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E8F77A" w14:textId="77777777" w:rsidR="005040F3" w:rsidRPr="00FE1025" w:rsidRDefault="005040F3" w:rsidP="00554885">
      <w:pPr>
        <w:jc w:val="left"/>
        <w:rPr>
          <w:rFonts w:ascii="Times New Roman" w:hAnsi="Times New Roman" w:cs="Times New Roman"/>
        </w:rPr>
      </w:pPr>
    </w:p>
    <w:p w14:paraId="04C250C2" w14:textId="42040CBE" w:rsidR="00211D84" w:rsidRPr="00FE1025" w:rsidRDefault="00211D84" w:rsidP="00731870">
      <w:pPr>
        <w:tabs>
          <w:tab w:val="left" w:pos="5816"/>
        </w:tabs>
        <w:jc w:val="left"/>
        <w:rPr>
          <w:rFonts w:ascii="Times New Roman" w:hAnsi="Times New Roman" w:cs="Times New Roman"/>
        </w:rPr>
      </w:pPr>
    </w:p>
    <w:p w14:paraId="2DA0DBCC" w14:textId="77777777" w:rsidR="00211D84" w:rsidRPr="00E5764C" w:rsidRDefault="00211D84" w:rsidP="00554885">
      <w:pPr>
        <w:jc w:val="left"/>
        <w:rPr>
          <w:rFonts w:ascii="Times New Roman" w:hAnsi="Times New Roman" w:cs="Times New Roman"/>
          <w:lang w:val="ru-RU"/>
        </w:rPr>
      </w:pPr>
    </w:p>
    <w:p w14:paraId="0F1CF93A" w14:textId="77777777" w:rsidR="00211D84" w:rsidRPr="00E5764C" w:rsidRDefault="00211D84" w:rsidP="00554885">
      <w:pPr>
        <w:jc w:val="left"/>
        <w:rPr>
          <w:rFonts w:ascii="Times New Roman" w:hAnsi="Times New Roman" w:cs="Times New Roman"/>
          <w:lang w:val="ru-RU"/>
        </w:rPr>
      </w:pPr>
    </w:p>
    <w:p w14:paraId="6591F0EC" w14:textId="7D049876" w:rsidR="00E5764C" w:rsidRDefault="002C26B9" w:rsidP="00A50242">
      <w:pPr>
        <w:ind w:firstLine="0"/>
        <w:jc w:val="center"/>
        <w:rPr>
          <w:rFonts w:ascii="Times New Roman" w:hAnsi="Times New Roman" w:cs="Times New Roman"/>
        </w:rPr>
      </w:pPr>
      <w:r w:rsidRPr="00D92C4A">
        <w:rPr>
          <w:noProof/>
          <w:lang w:val="ru-RU" w:eastAsia="ru-RU" w:bidi="ar-SA"/>
        </w:rPr>
        <w:drawing>
          <wp:inline distT="0" distB="0" distL="0" distR="0" wp14:anchorId="3459D816" wp14:editId="75C38926">
            <wp:extent cx="1389600" cy="1623600"/>
            <wp:effectExtent l="0" t="0" r="1270" b="0"/>
            <wp:docPr id="27" name="Рисунок 27" descr="Изображение выглядит как логотип&#10;&#10;Автоматически созданное описание"/>
            <wp:cNvGraphicFramePr/>
            <a:graphic xmlns:a="http://schemas.openxmlformats.org/drawingml/2006/main">
              <a:graphicData uri="http://schemas.openxmlformats.org/drawingml/2006/picture">
                <pic:pic xmlns:pic="http://schemas.openxmlformats.org/drawingml/2006/picture">
                  <pic:nvPicPr>
                    <pic:cNvPr id="2" name="Рисунок 2" descr="Изображение выглядит как логотип&#10;&#10;Автоматически созданное описание"/>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89600" cy="1623600"/>
                    </a:xfrm>
                    <a:prstGeom prst="rect">
                      <a:avLst/>
                    </a:prstGeom>
                  </pic:spPr>
                </pic:pic>
              </a:graphicData>
            </a:graphic>
          </wp:inline>
        </w:drawing>
      </w:r>
    </w:p>
    <w:tbl>
      <w:tblPr>
        <w:tblW w:w="5000" w:type="pct"/>
        <w:tblCellMar>
          <w:left w:w="28" w:type="dxa"/>
          <w:right w:w="28" w:type="dxa"/>
        </w:tblCellMar>
        <w:tblLook w:val="0000" w:firstRow="0" w:lastRow="0" w:firstColumn="0" w:lastColumn="0" w:noHBand="0" w:noVBand="0"/>
      </w:tblPr>
      <w:tblGrid>
        <w:gridCol w:w="9553"/>
      </w:tblGrid>
      <w:tr w:rsidR="00E5764C" w:rsidRPr="002C26B9" w14:paraId="1C7D0393" w14:textId="77777777" w:rsidTr="00EE1AEF">
        <w:trPr>
          <w:cantSplit/>
          <w:trHeight w:val="2889"/>
        </w:trPr>
        <w:tc>
          <w:tcPr>
            <w:tcW w:w="5000" w:type="pct"/>
          </w:tcPr>
          <w:p w14:paraId="38E9C9BC" w14:textId="77777777" w:rsidR="002C26B9" w:rsidRPr="002C26B9" w:rsidRDefault="002C26B9" w:rsidP="002C26B9">
            <w:pPr>
              <w:suppressAutoHyphens/>
              <w:spacing w:after="300" w:line="240" w:lineRule="auto"/>
              <w:ind w:firstLine="40"/>
              <w:contextualSpacing/>
              <w:jc w:val="center"/>
              <w:rPr>
                <w:rFonts w:ascii="Times New Roman" w:eastAsia="Times New Roman" w:hAnsi="Times New Roman" w:cs="Times New Roman"/>
                <w:b/>
                <w:caps/>
                <w:sz w:val="32"/>
                <w:szCs w:val="52"/>
                <w:lang w:val="ru-RU"/>
              </w:rPr>
            </w:pPr>
            <w:r w:rsidRPr="002C26B9">
              <w:rPr>
                <w:rFonts w:ascii="Times New Roman" w:eastAsia="Times New Roman" w:hAnsi="Times New Roman" w:cs="Times New Roman"/>
                <w:b/>
                <w:caps/>
                <w:sz w:val="32"/>
                <w:szCs w:val="52"/>
                <w:lang w:val="ru-RU"/>
              </w:rPr>
              <w:t xml:space="preserve">СХЕМА ТЕПЛОСНАБЖЕНИЯ </w:t>
            </w:r>
          </w:p>
          <w:p w14:paraId="74A7D441" w14:textId="77777777" w:rsidR="002C26B9" w:rsidRDefault="002C26B9" w:rsidP="002C26B9">
            <w:pPr>
              <w:suppressAutoHyphens/>
              <w:spacing w:after="300" w:line="240" w:lineRule="auto"/>
              <w:ind w:firstLine="40"/>
              <w:contextualSpacing/>
              <w:jc w:val="center"/>
              <w:rPr>
                <w:rFonts w:ascii="Times New Roman" w:eastAsia="Times New Roman" w:hAnsi="Times New Roman" w:cs="Times New Roman"/>
                <w:b/>
                <w:caps/>
                <w:sz w:val="32"/>
                <w:szCs w:val="52"/>
                <w:lang w:val="ru-RU"/>
              </w:rPr>
            </w:pPr>
            <w:r w:rsidRPr="002C26B9">
              <w:rPr>
                <w:rFonts w:ascii="Times New Roman" w:eastAsia="Times New Roman" w:hAnsi="Times New Roman" w:cs="Times New Roman"/>
                <w:b/>
                <w:caps/>
                <w:sz w:val="32"/>
                <w:szCs w:val="52"/>
                <w:lang w:val="ru-RU"/>
              </w:rPr>
              <w:t xml:space="preserve">МУНИЦИПАЛЬНОГО ОБРАЗОВАНИЯ </w:t>
            </w:r>
          </w:p>
          <w:p w14:paraId="7BED122D" w14:textId="017806C1" w:rsidR="002C26B9" w:rsidRPr="002C26B9" w:rsidRDefault="002C26B9" w:rsidP="002C26B9">
            <w:pPr>
              <w:suppressAutoHyphens/>
              <w:spacing w:after="300" w:line="240" w:lineRule="auto"/>
              <w:ind w:firstLine="40"/>
              <w:contextualSpacing/>
              <w:jc w:val="center"/>
              <w:rPr>
                <w:rFonts w:ascii="Times New Roman" w:eastAsia="Times New Roman" w:hAnsi="Times New Roman" w:cs="Times New Roman"/>
                <w:b/>
                <w:caps/>
                <w:sz w:val="32"/>
                <w:szCs w:val="52"/>
                <w:lang w:val="ru-RU"/>
              </w:rPr>
            </w:pPr>
            <w:r w:rsidRPr="002C26B9">
              <w:rPr>
                <w:rFonts w:ascii="Times New Roman" w:eastAsia="Times New Roman" w:hAnsi="Times New Roman" w:cs="Times New Roman"/>
                <w:b/>
                <w:caps/>
                <w:sz w:val="32"/>
                <w:szCs w:val="52"/>
                <w:lang w:val="ru-RU"/>
              </w:rPr>
              <w:t>ГОРОДСКОЙ ОКРУГ СУРГУТ</w:t>
            </w:r>
          </w:p>
          <w:p w14:paraId="7D814F50" w14:textId="77777777" w:rsidR="002C26B9" w:rsidRDefault="002C26B9" w:rsidP="002C26B9">
            <w:pPr>
              <w:suppressAutoHyphens/>
              <w:spacing w:after="300" w:line="240" w:lineRule="auto"/>
              <w:ind w:firstLine="40"/>
              <w:contextualSpacing/>
              <w:jc w:val="center"/>
              <w:rPr>
                <w:rFonts w:ascii="Times New Roman" w:eastAsia="Times New Roman" w:hAnsi="Times New Roman" w:cs="Times New Roman"/>
                <w:b/>
                <w:caps/>
                <w:sz w:val="32"/>
                <w:szCs w:val="52"/>
                <w:lang w:val="ru-RU"/>
              </w:rPr>
            </w:pPr>
            <w:r w:rsidRPr="002C26B9">
              <w:rPr>
                <w:rFonts w:ascii="Times New Roman" w:eastAsia="Times New Roman" w:hAnsi="Times New Roman" w:cs="Times New Roman"/>
                <w:b/>
                <w:caps/>
                <w:sz w:val="32"/>
                <w:szCs w:val="52"/>
                <w:lang w:val="ru-RU"/>
              </w:rPr>
              <w:t xml:space="preserve">ХАНТЫ-МАНСИЙСКОГО </w:t>
            </w:r>
          </w:p>
          <w:p w14:paraId="50DF433B" w14:textId="6586C004" w:rsidR="002C26B9" w:rsidRPr="002C26B9" w:rsidRDefault="002C26B9" w:rsidP="002C26B9">
            <w:pPr>
              <w:suppressAutoHyphens/>
              <w:spacing w:after="300" w:line="240" w:lineRule="auto"/>
              <w:ind w:firstLine="40"/>
              <w:contextualSpacing/>
              <w:jc w:val="center"/>
              <w:rPr>
                <w:rFonts w:ascii="Times New Roman" w:eastAsia="Times New Roman" w:hAnsi="Times New Roman" w:cs="Times New Roman"/>
                <w:b/>
                <w:caps/>
                <w:sz w:val="32"/>
                <w:szCs w:val="52"/>
                <w:lang w:val="ru-RU"/>
              </w:rPr>
            </w:pPr>
            <w:r w:rsidRPr="002C26B9">
              <w:rPr>
                <w:rFonts w:ascii="Times New Roman" w:eastAsia="Times New Roman" w:hAnsi="Times New Roman" w:cs="Times New Roman"/>
                <w:b/>
                <w:caps/>
                <w:sz w:val="32"/>
                <w:szCs w:val="52"/>
                <w:lang w:val="ru-RU"/>
              </w:rPr>
              <w:t xml:space="preserve">АВТОНОМНОГО ОКРУГА - ЮГРЫ </w:t>
            </w:r>
          </w:p>
          <w:p w14:paraId="27619A99" w14:textId="20230414" w:rsidR="00E5764C" w:rsidRPr="002C26B9" w:rsidRDefault="002C26B9" w:rsidP="002C26B9">
            <w:pPr>
              <w:suppressAutoHyphens/>
              <w:spacing w:after="300" w:line="240" w:lineRule="auto"/>
              <w:ind w:firstLine="40"/>
              <w:contextualSpacing/>
              <w:jc w:val="center"/>
              <w:rPr>
                <w:rFonts w:ascii="Times New Roman" w:eastAsia="Times New Roman" w:hAnsi="Times New Roman" w:cs="Times New Roman"/>
                <w:b/>
                <w:caps/>
                <w:sz w:val="32"/>
                <w:szCs w:val="52"/>
                <w:lang w:val="ru-RU"/>
              </w:rPr>
            </w:pPr>
            <w:r w:rsidRPr="002C26B9">
              <w:rPr>
                <w:rFonts w:ascii="Times New Roman" w:eastAsia="Times New Roman" w:hAnsi="Times New Roman" w:cs="Times New Roman"/>
                <w:b/>
                <w:caps/>
                <w:sz w:val="32"/>
                <w:szCs w:val="52"/>
                <w:lang w:val="ru-RU"/>
              </w:rPr>
              <w:t>(АКТУАЛИЗАЦИЯ НА 2024 ГОД)</w:t>
            </w:r>
          </w:p>
          <w:p w14:paraId="6674B91F" w14:textId="77777777" w:rsidR="00E5764C" w:rsidRPr="00E1606E" w:rsidRDefault="00E5764C" w:rsidP="00EE1AEF">
            <w:pPr>
              <w:rPr>
                <w:rFonts w:ascii="Times New Roman" w:hAnsi="Times New Roman" w:cs="Times New Roman"/>
                <w:lang w:val="ru-RU"/>
              </w:rPr>
            </w:pPr>
          </w:p>
          <w:p w14:paraId="26EEB66D" w14:textId="77777777" w:rsidR="00E5764C" w:rsidRPr="00E1606E" w:rsidRDefault="00E5764C" w:rsidP="00EE1AEF">
            <w:pPr>
              <w:pStyle w:val="afe"/>
              <w:ind w:firstLine="40"/>
              <w:jc w:val="center"/>
              <w:rPr>
                <w:rFonts w:ascii="Times New Roman" w:hAnsi="Times New Roman" w:cs="Times New Roman"/>
                <w:lang w:val="ru-RU"/>
              </w:rPr>
            </w:pPr>
            <w:r w:rsidRPr="00E1606E">
              <w:rPr>
                <w:rFonts w:ascii="Times New Roman" w:hAnsi="Times New Roman" w:cs="Times New Roman"/>
                <w:lang w:val="ru-RU"/>
              </w:rPr>
              <w:t>Обосновывающие материалы</w:t>
            </w:r>
          </w:p>
          <w:p w14:paraId="2ED9371C" w14:textId="77777777" w:rsidR="00E5764C" w:rsidRPr="00E1606E" w:rsidRDefault="00E5764C" w:rsidP="00EE1AEF">
            <w:pPr>
              <w:pStyle w:val="afe"/>
              <w:ind w:firstLine="40"/>
              <w:jc w:val="center"/>
              <w:rPr>
                <w:rFonts w:ascii="Times New Roman" w:hAnsi="Times New Roman" w:cs="Times New Roman"/>
                <w:szCs w:val="32"/>
                <w:lang w:val="ru-RU"/>
              </w:rPr>
            </w:pPr>
          </w:p>
          <w:p w14:paraId="5E23F9E6" w14:textId="77777777" w:rsidR="00E5764C" w:rsidRPr="00E1606E" w:rsidRDefault="00E5764C" w:rsidP="00EE1AEF">
            <w:pPr>
              <w:pStyle w:val="afe"/>
              <w:ind w:firstLine="40"/>
              <w:jc w:val="center"/>
              <w:rPr>
                <w:rFonts w:ascii="Times New Roman" w:hAnsi="Times New Roman" w:cs="Times New Roman"/>
                <w:szCs w:val="32"/>
                <w:lang w:val="ru-RU"/>
              </w:rPr>
            </w:pPr>
            <w:r w:rsidRPr="00E1606E">
              <w:rPr>
                <w:rFonts w:ascii="Times New Roman" w:hAnsi="Times New Roman" w:cs="Times New Roman"/>
                <w:szCs w:val="32"/>
                <w:lang w:val="ru-RU"/>
              </w:rPr>
              <w:t xml:space="preserve">Глава </w:t>
            </w:r>
            <w:r>
              <w:rPr>
                <w:rFonts w:ascii="Times New Roman" w:hAnsi="Times New Roman" w:cs="Times New Roman"/>
                <w:szCs w:val="32"/>
                <w:lang w:val="ru-RU"/>
              </w:rPr>
              <w:t>6</w:t>
            </w:r>
          </w:p>
          <w:p w14:paraId="2536C665" w14:textId="77777777" w:rsidR="00E5764C" w:rsidRPr="00E1606E" w:rsidRDefault="00E5764C" w:rsidP="00EE1AEF">
            <w:pPr>
              <w:pStyle w:val="afe"/>
              <w:ind w:firstLine="40"/>
              <w:jc w:val="center"/>
              <w:rPr>
                <w:rFonts w:ascii="Times New Roman" w:hAnsi="Times New Roman" w:cs="Times New Roman"/>
                <w:szCs w:val="32"/>
                <w:lang w:val="ru-RU"/>
              </w:rPr>
            </w:pPr>
          </w:p>
          <w:p w14:paraId="4165E25D" w14:textId="77777777" w:rsidR="00E5764C" w:rsidRPr="00E1606E" w:rsidRDefault="00E5764C" w:rsidP="00EE1AEF">
            <w:pPr>
              <w:pStyle w:val="afe"/>
              <w:ind w:firstLine="40"/>
              <w:jc w:val="center"/>
              <w:rPr>
                <w:rFonts w:ascii="Times New Roman" w:hAnsi="Times New Roman" w:cs="Times New Roman"/>
                <w:szCs w:val="32"/>
                <w:lang w:val="ru-RU"/>
              </w:rPr>
            </w:pPr>
            <w:r w:rsidRPr="008A38C5">
              <w:rPr>
                <w:rFonts w:ascii="Times New Roman" w:hAnsi="Times New Roman" w:cs="Times New Roman"/>
                <w:szCs w:val="32"/>
                <w:lang w:val="ru-RU"/>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14:paraId="7CA9E32C" w14:textId="77777777" w:rsidR="00E5764C" w:rsidRPr="00E1606E" w:rsidRDefault="00E5764C" w:rsidP="00EE1AEF">
            <w:pPr>
              <w:pStyle w:val="ChapterSubtitle"/>
              <w:jc w:val="center"/>
              <w:rPr>
                <w:rFonts w:ascii="Times New Roman" w:hAnsi="Times New Roman" w:cs="Times New Roman"/>
                <w:b/>
                <w:bCs/>
                <w:spacing w:val="0"/>
                <w:sz w:val="28"/>
                <w:lang w:val="ru-RU"/>
              </w:rPr>
            </w:pPr>
          </w:p>
        </w:tc>
      </w:tr>
    </w:tbl>
    <w:p w14:paraId="0869CC83" w14:textId="77777777" w:rsidR="005040F3" w:rsidRPr="00E5764C" w:rsidRDefault="005040F3" w:rsidP="00554885">
      <w:pPr>
        <w:jc w:val="left"/>
        <w:rPr>
          <w:rFonts w:ascii="Times New Roman" w:hAnsi="Times New Roman" w:cs="Times New Roman"/>
          <w:lang w:val="ru-RU"/>
        </w:rPr>
      </w:pPr>
    </w:p>
    <w:p w14:paraId="5DD7781C" w14:textId="77777777" w:rsidR="00554885" w:rsidRPr="00FE1025" w:rsidRDefault="00554885" w:rsidP="00554885">
      <w:pPr>
        <w:ind w:hanging="30"/>
        <w:jc w:val="center"/>
        <w:rPr>
          <w:rFonts w:ascii="Times New Roman" w:hAnsi="Times New Roman" w:cs="Times New Roman"/>
          <w:lang w:val="ru-RU"/>
        </w:rPr>
        <w:sectPr w:rsidR="00554885" w:rsidRPr="00FE1025" w:rsidSect="00EE1AEF">
          <w:headerReference w:type="default" r:id="rId9"/>
          <w:footerReference w:type="default" r:id="rId10"/>
          <w:pgSz w:w="11906" w:h="16838"/>
          <w:pgMar w:top="1134" w:right="708" w:bottom="1134" w:left="1701" w:header="708" w:footer="708" w:gutter="0"/>
          <w:cols w:space="708"/>
          <w:docGrid w:linePitch="360"/>
        </w:sectPr>
      </w:pPr>
    </w:p>
    <w:p w14:paraId="6C43E926" w14:textId="77777777" w:rsidR="00776D21" w:rsidRPr="00776D21" w:rsidRDefault="00776D21" w:rsidP="00776D21">
      <w:pPr>
        <w:pageBreakBefore/>
        <w:spacing w:after="120" w:line="276" w:lineRule="auto"/>
        <w:ind w:firstLine="0"/>
        <w:jc w:val="center"/>
        <w:rPr>
          <w:rFonts w:ascii="Times New Roman" w:eastAsia="Times New Roman" w:hAnsi="Times New Roman" w:cs="Times New Roman"/>
          <w:b/>
          <w:snapToGrid w:val="0"/>
          <w:szCs w:val="24"/>
          <w:lang w:val="ru-RU" w:bidi="ar-SA"/>
        </w:rPr>
      </w:pPr>
      <w:bookmarkStart w:id="0" w:name="_Toc334207151"/>
      <w:bookmarkStart w:id="1" w:name="_Toc297816582"/>
      <w:bookmarkStart w:id="2" w:name="_Toc333913957"/>
      <w:r w:rsidRPr="00776D21">
        <w:rPr>
          <w:rFonts w:ascii="Times New Roman" w:eastAsia="Times New Roman" w:hAnsi="Times New Roman" w:cs="Times New Roman"/>
          <w:b/>
          <w:snapToGrid w:val="0"/>
          <w:szCs w:val="24"/>
          <w:lang w:val="ru-RU" w:bidi="ar-SA"/>
        </w:rPr>
        <w:lastRenderedPageBreak/>
        <w:t>СОСТАВ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4"/>
      </w:tblGrid>
      <w:tr w:rsidR="002C26B9" w:rsidRPr="00D92C4A" w14:paraId="2BDF21B3" w14:textId="77777777" w:rsidTr="00020608">
        <w:tc>
          <w:tcPr>
            <w:tcW w:w="5000" w:type="pct"/>
            <w:shd w:val="clear" w:color="auto" w:fill="auto"/>
            <w:vAlign w:val="center"/>
            <w:hideMark/>
          </w:tcPr>
          <w:p w14:paraId="38ABA4D4" w14:textId="77777777" w:rsidR="002C26B9" w:rsidRPr="00D92C4A" w:rsidRDefault="002C26B9" w:rsidP="00020608">
            <w:pPr>
              <w:spacing w:line="240" w:lineRule="auto"/>
              <w:ind w:right="-108" w:firstLine="0"/>
              <w:jc w:val="center"/>
              <w:rPr>
                <w:rFonts w:ascii="Times New Roman" w:eastAsia="Times New Roman" w:hAnsi="Times New Roman" w:cs="Times New Roman"/>
                <w:b/>
                <w:bCs/>
                <w:color w:val="000000"/>
                <w:szCs w:val="24"/>
                <w:lang w:val="ru-RU" w:eastAsia="ru-RU" w:bidi="ar-SA"/>
              </w:rPr>
            </w:pPr>
            <w:r w:rsidRPr="00D92C4A">
              <w:rPr>
                <w:rFonts w:ascii="Times New Roman" w:eastAsia="Times New Roman" w:hAnsi="Times New Roman" w:cs="Times New Roman"/>
                <w:b/>
                <w:bCs/>
                <w:color w:val="000000"/>
                <w:spacing w:val="-4"/>
                <w:szCs w:val="24"/>
                <w:lang w:val="ru-RU" w:eastAsia="ru-RU" w:bidi="ar-SA"/>
              </w:rPr>
              <w:t>Наименование документа</w:t>
            </w:r>
          </w:p>
        </w:tc>
      </w:tr>
      <w:tr w:rsidR="002C26B9" w:rsidRPr="00D92C4A" w14:paraId="240770DD" w14:textId="77777777" w:rsidTr="00020608">
        <w:tc>
          <w:tcPr>
            <w:tcW w:w="5000" w:type="pct"/>
            <w:shd w:val="clear" w:color="000000" w:fill="FFFFFF"/>
            <w:vAlign w:val="center"/>
            <w:hideMark/>
          </w:tcPr>
          <w:p w14:paraId="2A1C8AD9" w14:textId="77777777" w:rsidR="002C26B9" w:rsidRPr="00D92C4A" w:rsidRDefault="002C26B9" w:rsidP="00020608">
            <w:pPr>
              <w:spacing w:line="240" w:lineRule="auto"/>
              <w:ind w:right="567" w:firstLine="0"/>
              <w:jc w:val="left"/>
              <w:rPr>
                <w:rFonts w:ascii="Times New Roman" w:eastAsia="Times New Roman" w:hAnsi="Times New Roman" w:cs="Times New Roman"/>
                <w:color w:val="000000"/>
                <w:szCs w:val="24"/>
                <w:lang w:val="ru-RU" w:eastAsia="ru-RU" w:bidi="ar-SA"/>
              </w:rPr>
            </w:pPr>
            <w:r w:rsidRPr="00D92C4A">
              <w:rPr>
                <w:rFonts w:ascii="Times New Roman" w:eastAsia="Times New Roman" w:hAnsi="Times New Roman" w:cs="Times New Roman"/>
                <w:color w:val="000000"/>
                <w:spacing w:val="-4"/>
                <w:szCs w:val="24"/>
                <w:lang w:val="ru-RU" w:eastAsia="ru-RU" w:bidi="ar-SA"/>
              </w:rPr>
              <w:t>Схема теплоснабжения в административных границах г. Сургута на период до 2035 года (Актуализация на 2024 г.) Утверждаемая часть Том 1 (Разделы 1-5)</w:t>
            </w:r>
          </w:p>
        </w:tc>
      </w:tr>
      <w:tr w:rsidR="002C26B9" w:rsidRPr="00D92C4A" w14:paraId="220248FE" w14:textId="77777777" w:rsidTr="00020608">
        <w:tc>
          <w:tcPr>
            <w:tcW w:w="5000" w:type="pct"/>
            <w:shd w:val="clear" w:color="000000" w:fill="FFFFFF"/>
            <w:vAlign w:val="center"/>
          </w:tcPr>
          <w:p w14:paraId="4C819372" w14:textId="77777777" w:rsidR="002C26B9" w:rsidRPr="00D92C4A" w:rsidRDefault="002C26B9" w:rsidP="00020608">
            <w:pPr>
              <w:spacing w:line="240" w:lineRule="auto"/>
              <w:ind w:right="567" w:firstLine="0"/>
              <w:jc w:val="left"/>
              <w:rPr>
                <w:rFonts w:ascii="Times New Roman" w:eastAsia="Times New Roman" w:hAnsi="Times New Roman" w:cs="Times New Roman"/>
                <w:color w:val="000000"/>
                <w:spacing w:val="-4"/>
                <w:szCs w:val="24"/>
                <w:lang w:val="ru-RU" w:eastAsia="ru-RU" w:bidi="ar-SA"/>
              </w:rPr>
            </w:pPr>
            <w:r w:rsidRPr="00D92C4A">
              <w:rPr>
                <w:rFonts w:ascii="Times New Roman" w:eastAsia="Times New Roman" w:hAnsi="Times New Roman" w:cs="Times New Roman"/>
                <w:color w:val="000000"/>
                <w:spacing w:val="-4"/>
                <w:szCs w:val="24"/>
                <w:lang w:val="ru-RU" w:eastAsia="ru-RU" w:bidi="ar-SA"/>
              </w:rPr>
              <w:t>Схема теплоснабжения в административных границах г. Сургута на период до 2035 года (Актуализация на 2024 г.) Утверждаемая часть Том 2 (Разделы 6-15)</w:t>
            </w:r>
          </w:p>
        </w:tc>
      </w:tr>
      <w:tr w:rsidR="002C26B9" w:rsidRPr="00AA0FB5" w14:paraId="24280C43" w14:textId="77777777" w:rsidTr="00020608">
        <w:tc>
          <w:tcPr>
            <w:tcW w:w="5000" w:type="pct"/>
            <w:shd w:val="clear" w:color="000000" w:fill="FFFFFF"/>
            <w:vAlign w:val="center"/>
            <w:hideMark/>
          </w:tcPr>
          <w:p w14:paraId="4CB7042D" w14:textId="77777777" w:rsidR="002C26B9" w:rsidRPr="00D92C4A" w:rsidRDefault="002C26B9" w:rsidP="00020608">
            <w:pPr>
              <w:spacing w:line="240" w:lineRule="auto"/>
              <w:ind w:right="567" w:firstLine="0"/>
              <w:jc w:val="left"/>
              <w:rPr>
                <w:rFonts w:ascii="Times New Roman" w:eastAsia="Times New Roman" w:hAnsi="Times New Roman" w:cs="Times New Roman"/>
                <w:color w:val="000000"/>
                <w:szCs w:val="24"/>
                <w:lang w:val="ru-RU" w:eastAsia="ru-RU" w:bidi="ar-SA"/>
              </w:rPr>
            </w:pPr>
            <w:r w:rsidRPr="00D92C4A">
              <w:rPr>
                <w:rFonts w:ascii="Times New Roman" w:eastAsia="Times New Roman" w:hAnsi="Times New Roman" w:cs="Times New Roman"/>
                <w:color w:val="000000"/>
                <w:spacing w:val="-4"/>
                <w:szCs w:val="24"/>
                <w:lang w:val="ru-RU" w:eastAsia="ru-RU" w:bidi="ar-SA"/>
              </w:rPr>
              <w:t>Обосновывающие материалы к схеме теплоснабжения г. Сургута на период до 2035 года</w:t>
            </w:r>
          </w:p>
        </w:tc>
      </w:tr>
      <w:tr w:rsidR="002C26B9" w:rsidRPr="00726F5B" w14:paraId="405BF874" w14:textId="77777777" w:rsidTr="00020608">
        <w:tc>
          <w:tcPr>
            <w:tcW w:w="5000" w:type="pct"/>
            <w:shd w:val="clear" w:color="000000" w:fill="FFFFFF"/>
            <w:vAlign w:val="center"/>
            <w:hideMark/>
          </w:tcPr>
          <w:p w14:paraId="2F6B3EFB" w14:textId="77777777" w:rsidR="002C26B9" w:rsidRPr="00D92C4A" w:rsidRDefault="002C26B9" w:rsidP="00020608">
            <w:pPr>
              <w:spacing w:line="240" w:lineRule="auto"/>
              <w:ind w:right="567" w:firstLine="0"/>
              <w:jc w:val="left"/>
              <w:rPr>
                <w:rFonts w:ascii="Times New Roman" w:eastAsia="Times New Roman" w:hAnsi="Times New Roman" w:cs="Times New Roman"/>
                <w:color w:val="000000"/>
                <w:szCs w:val="24"/>
                <w:lang w:val="ru-RU" w:eastAsia="ru-RU" w:bidi="ar-SA"/>
              </w:rPr>
            </w:pPr>
            <w:r w:rsidRPr="00D92C4A">
              <w:rPr>
                <w:rFonts w:ascii="Times New Roman" w:eastAsia="Times New Roman" w:hAnsi="Times New Roman" w:cs="Times New Roman"/>
                <w:color w:val="000000"/>
                <w:spacing w:val="-4"/>
                <w:szCs w:val="24"/>
                <w:lang w:val="ru-RU" w:eastAsia="ru-RU" w:bidi="ar-SA"/>
              </w:rPr>
              <w:t>Глава 1. Существующее положение в сфере производства, передачи и потребления тепловой энергии для целей теплоснабжения Том 1 (Части 1-5)</w:t>
            </w:r>
          </w:p>
        </w:tc>
      </w:tr>
      <w:tr w:rsidR="002C26B9" w:rsidRPr="00726F5B" w14:paraId="668E6941" w14:textId="77777777" w:rsidTr="00020608">
        <w:tc>
          <w:tcPr>
            <w:tcW w:w="5000" w:type="pct"/>
            <w:shd w:val="clear" w:color="000000" w:fill="FFFFFF"/>
            <w:vAlign w:val="center"/>
          </w:tcPr>
          <w:p w14:paraId="235748BE" w14:textId="77777777" w:rsidR="002C26B9" w:rsidRPr="00D92C4A" w:rsidRDefault="002C26B9" w:rsidP="00020608">
            <w:pPr>
              <w:spacing w:line="240" w:lineRule="auto"/>
              <w:ind w:right="567" w:firstLine="0"/>
              <w:jc w:val="left"/>
              <w:rPr>
                <w:rFonts w:ascii="Times New Roman" w:eastAsia="Times New Roman" w:hAnsi="Times New Roman" w:cs="Times New Roman"/>
                <w:color w:val="000000"/>
                <w:spacing w:val="-4"/>
                <w:szCs w:val="24"/>
                <w:lang w:val="ru-RU" w:eastAsia="ru-RU" w:bidi="ar-SA"/>
              </w:rPr>
            </w:pPr>
            <w:r w:rsidRPr="00D92C4A">
              <w:rPr>
                <w:rFonts w:ascii="Times New Roman" w:eastAsia="Times New Roman" w:hAnsi="Times New Roman" w:cs="Times New Roman"/>
                <w:color w:val="000000"/>
                <w:spacing w:val="-4"/>
                <w:szCs w:val="24"/>
                <w:lang w:val="ru-RU" w:eastAsia="ru-RU" w:bidi="ar-SA"/>
              </w:rPr>
              <w:t>Глава 1. Существующее положение в сфере производства, передачи и потребления тепловой энергии для целей теплоснабжения Том 2 (Части 6-13)</w:t>
            </w:r>
          </w:p>
        </w:tc>
      </w:tr>
      <w:tr w:rsidR="002C26B9" w:rsidRPr="00726F5B" w14:paraId="4DA7F916" w14:textId="77777777" w:rsidTr="00020608">
        <w:tc>
          <w:tcPr>
            <w:tcW w:w="5000" w:type="pct"/>
            <w:shd w:val="clear" w:color="000000" w:fill="FFFFFF"/>
            <w:vAlign w:val="center"/>
            <w:hideMark/>
          </w:tcPr>
          <w:p w14:paraId="0068C05A" w14:textId="77777777" w:rsidR="002C26B9" w:rsidRPr="00D92C4A" w:rsidRDefault="002C26B9" w:rsidP="00020608">
            <w:pPr>
              <w:spacing w:line="240" w:lineRule="auto"/>
              <w:ind w:right="567" w:firstLine="0"/>
              <w:jc w:val="left"/>
              <w:rPr>
                <w:rFonts w:ascii="Times New Roman" w:eastAsia="Times New Roman" w:hAnsi="Times New Roman" w:cs="Times New Roman"/>
                <w:color w:val="000000"/>
                <w:szCs w:val="24"/>
                <w:lang w:val="ru-RU" w:eastAsia="ru-RU" w:bidi="ar-SA"/>
              </w:rPr>
            </w:pPr>
            <w:r w:rsidRPr="00D92C4A">
              <w:rPr>
                <w:rFonts w:ascii="Times New Roman" w:eastAsia="Times New Roman" w:hAnsi="Times New Roman" w:cs="Times New Roman"/>
                <w:color w:val="000000"/>
                <w:spacing w:val="-4"/>
                <w:szCs w:val="24"/>
                <w:lang w:val="ru-RU" w:eastAsia="ru-RU" w:bidi="ar-SA"/>
              </w:rPr>
              <w:t>Глава 2. Существующее и перспективное потребление тепловой энергии на цели теплоснабжения</w:t>
            </w:r>
          </w:p>
        </w:tc>
      </w:tr>
      <w:tr w:rsidR="002C26B9" w:rsidRPr="00726F5B" w14:paraId="1A8FE2CC" w14:textId="77777777" w:rsidTr="00020608">
        <w:tc>
          <w:tcPr>
            <w:tcW w:w="5000" w:type="pct"/>
            <w:shd w:val="clear" w:color="000000" w:fill="FFFFFF"/>
            <w:vAlign w:val="center"/>
            <w:hideMark/>
          </w:tcPr>
          <w:p w14:paraId="400BAA45" w14:textId="77777777" w:rsidR="002C26B9" w:rsidRPr="00D92C4A" w:rsidRDefault="002C26B9" w:rsidP="00020608">
            <w:pPr>
              <w:spacing w:line="240" w:lineRule="auto"/>
              <w:ind w:right="567" w:firstLine="0"/>
              <w:jc w:val="left"/>
              <w:rPr>
                <w:rFonts w:ascii="Times New Roman" w:eastAsia="Times New Roman" w:hAnsi="Times New Roman" w:cs="Times New Roman"/>
                <w:color w:val="000000"/>
                <w:szCs w:val="24"/>
                <w:lang w:val="ru-RU" w:eastAsia="ru-RU" w:bidi="ar-SA"/>
              </w:rPr>
            </w:pPr>
            <w:r w:rsidRPr="00D92C4A">
              <w:rPr>
                <w:rFonts w:ascii="Times New Roman" w:eastAsia="Times New Roman" w:hAnsi="Times New Roman" w:cs="Times New Roman"/>
                <w:color w:val="000000"/>
                <w:spacing w:val="-4"/>
                <w:szCs w:val="24"/>
                <w:lang w:val="ru-RU" w:eastAsia="ru-RU" w:bidi="ar-SA"/>
              </w:rPr>
              <w:t>Глава 3. Электронная модель системы теплоснабжения</w:t>
            </w:r>
          </w:p>
        </w:tc>
      </w:tr>
      <w:tr w:rsidR="002C26B9" w:rsidRPr="00726F5B" w14:paraId="1D249E8A" w14:textId="77777777" w:rsidTr="00020608">
        <w:tc>
          <w:tcPr>
            <w:tcW w:w="5000" w:type="pct"/>
            <w:shd w:val="clear" w:color="000000" w:fill="FFFFFF"/>
            <w:vAlign w:val="center"/>
            <w:hideMark/>
          </w:tcPr>
          <w:p w14:paraId="1CFC7BC3" w14:textId="77777777" w:rsidR="002C26B9" w:rsidRPr="00D92C4A" w:rsidRDefault="002C26B9" w:rsidP="00020608">
            <w:pPr>
              <w:spacing w:line="240" w:lineRule="auto"/>
              <w:ind w:right="567" w:firstLine="0"/>
              <w:jc w:val="left"/>
              <w:rPr>
                <w:rFonts w:ascii="Times New Roman" w:eastAsia="Times New Roman" w:hAnsi="Times New Roman" w:cs="Times New Roman"/>
                <w:color w:val="000000"/>
                <w:szCs w:val="24"/>
                <w:lang w:val="ru-RU" w:eastAsia="ru-RU" w:bidi="ar-SA"/>
              </w:rPr>
            </w:pPr>
            <w:r w:rsidRPr="00D92C4A">
              <w:rPr>
                <w:rFonts w:ascii="Times New Roman" w:eastAsia="Times New Roman" w:hAnsi="Times New Roman" w:cs="Times New Roman"/>
                <w:color w:val="000000"/>
                <w:spacing w:val="-4"/>
                <w:szCs w:val="24"/>
                <w:lang w:val="ru-RU" w:eastAsia="ru-RU" w:bidi="ar-SA"/>
              </w:rPr>
              <w:t>Глава 4. Существующие и перспективные балансы тепловой мощности источников тепловой энергии и тепловой нагрузки потребителей</w:t>
            </w:r>
          </w:p>
        </w:tc>
      </w:tr>
      <w:tr w:rsidR="002C26B9" w:rsidRPr="00726F5B" w14:paraId="3A8015C5" w14:textId="77777777" w:rsidTr="00020608">
        <w:tc>
          <w:tcPr>
            <w:tcW w:w="5000" w:type="pct"/>
            <w:shd w:val="clear" w:color="000000" w:fill="FFFFFF"/>
            <w:vAlign w:val="center"/>
            <w:hideMark/>
          </w:tcPr>
          <w:p w14:paraId="20E2DE8A" w14:textId="77777777" w:rsidR="002C26B9" w:rsidRPr="00D92C4A" w:rsidRDefault="002C26B9" w:rsidP="00020608">
            <w:pPr>
              <w:spacing w:line="240" w:lineRule="auto"/>
              <w:ind w:right="567" w:firstLine="0"/>
              <w:jc w:val="left"/>
              <w:rPr>
                <w:rFonts w:ascii="Times New Roman" w:eastAsia="Times New Roman" w:hAnsi="Times New Roman" w:cs="Times New Roman"/>
                <w:color w:val="000000"/>
                <w:szCs w:val="24"/>
                <w:lang w:val="ru-RU" w:eastAsia="ru-RU" w:bidi="ar-SA"/>
              </w:rPr>
            </w:pPr>
            <w:r w:rsidRPr="00D92C4A">
              <w:rPr>
                <w:rFonts w:ascii="Times New Roman" w:eastAsia="Times New Roman" w:hAnsi="Times New Roman" w:cs="Times New Roman"/>
                <w:color w:val="000000"/>
                <w:spacing w:val="-4"/>
                <w:szCs w:val="24"/>
                <w:lang w:val="ru-RU" w:eastAsia="ru-RU" w:bidi="ar-SA"/>
              </w:rPr>
              <w:t>Глава 5. Мастер-план развития систем теплоснабжения</w:t>
            </w:r>
          </w:p>
        </w:tc>
      </w:tr>
      <w:tr w:rsidR="002C26B9" w:rsidRPr="00726F5B" w14:paraId="6D58DFB1" w14:textId="77777777" w:rsidTr="00020608">
        <w:tc>
          <w:tcPr>
            <w:tcW w:w="5000" w:type="pct"/>
            <w:shd w:val="clear" w:color="000000" w:fill="FFFFFF"/>
            <w:vAlign w:val="center"/>
            <w:hideMark/>
          </w:tcPr>
          <w:p w14:paraId="5ED004E6" w14:textId="77777777" w:rsidR="002C26B9" w:rsidRPr="00D92C4A" w:rsidRDefault="002C26B9" w:rsidP="00020608">
            <w:pPr>
              <w:spacing w:line="240" w:lineRule="auto"/>
              <w:ind w:right="567" w:firstLine="0"/>
              <w:jc w:val="left"/>
              <w:rPr>
                <w:rFonts w:ascii="Times New Roman" w:eastAsia="Times New Roman" w:hAnsi="Times New Roman" w:cs="Times New Roman"/>
                <w:color w:val="000000"/>
                <w:szCs w:val="24"/>
                <w:lang w:val="ru-RU" w:eastAsia="ru-RU" w:bidi="ar-SA"/>
              </w:rPr>
            </w:pPr>
            <w:r w:rsidRPr="00D92C4A">
              <w:rPr>
                <w:rFonts w:ascii="Times New Roman" w:eastAsia="Times New Roman" w:hAnsi="Times New Roman" w:cs="Times New Roman"/>
                <w:color w:val="000000"/>
                <w:spacing w:val="-4"/>
                <w:szCs w:val="24"/>
                <w:lang w:val="ru-RU" w:eastAsia="ru-RU" w:bidi="ar-SA"/>
              </w:rPr>
              <w:t>Глава 6. Существующие и перспективные балансы производительности водоподготовительных установок</w:t>
            </w:r>
          </w:p>
        </w:tc>
      </w:tr>
      <w:tr w:rsidR="002C26B9" w:rsidRPr="00726F5B" w14:paraId="2C2949E0" w14:textId="77777777" w:rsidTr="00020608">
        <w:tc>
          <w:tcPr>
            <w:tcW w:w="5000" w:type="pct"/>
            <w:shd w:val="clear" w:color="000000" w:fill="FFFFFF"/>
            <w:vAlign w:val="center"/>
            <w:hideMark/>
          </w:tcPr>
          <w:p w14:paraId="058A77F9" w14:textId="77777777" w:rsidR="002C26B9" w:rsidRPr="00D92C4A" w:rsidRDefault="002C26B9" w:rsidP="00020608">
            <w:pPr>
              <w:spacing w:line="240" w:lineRule="auto"/>
              <w:ind w:right="567" w:firstLine="0"/>
              <w:jc w:val="left"/>
              <w:rPr>
                <w:rFonts w:ascii="Times New Roman" w:eastAsia="Times New Roman" w:hAnsi="Times New Roman" w:cs="Times New Roman"/>
                <w:color w:val="000000"/>
                <w:szCs w:val="24"/>
                <w:lang w:val="ru-RU" w:eastAsia="ru-RU" w:bidi="ar-SA"/>
              </w:rPr>
            </w:pPr>
            <w:r w:rsidRPr="00D92C4A">
              <w:rPr>
                <w:rFonts w:ascii="Times New Roman" w:eastAsia="Times New Roman" w:hAnsi="Times New Roman" w:cs="Times New Roman"/>
                <w:color w:val="000000"/>
                <w:spacing w:val="-4"/>
                <w:szCs w:val="24"/>
                <w:lang w:val="ru-RU" w:eastAsia="ru-RU" w:bidi="ar-SA"/>
              </w:rPr>
              <w:t>Глава 7. Предложения по строительству, реконструкции, техническому перевооружению и (или) модернизации источников тепловой энергии</w:t>
            </w:r>
          </w:p>
        </w:tc>
      </w:tr>
      <w:tr w:rsidR="002C26B9" w:rsidRPr="00726F5B" w14:paraId="7926CD8F" w14:textId="77777777" w:rsidTr="00020608">
        <w:tc>
          <w:tcPr>
            <w:tcW w:w="5000" w:type="pct"/>
            <w:shd w:val="clear" w:color="000000" w:fill="FFFFFF"/>
            <w:vAlign w:val="center"/>
            <w:hideMark/>
          </w:tcPr>
          <w:p w14:paraId="4703D59D" w14:textId="77777777" w:rsidR="002C26B9" w:rsidRPr="00D92C4A" w:rsidRDefault="002C26B9" w:rsidP="00020608">
            <w:pPr>
              <w:spacing w:line="240" w:lineRule="auto"/>
              <w:ind w:right="567" w:firstLine="0"/>
              <w:jc w:val="left"/>
              <w:rPr>
                <w:rFonts w:ascii="Times New Roman" w:eastAsia="Times New Roman" w:hAnsi="Times New Roman" w:cs="Times New Roman"/>
                <w:color w:val="000000"/>
                <w:szCs w:val="24"/>
                <w:lang w:val="ru-RU" w:eastAsia="ru-RU" w:bidi="ar-SA"/>
              </w:rPr>
            </w:pPr>
            <w:r w:rsidRPr="00D92C4A">
              <w:rPr>
                <w:rFonts w:ascii="Times New Roman" w:eastAsia="Times New Roman" w:hAnsi="Times New Roman" w:cs="Times New Roman"/>
                <w:color w:val="000000"/>
                <w:spacing w:val="-4"/>
                <w:szCs w:val="24"/>
                <w:lang w:val="ru-RU" w:eastAsia="ru-RU" w:bidi="ar-SA"/>
              </w:rPr>
              <w:t>Глава 8. Предложения по строительству, реконструкции и (или) модернизации тепловых сетей</w:t>
            </w:r>
          </w:p>
        </w:tc>
      </w:tr>
      <w:tr w:rsidR="002C26B9" w:rsidRPr="00726F5B" w14:paraId="4B6DACD7" w14:textId="77777777" w:rsidTr="00020608">
        <w:tc>
          <w:tcPr>
            <w:tcW w:w="5000" w:type="pct"/>
            <w:shd w:val="clear" w:color="000000" w:fill="FFFFFF"/>
            <w:vAlign w:val="center"/>
            <w:hideMark/>
          </w:tcPr>
          <w:p w14:paraId="60A8EBDF" w14:textId="77777777" w:rsidR="002C26B9" w:rsidRPr="00D92C4A" w:rsidRDefault="002C26B9" w:rsidP="00020608">
            <w:pPr>
              <w:spacing w:line="240" w:lineRule="auto"/>
              <w:ind w:right="567" w:firstLine="0"/>
              <w:jc w:val="left"/>
              <w:rPr>
                <w:rFonts w:ascii="Times New Roman" w:eastAsia="Times New Roman" w:hAnsi="Times New Roman" w:cs="Times New Roman"/>
                <w:color w:val="000000"/>
                <w:szCs w:val="24"/>
                <w:lang w:val="ru-RU" w:eastAsia="ru-RU" w:bidi="ar-SA"/>
              </w:rPr>
            </w:pPr>
            <w:r w:rsidRPr="00D92C4A">
              <w:rPr>
                <w:rFonts w:ascii="Times New Roman" w:eastAsia="Times New Roman" w:hAnsi="Times New Roman" w:cs="Times New Roman"/>
                <w:color w:val="000000"/>
                <w:spacing w:val="-4"/>
                <w:szCs w:val="24"/>
                <w:lang w:val="ru-RU" w:eastAsia="ru-RU" w:bidi="ar-SA"/>
              </w:rPr>
              <w:t>Глава 9.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p>
        </w:tc>
      </w:tr>
      <w:tr w:rsidR="002C26B9" w:rsidRPr="00D92C4A" w14:paraId="3389C7EB" w14:textId="77777777" w:rsidTr="00020608">
        <w:tc>
          <w:tcPr>
            <w:tcW w:w="5000" w:type="pct"/>
            <w:shd w:val="clear" w:color="000000" w:fill="FFFFFF"/>
            <w:vAlign w:val="center"/>
            <w:hideMark/>
          </w:tcPr>
          <w:p w14:paraId="498CA459" w14:textId="77777777" w:rsidR="002C26B9" w:rsidRPr="00D92C4A" w:rsidRDefault="002C26B9" w:rsidP="00020608">
            <w:pPr>
              <w:spacing w:line="240" w:lineRule="auto"/>
              <w:ind w:right="567" w:firstLine="0"/>
              <w:jc w:val="left"/>
              <w:rPr>
                <w:rFonts w:ascii="Times New Roman" w:eastAsia="Times New Roman" w:hAnsi="Times New Roman" w:cs="Times New Roman"/>
                <w:color w:val="000000"/>
                <w:szCs w:val="24"/>
                <w:lang w:val="ru-RU" w:eastAsia="ru-RU" w:bidi="ar-SA"/>
              </w:rPr>
            </w:pPr>
            <w:r w:rsidRPr="00D92C4A">
              <w:rPr>
                <w:rFonts w:ascii="Times New Roman" w:eastAsia="Times New Roman" w:hAnsi="Times New Roman" w:cs="Times New Roman"/>
                <w:color w:val="000000"/>
                <w:spacing w:val="-4"/>
                <w:szCs w:val="24"/>
                <w:lang w:val="ru-RU" w:eastAsia="ru-RU" w:bidi="ar-SA"/>
              </w:rPr>
              <w:t>Глава 10. Перспективные топливные балансы</w:t>
            </w:r>
          </w:p>
        </w:tc>
      </w:tr>
      <w:tr w:rsidR="002C26B9" w:rsidRPr="00D92C4A" w14:paraId="4568BDF4" w14:textId="77777777" w:rsidTr="00020608">
        <w:tc>
          <w:tcPr>
            <w:tcW w:w="5000" w:type="pct"/>
            <w:shd w:val="clear" w:color="000000" w:fill="FFFFFF"/>
            <w:vAlign w:val="center"/>
            <w:hideMark/>
          </w:tcPr>
          <w:p w14:paraId="47C75731" w14:textId="77777777" w:rsidR="002C26B9" w:rsidRPr="00D92C4A" w:rsidRDefault="002C26B9" w:rsidP="00020608">
            <w:pPr>
              <w:spacing w:line="240" w:lineRule="auto"/>
              <w:ind w:right="567" w:firstLine="0"/>
              <w:jc w:val="left"/>
              <w:rPr>
                <w:rFonts w:ascii="Times New Roman" w:eastAsia="Times New Roman" w:hAnsi="Times New Roman" w:cs="Times New Roman"/>
                <w:color w:val="000000"/>
                <w:szCs w:val="24"/>
                <w:lang w:val="ru-RU" w:eastAsia="ru-RU" w:bidi="ar-SA"/>
              </w:rPr>
            </w:pPr>
            <w:r w:rsidRPr="00D92C4A">
              <w:rPr>
                <w:rFonts w:ascii="Times New Roman" w:eastAsia="Times New Roman" w:hAnsi="Times New Roman" w:cs="Times New Roman"/>
                <w:color w:val="000000"/>
                <w:spacing w:val="-4"/>
                <w:szCs w:val="24"/>
                <w:lang w:val="ru-RU" w:eastAsia="ru-RU" w:bidi="ar-SA"/>
              </w:rPr>
              <w:t>Глава 11. Оценка надежности теплоснабжения</w:t>
            </w:r>
          </w:p>
        </w:tc>
      </w:tr>
      <w:tr w:rsidR="002C26B9" w:rsidRPr="00726F5B" w14:paraId="28A53B12" w14:textId="77777777" w:rsidTr="00020608">
        <w:tc>
          <w:tcPr>
            <w:tcW w:w="5000" w:type="pct"/>
            <w:shd w:val="clear" w:color="000000" w:fill="FFFFFF"/>
            <w:vAlign w:val="center"/>
            <w:hideMark/>
          </w:tcPr>
          <w:p w14:paraId="5E4C1A99" w14:textId="77777777" w:rsidR="002C26B9" w:rsidRPr="00D92C4A" w:rsidRDefault="002C26B9" w:rsidP="00020608">
            <w:pPr>
              <w:spacing w:line="240" w:lineRule="auto"/>
              <w:ind w:right="567" w:firstLine="0"/>
              <w:jc w:val="left"/>
              <w:rPr>
                <w:rFonts w:ascii="Times New Roman" w:eastAsia="Times New Roman" w:hAnsi="Times New Roman" w:cs="Times New Roman"/>
                <w:color w:val="000000"/>
                <w:szCs w:val="24"/>
                <w:lang w:val="ru-RU" w:eastAsia="ru-RU" w:bidi="ar-SA"/>
              </w:rPr>
            </w:pPr>
            <w:r w:rsidRPr="00D92C4A">
              <w:rPr>
                <w:rFonts w:ascii="Times New Roman" w:eastAsia="Times New Roman" w:hAnsi="Times New Roman" w:cs="Times New Roman"/>
                <w:color w:val="000000"/>
                <w:spacing w:val="-4"/>
                <w:szCs w:val="24"/>
                <w:lang w:val="ru-RU" w:eastAsia="ru-RU" w:bidi="ar-SA"/>
              </w:rPr>
              <w:t>Глава 12. Обоснование инвестиций в строительство, реконструкцию и техническое перевооружение</w:t>
            </w:r>
            <w:r w:rsidRPr="00D92C4A">
              <w:rPr>
                <w:rFonts w:ascii="Times New Roman" w:eastAsia="Times New Roman" w:hAnsi="Times New Roman" w:cs="Times New Roman"/>
                <w:szCs w:val="24"/>
                <w:lang w:val="ru-RU" w:bidi="ar-SA"/>
              </w:rPr>
              <w:t xml:space="preserve"> </w:t>
            </w:r>
            <w:r w:rsidRPr="00D92C4A">
              <w:rPr>
                <w:rFonts w:ascii="Times New Roman" w:eastAsia="Times New Roman" w:hAnsi="Times New Roman" w:cs="Times New Roman"/>
                <w:color w:val="000000"/>
                <w:spacing w:val="-4"/>
                <w:szCs w:val="24"/>
                <w:lang w:val="ru-RU" w:eastAsia="ru-RU" w:bidi="ar-SA"/>
              </w:rPr>
              <w:t>и (или) модернизацию</w:t>
            </w:r>
          </w:p>
        </w:tc>
      </w:tr>
      <w:tr w:rsidR="002C26B9" w:rsidRPr="00726F5B" w14:paraId="28947844" w14:textId="77777777" w:rsidTr="00020608">
        <w:tc>
          <w:tcPr>
            <w:tcW w:w="5000" w:type="pct"/>
            <w:shd w:val="clear" w:color="000000" w:fill="FFFFFF"/>
            <w:vAlign w:val="center"/>
            <w:hideMark/>
          </w:tcPr>
          <w:p w14:paraId="65D7F30F" w14:textId="77777777" w:rsidR="002C26B9" w:rsidRPr="00D92C4A" w:rsidRDefault="002C26B9" w:rsidP="00020608">
            <w:pPr>
              <w:spacing w:line="240" w:lineRule="auto"/>
              <w:ind w:right="567" w:firstLine="0"/>
              <w:jc w:val="left"/>
              <w:rPr>
                <w:rFonts w:ascii="Times New Roman" w:eastAsia="Times New Roman" w:hAnsi="Times New Roman" w:cs="Times New Roman"/>
                <w:color w:val="000000"/>
                <w:szCs w:val="24"/>
                <w:lang w:val="ru-RU" w:eastAsia="ru-RU" w:bidi="ar-SA"/>
              </w:rPr>
            </w:pPr>
            <w:r w:rsidRPr="00D92C4A">
              <w:rPr>
                <w:rFonts w:ascii="Times New Roman" w:eastAsia="Times New Roman" w:hAnsi="Times New Roman" w:cs="Times New Roman"/>
                <w:color w:val="000000"/>
                <w:spacing w:val="-4"/>
                <w:szCs w:val="24"/>
                <w:lang w:val="ru-RU" w:eastAsia="ru-RU" w:bidi="ar-SA"/>
              </w:rPr>
              <w:t>Глава 13. Индикаторы развития систем теплоснабжения</w:t>
            </w:r>
          </w:p>
        </w:tc>
      </w:tr>
      <w:tr w:rsidR="002C26B9" w:rsidRPr="00D92C4A" w14:paraId="5EA525FC" w14:textId="77777777" w:rsidTr="00020608">
        <w:tc>
          <w:tcPr>
            <w:tcW w:w="5000" w:type="pct"/>
            <w:shd w:val="clear" w:color="000000" w:fill="FFFFFF"/>
            <w:vAlign w:val="center"/>
            <w:hideMark/>
          </w:tcPr>
          <w:p w14:paraId="62D69F2B" w14:textId="77777777" w:rsidR="002C26B9" w:rsidRPr="00D92C4A" w:rsidRDefault="002C26B9" w:rsidP="00020608">
            <w:pPr>
              <w:spacing w:line="240" w:lineRule="auto"/>
              <w:ind w:right="567" w:firstLine="0"/>
              <w:jc w:val="left"/>
              <w:rPr>
                <w:rFonts w:ascii="Times New Roman" w:eastAsia="Times New Roman" w:hAnsi="Times New Roman" w:cs="Times New Roman"/>
                <w:color w:val="000000"/>
                <w:szCs w:val="24"/>
                <w:lang w:val="ru-RU" w:eastAsia="ru-RU" w:bidi="ar-SA"/>
              </w:rPr>
            </w:pPr>
            <w:r w:rsidRPr="00D92C4A">
              <w:rPr>
                <w:rFonts w:ascii="Times New Roman" w:eastAsia="Times New Roman" w:hAnsi="Times New Roman" w:cs="Times New Roman"/>
                <w:color w:val="000000"/>
                <w:spacing w:val="-4"/>
                <w:szCs w:val="24"/>
                <w:lang w:val="ru-RU" w:eastAsia="ru-RU" w:bidi="ar-SA"/>
              </w:rPr>
              <w:t>Глава 14. Ценовые (тарифные) последствия</w:t>
            </w:r>
          </w:p>
        </w:tc>
      </w:tr>
      <w:tr w:rsidR="002C26B9" w:rsidRPr="00726F5B" w14:paraId="5B81E730" w14:textId="77777777" w:rsidTr="00020608">
        <w:tc>
          <w:tcPr>
            <w:tcW w:w="5000" w:type="pct"/>
            <w:shd w:val="clear" w:color="000000" w:fill="FFFFFF"/>
            <w:vAlign w:val="center"/>
            <w:hideMark/>
          </w:tcPr>
          <w:p w14:paraId="00AF2DEF" w14:textId="77777777" w:rsidR="002C26B9" w:rsidRPr="00D92C4A" w:rsidRDefault="002C26B9" w:rsidP="00020608">
            <w:pPr>
              <w:spacing w:line="240" w:lineRule="auto"/>
              <w:ind w:right="567" w:firstLine="0"/>
              <w:jc w:val="left"/>
              <w:rPr>
                <w:rFonts w:ascii="Times New Roman" w:eastAsia="Times New Roman" w:hAnsi="Times New Roman" w:cs="Times New Roman"/>
                <w:color w:val="000000"/>
                <w:szCs w:val="24"/>
                <w:lang w:val="ru-RU" w:eastAsia="ru-RU" w:bidi="ar-SA"/>
              </w:rPr>
            </w:pPr>
            <w:r w:rsidRPr="00D92C4A">
              <w:rPr>
                <w:rFonts w:ascii="Times New Roman" w:eastAsia="Times New Roman" w:hAnsi="Times New Roman" w:cs="Times New Roman"/>
                <w:color w:val="000000"/>
                <w:spacing w:val="-4"/>
                <w:szCs w:val="24"/>
                <w:lang w:val="ru-RU" w:eastAsia="ru-RU" w:bidi="ar-SA"/>
              </w:rPr>
              <w:t>Глава 15. Реестр единых теплоснабжающих организаций</w:t>
            </w:r>
          </w:p>
        </w:tc>
      </w:tr>
      <w:tr w:rsidR="002C26B9" w:rsidRPr="00726F5B" w14:paraId="08EECC5E" w14:textId="77777777" w:rsidTr="00020608">
        <w:tc>
          <w:tcPr>
            <w:tcW w:w="5000" w:type="pct"/>
            <w:shd w:val="clear" w:color="000000" w:fill="FFFFFF"/>
            <w:vAlign w:val="center"/>
            <w:hideMark/>
          </w:tcPr>
          <w:p w14:paraId="218F1394" w14:textId="77777777" w:rsidR="002C26B9" w:rsidRPr="00D92C4A" w:rsidRDefault="002C26B9" w:rsidP="00020608">
            <w:pPr>
              <w:spacing w:line="240" w:lineRule="auto"/>
              <w:ind w:right="567" w:firstLine="0"/>
              <w:jc w:val="left"/>
              <w:rPr>
                <w:rFonts w:ascii="Times New Roman" w:eastAsia="Times New Roman" w:hAnsi="Times New Roman" w:cs="Times New Roman"/>
                <w:color w:val="000000"/>
                <w:szCs w:val="24"/>
                <w:lang w:val="ru-RU" w:eastAsia="ru-RU" w:bidi="ar-SA"/>
              </w:rPr>
            </w:pPr>
            <w:r w:rsidRPr="00D92C4A">
              <w:rPr>
                <w:rFonts w:ascii="Times New Roman" w:eastAsia="Times New Roman" w:hAnsi="Times New Roman" w:cs="Times New Roman"/>
                <w:color w:val="000000"/>
                <w:spacing w:val="-4"/>
                <w:szCs w:val="24"/>
                <w:lang w:val="ru-RU" w:eastAsia="ru-RU" w:bidi="ar-SA"/>
              </w:rPr>
              <w:t>Глава 16. Реестр мероприятий схемы теплоснабжения</w:t>
            </w:r>
          </w:p>
        </w:tc>
      </w:tr>
      <w:tr w:rsidR="002C26B9" w:rsidRPr="00726F5B" w14:paraId="70884B8A" w14:textId="77777777" w:rsidTr="00020608">
        <w:tc>
          <w:tcPr>
            <w:tcW w:w="5000" w:type="pct"/>
            <w:shd w:val="clear" w:color="000000" w:fill="FFFFFF"/>
            <w:vAlign w:val="center"/>
            <w:hideMark/>
          </w:tcPr>
          <w:p w14:paraId="4C22DD15" w14:textId="77777777" w:rsidR="002C26B9" w:rsidRPr="00D92C4A" w:rsidRDefault="002C26B9" w:rsidP="00020608">
            <w:pPr>
              <w:spacing w:line="240" w:lineRule="auto"/>
              <w:ind w:right="567" w:firstLine="0"/>
              <w:jc w:val="left"/>
              <w:rPr>
                <w:rFonts w:ascii="Times New Roman" w:eastAsia="Times New Roman" w:hAnsi="Times New Roman" w:cs="Times New Roman"/>
                <w:color w:val="000000"/>
                <w:szCs w:val="24"/>
                <w:lang w:val="ru-RU" w:eastAsia="ru-RU" w:bidi="ar-SA"/>
              </w:rPr>
            </w:pPr>
            <w:r w:rsidRPr="00D92C4A">
              <w:rPr>
                <w:rFonts w:ascii="Times New Roman" w:eastAsia="Times New Roman" w:hAnsi="Times New Roman" w:cs="Times New Roman"/>
                <w:snapToGrid w:val="0"/>
                <w:color w:val="000000"/>
                <w:szCs w:val="24"/>
                <w:lang w:val="ru-RU" w:eastAsia="ru-RU" w:bidi="ar-SA"/>
              </w:rPr>
              <w:t>Глава 17. Замечания и предложения к проекту схемы теплоснабжения</w:t>
            </w:r>
          </w:p>
        </w:tc>
      </w:tr>
      <w:tr w:rsidR="002C26B9" w:rsidRPr="00726F5B" w14:paraId="612500AF" w14:textId="77777777" w:rsidTr="00020608">
        <w:tc>
          <w:tcPr>
            <w:tcW w:w="5000" w:type="pct"/>
            <w:shd w:val="clear" w:color="000000" w:fill="FFFFFF"/>
            <w:vAlign w:val="center"/>
            <w:hideMark/>
          </w:tcPr>
          <w:p w14:paraId="37C6CFF7" w14:textId="77777777" w:rsidR="002C26B9" w:rsidRPr="00D92C4A" w:rsidRDefault="002C26B9" w:rsidP="00020608">
            <w:pPr>
              <w:spacing w:line="240" w:lineRule="auto"/>
              <w:ind w:right="567" w:firstLine="0"/>
              <w:jc w:val="left"/>
              <w:rPr>
                <w:rFonts w:ascii="Times New Roman" w:eastAsia="Times New Roman" w:hAnsi="Times New Roman" w:cs="Times New Roman"/>
                <w:color w:val="000000"/>
                <w:szCs w:val="24"/>
                <w:lang w:val="ru-RU" w:eastAsia="ru-RU" w:bidi="ar-SA"/>
              </w:rPr>
            </w:pPr>
            <w:r w:rsidRPr="00D92C4A">
              <w:rPr>
                <w:rFonts w:ascii="Times New Roman" w:eastAsia="Times New Roman" w:hAnsi="Times New Roman" w:cs="Times New Roman"/>
                <w:snapToGrid w:val="0"/>
                <w:color w:val="000000"/>
                <w:szCs w:val="24"/>
                <w:lang w:val="ru-RU" w:eastAsia="ru-RU" w:bidi="ar-SA"/>
              </w:rPr>
              <w:t>Глава 18. Сводный том изменений, выполненных в доработанной и (или) актуализированной схеме теплоснабжения</w:t>
            </w:r>
          </w:p>
        </w:tc>
      </w:tr>
      <w:tr w:rsidR="002C26B9" w:rsidRPr="00726F5B" w14:paraId="5DC8A8AF" w14:textId="77777777" w:rsidTr="00020608">
        <w:tc>
          <w:tcPr>
            <w:tcW w:w="5000" w:type="pct"/>
            <w:shd w:val="clear" w:color="000000" w:fill="FFFFFF"/>
            <w:vAlign w:val="center"/>
            <w:hideMark/>
          </w:tcPr>
          <w:p w14:paraId="63981E20" w14:textId="77777777" w:rsidR="002C26B9" w:rsidRPr="00D92C4A" w:rsidRDefault="002C26B9" w:rsidP="00020608">
            <w:pPr>
              <w:spacing w:line="240" w:lineRule="auto"/>
              <w:ind w:right="567" w:firstLine="0"/>
              <w:jc w:val="left"/>
              <w:rPr>
                <w:rFonts w:ascii="Times New Roman" w:eastAsia="Times New Roman" w:hAnsi="Times New Roman" w:cs="Times New Roman"/>
                <w:snapToGrid w:val="0"/>
                <w:color w:val="000000"/>
                <w:szCs w:val="24"/>
                <w:lang w:val="ru-RU" w:eastAsia="ru-RU" w:bidi="ar-SA"/>
              </w:rPr>
            </w:pPr>
            <w:r w:rsidRPr="00D92C4A">
              <w:rPr>
                <w:rFonts w:ascii="Times New Roman" w:eastAsia="Times New Roman" w:hAnsi="Times New Roman" w:cs="Times New Roman"/>
                <w:snapToGrid w:val="0"/>
                <w:color w:val="000000"/>
                <w:szCs w:val="24"/>
                <w:lang w:val="ru-RU" w:eastAsia="ru-RU" w:bidi="ar-SA"/>
              </w:rPr>
              <w:t>Глава 19. Оценка экологической безопасности теплоснабжения</w:t>
            </w:r>
          </w:p>
        </w:tc>
      </w:tr>
    </w:tbl>
    <w:p w14:paraId="5593D06C" w14:textId="77777777" w:rsidR="00776D21" w:rsidRDefault="00776D21" w:rsidP="002216FB">
      <w:pPr>
        <w:ind w:firstLine="0"/>
        <w:jc w:val="center"/>
        <w:rPr>
          <w:rFonts w:ascii="Times New Roman" w:hAnsi="Times New Roman" w:cs="Times New Roman"/>
          <w:b/>
          <w:sz w:val="26"/>
          <w:szCs w:val="26"/>
          <w:lang w:val="ru-RU"/>
        </w:rPr>
        <w:sectPr w:rsidR="00776D21" w:rsidSect="00EE1AEF">
          <w:headerReference w:type="default" r:id="rId11"/>
          <w:footerReference w:type="default" r:id="rId12"/>
          <w:headerReference w:type="first" r:id="rId13"/>
          <w:footerReference w:type="first" r:id="rId14"/>
          <w:pgSz w:w="11907" w:h="16839" w:code="9"/>
          <w:pgMar w:top="1134" w:right="708" w:bottom="1134" w:left="1701" w:header="680" w:footer="283" w:gutter="0"/>
          <w:cols w:space="708"/>
          <w:docGrid w:linePitch="360"/>
        </w:sectPr>
      </w:pPr>
    </w:p>
    <w:p w14:paraId="1EA2B01B" w14:textId="026AC853" w:rsidR="00776D21" w:rsidRPr="00FE1025" w:rsidRDefault="00776D21" w:rsidP="002216FB">
      <w:pPr>
        <w:ind w:firstLine="0"/>
        <w:jc w:val="center"/>
        <w:rPr>
          <w:rFonts w:ascii="Times New Roman" w:hAnsi="Times New Roman" w:cs="Times New Roman"/>
          <w:b/>
          <w:sz w:val="26"/>
          <w:szCs w:val="26"/>
          <w:lang w:val="ru-RU"/>
        </w:rPr>
      </w:pPr>
    </w:p>
    <w:bookmarkEnd w:id="2" w:displacedByCustomXml="next"/>
    <w:bookmarkEnd w:id="1" w:displacedByCustomXml="next"/>
    <w:bookmarkEnd w:id="0" w:displacedByCustomXml="next"/>
    <w:sdt>
      <w:sdtPr>
        <w:rPr>
          <w:rFonts w:ascii="Times New Roman" w:hAnsi="Times New Roman" w:cs="Times New Roman"/>
          <w:szCs w:val="24"/>
        </w:rPr>
        <w:id w:val="1978257237"/>
        <w:docPartObj>
          <w:docPartGallery w:val="Table of Contents"/>
          <w:docPartUnique/>
        </w:docPartObj>
      </w:sdtPr>
      <w:sdtEndPr>
        <w:rPr>
          <w:b/>
          <w:bCs/>
        </w:rPr>
      </w:sdtEndPr>
      <w:sdtContent>
        <w:p w14:paraId="4471DE3B" w14:textId="77777777" w:rsidR="00ED0996" w:rsidRPr="00B809E7" w:rsidRDefault="00ED0996" w:rsidP="00514D2C">
          <w:pPr>
            <w:ind w:firstLine="0"/>
            <w:jc w:val="center"/>
            <w:rPr>
              <w:rFonts w:ascii="Times New Roman" w:hAnsi="Times New Roman" w:cs="Times New Roman"/>
              <w:b/>
              <w:bCs/>
              <w:caps/>
              <w:sz w:val="28"/>
              <w:szCs w:val="28"/>
              <w:lang w:val="ru-RU"/>
            </w:rPr>
          </w:pPr>
          <w:r w:rsidRPr="00B809E7">
            <w:rPr>
              <w:rFonts w:ascii="Times New Roman" w:hAnsi="Times New Roman" w:cs="Times New Roman"/>
              <w:b/>
              <w:bCs/>
              <w:caps/>
              <w:sz w:val="28"/>
              <w:szCs w:val="28"/>
              <w:lang w:val="ru-RU"/>
            </w:rPr>
            <w:t>СОДЕРЖАНИЕ</w:t>
          </w:r>
        </w:p>
        <w:p w14:paraId="5F67473D" w14:textId="3DFA4DEF" w:rsidR="00714261" w:rsidRPr="009C3C03" w:rsidRDefault="00761B53">
          <w:pPr>
            <w:pStyle w:val="1f5"/>
            <w:rPr>
              <w:rFonts w:ascii="Times New Roman" w:eastAsiaTheme="minorEastAsia" w:hAnsi="Times New Roman" w:cs="Times New Roman"/>
              <w:iCs w:val="0"/>
              <w:sz w:val="22"/>
              <w:szCs w:val="22"/>
              <w:lang w:val="ru-RU" w:eastAsia="ru-RU" w:bidi="ar-SA"/>
            </w:rPr>
          </w:pPr>
          <w:r w:rsidRPr="00DA6071">
            <w:rPr>
              <w:rFonts w:ascii="Times New Roman" w:hAnsi="Times New Roman" w:cs="Times New Roman"/>
            </w:rPr>
            <w:fldChar w:fldCharType="begin"/>
          </w:r>
          <w:r w:rsidR="00ED0996" w:rsidRPr="00DA6071">
            <w:rPr>
              <w:rFonts w:ascii="Times New Roman" w:hAnsi="Times New Roman" w:cs="Times New Roman"/>
            </w:rPr>
            <w:instrText xml:space="preserve"> TOC \o "1-3" \h \z \u </w:instrText>
          </w:r>
          <w:r w:rsidRPr="00DA6071">
            <w:rPr>
              <w:rFonts w:ascii="Times New Roman" w:hAnsi="Times New Roman" w:cs="Times New Roman"/>
            </w:rPr>
            <w:fldChar w:fldCharType="separate"/>
          </w:r>
          <w:hyperlink w:anchor="_Toc106910696" w:history="1">
            <w:r w:rsidR="00714261" w:rsidRPr="009C3C03">
              <w:rPr>
                <w:rStyle w:val="affff7"/>
                <w:rFonts w:ascii="Times New Roman" w:hAnsi="Times New Roman" w:cs="Times New Roman"/>
                <w:caps/>
                <w:lang w:val="ru-RU"/>
              </w:rPr>
              <w:t>Перечень рисунков</w:t>
            </w:r>
            <w:r w:rsidR="00714261" w:rsidRPr="009C3C03">
              <w:rPr>
                <w:rFonts w:ascii="Times New Roman" w:hAnsi="Times New Roman" w:cs="Times New Roman"/>
                <w:webHidden/>
              </w:rPr>
              <w:tab/>
            </w:r>
            <w:r w:rsidR="00714261" w:rsidRPr="009C3C03">
              <w:rPr>
                <w:rFonts w:ascii="Times New Roman" w:hAnsi="Times New Roman" w:cs="Times New Roman"/>
                <w:webHidden/>
              </w:rPr>
              <w:fldChar w:fldCharType="begin"/>
            </w:r>
            <w:r w:rsidR="00714261" w:rsidRPr="009C3C03">
              <w:rPr>
                <w:rFonts w:ascii="Times New Roman" w:hAnsi="Times New Roman" w:cs="Times New Roman"/>
                <w:webHidden/>
              </w:rPr>
              <w:instrText xml:space="preserve"> PAGEREF _Toc106910696 \h </w:instrText>
            </w:r>
            <w:r w:rsidR="00714261" w:rsidRPr="009C3C03">
              <w:rPr>
                <w:rFonts w:ascii="Times New Roman" w:hAnsi="Times New Roman" w:cs="Times New Roman"/>
                <w:webHidden/>
              </w:rPr>
            </w:r>
            <w:r w:rsidR="00714261" w:rsidRPr="009C3C03">
              <w:rPr>
                <w:rFonts w:ascii="Times New Roman" w:hAnsi="Times New Roman" w:cs="Times New Roman"/>
                <w:webHidden/>
              </w:rPr>
              <w:fldChar w:fldCharType="separate"/>
            </w:r>
            <w:r w:rsidR="00472534">
              <w:rPr>
                <w:rFonts w:ascii="Times New Roman" w:hAnsi="Times New Roman" w:cs="Times New Roman"/>
                <w:webHidden/>
              </w:rPr>
              <w:t>4</w:t>
            </w:r>
            <w:r w:rsidR="00714261" w:rsidRPr="009C3C03">
              <w:rPr>
                <w:rFonts w:ascii="Times New Roman" w:hAnsi="Times New Roman" w:cs="Times New Roman"/>
                <w:webHidden/>
              </w:rPr>
              <w:fldChar w:fldCharType="end"/>
            </w:r>
          </w:hyperlink>
        </w:p>
        <w:p w14:paraId="1824C5C8" w14:textId="32EF1190" w:rsidR="00714261" w:rsidRPr="009C3C03" w:rsidRDefault="00020608">
          <w:pPr>
            <w:pStyle w:val="1f5"/>
            <w:rPr>
              <w:rFonts w:ascii="Times New Roman" w:eastAsiaTheme="minorEastAsia" w:hAnsi="Times New Roman" w:cs="Times New Roman"/>
              <w:iCs w:val="0"/>
              <w:sz w:val="22"/>
              <w:szCs w:val="22"/>
              <w:lang w:val="ru-RU" w:eastAsia="ru-RU" w:bidi="ar-SA"/>
            </w:rPr>
          </w:pPr>
          <w:hyperlink w:anchor="_Toc106910697" w:history="1">
            <w:r w:rsidR="00714261" w:rsidRPr="009C3C03">
              <w:rPr>
                <w:rStyle w:val="affff7"/>
                <w:rFonts w:ascii="Times New Roman" w:hAnsi="Times New Roman" w:cs="Times New Roman"/>
                <w:caps/>
                <w:lang w:val="ru-RU"/>
              </w:rPr>
              <w:t>Перечень</w:t>
            </w:r>
            <w:r w:rsidR="00714261" w:rsidRPr="009C3C03">
              <w:rPr>
                <w:rStyle w:val="affff7"/>
                <w:rFonts w:ascii="Times New Roman" w:hAnsi="Times New Roman" w:cs="Times New Roman"/>
                <w:caps/>
              </w:rPr>
              <w:t xml:space="preserve"> таблиц</w:t>
            </w:r>
            <w:r w:rsidR="00714261" w:rsidRPr="009C3C03">
              <w:rPr>
                <w:rFonts w:ascii="Times New Roman" w:hAnsi="Times New Roman" w:cs="Times New Roman"/>
                <w:webHidden/>
              </w:rPr>
              <w:tab/>
            </w:r>
            <w:r w:rsidR="00714261" w:rsidRPr="009C3C03">
              <w:rPr>
                <w:rFonts w:ascii="Times New Roman" w:hAnsi="Times New Roman" w:cs="Times New Roman"/>
                <w:webHidden/>
              </w:rPr>
              <w:fldChar w:fldCharType="begin"/>
            </w:r>
            <w:r w:rsidR="00714261" w:rsidRPr="009C3C03">
              <w:rPr>
                <w:rFonts w:ascii="Times New Roman" w:hAnsi="Times New Roman" w:cs="Times New Roman"/>
                <w:webHidden/>
              </w:rPr>
              <w:instrText xml:space="preserve"> PAGEREF _Toc106910697 \h </w:instrText>
            </w:r>
            <w:r w:rsidR="00714261" w:rsidRPr="009C3C03">
              <w:rPr>
                <w:rFonts w:ascii="Times New Roman" w:hAnsi="Times New Roman" w:cs="Times New Roman"/>
                <w:webHidden/>
              </w:rPr>
            </w:r>
            <w:r w:rsidR="00714261" w:rsidRPr="009C3C03">
              <w:rPr>
                <w:rFonts w:ascii="Times New Roman" w:hAnsi="Times New Roman" w:cs="Times New Roman"/>
                <w:webHidden/>
              </w:rPr>
              <w:fldChar w:fldCharType="separate"/>
            </w:r>
            <w:r w:rsidR="00472534">
              <w:rPr>
                <w:rFonts w:ascii="Times New Roman" w:hAnsi="Times New Roman" w:cs="Times New Roman"/>
                <w:webHidden/>
              </w:rPr>
              <w:t>4</w:t>
            </w:r>
            <w:r w:rsidR="00714261" w:rsidRPr="009C3C03">
              <w:rPr>
                <w:rFonts w:ascii="Times New Roman" w:hAnsi="Times New Roman" w:cs="Times New Roman"/>
                <w:webHidden/>
              </w:rPr>
              <w:fldChar w:fldCharType="end"/>
            </w:r>
          </w:hyperlink>
        </w:p>
        <w:p w14:paraId="55C43C3B" w14:textId="3EF07B6D" w:rsidR="00714261" w:rsidRPr="00714261" w:rsidRDefault="00020608">
          <w:pPr>
            <w:pStyle w:val="1f5"/>
            <w:rPr>
              <w:rFonts w:ascii="Times New Roman" w:eastAsiaTheme="minorEastAsia" w:hAnsi="Times New Roman" w:cs="Times New Roman"/>
              <w:bCs w:val="0"/>
              <w:iCs w:val="0"/>
              <w:sz w:val="22"/>
              <w:szCs w:val="22"/>
              <w:lang w:val="ru-RU" w:eastAsia="ru-RU" w:bidi="ar-SA"/>
            </w:rPr>
          </w:pPr>
          <w:hyperlink w:anchor="_Toc106910698" w:history="1">
            <w:r w:rsidR="00714261" w:rsidRPr="00714261">
              <w:rPr>
                <w:rStyle w:val="affff7"/>
                <w:rFonts w:ascii="Times New Roman" w:hAnsi="Times New Roman" w:cs="Times New Roman"/>
              </w:rPr>
              <w:t>1.</w:t>
            </w:r>
            <w:r w:rsidR="00714261" w:rsidRPr="00714261">
              <w:rPr>
                <w:rFonts w:ascii="Times New Roman" w:eastAsiaTheme="minorEastAsia" w:hAnsi="Times New Roman" w:cs="Times New Roman"/>
                <w:bCs w:val="0"/>
                <w:iCs w:val="0"/>
                <w:sz w:val="22"/>
                <w:szCs w:val="22"/>
                <w:lang w:val="ru-RU" w:eastAsia="ru-RU" w:bidi="ar-SA"/>
              </w:rPr>
              <w:tab/>
            </w:r>
            <w:r w:rsidR="00714261" w:rsidRPr="00714261">
              <w:rPr>
                <w:rStyle w:val="affff7"/>
                <w:rFonts w:ascii="Times New Roman" w:hAnsi="Times New Roman" w:cs="Times New Roman"/>
              </w:rPr>
              <w:t>Общие положения</w:t>
            </w:r>
            <w:r w:rsidR="00714261" w:rsidRPr="00714261">
              <w:rPr>
                <w:rFonts w:ascii="Times New Roman" w:hAnsi="Times New Roman" w:cs="Times New Roman"/>
                <w:webHidden/>
              </w:rPr>
              <w:tab/>
            </w:r>
            <w:r w:rsidR="00714261" w:rsidRPr="00714261">
              <w:rPr>
                <w:rFonts w:ascii="Times New Roman" w:hAnsi="Times New Roman" w:cs="Times New Roman"/>
                <w:webHidden/>
              </w:rPr>
              <w:fldChar w:fldCharType="begin"/>
            </w:r>
            <w:r w:rsidR="00714261" w:rsidRPr="00714261">
              <w:rPr>
                <w:rFonts w:ascii="Times New Roman" w:hAnsi="Times New Roman" w:cs="Times New Roman"/>
                <w:webHidden/>
              </w:rPr>
              <w:instrText xml:space="preserve"> PAGEREF _Toc106910698 \h </w:instrText>
            </w:r>
            <w:r w:rsidR="00714261" w:rsidRPr="00714261">
              <w:rPr>
                <w:rFonts w:ascii="Times New Roman" w:hAnsi="Times New Roman" w:cs="Times New Roman"/>
                <w:webHidden/>
              </w:rPr>
            </w:r>
            <w:r w:rsidR="00714261" w:rsidRPr="00714261">
              <w:rPr>
                <w:rFonts w:ascii="Times New Roman" w:hAnsi="Times New Roman" w:cs="Times New Roman"/>
                <w:webHidden/>
              </w:rPr>
              <w:fldChar w:fldCharType="separate"/>
            </w:r>
            <w:r w:rsidR="00472534">
              <w:rPr>
                <w:rFonts w:ascii="Times New Roman" w:hAnsi="Times New Roman" w:cs="Times New Roman"/>
                <w:webHidden/>
              </w:rPr>
              <w:t>5</w:t>
            </w:r>
            <w:r w:rsidR="00714261" w:rsidRPr="00714261">
              <w:rPr>
                <w:rFonts w:ascii="Times New Roman" w:hAnsi="Times New Roman" w:cs="Times New Roman"/>
                <w:webHidden/>
              </w:rPr>
              <w:fldChar w:fldCharType="end"/>
            </w:r>
          </w:hyperlink>
        </w:p>
        <w:p w14:paraId="64479493" w14:textId="051A774F" w:rsidR="00714261" w:rsidRPr="00714261" w:rsidRDefault="00020608">
          <w:pPr>
            <w:pStyle w:val="1f5"/>
            <w:rPr>
              <w:rFonts w:ascii="Times New Roman" w:eastAsiaTheme="minorEastAsia" w:hAnsi="Times New Roman" w:cs="Times New Roman"/>
              <w:bCs w:val="0"/>
              <w:iCs w:val="0"/>
              <w:sz w:val="22"/>
              <w:szCs w:val="22"/>
              <w:lang w:val="ru-RU" w:eastAsia="ru-RU" w:bidi="ar-SA"/>
            </w:rPr>
          </w:pPr>
          <w:hyperlink w:anchor="_Toc106910699" w:history="1">
            <w:r w:rsidR="00714261" w:rsidRPr="00714261">
              <w:rPr>
                <w:rStyle w:val="affff7"/>
                <w:rFonts w:ascii="Times New Roman" w:hAnsi="Times New Roman" w:cs="Times New Roman"/>
              </w:rPr>
              <w:t>2.</w:t>
            </w:r>
            <w:r w:rsidR="00714261" w:rsidRPr="00714261">
              <w:rPr>
                <w:rFonts w:ascii="Times New Roman" w:eastAsiaTheme="minorEastAsia" w:hAnsi="Times New Roman" w:cs="Times New Roman"/>
                <w:bCs w:val="0"/>
                <w:iCs w:val="0"/>
                <w:sz w:val="22"/>
                <w:szCs w:val="22"/>
                <w:lang w:val="ru-RU" w:eastAsia="ru-RU" w:bidi="ar-SA"/>
              </w:rPr>
              <w:tab/>
            </w:r>
            <w:r w:rsidR="00714261" w:rsidRPr="00714261">
              <w:rPr>
                <w:rStyle w:val="affff7"/>
                <w:rFonts w:ascii="Times New Roman" w:hAnsi="Times New Roman" w:cs="Times New Roman"/>
              </w:rPr>
              <w:t>Методика расчета балансов теплоносителя</w:t>
            </w:r>
            <w:r w:rsidR="00714261" w:rsidRPr="00714261">
              <w:rPr>
                <w:rFonts w:ascii="Times New Roman" w:hAnsi="Times New Roman" w:cs="Times New Roman"/>
                <w:webHidden/>
              </w:rPr>
              <w:tab/>
            </w:r>
            <w:r w:rsidR="00714261" w:rsidRPr="00714261">
              <w:rPr>
                <w:rFonts w:ascii="Times New Roman" w:hAnsi="Times New Roman" w:cs="Times New Roman"/>
                <w:webHidden/>
              </w:rPr>
              <w:fldChar w:fldCharType="begin"/>
            </w:r>
            <w:r w:rsidR="00714261" w:rsidRPr="00714261">
              <w:rPr>
                <w:rFonts w:ascii="Times New Roman" w:hAnsi="Times New Roman" w:cs="Times New Roman"/>
                <w:webHidden/>
              </w:rPr>
              <w:instrText xml:space="preserve"> PAGEREF _Toc106910699 \h </w:instrText>
            </w:r>
            <w:r w:rsidR="00714261" w:rsidRPr="00714261">
              <w:rPr>
                <w:rFonts w:ascii="Times New Roman" w:hAnsi="Times New Roman" w:cs="Times New Roman"/>
                <w:webHidden/>
              </w:rPr>
            </w:r>
            <w:r w:rsidR="00714261" w:rsidRPr="00714261">
              <w:rPr>
                <w:rFonts w:ascii="Times New Roman" w:hAnsi="Times New Roman" w:cs="Times New Roman"/>
                <w:webHidden/>
              </w:rPr>
              <w:fldChar w:fldCharType="separate"/>
            </w:r>
            <w:r w:rsidR="00472534">
              <w:rPr>
                <w:rFonts w:ascii="Times New Roman" w:hAnsi="Times New Roman" w:cs="Times New Roman"/>
                <w:webHidden/>
              </w:rPr>
              <w:t>6</w:t>
            </w:r>
            <w:r w:rsidR="00714261" w:rsidRPr="00714261">
              <w:rPr>
                <w:rFonts w:ascii="Times New Roman" w:hAnsi="Times New Roman" w:cs="Times New Roman"/>
                <w:webHidden/>
              </w:rPr>
              <w:fldChar w:fldCharType="end"/>
            </w:r>
          </w:hyperlink>
        </w:p>
        <w:p w14:paraId="291BAFE2" w14:textId="6ECE01FB" w:rsidR="00714261" w:rsidRPr="00714261" w:rsidRDefault="00020608">
          <w:pPr>
            <w:pStyle w:val="1f5"/>
            <w:rPr>
              <w:rFonts w:ascii="Times New Roman" w:eastAsiaTheme="minorEastAsia" w:hAnsi="Times New Roman" w:cs="Times New Roman"/>
              <w:bCs w:val="0"/>
              <w:iCs w:val="0"/>
              <w:sz w:val="22"/>
              <w:szCs w:val="22"/>
              <w:lang w:val="ru-RU" w:eastAsia="ru-RU" w:bidi="ar-SA"/>
            </w:rPr>
          </w:pPr>
          <w:hyperlink w:anchor="_Toc106910700" w:history="1">
            <w:r w:rsidR="00714261" w:rsidRPr="00714261">
              <w:rPr>
                <w:rStyle w:val="affff7"/>
                <w:rFonts w:ascii="Times New Roman" w:hAnsi="Times New Roman" w:cs="Times New Roman"/>
              </w:rPr>
              <w:t>3.</w:t>
            </w:r>
            <w:r w:rsidR="00714261" w:rsidRPr="00714261">
              <w:rPr>
                <w:rFonts w:ascii="Times New Roman" w:eastAsiaTheme="minorEastAsia" w:hAnsi="Times New Roman" w:cs="Times New Roman"/>
                <w:bCs w:val="0"/>
                <w:iCs w:val="0"/>
                <w:sz w:val="22"/>
                <w:szCs w:val="22"/>
                <w:lang w:val="ru-RU" w:eastAsia="ru-RU" w:bidi="ar-SA"/>
              </w:rPr>
              <w:tab/>
            </w:r>
            <w:r w:rsidR="00714261" w:rsidRPr="00714261">
              <w:rPr>
                <w:rStyle w:val="affff7"/>
                <w:rFonts w:ascii="Times New Roman" w:hAnsi="Times New Roman" w:cs="Times New Roman"/>
              </w:rPr>
              <w:t>Изменения в существующих и перспективных балансах производительности впу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r w:rsidR="00714261" w:rsidRPr="00714261">
              <w:rPr>
                <w:rFonts w:ascii="Times New Roman" w:hAnsi="Times New Roman" w:cs="Times New Roman"/>
                <w:webHidden/>
              </w:rPr>
              <w:tab/>
            </w:r>
            <w:r w:rsidR="00714261" w:rsidRPr="00714261">
              <w:rPr>
                <w:rFonts w:ascii="Times New Roman" w:hAnsi="Times New Roman" w:cs="Times New Roman"/>
                <w:webHidden/>
              </w:rPr>
              <w:fldChar w:fldCharType="begin"/>
            </w:r>
            <w:r w:rsidR="00714261" w:rsidRPr="00714261">
              <w:rPr>
                <w:rFonts w:ascii="Times New Roman" w:hAnsi="Times New Roman" w:cs="Times New Roman"/>
                <w:webHidden/>
              </w:rPr>
              <w:instrText xml:space="preserve"> PAGEREF _Toc106910700 \h </w:instrText>
            </w:r>
            <w:r w:rsidR="00714261" w:rsidRPr="00714261">
              <w:rPr>
                <w:rFonts w:ascii="Times New Roman" w:hAnsi="Times New Roman" w:cs="Times New Roman"/>
                <w:webHidden/>
              </w:rPr>
            </w:r>
            <w:r w:rsidR="00714261" w:rsidRPr="00714261">
              <w:rPr>
                <w:rFonts w:ascii="Times New Roman" w:hAnsi="Times New Roman" w:cs="Times New Roman"/>
                <w:webHidden/>
              </w:rPr>
              <w:fldChar w:fldCharType="separate"/>
            </w:r>
            <w:r w:rsidR="00472534">
              <w:rPr>
                <w:rFonts w:ascii="Times New Roman" w:hAnsi="Times New Roman" w:cs="Times New Roman"/>
                <w:webHidden/>
              </w:rPr>
              <w:t>8</w:t>
            </w:r>
            <w:r w:rsidR="00714261" w:rsidRPr="00714261">
              <w:rPr>
                <w:rFonts w:ascii="Times New Roman" w:hAnsi="Times New Roman" w:cs="Times New Roman"/>
                <w:webHidden/>
              </w:rPr>
              <w:fldChar w:fldCharType="end"/>
            </w:r>
          </w:hyperlink>
        </w:p>
        <w:p w14:paraId="26373AD5" w14:textId="50B96E38" w:rsidR="00714261" w:rsidRPr="00714261" w:rsidRDefault="00020608">
          <w:pPr>
            <w:pStyle w:val="1f5"/>
            <w:rPr>
              <w:rFonts w:ascii="Times New Roman" w:eastAsiaTheme="minorEastAsia" w:hAnsi="Times New Roman" w:cs="Times New Roman"/>
              <w:bCs w:val="0"/>
              <w:iCs w:val="0"/>
              <w:sz w:val="22"/>
              <w:szCs w:val="22"/>
              <w:lang w:val="ru-RU" w:eastAsia="ru-RU" w:bidi="ar-SA"/>
            </w:rPr>
          </w:pPr>
          <w:hyperlink w:anchor="_Toc106910701" w:history="1">
            <w:r w:rsidR="00714261" w:rsidRPr="00714261">
              <w:rPr>
                <w:rStyle w:val="affff7"/>
                <w:rFonts w:ascii="Times New Roman" w:hAnsi="Times New Roman" w:cs="Times New Roman"/>
              </w:rPr>
              <w:t>4.</w:t>
            </w:r>
            <w:r w:rsidR="00714261" w:rsidRPr="00714261">
              <w:rPr>
                <w:rFonts w:ascii="Times New Roman" w:eastAsiaTheme="minorEastAsia" w:hAnsi="Times New Roman" w:cs="Times New Roman"/>
                <w:bCs w:val="0"/>
                <w:iCs w:val="0"/>
                <w:sz w:val="22"/>
                <w:szCs w:val="22"/>
                <w:lang w:val="ru-RU" w:eastAsia="ru-RU" w:bidi="ar-SA"/>
              </w:rPr>
              <w:tab/>
            </w:r>
            <w:r w:rsidR="00714261" w:rsidRPr="00714261">
              <w:rPr>
                <w:rStyle w:val="affff7"/>
                <w:rFonts w:ascii="Times New Roman" w:hAnsi="Times New Roman" w:cs="Times New Roman"/>
              </w:rPr>
              <w:t>Существующий и перспективный балансы производительности водоподготовительных установок и потерь теплоносителя с учетом развития системы теплоснабжения</w:t>
            </w:r>
            <w:r w:rsidR="00714261" w:rsidRPr="00714261">
              <w:rPr>
                <w:rFonts w:ascii="Times New Roman" w:hAnsi="Times New Roman" w:cs="Times New Roman"/>
                <w:webHidden/>
              </w:rPr>
              <w:tab/>
            </w:r>
            <w:r w:rsidR="00714261" w:rsidRPr="00714261">
              <w:rPr>
                <w:rFonts w:ascii="Times New Roman" w:hAnsi="Times New Roman" w:cs="Times New Roman"/>
                <w:webHidden/>
              </w:rPr>
              <w:fldChar w:fldCharType="begin"/>
            </w:r>
            <w:r w:rsidR="00714261" w:rsidRPr="00714261">
              <w:rPr>
                <w:rFonts w:ascii="Times New Roman" w:hAnsi="Times New Roman" w:cs="Times New Roman"/>
                <w:webHidden/>
              </w:rPr>
              <w:instrText xml:space="preserve"> PAGEREF _Toc106910701 \h </w:instrText>
            </w:r>
            <w:r w:rsidR="00714261" w:rsidRPr="00714261">
              <w:rPr>
                <w:rFonts w:ascii="Times New Roman" w:hAnsi="Times New Roman" w:cs="Times New Roman"/>
                <w:webHidden/>
              </w:rPr>
            </w:r>
            <w:r w:rsidR="00714261" w:rsidRPr="00714261">
              <w:rPr>
                <w:rFonts w:ascii="Times New Roman" w:hAnsi="Times New Roman" w:cs="Times New Roman"/>
                <w:webHidden/>
              </w:rPr>
              <w:fldChar w:fldCharType="separate"/>
            </w:r>
            <w:r w:rsidR="00472534">
              <w:rPr>
                <w:rFonts w:ascii="Times New Roman" w:hAnsi="Times New Roman" w:cs="Times New Roman"/>
                <w:webHidden/>
              </w:rPr>
              <w:t>9</w:t>
            </w:r>
            <w:r w:rsidR="00714261" w:rsidRPr="00714261">
              <w:rPr>
                <w:rFonts w:ascii="Times New Roman" w:hAnsi="Times New Roman" w:cs="Times New Roman"/>
                <w:webHidden/>
              </w:rPr>
              <w:fldChar w:fldCharType="end"/>
            </w:r>
          </w:hyperlink>
        </w:p>
        <w:p w14:paraId="2FD8CD07" w14:textId="71908EF8" w:rsidR="00714261" w:rsidRPr="00714261" w:rsidRDefault="00020608">
          <w:pPr>
            <w:pStyle w:val="1f5"/>
            <w:rPr>
              <w:rFonts w:ascii="Times New Roman" w:eastAsiaTheme="minorEastAsia" w:hAnsi="Times New Roman" w:cs="Times New Roman"/>
              <w:bCs w:val="0"/>
              <w:iCs w:val="0"/>
              <w:sz w:val="22"/>
              <w:szCs w:val="22"/>
              <w:lang w:val="ru-RU" w:eastAsia="ru-RU" w:bidi="ar-SA"/>
            </w:rPr>
          </w:pPr>
          <w:hyperlink w:anchor="_Toc106910702" w:history="1">
            <w:r w:rsidR="00714261" w:rsidRPr="00714261">
              <w:rPr>
                <w:rStyle w:val="affff7"/>
                <w:rFonts w:ascii="Times New Roman" w:hAnsi="Times New Roman" w:cs="Times New Roman"/>
              </w:rPr>
              <w:t>5.</w:t>
            </w:r>
            <w:r w:rsidR="00714261" w:rsidRPr="00714261">
              <w:rPr>
                <w:rFonts w:ascii="Times New Roman" w:eastAsiaTheme="minorEastAsia" w:hAnsi="Times New Roman" w:cs="Times New Roman"/>
                <w:bCs w:val="0"/>
                <w:iCs w:val="0"/>
                <w:sz w:val="22"/>
                <w:szCs w:val="22"/>
                <w:lang w:val="ru-RU" w:eastAsia="ru-RU" w:bidi="ar-SA"/>
              </w:rPr>
              <w:tab/>
            </w:r>
            <w:r w:rsidR="00714261" w:rsidRPr="00714261">
              <w:rPr>
                <w:rStyle w:val="affff7"/>
                <w:rFonts w:ascii="Times New Roman" w:hAnsi="Times New Roman" w:cs="Times New Roman"/>
              </w:rPr>
              <w:t>Прогнозы годовых затрат теплоносителя для нужд подпитки тепловой сети</w:t>
            </w:r>
            <w:r w:rsidR="00714261" w:rsidRPr="00714261">
              <w:rPr>
                <w:rFonts w:ascii="Times New Roman" w:hAnsi="Times New Roman" w:cs="Times New Roman"/>
                <w:webHidden/>
              </w:rPr>
              <w:tab/>
            </w:r>
            <w:r w:rsidR="00714261" w:rsidRPr="00714261">
              <w:rPr>
                <w:rFonts w:ascii="Times New Roman" w:hAnsi="Times New Roman" w:cs="Times New Roman"/>
                <w:webHidden/>
              </w:rPr>
              <w:fldChar w:fldCharType="begin"/>
            </w:r>
            <w:r w:rsidR="00714261" w:rsidRPr="00714261">
              <w:rPr>
                <w:rFonts w:ascii="Times New Roman" w:hAnsi="Times New Roman" w:cs="Times New Roman"/>
                <w:webHidden/>
              </w:rPr>
              <w:instrText xml:space="preserve"> PAGEREF _Toc106910702 \h </w:instrText>
            </w:r>
            <w:r w:rsidR="00714261" w:rsidRPr="00714261">
              <w:rPr>
                <w:rFonts w:ascii="Times New Roman" w:hAnsi="Times New Roman" w:cs="Times New Roman"/>
                <w:webHidden/>
              </w:rPr>
            </w:r>
            <w:r w:rsidR="00714261" w:rsidRPr="00714261">
              <w:rPr>
                <w:rFonts w:ascii="Times New Roman" w:hAnsi="Times New Roman" w:cs="Times New Roman"/>
                <w:webHidden/>
              </w:rPr>
              <w:fldChar w:fldCharType="separate"/>
            </w:r>
            <w:r w:rsidR="00472534">
              <w:rPr>
                <w:rFonts w:ascii="Times New Roman" w:hAnsi="Times New Roman" w:cs="Times New Roman"/>
                <w:webHidden/>
              </w:rPr>
              <w:t>49</w:t>
            </w:r>
            <w:r w:rsidR="00714261" w:rsidRPr="00714261">
              <w:rPr>
                <w:rFonts w:ascii="Times New Roman" w:hAnsi="Times New Roman" w:cs="Times New Roman"/>
                <w:webHidden/>
              </w:rPr>
              <w:fldChar w:fldCharType="end"/>
            </w:r>
          </w:hyperlink>
        </w:p>
        <w:p w14:paraId="2B3E629B" w14:textId="42C3824A" w:rsidR="00714261" w:rsidRPr="00714261" w:rsidRDefault="00020608">
          <w:pPr>
            <w:pStyle w:val="1f5"/>
            <w:rPr>
              <w:rFonts w:ascii="Times New Roman" w:eastAsiaTheme="minorEastAsia" w:hAnsi="Times New Roman" w:cs="Times New Roman"/>
              <w:bCs w:val="0"/>
              <w:iCs w:val="0"/>
              <w:sz w:val="22"/>
              <w:szCs w:val="22"/>
              <w:lang w:val="ru-RU" w:eastAsia="ru-RU" w:bidi="ar-SA"/>
            </w:rPr>
          </w:pPr>
          <w:hyperlink w:anchor="_Toc106910703" w:history="1">
            <w:r w:rsidR="00714261" w:rsidRPr="00714261">
              <w:rPr>
                <w:rStyle w:val="affff7"/>
                <w:rFonts w:ascii="Times New Roman" w:hAnsi="Times New Roman" w:cs="Times New Roman"/>
              </w:rPr>
              <w:t>6.</w:t>
            </w:r>
            <w:r w:rsidR="00714261" w:rsidRPr="00714261">
              <w:rPr>
                <w:rFonts w:ascii="Times New Roman" w:eastAsiaTheme="minorEastAsia" w:hAnsi="Times New Roman" w:cs="Times New Roman"/>
                <w:bCs w:val="0"/>
                <w:iCs w:val="0"/>
                <w:sz w:val="22"/>
                <w:szCs w:val="22"/>
                <w:lang w:val="ru-RU" w:eastAsia="ru-RU" w:bidi="ar-SA"/>
              </w:rPr>
              <w:tab/>
            </w:r>
            <w:r w:rsidR="00714261" w:rsidRPr="00714261">
              <w:rPr>
                <w:rStyle w:val="affff7"/>
                <w:rFonts w:ascii="Times New Roman" w:hAnsi="Times New Roman" w:cs="Times New Roman"/>
              </w:rPr>
              <w:t xml:space="preserve">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w:t>
            </w:r>
            <w:r w:rsidR="00056919">
              <w:rPr>
                <w:rStyle w:val="affff7"/>
                <w:rFonts w:ascii="Times New Roman" w:hAnsi="Times New Roman" w:cs="Times New Roman"/>
                <w:lang w:val="ru-RU"/>
              </w:rPr>
              <w:t xml:space="preserve">   </w:t>
            </w:r>
            <w:r w:rsidR="00714261" w:rsidRPr="00714261">
              <w:rPr>
                <w:rStyle w:val="affff7"/>
                <w:rFonts w:ascii="Times New Roman" w:hAnsi="Times New Roman" w:cs="Times New Roman"/>
              </w:rPr>
              <w:t>водоснабжения</w:t>
            </w:r>
            <w:r w:rsidR="00714261" w:rsidRPr="00714261">
              <w:rPr>
                <w:rFonts w:ascii="Times New Roman" w:hAnsi="Times New Roman" w:cs="Times New Roman"/>
                <w:webHidden/>
              </w:rPr>
              <w:tab/>
            </w:r>
            <w:r w:rsidR="00714261" w:rsidRPr="00714261">
              <w:rPr>
                <w:rFonts w:ascii="Times New Roman" w:hAnsi="Times New Roman" w:cs="Times New Roman"/>
                <w:webHidden/>
              </w:rPr>
              <w:fldChar w:fldCharType="begin"/>
            </w:r>
            <w:r w:rsidR="00714261" w:rsidRPr="00714261">
              <w:rPr>
                <w:rFonts w:ascii="Times New Roman" w:hAnsi="Times New Roman" w:cs="Times New Roman"/>
                <w:webHidden/>
              </w:rPr>
              <w:instrText xml:space="preserve"> PAGEREF _Toc106910703 \h </w:instrText>
            </w:r>
            <w:r w:rsidR="00714261" w:rsidRPr="00714261">
              <w:rPr>
                <w:rFonts w:ascii="Times New Roman" w:hAnsi="Times New Roman" w:cs="Times New Roman"/>
                <w:webHidden/>
              </w:rPr>
            </w:r>
            <w:r w:rsidR="00714261" w:rsidRPr="00714261">
              <w:rPr>
                <w:rFonts w:ascii="Times New Roman" w:hAnsi="Times New Roman" w:cs="Times New Roman"/>
                <w:webHidden/>
              </w:rPr>
              <w:fldChar w:fldCharType="separate"/>
            </w:r>
            <w:r w:rsidR="00472534">
              <w:rPr>
                <w:rFonts w:ascii="Times New Roman" w:hAnsi="Times New Roman" w:cs="Times New Roman"/>
                <w:webHidden/>
              </w:rPr>
              <w:t>64</w:t>
            </w:r>
            <w:r w:rsidR="00714261" w:rsidRPr="00714261">
              <w:rPr>
                <w:rFonts w:ascii="Times New Roman" w:hAnsi="Times New Roman" w:cs="Times New Roman"/>
                <w:webHidden/>
              </w:rPr>
              <w:fldChar w:fldCharType="end"/>
            </w:r>
          </w:hyperlink>
        </w:p>
        <w:p w14:paraId="13599EB7" w14:textId="407472B3" w:rsidR="00714261" w:rsidRPr="00714261" w:rsidRDefault="00020608">
          <w:pPr>
            <w:pStyle w:val="1f5"/>
            <w:rPr>
              <w:rFonts w:ascii="Times New Roman" w:eastAsiaTheme="minorEastAsia" w:hAnsi="Times New Roman" w:cs="Times New Roman"/>
              <w:bCs w:val="0"/>
              <w:iCs w:val="0"/>
              <w:sz w:val="22"/>
              <w:szCs w:val="22"/>
              <w:lang w:val="ru-RU" w:eastAsia="ru-RU" w:bidi="ar-SA"/>
            </w:rPr>
          </w:pPr>
          <w:hyperlink w:anchor="_Toc106910704" w:history="1">
            <w:r w:rsidR="00714261" w:rsidRPr="00714261">
              <w:rPr>
                <w:rStyle w:val="affff7"/>
                <w:rFonts w:ascii="Times New Roman" w:hAnsi="Times New Roman" w:cs="Times New Roman"/>
              </w:rPr>
              <w:t>7.</w:t>
            </w:r>
            <w:r w:rsidR="00714261" w:rsidRPr="00714261">
              <w:rPr>
                <w:rFonts w:ascii="Times New Roman" w:eastAsiaTheme="minorEastAsia" w:hAnsi="Times New Roman" w:cs="Times New Roman"/>
                <w:bCs w:val="0"/>
                <w:iCs w:val="0"/>
                <w:sz w:val="22"/>
                <w:szCs w:val="22"/>
                <w:lang w:val="ru-RU" w:eastAsia="ru-RU" w:bidi="ar-SA"/>
              </w:rPr>
              <w:tab/>
            </w:r>
            <w:r w:rsidR="00714261" w:rsidRPr="00714261">
              <w:rPr>
                <w:rStyle w:val="affff7"/>
                <w:rFonts w:ascii="Times New Roman" w:hAnsi="Times New Roman" w:cs="Times New Roman"/>
              </w:rPr>
              <w:t>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714261" w:rsidRPr="00714261">
              <w:rPr>
                <w:rFonts w:ascii="Times New Roman" w:hAnsi="Times New Roman" w:cs="Times New Roman"/>
                <w:webHidden/>
              </w:rPr>
              <w:tab/>
            </w:r>
            <w:r w:rsidR="00714261" w:rsidRPr="00714261">
              <w:rPr>
                <w:rFonts w:ascii="Times New Roman" w:hAnsi="Times New Roman" w:cs="Times New Roman"/>
                <w:webHidden/>
              </w:rPr>
              <w:fldChar w:fldCharType="begin"/>
            </w:r>
            <w:r w:rsidR="00714261" w:rsidRPr="00714261">
              <w:rPr>
                <w:rFonts w:ascii="Times New Roman" w:hAnsi="Times New Roman" w:cs="Times New Roman"/>
                <w:webHidden/>
              </w:rPr>
              <w:instrText xml:space="preserve"> PAGEREF _Toc106910704 \h </w:instrText>
            </w:r>
            <w:r w:rsidR="00714261" w:rsidRPr="00714261">
              <w:rPr>
                <w:rFonts w:ascii="Times New Roman" w:hAnsi="Times New Roman" w:cs="Times New Roman"/>
                <w:webHidden/>
              </w:rPr>
            </w:r>
            <w:r w:rsidR="00714261" w:rsidRPr="00714261">
              <w:rPr>
                <w:rFonts w:ascii="Times New Roman" w:hAnsi="Times New Roman" w:cs="Times New Roman"/>
                <w:webHidden/>
              </w:rPr>
              <w:fldChar w:fldCharType="separate"/>
            </w:r>
            <w:r w:rsidR="00472534">
              <w:rPr>
                <w:rFonts w:ascii="Times New Roman" w:hAnsi="Times New Roman" w:cs="Times New Roman"/>
                <w:webHidden/>
              </w:rPr>
              <w:t>67</w:t>
            </w:r>
            <w:r w:rsidR="00714261" w:rsidRPr="00714261">
              <w:rPr>
                <w:rFonts w:ascii="Times New Roman" w:hAnsi="Times New Roman" w:cs="Times New Roman"/>
                <w:webHidden/>
              </w:rPr>
              <w:fldChar w:fldCharType="end"/>
            </w:r>
          </w:hyperlink>
        </w:p>
        <w:p w14:paraId="702A941D" w14:textId="77777777" w:rsidR="00ED0996" w:rsidRPr="00FE1025" w:rsidRDefault="00761B53" w:rsidP="00905C39">
          <w:pPr>
            <w:tabs>
              <w:tab w:val="left" w:pos="709"/>
              <w:tab w:val="right" w:leader="dot" w:pos="9214"/>
              <w:tab w:val="right" w:leader="dot" w:pos="9356"/>
            </w:tabs>
            <w:spacing w:line="240" w:lineRule="auto"/>
            <w:ind w:right="709" w:firstLine="0"/>
            <w:contextualSpacing/>
            <w:rPr>
              <w:rFonts w:ascii="Times New Roman" w:hAnsi="Times New Roman" w:cs="Times New Roman"/>
            </w:rPr>
          </w:pPr>
          <w:r w:rsidRPr="00DA6071">
            <w:rPr>
              <w:rFonts w:ascii="Times New Roman" w:hAnsi="Times New Roman" w:cs="Times New Roman"/>
              <w:bCs/>
              <w:szCs w:val="24"/>
            </w:rPr>
            <w:fldChar w:fldCharType="end"/>
          </w:r>
        </w:p>
      </w:sdtContent>
    </w:sdt>
    <w:p w14:paraId="2C81213C" w14:textId="77777777" w:rsidR="004E7B50" w:rsidRPr="00FE1025" w:rsidRDefault="004E7B50" w:rsidP="00D35F07">
      <w:pPr>
        <w:pStyle w:val="19"/>
        <w:rPr>
          <w:rFonts w:ascii="Times New Roman" w:hAnsi="Times New Roman" w:cs="Times New Roman"/>
        </w:rPr>
        <w:sectPr w:rsidR="004E7B50" w:rsidRPr="00FE1025" w:rsidSect="00EE1AEF">
          <w:pgSz w:w="11907" w:h="16839" w:code="9"/>
          <w:pgMar w:top="1134" w:right="708" w:bottom="1134" w:left="1701" w:header="680" w:footer="283" w:gutter="0"/>
          <w:cols w:space="708"/>
          <w:docGrid w:linePitch="360"/>
        </w:sectPr>
      </w:pPr>
    </w:p>
    <w:p w14:paraId="70E4C8A5" w14:textId="77777777" w:rsidR="001D29ED" w:rsidRPr="00684823" w:rsidRDefault="001D29ED" w:rsidP="001D29ED">
      <w:pPr>
        <w:keepNext/>
        <w:keepLines/>
        <w:pageBreakBefore/>
        <w:suppressAutoHyphens/>
        <w:spacing w:before="360" w:after="360"/>
        <w:ind w:firstLine="0"/>
        <w:jc w:val="center"/>
        <w:outlineLvl w:val="0"/>
        <w:rPr>
          <w:rFonts w:ascii="Times New Roman" w:hAnsi="Times New Roman" w:cs="Times New Roman"/>
          <w:b/>
          <w:bCs/>
          <w:caps/>
          <w:szCs w:val="24"/>
          <w:lang w:val="ru-RU"/>
        </w:rPr>
      </w:pPr>
      <w:bookmarkStart w:id="3" w:name="_Toc69201301"/>
      <w:bookmarkStart w:id="4" w:name="_Toc69203281"/>
      <w:bookmarkStart w:id="5" w:name="_Toc103695690"/>
      <w:bookmarkStart w:id="6" w:name="_Toc106910696"/>
      <w:bookmarkStart w:id="7" w:name="_Toc510594740"/>
      <w:bookmarkStart w:id="8" w:name="_Toc330904297"/>
      <w:r w:rsidRPr="00684823">
        <w:rPr>
          <w:rFonts w:ascii="Times New Roman" w:hAnsi="Times New Roman" w:cs="Times New Roman"/>
          <w:b/>
          <w:bCs/>
          <w:caps/>
          <w:szCs w:val="24"/>
          <w:lang w:val="ru-RU"/>
        </w:rPr>
        <w:lastRenderedPageBreak/>
        <w:t>Перечень рисунков</w:t>
      </w:r>
      <w:bookmarkEnd w:id="3"/>
      <w:bookmarkEnd w:id="4"/>
      <w:bookmarkEnd w:id="5"/>
      <w:bookmarkEnd w:id="6"/>
    </w:p>
    <w:p w14:paraId="1553365C" w14:textId="21DD5127" w:rsidR="00165BFF" w:rsidRPr="00165BFF" w:rsidRDefault="001D29ED" w:rsidP="00165BFF">
      <w:pPr>
        <w:pStyle w:val="affff3"/>
        <w:tabs>
          <w:tab w:val="right" w:leader="dot" w:pos="9488"/>
        </w:tabs>
        <w:jc w:val="both"/>
        <w:rPr>
          <w:rFonts w:asciiTheme="minorHAnsi" w:eastAsiaTheme="minorEastAsia" w:hAnsiTheme="minorHAnsi" w:cstheme="minorBidi"/>
          <w:bCs/>
          <w:i w:val="0"/>
          <w:noProof/>
          <w:sz w:val="22"/>
          <w:szCs w:val="22"/>
          <w:lang w:val="ru-RU" w:eastAsia="ru-RU" w:bidi="ar-SA"/>
        </w:rPr>
      </w:pPr>
      <w:r w:rsidRPr="00165BFF">
        <w:rPr>
          <w:rFonts w:eastAsia="Times New Roman" w:cs="Times New Roman"/>
          <w:bCs/>
          <w:i w:val="0"/>
        </w:rPr>
        <w:fldChar w:fldCharType="begin"/>
      </w:r>
      <w:r w:rsidRPr="00165BFF">
        <w:rPr>
          <w:rFonts w:cs="Times New Roman"/>
          <w:bCs/>
          <w:i w:val="0"/>
        </w:rPr>
        <w:instrText xml:space="preserve"> TOC \h \z \c "Рисунок" </w:instrText>
      </w:r>
      <w:r w:rsidRPr="00165BFF">
        <w:rPr>
          <w:rFonts w:eastAsia="Times New Roman" w:cs="Times New Roman"/>
          <w:bCs/>
          <w:i w:val="0"/>
        </w:rPr>
        <w:fldChar w:fldCharType="separate"/>
      </w:r>
      <w:hyperlink w:anchor="_Toc133491443" w:history="1">
        <w:r w:rsidR="00165BFF" w:rsidRPr="00165BFF">
          <w:rPr>
            <w:rStyle w:val="affff7"/>
            <w:rFonts w:eastAsia="Calibri" w:cs="Times New Roman"/>
            <w:bCs/>
            <w:noProof/>
            <w:lang w:val="ru-RU"/>
          </w:rPr>
          <w:t>Рисунок 4.1 – Подпитка тепловых сетей г. Сургута</w:t>
        </w:r>
        <w:r w:rsidR="00165BFF" w:rsidRPr="00165BFF">
          <w:rPr>
            <w:bCs/>
            <w:noProof/>
            <w:webHidden/>
          </w:rPr>
          <w:tab/>
        </w:r>
        <w:r w:rsidR="00165BFF" w:rsidRPr="00165BFF">
          <w:rPr>
            <w:bCs/>
            <w:noProof/>
            <w:webHidden/>
          </w:rPr>
          <w:fldChar w:fldCharType="begin"/>
        </w:r>
        <w:r w:rsidR="00165BFF" w:rsidRPr="00165BFF">
          <w:rPr>
            <w:bCs/>
            <w:noProof/>
            <w:webHidden/>
          </w:rPr>
          <w:instrText xml:space="preserve"> PAGEREF _Toc133491443 \h </w:instrText>
        </w:r>
        <w:r w:rsidR="00165BFF" w:rsidRPr="00165BFF">
          <w:rPr>
            <w:bCs/>
            <w:noProof/>
            <w:webHidden/>
          </w:rPr>
        </w:r>
        <w:r w:rsidR="00165BFF" w:rsidRPr="00165BFF">
          <w:rPr>
            <w:bCs/>
            <w:noProof/>
            <w:webHidden/>
          </w:rPr>
          <w:fldChar w:fldCharType="separate"/>
        </w:r>
        <w:r w:rsidR="00472534">
          <w:rPr>
            <w:bCs/>
            <w:noProof/>
            <w:webHidden/>
          </w:rPr>
          <w:t>9</w:t>
        </w:r>
        <w:r w:rsidR="00165BFF" w:rsidRPr="00165BFF">
          <w:rPr>
            <w:bCs/>
            <w:noProof/>
            <w:webHidden/>
          </w:rPr>
          <w:fldChar w:fldCharType="end"/>
        </w:r>
      </w:hyperlink>
    </w:p>
    <w:p w14:paraId="34591CA0" w14:textId="1FF27721" w:rsidR="00165BFF" w:rsidRPr="00165BFF" w:rsidRDefault="00165BFF" w:rsidP="00165BFF">
      <w:pPr>
        <w:pStyle w:val="affff3"/>
        <w:tabs>
          <w:tab w:val="right" w:leader="dot" w:pos="9488"/>
        </w:tabs>
        <w:jc w:val="both"/>
        <w:rPr>
          <w:rFonts w:asciiTheme="minorHAnsi" w:eastAsiaTheme="minorEastAsia" w:hAnsiTheme="minorHAnsi" w:cstheme="minorBidi"/>
          <w:bCs/>
          <w:i w:val="0"/>
          <w:noProof/>
          <w:sz w:val="22"/>
          <w:szCs w:val="22"/>
          <w:lang w:val="ru-RU" w:eastAsia="ru-RU" w:bidi="ar-SA"/>
        </w:rPr>
      </w:pPr>
      <w:hyperlink w:anchor="_Toc133491444" w:history="1">
        <w:r w:rsidRPr="00165BFF">
          <w:rPr>
            <w:rStyle w:val="affff7"/>
            <w:rFonts w:eastAsia="Calibri" w:cs="Times New Roman"/>
            <w:bCs/>
            <w:noProof/>
            <w:lang w:val="ru-RU"/>
          </w:rPr>
          <w:t>Рисунок 4.2 – Резерв ВПУ источников г. Сургута</w:t>
        </w:r>
        <w:r w:rsidRPr="00165BFF">
          <w:rPr>
            <w:bCs/>
            <w:noProof/>
            <w:webHidden/>
          </w:rPr>
          <w:tab/>
        </w:r>
        <w:r w:rsidRPr="00165BFF">
          <w:rPr>
            <w:bCs/>
            <w:noProof/>
            <w:webHidden/>
          </w:rPr>
          <w:fldChar w:fldCharType="begin"/>
        </w:r>
        <w:r w:rsidRPr="00165BFF">
          <w:rPr>
            <w:bCs/>
            <w:noProof/>
            <w:webHidden/>
          </w:rPr>
          <w:instrText xml:space="preserve"> PAGEREF _Toc133491444 \h </w:instrText>
        </w:r>
        <w:r w:rsidRPr="00165BFF">
          <w:rPr>
            <w:bCs/>
            <w:noProof/>
            <w:webHidden/>
          </w:rPr>
        </w:r>
        <w:r w:rsidRPr="00165BFF">
          <w:rPr>
            <w:bCs/>
            <w:noProof/>
            <w:webHidden/>
          </w:rPr>
          <w:fldChar w:fldCharType="separate"/>
        </w:r>
        <w:r w:rsidR="00472534">
          <w:rPr>
            <w:bCs/>
            <w:noProof/>
            <w:webHidden/>
          </w:rPr>
          <w:t>10</w:t>
        </w:r>
        <w:r w:rsidRPr="00165BFF">
          <w:rPr>
            <w:bCs/>
            <w:noProof/>
            <w:webHidden/>
          </w:rPr>
          <w:fldChar w:fldCharType="end"/>
        </w:r>
      </w:hyperlink>
    </w:p>
    <w:p w14:paraId="27715A16" w14:textId="59ABE3C1" w:rsidR="00E80558" w:rsidRPr="00056919" w:rsidRDefault="001D29ED" w:rsidP="00165BFF">
      <w:pPr>
        <w:keepNext/>
        <w:keepLines/>
        <w:suppressAutoHyphens/>
        <w:spacing w:before="360" w:after="360"/>
        <w:ind w:firstLine="0"/>
        <w:jc w:val="center"/>
        <w:outlineLvl w:val="0"/>
        <w:rPr>
          <w:rFonts w:ascii="Times New Roman" w:hAnsi="Times New Roman" w:cs="Times New Roman"/>
          <w:b/>
          <w:bCs/>
          <w:caps/>
          <w:szCs w:val="24"/>
        </w:rPr>
      </w:pPr>
      <w:r w:rsidRPr="00165BFF">
        <w:rPr>
          <w:rFonts w:ascii="Times New Roman" w:hAnsi="Times New Roman" w:cs="Times New Roman"/>
          <w:bCs/>
          <w:sz w:val="20"/>
          <w:szCs w:val="20"/>
        </w:rPr>
        <w:fldChar w:fldCharType="end"/>
      </w:r>
      <w:bookmarkStart w:id="9" w:name="_Toc106910697"/>
      <w:r w:rsidR="00E80558" w:rsidRPr="00056919">
        <w:rPr>
          <w:rFonts w:ascii="Times New Roman" w:hAnsi="Times New Roman" w:cs="Times New Roman"/>
          <w:b/>
          <w:bCs/>
          <w:caps/>
          <w:szCs w:val="24"/>
          <w:lang w:val="ru-RU"/>
        </w:rPr>
        <w:t>Перечень</w:t>
      </w:r>
      <w:r w:rsidR="00E80558" w:rsidRPr="00056919">
        <w:rPr>
          <w:rFonts w:ascii="Times New Roman" w:hAnsi="Times New Roman" w:cs="Times New Roman"/>
          <w:b/>
          <w:bCs/>
          <w:caps/>
          <w:szCs w:val="24"/>
        </w:rPr>
        <w:t xml:space="preserve"> таблиц</w:t>
      </w:r>
      <w:bookmarkEnd w:id="7"/>
      <w:bookmarkEnd w:id="9"/>
    </w:p>
    <w:p w14:paraId="378CCEEB" w14:textId="6F73C492" w:rsidR="00165BFF" w:rsidRPr="00165BFF" w:rsidRDefault="00E80558" w:rsidP="00165BFF">
      <w:pPr>
        <w:pStyle w:val="affff3"/>
        <w:tabs>
          <w:tab w:val="right" w:leader="dot" w:pos="9488"/>
        </w:tabs>
        <w:jc w:val="both"/>
        <w:rPr>
          <w:rFonts w:asciiTheme="minorHAnsi" w:eastAsiaTheme="minorEastAsia" w:hAnsiTheme="minorHAnsi" w:cstheme="minorBidi"/>
          <w:i w:val="0"/>
          <w:noProof/>
          <w:sz w:val="22"/>
          <w:szCs w:val="22"/>
          <w:lang w:val="ru-RU" w:eastAsia="ru-RU" w:bidi="ar-SA"/>
        </w:rPr>
      </w:pPr>
      <w:r w:rsidRPr="00056919">
        <w:rPr>
          <w:rFonts w:eastAsia="Times New Roman" w:cs="Times New Roman"/>
          <w:bCs/>
          <w:sz w:val="32"/>
          <w:szCs w:val="32"/>
        </w:rPr>
        <w:fldChar w:fldCharType="begin"/>
      </w:r>
      <w:r w:rsidRPr="00056919">
        <w:rPr>
          <w:rFonts w:cs="Times New Roman"/>
          <w:bCs/>
          <w:sz w:val="32"/>
          <w:szCs w:val="32"/>
        </w:rPr>
        <w:instrText xml:space="preserve"> TOC \h \z \c "Таблица" </w:instrText>
      </w:r>
      <w:r w:rsidRPr="00056919">
        <w:rPr>
          <w:rFonts w:eastAsia="Times New Roman" w:cs="Times New Roman"/>
          <w:bCs/>
          <w:sz w:val="32"/>
          <w:szCs w:val="32"/>
        </w:rPr>
        <w:fldChar w:fldCharType="separate"/>
      </w:r>
      <w:hyperlink w:anchor="_Toc133491413" w:history="1">
        <w:r w:rsidR="00165BFF" w:rsidRPr="00165BFF">
          <w:rPr>
            <w:rStyle w:val="affff7"/>
            <w:rFonts w:cs="Times New Roman"/>
            <w:iCs/>
            <w:noProof/>
            <w:lang w:val="ru-RU" w:eastAsia="ru-RU"/>
          </w:rPr>
          <w:t>Таблица 4.1  – Перспективные балансы производительности ВПУ и подпитки тепловой сети источников тепловой энергии, функционирующих в режиме комбинированной выработки электрической и тепловой энергии, в зоне деятельности ЕТО (П35.4 МУ)</w:t>
        </w:r>
        <w:r w:rsidR="00165BFF" w:rsidRPr="00165BFF">
          <w:rPr>
            <w:noProof/>
            <w:webHidden/>
          </w:rPr>
          <w:tab/>
        </w:r>
        <w:r w:rsidR="00165BFF" w:rsidRPr="00165BFF">
          <w:rPr>
            <w:noProof/>
            <w:webHidden/>
          </w:rPr>
          <w:fldChar w:fldCharType="begin"/>
        </w:r>
        <w:r w:rsidR="00165BFF" w:rsidRPr="00165BFF">
          <w:rPr>
            <w:noProof/>
            <w:webHidden/>
          </w:rPr>
          <w:instrText xml:space="preserve"> PAGEREF _Toc133491413 \h </w:instrText>
        </w:r>
        <w:r w:rsidR="00165BFF" w:rsidRPr="00165BFF">
          <w:rPr>
            <w:noProof/>
            <w:webHidden/>
          </w:rPr>
        </w:r>
        <w:r w:rsidR="00165BFF" w:rsidRPr="00165BFF">
          <w:rPr>
            <w:noProof/>
            <w:webHidden/>
          </w:rPr>
          <w:fldChar w:fldCharType="separate"/>
        </w:r>
        <w:r w:rsidR="00472534">
          <w:rPr>
            <w:noProof/>
            <w:webHidden/>
          </w:rPr>
          <w:t>11</w:t>
        </w:r>
        <w:r w:rsidR="00165BFF" w:rsidRPr="00165BFF">
          <w:rPr>
            <w:noProof/>
            <w:webHidden/>
          </w:rPr>
          <w:fldChar w:fldCharType="end"/>
        </w:r>
      </w:hyperlink>
    </w:p>
    <w:p w14:paraId="2FEAEF3B" w14:textId="5A1139A6" w:rsidR="00165BFF" w:rsidRPr="00165BFF" w:rsidRDefault="00165BFF" w:rsidP="00165BFF">
      <w:pPr>
        <w:pStyle w:val="affff3"/>
        <w:tabs>
          <w:tab w:val="right" w:leader="dot" w:pos="9488"/>
        </w:tabs>
        <w:jc w:val="both"/>
        <w:rPr>
          <w:rFonts w:asciiTheme="minorHAnsi" w:eastAsiaTheme="minorEastAsia" w:hAnsiTheme="minorHAnsi" w:cstheme="minorBidi"/>
          <w:i w:val="0"/>
          <w:noProof/>
          <w:sz w:val="22"/>
          <w:szCs w:val="22"/>
          <w:lang w:val="ru-RU" w:eastAsia="ru-RU" w:bidi="ar-SA"/>
        </w:rPr>
      </w:pPr>
      <w:hyperlink w:anchor="_Toc133491414" w:history="1">
        <w:r w:rsidRPr="00165BFF">
          <w:rPr>
            <w:rStyle w:val="affff7"/>
            <w:rFonts w:cs="Times New Roman"/>
            <w:iCs/>
            <w:noProof/>
            <w:lang w:val="ru-RU" w:eastAsia="ru-RU"/>
          </w:rPr>
          <w:t>Таблица 4.2 – Перспективные балансы производительности ВПУ и подпитки тепловой сети котельных в зоне деятельности ЕТО (П35.5 МУ)</w:t>
        </w:r>
        <w:r w:rsidRPr="00165BFF">
          <w:rPr>
            <w:noProof/>
            <w:webHidden/>
          </w:rPr>
          <w:tab/>
        </w:r>
        <w:r w:rsidRPr="00165BFF">
          <w:rPr>
            <w:noProof/>
            <w:webHidden/>
          </w:rPr>
          <w:fldChar w:fldCharType="begin"/>
        </w:r>
        <w:r w:rsidRPr="00165BFF">
          <w:rPr>
            <w:noProof/>
            <w:webHidden/>
          </w:rPr>
          <w:instrText xml:space="preserve"> PAGEREF _Toc133491414 \h </w:instrText>
        </w:r>
        <w:r w:rsidRPr="00165BFF">
          <w:rPr>
            <w:noProof/>
            <w:webHidden/>
          </w:rPr>
        </w:r>
        <w:r w:rsidRPr="00165BFF">
          <w:rPr>
            <w:noProof/>
            <w:webHidden/>
          </w:rPr>
          <w:fldChar w:fldCharType="separate"/>
        </w:r>
        <w:r w:rsidR="00472534">
          <w:rPr>
            <w:noProof/>
            <w:webHidden/>
          </w:rPr>
          <w:t>12</w:t>
        </w:r>
        <w:r w:rsidRPr="00165BFF">
          <w:rPr>
            <w:noProof/>
            <w:webHidden/>
          </w:rPr>
          <w:fldChar w:fldCharType="end"/>
        </w:r>
      </w:hyperlink>
    </w:p>
    <w:p w14:paraId="62E86673" w14:textId="07EC4562" w:rsidR="00165BFF" w:rsidRPr="00165BFF" w:rsidRDefault="00165BFF" w:rsidP="00165BFF">
      <w:pPr>
        <w:pStyle w:val="affff3"/>
        <w:tabs>
          <w:tab w:val="right" w:leader="dot" w:pos="9488"/>
        </w:tabs>
        <w:jc w:val="both"/>
        <w:rPr>
          <w:rFonts w:asciiTheme="minorHAnsi" w:eastAsiaTheme="minorEastAsia" w:hAnsiTheme="minorHAnsi" w:cstheme="minorBidi"/>
          <w:i w:val="0"/>
          <w:noProof/>
          <w:sz w:val="22"/>
          <w:szCs w:val="22"/>
          <w:lang w:val="ru-RU" w:eastAsia="ru-RU" w:bidi="ar-SA"/>
        </w:rPr>
      </w:pPr>
      <w:hyperlink w:anchor="_Toc133491415" w:history="1">
        <w:r w:rsidRPr="00165BFF">
          <w:rPr>
            <w:rStyle w:val="affff7"/>
            <w:rFonts w:cs="Times New Roman"/>
            <w:iCs/>
            <w:noProof/>
            <w:lang w:val="ru-RU" w:eastAsia="ru-RU"/>
          </w:rPr>
          <w:t>Таблица 4.3 – Перспективные балансы производительности ВПУ и подпитки тепловых сетей в зонах деятельности ЕТО</w:t>
        </w:r>
        <w:r w:rsidRPr="00165BFF">
          <w:rPr>
            <w:noProof/>
            <w:webHidden/>
          </w:rPr>
          <w:tab/>
        </w:r>
        <w:r w:rsidRPr="00165BFF">
          <w:rPr>
            <w:noProof/>
            <w:webHidden/>
          </w:rPr>
          <w:fldChar w:fldCharType="begin"/>
        </w:r>
        <w:r w:rsidRPr="00165BFF">
          <w:rPr>
            <w:noProof/>
            <w:webHidden/>
          </w:rPr>
          <w:instrText xml:space="preserve"> PAGEREF _Toc133491415 \h </w:instrText>
        </w:r>
        <w:r w:rsidRPr="00165BFF">
          <w:rPr>
            <w:noProof/>
            <w:webHidden/>
          </w:rPr>
        </w:r>
        <w:r w:rsidRPr="00165BFF">
          <w:rPr>
            <w:noProof/>
            <w:webHidden/>
          </w:rPr>
          <w:fldChar w:fldCharType="separate"/>
        </w:r>
        <w:r w:rsidR="00472534">
          <w:rPr>
            <w:noProof/>
            <w:webHidden/>
          </w:rPr>
          <w:t>44</w:t>
        </w:r>
        <w:r w:rsidRPr="00165BFF">
          <w:rPr>
            <w:noProof/>
            <w:webHidden/>
          </w:rPr>
          <w:fldChar w:fldCharType="end"/>
        </w:r>
      </w:hyperlink>
    </w:p>
    <w:p w14:paraId="08AF3694" w14:textId="27925027" w:rsidR="00165BFF" w:rsidRPr="00165BFF" w:rsidRDefault="00165BFF" w:rsidP="00165BFF">
      <w:pPr>
        <w:pStyle w:val="affff3"/>
        <w:tabs>
          <w:tab w:val="right" w:leader="dot" w:pos="9488"/>
        </w:tabs>
        <w:jc w:val="both"/>
        <w:rPr>
          <w:rFonts w:asciiTheme="minorHAnsi" w:eastAsiaTheme="minorEastAsia" w:hAnsiTheme="minorHAnsi" w:cstheme="minorBidi"/>
          <w:i w:val="0"/>
          <w:noProof/>
          <w:sz w:val="22"/>
          <w:szCs w:val="22"/>
          <w:lang w:val="ru-RU" w:eastAsia="ru-RU" w:bidi="ar-SA"/>
        </w:rPr>
      </w:pPr>
      <w:hyperlink w:anchor="_Toc133491416" w:history="1">
        <w:r w:rsidRPr="00165BFF">
          <w:rPr>
            <w:rStyle w:val="affff7"/>
            <w:rFonts w:cs="Times New Roman"/>
            <w:iCs/>
            <w:noProof/>
            <w:lang w:val="ru-RU" w:eastAsia="ru-RU"/>
          </w:rPr>
          <w:t>Таблица 5.1 – Перспективный расход воды на компенсацию потерь и затрат теплоносителя при передаче тепловой энергии в зоне действия источников тепловой энергии, функционирующих в режиме комбинированной выработки электрической и тепловой энергии, в зоне деятельности ЕТО, тыс. м³ (П35.1 МУ)</w:t>
        </w:r>
        <w:r w:rsidRPr="00165BFF">
          <w:rPr>
            <w:noProof/>
            <w:webHidden/>
          </w:rPr>
          <w:tab/>
        </w:r>
        <w:r w:rsidRPr="00165BFF">
          <w:rPr>
            <w:noProof/>
            <w:webHidden/>
          </w:rPr>
          <w:fldChar w:fldCharType="begin"/>
        </w:r>
        <w:r w:rsidRPr="00165BFF">
          <w:rPr>
            <w:noProof/>
            <w:webHidden/>
          </w:rPr>
          <w:instrText xml:space="preserve"> PAGEREF _Toc133491416 \h </w:instrText>
        </w:r>
        <w:r w:rsidRPr="00165BFF">
          <w:rPr>
            <w:noProof/>
            <w:webHidden/>
          </w:rPr>
        </w:r>
        <w:r w:rsidRPr="00165BFF">
          <w:rPr>
            <w:noProof/>
            <w:webHidden/>
          </w:rPr>
          <w:fldChar w:fldCharType="separate"/>
        </w:r>
        <w:r w:rsidR="00472534">
          <w:rPr>
            <w:noProof/>
            <w:webHidden/>
          </w:rPr>
          <w:t>50</w:t>
        </w:r>
        <w:r w:rsidRPr="00165BFF">
          <w:rPr>
            <w:noProof/>
            <w:webHidden/>
          </w:rPr>
          <w:fldChar w:fldCharType="end"/>
        </w:r>
      </w:hyperlink>
    </w:p>
    <w:p w14:paraId="44CD755A" w14:textId="7E48B77D" w:rsidR="00165BFF" w:rsidRPr="00165BFF" w:rsidRDefault="00165BFF" w:rsidP="00165BFF">
      <w:pPr>
        <w:pStyle w:val="affff3"/>
        <w:tabs>
          <w:tab w:val="right" w:leader="dot" w:pos="9488"/>
        </w:tabs>
        <w:jc w:val="both"/>
        <w:rPr>
          <w:rFonts w:asciiTheme="minorHAnsi" w:eastAsiaTheme="minorEastAsia" w:hAnsiTheme="minorHAnsi" w:cstheme="minorBidi"/>
          <w:i w:val="0"/>
          <w:noProof/>
          <w:sz w:val="22"/>
          <w:szCs w:val="22"/>
          <w:lang w:val="ru-RU" w:eastAsia="ru-RU" w:bidi="ar-SA"/>
        </w:rPr>
      </w:pPr>
      <w:hyperlink w:anchor="_Toc133491417" w:history="1">
        <w:r w:rsidRPr="00165BFF">
          <w:rPr>
            <w:rStyle w:val="affff7"/>
            <w:rFonts w:cs="Times New Roman"/>
            <w:iCs/>
            <w:noProof/>
            <w:lang w:val="ru-RU" w:eastAsia="ru-RU"/>
          </w:rPr>
          <w:t>Таблица 5.2 – Перспективный расход воды на компенсацию потерь и затрат теплоносителя при передаче тепловой энергии в зоне действия котельных в зоне деятельности ЕТО, тыс. м³ (П35.2 МУ)</w:t>
        </w:r>
        <w:r w:rsidRPr="00165BFF">
          <w:rPr>
            <w:noProof/>
            <w:webHidden/>
          </w:rPr>
          <w:tab/>
        </w:r>
        <w:r w:rsidRPr="00165BFF">
          <w:rPr>
            <w:noProof/>
            <w:webHidden/>
          </w:rPr>
          <w:fldChar w:fldCharType="begin"/>
        </w:r>
        <w:r w:rsidRPr="00165BFF">
          <w:rPr>
            <w:noProof/>
            <w:webHidden/>
          </w:rPr>
          <w:instrText xml:space="preserve"> PAGEREF _Toc133491417 \h </w:instrText>
        </w:r>
        <w:r w:rsidRPr="00165BFF">
          <w:rPr>
            <w:noProof/>
            <w:webHidden/>
          </w:rPr>
        </w:r>
        <w:r w:rsidRPr="00165BFF">
          <w:rPr>
            <w:noProof/>
            <w:webHidden/>
          </w:rPr>
          <w:fldChar w:fldCharType="separate"/>
        </w:r>
        <w:r w:rsidR="00472534">
          <w:rPr>
            <w:noProof/>
            <w:webHidden/>
          </w:rPr>
          <w:t>50</w:t>
        </w:r>
        <w:r w:rsidRPr="00165BFF">
          <w:rPr>
            <w:noProof/>
            <w:webHidden/>
          </w:rPr>
          <w:fldChar w:fldCharType="end"/>
        </w:r>
      </w:hyperlink>
    </w:p>
    <w:p w14:paraId="191BD045" w14:textId="0BFBC710" w:rsidR="00165BFF" w:rsidRPr="00165BFF" w:rsidRDefault="00165BFF" w:rsidP="00165BFF">
      <w:pPr>
        <w:pStyle w:val="affff3"/>
        <w:tabs>
          <w:tab w:val="right" w:leader="dot" w:pos="9488"/>
        </w:tabs>
        <w:jc w:val="both"/>
        <w:rPr>
          <w:rFonts w:asciiTheme="minorHAnsi" w:eastAsiaTheme="minorEastAsia" w:hAnsiTheme="minorHAnsi" w:cstheme="minorBidi"/>
          <w:i w:val="0"/>
          <w:noProof/>
          <w:sz w:val="22"/>
          <w:szCs w:val="22"/>
          <w:lang w:val="ru-RU" w:eastAsia="ru-RU" w:bidi="ar-SA"/>
        </w:rPr>
      </w:pPr>
      <w:hyperlink w:anchor="_Toc133491418" w:history="1">
        <w:r w:rsidRPr="00165BFF">
          <w:rPr>
            <w:rStyle w:val="affff7"/>
            <w:rFonts w:cs="Times New Roman"/>
            <w:iCs/>
            <w:noProof/>
            <w:lang w:val="ru-RU" w:eastAsia="ru-RU"/>
          </w:rPr>
          <w:t>Таблица 5.3 – Перспективный расход воды на компенсацию потерь и затрат теплоносителя при передаче тепловой энергии в зоне деятельности ЕТО, тыс. м³</w:t>
        </w:r>
        <w:r w:rsidRPr="00165BFF">
          <w:rPr>
            <w:noProof/>
            <w:webHidden/>
          </w:rPr>
          <w:tab/>
        </w:r>
        <w:r w:rsidRPr="00165BFF">
          <w:rPr>
            <w:noProof/>
            <w:webHidden/>
          </w:rPr>
          <w:fldChar w:fldCharType="begin"/>
        </w:r>
        <w:r w:rsidRPr="00165BFF">
          <w:rPr>
            <w:noProof/>
            <w:webHidden/>
          </w:rPr>
          <w:instrText xml:space="preserve"> PAGEREF _Toc133491418 \h </w:instrText>
        </w:r>
        <w:r w:rsidRPr="00165BFF">
          <w:rPr>
            <w:noProof/>
            <w:webHidden/>
          </w:rPr>
        </w:r>
        <w:r w:rsidRPr="00165BFF">
          <w:rPr>
            <w:noProof/>
            <w:webHidden/>
          </w:rPr>
          <w:fldChar w:fldCharType="separate"/>
        </w:r>
        <w:r w:rsidR="00472534">
          <w:rPr>
            <w:noProof/>
            <w:webHidden/>
          </w:rPr>
          <w:t>61</w:t>
        </w:r>
        <w:r w:rsidRPr="00165BFF">
          <w:rPr>
            <w:noProof/>
            <w:webHidden/>
          </w:rPr>
          <w:fldChar w:fldCharType="end"/>
        </w:r>
      </w:hyperlink>
    </w:p>
    <w:p w14:paraId="5B11A0FC" w14:textId="70D5DD33" w:rsidR="00165BFF" w:rsidRPr="00165BFF" w:rsidRDefault="00165BFF" w:rsidP="00165BFF">
      <w:pPr>
        <w:pStyle w:val="affff3"/>
        <w:tabs>
          <w:tab w:val="right" w:leader="dot" w:pos="9488"/>
        </w:tabs>
        <w:jc w:val="both"/>
        <w:rPr>
          <w:rFonts w:asciiTheme="minorHAnsi" w:eastAsiaTheme="minorEastAsia" w:hAnsiTheme="minorHAnsi" w:cstheme="minorBidi"/>
          <w:i w:val="0"/>
          <w:noProof/>
          <w:sz w:val="22"/>
          <w:szCs w:val="22"/>
          <w:lang w:val="ru-RU" w:eastAsia="ru-RU" w:bidi="ar-SA"/>
        </w:rPr>
      </w:pPr>
      <w:hyperlink w:anchor="_Toc133491419" w:history="1">
        <w:r w:rsidRPr="00165BFF">
          <w:rPr>
            <w:rStyle w:val="affff7"/>
            <w:rFonts w:cs="Times New Roman"/>
            <w:iCs/>
            <w:noProof/>
            <w:lang w:val="ru-RU" w:eastAsia="ru-RU"/>
          </w:rPr>
          <w:t xml:space="preserve">Таблица 6.1 </w:t>
        </w:r>
        <w:r w:rsidRPr="00165BFF">
          <w:rPr>
            <w:rStyle w:val="affff7"/>
            <w:rFonts w:cs="Times New Roman"/>
            <w:noProof/>
            <w:lang w:val="ru-RU"/>
          </w:rPr>
          <w:t>–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w:t>
        </w:r>
        <w:r w:rsidRPr="00165BFF">
          <w:rPr>
            <w:noProof/>
            <w:webHidden/>
          </w:rPr>
          <w:tab/>
        </w:r>
        <w:r w:rsidRPr="00165BFF">
          <w:rPr>
            <w:noProof/>
            <w:webHidden/>
          </w:rPr>
          <w:fldChar w:fldCharType="begin"/>
        </w:r>
        <w:r w:rsidRPr="00165BFF">
          <w:rPr>
            <w:noProof/>
            <w:webHidden/>
          </w:rPr>
          <w:instrText xml:space="preserve"> PAGEREF _Toc133491419 \h </w:instrText>
        </w:r>
        <w:r w:rsidRPr="00165BFF">
          <w:rPr>
            <w:noProof/>
            <w:webHidden/>
          </w:rPr>
        </w:r>
        <w:r w:rsidRPr="00165BFF">
          <w:rPr>
            <w:noProof/>
            <w:webHidden/>
          </w:rPr>
          <w:fldChar w:fldCharType="separate"/>
        </w:r>
        <w:r w:rsidR="00472534">
          <w:rPr>
            <w:noProof/>
            <w:webHidden/>
          </w:rPr>
          <w:t>65</w:t>
        </w:r>
        <w:r w:rsidRPr="00165BFF">
          <w:rPr>
            <w:noProof/>
            <w:webHidden/>
          </w:rPr>
          <w:fldChar w:fldCharType="end"/>
        </w:r>
      </w:hyperlink>
    </w:p>
    <w:p w14:paraId="4E59CD0C" w14:textId="5E597008" w:rsidR="00165BFF" w:rsidRPr="00165BFF" w:rsidRDefault="00165BFF" w:rsidP="00165BFF">
      <w:pPr>
        <w:pStyle w:val="affff3"/>
        <w:tabs>
          <w:tab w:val="right" w:leader="dot" w:pos="9488"/>
        </w:tabs>
        <w:jc w:val="both"/>
        <w:rPr>
          <w:rFonts w:asciiTheme="minorHAnsi" w:eastAsiaTheme="minorEastAsia" w:hAnsiTheme="minorHAnsi" w:cstheme="minorBidi"/>
          <w:i w:val="0"/>
          <w:noProof/>
          <w:sz w:val="22"/>
          <w:szCs w:val="22"/>
          <w:lang w:val="ru-RU" w:eastAsia="ru-RU" w:bidi="ar-SA"/>
        </w:rPr>
      </w:pPr>
      <w:hyperlink w:anchor="_Toc133491420" w:history="1">
        <w:r w:rsidRPr="00165BFF">
          <w:rPr>
            <w:rStyle w:val="affff7"/>
            <w:rFonts w:cs="Times New Roman"/>
            <w:iCs/>
            <w:noProof/>
            <w:lang w:val="ru-RU" w:eastAsia="ru-RU"/>
          </w:rPr>
          <w:t xml:space="preserve">Таблица 7.1 </w:t>
        </w:r>
        <w:r w:rsidRPr="00165BFF">
          <w:rPr>
            <w:rStyle w:val="affff7"/>
            <w:rFonts w:cs="Times New Roman"/>
            <w:noProof/>
            <w:lang w:val="ru-RU"/>
          </w:rPr>
          <w:t>– Существующие и перспективные балансы производительности водоподготовительных установок и потерь теплоносителя для эксплуатационного и аварийного режимов</w:t>
        </w:r>
        <w:r w:rsidRPr="00165BFF">
          <w:rPr>
            <w:noProof/>
            <w:webHidden/>
          </w:rPr>
          <w:tab/>
        </w:r>
        <w:r w:rsidRPr="00165BFF">
          <w:rPr>
            <w:noProof/>
            <w:webHidden/>
          </w:rPr>
          <w:fldChar w:fldCharType="begin"/>
        </w:r>
        <w:r w:rsidRPr="00165BFF">
          <w:rPr>
            <w:noProof/>
            <w:webHidden/>
          </w:rPr>
          <w:instrText xml:space="preserve"> PAGEREF _Toc133491420 \h </w:instrText>
        </w:r>
        <w:r w:rsidRPr="00165BFF">
          <w:rPr>
            <w:noProof/>
            <w:webHidden/>
          </w:rPr>
        </w:r>
        <w:r w:rsidRPr="00165BFF">
          <w:rPr>
            <w:noProof/>
            <w:webHidden/>
          </w:rPr>
          <w:fldChar w:fldCharType="separate"/>
        </w:r>
        <w:r w:rsidR="00472534">
          <w:rPr>
            <w:noProof/>
            <w:webHidden/>
          </w:rPr>
          <w:t>68</w:t>
        </w:r>
        <w:r w:rsidRPr="00165BFF">
          <w:rPr>
            <w:noProof/>
            <w:webHidden/>
          </w:rPr>
          <w:fldChar w:fldCharType="end"/>
        </w:r>
      </w:hyperlink>
    </w:p>
    <w:p w14:paraId="079E3E1A" w14:textId="661C159B" w:rsidR="005438C9" w:rsidRPr="00FE1025" w:rsidRDefault="00E80558" w:rsidP="00056919">
      <w:pPr>
        <w:pStyle w:val="19"/>
        <w:tabs>
          <w:tab w:val="left" w:pos="284"/>
        </w:tabs>
        <w:spacing w:before="0" w:after="0" w:line="240" w:lineRule="auto"/>
        <w:ind w:left="0" w:firstLine="0"/>
        <w:jc w:val="both"/>
        <w:rPr>
          <w:rFonts w:ascii="Times New Roman" w:hAnsi="Times New Roman" w:cs="Times New Roman"/>
        </w:rPr>
      </w:pPr>
      <w:r w:rsidRPr="00056919">
        <w:rPr>
          <w:rFonts w:ascii="Times New Roman" w:hAnsi="Times New Roman" w:cs="Times New Roman"/>
          <w:b w:val="0"/>
          <w:bCs/>
        </w:rPr>
        <w:lastRenderedPageBreak/>
        <w:fldChar w:fldCharType="end"/>
      </w:r>
      <w:bookmarkStart w:id="10" w:name="_Toc106910698"/>
      <w:r w:rsidR="00B45B30">
        <w:rPr>
          <w:rFonts w:ascii="Times New Roman" w:hAnsi="Times New Roman" w:cs="Times New Roman"/>
        </w:rPr>
        <w:t>Общие</w:t>
      </w:r>
      <w:r w:rsidR="00FA7BA8">
        <w:rPr>
          <w:rFonts w:ascii="Times New Roman" w:hAnsi="Times New Roman" w:cs="Times New Roman"/>
        </w:rPr>
        <w:t xml:space="preserve"> </w:t>
      </w:r>
      <w:bookmarkEnd w:id="8"/>
      <w:r w:rsidR="00B45B30">
        <w:rPr>
          <w:rFonts w:ascii="Times New Roman" w:hAnsi="Times New Roman" w:cs="Times New Roman"/>
        </w:rPr>
        <w:t>положения</w:t>
      </w:r>
      <w:bookmarkEnd w:id="10"/>
    </w:p>
    <w:p w14:paraId="5CC119F9" w14:textId="77777777" w:rsidR="00FA7BA8" w:rsidRDefault="00FA7BA8" w:rsidP="00584FBA">
      <w:pPr>
        <w:spacing w:before="2"/>
        <w:ind w:right="225" w:firstLine="567"/>
        <w:rPr>
          <w:rFonts w:ascii="Times New Roman" w:eastAsia="Calibri" w:hAnsi="Times New Roman" w:cs="Times New Roman"/>
          <w:szCs w:val="24"/>
          <w:lang w:val="ru-RU" w:bidi="ar-SA"/>
        </w:rPr>
      </w:pPr>
    </w:p>
    <w:p w14:paraId="770E5DF0" w14:textId="77777777" w:rsidR="00691D1A" w:rsidRPr="00691D1A" w:rsidRDefault="00691D1A" w:rsidP="00691D1A">
      <w:pPr>
        <w:spacing w:before="2"/>
        <w:ind w:right="-2" w:firstLine="567"/>
        <w:rPr>
          <w:rFonts w:ascii="Times New Roman" w:eastAsia="Calibri" w:hAnsi="Times New Roman" w:cs="Times New Roman"/>
          <w:szCs w:val="24"/>
          <w:lang w:val="ru-RU" w:bidi="ar-SA"/>
        </w:rPr>
      </w:pPr>
      <w:r w:rsidRPr="00691D1A">
        <w:rPr>
          <w:rFonts w:ascii="Times New Roman" w:eastAsia="Calibri" w:hAnsi="Times New Roman" w:cs="Times New Roman"/>
          <w:szCs w:val="24"/>
          <w:lang w:val="ru-RU" w:bidi="ar-SA"/>
        </w:rPr>
        <w:t xml:space="preserve">Перспективные балансы производительности водоподготовительных установок разрабатываются в соответствии пунктом </w:t>
      </w:r>
      <w:r w:rsidR="000E608B">
        <w:rPr>
          <w:rFonts w:ascii="Times New Roman" w:eastAsia="Calibri" w:hAnsi="Times New Roman" w:cs="Times New Roman"/>
          <w:szCs w:val="24"/>
          <w:lang w:val="ru-RU" w:bidi="ar-SA"/>
        </w:rPr>
        <w:t>61</w:t>
      </w:r>
      <w:r w:rsidRPr="00691D1A">
        <w:rPr>
          <w:rFonts w:ascii="Times New Roman" w:eastAsia="Calibri" w:hAnsi="Times New Roman" w:cs="Times New Roman"/>
          <w:szCs w:val="24"/>
          <w:lang w:val="ru-RU" w:bidi="ar-SA"/>
        </w:rPr>
        <w:t xml:space="preserve"> «Требований к схемам теплоснабжения, порядку их разработки и утверждения».</w:t>
      </w:r>
    </w:p>
    <w:p w14:paraId="7D36C362" w14:textId="6A8301EE" w:rsidR="00691D1A" w:rsidRPr="00691D1A" w:rsidRDefault="00691D1A" w:rsidP="00691D1A">
      <w:pPr>
        <w:spacing w:before="2"/>
        <w:ind w:right="-2" w:firstLine="567"/>
        <w:rPr>
          <w:rFonts w:ascii="Times New Roman" w:eastAsia="Calibri" w:hAnsi="Times New Roman" w:cs="Times New Roman"/>
          <w:szCs w:val="24"/>
          <w:lang w:val="ru-RU" w:bidi="ar-SA"/>
        </w:rPr>
      </w:pPr>
      <w:r w:rsidRPr="00691D1A">
        <w:rPr>
          <w:rFonts w:ascii="Times New Roman" w:eastAsia="Calibri" w:hAnsi="Times New Roman" w:cs="Times New Roman"/>
          <w:szCs w:val="24"/>
          <w:lang w:val="ru-RU" w:bidi="ar-SA"/>
        </w:rPr>
        <w:t xml:space="preserve">Глава </w:t>
      </w:r>
      <w:r w:rsidR="000E608B">
        <w:rPr>
          <w:rFonts w:ascii="Times New Roman" w:eastAsia="Calibri" w:hAnsi="Times New Roman" w:cs="Times New Roman"/>
          <w:szCs w:val="24"/>
          <w:lang w:val="ru-RU" w:bidi="ar-SA"/>
        </w:rPr>
        <w:t>6</w:t>
      </w:r>
      <w:r w:rsidRPr="00691D1A">
        <w:rPr>
          <w:rFonts w:ascii="Times New Roman" w:eastAsia="Calibri" w:hAnsi="Times New Roman" w:cs="Times New Roman"/>
          <w:szCs w:val="24"/>
          <w:lang w:val="ru-RU" w:bidi="ar-SA"/>
        </w:rPr>
        <w:t xml:space="preserve"> «</w:t>
      </w:r>
      <w:r w:rsidR="000E608B">
        <w:rPr>
          <w:rFonts w:ascii="Times New Roman" w:eastAsia="Calibri" w:hAnsi="Times New Roman" w:cs="Times New Roman"/>
          <w:szCs w:val="24"/>
          <w:lang w:val="ru-RU" w:bidi="ar-SA"/>
        </w:rPr>
        <w:t>Существующие и п</w:t>
      </w:r>
      <w:r w:rsidRPr="00691D1A">
        <w:rPr>
          <w:rFonts w:ascii="Times New Roman" w:eastAsia="Calibri" w:hAnsi="Times New Roman" w:cs="Times New Roman"/>
          <w:szCs w:val="24"/>
          <w:lang w:val="ru-RU" w:bidi="ar-SA"/>
        </w:rPr>
        <w:t>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обосновывающих материалов к «</w:t>
      </w:r>
      <w:r w:rsidR="00FE6F11" w:rsidRPr="00691D1A">
        <w:rPr>
          <w:rFonts w:ascii="Times New Roman" w:eastAsia="Calibri" w:hAnsi="Times New Roman" w:cs="Times New Roman"/>
          <w:szCs w:val="24"/>
          <w:lang w:val="ru-RU" w:bidi="ar-SA"/>
        </w:rPr>
        <w:t xml:space="preserve">Схеме теплоснабжения в административных границах города </w:t>
      </w:r>
      <w:r w:rsidR="002C26B9">
        <w:rPr>
          <w:rFonts w:ascii="Times New Roman" w:eastAsia="Calibri" w:hAnsi="Times New Roman" w:cs="Times New Roman"/>
          <w:szCs w:val="24"/>
          <w:lang w:val="ru-RU" w:bidi="ar-SA"/>
        </w:rPr>
        <w:t>Сургута</w:t>
      </w:r>
      <w:r w:rsidR="00FE6F11" w:rsidRPr="00691D1A">
        <w:rPr>
          <w:rFonts w:ascii="Times New Roman" w:eastAsia="Calibri" w:hAnsi="Times New Roman" w:cs="Times New Roman"/>
          <w:szCs w:val="24"/>
          <w:lang w:val="ru-RU" w:bidi="ar-SA"/>
        </w:rPr>
        <w:t xml:space="preserve"> на период до 20</w:t>
      </w:r>
      <w:r w:rsidR="002C26B9">
        <w:rPr>
          <w:rFonts w:ascii="Times New Roman" w:eastAsia="Calibri" w:hAnsi="Times New Roman" w:cs="Times New Roman"/>
          <w:szCs w:val="24"/>
          <w:lang w:val="ru-RU" w:bidi="ar-SA"/>
        </w:rPr>
        <w:t>35</w:t>
      </w:r>
      <w:r w:rsidR="00FE6F11" w:rsidRPr="00691D1A">
        <w:rPr>
          <w:rFonts w:ascii="Times New Roman" w:eastAsia="Calibri" w:hAnsi="Times New Roman" w:cs="Times New Roman"/>
          <w:szCs w:val="24"/>
          <w:lang w:val="ru-RU" w:bidi="ar-SA"/>
        </w:rPr>
        <w:t xml:space="preserve"> года</w:t>
      </w:r>
      <w:r w:rsidRPr="00691D1A">
        <w:rPr>
          <w:rFonts w:ascii="Times New Roman" w:eastAsia="Calibri" w:hAnsi="Times New Roman" w:cs="Times New Roman"/>
          <w:szCs w:val="24"/>
          <w:lang w:val="ru-RU" w:bidi="ar-SA"/>
        </w:rPr>
        <w:t>» содержит обоснование балансов производительности водоподготовительных установок в целях подготовки теплоносителя для тепловых сетей и перспективного потребления теплоносителя теплопотребляющими установками потребителей, а также обоснование перспективных потерь теплоносителя при их передаче по тепловым сетям.</w:t>
      </w:r>
    </w:p>
    <w:p w14:paraId="38F288E7" w14:textId="77777777" w:rsidR="008165B4" w:rsidRPr="00FA7BA8" w:rsidRDefault="00EE1AEF" w:rsidP="008165B4">
      <w:pPr>
        <w:spacing w:before="2"/>
        <w:ind w:right="-2" w:firstLine="567"/>
        <w:rPr>
          <w:rFonts w:ascii="Times New Roman" w:eastAsia="Calibri" w:hAnsi="Times New Roman" w:cs="Times New Roman"/>
          <w:szCs w:val="24"/>
          <w:lang w:val="ru-RU" w:bidi="ar-SA"/>
        </w:rPr>
      </w:pPr>
      <w:r>
        <w:rPr>
          <w:rFonts w:ascii="Times New Roman" w:eastAsia="Calibri" w:hAnsi="Times New Roman" w:cs="Times New Roman"/>
          <w:szCs w:val="24"/>
          <w:lang w:val="ru-RU" w:bidi="ar-SA"/>
        </w:rPr>
        <w:t xml:space="preserve"> </w:t>
      </w:r>
    </w:p>
    <w:p w14:paraId="4B7ADAF6" w14:textId="77777777" w:rsidR="00691D1A" w:rsidRPr="00FA7BA8" w:rsidRDefault="00691D1A" w:rsidP="005961AE">
      <w:pPr>
        <w:spacing w:before="2"/>
        <w:ind w:right="-2" w:firstLine="567"/>
        <w:rPr>
          <w:rFonts w:ascii="Times New Roman" w:eastAsia="Calibri" w:hAnsi="Times New Roman" w:cs="Times New Roman"/>
          <w:szCs w:val="24"/>
          <w:lang w:val="ru-RU" w:bidi="ar-SA"/>
        </w:rPr>
      </w:pPr>
    </w:p>
    <w:p w14:paraId="432EEF6D" w14:textId="77777777" w:rsidR="00FA7BA8" w:rsidRPr="00FA7BA8" w:rsidRDefault="00FA7BA8" w:rsidP="00691D1A">
      <w:pPr>
        <w:spacing w:before="2"/>
        <w:ind w:right="-2" w:firstLine="567"/>
        <w:rPr>
          <w:rFonts w:ascii="Times New Roman" w:eastAsia="Calibri" w:hAnsi="Times New Roman" w:cs="Times New Roman"/>
          <w:szCs w:val="24"/>
          <w:lang w:val="ru-RU" w:bidi="ar-SA"/>
        </w:rPr>
      </w:pPr>
    </w:p>
    <w:p w14:paraId="7AA3FD30" w14:textId="77777777" w:rsidR="00E04DCF" w:rsidRPr="00FE1025" w:rsidRDefault="00B45B30" w:rsidP="00B45B30">
      <w:pPr>
        <w:pStyle w:val="19"/>
        <w:ind w:left="0" w:firstLine="0"/>
        <w:rPr>
          <w:rFonts w:ascii="Times New Roman" w:hAnsi="Times New Roman" w:cs="Times New Roman"/>
        </w:rPr>
      </w:pPr>
      <w:bookmarkStart w:id="11" w:name="_Toc106910699"/>
      <w:r>
        <w:rPr>
          <w:rFonts w:ascii="Times New Roman" w:hAnsi="Times New Roman" w:cs="Times New Roman"/>
        </w:rPr>
        <w:lastRenderedPageBreak/>
        <w:t>М</w:t>
      </w:r>
      <w:r w:rsidRPr="00B45B30">
        <w:rPr>
          <w:rFonts w:ascii="Times New Roman" w:hAnsi="Times New Roman" w:cs="Times New Roman"/>
        </w:rPr>
        <w:t>етодика расчета балансов теплоносителя</w:t>
      </w:r>
      <w:bookmarkEnd w:id="11"/>
    </w:p>
    <w:p w14:paraId="00351D6B" w14:textId="77777777" w:rsidR="00691D1A" w:rsidRPr="00691D1A" w:rsidRDefault="00691D1A" w:rsidP="00691D1A">
      <w:pPr>
        <w:rPr>
          <w:rFonts w:ascii="Times New Roman" w:hAnsi="Times New Roman" w:cs="Times New Roman"/>
          <w:szCs w:val="24"/>
          <w:lang w:val="ru-RU"/>
        </w:rPr>
      </w:pPr>
      <w:r w:rsidRPr="00691D1A">
        <w:rPr>
          <w:rFonts w:ascii="Times New Roman" w:hAnsi="Times New Roman" w:cs="Times New Roman"/>
          <w:szCs w:val="24"/>
          <w:lang w:val="ru-RU"/>
        </w:rPr>
        <w:t>Перспективные балансы теплоносителя в каждой зоне действия источников тепловой энергии, прогнозировались исходя из следующих условий:</w:t>
      </w:r>
    </w:p>
    <w:p w14:paraId="10B63278" w14:textId="77777777" w:rsidR="00691D1A" w:rsidRPr="00691D1A" w:rsidRDefault="00691D1A" w:rsidP="007D0E98">
      <w:pPr>
        <w:pStyle w:val="affff5"/>
        <w:numPr>
          <w:ilvl w:val="0"/>
          <w:numId w:val="57"/>
        </w:numPr>
        <w:ind w:left="1134"/>
        <w:rPr>
          <w:rFonts w:ascii="Times New Roman" w:hAnsi="Times New Roman" w:cs="Times New Roman"/>
          <w:szCs w:val="24"/>
          <w:lang w:val="ru-RU"/>
        </w:rPr>
      </w:pPr>
      <w:r w:rsidRPr="00691D1A">
        <w:rPr>
          <w:rFonts w:ascii="Times New Roman" w:hAnsi="Times New Roman" w:cs="Times New Roman"/>
          <w:szCs w:val="24"/>
          <w:lang w:val="ru-RU"/>
        </w:rPr>
        <w:t>Регулирование отпуска тепловой энергии в тепловые сети в зависимости от температуры наружного воздуха принято по регулированию отопительно-вентиляционной нагрузки с качественным методом регулирования с фактическими параметрами теплоносителя;</w:t>
      </w:r>
    </w:p>
    <w:p w14:paraId="38BAD999" w14:textId="77777777" w:rsidR="00691D1A" w:rsidRPr="00691D1A" w:rsidRDefault="00691D1A" w:rsidP="007D0E98">
      <w:pPr>
        <w:pStyle w:val="affff5"/>
        <w:numPr>
          <w:ilvl w:val="0"/>
          <w:numId w:val="57"/>
        </w:numPr>
        <w:ind w:left="1134"/>
        <w:rPr>
          <w:rFonts w:ascii="Times New Roman" w:hAnsi="Times New Roman" w:cs="Times New Roman"/>
          <w:szCs w:val="24"/>
          <w:lang w:val="ru-RU"/>
        </w:rPr>
      </w:pPr>
      <w:r w:rsidRPr="00691D1A">
        <w:rPr>
          <w:rFonts w:ascii="Times New Roman" w:hAnsi="Times New Roman" w:cs="Times New Roman"/>
          <w:szCs w:val="24"/>
          <w:lang w:val="ru-RU"/>
        </w:rPr>
        <w:t>Объем теплоносителя в тепловых сетях изменяется с темпом присоединения (подключения) суммарной тепловой нагрузки, объем тепловых сетей в перспективных районах застройки принят 65 м куб. на 1 МВт расчетной тепловой нагрузки – для закрытых систем теплоснабжения, 70 м куб. на 1 МВт расчетной тепловой нагрузки – для открытых систем теплоснабжения, согласно требованиям СП 124.13330.2012;</w:t>
      </w:r>
    </w:p>
    <w:p w14:paraId="733A86AC" w14:textId="77777777" w:rsidR="00691D1A" w:rsidRPr="00691D1A" w:rsidRDefault="00691D1A" w:rsidP="007D0E98">
      <w:pPr>
        <w:pStyle w:val="affff5"/>
        <w:numPr>
          <w:ilvl w:val="0"/>
          <w:numId w:val="57"/>
        </w:numPr>
        <w:ind w:left="1134"/>
        <w:rPr>
          <w:rFonts w:ascii="Times New Roman" w:hAnsi="Times New Roman" w:cs="Times New Roman"/>
          <w:szCs w:val="24"/>
          <w:lang w:val="ru-RU"/>
        </w:rPr>
      </w:pPr>
      <w:r w:rsidRPr="00691D1A">
        <w:rPr>
          <w:rFonts w:ascii="Times New Roman" w:hAnsi="Times New Roman" w:cs="Times New Roman"/>
          <w:szCs w:val="24"/>
          <w:lang w:val="ru-RU"/>
        </w:rPr>
        <w:t>Объем воды в системах теплопотребления потребителей принят согласно требованиям «Методических указаний по составлению энергетической характеристики для систем транспорта тепловой энергии по показателю «потери сетевой воды», утвержденными приказом Минэнерго России от 30 июня 2003 г. №278 и составляет: для систем отопления – 19,5 м</w:t>
      </w:r>
      <w:r w:rsidRPr="00691D1A">
        <w:rPr>
          <w:rFonts w:ascii="Times New Roman" w:hAnsi="Times New Roman" w:cs="Times New Roman"/>
          <w:szCs w:val="24"/>
          <w:vertAlign w:val="superscript"/>
          <w:lang w:val="ru-RU"/>
        </w:rPr>
        <w:t>3</w:t>
      </w:r>
      <w:r w:rsidRPr="00691D1A">
        <w:rPr>
          <w:rFonts w:ascii="Times New Roman" w:hAnsi="Times New Roman" w:cs="Times New Roman"/>
          <w:szCs w:val="24"/>
          <w:lang w:val="ru-RU"/>
        </w:rPr>
        <w:t xml:space="preserve"> на 1 Гкал/час; для систем вентиляции при температурном графике 150/70°C -  5,5 м</w:t>
      </w:r>
      <w:r w:rsidRPr="00691D1A">
        <w:rPr>
          <w:rFonts w:ascii="Times New Roman" w:hAnsi="Times New Roman" w:cs="Times New Roman"/>
          <w:szCs w:val="24"/>
          <w:vertAlign w:val="superscript"/>
          <w:lang w:val="ru-RU"/>
        </w:rPr>
        <w:t>3</w:t>
      </w:r>
      <w:r w:rsidRPr="00691D1A">
        <w:rPr>
          <w:rFonts w:ascii="Times New Roman" w:hAnsi="Times New Roman" w:cs="Times New Roman"/>
          <w:szCs w:val="24"/>
          <w:lang w:val="ru-RU"/>
        </w:rPr>
        <w:t xml:space="preserve"> на 1 Гкал/час, 130/70°C – 6,5 м</w:t>
      </w:r>
      <w:r w:rsidRPr="00691D1A">
        <w:rPr>
          <w:rFonts w:ascii="Times New Roman" w:hAnsi="Times New Roman" w:cs="Times New Roman"/>
          <w:szCs w:val="24"/>
          <w:vertAlign w:val="superscript"/>
          <w:lang w:val="ru-RU"/>
        </w:rPr>
        <w:t>3</w:t>
      </w:r>
      <w:r w:rsidRPr="00691D1A">
        <w:rPr>
          <w:rFonts w:ascii="Times New Roman" w:hAnsi="Times New Roman" w:cs="Times New Roman"/>
          <w:szCs w:val="24"/>
          <w:lang w:val="ru-RU"/>
        </w:rPr>
        <w:t xml:space="preserve"> на 1 Гкал/час, 115/70°C -  7,25 м</w:t>
      </w:r>
      <w:r w:rsidRPr="00691D1A">
        <w:rPr>
          <w:rFonts w:ascii="Times New Roman" w:hAnsi="Times New Roman" w:cs="Times New Roman"/>
          <w:szCs w:val="24"/>
          <w:vertAlign w:val="superscript"/>
          <w:lang w:val="ru-RU"/>
        </w:rPr>
        <w:t>3</w:t>
      </w:r>
      <w:r w:rsidRPr="00691D1A">
        <w:rPr>
          <w:rFonts w:ascii="Times New Roman" w:hAnsi="Times New Roman" w:cs="Times New Roman"/>
          <w:szCs w:val="24"/>
          <w:lang w:val="ru-RU"/>
        </w:rPr>
        <w:t xml:space="preserve"> на 1 Гкал/час, 95/70°C -  8,5 м</w:t>
      </w:r>
      <w:r w:rsidRPr="00691D1A">
        <w:rPr>
          <w:rFonts w:ascii="Times New Roman" w:hAnsi="Times New Roman" w:cs="Times New Roman"/>
          <w:szCs w:val="24"/>
          <w:vertAlign w:val="superscript"/>
          <w:lang w:val="ru-RU"/>
        </w:rPr>
        <w:t>3</w:t>
      </w:r>
      <w:r w:rsidRPr="00691D1A">
        <w:rPr>
          <w:rFonts w:ascii="Times New Roman" w:hAnsi="Times New Roman" w:cs="Times New Roman"/>
          <w:szCs w:val="24"/>
          <w:lang w:val="ru-RU"/>
        </w:rPr>
        <w:t xml:space="preserve"> на 1 Гкал/час; для </w:t>
      </w:r>
      <w:r w:rsidR="00FE6648">
        <w:rPr>
          <w:rFonts w:ascii="Times New Roman" w:hAnsi="Times New Roman" w:cs="Times New Roman"/>
          <w:szCs w:val="24"/>
          <w:lang w:val="ru-RU"/>
        </w:rPr>
        <w:t xml:space="preserve">открытых </w:t>
      </w:r>
      <w:r w:rsidRPr="00691D1A">
        <w:rPr>
          <w:rFonts w:ascii="Times New Roman" w:hAnsi="Times New Roman" w:cs="Times New Roman"/>
          <w:szCs w:val="24"/>
          <w:lang w:val="ru-RU"/>
        </w:rPr>
        <w:t>систем ГВС – 6,0 м</w:t>
      </w:r>
      <w:r w:rsidRPr="00691D1A">
        <w:rPr>
          <w:rFonts w:ascii="Times New Roman" w:hAnsi="Times New Roman" w:cs="Times New Roman"/>
          <w:szCs w:val="24"/>
          <w:vertAlign w:val="superscript"/>
          <w:lang w:val="ru-RU"/>
        </w:rPr>
        <w:t>3</w:t>
      </w:r>
      <w:r w:rsidR="0065366D" w:rsidRPr="0065366D">
        <w:rPr>
          <w:rFonts w:ascii="Times New Roman" w:hAnsi="Times New Roman" w:cs="Times New Roman"/>
          <w:szCs w:val="24"/>
          <w:lang w:val="ru-RU"/>
        </w:rPr>
        <w:t xml:space="preserve"> </w:t>
      </w:r>
      <w:r w:rsidR="0065366D" w:rsidRPr="00691D1A">
        <w:rPr>
          <w:rFonts w:ascii="Times New Roman" w:hAnsi="Times New Roman" w:cs="Times New Roman"/>
          <w:szCs w:val="24"/>
          <w:lang w:val="ru-RU"/>
        </w:rPr>
        <w:t>на 1 Гкал/час</w:t>
      </w:r>
      <w:r w:rsidR="0065366D">
        <w:rPr>
          <w:rFonts w:ascii="Times New Roman" w:hAnsi="Times New Roman" w:cs="Times New Roman"/>
          <w:szCs w:val="24"/>
          <w:lang w:val="ru-RU"/>
        </w:rPr>
        <w:t>.</w:t>
      </w:r>
    </w:p>
    <w:p w14:paraId="274D5A77" w14:textId="77777777" w:rsidR="000E608B" w:rsidRDefault="000E608B" w:rsidP="00691D1A">
      <w:pPr>
        <w:rPr>
          <w:rFonts w:ascii="Times New Roman" w:hAnsi="Times New Roman" w:cs="Times New Roman"/>
          <w:szCs w:val="24"/>
          <w:lang w:val="ru-RU"/>
        </w:rPr>
      </w:pPr>
      <w:r w:rsidRPr="000E608B">
        <w:rPr>
          <w:rFonts w:ascii="Times New Roman" w:hAnsi="Times New Roman" w:cs="Times New Roman"/>
          <w:szCs w:val="24"/>
          <w:lang w:val="ru-RU"/>
        </w:rPr>
        <w:t>Среднегодовая утечка теплоносителя (м</w:t>
      </w:r>
      <w:r w:rsidR="0065366D">
        <w:rPr>
          <w:rFonts w:ascii="Times New Roman" w:hAnsi="Times New Roman" w:cs="Times New Roman"/>
          <w:szCs w:val="24"/>
          <w:lang w:val="ru-RU"/>
        </w:rPr>
        <w:t>³</w:t>
      </w:r>
      <w:r w:rsidRPr="000E608B">
        <w:rPr>
          <w:rFonts w:ascii="Times New Roman" w:hAnsi="Times New Roman" w:cs="Times New Roman"/>
          <w:szCs w:val="24"/>
          <w:lang w:val="ru-RU"/>
        </w:rPr>
        <w:t>/ч) из водяных тепловых сетей должна быть не более 0,25 %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водоподогреватели). Сезонная норма утечки теплоносителя устанавливается в пределах среднегодового значения.</w:t>
      </w:r>
    </w:p>
    <w:p w14:paraId="5D9442F2" w14:textId="77777777" w:rsidR="000E608B" w:rsidRPr="000B6927" w:rsidRDefault="000E608B" w:rsidP="000E608B">
      <w:pPr>
        <w:rPr>
          <w:rFonts w:ascii="Times New Roman" w:hAnsi="Times New Roman" w:cs="Times New Roman"/>
          <w:szCs w:val="24"/>
          <w:lang w:val="ru-RU"/>
        </w:rPr>
      </w:pPr>
      <w:r w:rsidRPr="000B6927">
        <w:rPr>
          <w:rFonts w:ascii="Times New Roman" w:hAnsi="Times New Roman" w:cs="Times New Roman"/>
          <w:szCs w:val="24"/>
          <w:lang w:val="ru-RU"/>
        </w:rPr>
        <w:t xml:space="preserve">Согласно п.11.13. «Норм технологического проектирования тепловых электрических станций ВНТП 81 «Для открытых и закрытых систем теплоснабжения должна предусматриваться дополнительно аварийная подпитка химически не обработанной и недеаэрированной водой, расход которой принимается в количестве 2% объема воды в тепловой сети и присоединенных системах теплопотребления независимо от схемы присоединения». </w:t>
      </w:r>
    </w:p>
    <w:p w14:paraId="1BD93534" w14:textId="77777777" w:rsidR="000E608B" w:rsidRPr="000B6927" w:rsidRDefault="000E608B" w:rsidP="000E608B">
      <w:pPr>
        <w:rPr>
          <w:rFonts w:ascii="Times New Roman" w:hAnsi="Times New Roman" w:cs="Times New Roman"/>
          <w:szCs w:val="24"/>
          <w:lang w:val="ru-RU"/>
        </w:rPr>
      </w:pPr>
      <w:r w:rsidRPr="000B6927">
        <w:rPr>
          <w:rFonts w:ascii="Times New Roman" w:hAnsi="Times New Roman" w:cs="Times New Roman"/>
          <w:szCs w:val="24"/>
          <w:lang w:val="ru-RU"/>
        </w:rPr>
        <w:lastRenderedPageBreak/>
        <w:t>Также это требование установлено п. 6. СНиП 41-02-2003 «Тепловые сети» СП 124.13330.2012.</w:t>
      </w:r>
    </w:p>
    <w:p w14:paraId="76DAC5F5" w14:textId="77777777" w:rsidR="00691D1A" w:rsidRPr="00691D1A" w:rsidRDefault="00691D1A" w:rsidP="00691D1A">
      <w:pPr>
        <w:rPr>
          <w:rFonts w:ascii="Times New Roman" w:hAnsi="Times New Roman" w:cs="Times New Roman"/>
          <w:szCs w:val="24"/>
          <w:lang w:val="ru-RU"/>
        </w:rPr>
      </w:pPr>
      <w:r w:rsidRPr="00691D1A">
        <w:rPr>
          <w:rFonts w:ascii="Times New Roman" w:hAnsi="Times New Roman" w:cs="Times New Roman"/>
          <w:szCs w:val="24"/>
          <w:lang w:val="ru-RU"/>
        </w:rPr>
        <w:t xml:space="preserve">Расчет технически обоснованных нормативных потерь теплоносителя в тепловых сетях всех зон действия источников тепловой энергии выполнен в соответствии с «Инструкцией по организации в Минэнерго России работы по расчету и обоснованию нормативов технологических потерь при передаче тепловой энергии», утвержденной приказом № 325 Минэнерго от 30.12.2008. </w:t>
      </w:r>
    </w:p>
    <w:p w14:paraId="41E93F71" w14:textId="77777777" w:rsidR="00691D1A" w:rsidRPr="00691D1A" w:rsidRDefault="00691D1A" w:rsidP="00691D1A">
      <w:pPr>
        <w:rPr>
          <w:rFonts w:ascii="Times New Roman" w:hAnsi="Times New Roman" w:cs="Times New Roman"/>
          <w:szCs w:val="24"/>
          <w:lang w:val="ru-RU"/>
        </w:rPr>
      </w:pPr>
      <w:r w:rsidRPr="00691D1A">
        <w:rPr>
          <w:rFonts w:ascii="Times New Roman" w:hAnsi="Times New Roman" w:cs="Times New Roman"/>
          <w:szCs w:val="24"/>
          <w:lang w:val="ru-RU"/>
        </w:rPr>
        <w:t>Расчет выполнен с разбивкой по годам, начиная с текущего момента на период, определяемый схемой теплоснабжения, с учетом перспективных планов строительства (реконструкции) тепловых сетей и планируемого присоединения к ним систем теплоснабжения потребителей.</w:t>
      </w:r>
    </w:p>
    <w:p w14:paraId="2C339A35" w14:textId="77777777" w:rsidR="00691D1A" w:rsidRPr="00691D1A" w:rsidRDefault="00691D1A" w:rsidP="00691D1A">
      <w:pPr>
        <w:rPr>
          <w:rFonts w:ascii="Times New Roman" w:hAnsi="Times New Roman" w:cs="Times New Roman"/>
          <w:szCs w:val="24"/>
          <w:lang w:val="ru-RU"/>
        </w:rPr>
      </w:pPr>
      <w:r w:rsidRPr="00691D1A">
        <w:rPr>
          <w:rFonts w:ascii="Times New Roman" w:hAnsi="Times New Roman" w:cs="Times New Roman"/>
          <w:szCs w:val="24"/>
          <w:lang w:val="ru-RU"/>
        </w:rPr>
        <w:t xml:space="preserve">Дополнительная аварийная подпитка предусматривается согласно п.6. СНиП 41-02-2003 «Тепловые сети» СП 124.13330.2012. </w:t>
      </w:r>
    </w:p>
    <w:p w14:paraId="52AFBA05" w14:textId="77777777" w:rsidR="00691D1A" w:rsidRPr="00691D1A" w:rsidRDefault="00691D1A" w:rsidP="00691D1A">
      <w:pPr>
        <w:rPr>
          <w:rFonts w:ascii="Times New Roman" w:hAnsi="Times New Roman" w:cs="Times New Roman"/>
          <w:szCs w:val="24"/>
          <w:lang w:val="ru-RU"/>
        </w:rPr>
      </w:pPr>
      <w:r w:rsidRPr="00691D1A">
        <w:rPr>
          <w:rFonts w:ascii="Times New Roman" w:hAnsi="Times New Roman" w:cs="Times New Roman"/>
          <w:szCs w:val="24"/>
          <w:lang w:val="ru-RU"/>
        </w:rPr>
        <w:t>Расчет максимальных затрат воды на подпитку тепловых сетей производится по следующим нормативным документам:</w:t>
      </w:r>
    </w:p>
    <w:p w14:paraId="3A8038B2" w14:textId="77777777" w:rsidR="00691D1A" w:rsidRPr="00691D1A" w:rsidRDefault="00691D1A" w:rsidP="007D0E98">
      <w:pPr>
        <w:pStyle w:val="affff5"/>
        <w:numPr>
          <w:ilvl w:val="0"/>
          <w:numId w:val="58"/>
        </w:numPr>
        <w:ind w:left="993"/>
        <w:rPr>
          <w:rFonts w:ascii="Times New Roman" w:hAnsi="Times New Roman" w:cs="Times New Roman"/>
          <w:szCs w:val="24"/>
          <w:lang w:val="ru-RU"/>
        </w:rPr>
      </w:pPr>
      <w:r w:rsidRPr="00691D1A">
        <w:rPr>
          <w:rFonts w:ascii="Times New Roman" w:hAnsi="Times New Roman" w:cs="Times New Roman"/>
          <w:szCs w:val="24"/>
          <w:lang w:val="ru-RU"/>
        </w:rPr>
        <w:t>Актуализированная версия СНиП 41-02-2003 «Тепловые сети» СП 124.13330.2012 пункт 6.17.</w:t>
      </w:r>
    </w:p>
    <w:p w14:paraId="640BC733" w14:textId="77777777" w:rsidR="00691D1A" w:rsidRPr="00691D1A" w:rsidRDefault="00691D1A" w:rsidP="007D0E98">
      <w:pPr>
        <w:pStyle w:val="affff5"/>
        <w:numPr>
          <w:ilvl w:val="0"/>
          <w:numId w:val="58"/>
        </w:numPr>
        <w:ind w:left="993"/>
        <w:rPr>
          <w:rFonts w:ascii="Times New Roman" w:hAnsi="Times New Roman" w:cs="Times New Roman"/>
          <w:szCs w:val="24"/>
          <w:lang w:val="ru-RU"/>
        </w:rPr>
      </w:pPr>
      <w:r w:rsidRPr="00691D1A">
        <w:rPr>
          <w:rFonts w:ascii="Times New Roman" w:hAnsi="Times New Roman" w:cs="Times New Roman"/>
          <w:szCs w:val="24"/>
          <w:lang w:val="ru-RU"/>
        </w:rPr>
        <w:t>«Методика определения потребности в топливе, электрической энергии и воде при производстве и передаче тепловой энергии и теплоносителей в системах коммунального теплоснабжения» МДК 4-05.2004, раздел 7.</w:t>
      </w:r>
    </w:p>
    <w:p w14:paraId="32E5D4C2" w14:textId="77777777" w:rsidR="00691D1A" w:rsidRPr="00691D1A" w:rsidRDefault="00691D1A" w:rsidP="007D0E98">
      <w:pPr>
        <w:pStyle w:val="affff5"/>
        <w:numPr>
          <w:ilvl w:val="0"/>
          <w:numId w:val="58"/>
        </w:numPr>
        <w:ind w:left="993"/>
        <w:rPr>
          <w:rFonts w:ascii="Times New Roman" w:hAnsi="Times New Roman" w:cs="Times New Roman"/>
          <w:szCs w:val="24"/>
          <w:lang w:val="ru-RU"/>
        </w:rPr>
      </w:pPr>
      <w:r w:rsidRPr="00691D1A">
        <w:rPr>
          <w:rFonts w:ascii="Times New Roman" w:hAnsi="Times New Roman" w:cs="Times New Roman"/>
          <w:szCs w:val="24"/>
          <w:lang w:val="ru-RU"/>
        </w:rPr>
        <w:t>«Инструкция по организации в Минэнерго России работы по расчету и обоснованию нормативов технологических потерь при передаче тепловой энергии», утвержденная приказом № 325 Минэнерго от 30.12.2008.</w:t>
      </w:r>
    </w:p>
    <w:p w14:paraId="361FD92A" w14:textId="77777777" w:rsidR="00691D1A" w:rsidRPr="00691D1A" w:rsidRDefault="00691D1A" w:rsidP="007D0E98">
      <w:pPr>
        <w:pStyle w:val="affff5"/>
        <w:numPr>
          <w:ilvl w:val="0"/>
          <w:numId w:val="58"/>
        </w:numPr>
        <w:ind w:left="993"/>
        <w:rPr>
          <w:rFonts w:ascii="Times New Roman" w:hAnsi="Times New Roman" w:cs="Times New Roman"/>
          <w:szCs w:val="24"/>
          <w:lang w:val="ru-RU"/>
        </w:rPr>
      </w:pPr>
      <w:r w:rsidRPr="00691D1A">
        <w:rPr>
          <w:rFonts w:ascii="Times New Roman" w:hAnsi="Times New Roman" w:cs="Times New Roman"/>
          <w:szCs w:val="24"/>
          <w:lang w:val="ru-RU"/>
        </w:rPr>
        <w:t>Методических указаний по составлению энергетической характеристики для систем транспорта тепловой энергии по показателю «потери сетевой воды», утвержденные приказом Минэнерго России от 30 июня 2003 г. №278.</w:t>
      </w:r>
    </w:p>
    <w:p w14:paraId="7EDAED0E" w14:textId="77777777" w:rsidR="004E38F1" w:rsidRPr="00053556" w:rsidRDefault="00B45B30" w:rsidP="00B45B30">
      <w:pPr>
        <w:pStyle w:val="19"/>
        <w:ind w:left="0" w:firstLine="0"/>
        <w:rPr>
          <w:rFonts w:ascii="Times New Roman" w:hAnsi="Times New Roman" w:cs="Times New Roman"/>
        </w:rPr>
      </w:pPr>
      <w:bookmarkStart w:id="12" w:name="_Toc106910700"/>
      <w:r>
        <w:rPr>
          <w:rFonts w:ascii="Times New Roman" w:hAnsi="Times New Roman" w:cs="Times New Roman"/>
        </w:rPr>
        <w:lastRenderedPageBreak/>
        <w:t>И</w:t>
      </w:r>
      <w:r w:rsidRPr="00B45B30">
        <w:rPr>
          <w:rFonts w:ascii="Times New Roman" w:hAnsi="Times New Roman" w:cs="Times New Roman"/>
        </w:rPr>
        <w:t>зменения в существующих и перспективных балансах производительности впу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bookmarkEnd w:id="12"/>
      <w:r w:rsidR="004E38F1" w:rsidRPr="007D0E98">
        <w:rPr>
          <w:rFonts w:ascii="Times New Roman" w:hAnsi="Times New Roman" w:cs="Times New Roman"/>
        </w:rPr>
        <w:t xml:space="preserve"> </w:t>
      </w:r>
    </w:p>
    <w:p w14:paraId="2FC53942" w14:textId="4A36329F" w:rsidR="0064456A" w:rsidRPr="0064456A" w:rsidRDefault="0064456A" w:rsidP="0064456A">
      <w:pPr>
        <w:ind w:right="-12" w:firstLine="709"/>
        <w:rPr>
          <w:rFonts w:ascii="Times New Roman" w:hAnsi="Times New Roman" w:cs="Times New Roman"/>
          <w:szCs w:val="24"/>
          <w:lang w:val="ru-RU"/>
        </w:rPr>
      </w:pPr>
      <w:r w:rsidRPr="0064456A">
        <w:rPr>
          <w:rFonts w:ascii="Times New Roman" w:hAnsi="Times New Roman" w:cs="Times New Roman"/>
          <w:szCs w:val="24"/>
          <w:lang w:val="ru-RU"/>
        </w:rPr>
        <w:t>За базовый период (202</w:t>
      </w:r>
      <w:r w:rsidR="002C26B9">
        <w:rPr>
          <w:rFonts w:ascii="Times New Roman" w:hAnsi="Times New Roman" w:cs="Times New Roman"/>
          <w:szCs w:val="24"/>
          <w:lang w:val="ru-RU"/>
        </w:rPr>
        <w:t>2</w:t>
      </w:r>
      <w:r w:rsidRPr="0064456A">
        <w:rPr>
          <w:rFonts w:ascii="Times New Roman" w:hAnsi="Times New Roman" w:cs="Times New Roman"/>
          <w:szCs w:val="24"/>
          <w:lang w:val="ru-RU"/>
        </w:rPr>
        <w:t xml:space="preserve"> г.) в существующих и перспективных балансах производительности ВПУ и максимального потребления теплоносителя теплопотребляющими установками потребителей, в том числе в аварийных режимах, произошло изменение объемов тепловых сетей за счет прироста тепловой нагрузки.</w:t>
      </w:r>
    </w:p>
    <w:p w14:paraId="720829E6" w14:textId="00F1E5B9" w:rsidR="00116412" w:rsidRDefault="00116412" w:rsidP="0064456A">
      <w:pPr>
        <w:ind w:right="-12" w:firstLine="709"/>
        <w:rPr>
          <w:rFonts w:ascii="Times New Roman" w:hAnsi="Times New Roman" w:cs="Times New Roman"/>
          <w:szCs w:val="24"/>
          <w:lang w:val="ru-RU"/>
        </w:rPr>
      </w:pPr>
    </w:p>
    <w:p w14:paraId="3E3C6081" w14:textId="77777777" w:rsidR="004E38F1" w:rsidRDefault="004E38F1" w:rsidP="0065366D">
      <w:pPr>
        <w:pStyle w:val="affff5"/>
        <w:ind w:left="1069" w:right="-12" w:firstLine="0"/>
        <w:rPr>
          <w:rFonts w:ascii="Times New Roman" w:hAnsi="Times New Roman" w:cs="Times New Roman"/>
          <w:szCs w:val="24"/>
          <w:lang w:val="ru-RU"/>
        </w:rPr>
      </w:pPr>
    </w:p>
    <w:p w14:paraId="2D4F09C2" w14:textId="77777777" w:rsidR="00A85E48" w:rsidRPr="00A85E48" w:rsidRDefault="00A85E48" w:rsidP="00A85E48">
      <w:pPr>
        <w:ind w:left="709" w:right="-12" w:firstLine="0"/>
        <w:rPr>
          <w:rFonts w:ascii="Times New Roman" w:hAnsi="Times New Roman" w:cs="Times New Roman"/>
          <w:szCs w:val="24"/>
          <w:lang w:val="ru-RU"/>
        </w:rPr>
      </w:pPr>
    </w:p>
    <w:p w14:paraId="4C362999" w14:textId="77777777" w:rsidR="004E38F1" w:rsidRDefault="004E38F1" w:rsidP="004E38F1">
      <w:pPr>
        <w:ind w:right="-12" w:firstLine="709"/>
        <w:rPr>
          <w:rFonts w:ascii="Times New Roman" w:hAnsi="Times New Roman" w:cs="Times New Roman"/>
          <w:szCs w:val="24"/>
          <w:lang w:val="ru-RU"/>
        </w:rPr>
        <w:sectPr w:rsidR="004E38F1" w:rsidSect="00EE1AEF">
          <w:footerReference w:type="first" r:id="rId15"/>
          <w:pgSz w:w="11906" w:h="16838"/>
          <w:pgMar w:top="1134" w:right="707" w:bottom="851" w:left="1701" w:header="708" w:footer="283" w:gutter="0"/>
          <w:cols w:space="708"/>
          <w:docGrid w:linePitch="360"/>
        </w:sectPr>
      </w:pPr>
    </w:p>
    <w:p w14:paraId="54E6AF6B" w14:textId="77777777" w:rsidR="006F3EB8" w:rsidRPr="00053556" w:rsidRDefault="00B45B30" w:rsidP="00B45B30">
      <w:pPr>
        <w:pStyle w:val="19"/>
        <w:ind w:left="0" w:firstLine="0"/>
        <w:rPr>
          <w:rFonts w:ascii="Times New Roman" w:hAnsi="Times New Roman" w:cs="Times New Roman"/>
        </w:rPr>
      </w:pPr>
      <w:bookmarkStart w:id="13" w:name="_Toc106910701"/>
      <w:bookmarkStart w:id="14" w:name="_Toc342899268"/>
      <w:bookmarkStart w:id="15" w:name="_Toc338765999"/>
      <w:bookmarkStart w:id="16" w:name="_Toc342385726"/>
      <w:r>
        <w:rPr>
          <w:rFonts w:ascii="Times New Roman" w:hAnsi="Times New Roman" w:cs="Times New Roman"/>
        </w:rPr>
        <w:lastRenderedPageBreak/>
        <w:t>С</w:t>
      </w:r>
      <w:r w:rsidRPr="00B45B30">
        <w:rPr>
          <w:rFonts w:ascii="Times New Roman" w:hAnsi="Times New Roman" w:cs="Times New Roman"/>
        </w:rPr>
        <w:t>уществующий и перспективный балансы производительности водоподготовительных установок и потерь теплоносителя с учетом развития системы теплоснабжения</w:t>
      </w:r>
      <w:bookmarkEnd w:id="13"/>
    </w:p>
    <w:p w14:paraId="30E477BC" w14:textId="151E354B" w:rsidR="006F3EB8" w:rsidRDefault="00FB4494" w:rsidP="006F3EB8">
      <w:pPr>
        <w:ind w:right="-12" w:firstLine="709"/>
        <w:rPr>
          <w:rFonts w:ascii="Times New Roman" w:hAnsi="Times New Roman" w:cs="Times New Roman"/>
          <w:szCs w:val="24"/>
          <w:lang w:val="ru-RU"/>
        </w:rPr>
      </w:pPr>
      <w:r>
        <w:rPr>
          <w:rFonts w:ascii="Times New Roman" w:hAnsi="Times New Roman" w:cs="Times New Roman"/>
          <w:szCs w:val="24"/>
          <w:lang w:val="ru-RU"/>
        </w:rPr>
        <w:t>Таблиц</w:t>
      </w:r>
      <w:r w:rsidR="001B47DA">
        <w:rPr>
          <w:rFonts w:ascii="Times New Roman" w:hAnsi="Times New Roman" w:cs="Times New Roman"/>
          <w:szCs w:val="24"/>
          <w:lang w:val="ru-RU"/>
        </w:rPr>
        <w:t>ы</w:t>
      </w:r>
      <w:r>
        <w:rPr>
          <w:rFonts w:ascii="Times New Roman" w:hAnsi="Times New Roman" w:cs="Times New Roman"/>
          <w:szCs w:val="24"/>
          <w:lang w:val="ru-RU"/>
        </w:rPr>
        <w:t xml:space="preserve"> </w:t>
      </w:r>
      <w:r w:rsidR="0086466C">
        <w:rPr>
          <w:rFonts w:ascii="Times New Roman" w:hAnsi="Times New Roman" w:cs="Times New Roman"/>
          <w:szCs w:val="24"/>
          <w:lang w:val="ru-RU"/>
        </w:rPr>
        <w:t>4.</w:t>
      </w:r>
      <w:r w:rsidR="00994D33">
        <w:rPr>
          <w:rFonts w:ascii="Times New Roman" w:hAnsi="Times New Roman" w:cs="Times New Roman"/>
          <w:szCs w:val="24"/>
          <w:lang w:val="ru-RU"/>
        </w:rPr>
        <w:t>1</w:t>
      </w:r>
      <w:r w:rsidR="001B47DA">
        <w:rPr>
          <w:rFonts w:ascii="Times New Roman" w:hAnsi="Times New Roman" w:cs="Times New Roman"/>
          <w:szCs w:val="24"/>
          <w:lang w:val="ru-RU"/>
        </w:rPr>
        <w:t>-</w:t>
      </w:r>
      <w:r w:rsidR="0086466C">
        <w:rPr>
          <w:rFonts w:ascii="Times New Roman" w:hAnsi="Times New Roman" w:cs="Times New Roman"/>
          <w:szCs w:val="24"/>
          <w:lang w:val="ru-RU"/>
        </w:rPr>
        <w:t>4.</w:t>
      </w:r>
      <w:r w:rsidR="001B47DA">
        <w:rPr>
          <w:rFonts w:ascii="Times New Roman" w:hAnsi="Times New Roman" w:cs="Times New Roman"/>
          <w:szCs w:val="24"/>
          <w:lang w:val="ru-RU"/>
        </w:rPr>
        <w:t>3</w:t>
      </w:r>
      <w:r w:rsidR="00BA2A3A">
        <w:rPr>
          <w:rFonts w:ascii="Times New Roman" w:hAnsi="Times New Roman" w:cs="Times New Roman"/>
          <w:szCs w:val="24"/>
          <w:lang w:val="ru-RU"/>
        </w:rPr>
        <w:t xml:space="preserve"> содерж</w:t>
      </w:r>
      <w:r w:rsidR="001B47DA">
        <w:rPr>
          <w:rFonts w:ascii="Times New Roman" w:hAnsi="Times New Roman" w:cs="Times New Roman"/>
          <w:szCs w:val="24"/>
          <w:lang w:val="ru-RU"/>
        </w:rPr>
        <w:t>а</w:t>
      </w:r>
      <w:r w:rsidR="006F3EB8">
        <w:rPr>
          <w:rFonts w:ascii="Times New Roman" w:hAnsi="Times New Roman" w:cs="Times New Roman"/>
          <w:szCs w:val="24"/>
          <w:lang w:val="ru-RU"/>
        </w:rPr>
        <w:t xml:space="preserve">т информацию о </w:t>
      </w:r>
      <w:r w:rsidR="000F019B">
        <w:rPr>
          <w:rFonts w:ascii="Times New Roman" w:hAnsi="Times New Roman" w:cs="Times New Roman"/>
          <w:szCs w:val="24"/>
          <w:lang w:val="ru-RU"/>
        </w:rPr>
        <w:t>существующем и перспективном балансе</w:t>
      </w:r>
      <w:r w:rsidR="000F019B" w:rsidRPr="000F019B">
        <w:rPr>
          <w:rFonts w:ascii="Times New Roman" w:hAnsi="Times New Roman" w:cs="Times New Roman"/>
          <w:szCs w:val="24"/>
          <w:lang w:val="ru-RU"/>
        </w:rPr>
        <w:t xml:space="preserve"> производительности водоподготовительных установок и потерь теплоносителя с учетом развития системы теплоснабжения</w:t>
      </w:r>
      <w:r w:rsidR="000F019B">
        <w:rPr>
          <w:rFonts w:ascii="Times New Roman" w:hAnsi="Times New Roman" w:cs="Times New Roman"/>
          <w:szCs w:val="24"/>
          <w:lang w:val="ru-RU"/>
        </w:rPr>
        <w:t xml:space="preserve"> г. </w:t>
      </w:r>
      <w:r w:rsidR="00020608">
        <w:rPr>
          <w:rFonts w:ascii="Times New Roman" w:hAnsi="Times New Roman" w:cs="Times New Roman"/>
          <w:szCs w:val="24"/>
          <w:lang w:val="ru-RU"/>
        </w:rPr>
        <w:t>Сургута</w:t>
      </w:r>
      <w:r w:rsidR="00994D33">
        <w:rPr>
          <w:rFonts w:ascii="Times New Roman" w:hAnsi="Times New Roman" w:cs="Times New Roman"/>
          <w:szCs w:val="24"/>
          <w:lang w:val="ru-RU"/>
        </w:rPr>
        <w:t xml:space="preserve">, в том числе информацию о </w:t>
      </w:r>
      <w:r w:rsidR="00994D33" w:rsidRPr="00D47877">
        <w:rPr>
          <w:rFonts w:ascii="Times New Roman" w:hAnsi="Times New Roman" w:cs="Times New Roman"/>
          <w:szCs w:val="24"/>
          <w:lang w:val="ru-RU"/>
        </w:rPr>
        <w:t>расчетн</w:t>
      </w:r>
      <w:r w:rsidR="00994D33">
        <w:rPr>
          <w:rFonts w:ascii="Times New Roman" w:hAnsi="Times New Roman" w:cs="Times New Roman"/>
          <w:szCs w:val="24"/>
          <w:lang w:val="ru-RU"/>
        </w:rPr>
        <w:t>ой величине</w:t>
      </w:r>
      <w:r w:rsidR="00994D33" w:rsidRPr="00D47877">
        <w:rPr>
          <w:rFonts w:ascii="Times New Roman" w:hAnsi="Times New Roman" w:cs="Times New Roman"/>
          <w:szCs w:val="24"/>
          <w:lang w:val="ru-RU"/>
        </w:rPr>
        <w:t xml:space="preserve"> нормативн</w:t>
      </w:r>
      <w:r w:rsidR="00994D33">
        <w:rPr>
          <w:rFonts w:ascii="Times New Roman" w:hAnsi="Times New Roman" w:cs="Times New Roman"/>
          <w:szCs w:val="24"/>
          <w:lang w:val="ru-RU"/>
        </w:rPr>
        <w:t>ых потерь теплоносителя в тепло</w:t>
      </w:r>
      <w:r w:rsidR="00994D33" w:rsidRPr="00D47877">
        <w:rPr>
          <w:rFonts w:ascii="Times New Roman" w:hAnsi="Times New Roman" w:cs="Times New Roman"/>
          <w:szCs w:val="24"/>
          <w:lang w:val="ru-RU"/>
        </w:rPr>
        <w:t xml:space="preserve">вых сетях </w:t>
      </w:r>
      <w:r w:rsidR="00994D33">
        <w:rPr>
          <w:rFonts w:ascii="Times New Roman" w:hAnsi="Times New Roman" w:cs="Times New Roman"/>
          <w:szCs w:val="24"/>
          <w:lang w:val="ru-RU"/>
        </w:rPr>
        <w:t xml:space="preserve">и </w:t>
      </w:r>
      <w:r w:rsidR="00994D33" w:rsidRPr="00994D33">
        <w:rPr>
          <w:rFonts w:ascii="Times New Roman" w:hAnsi="Times New Roman" w:cs="Times New Roman"/>
          <w:szCs w:val="24"/>
          <w:lang w:val="ru-RU"/>
        </w:rPr>
        <w:t xml:space="preserve">сведения о наличии баков-аккумуляторов </w:t>
      </w:r>
      <w:r w:rsidR="00994D33" w:rsidRPr="00D47877">
        <w:rPr>
          <w:rFonts w:ascii="Times New Roman" w:hAnsi="Times New Roman" w:cs="Times New Roman"/>
          <w:szCs w:val="24"/>
          <w:lang w:val="ru-RU"/>
        </w:rPr>
        <w:t>в зонах действия источников тепловой энергии</w:t>
      </w:r>
      <w:r w:rsidR="000F019B">
        <w:rPr>
          <w:rFonts w:ascii="Times New Roman" w:hAnsi="Times New Roman" w:cs="Times New Roman"/>
          <w:szCs w:val="24"/>
          <w:lang w:val="ru-RU"/>
        </w:rPr>
        <w:t>.</w:t>
      </w:r>
    </w:p>
    <w:p w14:paraId="47D2354C" w14:textId="77777777" w:rsidR="00512629" w:rsidRDefault="00C72447" w:rsidP="006F3EB8">
      <w:pPr>
        <w:ind w:right="-12" w:firstLine="709"/>
        <w:rPr>
          <w:rFonts w:ascii="Times New Roman" w:hAnsi="Times New Roman" w:cs="Times New Roman"/>
          <w:szCs w:val="24"/>
          <w:lang w:val="ru-RU"/>
        </w:rPr>
      </w:pPr>
      <w:r w:rsidRPr="00C72447">
        <w:rPr>
          <w:rFonts w:ascii="Times New Roman" w:hAnsi="Times New Roman" w:cs="Times New Roman"/>
          <w:szCs w:val="24"/>
          <w:lang w:val="ru-RU"/>
        </w:rPr>
        <w:t>Расходы теплоносителя на собственные нужды источников при выполнении расчетов балансов производительности ВПУ</w:t>
      </w:r>
      <w:r>
        <w:rPr>
          <w:rFonts w:ascii="Times New Roman" w:hAnsi="Times New Roman" w:cs="Times New Roman"/>
          <w:szCs w:val="24"/>
          <w:lang w:val="ru-RU"/>
        </w:rPr>
        <w:t xml:space="preserve"> </w:t>
      </w:r>
      <w:r w:rsidRPr="00C72447">
        <w:rPr>
          <w:rFonts w:ascii="Times New Roman" w:hAnsi="Times New Roman" w:cs="Times New Roman"/>
          <w:szCs w:val="24"/>
          <w:lang w:val="ru-RU"/>
        </w:rPr>
        <w:t>учтены</w:t>
      </w:r>
      <w:r>
        <w:rPr>
          <w:rFonts w:ascii="Times New Roman" w:hAnsi="Times New Roman" w:cs="Times New Roman"/>
          <w:szCs w:val="24"/>
          <w:lang w:val="ru-RU"/>
        </w:rPr>
        <w:t>.</w:t>
      </w:r>
    </w:p>
    <w:p w14:paraId="665381D1" w14:textId="26FBA2C2" w:rsidR="00CA06BB" w:rsidRDefault="00512629" w:rsidP="006F3EB8">
      <w:pPr>
        <w:ind w:right="-12" w:firstLine="709"/>
        <w:rPr>
          <w:rFonts w:ascii="Times New Roman" w:hAnsi="Times New Roman" w:cs="Times New Roman"/>
          <w:szCs w:val="24"/>
          <w:lang w:val="ru-RU"/>
        </w:rPr>
      </w:pPr>
      <w:r>
        <w:rPr>
          <w:rFonts w:ascii="Times New Roman" w:hAnsi="Times New Roman" w:cs="Times New Roman"/>
          <w:szCs w:val="24"/>
          <w:lang w:val="ru-RU"/>
        </w:rPr>
        <w:t xml:space="preserve">Анализ балансов производительности ВПУ и потерь теплоносителя показывает, что </w:t>
      </w:r>
      <w:r w:rsidR="00F3043A">
        <w:rPr>
          <w:rFonts w:ascii="Times New Roman" w:hAnsi="Times New Roman" w:cs="Times New Roman"/>
          <w:szCs w:val="24"/>
          <w:lang w:val="ru-RU"/>
        </w:rPr>
        <w:t xml:space="preserve">на протяжении всего периода разработки схемы теплоснабжения величина подпитки тепловых сетей от источников г. </w:t>
      </w:r>
      <w:r w:rsidR="00020608">
        <w:rPr>
          <w:rFonts w:ascii="Times New Roman" w:hAnsi="Times New Roman" w:cs="Times New Roman"/>
          <w:szCs w:val="24"/>
          <w:lang w:val="ru-RU"/>
        </w:rPr>
        <w:t>Сургута</w:t>
      </w:r>
      <w:r w:rsidR="00F3043A">
        <w:rPr>
          <w:rFonts w:ascii="Times New Roman" w:hAnsi="Times New Roman" w:cs="Times New Roman"/>
          <w:szCs w:val="24"/>
          <w:lang w:val="ru-RU"/>
        </w:rPr>
        <w:t xml:space="preserve"> возрастает (рисунок 4.1). Данный факт объясняется значительным приростом тепловой нагрузки в городе, а, следовательно, ростом количества тепловых сетей и </w:t>
      </w:r>
      <w:r w:rsidR="00CA06BB">
        <w:rPr>
          <w:rFonts w:ascii="Times New Roman" w:hAnsi="Times New Roman" w:cs="Times New Roman"/>
          <w:szCs w:val="24"/>
          <w:lang w:val="ru-RU"/>
        </w:rPr>
        <w:t>утечек из них</w:t>
      </w:r>
      <w:r w:rsidR="00F3043A">
        <w:rPr>
          <w:rFonts w:ascii="Times New Roman" w:hAnsi="Times New Roman" w:cs="Times New Roman"/>
          <w:szCs w:val="24"/>
          <w:lang w:val="ru-RU"/>
        </w:rPr>
        <w:t xml:space="preserve">. </w:t>
      </w:r>
      <w:r w:rsidR="00CA06BB">
        <w:rPr>
          <w:rFonts w:ascii="Times New Roman" w:hAnsi="Times New Roman" w:cs="Times New Roman"/>
          <w:szCs w:val="24"/>
          <w:lang w:val="ru-RU"/>
        </w:rPr>
        <w:t xml:space="preserve">При этом прогноз по подпитке не превышает нормативных значений. </w:t>
      </w:r>
    </w:p>
    <w:p w14:paraId="2CA82DA2" w14:textId="34337D3E" w:rsidR="00CA06BB" w:rsidRDefault="00020608" w:rsidP="00CA06BB">
      <w:pPr>
        <w:ind w:right="-12" w:firstLine="0"/>
        <w:rPr>
          <w:rFonts w:ascii="Times New Roman" w:hAnsi="Times New Roman" w:cs="Times New Roman"/>
          <w:szCs w:val="24"/>
          <w:lang w:val="ru-RU"/>
        </w:rPr>
      </w:pPr>
      <w:r>
        <w:rPr>
          <w:rFonts w:ascii="Times New Roman" w:hAnsi="Times New Roman" w:cs="Times New Roman"/>
          <w:noProof/>
          <w:szCs w:val="24"/>
          <w:lang w:val="ru-RU"/>
        </w:rPr>
        <w:drawing>
          <wp:inline distT="0" distB="0" distL="0" distR="0" wp14:anchorId="2697E089" wp14:editId="47CFD185">
            <wp:extent cx="6029960" cy="3166826"/>
            <wp:effectExtent l="0" t="0" r="889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71903" cy="3188854"/>
                    </a:xfrm>
                    <a:prstGeom prst="rect">
                      <a:avLst/>
                    </a:prstGeom>
                    <a:noFill/>
                  </pic:spPr>
                </pic:pic>
              </a:graphicData>
            </a:graphic>
          </wp:inline>
        </w:drawing>
      </w:r>
    </w:p>
    <w:p w14:paraId="4AEB593F" w14:textId="721E5F32" w:rsidR="00CA06BB" w:rsidRPr="00CA06BB" w:rsidRDefault="00CA06BB" w:rsidP="00CA06BB">
      <w:pPr>
        <w:snapToGrid w:val="0"/>
        <w:spacing w:before="120" w:after="240" w:line="240" w:lineRule="auto"/>
        <w:ind w:firstLine="0"/>
        <w:jc w:val="center"/>
        <w:rPr>
          <w:rFonts w:ascii="Times New Roman" w:eastAsia="Calibri" w:hAnsi="Times New Roman" w:cs="Times New Roman"/>
          <w:b/>
          <w:bCs/>
          <w:color w:val="000000"/>
          <w:szCs w:val="24"/>
          <w:lang w:val="ru-RU" w:bidi="ar-SA"/>
        </w:rPr>
      </w:pPr>
      <w:bookmarkStart w:id="17" w:name="_Toc133491443"/>
      <w:r w:rsidRPr="00CA06BB">
        <w:rPr>
          <w:rFonts w:ascii="Times New Roman" w:eastAsia="Calibri" w:hAnsi="Times New Roman" w:cs="Times New Roman"/>
          <w:b/>
          <w:bCs/>
          <w:color w:val="000000"/>
          <w:szCs w:val="24"/>
          <w:lang w:val="ru-RU" w:bidi="ar-SA"/>
        </w:rPr>
        <w:t xml:space="preserve">Рисунок </w:t>
      </w:r>
      <w:r w:rsidRPr="00CA06BB">
        <w:rPr>
          <w:rFonts w:ascii="Times New Roman" w:eastAsia="Calibri" w:hAnsi="Times New Roman" w:cs="Times New Roman"/>
          <w:b/>
          <w:bCs/>
          <w:color w:val="000000"/>
          <w:szCs w:val="24"/>
          <w:lang w:val="ru-RU" w:bidi="ar-SA"/>
        </w:rPr>
        <w:fldChar w:fldCharType="begin"/>
      </w:r>
      <w:r w:rsidRPr="00CA06BB">
        <w:rPr>
          <w:rFonts w:ascii="Times New Roman" w:eastAsia="Calibri" w:hAnsi="Times New Roman" w:cs="Times New Roman"/>
          <w:b/>
          <w:bCs/>
          <w:color w:val="000000"/>
          <w:szCs w:val="24"/>
          <w:lang w:val="ru-RU" w:bidi="ar-SA"/>
        </w:rPr>
        <w:instrText xml:space="preserve"> STYLEREF 1 \s </w:instrText>
      </w:r>
      <w:r w:rsidRPr="00CA06BB">
        <w:rPr>
          <w:rFonts w:ascii="Times New Roman" w:eastAsia="Calibri" w:hAnsi="Times New Roman" w:cs="Times New Roman"/>
          <w:b/>
          <w:bCs/>
          <w:color w:val="000000"/>
          <w:szCs w:val="24"/>
          <w:lang w:val="ru-RU" w:bidi="ar-SA"/>
        </w:rPr>
        <w:fldChar w:fldCharType="separate"/>
      </w:r>
      <w:r w:rsidR="00472534">
        <w:rPr>
          <w:rFonts w:ascii="Times New Roman" w:eastAsia="Calibri" w:hAnsi="Times New Roman" w:cs="Times New Roman"/>
          <w:b/>
          <w:bCs/>
          <w:noProof/>
          <w:color w:val="000000"/>
          <w:szCs w:val="24"/>
          <w:lang w:val="ru-RU" w:bidi="ar-SA"/>
        </w:rPr>
        <w:t>4</w:t>
      </w:r>
      <w:r w:rsidRPr="00CA06BB">
        <w:rPr>
          <w:rFonts w:ascii="Times New Roman" w:eastAsia="Calibri" w:hAnsi="Times New Roman" w:cs="Times New Roman"/>
          <w:b/>
          <w:bCs/>
          <w:color w:val="000000"/>
          <w:szCs w:val="24"/>
          <w:lang w:val="ru-RU" w:bidi="ar-SA"/>
        </w:rPr>
        <w:fldChar w:fldCharType="end"/>
      </w:r>
      <w:r w:rsidRPr="00CA06BB">
        <w:rPr>
          <w:rFonts w:ascii="Times New Roman" w:eastAsia="Calibri" w:hAnsi="Times New Roman" w:cs="Times New Roman"/>
          <w:b/>
          <w:bCs/>
          <w:color w:val="000000"/>
          <w:szCs w:val="24"/>
          <w:lang w:val="ru-RU" w:bidi="ar-SA"/>
        </w:rPr>
        <w:t>.</w:t>
      </w:r>
      <w:r w:rsidRPr="00CA06BB">
        <w:rPr>
          <w:rFonts w:ascii="Times New Roman" w:eastAsia="Calibri" w:hAnsi="Times New Roman" w:cs="Times New Roman"/>
          <w:b/>
          <w:bCs/>
          <w:color w:val="000000"/>
          <w:szCs w:val="24"/>
          <w:lang w:val="ru-RU" w:bidi="ar-SA"/>
        </w:rPr>
        <w:fldChar w:fldCharType="begin"/>
      </w:r>
      <w:r w:rsidRPr="00CA06BB">
        <w:rPr>
          <w:rFonts w:ascii="Times New Roman" w:eastAsia="Calibri" w:hAnsi="Times New Roman" w:cs="Times New Roman"/>
          <w:b/>
          <w:bCs/>
          <w:color w:val="000000"/>
          <w:szCs w:val="24"/>
          <w:lang w:val="ru-RU" w:bidi="ar-SA"/>
        </w:rPr>
        <w:instrText xml:space="preserve"> SEQ Рисунок \* ARABIC \s 1 </w:instrText>
      </w:r>
      <w:r w:rsidRPr="00CA06BB">
        <w:rPr>
          <w:rFonts w:ascii="Times New Roman" w:eastAsia="Calibri" w:hAnsi="Times New Roman" w:cs="Times New Roman"/>
          <w:b/>
          <w:bCs/>
          <w:color w:val="000000"/>
          <w:szCs w:val="24"/>
          <w:lang w:val="ru-RU" w:bidi="ar-SA"/>
        </w:rPr>
        <w:fldChar w:fldCharType="separate"/>
      </w:r>
      <w:r w:rsidR="00472534">
        <w:rPr>
          <w:rFonts w:ascii="Times New Roman" w:eastAsia="Calibri" w:hAnsi="Times New Roman" w:cs="Times New Roman"/>
          <w:b/>
          <w:bCs/>
          <w:noProof/>
          <w:color w:val="000000"/>
          <w:szCs w:val="24"/>
          <w:lang w:val="ru-RU" w:bidi="ar-SA"/>
        </w:rPr>
        <w:t>1</w:t>
      </w:r>
      <w:r w:rsidRPr="00CA06BB">
        <w:rPr>
          <w:rFonts w:ascii="Times New Roman" w:eastAsia="Calibri" w:hAnsi="Times New Roman" w:cs="Times New Roman"/>
          <w:b/>
          <w:bCs/>
          <w:color w:val="000000"/>
          <w:szCs w:val="24"/>
          <w:lang w:val="ru-RU" w:bidi="ar-SA"/>
        </w:rPr>
        <w:fldChar w:fldCharType="end"/>
      </w:r>
      <w:r w:rsidRPr="00CA06BB">
        <w:rPr>
          <w:rFonts w:ascii="Times New Roman" w:eastAsia="Calibri" w:hAnsi="Times New Roman" w:cs="Times New Roman"/>
          <w:b/>
          <w:bCs/>
          <w:color w:val="000000"/>
          <w:szCs w:val="24"/>
          <w:lang w:val="ru-RU" w:bidi="ar-SA"/>
        </w:rPr>
        <w:t xml:space="preserve"> – </w:t>
      </w:r>
      <w:r>
        <w:rPr>
          <w:rFonts w:ascii="Times New Roman" w:eastAsia="Calibri" w:hAnsi="Times New Roman" w:cs="Times New Roman"/>
          <w:b/>
          <w:bCs/>
          <w:color w:val="000000"/>
          <w:szCs w:val="24"/>
          <w:lang w:val="ru-RU" w:bidi="ar-SA"/>
        </w:rPr>
        <w:t>Подпитка</w:t>
      </w:r>
      <w:r w:rsidRPr="00CA06BB">
        <w:rPr>
          <w:rFonts w:ascii="Times New Roman" w:eastAsia="Calibri" w:hAnsi="Times New Roman" w:cs="Times New Roman"/>
          <w:b/>
          <w:bCs/>
          <w:color w:val="000000"/>
          <w:szCs w:val="24"/>
          <w:lang w:val="ru-RU" w:bidi="ar-SA"/>
        </w:rPr>
        <w:t xml:space="preserve"> тепловых сетей г. </w:t>
      </w:r>
      <w:r w:rsidR="00020608">
        <w:rPr>
          <w:rFonts w:ascii="Times New Roman" w:eastAsia="Calibri" w:hAnsi="Times New Roman" w:cs="Times New Roman"/>
          <w:b/>
          <w:bCs/>
          <w:color w:val="000000"/>
          <w:szCs w:val="24"/>
          <w:lang w:val="ru-RU" w:bidi="ar-SA"/>
        </w:rPr>
        <w:t>Сургута</w:t>
      </w:r>
      <w:bookmarkEnd w:id="17"/>
    </w:p>
    <w:p w14:paraId="41CBA4F9" w14:textId="77777777" w:rsidR="00CA06BB" w:rsidRDefault="00CA06BB" w:rsidP="006F3EB8">
      <w:pPr>
        <w:ind w:right="-12" w:firstLine="709"/>
        <w:rPr>
          <w:rFonts w:ascii="Times New Roman" w:hAnsi="Times New Roman" w:cs="Times New Roman"/>
          <w:szCs w:val="24"/>
          <w:lang w:val="ru-RU"/>
        </w:rPr>
      </w:pPr>
    </w:p>
    <w:p w14:paraId="3C84AB31" w14:textId="259377E6" w:rsidR="00512629" w:rsidRDefault="00CA06BB" w:rsidP="006F3EB8">
      <w:pPr>
        <w:ind w:right="-12" w:firstLine="709"/>
        <w:rPr>
          <w:rFonts w:ascii="Times New Roman" w:hAnsi="Times New Roman" w:cs="Times New Roman"/>
          <w:szCs w:val="24"/>
          <w:lang w:val="ru-RU"/>
        </w:rPr>
      </w:pPr>
      <w:r>
        <w:rPr>
          <w:rFonts w:ascii="Times New Roman" w:hAnsi="Times New Roman" w:cs="Times New Roman"/>
          <w:szCs w:val="24"/>
          <w:lang w:val="ru-RU"/>
        </w:rPr>
        <w:lastRenderedPageBreak/>
        <w:t>П</w:t>
      </w:r>
      <w:r w:rsidR="00512629">
        <w:rPr>
          <w:rFonts w:ascii="Times New Roman" w:hAnsi="Times New Roman" w:cs="Times New Roman"/>
          <w:szCs w:val="24"/>
          <w:lang w:val="ru-RU"/>
        </w:rPr>
        <w:t xml:space="preserve">роизводительности ВПУ источников г. </w:t>
      </w:r>
      <w:r w:rsidR="00020608">
        <w:rPr>
          <w:rFonts w:ascii="Times New Roman" w:hAnsi="Times New Roman" w:cs="Times New Roman"/>
          <w:szCs w:val="24"/>
          <w:lang w:val="ru-RU"/>
        </w:rPr>
        <w:t>Сургута</w:t>
      </w:r>
      <w:r w:rsidR="00512629">
        <w:rPr>
          <w:rFonts w:ascii="Times New Roman" w:hAnsi="Times New Roman" w:cs="Times New Roman"/>
          <w:szCs w:val="24"/>
          <w:lang w:val="ru-RU"/>
        </w:rPr>
        <w:t xml:space="preserve"> достаточно для </w:t>
      </w:r>
      <w:r>
        <w:rPr>
          <w:rFonts w:ascii="Times New Roman" w:hAnsi="Times New Roman" w:cs="Times New Roman"/>
          <w:szCs w:val="24"/>
          <w:lang w:val="ru-RU"/>
        </w:rPr>
        <w:t xml:space="preserve">компенсации потерь теплоносителя в </w:t>
      </w:r>
      <w:r w:rsidR="00512629">
        <w:rPr>
          <w:rFonts w:ascii="Times New Roman" w:hAnsi="Times New Roman" w:cs="Times New Roman"/>
          <w:szCs w:val="24"/>
          <w:lang w:val="ru-RU"/>
        </w:rPr>
        <w:t>перспективных режим</w:t>
      </w:r>
      <w:r>
        <w:rPr>
          <w:rFonts w:ascii="Times New Roman" w:hAnsi="Times New Roman" w:cs="Times New Roman"/>
          <w:szCs w:val="24"/>
          <w:lang w:val="ru-RU"/>
        </w:rPr>
        <w:t>ах каждого источника</w:t>
      </w:r>
      <w:r w:rsidR="00512629">
        <w:rPr>
          <w:rFonts w:ascii="Times New Roman" w:hAnsi="Times New Roman" w:cs="Times New Roman"/>
          <w:szCs w:val="24"/>
          <w:lang w:val="ru-RU"/>
        </w:rPr>
        <w:t>.</w:t>
      </w:r>
    </w:p>
    <w:p w14:paraId="48A83C42" w14:textId="20C0773C" w:rsidR="00CA06BB" w:rsidRDefault="00020608" w:rsidP="00CA06BB">
      <w:pPr>
        <w:ind w:right="-12" w:firstLine="0"/>
        <w:rPr>
          <w:rFonts w:ascii="Times New Roman" w:hAnsi="Times New Roman" w:cs="Times New Roman"/>
          <w:szCs w:val="24"/>
          <w:lang w:val="ru-RU"/>
        </w:rPr>
      </w:pPr>
      <w:r>
        <w:rPr>
          <w:rFonts w:ascii="Times New Roman" w:hAnsi="Times New Roman" w:cs="Times New Roman"/>
          <w:noProof/>
          <w:szCs w:val="24"/>
          <w:lang w:val="ru-RU"/>
        </w:rPr>
        <w:drawing>
          <wp:inline distT="0" distB="0" distL="0" distR="0" wp14:anchorId="7F991295" wp14:editId="68961F1D">
            <wp:extent cx="6019165" cy="3702665"/>
            <wp:effectExtent l="0" t="0" r="63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31491" cy="3710247"/>
                    </a:xfrm>
                    <a:prstGeom prst="rect">
                      <a:avLst/>
                    </a:prstGeom>
                    <a:noFill/>
                  </pic:spPr>
                </pic:pic>
              </a:graphicData>
            </a:graphic>
          </wp:inline>
        </w:drawing>
      </w:r>
    </w:p>
    <w:p w14:paraId="791C986C" w14:textId="6DF64D87" w:rsidR="00CA06BB" w:rsidRPr="00CA06BB" w:rsidRDefault="00CA06BB" w:rsidP="00CA06BB">
      <w:pPr>
        <w:snapToGrid w:val="0"/>
        <w:spacing w:before="120" w:after="240" w:line="240" w:lineRule="auto"/>
        <w:ind w:firstLine="0"/>
        <w:jc w:val="center"/>
        <w:rPr>
          <w:rFonts w:ascii="Times New Roman" w:eastAsia="Calibri" w:hAnsi="Times New Roman" w:cs="Times New Roman"/>
          <w:b/>
          <w:bCs/>
          <w:color w:val="000000"/>
          <w:szCs w:val="24"/>
          <w:lang w:val="ru-RU" w:bidi="ar-SA"/>
        </w:rPr>
      </w:pPr>
      <w:bookmarkStart w:id="18" w:name="_Toc133491444"/>
      <w:r w:rsidRPr="00CA06BB">
        <w:rPr>
          <w:rFonts w:ascii="Times New Roman" w:eastAsia="Calibri" w:hAnsi="Times New Roman" w:cs="Times New Roman"/>
          <w:b/>
          <w:bCs/>
          <w:color w:val="000000"/>
          <w:szCs w:val="24"/>
          <w:lang w:val="ru-RU" w:bidi="ar-SA"/>
        </w:rPr>
        <w:t xml:space="preserve">Рисунок </w:t>
      </w:r>
      <w:r w:rsidRPr="00CA06BB">
        <w:rPr>
          <w:rFonts w:ascii="Times New Roman" w:eastAsia="Calibri" w:hAnsi="Times New Roman" w:cs="Times New Roman"/>
          <w:b/>
          <w:bCs/>
          <w:color w:val="000000"/>
          <w:szCs w:val="24"/>
          <w:lang w:val="ru-RU" w:bidi="ar-SA"/>
        </w:rPr>
        <w:fldChar w:fldCharType="begin"/>
      </w:r>
      <w:r w:rsidRPr="00CA06BB">
        <w:rPr>
          <w:rFonts w:ascii="Times New Roman" w:eastAsia="Calibri" w:hAnsi="Times New Roman" w:cs="Times New Roman"/>
          <w:b/>
          <w:bCs/>
          <w:color w:val="000000"/>
          <w:szCs w:val="24"/>
          <w:lang w:val="ru-RU" w:bidi="ar-SA"/>
        </w:rPr>
        <w:instrText xml:space="preserve"> STYLEREF 1 \s </w:instrText>
      </w:r>
      <w:r w:rsidRPr="00CA06BB">
        <w:rPr>
          <w:rFonts w:ascii="Times New Roman" w:eastAsia="Calibri" w:hAnsi="Times New Roman" w:cs="Times New Roman"/>
          <w:b/>
          <w:bCs/>
          <w:color w:val="000000"/>
          <w:szCs w:val="24"/>
          <w:lang w:val="ru-RU" w:bidi="ar-SA"/>
        </w:rPr>
        <w:fldChar w:fldCharType="separate"/>
      </w:r>
      <w:r w:rsidR="00472534">
        <w:rPr>
          <w:rFonts w:ascii="Times New Roman" w:eastAsia="Calibri" w:hAnsi="Times New Roman" w:cs="Times New Roman"/>
          <w:b/>
          <w:bCs/>
          <w:noProof/>
          <w:color w:val="000000"/>
          <w:szCs w:val="24"/>
          <w:lang w:val="ru-RU" w:bidi="ar-SA"/>
        </w:rPr>
        <w:t>4</w:t>
      </w:r>
      <w:r w:rsidRPr="00CA06BB">
        <w:rPr>
          <w:rFonts w:ascii="Times New Roman" w:eastAsia="Calibri" w:hAnsi="Times New Roman" w:cs="Times New Roman"/>
          <w:b/>
          <w:bCs/>
          <w:color w:val="000000"/>
          <w:szCs w:val="24"/>
          <w:lang w:val="ru-RU" w:bidi="ar-SA"/>
        </w:rPr>
        <w:fldChar w:fldCharType="end"/>
      </w:r>
      <w:r w:rsidRPr="00CA06BB">
        <w:rPr>
          <w:rFonts w:ascii="Times New Roman" w:eastAsia="Calibri" w:hAnsi="Times New Roman" w:cs="Times New Roman"/>
          <w:b/>
          <w:bCs/>
          <w:color w:val="000000"/>
          <w:szCs w:val="24"/>
          <w:lang w:val="ru-RU" w:bidi="ar-SA"/>
        </w:rPr>
        <w:t>.</w:t>
      </w:r>
      <w:r w:rsidRPr="00CA06BB">
        <w:rPr>
          <w:rFonts w:ascii="Times New Roman" w:eastAsia="Calibri" w:hAnsi="Times New Roman" w:cs="Times New Roman"/>
          <w:b/>
          <w:bCs/>
          <w:color w:val="000000"/>
          <w:szCs w:val="24"/>
          <w:lang w:val="ru-RU" w:bidi="ar-SA"/>
        </w:rPr>
        <w:fldChar w:fldCharType="begin"/>
      </w:r>
      <w:r w:rsidRPr="00CA06BB">
        <w:rPr>
          <w:rFonts w:ascii="Times New Roman" w:eastAsia="Calibri" w:hAnsi="Times New Roman" w:cs="Times New Roman"/>
          <w:b/>
          <w:bCs/>
          <w:color w:val="000000"/>
          <w:szCs w:val="24"/>
          <w:lang w:val="ru-RU" w:bidi="ar-SA"/>
        </w:rPr>
        <w:instrText xml:space="preserve"> SEQ Рисунок \* ARABIC \s 1 </w:instrText>
      </w:r>
      <w:r w:rsidRPr="00CA06BB">
        <w:rPr>
          <w:rFonts w:ascii="Times New Roman" w:eastAsia="Calibri" w:hAnsi="Times New Roman" w:cs="Times New Roman"/>
          <w:b/>
          <w:bCs/>
          <w:color w:val="000000"/>
          <w:szCs w:val="24"/>
          <w:lang w:val="ru-RU" w:bidi="ar-SA"/>
        </w:rPr>
        <w:fldChar w:fldCharType="separate"/>
      </w:r>
      <w:r w:rsidR="00472534">
        <w:rPr>
          <w:rFonts w:ascii="Times New Roman" w:eastAsia="Calibri" w:hAnsi="Times New Roman" w:cs="Times New Roman"/>
          <w:b/>
          <w:bCs/>
          <w:noProof/>
          <w:color w:val="000000"/>
          <w:szCs w:val="24"/>
          <w:lang w:val="ru-RU" w:bidi="ar-SA"/>
        </w:rPr>
        <w:t>2</w:t>
      </w:r>
      <w:r w:rsidRPr="00CA06BB">
        <w:rPr>
          <w:rFonts w:ascii="Times New Roman" w:eastAsia="Calibri" w:hAnsi="Times New Roman" w:cs="Times New Roman"/>
          <w:b/>
          <w:bCs/>
          <w:color w:val="000000"/>
          <w:szCs w:val="24"/>
          <w:lang w:val="ru-RU" w:bidi="ar-SA"/>
        </w:rPr>
        <w:fldChar w:fldCharType="end"/>
      </w:r>
      <w:r w:rsidRPr="00CA06BB">
        <w:rPr>
          <w:rFonts w:ascii="Times New Roman" w:eastAsia="Calibri" w:hAnsi="Times New Roman" w:cs="Times New Roman"/>
          <w:b/>
          <w:bCs/>
          <w:color w:val="000000"/>
          <w:szCs w:val="24"/>
          <w:lang w:val="ru-RU" w:bidi="ar-SA"/>
        </w:rPr>
        <w:t xml:space="preserve"> – </w:t>
      </w:r>
      <w:r w:rsidR="003233F0">
        <w:rPr>
          <w:rFonts w:ascii="Times New Roman" w:eastAsia="Calibri" w:hAnsi="Times New Roman" w:cs="Times New Roman"/>
          <w:b/>
          <w:bCs/>
          <w:color w:val="000000"/>
          <w:szCs w:val="24"/>
          <w:lang w:val="ru-RU" w:bidi="ar-SA"/>
        </w:rPr>
        <w:t>Резерв ВПУ источников</w:t>
      </w:r>
      <w:r w:rsidRPr="00CA06BB">
        <w:rPr>
          <w:rFonts w:ascii="Times New Roman" w:eastAsia="Calibri" w:hAnsi="Times New Roman" w:cs="Times New Roman"/>
          <w:b/>
          <w:bCs/>
          <w:color w:val="000000"/>
          <w:szCs w:val="24"/>
          <w:lang w:val="ru-RU" w:bidi="ar-SA"/>
        </w:rPr>
        <w:t xml:space="preserve"> г. </w:t>
      </w:r>
      <w:r w:rsidR="00020608">
        <w:rPr>
          <w:rFonts w:ascii="Times New Roman" w:eastAsia="Calibri" w:hAnsi="Times New Roman" w:cs="Times New Roman"/>
          <w:b/>
          <w:bCs/>
          <w:color w:val="000000"/>
          <w:szCs w:val="24"/>
          <w:lang w:val="ru-RU" w:bidi="ar-SA"/>
        </w:rPr>
        <w:t>Сургута</w:t>
      </w:r>
      <w:bookmarkEnd w:id="18"/>
    </w:p>
    <w:p w14:paraId="59106F61" w14:textId="77777777" w:rsidR="00CA06BB" w:rsidRDefault="00CA06BB" w:rsidP="006F3EB8">
      <w:pPr>
        <w:ind w:right="-12" w:firstLine="709"/>
        <w:rPr>
          <w:rFonts w:ascii="Times New Roman" w:hAnsi="Times New Roman" w:cs="Times New Roman"/>
          <w:szCs w:val="24"/>
          <w:lang w:val="ru-RU"/>
        </w:rPr>
      </w:pPr>
    </w:p>
    <w:p w14:paraId="668DB7B9" w14:textId="77777777" w:rsidR="00512629" w:rsidRDefault="00512629" w:rsidP="006F3EB8">
      <w:pPr>
        <w:ind w:right="-12" w:firstLine="709"/>
        <w:rPr>
          <w:rFonts w:ascii="Times New Roman" w:hAnsi="Times New Roman" w:cs="Times New Roman"/>
          <w:szCs w:val="24"/>
          <w:lang w:val="ru-RU"/>
        </w:rPr>
      </w:pPr>
      <w:r>
        <w:rPr>
          <w:rFonts w:ascii="Times New Roman" w:hAnsi="Times New Roman" w:cs="Times New Roman"/>
          <w:szCs w:val="24"/>
          <w:lang w:val="ru-RU"/>
        </w:rPr>
        <w:t>По ряду источников выявлена сверхнормативная подпитка тепловых сетей. Для устранения сверхнормативных утечек теплоносителя необходимы:</w:t>
      </w:r>
    </w:p>
    <w:p w14:paraId="65CE2C17" w14:textId="77777777" w:rsidR="00512629" w:rsidRDefault="00512629" w:rsidP="006F3EB8">
      <w:pPr>
        <w:ind w:right="-12" w:firstLine="709"/>
        <w:rPr>
          <w:rFonts w:ascii="Times New Roman" w:hAnsi="Times New Roman" w:cs="Times New Roman"/>
          <w:szCs w:val="24"/>
          <w:lang w:val="ru-RU"/>
        </w:rPr>
      </w:pPr>
      <w:r>
        <w:rPr>
          <w:rFonts w:ascii="Times New Roman" w:hAnsi="Times New Roman" w:cs="Times New Roman"/>
          <w:szCs w:val="24"/>
          <w:lang w:val="ru-RU"/>
        </w:rPr>
        <w:t>- содержание запорной и регулирующей арматуры в надлежащем состоянии;</w:t>
      </w:r>
    </w:p>
    <w:p w14:paraId="317E602C" w14:textId="77777777" w:rsidR="00C72447" w:rsidRDefault="00512629" w:rsidP="006F3EB8">
      <w:pPr>
        <w:ind w:right="-12" w:firstLine="709"/>
        <w:rPr>
          <w:rFonts w:ascii="Times New Roman" w:hAnsi="Times New Roman" w:cs="Times New Roman"/>
          <w:szCs w:val="24"/>
          <w:lang w:val="ru-RU"/>
        </w:rPr>
      </w:pPr>
      <w:r>
        <w:rPr>
          <w:rFonts w:ascii="Times New Roman" w:hAnsi="Times New Roman" w:cs="Times New Roman"/>
          <w:szCs w:val="24"/>
          <w:lang w:val="ru-RU"/>
        </w:rPr>
        <w:t>- своевременное</w:t>
      </w:r>
      <w:r w:rsidR="00C72447">
        <w:rPr>
          <w:rFonts w:ascii="Times New Roman" w:hAnsi="Times New Roman" w:cs="Times New Roman"/>
          <w:szCs w:val="24"/>
          <w:lang w:val="ru-RU"/>
        </w:rPr>
        <w:t xml:space="preserve"> </w:t>
      </w:r>
      <w:r>
        <w:rPr>
          <w:rFonts w:ascii="Times New Roman" w:hAnsi="Times New Roman" w:cs="Times New Roman"/>
          <w:szCs w:val="24"/>
          <w:lang w:val="ru-RU"/>
        </w:rPr>
        <w:t>обнаружение мест утечек и их устранение;</w:t>
      </w:r>
    </w:p>
    <w:p w14:paraId="583C4E73" w14:textId="77777777" w:rsidR="00512629" w:rsidRPr="00512629" w:rsidRDefault="00512629" w:rsidP="006F3EB8">
      <w:pPr>
        <w:ind w:right="-12" w:firstLine="709"/>
        <w:rPr>
          <w:rFonts w:ascii="Times New Roman" w:hAnsi="Times New Roman" w:cs="Times New Roman"/>
          <w:szCs w:val="24"/>
          <w:lang w:val="ru-RU"/>
        </w:rPr>
      </w:pPr>
      <w:r>
        <w:rPr>
          <w:rFonts w:ascii="Times New Roman" w:hAnsi="Times New Roman" w:cs="Times New Roman"/>
          <w:szCs w:val="24"/>
          <w:lang w:val="ru-RU"/>
        </w:rPr>
        <w:t>- своевременное проведение мероприятий по капитальному и текущему ремонту тепловых сетей, исчерпавших свой эксплуатационный ресурс (в том числе мероприятия, представленные в главе 8).</w:t>
      </w:r>
    </w:p>
    <w:p w14:paraId="1C9A8325" w14:textId="77777777" w:rsidR="001730A0" w:rsidRDefault="001730A0" w:rsidP="001730A0">
      <w:pPr>
        <w:ind w:right="-12" w:firstLine="709"/>
        <w:rPr>
          <w:rFonts w:ascii="Times New Roman" w:hAnsi="Times New Roman" w:cs="Times New Roman"/>
          <w:szCs w:val="24"/>
          <w:lang w:val="ru-RU"/>
        </w:rPr>
      </w:pPr>
    </w:p>
    <w:p w14:paraId="6EA5F576" w14:textId="77777777" w:rsidR="000B6927" w:rsidRDefault="000B6927" w:rsidP="001730A0">
      <w:pPr>
        <w:pStyle w:val="2fa"/>
        <w:shd w:val="clear" w:color="auto" w:fill="auto"/>
        <w:spacing w:before="120" w:after="120" w:line="360" w:lineRule="auto"/>
        <w:ind w:firstLine="567"/>
        <w:jc w:val="both"/>
        <w:rPr>
          <w:rFonts w:ascii="Times New Roman" w:hAnsi="Times New Roman" w:cs="Times New Roman"/>
          <w:b/>
          <w:sz w:val="24"/>
          <w:szCs w:val="24"/>
          <w:lang w:val="ru-RU" w:bidi="ar-SA"/>
        </w:rPr>
        <w:sectPr w:rsidR="000B6927" w:rsidSect="000B5E71">
          <w:footerReference w:type="first" r:id="rId18"/>
          <w:pgSz w:w="11906" w:h="16838"/>
          <w:pgMar w:top="1134" w:right="707" w:bottom="851" w:left="1701" w:header="708" w:footer="283" w:gutter="0"/>
          <w:cols w:space="708"/>
          <w:docGrid w:linePitch="360"/>
        </w:sectPr>
      </w:pPr>
    </w:p>
    <w:p w14:paraId="6FC69398" w14:textId="2575533C" w:rsidR="001730A0" w:rsidRPr="0086466C" w:rsidRDefault="0086466C" w:rsidP="0086466C">
      <w:pPr>
        <w:spacing w:line="240" w:lineRule="auto"/>
        <w:ind w:firstLine="0"/>
        <w:jc w:val="left"/>
        <w:rPr>
          <w:rFonts w:ascii="Times New Roman" w:hAnsi="Times New Roman" w:cs="Times New Roman"/>
          <w:b/>
          <w:iCs/>
          <w:szCs w:val="24"/>
          <w:lang w:val="ru-RU" w:eastAsia="ru-RU"/>
        </w:rPr>
      </w:pPr>
      <w:bookmarkStart w:id="19" w:name="_Toc133491413"/>
      <w:r w:rsidRPr="0086466C">
        <w:rPr>
          <w:rFonts w:ascii="Times New Roman" w:hAnsi="Times New Roman" w:cs="Times New Roman"/>
          <w:b/>
          <w:iCs/>
          <w:szCs w:val="24"/>
          <w:lang w:val="ru-RU" w:eastAsia="ru-RU"/>
        </w:rPr>
        <w:lastRenderedPageBreak/>
        <w:t xml:space="preserve">Таблица </w:t>
      </w:r>
      <w:r w:rsidRPr="0086466C">
        <w:rPr>
          <w:rFonts w:ascii="Times New Roman" w:hAnsi="Times New Roman" w:cs="Times New Roman"/>
          <w:b/>
          <w:iCs/>
          <w:szCs w:val="24"/>
          <w:lang w:val="ru-RU" w:eastAsia="ru-RU"/>
        </w:rPr>
        <w:fldChar w:fldCharType="begin"/>
      </w:r>
      <w:r w:rsidRPr="0086466C">
        <w:rPr>
          <w:rFonts w:ascii="Times New Roman" w:hAnsi="Times New Roman" w:cs="Times New Roman"/>
          <w:b/>
          <w:iCs/>
          <w:szCs w:val="24"/>
          <w:lang w:val="ru-RU" w:eastAsia="ru-RU"/>
        </w:rPr>
        <w:instrText xml:space="preserve"> STYLEREF 1 \s </w:instrText>
      </w:r>
      <w:r w:rsidRPr="0086466C">
        <w:rPr>
          <w:rFonts w:ascii="Times New Roman" w:hAnsi="Times New Roman" w:cs="Times New Roman"/>
          <w:b/>
          <w:iCs/>
          <w:szCs w:val="24"/>
          <w:lang w:val="ru-RU" w:eastAsia="ru-RU"/>
        </w:rPr>
        <w:fldChar w:fldCharType="separate"/>
      </w:r>
      <w:r w:rsidR="00472534">
        <w:rPr>
          <w:rFonts w:ascii="Times New Roman" w:hAnsi="Times New Roman" w:cs="Times New Roman"/>
          <w:b/>
          <w:iCs/>
          <w:noProof/>
          <w:szCs w:val="24"/>
          <w:lang w:val="ru-RU" w:eastAsia="ru-RU"/>
        </w:rPr>
        <w:t>4</w:t>
      </w:r>
      <w:r w:rsidRPr="0086466C">
        <w:rPr>
          <w:rFonts w:ascii="Times New Roman" w:hAnsi="Times New Roman" w:cs="Times New Roman"/>
          <w:b/>
          <w:iCs/>
          <w:szCs w:val="24"/>
          <w:lang w:val="ru-RU" w:eastAsia="ru-RU"/>
        </w:rPr>
        <w:fldChar w:fldCharType="end"/>
      </w:r>
      <w:r w:rsidRPr="0086466C">
        <w:rPr>
          <w:rFonts w:ascii="Times New Roman" w:hAnsi="Times New Roman" w:cs="Times New Roman"/>
          <w:b/>
          <w:iCs/>
          <w:szCs w:val="24"/>
          <w:lang w:val="ru-RU" w:eastAsia="ru-RU"/>
        </w:rPr>
        <w:t>.</w:t>
      </w:r>
      <w:r w:rsidRPr="0086466C">
        <w:rPr>
          <w:rFonts w:ascii="Times New Roman" w:hAnsi="Times New Roman" w:cs="Times New Roman"/>
          <w:b/>
          <w:iCs/>
          <w:szCs w:val="24"/>
          <w:lang w:val="ru-RU" w:eastAsia="ru-RU"/>
        </w:rPr>
        <w:fldChar w:fldCharType="begin"/>
      </w:r>
      <w:r w:rsidRPr="0086466C">
        <w:rPr>
          <w:rFonts w:ascii="Times New Roman" w:hAnsi="Times New Roman" w:cs="Times New Roman"/>
          <w:b/>
          <w:iCs/>
          <w:szCs w:val="24"/>
          <w:lang w:val="ru-RU" w:eastAsia="ru-RU"/>
        </w:rPr>
        <w:instrText xml:space="preserve"> SEQ Таблица \* ARABIC \s 1 </w:instrText>
      </w:r>
      <w:r w:rsidRPr="0086466C">
        <w:rPr>
          <w:rFonts w:ascii="Times New Roman" w:hAnsi="Times New Roman" w:cs="Times New Roman"/>
          <w:b/>
          <w:iCs/>
          <w:szCs w:val="24"/>
          <w:lang w:val="ru-RU" w:eastAsia="ru-RU"/>
        </w:rPr>
        <w:fldChar w:fldCharType="separate"/>
      </w:r>
      <w:r w:rsidR="00472534">
        <w:rPr>
          <w:rFonts w:ascii="Times New Roman" w:hAnsi="Times New Roman" w:cs="Times New Roman"/>
          <w:b/>
          <w:iCs/>
          <w:noProof/>
          <w:szCs w:val="24"/>
          <w:lang w:val="ru-RU" w:eastAsia="ru-RU"/>
        </w:rPr>
        <w:t>1</w:t>
      </w:r>
      <w:r w:rsidRPr="0086466C">
        <w:rPr>
          <w:rFonts w:ascii="Times New Roman" w:hAnsi="Times New Roman" w:cs="Times New Roman"/>
          <w:b/>
          <w:iCs/>
          <w:szCs w:val="24"/>
          <w:lang w:val="ru-RU" w:eastAsia="ru-RU"/>
        </w:rPr>
        <w:fldChar w:fldCharType="end"/>
      </w:r>
      <w:r w:rsidRPr="0086466C">
        <w:rPr>
          <w:rFonts w:ascii="Times New Roman" w:hAnsi="Times New Roman" w:cs="Times New Roman"/>
          <w:b/>
          <w:iCs/>
          <w:szCs w:val="24"/>
          <w:lang w:val="ru-RU" w:eastAsia="ru-RU"/>
        </w:rPr>
        <w:t xml:space="preserve"> </w:t>
      </w:r>
      <w:r w:rsidR="001730A0" w:rsidRPr="0086466C">
        <w:rPr>
          <w:rFonts w:ascii="Times New Roman" w:hAnsi="Times New Roman" w:cs="Times New Roman"/>
          <w:b/>
          <w:iCs/>
          <w:szCs w:val="24"/>
          <w:lang w:val="ru-RU" w:eastAsia="ru-RU"/>
        </w:rPr>
        <w:t xml:space="preserve"> – </w:t>
      </w:r>
      <w:r w:rsidR="00BA2A3A" w:rsidRPr="0086466C">
        <w:rPr>
          <w:rFonts w:ascii="Times New Roman" w:hAnsi="Times New Roman" w:cs="Times New Roman"/>
          <w:b/>
          <w:iCs/>
          <w:szCs w:val="24"/>
          <w:lang w:val="ru-RU" w:eastAsia="ru-RU"/>
        </w:rPr>
        <w:t xml:space="preserve">Перспективные балансы производительности ВПУ и </w:t>
      </w:r>
      <w:r w:rsidR="00055612" w:rsidRPr="0086466C">
        <w:rPr>
          <w:rFonts w:ascii="Times New Roman" w:hAnsi="Times New Roman" w:cs="Times New Roman"/>
          <w:b/>
          <w:iCs/>
          <w:szCs w:val="24"/>
          <w:lang w:val="ru-RU" w:eastAsia="ru-RU"/>
        </w:rPr>
        <w:t>подпитки тепловой сети источников</w:t>
      </w:r>
      <w:r w:rsidR="00BA2A3A" w:rsidRPr="0086466C">
        <w:rPr>
          <w:rFonts w:ascii="Times New Roman" w:hAnsi="Times New Roman" w:cs="Times New Roman"/>
          <w:b/>
          <w:iCs/>
          <w:szCs w:val="24"/>
          <w:lang w:val="ru-RU" w:eastAsia="ru-RU"/>
        </w:rPr>
        <w:t xml:space="preserve"> те</w:t>
      </w:r>
      <w:r w:rsidR="00055612" w:rsidRPr="0086466C">
        <w:rPr>
          <w:rFonts w:ascii="Times New Roman" w:hAnsi="Times New Roman" w:cs="Times New Roman"/>
          <w:b/>
          <w:iCs/>
          <w:szCs w:val="24"/>
          <w:lang w:val="ru-RU" w:eastAsia="ru-RU"/>
        </w:rPr>
        <w:t>пловой энергии, функционирующих</w:t>
      </w:r>
      <w:r w:rsidR="00BA2A3A" w:rsidRPr="0086466C">
        <w:rPr>
          <w:rFonts w:ascii="Times New Roman" w:hAnsi="Times New Roman" w:cs="Times New Roman"/>
          <w:b/>
          <w:iCs/>
          <w:szCs w:val="24"/>
          <w:lang w:val="ru-RU" w:eastAsia="ru-RU"/>
        </w:rPr>
        <w:t xml:space="preserve"> в режиме комбинированной выработки электрической и тепловой энергии, в зоне деятельности ЕТО</w:t>
      </w:r>
      <w:r w:rsidR="003F1459" w:rsidRPr="0086466C">
        <w:rPr>
          <w:rFonts w:ascii="Times New Roman" w:hAnsi="Times New Roman" w:cs="Times New Roman"/>
          <w:b/>
          <w:iCs/>
          <w:szCs w:val="24"/>
          <w:lang w:val="ru-RU" w:eastAsia="ru-RU"/>
        </w:rPr>
        <w:t xml:space="preserve"> (П35.4 МУ)</w:t>
      </w:r>
      <w:bookmarkEnd w:id="19"/>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893"/>
        <w:gridCol w:w="1041"/>
        <w:gridCol w:w="1042"/>
        <w:gridCol w:w="1042"/>
        <w:gridCol w:w="1042"/>
        <w:gridCol w:w="1042"/>
        <w:gridCol w:w="1042"/>
        <w:gridCol w:w="1041"/>
        <w:gridCol w:w="1042"/>
        <w:gridCol w:w="1042"/>
        <w:gridCol w:w="1042"/>
        <w:gridCol w:w="1042"/>
        <w:gridCol w:w="1042"/>
        <w:gridCol w:w="1041"/>
        <w:gridCol w:w="1042"/>
        <w:gridCol w:w="1042"/>
        <w:gridCol w:w="1042"/>
        <w:gridCol w:w="1042"/>
        <w:gridCol w:w="1042"/>
      </w:tblGrid>
      <w:tr w:rsidR="00020608" w:rsidRPr="00020608" w14:paraId="06E1608A" w14:textId="77777777" w:rsidTr="00020608">
        <w:trPr>
          <w:trHeight w:val="20"/>
          <w:tblHeader/>
        </w:trPr>
        <w:tc>
          <w:tcPr>
            <w:tcW w:w="2966" w:type="dxa"/>
            <w:shd w:val="clear" w:color="auto" w:fill="auto"/>
            <w:vAlign w:val="center"/>
            <w:hideMark/>
          </w:tcPr>
          <w:p w14:paraId="5DBEA57F"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Наименование показателя</w:t>
            </w:r>
          </w:p>
        </w:tc>
        <w:tc>
          <w:tcPr>
            <w:tcW w:w="893" w:type="dxa"/>
            <w:shd w:val="clear" w:color="auto" w:fill="auto"/>
            <w:vAlign w:val="center"/>
            <w:hideMark/>
          </w:tcPr>
          <w:p w14:paraId="75DFF451"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Ед. изм.</w:t>
            </w:r>
          </w:p>
        </w:tc>
        <w:tc>
          <w:tcPr>
            <w:tcW w:w="1041" w:type="dxa"/>
            <w:shd w:val="clear" w:color="auto" w:fill="auto"/>
            <w:vAlign w:val="center"/>
            <w:hideMark/>
          </w:tcPr>
          <w:p w14:paraId="2BACB8F2"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2018</w:t>
            </w:r>
          </w:p>
        </w:tc>
        <w:tc>
          <w:tcPr>
            <w:tcW w:w="1042" w:type="dxa"/>
            <w:shd w:val="clear" w:color="auto" w:fill="auto"/>
            <w:vAlign w:val="center"/>
            <w:hideMark/>
          </w:tcPr>
          <w:p w14:paraId="1C3FD696"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2019</w:t>
            </w:r>
          </w:p>
        </w:tc>
        <w:tc>
          <w:tcPr>
            <w:tcW w:w="1042" w:type="dxa"/>
            <w:shd w:val="clear" w:color="auto" w:fill="auto"/>
            <w:vAlign w:val="center"/>
            <w:hideMark/>
          </w:tcPr>
          <w:p w14:paraId="5817F495"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2020</w:t>
            </w:r>
          </w:p>
        </w:tc>
        <w:tc>
          <w:tcPr>
            <w:tcW w:w="1042" w:type="dxa"/>
            <w:shd w:val="clear" w:color="auto" w:fill="auto"/>
            <w:vAlign w:val="center"/>
            <w:hideMark/>
          </w:tcPr>
          <w:p w14:paraId="2A0EEBE5"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2021</w:t>
            </w:r>
          </w:p>
        </w:tc>
        <w:tc>
          <w:tcPr>
            <w:tcW w:w="1042" w:type="dxa"/>
            <w:shd w:val="clear" w:color="auto" w:fill="auto"/>
            <w:vAlign w:val="center"/>
            <w:hideMark/>
          </w:tcPr>
          <w:p w14:paraId="197C7C06"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2022</w:t>
            </w:r>
          </w:p>
        </w:tc>
        <w:tc>
          <w:tcPr>
            <w:tcW w:w="1042" w:type="dxa"/>
            <w:shd w:val="clear" w:color="auto" w:fill="auto"/>
            <w:vAlign w:val="center"/>
            <w:hideMark/>
          </w:tcPr>
          <w:p w14:paraId="57AE9EC3"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2023</w:t>
            </w:r>
          </w:p>
        </w:tc>
        <w:tc>
          <w:tcPr>
            <w:tcW w:w="1041" w:type="dxa"/>
            <w:shd w:val="clear" w:color="auto" w:fill="auto"/>
            <w:vAlign w:val="center"/>
            <w:hideMark/>
          </w:tcPr>
          <w:p w14:paraId="610D7B99"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2024</w:t>
            </w:r>
          </w:p>
        </w:tc>
        <w:tc>
          <w:tcPr>
            <w:tcW w:w="1042" w:type="dxa"/>
            <w:shd w:val="clear" w:color="auto" w:fill="auto"/>
            <w:vAlign w:val="center"/>
            <w:hideMark/>
          </w:tcPr>
          <w:p w14:paraId="5D4B97D6"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2025</w:t>
            </w:r>
          </w:p>
        </w:tc>
        <w:tc>
          <w:tcPr>
            <w:tcW w:w="1042" w:type="dxa"/>
            <w:shd w:val="clear" w:color="auto" w:fill="auto"/>
            <w:vAlign w:val="center"/>
            <w:hideMark/>
          </w:tcPr>
          <w:p w14:paraId="380CE53A"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2026</w:t>
            </w:r>
          </w:p>
        </w:tc>
        <w:tc>
          <w:tcPr>
            <w:tcW w:w="1042" w:type="dxa"/>
            <w:shd w:val="clear" w:color="auto" w:fill="auto"/>
            <w:vAlign w:val="center"/>
            <w:hideMark/>
          </w:tcPr>
          <w:p w14:paraId="61C2BEE8"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2027</w:t>
            </w:r>
          </w:p>
        </w:tc>
        <w:tc>
          <w:tcPr>
            <w:tcW w:w="1042" w:type="dxa"/>
            <w:shd w:val="clear" w:color="auto" w:fill="auto"/>
            <w:vAlign w:val="center"/>
            <w:hideMark/>
          </w:tcPr>
          <w:p w14:paraId="0722A626"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2028</w:t>
            </w:r>
          </w:p>
        </w:tc>
        <w:tc>
          <w:tcPr>
            <w:tcW w:w="1042" w:type="dxa"/>
            <w:shd w:val="clear" w:color="auto" w:fill="auto"/>
            <w:vAlign w:val="center"/>
            <w:hideMark/>
          </w:tcPr>
          <w:p w14:paraId="574CA771"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2029</w:t>
            </w:r>
          </w:p>
        </w:tc>
        <w:tc>
          <w:tcPr>
            <w:tcW w:w="1041" w:type="dxa"/>
            <w:shd w:val="clear" w:color="auto" w:fill="auto"/>
            <w:vAlign w:val="center"/>
            <w:hideMark/>
          </w:tcPr>
          <w:p w14:paraId="32C07743"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2030</w:t>
            </w:r>
          </w:p>
        </w:tc>
        <w:tc>
          <w:tcPr>
            <w:tcW w:w="1042" w:type="dxa"/>
            <w:shd w:val="clear" w:color="auto" w:fill="auto"/>
            <w:vAlign w:val="center"/>
            <w:hideMark/>
          </w:tcPr>
          <w:p w14:paraId="1CAC1DAF"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2031</w:t>
            </w:r>
          </w:p>
        </w:tc>
        <w:tc>
          <w:tcPr>
            <w:tcW w:w="1042" w:type="dxa"/>
            <w:shd w:val="clear" w:color="auto" w:fill="auto"/>
            <w:vAlign w:val="center"/>
            <w:hideMark/>
          </w:tcPr>
          <w:p w14:paraId="11FB7BF9"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2032</w:t>
            </w:r>
          </w:p>
        </w:tc>
        <w:tc>
          <w:tcPr>
            <w:tcW w:w="1042" w:type="dxa"/>
            <w:shd w:val="clear" w:color="auto" w:fill="auto"/>
            <w:vAlign w:val="center"/>
            <w:hideMark/>
          </w:tcPr>
          <w:p w14:paraId="77CFB82D"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2033</w:t>
            </w:r>
          </w:p>
        </w:tc>
        <w:tc>
          <w:tcPr>
            <w:tcW w:w="1042" w:type="dxa"/>
            <w:shd w:val="clear" w:color="auto" w:fill="auto"/>
            <w:vAlign w:val="center"/>
            <w:hideMark/>
          </w:tcPr>
          <w:p w14:paraId="76D98371"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2034</w:t>
            </w:r>
          </w:p>
        </w:tc>
        <w:tc>
          <w:tcPr>
            <w:tcW w:w="1042" w:type="dxa"/>
            <w:shd w:val="clear" w:color="auto" w:fill="auto"/>
            <w:vAlign w:val="center"/>
            <w:hideMark/>
          </w:tcPr>
          <w:p w14:paraId="119471E0"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2035</w:t>
            </w:r>
          </w:p>
        </w:tc>
      </w:tr>
      <w:tr w:rsidR="00020608" w:rsidRPr="00020608" w14:paraId="57BAD59B" w14:textId="77777777" w:rsidTr="00020608">
        <w:trPr>
          <w:trHeight w:val="20"/>
        </w:trPr>
        <w:tc>
          <w:tcPr>
            <w:tcW w:w="22612" w:type="dxa"/>
            <w:gridSpan w:val="20"/>
            <w:shd w:val="clear" w:color="auto" w:fill="auto"/>
            <w:vAlign w:val="center"/>
            <w:hideMark/>
          </w:tcPr>
          <w:p w14:paraId="0F415086"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Источники с комбинированной выработкой в зоне деятельности ЕТО №1 - ООО «СГЭС», ЕТО №2 - СГМУП «ГТС», ЕТО №3 - ПАО «Сургутнефтегаз»</w:t>
            </w:r>
          </w:p>
        </w:tc>
      </w:tr>
      <w:tr w:rsidR="00020608" w:rsidRPr="00020608" w14:paraId="119BBC00" w14:textId="77777777" w:rsidTr="00020608">
        <w:trPr>
          <w:trHeight w:val="20"/>
        </w:trPr>
        <w:tc>
          <w:tcPr>
            <w:tcW w:w="22612" w:type="dxa"/>
            <w:gridSpan w:val="20"/>
            <w:shd w:val="clear" w:color="auto" w:fill="auto"/>
            <w:vAlign w:val="center"/>
            <w:hideMark/>
          </w:tcPr>
          <w:p w14:paraId="35A18C9A" w14:textId="77777777" w:rsidR="00020608" w:rsidRPr="00020608" w:rsidRDefault="00020608" w:rsidP="00020608">
            <w:pPr>
              <w:spacing w:line="240" w:lineRule="auto"/>
              <w:ind w:firstLine="0"/>
              <w:jc w:val="center"/>
              <w:rPr>
                <w:rFonts w:ascii="Times New Roman" w:eastAsia="Times New Roman" w:hAnsi="Times New Roman" w:cs="Times New Roman"/>
                <w:sz w:val="22"/>
                <w:lang w:val="ru-RU" w:eastAsia="ru-RU" w:bidi="ar-SA"/>
              </w:rPr>
            </w:pPr>
            <w:r w:rsidRPr="00020608">
              <w:rPr>
                <w:rFonts w:ascii="Times New Roman" w:eastAsia="Times New Roman" w:hAnsi="Times New Roman" w:cs="Times New Roman"/>
                <w:sz w:val="22"/>
                <w:lang w:val="ru-RU" w:eastAsia="ru-RU" w:bidi="ar-SA"/>
              </w:rPr>
              <w:t>СГРЭС-1 (г. Сургут, ул. Электротехническая, 23/1 - филиал ПАО "ОГК-2" - Сургутская ГРЭС-1)</w:t>
            </w:r>
          </w:p>
        </w:tc>
      </w:tr>
      <w:tr w:rsidR="00020608" w:rsidRPr="00020608" w14:paraId="36B49EA6" w14:textId="77777777" w:rsidTr="00020608">
        <w:trPr>
          <w:trHeight w:val="20"/>
        </w:trPr>
        <w:tc>
          <w:tcPr>
            <w:tcW w:w="2966" w:type="dxa"/>
            <w:shd w:val="clear" w:color="auto" w:fill="auto"/>
            <w:vAlign w:val="center"/>
            <w:hideMark/>
          </w:tcPr>
          <w:p w14:paraId="1E880D7D"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Производительность ВПУ</w:t>
            </w:r>
          </w:p>
        </w:tc>
        <w:tc>
          <w:tcPr>
            <w:tcW w:w="893" w:type="dxa"/>
            <w:shd w:val="clear" w:color="auto" w:fill="auto"/>
            <w:vAlign w:val="center"/>
            <w:hideMark/>
          </w:tcPr>
          <w:p w14:paraId="647A44CE"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041" w:type="dxa"/>
            <w:shd w:val="clear" w:color="auto" w:fill="auto"/>
            <w:vAlign w:val="center"/>
            <w:hideMark/>
          </w:tcPr>
          <w:p w14:paraId="41AE8F3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450,00</w:t>
            </w:r>
          </w:p>
        </w:tc>
        <w:tc>
          <w:tcPr>
            <w:tcW w:w="1042" w:type="dxa"/>
            <w:shd w:val="clear" w:color="auto" w:fill="auto"/>
            <w:vAlign w:val="center"/>
            <w:hideMark/>
          </w:tcPr>
          <w:p w14:paraId="60B91EE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450,00</w:t>
            </w:r>
          </w:p>
        </w:tc>
        <w:tc>
          <w:tcPr>
            <w:tcW w:w="1042" w:type="dxa"/>
            <w:shd w:val="clear" w:color="auto" w:fill="auto"/>
            <w:vAlign w:val="center"/>
            <w:hideMark/>
          </w:tcPr>
          <w:p w14:paraId="38E3494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450,00</w:t>
            </w:r>
          </w:p>
        </w:tc>
        <w:tc>
          <w:tcPr>
            <w:tcW w:w="1042" w:type="dxa"/>
            <w:shd w:val="clear" w:color="auto" w:fill="auto"/>
            <w:vAlign w:val="center"/>
            <w:hideMark/>
          </w:tcPr>
          <w:p w14:paraId="027FF07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450,00</w:t>
            </w:r>
          </w:p>
        </w:tc>
        <w:tc>
          <w:tcPr>
            <w:tcW w:w="1042" w:type="dxa"/>
            <w:shd w:val="clear" w:color="auto" w:fill="auto"/>
            <w:vAlign w:val="center"/>
            <w:hideMark/>
          </w:tcPr>
          <w:p w14:paraId="0138780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450,00</w:t>
            </w:r>
          </w:p>
        </w:tc>
        <w:tc>
          <w:tcPr>
            <w:tcW w:w="1042" w:type="dxa"/>
            <w:shd w:val="clear" w:color="auto" w:fill="auto"/>
            <w:vAlign w:val="center"/>
            <w:hideMark/>
          </w:tcPr>
          <w:p w14:paraId="6E62190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450,00</w:t>
            </w:r>
          </w:p>
        </w:tc>
        <w:tc>
          <w:tcPr>
            <w:tcW w:w="1041" w:type="dxa"/>
            <w:shd w:val="clear" w:color="auto" w:fill="auto"/>
            <w:vAlign w:val="center"/>
            <w:hideMark/>
          </w:tcPr>
          <w:p w14:paraId="4467535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450,00</w:t>
            </w:r>
          </w:p>
        </w:tc>
        <w:tc>
          <w:tcPr>
            <w:tcW w:w="1042" w:type="dxa"/>
            <w:shd w:val="clear" w:color="auto" w:fill="auto"/>
            <w:vAlign w:val="center"/>
            <w:hideMark/>
          </w:tcPr>
          <w:p w14:paraId="4AF51EF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450,00</w:t>
            </w:r>
          </w:p>
        </w:tc>
        <w:tc>
          <w:tcPr>
            <w:tcW w:w="1042" w:type="dxa"/>
            <w:shd w:val="clear" w:color="auto" w:fill="auto"/>
            <w:vAlign w:val="center"/>
            <w:hideMark/>
          </w:tcPr>
          <w:p w14:paraId="38B225A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450,00</w:t>
            </w:r>
          </w:p>
        </w:tc>
        <w:tc>
          <w:tcPr>
            <w:tcW w:w="1042" w:type="dxa"/>
            <w:shd w:val="clear" w:color="auto" w:fill="auto"/>
            <w:vAlign w:val="center"/>
            <w:hideMark/>
          </w:tcPr>
          <w:p w14:paraId="255B406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450,00</w:t>
            </w:r>
          </w:p>
        </w:tc>
        <w:tc>
          <w:tcPr>
            <w:tcW w:w="1042" w:type="dxa"/>
            <w:shd w:val="clear" w:color="auto" w:fill="auto"/>
            <w:vAlign w:val="center"/>
            <w:hideMark/>
          </w:tcPr>
          <w:p w14:paraId="38C3576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450,00</w:t>
            </w:r>
          </w:p>
        </w:tc>
        <w:tc>
          <w:tcPr>
            <w:tcW w:w="1042" w:type="dxa"/>
            <w:shd w:val="clear" w:color="auto" w:fill="auto"/>
            <w:vAlign w:val="center"/>
            <w:hideMark/>
          </w:tcPr>
          <w:p w14:paraId="38FC36E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450,00</w:t>
            </w:r>
          </w:p>
        </w:tc>
        <w:tc>
          <w:tcPr>
            <w:tcW w:w="1041" w:type="dxa"/>
            <w:shd w:val="clear" w:color="auto" w:fill="auto"/>
            <w:vAlign w:val="center"/>
            <w:hideMark/>
          </w:tcPr>
          <w:p w14:paraId="3ED1F4E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450,00</w:t>
            </w:r>
          </w:p>
        </w:tc>
        <w:tc>
          <w:tcPr>
            <w:tcW w:w="1042" w:type="dxa"/>
            <w:shd w:val="clear" w:color="auto" w:fill="auto"/>
            <w:vAlign w:val="center"/>
            <w:hideMark/>
          </w:tcPr>
          <w:p w14:paraId="17AD57B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450,00</w:t>
            </w:r>
          </w:p>
        </w:tc>
        <w:tc>
          <w:tcPr>
            <w:tcW w:w="1042" w:type="dxa"/>
            <w:shd w:val="clear" w:color="auto" w:fill="auto"/>
            <w:vAlign w:val="center"/>
            <w:hideMark/>
          </w:tcPr>
          <w:p w14:paraId="700A4BA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450,00</w:t>
            </w:r>
          </w:p>
        </w:tc>
        <w:tc>
          <w:tcPr>
            <w:tcW w:w="1042" w:type="dxa"/>
            <w:shd w:val="clear" w:color="auto" w:fill="auto"/>
            <w:vAlign w:val="center"/>
            <w:hideMark/>
          </w:tcPr>
          <w:p w14:paraId="56067AB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450,00</w:t>
            </w:r>
          </w:p>
        </w:tc>
        <w:tc>
          <w:tcPr>
            <w:tcW w:w="1042" w:type="dxa"/>
            <w:shd w:val="clear" w:color="auto" w:fill="auto"/>
            <w:vAlign w:val="center"/>
            <w:hideMark/>
          </w:tcPr>
          <w:p w14:paraId="519EF8A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450,00</w:t>
            </w:r>
          </w:p>
        </w:tc>
        <w:tc>
          <w:tcPr>
            <w:tcW w:w="1042" w:type="dxa"/>
            <w:shd w:val="clear" w:color="auto" w:fill="auto"/>
            <w:vAlign w:val="center"/>
            <w:hideMark/>
          </w:tcPr>
          <w:p w14:paraId="5AB6ED2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450,00</w:t>
            </w:r>
          </w:p>
        </w:tc>
      </w:tr>
      <w:tr w:rsidR="00020608" w:rsidRPr="00020608" w14:paraId="6D8B6C85" w14:textId="77777777" w:rsidTr="00020608">
        <w:trPr>
          <w:trHeight w:val="20"/>
        </w:trPr>
        <w:tc>
          <w:tcPr>
            <w:tcW w:w="2966" w:type="dxa"/>
            <w:shd w:val="clear" w:color="auto" w:fill="auto"/>
            <w:vAlign w:val="center"/>
            <w:hideMark/>
          </w:tcPr>
          <w:p w14:paraId="4A3729F6"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Срок службы</w:t>
            </w:r>
          </w:p>
        </w:tc>
        <w:tc>
          <w:tcPr>
            <w:tcW w:w="893" w:type="dxa"/>
            <w:shd w:val="clear" w:color="auto" w:fill="auto"/>
            <w:vAlign w:val="center"/>
            <w:hideMark/>
          </w:tcPr>
          <w:p w14:paraId="41518C2C"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лет</w:t>
            </w:r>
          </w:p>
        </w:tc>
        <w:tc>
          <w:tcPr>
            <w:tcW w:w="1041" w:type="dxa"/>
            <w:shd w:val="clear" w:color="auto" w:fill="auto"/>
            <w:vAlign w:val="center"/>
            <w:hideMark/>
          </w:tcPr>
          <w:p w14:paraId="707B4A9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46</w:t>
            </w:r>
          </w:p>
        </w:tc>
        <w:tc>
          <w:tcPr>
            <w:tcW w:w="1042" w:type="dxa"/>
            <w:shd w:val="clear" w:color="auto" w:fill="auto"/>
            <w:vAlign w:val="center"/>
            <w:hideMark/>
          </w:tcPr>
          <w:p w14:paraId="44E9CEE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47</w:t>
            </w:r>
          </w:p>
        </w:tc>
        <w:tc>
          <w:tcPr>
            <w:tcW w:w="1042" w:type="dxa"/>
            <w:shd w:val="clear" w:color="auto" w:fill="auto"/>
            <w:vAlign w:val="center"/>
            <w:hideMark/>
          </w:tcPr>
          <w:p w14:paraId="58B2A55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48</w:t>
            </w:r>
          </w:p>
        </w:tc>
        <w:tc>
          <w:tcPr>
            <w:tcW w:w="1042" w:type="dxa"/>
            <w:shd w:val="clear" w:color="auto" w:fill="auto"/>
            <w:vAlign w:val="center"/>
            <w:hideMark/>
          </w:tcPr>
          <w:p w14:paraId="587CFFD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49</w:t>
            </w:r>
          </w:p>
        </w:tc>
        <w:tc>
          <w:tcPr>
            <w:tcW w:w="1042" w:type="dxa"/>
            <w:shd w:val="clear" w:color="auto" w:fill="auto"/>
            <w:vAlign w:val="center"/>
            <w:hideMark/>
          </w:tcPr>
          <w:p w14:paraId="4E70F9FC" w14:textId="2D0EA0E3"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hAnsi="Times New Roman" w:cs="Times New Roman"/>
                <w:sz w:val="20"/>
                <w:szCs w:val="20"/>
              </w:rPr>
              <w:t>50</w:t>
            </w:r>
          </w:p>
        </w:tc>
        <w:tc>
          <w:tcPr>
            <w:tcW w:w="1042" w:type="dxa"/>
            <w:shd w:val="clear" w:color="auto" w:fill="auto"/>
            <w:vAlign w:val="center"/>
            <w:hideMark/>
          </w:tcPr>
          <w:p w14:paraId="5F330892" w14:textId="7A30A4B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hAnsi="Times New Roman" w:cs="Times New Roman"/>
                <w:sz w:val="20"/>
                <w:szCs w:val="20"/>
              </w:rPr>
              <w:t>51</w:t>
            </w:r>
          </w:p>
        </w:tc>
        <w:tc>
          <w:tcPr>
            <w:tcW w:w="1041" w:type="dxa"/>
            <w:shd w:val="clear" w:color="auto" w:fill="auto"/>
            <w:vAlign w:val="center"/>
            <w:hideMark/>
          </w:tcPr>
          <w:p w14:paraId="43DCA294" w14:textId="2D319630"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hAnsi="Times New Roman" w:cs="Times New Roman"/>
                <w:sz w:val="20"/>
                <w:szCs w:val="20"/>
              </w:rPr>
              <w:t>52</w:t>
            </w:r>
          </w:p>
        </w:tc>
        <w:tc>
          <w:tcPr>
            <w:tcW w:w="1042" w:type="dxa"/>
            <w:shd w:val="clear" w:color="auto" w:fill="auto"/>
            <w:vAlign w:val="center"/>
            <w:hideMark/>
          </w:tcPr>
          <w:p w14:paraId="0255E3EE" w14:textId="680B0FE0"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hAnsi="Times New Roman" w:cs="Times New Roman"/>
                <w:sz w:val="20"/>
                <w:szCs w:val="20"/>
              </w:rPr>
              <w:t>53</w:t>
            </w:r>
          </w:p>
        </w:tc>
        <w:tc>
          <w:tcPr>
            <w:tcW w:w="1042" w:type="dxa"/>
            <w:shd w:val="clear" w:color="auto" w:fill="auto"/>
            <w:vAlign w:val="center"/>
            <w:hideMark/>
          </w:tcPr>
          <w:p w14:paraId="3415E4F9" w14:textId="6C9DFE3E"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hAnsi="Times New Roman" w:cs="Times New Roman"/>
                <w:sz w:val="20"/>
                <w:szCs w:val="20"/>
              </w:rPr>
              <w:t>54</w:t>
            </w:r>
          </w:p>
        </w:tc>
        <w:tc>
          <w:tcPr>
            <w:tcW w:w="1042" w:type="dxa"/>
            <w:shd w:val="clear" w:color="auto" w:fill="auto"/>
            <w:vAlign w:val="center"/>
            <w:hideMark/>
          </w:tcPr>
          <w:p w14:paraId="46FDF130" w14:textId="2D323F8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hAnsi="Times New Roman" w:cs="Times New Roman"/>
                <w:sz w:val="20"/>
                <w:szCs w:val="20"/>
              </w:rPr>
              <w:t>55</w:t>
            </w:r>
          </w:p>
        </w:tc>
        <w:tc>
          <w:tcPr>
            <w:tcW w:w="1042" w:type="dxa"/>
            <w:shd w:val="clear" w:color="auto" w:fill="auto"/>
            <w:vAlign w:val="center"/>
            <w:hideMark/>
          </w:tcPr>
          <w:p w14:paraId="171A88EB" w14:textId="719233C4"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hAnsi="Times New Roman" w:cs="Times New Roman"/>
                <w:sz w:val="20"/>
                <w:szCs w:val="20"/>
              </w:rPr>
              <w:t>56</w:t>
            </w:r>
          </w:p>
        </w:tc>
        <w:tc>
          <w:tcPr>
            <w:tcW w:w="1042" w:type="dxa"/>
            <w:shd w:val="clear" w:color="auto" w:fill="auto"/>
            <w:vAlign w:val="center"/>
            <w:hideMark/>
          </w:tcPr>
          <w:p w14:paraId="700367F9" w14:textId="6C4B32AE"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hAnsi="Times New Roman" w:cs="Times New Roman"/>
                <w:sz w:val="20"/>
                <w:szCs w:val="20"/>
              </w:rPr>
              <w:t>57</w:t>
            </w:r>
          </w:p>
        </w:tc>
        <w:tc>
          <w:tcPr>
            <w:tcW w:w="1041" w:type="dxa"/>
            <w:shd w:val="clear" w:color="auto" w:fill="auto"/>
            <w:vAlign w:val="center"/>
            <w:hideMark/>
          </w:tcPr>
          <w:p w14:paraId="4DB8BC09" w14:textId="1CF849FC"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hAnsi="Times New Roman" w:cs="Times New Roman"/>
                <w:sz w:val="20"/>
                <w:szCs w:val="20"/>
              </w:rPr>
              <w:t>58</w:t>
            </w:r>
          </w:p>
        </w:tc>
        <w:tc>
          <w:tcPr>
            <w:tcW w:w="1042" w:type="dxa"/>
            <w:shd w:val="clear" w:color="auto" w:fill="auto"/>
            <w:vAlign w:val="center"/>
            <w:hideMark/>
          </w:tcPr>
          <w:p w14:paraId="4312736B" w14:textId="01783A9A"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hAnsi="Times New Roman" w:cs="Times New Roman"/>
                <w:sz w:val="20"/>
                <w:szCs w:val="20"/>
              </w:rPr>
              <w:t>59</w:t>
            </w:r>
          </w:p>
        </w:tc>
        <w:tc>
          <w:tcPr>
            <w:tcW w:w="1042" w:type="dxa"/>
            <w:shd w:val="clear" w:color="auto" w:fill="auto"/>
            <w:vAlign w:val="center"/>
            <w:hideMark/>
          </w:tcPr>
          <w:p w14:paraId="35E2BB05" w14:textId="7545A845"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hAnsi="Times New Roman" w:cs="Times New Roman"/>
                <w:sz w:val="20"/>
                <w:szCs w:val="20"/>
              </w:rPr>
              <w:t>60</w:t>
            </w:r>
          </w:p>
        </w:tc>
        <w:tc>
          <w:tcPr>
            <w:tcW w:w="1042" w:type="dxa"/>
            <w:shd w:val="clear" w:color="auto" w:fill="auto"/>
            <w:vAlign w:val="center"/>
            <w:hideMark/>
          </w:tcPr>
          <w:p w14:paraId="562D7EEA" w14:textId="3F940A13"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hAnsi="Times New Roman" w:cs="Times New Roman"/>
                <w:sz w:val="20"/>
                <w:szCs w:val="20"/>
              </w:rPr>
              <w:t>61</w:t>
            </w:r>
          </w:p>
        </w:tc>
        <w:tc>
          <w:tcPr>
            <w:tcW w:w="1042" w:type="dxa"/>
            <w:shd w:val="clear" w:color="auto" w:fill="auto"/>
            <w:vAlign w:val="center"/>
            <w:hideMark/>
          </w:tcPr>
          <w:p w14:paraId="2A6AB784" w14:textId="72AA1A63"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hAnsi="Times New Roman" w:cs="Times New Roman"/>
                <w:sz w:val="20"/>
                <w:szCs w:val="20"/>
              </w:rPr>
              <w:t>62</w:t>
            </w:r>
          </w:p>
        </w:tc>
        <w:tc>
          <w:tcPr>
            <w:tcW w:w="1042" w:type="dxa"/>
            <w:shd w:val="clear" w:color="auto" w:fill="auto"/>
            <w:vAlign w:val="center"/>
            <w:hideMark/>
          </w:tcPr>
          <w:p w14:paraId="5B0F1AFE" w14:textId="1969834C"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hAnsi="Times New Roman" w:cs="Times New Roman"/>
                <w:sz w:val="20"/>
                <w:szCs w:val="20"/>
              </w:rPr>
              <w:t>63</w:t>
            </w:r>
          </w:p>
        </w:tc>
      </w:tr>
      <w:tr w:rsidR="00020608" w:rsidRPr="00020608" w14:paraId="3551E97F" w14:textId="77777777" w:rsidTr="00020608">
        <w:trPr>
          <w:trHeight w:val="20"/>
        </w:trPr>
        <w:tc>
          <w:tcPr>
            <w:tcW w:w="2966" w:type="dxa"/>
            <w:shd w:val="clear" w:color="auto" w:fill="auto"/>
            <w:vAlign w:val="center"/>
            <w:hideMark/>
          </w:tcPr>
          <w:p w14:paraId="18CF19E3"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Количество баков-аккумуляторов</w:t>
            </w:r>
          </w:p>
        </w:tc>
        <w:tc>
          <w:tcPr>
            <w:tcW w:w="893" w:type="dxa"/>
            <w:shd w:val="clear" w:color="auto" w:fill="auto"/>
            <w:vAlign w:val="center"/>
            <w:hideMark/>
          </w:tcPr>
          <w:p w14:paraId="5C20DEC6"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ед.</w:t>
            </w:r>
          </w:p>
        </w:tc>
        <w:tc>
          <w:tcPr>
            <w:tcW w:w="1041" w:type="dxa"/>
            <w:shd w:val="clear" w:color="auto" w:fill="auto"/>
            <w:vAlign w:val="center"/>
            <w:hideMark/>
          </w:tcPr>
          <w:p w14:paraId="740F2C7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w:t>
            </w:r>
          </w:p>
        </w:tc>
        <w:tc>
          <w:tcPr>
            <w:tcW w:w="1042" w:type="dxa"/>
            <w:shd w:val="clear" w:color="auto" w:fill="auto"/>
            <w:vAlign w:val="center"/>
            <w:hideMark/>
          </w:tcPr>
          <w:p w14:paraId="0528D51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w:t>
            </w:r>
          </w:p>
        </w:tc>
        <w:tc>
          <w:tcPr>
            <w:tcW w:w="1042" w:type="dxa"/>
            <w:shd w:val="clear" w:color="auto" w:fill="auto"/>
            <w:vAlign w:val="center"/>
            <w:hideMark/>
          </w:tcPr>
          <w:p w14:paraId="0A8314A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w:t>
            </w:r>
          </w:p>
        </w:tc>
        <w:tc>
          <w:tcPr>
            <w:tcW w:w="1042" w:type="dxa"/>
            <w:shd w:val="clear" w:color="auto" w:fill="auto"/>
            <w:vAlign w:val="center"/>
            <w:hideMark/>
          </w:tcPr>
          <w:p w14:paraId="61BBB02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w:t>
            </w:r>
          </w:p>
        </w:tc>
        <w:tc>
          <w:tcPr>
            <w:tcW w:w="1042" w:type="dxa"/>
            <w:shd w:val="clear" w:color="auto" w:fill="auto"/>
            <w:vAlign w:val="center"/>
            <w:hideMark/>
          </w:tcPr>
          <w:p w14:paraId="786149B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w:t>
            </w:r>
          </w:p>
        </w:tc>
        <w:tc>
          <w:tcPr>
            <w:tcW w:w="1042" w:type="dxa"/>
            <w:shd w:val="clear" w:color="auto" w:fill="auto"/>
            <w:vAlign w:val="center"/>
            <w:hideMark/>
          </w:tcPr>
          <w:p w14:paraId="4756D0B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w:t>
            </w:r>
          </w:p>
        </w:tc>
        <w:tc>
          <w:tcPr>
            <w:tcW w:w="1041" w:type="dxa"/>
            <w:shd w:val="clear" w:color="auto" w:fill="auto"/>
            <w:vAlign w:val="center"/>
            <w:hideMark/>
          </w:tcPr>
          <w:p w14:paraId="6892F73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w:t>
            </w:r>
          </w:p>
        </w:tc>
        <w:tc>
          <w:tcPr>
            <w:tcW w:w="1042" w:type="dxa"/>
            <w:shd w:val="clear" w:color="auto" w:fill="auto"/>
            <w:vAlign w:val="center"/>
            <w:hideMark/>
          </w:tcPr>
          <w:p w14:paraId="6923E6C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w:t>
            </w:r>
          </w:p>
        </w:tc>
        <w:tc>
          <w:tcPr>
            <w:tcW w:w="1042" w:type="dxa"/>
            <w:shd w:val="clear" w:color="auto" w:fill="auto"/>
            <w:vAlign w:val="center"/>
            <w:hideMark/>
          </w:tcPr>
          <w:p w14:paraId="215957A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w:t>
            </w:r>
          </w:p>
        </w:tc>
        <w:tc>
          <w:tcPr>
            <w:tcW w:w="1042" w:type="dxa"/>
            <w:shd w:val="clear" w:color="auto" w:fill="auto"/>
            <w:vAlign w:val="center"/>
            <w:hideMark/>
          </w:tcPr>
          <w:p w14:paraId="7B84891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w:t>
            </w:r>
          </w:p>
        </w:tc>
        <w:tc>
          <w:tcPr>
            <w:tcW w:w="1042" w:type="dxa"/>
            <w:shd w:val="clear" w:color="auto" w:fill="auto"/>
            <w:vAlign w:val="center"/>
            <w:hideMark/>
          </w:tcPr>
          <w:p w14:paraId="268B447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w:t>
            </w:r>
          </w:p>
        </w:tc>
        <w:tc>
          <w:tcPr>
            <w:tcW w:w="1042" w:type="dxa"/>
            <w:shd w:val="clear" w:color="auto" w:fill="auto"/>
            <w:vAlign w:val="center"/>
            <w:hideMark/>
          </w:tcPr>
          <w:p w14:paraId="47CF5E3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w:t>
            </w:r>
          </w:p>
        </w:tc>
        <w:tc>
          <w:tcPr>
            <w:tcW w:w="1041" w:type="dxa"/>
            <w:shd w:val="clear" w:color="auto" w:fill="auto"/>
            <w:vAlign w:val="center"/>
            <w:hideMark/>
          </w:tcPr>
          <w:p w14:paraId="795EC9B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w:t>
            </w:r>
          </w:p>
        </w:tc>
        <w:tc>
          <w:tcPr>
            <w:tcW w:w="1042" w:type="dxa"/>
            <w:shd w:val="clear" w:color="auto" w:fill="auto"/>
            <w:vAlign w:val="center"/>
            <w:hideMark/>
          </w:tcPr>
          <w:p w14:paraId="446D218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w:t>
            </w:r>
          </w:p>
        </w:tc>
        <w:tc>
          <w:tcPr>
            <w:tcW w:w="1042" w:type="dxa"/>
            <w:shd w:val="clear" w:color="auto" w:fill="auto"/>
            <w:vAlign w:val="center"/>
            <w:hideMark/>
          </w:tcPr>
          <w:p w14:paraId="29AB62B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w:t>
            </w:r>
          </w:p>
        </w:tc>
        <w:tc>
          <w:tcPr>
            <w:tcW w:w="1042" w:type="dxa"/>
            <w:shd w:val="clear" w:color="auto" w:fill="auto"/>
            <w:vAlign w:val="center"/>
            <w:hideMark/>
          </w:tcPr>
          <w:p w14:paraId="2EF64B2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w:t>
            </w:r>
          </w:p>
        </w:tc>
        <w:tc>
          <w:tcPr>
            <w:tcW w:w="1042" w:type="dxa"/>
            <w:shd w:val="clear" w:color="auto" w:fill="auto"/>
            <w:vAlign w:val="center"/>
            <w:hideMark/>
          </w:tcPr>
          <w:p w14:paraId="39AD5CF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w:t>
            </w:r>
          </w:p>
        </w:tc>
        <w:tc>
          <w:tcPr>
            <w:tcW w:w="1042" w:type="dxa"/>
            <w:shd w:val="clear" w:color="auto" w:fill="auto"/>
            <w:vAlign w:val="center"/>
            <w:hideMark/>
          </w:tcPr>
          <w:p w14:paraId="4AD3AAF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w:t>
            </w:r>
          </w:p>
        </w:tc>
      </w:tr>
      <w:tr w:rsidR="00020608" w:rsidRPr="00020608" w14:paraId="039DADA9" w14:textId="77777777" w:rsidTr="00020608">
        <w:trPr>
          <w:trHeight w:val="20"/>
        </w:trPr>
        <w:tc>
          <w:tcPr>
            <w:tcW w:w="2966" w:type="dxa"/>
            <w:shd w:val="clear" w:color="auto" w:fill="auto"/>
            <w:vAlign w:val="center"/>
            <w:hideMark/>
          </w:tcPr>
          <w:p w14:paraId="22776FFA"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Общая емкость баков-аккумуляторов</w:t>
            </w:r>
          </w:p>
        </w:tc>
        <w:tc>
          <w:tcPr>
            <w:tcW w:w="893" w:type="dxa"/>
            <w:shd w:val="clear" w:color="auto" w:fill="auto"/>
            <w:vAlign w:val="center"/>
            <w:hideMark/>
          </w:tcPr>
          <w:p w14:paraId="5B0F7E32"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м³</w:t>
            </w:r>
          </w:p>
        </w:tc>
        <w:tc>
          <w:tcPr>
            <w:tcW w:w="1041" w:type="dxa"/>
            <w:shd w:val="clear" w:color="auto" w:fill="auto"/>
            <w:vAlign w:val="center"/>
            <w:hideMark/>
          </w:tcPr>
          <w:p w14:paraId="7C691CB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3 000,00</w:t>
            </w:r>
          </w:p>
        </w:tc>
        <w:tc>
          <w:tcPr>
            <w:tcW w:w="1042" w:type="dxa"/>
            <w:shd w:val="clear" w:color="auto" w:fill="auto"/>
            <w:vAlign w:val="center"/>
            <w:hideMark/>
          </w:tcPr>
          <w:p w14:paraId="6780003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3 000,00</w:t>
            </w:r>
          </w:p>
        </w:tc>
        <w:tc>
          <w:tcPr>
            <w:tcW w:w="1042" w:type="dxa"/>
            <w:shd w:val="clear" w:color="auto" w:fill="auto"/>
            <w:vAlign w:val="center"/>
            <w:hideMark/>
          </w:tcPr>
          <w:p w14:paraId="3495D09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3 000,00</w:t>
            </w:r>
          </w:p>
        </w:tc>
        <w:tc>
          <w:tcPr>
            <w:tcW w:w="1042" w:type="dxa"/>
            <w:shd w:val="clear" w:color="auto" w:fill="auto"/>
            <w:vAlign w:val="center"/>
            <w:hideMark/>
          </w:tcPr>
          <w:p w14:paraId="7270260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3 000,00</w:t>
            </w:r>
          </w:p>
        </w:tc>
        <w:tc>
          <w:tcPr>
            <w:tcW w:w="1042" w:type="dxa"/>
            <w:shd w:val="clear" w:color="auto" w:fill="auto"/>
            <w:vAlign w:val="center"/>
            <w:hideMark/>
          </w:tcPr>
          <w:p w14:paraId="5370512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3 000,00</w:t>
            </w:r>
          </w:p>
        </w:tc>
        <w:tc>
          <w:tcPr>
            <w:tcW w:w="1042" w:type="dxa"/>
            <w:shd w:val="clear" w:color="auto" w:fill="auto"/>
            <w:vAlign w:val="center"/>
            <w:hideMark/>
          </w:tcPr>
          <w:p w14:paraId="16E556C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3 000,00</w:t>
            </w:r>
          </w:p>
        </w:tc>
        <w:tc>
          <w:tcPr>
            <w:tcW w:w="1041" w:type="dxa"/>
            <w:shd w:val="clear" w:color="auto" w:fill="auto"/>
            <w:vAlign w:val="center"/>
            <w:hideMark/>
          </w:tcPr>
          <w:p w14:paraId="773FBAF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3 000,00</w:t>
            </w:r>
          </w:p>
        </w:tc>
        <w:tc>
          <w:tcPr>
            <w:tcW w:w="1042" w:type="dxa"/>
            <w:shd w:val="clear" w:color="auto" w:fill="auto"/>
            <w:vAlign w:val="center"/>
            <w:hideMark/>
          </w:tcPr>
          <w:p w14:paraId="62F4239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3 000,00</w:t>
            </w:r>
          </w:p>
        </w:tc>
        <w:tc>
          <w:tcPr>
            <w:tcW w:w="1042" w:type="dxa"/>
            <w:shd w:val="clear" w:color="auto" w:fill="auto"/>
            <w:vAlign w:val="center"/>
            <w:hideMark/>
          </w:tcPr>
          <w:p w14:paraId="4B0648E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3 000,00</w:t>
            </w:r>
          </w:p>
        </w:tc>
        <w:tc>
          <w:tcPr>
            <w:tcW w:w="1042" w:type="dxa"/>
            <w:shd w:val="clear" w:color="auto" w:fill="auto"/>
            <w:vAlign w:val="center"/>
            <w:hideMark/>
          </w:tcPr>
          <w:p w14:paraId="4B28633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3 000,00</w:t>
            </w:r>
          </w:p>
        </w:tc>
        <w:tc>
          <w:tcPr>
            <w:tcW w:w="1042" w:type="dxa"/>
            <w:shd w:val="clear" w:color="auto" w:fill="auto"/>
            <w:vAlign w:val="center"/>
            <w:hideMark/>
          </w:tcPr>
          <w:p w14:paraId="677435B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3 000,00</w:t>
            </w:r>
          </w:p>
        </w:tc>
        <w:tc>
          <w:tcPr>
            <w:tcW w:w="1042" w:type="dxa"/>
            <w:shd w:val="clear" w:color="auto" w:fill="auto"/>
            <w:vAlign w:val="center"/>
            <w:hideMark/>
          </w:tcPr>
          <w:p w14:paraId="703E62E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3 000,00</w:t>
            </w:r>
          </w:p>
        </w:tc>
        <w:tc>
          <w:tcPr>
            <w:tcW w:w="1041" w:type="dxa"/>
            <w:shd w:val="clear" w:color="auto" w:fill="auto"/>
            <w:vAlign w:val="center"/>
            <w:hideMark/>
          </w:tcPr>
          <w:p w14:paraId="24664B6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3 000,00</w:t>
            </w:r>
          </w:p>
        </w:tc>
        <w:tc>
          <w:tcPr>
            <w:tcW w:w="1042" w:type="dxa"/>
            <w:shd w:val="clear" w:color="auto" w:fill="auto"/>
            <w:vAlign w:val="center"/>
            <w:hideMark/>
          </w:tcPr>
          <w:p w14:paraId="0367B3D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3 000,00</w:t>
            </w:r>
          </w:p>
        </w:tc>
        <w:tc>
          <w:tcPr>
            <w:tcW w:w="1042" w:type="dxa"/>
            <w:shd w:val="clear" w:color="auto" w:fill="auto"/>
            <w:vAlign w:val="center"/>
            <w:hideMark/>
          </w:tcPr>
          <w:p w14:paraId="3C6C126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3 000,00</w:t>
            </w:r>
          </w:p>
        </w:tc>
        <w:tc>
          <w:tcPr>
            <w:tcW w:w="1042" w:type="dxa"/>
            <w:shd w:val="clear" w:color="auto" w:fill="auto"/>
            <w:vAlign w:val="center"/>
            <w:hideMark/>
          </w:tcPr>
          <w:p w14:paraId="1909FF1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3 000,00</w:t>
            </w:r>
          </w:p>
        </w:tc>
        <w:tc>
          <w:tcPr>
            <w:tcW w:w="1042" w:type="dxa"/>
            <w:shd w:val="clear" w:color="auto" w:fill="auto"/>
            <w:vAlign w:val="center"/>
            <w:hideMark/>
          </w:tcPr>
          <w:p w14:paraId="2F8ACAE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3 000,00</w:t>
            </w:r>
          </w:p>
        </w:tc>
        <w:tc>
          <w:tcPr>
            <w:tcW w:w="1042" w:type="dxa"/>
            <w:shd w:val="clear" w:color="auto" w:fill="auto"/>
            <w:vAlign w:val="center"/>
            <w:hideMark/>
          </w:tcPr>
          <w:p w14:paraId="7A96BB5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3 000,00</w:t>
            </w:r>
          </w:p>
        </w:tc>
      </w:tr>
      <w:tr w:rsidR="00020608" w:rsidRPr="00020608" w14:paraId="31965119" w14:textId="77777777" w:rsidTr="00020608">
        <w:trPr>
          <w:trHeight w:val="20"/>
        </w:trPr>
        <w:tc>
          <w:tcPr>
            <w:tcW w:w="2966" w:type="dxa"/>
            <w:shd w:val="clear" w:color="auto" w:fill="auto"/>
            <w:vAlign w:val="center"/>
            <w:hideMark/>
          </w:tcPr>
          <w:p w14:paraId="531BD096"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893" w:type="dxa"/>
            <w:shd w:val="clear" w:color="auto" w:fill="auto"/>
            <w:vAlign w:val="center"/>
            <w:hideMark/>
          </w:tcPr>
          <w:p w14:paraId="6D1DDA10"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041" w:type="dxa"/>
            <w:shd w:val="clear" w:color="auto" w:fill="auto"/>
            <w:vAlign w:val="center"/>
            <w:hideMark/>
          </w:tcPr>
          <w:p w14:paraId="2D43944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42,96</w:t>
            </w:r>
          </w:p>
        </w:tc>
        <w:tc>
          <w:tcPr>
            <w:tcW w:w="1042" w:type="dxa"/>
            <w:shd w:val="clear" w:color="auto" w:fill="auto"/>
            <w:vAlign w:val="center"/>
            <w:hideMark/>
          </w:tcPr>
          <w:p w14:paraId="149BE9A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49,69</w:t>
            </w:r>
          </w:p>
        </w:tc>
        <w:tc>
          <w:tcPr>
            <w:tcW w:w="1042" w:type="dxa"/>
            <w:shd w:val="clear" w:color="auto" w:fill="auto"/>
            <w:vAlign w:val="center"/>
            <w:hideMark/>
          </w:tcPr>
          <w:p w14:paraId="3C600D5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53,83</w:t>
            </w:r>
          </w:p>
        </w:tc>
        <w:tc>
          <w:tcPr>
            <w:tcW w:w="1042" w:type="dxa"/>
            <w:shd w:val="clear" w:color="auto" w:fill="auto"/>
            <w:vAlign w:val="center"/>
            <w:hideMark/>
          </w:tcPr>
          <w:p w14:paraId="4BED136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48,31</w:t>
            </w:r>
          </w:p>
        </w:tc>
        <w:tc>
          <w:tcPr>
            <w:tcW w:w="1042" w:type="dxa"/>
            <w:shd w:val="clear" w:color="auto" w:fill="auto"/>
            <w:vAlign w:val="center"/>
            <w:hideMark/>
          </w:tcPr>
          <w:p w14:paraId="610F45B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71,21</w:t>
            </w:r>
          </w:p>
        </w:tc>
        <w:tc>
          <w:tcPr>
            <w:tcW w:w="1042" w:type="dxa"/>
            <w:shd w:val="clear" w:color="auto" w:fill="auto"/>
            <w:vAlign w:val="center"/>
            <w:hideMark/>
          </w:tcPr>
          <w:p w14:paraId="21F266C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74,77</w:t>
            </w:r>
          </w:p>
        </w:tc>
        <w:tc>
          <w:tcPr>
            <w:tcW w:w="1041" w:type="dxa"/>
            <w:shd w:val="clear" w:color="auto" w:fill="auto"/>
            <w:vAlign w:val="center"/>
            <w:hideMark/>
          </w:tcPr>
          <w:p w14:paraId="6B5CDBD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77,23</w:t>
            </w:r>
          </w:p>
        </w:tc>
        <w:tc>
          <w:tcPr>
            <w:tcW w:w="1042" w:type="dxa"/>
            <w:shd w:val="clear" w:color="auto" w:fill="auto"/>
            <w:vAlign w:val="center"/>
            <w:hideMark/>
          </w:tcPr>
          <w:p w14:paraId="6469DBB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79,22</w:t>
            </w:r>
          </w:p>
        </w:tc>
        <w:tc>
          <w:tcPr>
            <w:tcW w:w="1042" w:type="dxa"/>
            <w:shd w:val="clear" w:color="auto" w:fill="auto"/>
            <w:vAlign w:val="center"/>
            <w:hideMark/>
          </w:tcPr>
          <w:p w14:paraId="4C1F8A0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84,02</w:t>
            </w:r>
          </w:p>
        </w:tc>
        <w:tc>
          <w:tcPr>
            <w:tcW w:w="1042" w:type="dxa"/>
            <w:shd w:val="clear" w:color="auto" w:fill="auto"/>
            <w:vAlign w:val="center"/>
            <w:hideMark/>
          </w:tcPr>
          <w:p w14:paraId="70FFC48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88,41</w:t>
            </w:r>
          </w:p>
        </w:tc>
        <w:tc>
          <w:tcPr>
            <w:tcW w:w="1042" w:type="dxa"/>
            <w:shd w:val="clear" w:color="auto" w:fill="auto"/>
            <w:vAlign w:val="center"/>
            <w:hideMark/>
          </w:tcPr>
          <w:p w14:paraId="1F23448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91,01</w:t>
            </w:r>
          </w:p>
        </w:tc>
        <w:tc>
          <w:tcPr>
            <w:tcW w:w="1042" w:type="dxa"/>
            <w:shd w:val="clear" w:color="auto" w:fill="auto"/>
            <w:vAlign w:val="center"/>
            <w:hideMark/>
          </w:tcPr>
          <w:p w14:paraId="27091F5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91,57</w:t>
            </w:r>
          </w:p>
        </w:tc>
        <w:tc>
          <w:tcPr>
            <w:tcW w:w="1041" w:type="dxa"/>
            <w:shd w:val="clear" w:color="auto" w:fill="auto"/>
            <w:vAlign w:val="center"/>
            <w:hideMark/>
          </w:tcPr>
          <w:p w14:paraId="2404828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93,31</w:t>
            </w:r>
          </w:p>
        </w:tc>
        <w:tc>
          <w:tcPr>
            <w:tcW w:w="1042" w:type="dxa"/>
            <w:shd w:val="clear" w:color="auto" w:fill="auto"/>
            <w:vAlign w:val="center"/>
            <w:hideMark/>
          </w:tcPr>
          <w:p w14:paraId="5C10762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76,65</w:t>
            </w:r>
          </w:p>
        </w:tc>
        <w:tc>
          <w:tcPr>
            <w:tcW w:w="1042" w:type="dxa"/>
            <w:shd w:val="clear" w:color="auto" w:fill="auto"/>
            <w:vAlign w:val="center"/>
            <w:hideMark/>
          </w:tcPr>
          <w:p w14:paraId="7E91420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77,18</w:t>
            </w:r>
          </w:p>
        </w:tc>
        <w:tc>
          <w:tcPr>
            <w:tcW w:w="1042" w:type="dxa"/>
            <w:shd w:val="clear" w:color="auto" w:fill="auto"/>
            <w:vAlign w:val="center"/>
            <w:hideMark/>
          </w:tcPr>
          <w:p w14:paraId="259E150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77,85</w:t>
            </w:r>
          </w:p>
        </w:tc>
        <w:tc>
          <w:tcPr>
            <w:tcW w:w="1042" w:type="dxa"/>
            <w:shd w:val="clear" w:color="auto" w:fill="auto"/>
            <w:vAlign w:val="center"/>
            <w:hideMark/>
          </w:tcPr>
          <w:p w14:paraId="3C99805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78,14</w:t>
            </w:r>
          </w:p>
        </w:tc>
        <w:tc>
          <w:tcPr>
            <w:tcW w:w="1042" w:type="dxa"/>
            <w:shd w:val="clear" w:color="auto" w:fill="auto"/>
            <w:vAlign w:val="center"/>
            <w:hideMark/>
          </w:tcPr>
          <w:p w14:paraId="67DD586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78,74</w:t>
            </w:r>
          </w:p>
        </w:tc>
      </w:tr>
      <w:tr w:rsidR="00020608" w:rsidRPr="00020608" w14:paraId="38FF3408" w14:textId="77777777" w:rsidTr="00020608">
        <w:trPr>
          <w:trHeight w:val="20"/>
        </w:trPr>
        <w:tc>
          <w:tcPr>
            <w:tcW w:w="2966" w:type="dxa"/>
            <w:shd w:val="clear" w:color="auto" w:fill="auto"/>
            <w:vAlign w:val="center"/>
            <w:hideMark/>
          </w:tcPr>
          <w:p w14:paraId="6EB1FD74"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Всего подпитка тепловой сети, в том числе</w:t>
            </w:r>
          </w:p>
        </w:tc>
        <w:tc>
          <w:tcPr>
            <w:tcW w:w="893" w:type="dxa"/>
            <w:shd w:val="clear" w:color="auto" w:fill="auto"/>
            <w:vAlign w:val="center"/>
            <w:hideMark/>
          </w:tcPr>
          <w:p w14:paraId="3D552F05"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041" w:type="dxa"/>
            <w:shd w:val="clear" w:color="auto" w:fill="auto"/>
            <w:vAlign w:val="center"/>
            <w:hideMark/>
          </w:tcPr>
          <w:p w14:paraId="07F9B19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42,96</w:t>
            </w:r>
          </w:p>
        </w:tc>
        <w:tc>
          <w:tcPr>
            <w:tcW w:w="1042" w:type="dxa"/>
            <w:shd w:val="clear" w:color="auto" w:fill="auto"/>
            <w:vAlign w:val="center"/>
            <w:hideMark/>
          </w:tcPr>
          <w:p w14:paraId="111F322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49,69</w:t>
            </w:r>
          </w:p>
        </w:tc>
        <w:tc>
          <w:tcPr>
            <w:tcW w:w="1042" w:type="dxa"/>
            <w:shd w:val="clear" w:color="auto" w:fill="auto"/>
            <w:vAlign w:val="center"/>
            <w:hideMark/>
          </w:tcPr>
          <w:p w14:paraId="74D4719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53,83</w:t>
            </w:r>
          </w:p>
        </w:tc>
        <w:tc>
          <w:tcPr>
            <w:tcW w:w="1042" w:type="dxa"/>
            <w:shd w:val="clear" w:color="auto" w:fill="auto"/>
            <w:vAlign w:val="center"/>
            <w:hideMark/>
          </w:tcPr>
          <w:p w14:paraId="1515884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48,31</w:t>
            </w:r>
          </w:p>
        </w:tc>
        <w:tc>
          <w:tcPr>
            <w:tcW w:w="1042" w:type="dxa"/>
            <w:shd w:val="clear" w:color="auto" w:fill="auto"/>
            <w:vAlign w:val="center"/>
            <w:hideMark/>
          </w:tcPr>
          <w:p w14:paraId="7619625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71,21</w:t>
            </w:r>
          </w:p>
        </w:tc>
        <w:tc>
          <w:tcPr>
            <w:tcW w:w="1042" w:type="dxa"/>
            <w:shd w:val="clear" w:color="auto" w:fill="auto"/>
            <w:vAlign w:val="center"/>
            <w:hideMark/>
          </w:tcPr>
          <w:p w14:paraId="46DF2C1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74,77</w:t>
            </w:r>
          </w:p>
        </w:tc>
        <w:tc>
          <w:tcPr>
            <w:tcW w:w="1041" w:type="dxa"/>
            <w:shd w:val="clear" w:color="auto" w:fill="auto"/>
            <w:vAlign w:val="center"/>
            <w:hideMark/>
          </w:tcPr>
          <w:p w14:paraId="7AABC2C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77,23</w:t>
            </w:r>
          </w:p>
        </w:tc>
        <w:tc>
          <w:tcPr>
            <w:tcW w:w="1042" w:type="dxa"/>
            <w:shd w:val="clear" w:color="auto" w:fill="auto"/>
            <w:vAlign w:val="center"/>
            <w:hideMark/>
          </w:tcPr>
          <w:p w14:paraId="2A5C244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79,22</w:t>
            </w:r>
          </w:p>
        </w:tc>
        <w:tc>
          <w:tcPr>
            <w:tcW w:w="1042" w:type="dxa"/>
            <w:shd w:val="clear" w:color="auto" w:fill="auto"/>
            <w:vAlign w:val="center"/>
            <w:hideMark/>
          </w:tcPr>
          <w:p w14:paraId="2BE7DB6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84,02</w:t>
            </w:r>
          </w:p>
        </w:tc>
        <w:tc>
          <w:tcPr>
            <w:tcW w:w="1042" w:type="dxa"/>
            <w:shd w:val="clear" w:color="auto" w:fill="auto"/>
            <w:vAlign w:val="center"/>
            <w:hideMark/>
          </w:tcPr>
          <w:p w14:paraId="78D9000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88,41</w:t>
            </w:r>
          </w:p>
        </w:tc>
        <w:tc>
          <w:tcPr>
            <w:tcW w:w="1042" w:type="dxa"/>
            <w:shd w:val="clear" w:color="auto" w:fill="auto"/>
            <w:vAlign w:val="center"/>
            <w:hideMark/>
          </w:tcPr>
          <w:p w14:paraId="37E388F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91,01</w:t>
            </w:r>
          </w:p>
        </w:tc>
        <w:tc>
          <w:tcPr>
            <w:tcW w:w="1042" w:type="dxa"/>
            <w:shd w:val="clear" w:color="auto" w:fill="auto"/>
            <w:vAlign w:val="center"/>
            <w:hideMark/>
          </w:tcPr>
          <w:p w14:paraId="2F0AB6B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91,57</w:t>
            </w:r>
          </w:p>
        </w:tc>
        <w:tc>
          <w:tcPr>
            <w:tcW w:w="1041" w:type="dxa"/>
            <w:shd w:val="clear" w:color="auto" w:fill="auto"/>
            <w:vAlign w:val="center"/>
            <w:hideMark/>
          </w:tcPr>
          <w:p w14:paraId="4910406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93,31</w:t>
            </w:r>
          </w:p>
        </w:tc>
        <w:tc>
          <w:tcPr>
            <w:tcW w:w="1042" w:type="dxa"/>
            <w:shd w:val="clear" w:color="auto" w:fill="auto"/>
            <w:vAlign w:val="center"/>
            <w:hideMark/>
          </w:tcPr>
          <w:p w14:paraId="0F848D6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76,65</w:t>
            </w:r>
          </w:p>
        </w:tc>
        <w:tc>
          <w:tcPr>
            <w:tcW w:w="1042" w:type="dxa"/>
            <w:shd w:val="clear" w:color="auto" w:fill="auto"/>
            <w:vAlign w:val="center"/>
            <w:hideMark/>
          </w:tcPr>
          <w:p w14:paraId="6B31B9A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77,18</w:t>
            </w:r>
          </w:p>
        </w:tc>
        <w:tc>
          <w:tcPr>
            <w:tcW w:w="1042" w:type="dxa"/>
            <w:shd w:val="clear" w:color="auto" w:fill="auto"/>
            <w:vAlign w:val="center"/>
            <w:hideMark/>
          </w:tcPr>
          <w:p w14:paraId="6DAB301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77,85</w:t>
            </w:r>
          </w:p>
        </w:tc>
        <w:tc>
          <w:tcPr>
            <w:tcW w:w="1042" w:type="dxa"/>
            <w:shd w:val="clear" w:color="auto" w:fill="auto"/>
            <w:vAlign w:val="center"/>
            <w:hideMark/>
          </w:tcPr>
          <w:p w14:paraId="5B6039F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78,14</w:t>
            </w:r>
          </w:p>
        </w:tc>
        <w:tc>
          <w:tcPr>
            <w:tcW w:w="1042" w:type="dxa"/>
            <w:shd w:val="clear" w:color="auto" w:fill="auto"/>
            <w:vAlign w:val="center"/>
            <w:hideMark/>
          </w:tcPr>
          <w:p w14:paraId="159CBCA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78,74</w:t>
            </w:r>
          </w:p>
        </w:tc>
      </w:tr>
      <w:tr w:rsidR="00020608" w:rsidRPr="00020608" w14:paraId="0A34FA14" w14:textId="77777777" w:rsidTr="00020608">
        <w:trPr>
          <w:trHeight w:val="20"/>
        </w:trPr>
        <w:tc>
          <w:tcPr>
            <w:tcW w:w="2966" w:type="dxa"/>
            <w:shd w:val="clear" w:color="auto" w:fill="auto"/>
            <w:vAlign w:val="center"/>
            <w:hideMark/>
          </w:tcPr>
          <w:p w14:paraId="317BE20F"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нормативные утечки теплоносителя</w:t>
            </w:r>
          </w:p>
        </w:tc>
        <w:tc>
          <w:tcPr>
            <w:tcW w:w="893" w:type="dxa"/>
            <w:shd w:val="clear" w:color="auto" w:fill="auto"/>
            <w:vAlign w:val="center"/>
            <w:hideMark/>
          </w:tcPr>
          <w:p w14:paraId="789C3A67"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041" w:type="dxa"/>
            <w:shd w:val="clear" w:color="auto" w:fill="auto"/>
            <w:vAlign w:val="center"/>
            <w:hideMark/>
          </w:tcPr>
          <w:p w14:paraId="1C79834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117,38</w:t>
            </w:r>
          </w:p>
        </w:tc>
        <w:tc>
          <w:tcPr>
            <w:tcW w:w="1042" w:type="dxa"/>
            <w:shd w:val="clear" w:color="auto" w:fill="auto"/>
            <w:vAlign w:val="center"/>
            <w:hideMark/>
          </w:tcPr>
          <w:p w14:paraId="7CADBFA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117,38</w:t>
            </w:r>
          </w:p>
        </w:tc>
        <w:tc>
          <w:tcPr>
            <w:tcW w:w="1042" w:type="dxa"/>
            <w:shd w:val="clear" w:color="auto" w:fill="auto"/>
            <w:vAlign w:val="center"/>
            <w:hideMark/>
          </w:tcPr>
          <w:p w14:paraId="309EAF2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117,38</w:t>
            </w:r>
          </w:p>
        </w:tc>
        <w:tc>
          <w:tcPr>
            <w:tcW w:w="1042" w:type="dxa"/>
            <w:shd w:val="clear" w:color="auto" w:fill="auto"/>
            <w:vAlign w:val="center"/>
            <w:hideMark/>
          </w:tcPr>
          <w:p w14:paraId="52B34A0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120,07</w:t>
            </w:r>
          </w:p>
        </w:tc>
        <w:tc>
          <w:tcPr>
            <w:tcW w:w="1042" w:type="dxa"/>
            <w:shd w:val="clear" w:color="auto" w:fill="auto"/>
            <w:vAlign w:val="center"/>
            <w:hideMark/>
          </w:tcPr>
          <w:p w14:paraId="432CECD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124,46</w:t>
            </w:r>
          </w:p>
        </w:tc>
        <w:tc>
          <w:tcPr>
            <w:tcW w:w="1042" w:type="dxa"/>
            <w:shd w:val="clear" w:color="auto" w:fill="auto"/>
            <w:vAlign w:val="center"/>
            <w:hideMark/>
          </w:tcPr>
          <w:p w14:paraId="2D86508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128,29</w:t>
            </w:r>
          </w:p>
        </w:tc>
        <w:tc>
          <w:tcPr>
            <w:tcW w:w="1041" w:type="dxa"/>
            <w:shd w:val="clear" w:color="auto" w:fill="auto"/>
            <w:vAlign w:val="center"/>
            <w:hideMark/>
          </w:tcPr>
          <w:p w14:paraId="14CBA71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131,03</w:t>
            </w:r>
          </w:p>
        </w:tc>
        <w:tc>
          <w:tcPr>
            <w:tcW w:w="1042" w:type="dxa"/>
            <w:shd w:val="clear" w:color="auto" w:fill="auto"/>
            <w:vAlign w:val="center"/>
            <w:hideMark/>
          </w:tcPr>
          <w:p w14:paraId="63D57CE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133,28</w:t>
            </w:r>
          </w:p>
        </w:tc>
        <w:tc>
          <w:tcPr>
            <w:tcW w:w="1042" w:type="dxa"/>
            <w:shd w:val="clear" w:color="auto" w:fill="auto"/>
            <w:vAlign w:val="center"/>
            <w:hideMark/>
          </w:tcPr>
          <w:p w14:paraId="1025DDE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138,35</w:t>
            </w:r>
          </w:p>
        </w:tc>
        <w:tc>
          <w:tcPr>
            <w:tcW w:w="1042" w:type="dxa"/>
            <w:shd w:val="clear" w:color="auto" w:fill="auto"/>
            <w:vAlign w:val="center"/>
            <w:hideMark/>
          </w:tcPr>
          <w:p w14:paraId="17BE7F9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143,01</w:t>
            </w:r>
          </w:p>
        </w:tc>
        <w:tc>
          <w:tcPr>
            <w:tcW w:w="1042" w:type="dxa"/>
            <w:shd w:val="clear" w:color="auto" w:fill="auto"/>
            <w:vAlign w:val="center"/>
            <w:hideMark/>
          </w:tcPr>
          <w:p w14:paraId="0230D4A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145,89</w:t>
            </w:r>
          </w:p>
        </w:tc>
        <w:tc>
          <w:tcPr>
            <w:tcW w:w="1042" w:type="dxa"/>
            <w:shd w:val="clear" w:color="auto" w:fill="auto"/>
            <w:vAlign w:val="center"/>
            <w:hideMark/>
          </w:tcPr>
          <w:p w14:paraId="265B425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146,72</w:t>
            </w:r>
          </w:p>
        </w:tc>
        <w:tc>
          <w:tcPr>
            <w:tcW w:w="1041" w:type="dxa"/>
            <w:shd w:val="clear" w:color="auto" w:fill="auto"/>
            <w:vAlign w:val="center"/>
            <w:hideMark/>
          </w:tcPr>
          <w:p w14:paraId="160BFEF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148,74</w:t>
            </w:r>
          </w:p>
        </w:tc>
        <w:tc>
          <w:tcPr>
            <w:tcW w:w="1042" w:type="dxa"/>
            <w:shd w:val="clear" w:color="auto" w:fill="auto"/>
            <w:vAlign w:val="center"/>
            <w:hideMark/>
          </w:tcPr>
          <w:p w14:paraId="6541E70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132,36</w:t>
            </w:r>
          </w:p>
        </w:tc>
        <w:tc>
          <w:tcPr>
            <w:tcW w:w="1042" w:type="dxa"/>
            <w:shd w:val="clear" w:color="auto" w:fill="auto"/>
            <w:vAlign w:val="center"/>
            <w:hideMark/>
          </w:tcPr>
          <w:p w14:paraId="2C49F84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133,16</w:t>
            </w:r>
          </w:p>
        </w:tc>
        <w:tc>
          <w:tcPr>
            <w:tcW w:w="1042" w:type="dxa"/>
            <w:shd w:val="clear" w:color="auto" w:fill="auto"/>
            <w:vAlign w:val="center"/>
            <w:hideMark/>
          </w:tcPr>
          <w:p w14:paraId="2CC7714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134,11</w:t>
            </w:r>
          </w:p>
        </w:tc>
        <w:tc>
          <w:tcPr>
            <w:tcW w:w="1042" w:type="dxa"/>
            <w:shd w:val="clear" w:color="auto" w:fill="auto"/>
            <w:vAlign w:val="center"/>
            <w:hideMark/>
          </w:tcPr>
          <w:p w14:paraId="7A505E7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134,68</w:t>
            </w:r>
          </w:p>
        </w:tc>
        <w:tc>
          <w:tcPr>
            <w:tcW w:w="1042" w:type="dxa"/>
            <w:shd w:val="clear" w:color="auto" w:fill="auto"/>
            <w:vAlign w:val="center"/>
            <w:hideMark/>
          </w:tcPr>
          <w:p w14:paraId="7845009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135,57</w:t>
            </w:r>
          </w:p>
        </w:tc>
      </w:tr>
      <w:tr w:rsidR="00020608" w:rsidRPr="00020608" w14:paraId="51C516DD" w14:textId="77777777" w:rsidTr="00020608">
        <w:trPr>
          <w:trHeight w:val="20"/>
        </w:trPr>
        <w:tc>
          <w:tcPr>
            <w:tcW w:w="2966" w:type="dxa"/>
            <w:shd w:val="clear" w:color="auto" w:fill="auto"/>
            <w:vAlign w:val="center"/>
            <w:hideMark/>
          </w:tcPr>
          <w:p w14:paraId="2D6A748F"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сверхнормативные утечки теплоносителя</w:t>
            </w:r>
          </w:p>
        </w:tc>
        <w:tc>
          <w:tcPr>
            <w:tcW w:w="893" w:type="dxa"/>
            <w:shd w:val="clear" w:color="auto" w:fill="auto"/>
            <w:vAlign w:val="center"/>
            <w:hideMark/>
          </w:tcPr>
          <w:p w14:paraId="68065AA1"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041" w:type="dxa"/>
            <w:shd w:val="clear" w:color="auto" w:fill="auto"/>
            <w:vAlign w:val="center"/>
            <w:hideMark/>
          </w:tcPr>
          <w:p w14:paraId="56CFB3A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-74,41</w:t>
            </w:r>
          </w:p>
        </w:tc>
        <w:tc>
          <w:tcPr>
            <w:tcW w:w="1042" w:type="dxa"/>
            <w:shd w:val="clear" w:color="auto" w:fill="auto"/>
            <w:vAlign w:val="center"/>
            <w:hideMark/>
          </w:tcPr>
          <w:p w14:paraId="792C978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-67,69</w:t>
            </w:r>
          </w:p>
        </w:tc>
        <w:tc>
          <w:tcPr>
            <w:tcW w:w="1042" w:type="dxa"/>
            <w:shd w:val="clear" w:color="auto" w:fill="auto"/>
            <w:vAlign w:val="center"/>
            <w:hideMark/>
          </w:tcPr>
          <w:p w14:paraId="3EBD681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-63,55</w:t>
            </w:r>
          </w:p>
        </w:tc>
        <w:tc>
          <w:tcPr>
            <w:tcW w:w="1042" w:type="dxa"/>
            <w:shd w:val="clear" w:color="auto" w:fill="auto"/>
            <w:vAlign w:val="center"/>
            <w:hideMark/>
          </w:tcPr>
          <w:p w14:paraId="034FED3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-71,76</w:t>
            </w:r>
          </w:p>
        </w:tc>
        <w:tc>
          <w:tcPr>
            <w:tcW w:w="1042" w:type="dxa"/>
            <w:shd w:val="clear" w:color="auto" w:fill="auto"/>
            <w:vAlign w:val="center"/>
            <w:hideMark/>
          </w:tcPr>
          <w:p w14:paraId="2C4B1D4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-53,26</w:t>
            </w:r>
          </w:p>
        </w:tc>
        <w:tc>
          <w:tcPr>
            <w:tcW w:w="1042" w:type="dxa"/>
            <w:shd w:val="clear" w:color="auto" w:fill="auto"/>
            <w:vAlign w:val="center"/>
            <w:hideMark/>
          </w:tcPr>
          <w:p w14:paraId="58B0357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-53,52</w:t>
            </w:r>
          </w:p>
        </w:tc>
        <w:tc>
          <w:tcPr>
            <w:tcW w:w="1041" w:type="dxa"/>
            <w:shd w:val="clear" w:color="auto" w:fill="auto"/>
            <w:vAlign w:val="center"/>
            <w:hideMark/>
          </w:tcPr>
          <w:p w14:paraId="7B0112C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-53,79</w:t>
            </w:r>
          </w:p>
        </w:tc>
        <w:tc>
          <w:tcPr>
            <w:tcW w:w="1042" w:type="dxa"/>
            <w:shd w:val="clear" w:color="auto" w:fill="auto"/>
            <w:vAlign w:val="center"/>
            <w:hideMark/>
          </w:tcPr>
          <w:p w14:paraId="733ABE6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-54,06</w:t>
            </w:r>
          </w:p>
        </w:tc>
        <w:tc>
          <w:tcPr>
            <w:tcW w:w="1042" w:type="dxa"/>
            <w:shd w:val="clear" w:color="auto" w:fill="auto"/>
            <w:vAlign w:val="center"/>
            <w:hideMark/>
          </w:tcPr>
          <w:p w14:paraId="2FA83CE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-54,33</w:t>
            </w:r>
          </w:p>
        </w:tc>
        <w:tc>
          <w:tcPr>
            <w:tcW w:w="1042" w:type="dxa"/>
            <w:shd w:val="clear" w:color="auto" w:fill="auto"/>
            <w:vAlign w:val="center"/>
            <w:hideMark/>
          </w:tcPr>
          <w:p w14:paraId="64364E8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-54,60</w:t>
            </w:r>
          </w:p>
        </w:tc>
        <w:tc>
          <w:tcPr>
            <w:tcW w:w="1042" w:type="dxa"/>
            <w:shd w:val="clear" w:color="auto" w:fill="auto"/>
            <w:vAlign w:val="center"/>
            <w:hideMark/>
          </w:tcPr>
          <w:p w14:paraId="126E6EC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-54,87</w:t>
            </w:r>
          </w:p>
        </w:tc>
        <w:tc>
          <w:tcPr>
            <w:tcW w:w="1042" w:type="dxa"/>
            <w:shd w:val="clear" w:color="auto" w:fill="auto"/>
            <w:vAlign w:val="center"/>
            <w:hideMark/>
          </w:tcPr>
          <w:p w14:paraId="319B84F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-55,15</w:t>
            </w:r>
          </w:p>
        </w:tc>
        <w:tc>
          <w:tcPr>
            <w:tcW w:w="1041" w:type="dxa"/>
            <w:shd w:val="clear" w:color="auto" w:fill="auto"/>
            <w:vAlign w:val="center"/>
            <w:hideMark/>
          </w:tcPr>
          <w:p w14:paraId="3648703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-55,42</w:t>
            </w:r>
          </w:p>
        </w:tc>
        <w:tc>
          <w:tcPr>
            <w:tcW w:w="1042" w:type="dxa"/>
            <w:shd w:val="clear" w:color="auto" w:fill="auto"/>
            <w:vAlign w:val="center"/>
            <w:hideMark/>
          </w:tcPr>
          <w:p w14:paraId="1406A7B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-55,70</w:t>
            </w:r>
          </w:p>
        </w:tc>
        <w:tc>
          <w:tcPr>
            <w:tcW w:w="1042" w:type="dxa"/>
            <w:shd w:val="clear" w:color="auto" w:fill="auto"/>
            <w:vAlign w:val="center"/>
            <w:hideMark/>
          </w:tcPr>
          <w:p w14:paraId="5E5C928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-55,98</w:t>
            </w:r>
          </w:p>
        </w:tc>
        <w:tc>
          <w:tcPr>
            <w:tcW w:w="1042" w:type="dxa"/>
            <w:shd w:val="clear" w:color="auto" w:fill="auto"/>
            <w:vAlign w:val="center"/>
            <w:hideMark/>
          </w:tcPr>
          <w:p w14:paraId="206E6C0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-56,26</w:t>
            </w:r>
          </w:p>
        </w:tc>
        <w:tc>
          <w:tcPr>
            <w:tcW w:w="1042" w:type="dxa"/>
            <w:shd w:val="clear" w:color="auto" w:fill="auto"/>
            <w:vAlign w:val="center"/>
            <w:hideMark/>
          </w:tcPr>
          <w:p w14:paraId="4734509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-56,54</w:t>
            </w:r>
          </w:p>
        </w:tc>
        <w:tc>
          <w:tcPr>
            <w:tcW w:w="1042" w:type="dxa"/>
            <w:shd w:val="clear" w:color="auto" w:fill="auto"/>
            <w:vAlign w:val="center"/>
            <w:hideMark/>
          </w:tcPr>
          <w:p w14:paraId="3D03B1B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-56,82</w:t>
            </w:r>
          </w:p>
        </w:tc>
      </w:tr>
      <w:tr w:rsidR="00020608" w:rsidRPr="00020608" w14:paraId="5A0FE1EC" w14:textId="77777777" w:rsidTr="00020608">
        <w:trPr>
          <w:trHeight w:val="20"/>
        </w:trPr>
        <w:tc>
          <w:tcPr>
            <w:tcW w:w="2966" w:type="dxa"/>
            <w:shd w:val="clear" w:color="auto" w:fill="auto"/>
            <w:vAlign w:val="center"/>
            <w:hideMark/>
          </w:tcPr>
          <w:p w14:paraId="110AF946"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893" w:type="dxa"/>
            <w:shd w:val="clear" w:color="auto" w:fill="auto"/>
            <w:vAlign w:val="center"/>
            <w:hideMark/>
          </w:tcPr>
          <w:p w14:paraId="6D09B5DD"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041" w:type="dxa"/>
            <w:shd w:val="clear" w:color="auto" w:fill="auto"/>
            <w:vAlign w:val="center"/>
            <w:hideMark/>
          </w:tcPr>
          <w:p w14:paraId="2892CB6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2" w:type="dxa"/>
            <w:shd w:val="clear" w:color="auto" w:fill="auto"/>
            <w:vAlign w:val="center"/>
            <w:hideMark/>
          </w:tcPr>
          <w:p w14:paraId="229232D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2" w:type="dxa"/>
            <w:shd w:val="clear" w:color="auto" w:fill="auto"/>
            <w:vAlign w:val="center"/>
            <w:hideMark/>
          </w:tcPr>
          <w:p w14:paraId="5DB4543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2" w:type="dxa"/>
            <w:shd w:val="clear" w:color="auto" w:fill="auto"/>
            <w:vAlign w:val="center"/>
            <w:hideMark/>
          </w:tcPr>
          <w:p w14:paraId="6A0EB49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2" w:type="dxa"/>
            <w:shd w:val="clear" w:color="auto" w:fill="auto"/>
            <w:vAlign w:val="center"/>
            <w:hideMark/>
          </w:tcPr>
          <w:p w14:paraId="5132E80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2" w:type="dxa"/>
            <w:shd w:val="clear" w:color="auto" w:fill="auto"/>
            <w:vAlign w:val="center"/>
            <w:hideMark/>
          </w:tcPr>
          <w:p w14:paraId="28FD742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1" w:type="dxa"/>
            <w:shd w:val="clear" w:color="auto" w:fill="auto"/>
            <w:vAlign w:val="center"/>
            <w:hideMark/>
          </w:tcPr>
          <w:p w14:paraId="1E5E84F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2" w:type="dxa"/>
            <w:shd w:val="clear" w:color="auto" w:fill="auto"/>
            <w:vAlign w:val="center"/>
            <w:hideMark/>
          </w:tcPr>
          <w:p w14:paraId="2B1FCE6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2" w:type="dxa"/>
            <w:shd w:val="clear" w:color="auto" w:fill="auto"/>
            <w:vAlign w:val="center"/>
            <w:hideMark/>
          </w:tcPr>
          <w:p w14:paraId="7E3EE52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2" w:type="dxa"/>
            <w:shd w:val="clear" w:color="auto" w:fill="auto"/>
            <w:vAlign w:val="center"/>
            <w:hideMark/>
          </w:tcPr>
          <w:p w14:paraId="4DE9831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2" w:type="dxa"/>
            <w:shd w:val="clear" w:color="auto" w:fill="auto"/>
            <w:vAlign w:val="center"/>
            <w:hideMark/>
          </w:tcPr>
          <w:p w14:paraId="12573B0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2" w:type="dxa"/>
            <w:shd w:val="clear" w:color="auto" w:fill="auto"/>
            <w:vAlign w:val="center"/>
            <w:hideMark/>
          </w:tcPr>
          <w:p w14:paraId="377FAF4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1" w:type="dxa"/>
            <w:shd w:val="clear" w:color="auto" w:fill="auto"/>
            <w:vAlign w:val="center"/>
            <w:hideMark/>
          </w:tcPr>
          <w:p w14:paraId="3873A0F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2" w:type="dxa"/>
            <w:shd w:val="clear" w:color="auto" w:fill="auto"/>
            <w:vAlign w:val="center"/>
            <w:hideMark/>
          </w:tcPr>
          <w:p w14:paraId="46F3E93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2" w:type="dxa"/>
            <w:shd w:val="clear" w:color="auto" w:fill="auto"/>
            <w:vAlign w:val="center"/>
            <w:hideMark/>
          </w:tcPr>
          <w:p w14:paraId="1646E4F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2" w:type="dxa"/>
            <w:shd w:val="clear" w:color="auto" w:fill="auto"/>
            <w:vAlign w:val="center"/>
            <w:hideMark/>
          </w:tcPr>
          <w:p w14:paraId="38CB50A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2" w:type="dxa"/>
            <w:shd w:val="clear" w:color="auto" w:fill="auto"/>
            <w:vAlign w:val="center"/>
            <w:hideMark/>
          </w:tcPr>
          <w:p w14:paraId="6AE18D2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2" w:type="dxa"/>
            <w:shd w:val="clear" w:color="auto" w:fill="auto"/>
            <w:vAlign w:val="center"/>
            <w:hideMark/>
          </w:tcPr>
          <w:p w14:paraId="69F0E86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1DD298AB" w14:textId="77777777" w:rsidTr="00020608">
        <w:trPr>
          <w:trHeight w:val="20"/>
        </w:trPr>
        <w:tc>
          <w:tcPr>
            <w:tcW w:w="2966" w:type="dxa"/>
            <w:shd w:val="clear" w:color="auto" w:fill="auto"/>
            <w:vAlign w:val="center"/>
            <w:hideMark/>
          </w:tcPr>
          <w:p w14:paraId="2E5B1146"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893" w:type="dxa"/>
            <w:shd w:val="clear" w:color="auto" w:fill="auto"/>
            <w:vAlign w:val="center"/>
            <w:hideMark/>
          </w:tcPr>
          <w:p w14:paraId="76B26B8A"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041" w:type="dxa"/>
            <w:shd w:val="clear" w:color="auto" w:fill="auto"/>
            <w:vAlign w:val="center"/>
            <w:hideMark/>
          </w:tcPr>
          <w:p w14:paraId="35D4876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851,50</w:t>
            </w:r>
          </w:p>
        </w:tc>
        <w:tc>
          <w:tcPr>
            <w:tcW w:w="1042" w:type="dxa"/>
            <w:shd w:val="clear" w:color="auto" w:fill="auto"/>
            <w:vAlign w:val="center"/>
            <w:hideMark/>
          </w:tcPr>
          <w:p w14:paraId="355BD82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851,50</w:t>
            </w:r>
          </w:p>
        </w:tc>
        <w:tc>
          <w:tcPr>
            <w:tcW w:w="1042" w:type="dxa"/>
            <w:shd w:val="clear" w:color="auto" w:fill="auto"/>
            <w:vAlign w:val="center"/>
            <w:hideMark/>
          </w:tcPr>
          <w:p w14:paraId="1F7F560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851,50</w:t>
            </w:r>
          </w:p>
        </w:tc>
        <w:tc>
          <w:tcPr>
            <w:tcW w:w="1042" w:type="dxa"/>
            <w:shd w:val="clear" w:color="auto" w:fill="auto"/>
            <w:vAlign w:val="center"/>
            <w:hideMark/>
          </w:tcPr>
          <w:p w14:paraId="73146E4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871,02</w:t>
            </w:r>
          </w:p>
        </w:tc>
        <w:tc>
          <w:tcPr>
            <w:tcW w:w="1042" w:type="dxa"/>
            <w:shd w:val="clear" w:color="auto" w:fill="auto"/>
            <w:vAlign w:val="center"/>
            <w:hideMark/>
          </w:tcPr>
          <w:p w14:paraId="71D6D5C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902,63</w:t>
            </w:r>
          </w:p>
        </w:tc>
        <w:tc>
          <w:tcPr>
            <w:tcW w:w="1042" w:type="dxa"/>
            <w:shd w:val="clear" w:color="auto" w:fill="auto"/>
            <w:vAlign w:val="center"/>
            <w:hideMark/>
          </w:tcPr>
          <w:p w14:paraId="59D3500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930,39</w:t>
            </w:r>
          </w:p>
        </w:tc>
        <w:tc>
          <w:tcPr>
            <w:tcW w:w="1041" w:type="dxa"/>
            <w:shd w:val="clear" w:color="auto" w:fill="auto"/>
            <w:vAlign w:val="center"/>
            <w:hideMark/>
          </w:tcPr>
          <w:p w14:paraId="1AB1698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950,21</w:t>
            </w:r>
          </w:p>
        </w:tc>
        <w:tc>
          <w:tcPr>
            <w:tcW w:w="1042" w:type="dxa"/>
            <w:shd w:val="clear" w:color="auto" w:fill="auto"/>
            <w:vAlign w:val="center"/>
            <w:hideMark/>
          </w:tcPr>
          <w:p w14:paraId="2329D26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966,58</w:t>
            </w:r>
          </w:p>
        </w:tc>
        <w:tc>
          <w:tcPr>
            <w:tcW w:w="1042" w:type="dxa"/>
            <w:shd w:val="clear" w:color="auto" w:fill="auto"/>
            <w:vAlign w:val="center"/>
            <w:hideMark/>
          </w:tcPr>
          <w:p w14:paraId="1679B76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1 003,32</w:t>
            </w:r>
          </w:p>
        </w:tc>
        <w:tc>
          <w:tcPr>
            <w:tcW w:w="1042" w:type="dxa"/>
            <w:shd w:val="clear" w:color="auto" w:fill="auto"/>
            <w:vAlign w:val="center"/>
            <w:hideMark/>
          </w:tcPr>
          <w:p w14:paraId="567C9E5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1 037,11</w:t>
            </w:r>
          </w:p>
        </w:tc>
        <w:tc>
          <w:tcPr>
            <w:tcW w:w="1042" w:type="dxa"/>
            <w:shd w:val="clear" w:color="auto" w:fill="auto"/>
            <w:vAlign w:val="center"/>
            <w:hideMark/>
          </w:tcPr>
          <w:p w14:paraId="05D244F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1 058,00</w:t>
            </w:r>
          </w:p>
        </w:tc>
        <w:tc>
          <w:tcPr>
            <w:tcW w:w="1042" w:type="dxa"/>
            <w:shd w:val="clear" w:color="auto" w:fill="auto"/>
            <w:vAlign w:val="center"/>
            <w:hideMark/>
          </w:tcPr>
          <w:p w14:paraId="6EADAD9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1 064,01</w:t>
            </w:r>
          </w:p>
        </w:tc>
        <w:tc>
          <w:tcPr>
            <w:tcW w:w="1041" w:type="dxa"/>
            <w:shd w:val="clear" w:color="auto" w:fill="auto"/>
            <w:vAlign w:val="center"/>
            <w:hideMark/>
          </w:tcPr>
          <w:p w14:paraId="17EA957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1 078,67</w:t>
            </w:r>
          </w:p>
        </w:tc>
        <w:tc>
          <w:tcPr>
            <w:tcW w:w="1042" w:type="dxa"/>
            <w:shd w:val="clear" w:color="auto" w:fill="auto"/>
            <w:vAlign w:val="center"/>
            <w:hideMark/>
          </w:tcPr>
          <w:p w14:paraId="1D73BA1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959,87</w:t>
            </w:r>
          </w:p>
        </w:tc>
        <w:tc>
          <w:tcPr>
            <w:tcW w:w="1042" w:type="dxa"/>
            <w:shd w:val="clear" w:color="auto" w:fill="auto"/>
            <w:vAlign w:val="center"/>
            <w:hideMark/>
          </w:tcPr>
          <w:p w14:paraId="7BB6B40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965,71</w:t>
            </w:r>
          </w:p>
        </w:tc>
        <w:tc>
          <w:tcPr>
            <w:tcW w:w="1042" w:type="dxa"/>
            <w:shd w:val="clear" w:color="auto" w:fill="auto"/>
            <w:vAlign w:val="center"/>
            <w:hideMark/>
          </w:tcPr>
          <w:p w14:paraId="2B249EA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972,58</w:t>
            </w:r>
          </w:p>
        </w:tc>
        <w:tc>
          <w:tcPr>
            <w:tcW w:w="1042" w:type="dxa"/>
            <w:shd w:val="clear" w:color="auto" w:fill="auto"/>
            <w:vAlign w:val="center"/>
            <w:hideMark/>
          </w:tcPr>
          <w:p w14:paraId="36E70BC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976,70</w:t>
            </w:r>
          </w:p>
        </w:tc>
        <w:tc>
          <w:tcPr>
            <w:tcW w:w="1042" w:type="dxa"/>
            <w:shd w:val="clear" w:color="auto" w:fill="auto"/>
            <w:vAlign w:val="center"/>
            <w:hideMark/>
          </w:tcPr>
          <w:p w14:paraId="58BB204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983,15</w:t>
            </w:r>
          </w:p>
        </w:tc>
      </w:tr>
      <w:tr w:rsidR="00020608" w:rsidRPr="00020608" w14:paraId="1D39721E" w14:textId="77777777" w:rsidTr="00020608">
        <w:trPr>
          <w:trHeight w:val="20"/>
        </w:trPr>
        <w:tc>
          <w:tcPr>
            <w:tcW w:w="2966" w:type="dxa"/>
            <w:shd w:val="clear" w:color="auto" w:fill="auto"/>
            <w:vAlign w:val="center"/>
            <w:hideMark/>
          </w:tcPr>
          <w:p w14:paraId="33378D2C"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Резерв (+) / дефицит (-) ВПУ</w:t>
            </w:r>
          </w:p>
        </w:tc>
        <w:tc>
          <w:tcPr>
            <w:tcW w:w="893" w:type="dxa"/>
            <w:shd w:val="clear" w:color="auto" w:fill="auto"/>
            <w:vAlign w:val="center"/>
            <w:hideMark/>
          </w:tcPr>
          <w:p w14:paraId="752F9B89"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041" w:type="dxa"/>
            <w:shd w:val="clear" w:color="auto" w:fill="auto"/>
            <w:vAlign w:val="center"/>
            <w:hideMark/>
          </w:tcPr>
          <w:p w14:paraId="3E6ECCB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407,04</w:t>
            </w:r>
          </w:p>
        </w:tc>
        <w:tc>
          <w:tcPr>
            <w:tcW w:w="1042" w:type="dxa"/>
            <w:shd w:val="clear" w:color="auto" w:fill="auto"/>
            <w:vAlign w:val="center"/>
            <w:hideMark/>
          </w:tcPr>
          <w:p w14:paraId="3BB011F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400,31</w:t>
            </w:r>
          </w:p>
        </w:tc>
        <w:tc>
          <w:tcPr>
            <w:tcW w:w="1042" w:type="dxa"/>
            <w:shd w:val="clear" w:color="auto" w:fill="auto"/>
            <w:vAlign w:val="center"/>
            <w:hideMark/>
          </w:tcPr>
          <w:p w14:paraId="6CAF401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396,17</w:t>
            </w:r>
          </w:p>
        </w:tc>
        <w:tc>
          <w:tcPr>
            <w:tcW w:w="1042" w:type="dxa"/>
            <w:shd w:val="clear" w:color="auto" w:fill="auto"/>
            <w:vAlign w:val="center"/>
            <w:hideMark/>
          </w:tcPr>
          <w:p w14:paraId="1A3ADE7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401,69</w:t>
            </w:r>
          </w:p>
        </w:tc>
        <w:tc>
          <w:tcPr>
            <w:tcW w:w="1042" w:type="dxa"/>
            <w:shd w:val="clear" w:color="auto" w:fill="auto"/>
            <w:vAlign w:val="center"/>
            <w:hideMark/>
          </w:tcPr>
          <w:p w14:paraId="5F755DE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378,79</w:t>
            </w:r>
          </w:p>
        </w:tc>
        <w:tc>
          <w:tcPr>
            <w:tcW w:w="1042" w:type="dxa"/>
            <w:shd w:val="clear" w:color="auto" w:fill="auto"/>
            <w:vAlign w:val="center"/>
            <w:hideMark/>
          </w:tcPr>
          <w:p w14:paraId="34A095F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375,23</w:t>
            </w:r>
          </w:p>
        </w:tc>
        <w:tc>
          <w:tcPr>
            <w:tcW w:w="1041" w:type="dxa"/>
            <w:shd w:val="clear" w:color="auto" w:fill="auto"/>
            <w:vAlign w:val="center"/>
            <w:hideMark/>
          </w:tcPr>
          <w:p w14:paraId="0FA5711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372,77</w:t>
            </w:r>
          </w:p>
        </w:tc>
        <w:tc>
          <w:tcPr>
            <w:tcW w:w="1042" w:type="dxa"/>
            <w:shd w:val="clear" w:color="auto" w:fill="auto"/>
            <w:vAlign w:val="center"/>
            <w:hideMark/>
          </w:tcPr>
          <w:p w14:paraId="58F0ECE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370,78</w:t>
            </w:r>
          </w:p>
        </w:tc>
        <w:tc>
          <w:tcPr>
            <w:tcW w:w="1042" w:type="dxa"/>
            <w:shd w:val="clear" w:color="auto" w:fill="auto"/>
            <w:vAlign w:val="center"/>
            <w:hideMark/>
          </w:tcPr>
          <w:p w14:paraId="2DBC45F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365,98</w:t>
            </w:r>
          </w:p>
        </w:tc>
        <w:tc>
          <w:tcPr>
            <w:tcW w:w="1042" w:type="dxa"/>
            <w:shd w:val="clear" w:color="auto" w:fill="auto"/>
            <w:vAlign w:val="center"/>
            <w:hideMark/>
          </w:tcPr>
          <w:p w14:paraId="2AD3C5A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361,59</w:t>
            </w:r>
          </w:p>
        </w:tc>
        <w:tc>
          <w:tcPr>
            <w:tcW w:w="1042" w:type="dxa"/>
            <w:shd w:val="clear" w:color="auto" w:fill="auto"/>
            <w:vAlign w:val="center"/>
            <w:hideMark/>
          </w:tcPr>
          <w:p w14:paraId="1951893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358,99</w:t>
            </w:r>
          </w:p>
        </w:tc>
        <w:tc>
          <w:tcPr>
            <w:tcW w:w="1042" w:type="dxa"/>
            <w:shd w:val="clear" w:color="auto" w:fill="auto"/>
            <w:vAlign w:val="center"/>
            <w:hideMark/>
          </w:tcPr>
          <w:p w14:paraId="680A6AC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358,43</w:t>
            </w:r>
          </w:p>
        </w:tc>
        <w:tc>
          <w:tcPr>
            <w:tcW w:w="1041" w:type="dxa"/>
            <w:shd w:val="clear" w:color="auto" w:fill="auto"/>
            <w:vAlign w:val="center"/>
            <w:hideMark/>
          </w:tcPr>
          <w:p w14:paraId="72B060E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356,69</w:t>
            </w:r>
          </w:p>
        </w:tc>
        <w:tc>
          <w:tcPr>
            <w:tcW w:w="1042" w:type="dxa"/>
            <w:shd w:val="clear" w:color="auto" w:fill="auto"/>
            <w:vAlign w:val="center"/>
            <w:hideMark/>
          </w:tcPr>
          <w:p w14:paraId="7381CE8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373,35</w:t>
            </w:r>
          </w:p>
        </w:tc>
        <w:tc>
          <w:tcPr>
            <w:tcW w:w="1042" w:type="dxa"/>
            <w:shd w:val="clear" w:color="auto" w:fill="auto"/>
            <w:vAlign w:val="center"/>
            <w:hideMark/>
          </w:tcPr>
          <w:p w14:paraId="55DE4BF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372,82</w:t>
            </w:r>
          </w:p>
        </w:tc>
        <w:tc>
          <w:tcPr>
            <w:tcW w:w="1042" w:type="dxa"/>
            <w:shd w:val="clear" w:color="auto" w:fill="auto"/>
            <w:vAlign w:val="center"/>
            <w:hideMark/>
          </w:tcPr>
          <w:p w14:paraId="4C14507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372,15</w:t>
            </w:r>
          </w:p>
        </w:tc>
        <w:tc>
          <w:tcPr>
            <w:tcW w:w="1042" w:type="dxa"/>
            <w:shd w:val="clear" w:color="auto" w:fill="auto"/>
            <w:vAlign w:val="center"/>
            <w:hideMark/>
          </w:tcPr>
          <w:p w14:paraId="425FBEF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371,86</w:t>
            </w:r>
          </w:p>
        </w:tc>
        <w:tc>
          <w:tcPr>
            <w:tcW w:w="1042" w:type="dxa"/>
            <w:shd w:val="clear" w:color="auto" w:fill="auto"/>
            <w:vAlign w:val="center"/>
            <w:hideMark/>
          </w:tcPr>
          <w:p w14:paraId="6E2F075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371,26</w:t>
            </w:r>
          </w:p>
        </w:tc>
      </w:tr>
      <w:tr w:rsidR="00020608" w:rsidRPr="00020608" w14:paraId="0270BBC4" w14:textId="77777777" w:rsidTr="00020608">
        <w:trPr>
          <w:trHeight w:val="20"/>
        </w:trPr>
        <w:tc>
          <w:tcPr>
            <w:tcW w:w="2966" w:type="dxa"/>
            <w:shd w:val="clear" w:color="auto" w:fill="auto"/>
            <w:vAlign w:val="center"/>
            <w:hideMark/>
          </w:tcPr>
          <w:p w14:paraId="3FDBB6C0"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Доля резерва</w:t>
            </w:r>
          </w:p>
        </w:tc>
        <w:tc>
          <w:tcPr>
            <w:tcW w:w="893" w:type="dxa"/>
            <w:shd w:val="clear" w:color="auto" w:fill="auto"/>
            <w:vAlign w:val="center"/>
            <w:hideMark/>
          </w:tcPr>
          <w:p w14:paraId="6AFEB306"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1" w:type="dxa"/>
            <w:shd w:val="clear" w:color="auto" w:fill="auto"/>
            <w:vAlign w:val="center"/>
            <w:hideMark/>
          </w:tcPr>
          <w:p w14:paraId="4826CDC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90,5%</w:t>
            </w:r>
          </w:p>
        </w:tc>
        <w:tc>
          <w:tcPr>
            <w:tcW w:w="1042" w:type="dxa"/>
            <w:shd w:val="clear" w:color="auto" w:fill="auto"/>
            <w:vAlign w:val="center"/>
            <w:hideMark/>
          </w:tcPr>
          <w:p w14:paraId="13B090E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89,0%</w:t>
            </w:r>
          </w:p>
        </w:tc>
        <w:tc>
          <w:tcPr>
            <w:tcW w:w="1042" w:type="dxa"/>
            <w:shd w:val="clear" w:color="auto" w:fill="auto"/>
            <w:vAlign w:val="center"/>
            <w:hideMark/>
          </w:tcPr>
          <w:p w14:paraId="77B49AD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88,0%</w:t>
            </w:r>
          </w:p>
        </w:tc>
        <w:tc>
          <w:tcPr>
            <w:tcW w:w="1042" w:type="dxa"/>
            <w:shd w:val="clear" w:color="auto" w:fill="auto"/>
            <w:vAlign w:val="center"/>
            <w:hideMark/>
          </w:tcPr>
          <w:p w14:paraId="66A4A2D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89,3%</w:t>
            </w:r>
          </w:p>
        </w:tc>
        <w:tc>
          <w:tcPr>
            <w:tcW w:w="1042" w:type="dxa"/>
            <w:shd w:val="clear" w:color="auto" w:fill="auto"/>
            <w:vAlign w:val="center"/>
            <w:hideMark/>
          </w:tcPr>
          <w:p w14:paraId="5507D44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84,2%</w:t>
            </w:r>
          </w:p>
        </w:tc>
        <w:tc>
          <w:tcPr>
            <w:tcW w:w="1042" w:type="dxa"/>
            <w:shd w:val="clear" w:color="auto" w:fill="auto"/>
            <w:vAlign w:val="center"/>
            <w:hideMark/>
          </w:tcPr>
          <w:p w14:paraId="28671D7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83,4%</w:t>
            </w:r>
          </w:p>
        </w:tc>
        <w:tc>
          <w:tcPr>
            <w:tcW w:w="1041" w:type="dxa"/>
            <w:shd w:val="clear" w:color="auto" w:fill="auto"/>
            <w:vAlign w:val="center"/>
            <w:hideMark/>
          </w:tcPr>
          <w:p w14:paraId="16E1C26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82,8%</w:t>
            </w:r>
          </w:p>
        </w:tc>
        <w:tc>
          <w:tcPr>
            <w:tcW w:w="1042" w:type="dxa"/>
            <w:shd w:val="clear" w:color="auto" w:fill="auto"/>
            <w:vAlign w:val="center"/>
            <w:hideMark/>
          </w:tcPr>
          <w:p w14:paraId="6DECE74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82,4%</w:t>
            </w:r>
          </w:p>
        </w:tc>
        <w:tc>
          <w:tcPr>
            <w:tcW w:w="1042" w:type="dxa"/>
            <w:shd w:val="clear" w:color="auto" w:fill="auto"/>
            <w:vAlign w:val="center"/>
            <w:hideMark/>
          </w:tcPr>
          <w:p w14:paraId="347074A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81,3%</w:t>
            </w:r>
          </w:p>
        </w:tc>
        <w:tc>
          <w:tcPr>
            <w:tcW w:w="1042" w:type="dxa"/>
            <w:shd w:val="clear" w:color="auto" w:fill="auto"/>
            <w:vAlign w:val="center"/>
            <w:hideMark/>
          </w:tcPr>
          <w:p w14:paraId="593885A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80,4%</w:t>
            </w:r>
          </w:p>
        </w:tc>
        <w:tc>
          <w:tcPr>
            <w:tcW w:w="1042" w:type="dxa"/>
            <w:shd w:val="clear" w:color="auto" w:fill="auto"/>
            <w:vAlign w:val="center"/>
            <w:hideMark/>
          </w:tcPr>
          <w:p w14:paraId="686D61F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79,8%</w:t>
            </w:r>
          </w:p>
        </w:tc>
        <w:tc>
          <w:tcPr>
            <w:tcW w:w="1042" w:type="dxa"/>
            <w:shd w:val="clear" w:color="auto" w:fill="auto"/>
            <w:vAlign w:val="center"/>
            <w:hideMark/>
          </w:tcPr>
          <w:p w14:paraId="47532C7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79,7%</w:t>
            </w:r>
          </w:p>
        </w:tc>
        <w:tc>
          <w:tcPr>
            <w:tcW w:w="1041" w:type="dxa"/>
            <w:shd w:val="clear" w:color="auto" w:fill="auto"/>
            <w:vAlign w:val="center"/>
            <w:hideMark/>
          </w:tcPr>
          <w:p w14:paraId="5CDCFFB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79,3%</w:t>
            </w:r>
          </w:p>
        </w:tc>
        <w:tc>
          <w:tcPr>
            <w:tcW w:w="1042" w:type="dxa"/>
            <w:shd w:val="clear" w:color="auto" w:fill="auto"/>
            <w:vAlign w:val="center"/>
            <w:hideMark/>
          </w:tcPr>
          <w:p w14:paraId="254AAAF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83,0%</w:t>
            </w:r>
          </w:p>
        </w:tc>
        <w:tc>
          <w:tcPr>
            <w:tcW w:w="1042" w:type="dxa"/>
            <w:shd w:val="clear" w:color="auto" w:fill="auto"/>
            <w:vAlign w:val="center"/>
            <w:hideMark/>
          </w:tcPr>
          <w:p w14:paraId="3C8E2C1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82,8%</w:t>
            </w:r>
          </w:p>
        </w:tc>
        <w:tc>
          <w:tcPr>
            <w:tcW w:w="1042" w:type="dxa"/>
            <w:shd w:val="clear" w:color="auto" w:fill="auto"/>
            <w:vAlign w:val="center"/>
            <w:hideMark/>
          </w:tcPr>
          <w:p w14:paraId="353D233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82,7%</w:t>
            </w:r>
          </w:p>
        </w:tc>
        <w:tc>
          <w:tcPr>
            <w:tcW w:w="1042" w:type="dxa"/>
            <w:shd w:val="clear" w:color="auto" w:fill="auto"/>
            <w:vAlign w:val="center"/>
            <w:hideMark/>
          </w:tcPr>
          <w:p w14:paraId="057D318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82,6%</w:t>
            </w:r>
          </w:p>
        </w:tc>
        <w:tc>
          <w:tcPr>
            <w:tcW w:w="1042" w:type="dxa"/>
            <w:shd w:val="clear" w:color="auto" w:fill="auto"/>
            <w:vAlign w:val="center"/>
            <w:hideMark/>
          </w:tcPr>
          <w:p w14:paraId="2EE0D5A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82,5%</w:t>
            </w:r>
          </w:p>
        </w:tc>
      </w:tr>
      <w:tr w:rsidR="00020608" w:rsidRPr="00020608" w14:paraId="5F239F1C" w14:textId="77777777" w:rsidTr="00020608">
        <w:trPr>
          <w:trHeight w:val="20"/>
        </w:trPr>
        <w:tc>
          <w:tcPr>
            <w:tcW w:w="22612" w:type="dxa"/>
            <w:gridSpan w:val="20"/>
            <w:shd w:val="clear" w:color="auto" w:fill="auto"/>
            <w:vAlign w:val="center"/>
            <w:hideMark/>
          </w:tcPr>
          <w:p w14:paraId="39DFF0BF" w14:textId="77777777" w:rsidR="00020608" w:rsidRPr="00020608" w:rsidRDefault="00020608" w:rsidP="00020608">
            <w:pPr>
              <w:spacing w:line="240" w:lineRule="auto"/>
              <w:ind w:firstLine="0"/>
              <w:jc w:val="center"/>
              <w:rPr>
                <w:rFonts w:ascii="Times New Roman" w:eastAsia="Times New Roman" w:hAnsi="Times New Roman" w:cs="Times New Roman"/>
                <w:sz w:val="22"/>
                <w:lang w:val="ru-RU" w:eastAsia="ru-RU" w:bidi="ar-SA"/>
              </w:rPr>
            </w:pPr>
            <w:r w:rsidRPr="00020608">
              <w:rPr>
                <w:rFonts w:ascii="Times New Roman" w:eastAsia="Times New Roman" w:hAnsi="Times New Roman" w:cs="Times New Roman"/>
                <w:sz w:val="22"/>
                <w:lang w:val="ru-RU" w:eastAsia="ru-RU" w:bidi="ar-SA"/>
              </w:rPr>
              <w:t>СГРЭС-2 (г. Сургут, ул. Энергостроителей, 23 - ПАО "Юнипро" - Сургутская ГРЭС-2)</w:t>
            </w:r>
          </w:p>
        </w:tc>
      </w:tr>
      <w:tr w:rsidR="00020608" w:rsidRPr="00020608" w14:paraId="5D826E73" w14:textId="77777777" w:rsidTr="00020608">
        <w:trPr>
          <w:trHeight w:val="20"/>
        </w:trPr>
        <w:tc>
          <w:tcPr>
            <w:tcW w:w="2966" w:type="dxa"/>
            <w:shd w:val="clear" w:color="auto" w:fill="auto"/>
            <w:vAlign w:val="center"/>
            <w:hideMark/>
          </w:tcPr>
          <w:p w14:paraId="749BF034"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Производительность ВПУ</w:t>
            </w:r>
          </w:p>
        </w:tc>
        <w:tc>
          <w:tcPr>
            <w:tcW w:w="893" w:type="dxa"/>
            <w:shd w:val="clear" w:color="auto" w:fill="auto"/>
            <w:vAlign w:val="center"/>
            <w:hideMark/>
          </w:tcPr>
          <w:p w14:paraId="1D5ADE79"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041" w:type="dxa"/>
            <w:shd w:val="clear" w:color="auto" w:fill="auto"/>
            <w:vAlign w:val="center"/>
            <w:hideMark/>
          </w:tcPr>
          <w:p w14:paraId="42158AD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200,00</w:t>
            </w:r>
          </w:p>
        </w:tc>
        <w:tc>
          <w:tcPr>
            <w:tcW w:w="1042" w:type="dxa"/>
            <w:shd w:val="clear" w:color="auto" w:fill="auto"/>
            <w:vAlign w:val="center"/>
            <w:hideMark/>
          </w:tcPr>
          <w:p w14:paraId="4F7D485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200,00</w:t>
            </w:r>
          </w:p>
        </w:tc>
        <w:tc>
          <w:tcPr>
            <w:tcW w:w="1042" w:type="dxa"/>
            <w:shd w:val="clear" w:color="auto" w:fill="auto"/>
            <w:vAlign w:val="center"/>
            <w:hideMark/>
          </w:tcPr>
          <w:p w14:paraId="144D9F8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200,00</w:t>
            </w:r>
          </w:p>
        </w:tc>
        <w:tc>
          <w:tcPr>
            <w:tcW w:w="1042" w:type="dxa"/>
            <w:shd w:val="clear" w:color="auto" w:fill="auto"/>
            <w:vAlign w:val="center"/>
            <w:hideMark/>
          </w:tcPr>
          <w:p w14:paraId="00ECE68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200,00</w:t>
            </w:r>
          </w:p>
        </w:tc>
        <w:tc>
          <w:tcPr>
            <w:tcW w:w="1042" w:type="dxa"/>
            <w:shd w:val="clear" w:color="auto" w:fill="auto"/>
            <w:vAlign w:val="center"/>
            <w:hideMark/>
          </w:tcPr>
          <w:p w14:paraId="1B550B5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200,00</w:t>
            </w:r>
          </w:p>
        </w:tc>
        <w:tc>
          <w:tcPr>
            <w:tcW w:w="1042" w:type="dxa"/>
            <w:shd w:val="clear" w:color="auto" w:fill="auto"/>
            <w:vAlign w:val="center"/>
            <w:hideMark/>
          </w:tcPr>
          <w:p w14:paraId="28A0957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200,00</w:t>
            </w:r>
          </w:p>
        </w:tc>
        <w:tc>
          <w:tcPr>
            <w:tcW w:w="1041" w:type="dxa"/>
            <w:shd w:val="clear" w:color="auto" w:fill="auto"/>
            <w:vAlign w:val="center"/>
            <w:hideMark/>
          </w:tcPr>
          <w:p w14:paraId="3393F16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200,00</w:t>
            </w:r>
          </w:p>
        </w:tc>
        <w:tc>
          <w:tcPr>
            <w:tcW w:w="1042" w:type="dxa"/>
            <w:shd w:val="clear" w:color="auto" w:fill="auto"/>
            <w:vAlign w:val="center"/>
            <w:hideMark/>
          </w:tcPr>
          <w:p w14:paraId="4DA0F0D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200,00</w:t>
            </w:r>
          </w:p>
        </w:tc>
        <w:tc>
          <w:tcPr>
            <w:tcW w:w="1042" w:type="dxa"/>
            <w:shd w:val="clear" w:color="auto" w:fill="auto"/>
            <w:vAlign w:val="center"/>
            <w:hideMark/>
          </w:tcPr>
          <w:p w14:paraId="324375C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200,00</w:t>
            </w:r>
          </w:p>
        </w:tc>
        <w:tc>
          <w:tcPr>
            <w:tcW w:w="1042" w:type="dxa"/>
            <w:shd w:val="clear" w:color="auto" w:fill="auto"/>
            <w:vAlign w:val="center"/>
            <w:hideMark/>
          </w:tcPr>
          <w:p w14:paraId="610B22F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200,00</w:t>
            </w:r>
          </w:p>
        </w:tc>
        <w:tc>
          <w:tcPr>
            <w:tcW w:w="1042" w:type="dxa"/>
            <w:shd w:val="clear" w:color="auto" w:fill="auto"/>
            <w:vAlign w:val="center"/>
            <w:hideMark/>
          </w:tcPr>
          <w:p w14:paraId="03497AB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200,00</w:t>
            </w:r>
          </w:p>
        </w:tc>
        <w:tc>
          <w:tcPr>
            <w:tcW w:w="1042" w:type="dxa"/>
            <w:shd w:val="clear" w:color="auto" w:fill="auto"/>
            <w:vAlign w:val="center"/>
            <w:hideMark/>
          </w:tcPr>
          <w:p w14:paraId="34F539D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200,00</w:t>
            </w:r>
          </w:p>
        </w:tc>
        <w:tc>
          <w:tcPr>
            <w:tcW w:w="1041" w:type="dxa"/>
            <w:shd w:val="clear" w:color="auto" w:fill="auto"/>
            <w:vAlign w:val="center"/>
            <w:hideMark/>
          </w:tcPr>
          <w:p w14:paraId="3EB8968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200,00</w:t>
            </w:r>
          </w:p>
        </w:tc>
        <w:tc>
          <w:tcPr>
            <w:tcW w:w="1042" w:type="dxa"/>
            <w:shd w:val="clear" w:color="auto" w:fill="auto"/>
            <w:vAlign w:val="center"/>
            <w:hideMark/>
          </w:tcPr>
          <w:p w14:paraId="4A742E2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200,00</w:t>
            </w:r>
          </w:p>
        </w:tc>
        <w:tc>
          <w:tcPr>
            <w:tcW w:w="1042" w:type="dxa"/>
            <w:shd w:val="clear" w:color="auto" w:fill="auto"/>
            <w:vAlign w:val="center"/>
            <w:hideMark/>
          </w:tcPr>
          <w:p w14:paraId="661AADC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200,00</w:t>
            </w:r>
          </w:p>
        </w:tc>
        <w:tc>
          <w:tcPr>
            <w:tcW w:w="1042" w:type="dxa"/>
            <w:shd w:val="clear" w:color="auto" w:fill="auto"/>
            <w:vAlign w:val="center"/>
            <w:hideMark/>
          </w:tcPr>
          <w:p w14:paraId="288AC7C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200,00</w:t>
            </w:r>
          </w:p>
        </w:tc>
        <w:tc>
          <w:tcPr>
            <w:tcW w:w="1042" w:type="dxa"/>
            <w:shd w:val="clear" w:color="auto" w:fill="auto"/>
            <w:vAlign w:val="center"/>
            <w:hideMark/>
          </w:tcPr>
          <w:p w14:paraId="6F1ECE2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200,00</w:t>
            </w:r>
          </w:p>
        </w:tc>
        <w:tc>
          <w:tcPr>
            <w:tcW w:w="1042" w:type="dxa"/>
            <w:shd w:val="clear" w:color="auto" w:fill="auto"/>
            <w:vAlign w:val="center"/>
            <w:hideMark/>
          </w:tcPr>
          <w:p w14:paraId="0BD74BC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200,00</w:t>
            </w:r>
          </w:p>
        </w:tc>
      </w:tr>
      <w:tr w:rsidR="00020608" w:rsidRPr="00020608" w14:paraId="44DBF51A" w14:textId="77777777" w:rsidTr="00020608">
        <w:trPr>
          <w:trHeight w:val="20"/>
        </w:trPr>
        <w:tc>
          <w:tcPr>
            <w:tcW w:w="2966" w:type="dxa"/>
            <w:shd w:val="clear" w:color="auto" w:fill="auto"/>
            <w:vAlign w:val="center"/>
            <w:hideMark/>
          </w:tcPr>
          <w:p w14:paraId="6FD42038"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Срок службы</w:t>
            </w:r>
          </w:p>
        </w:tc>
        <w:tc>
          <w:tcPr>
            <w:tcW w:w="893" w:type="dxa"/>
            <w:shd w:val="clear" w:color="auto" w:fill="auto"/>
            <w:vAlign w:val="center"/>
            <w:hideMark/>
          </w:tcPr>
          <w:p w14:paraId="37E4FA82"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лет</w:t>
            </w:r>
          </w:p>
        </w:tc>
        <w:tc>
          <w:tcPr>
            <w:tcW w:w="1041" w:type="dxa"/>
            <w:shd w:val="clear" w:color="auto" w:fill="auto"/>
            <w:vAlign w:val="center"/>
            <w:hideMark/>
          </w:tcPr>
          <w:p w14:paraId="666B11E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2" w:type="dxa"/>
            <w:shd w:val="clear" w:color="auto" w:fill="auto"/>
            <w:vAlign w:val="center"/>
            <w:hideMark/>
          </w:tcPr>
          <w:p w14:paraId="349BED5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2" w:type="dxa"/>
            <w:shd w:val="clear" w:color="auto" w:fill="auto"/>
            <w:vAlign w:val="center"/>
            <w:hideMark/>
          </w:tcPr>
          <w:p w14:paraId="5CEC210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2" w:type="dxa"/>
            <w:shd w:val="clear" w:color="auto" w:fill="auto"/>
            <w:vAlign w:val="center"/>
            <w:hideMark/>
          </w:tcPr>
          <w:p w14:paraId="69BCEDC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2" w:type="dxa"/>
            <w:shd w:val="clear" w:color="auto" w:fill="auto"/>
            <w:vAlign w:val="center"/>
            <w:hideMark/>
          </w:tcPr>
          <w:p w14:paraId="0FF9CC8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2" w:type="dxa"/>
            <w:shd w:val="clear" w:color="auto" w:fill="auto"/>
            <w:vAlign w:val="center"/>
            <w:hideMark/>
          </w:tcPr>
          <w:p w14:paraId="7D27E82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1" w:type="dxa"/>
            <w:shd w:val="clear" w:color="auto" w:fill="auto"/>
            <w:vAlign w:val="center"/>
            <w:hideMark/>
          </w:tcPr>
          <w:p w14:paraId="7F00FD5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2" w:type="dxa"/>
            <w:shd w:val="clear" w:color="auto" w:fill="auto"/>
            <w:vAlign w:val="center"/>
            <w:hideMark/>
          </w:tcPr>
          <w:p w14:paraId="6404248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2" w:type="dxa"/>
            <w:shd w:val="clear" w:color="auto" w:fill="auto"/>
            <w:vAlign w:val="center"/>
            <w:hideMark/>
          </w:tcPr>
          <w:p w14:paraId="0DFB6B1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2" w:type="dxa"/>
            <w:shd w:val="clear" w:color="auto" w:fill="auto"/>
            <w:vAlign w:val="center"/>
            <w:hideMark/>
          </w:tcPr>
          <w:p w14:paraId="01478BA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2" w:type="dxa"/>
            <w:shd w:val="clear" w:color="auto" w:fill="auto"/>
            <w:vAlign w:val="center"/>
            <w:hideMark/>
          </w:tcPr>
          <w:p w14:paraId="30C6222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2" w:type="dxa"/>
            <w:shd w:val="clear" w:color="auto" w:fill="auto"/>
            <w:vAlign w:val="center"/>
            <w:hideMark/>
          </w:tcPr>
          <w:p w14:paraId="3C19BFE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1" w:type="dxa"/>
            <w:shd w:val="clear" w:color="auto" w:fill="auto"/>
            <w:vAlign w:val="center"/>
            <w:hideMark/>
          </w:tcPr>
          <w:p w14:paraId="42E42F6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2" w:type="dxa"/>
            <w:shd w:val="clear" w:color="auto" w:fill="auto"/>
            <w:vAlign w:val="center"/>
            <w:hideMark/>
          </w:tcPr>
          <w:p w14:paraId="46FAD41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2" w:type="dxa"/>
            <w:shd w:val="clear" w:color="auto" w:fill="auto"/>
            <w:vAlign w:val="center"/>
            <w:hideMark/>
          </w:tcPr>
          <w:p w14:paraId="1FA82CA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2" w:type="dxa"/>
            <w:shd w:val="clear" w:color="auto" w:fill="auto"/>
            <w:vAlign w:val="center"/>
            <w:hideMark/>
          </w:tcPr>
          <w:p w14:paraId="11C5235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2" w:type="dxa"/>
            <w:shd w:val="clear" w:color="auto" w:fill="auto"/>
            <w:vAlign w:val="center"/>
            <w:hideMark/>
          </w:tcPr>
          <w:p w14:paraId="52EA587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2" w:type="dxa"/>
            <w:shd w:val="clear" w:color="auto" w:fill="auto"/>
            <w:vAlign w:val="center"/>
            <w:hideMark/>
          </w:tcPr>
          <w:p w14:paraId="0350911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274C5073" w14:textId="77777777" w:rsidTr="00020608">
        <w:trPr>
          <w:trHeight w:val="20"/>
        </w:trPr>
        <w:tc>
          <w:tcPr>
            <w:tcW w:w="2966" w:type="dxa"/>
            <w:shd w:val="clear" w:color="auto" w:fill="auto"/>
            <w:vAlign w:val="center"/>
            <w:hideMark/>
          </w:tcPr>
          <w:p w14:paraId="4556D20B"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Количество баков-аккумуляторов</w:t>
            </w:r>
          </w:p>
        </w:tc>
        <w:tc>
          <w:tcPr>
            <w:tcW w:w="893" w:type="dxa"/>
            <w:shd w:val="clear" w:color="auto" w:fill="auto"/>
            <w:vAlign w:val="center"/>
            <w:hideMark/>
          </w:tcPr>
          <w:p w14:paraId="2EC4DA8C"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ед.</w:t>
            </w:r>
          </w:p>
        </w:tc>
        <w:tc>
          <w:tcPr>
            <w:tcW w:w="1041" w:type="dxa"/>
            <w:shd w:val="clear" w:color="auto" w:fill="auto"/>
            <w:vAlign w:val="center"/>
            <w:hideMark/>
          </w:tcPr>
          <w:p w14:paraId="5100EB9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2</w:t>
            </w:r>
          </w:p>
        </w:tc>
        <w:tc>
          <w:tcPr>
            <w:tcW w:w="1042" w:type="dxa"/>
            <w:shd w:val="clear" w:color="auto" w:fill="auto"/>
            <w:vAlign w:val="center"/>
            <w:hideMark/>
          </w:tcPr>
          <w:p w14:paraId="2B5A418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2</w:t>
            </w:r>
          </w:p>
        </w:tc>
        <w:tc>
          <w:tcPr>
            <w:tcW w:w="1042" w:type="dxa"/>
            <w:shd w:val="clear" w:color="auto" w:fill="auto"/>
            <w:vAlign w:val="center"/>
            <w:hideMark/>
          </w:tcPr>
          <w:p w14:paraId="409039F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2</w:t>
            </w:r>
          </w:p>
        </w:tc>
        <w:tc>
          <w:tcPr>
            <w:tcW w:w="1042" w:type="dxa"/>
            <w:shd w:val="clear" w:color="auto" w:fill="auto"/>
            <w:vAlign w:val="center"/>
            <w:hideMark/>
          </w:tcPr>
          <w:p w14:paraId="780DCBB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2</w:t>
            </w:r>
          </w:p>
        </w:tc>
        <w:tc>
          <w:tcPr>
            <w:tcW w:w="1042" w:type="dxa"/>
            <w:shd w:val="clear" w:color="auto" w:fill="auto"/>
            <w:vAlign w:val="center"/>
            <w:hideMark/>
          </w:tcPr>
          <w:p w14:paraId="444C404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2</w:t>
            </w:r>
          </w:p>
        </w:tc>
        <w:tc>
          <w:tcPr>
            <w:tcW w:w="1042" w:type="dxa"/>
            <w:shd w:val="clear" w:color="auto" w:fill="auto"/>
            <w:vAlign w:val="center"/>
            <w:hideMark/>
          </w:tcPr>
          <w:p w14:paraId="3C4A00A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2</w:t>
            </w:r>
          </w:p>
        </w:tc>
        <w:tc>
          <w:tcPr>
            <w:tcW w:w="1041" w:type="dxa"/>
            <w:shd w:val="clear" w:color="auto" w:fill="auto"/>
            <w:vAlign w:val="center"/>
            <w:hideMark/>
          </w:tcPr>
          <w:p w14:paraId="7E0847A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2</w:t>
            </w:r>
          </w:p>
        </w:tc>
        <w:tc>
          <w:tcPr>
            <w:tcW w:w="1042" w:type="dxa"/>
            <w:shd w:val="clear" w:color="auto" w:fill="auto"/>
            <w:vAlign w:val="center"/>
            <w:hideMark/>
          </w:tcPr>
          <w:p w14:paraId="1EB2DAD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2</w:t>
            </w:r>
          </w:p>
        </w:tc>
        <w:tc>
          <w:tcPr>
            <w:tcW w:w="1042" w:type="dxa"/>
            <w:shd w:val="clear" w:color="auto" w:fill="auto"/>
            <w:vAlign w:val="center"/>
            <w:hideMark/>
          </w:tcPr>
          <w:p w14:paraId="4E81607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2</w:t>
            </w:r>
          </w:p>
        </w:tc>
        <w:tc>
          <w:tcPr>
            <w:tcW w:w="1042" w:type="dxa"/>
            <w:shd w:val="clear" w:color="auto" w:fill="auto"/>
            <w:vAlign w:val="center"/>
            <w:hideMark/>
          </w:tcPr>
          <w:p w14:paraId="545E753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2</w:t>
            </w:r>
          </w:p>
        </w:tc>
        <w:tc>
          <w:tcPr>
            <w:tcW w:w="1042" w:type="dxa"/>
            <w:shd w:val="clear" w:color="auto" w:fill="auto"/>
            <w:vAlign w:val="center"/>
            <w:hideMark/>
          </w:tcPr>
          <w:p w14:paraId="46C3C3D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2</w:t>
            </w:r>
          </w:p>
        </w:tc>
        <w:tc>
          <w:tcPr>
            <w:tcW w:w="1042" w:type="dxa"/>
            <w:shd w:val="clear" w:color="auto" w:fill="auto"/>
            <w:vAlign w:val="center"/>
            <w:hideMark/>
          </w:tcPr>
          <w:p w14:paraId="5F3C77B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2</w:t>
            </w:r>
          </w:p>
        </w:tc>
        <w:tc>
          <w:tcPr>
            <w:tcW w:w="1041" w:type="dxa"/>
            <w:shd w:val="clear" w:color="auto" w:fill="auto"/>
            <w:vAlign w:val="center"/>
            <w:hideMark/>
          </w:tcPr>
          <w:p w14:paraId="2DCA010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2</w:t>
            </w:r>
          </w:p>
        </w:tc>
        <w:tc>
          <w:tcPr>
            <w:tcW w:w="1042" w:type="dxa"/>
            <w:shd w:val="clear" w:color="auto" w:fill="auto"/>
            <w:vAlign w:val="center"/>
            <w:hideMark/>
          </w:tcPr>
          <w:p w14:paraId="39951C1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2</w:t>
            </w:r>
          </w:p>
        </w:tc>
        <w:tc>
          <w:tcPr>
            <w:tcW w:w="1042" w:type="dxa"/>
            <w:shd w:val="clear" w:color="auto" w:fill="auto"/>
            <w:vAlign w:val="center"/>
            <w:hideMark/>
          </w:tcPr>
          <w:p w14:paraId="286375F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2</w:t>
            </w:r>
          </w:p>
        </w:tc>
        <w:tc>
          <w:tcPr>
            <w:tcW w:w="1042" w:type="dxa"/>
            <w:shd w:val="clear" w:color="auto" w:fill="auto"/>
            <w:vAlign w:val="center"/>
            <w:hideMark/>
          </w:tcPr>
          <w:p w14:paraId="0AB0ABB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2</w:t>
            </w:r>
          </w:p>
        </w:tc>
        <w:tc>
          <w:tcPr>
            <w:tcW w:w="1042" w:type="dxa"/>
            <w:shd w:val="clear" w:color="auto" w:fill="auto"/>
            <w:vAlign w:val="center"/>
            <w:hideMark/>
          </w:tcPr>
          <w:p w14:paraId="36B86D6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2</w:t>
            </w:r>
          </w:p>
        </w:tc>
        <w:tc>
          <w:tcPr>
            <w:tcW w:w="1042" w:type="dxa"/>
            <w:shd w:val="clear" w:color="auto" w:fill="auto"/>
            <w:vAlign w:val="center"/>
            <w:hideMark/>
          </w:tcPr>
          <w:p w14:paraId="5C4A3E7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2</w:t>
            </w:r>
          </w:p>
        </w:tc>
      </w:tr>
      <w:tr w:rsidR="00020608" w:rsidRPr="00020608" w14:paraId="0EBD6DF1" w14:textId="77777777" w:rsidTr="00020608">
        <w:trPr>
          <w:trHeight w:val="20"/>
        </w:trPr>
        <w:tc>
          <w:tcPr>
            <w:tcW w:w="2966" w:type="dxa"/>
            <w:shd w:val="clear" w:color="auto" w:fill="auto"/>
            <w:vAlign w:val="center"/>
            <w:hideMark/>
          </w:tcPr>
          <w:p w14:paraId="35B71C1A"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Общая емкость баков-аккумуляторов</w:t>
            </w:r>
          </w:p>
        </w:tc>
        <w:tc>
          <w:tcPr>
            <w:tcW w:w="893" w:type="dxa"/>
            <w:shd w:val="clear" w:color="auto" w:fill="auto"/>
            <w:vAlign w:val="center"/>
            <w:hideMark/>
          </w:tcPr>
          <w:p w14:paraId="4CBDE07F"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м³</w:t>
            </w:r>
          </w:p>
        </w:tc>
        <w:tc>
          <w:tcPr>
            <w:tcW w:w="1041" w:type="dxa"/>
            <w:shd w:val="clear" w:color="auto" w:fill="auto"/>
            <w:vAlign w:val="center"/>
            <w:hideMark/>
          </w:tcPr>
          <w:p w14:paraId="2B5A33D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630,00</w:t>
            </w:r>
          </w:p>
        </w:tc>
        <w:tc>
          <w:tcPr>
            <w:tcW w:w="1042" w:type="dxa"/>
            <w:shd w:val="clear" w:color="auto" w:fill="auto"/>
            <w:vAlign w:val="center"/>
            <w:hideMark/>
          </w:tcPr>
          <w:p w14:paraId="3E829DE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630,00</w:t>
            </w:r>
          </w:p>
        </w:tc>
        <w:tc>
          <w:tcPr>
            <w:tcW w:w="1042" w:type="dxa"/>
            <w:shd w:val="clear" w:color="auto" w:fill="auto"/>
            <w:vAlign w:val="center"/>
            <w:hideMark/>
          </w:tcPr>
          <w:p w14:paraId="33F1BED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630,00</w:t>
            </w:r>
          </w:p>
        </w:tc>
        <w:tc>
          <w:tcPr>
            <w:tcW w:w="1042" w:type="dxa"/>
            <w:shd w:val="clear" w:color="auto" w:fill="auto"/>
            <w:vAlign w:val="center"/>
            <w:hideMark/>
          </w:tcPr>
          <w:p w14:paraId="5C329F2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630,00</w:t>
            </w:r>
          </w:p>
        </w:tc>
        <w:tc>
          <w:tcPr>
            <w:tcW w:w="1042" w:type="dxa"/>
            <w:shd w:val="clear" w:color="auto" w:fill="auto"/>
            <w:vAlign w:val="center"/>
            <w:hideMark/>
          </w:tcPr>
          <w:p w14:paraId="1D10C11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630,00</w:t>
            </w:r>
          </w:p>
        </w:tc>
        <w:tc>
          <w:tcPr>
            <w:tcW w:w="1042" w:type="dxa"/>
            <w:shd w:val="clear" w:color="auto" w:fill="auto"/>
            <w:vAlign w:val="center"/>
            <w:hideMark/>
          </w:tcPr>
          <w:p w14:paraId="26CB3C2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630,00</w:t>
            </w:r>
          </w:p>
        </w:tc>
        <w:tc>
          <w:tcPr>
            <w:tcW w:w="1041" w:type="dxa"/>
            <w:shd w:val="clear" w:color="auto" w:fill="auto"/>
            <w:vAlign w:val="center"/>
            <w:hideMark/>
          </w:tcPr>
          <w:p w14:paraId="5DCEBC7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630,00</w:t>
            </w:r>
          </w:p>
        </w:tc>
        <w:tc>
          <w:tcPr>
            <w:tcW w:w="1042" w:type="dxa"/>
            <w:shd w:val="clear" w:color="auto" w:fill="auto"/>
            <w:vAlign w:val="center"/>
            <w:hideMark/>
          </w:tcPr>
          <w:p w14:paraId="5F21127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630,00</w:t>
            </w:r>
          </w:p>
        </w:tc>
        <w:tc>
          <w:tcPr>
            <w:tcW w:w="1042" w:type="dxa"/>
            <w:shd w:val="clear" w:color="auto" w:fill="auto"/>
            <w:vAlign w:val="center"/>
            <w:hideMark/>
          </w:tcPr>
          <w:p w14:paraId="12CD8AD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630,00</w:t>
            </w:r>
          </w:p>
        </w:tc>
        <w:tc>
          <w:tcPr>
            <w:tcW w:w="1042" w:type="dxa"/>
            <w:shd w:val="clear" w:color="auto" w:fill="auto"/>
            <w:vAlign w:val="center"/>
            <w:hideMark/>
          </w:tcPr>
          <w:p w14:paraId="725505E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630,00</w:t>
            </w:r>
          </w:p>
        </w:tc>
        <w:tc>
          <w:tcPr>
            <w:tcW w:w="1042" w:type="dxa"/>
            <w:shd w:val="clear" w:color="auto" w:fill="auto"/>
            <w:vAlign w:val="center"/>
            <w:hideMark/>
          </w:tcPr>
          <w:p w14:paraId="42CFF23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630,00</w:t>
            </w:r>
          </w:p>
        </w:tc>
        <w:tc>
          <w:tcPr>
            <w:tcW w:w="1042" w:type="dxa"/>
            <w:shd w:val="clear" w:color="auto" w:fill="auto"/>
            <w:vAlign w:val="center"/>
            <w:hideMark/>
          </w:tcPr>
          <w:p w14:paraId="3E8C018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630,00</w:t>
            </w:r>
          </w:p>
        </w:tc>
        <w:tc>
          <w:tcPr>
            <w:tcW w:w="1041" w:type="dxa"/>
            <w:shd w:val="clear" w:color="auto" w:fill="auto"/>
            <w:vAlign w:val="center"/>
            <w:hideMark/>
          </w:tcPr>
          <w:p w14:paraId="1C23277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630,00</w:t>
            </w:r>
          </w:p>
        </w:tc>
        <w:tc>
          <w:tcPr>
            <w:tcW w:w="1042" w:type="dxa"/>
            <w:shd w:val="clear" w:color="auto" w:fill="auto"/>
            <w:vAlign w:val="center"/>
            <w:hideMark/>
          </w:tcPr>
          <w:p w14:paraId="0BAE5D3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630,00</w:t>
            </w:r>
          </w:p>
        </w:tc>
        <w:tc>
          <w:tcPr>
            <w:tcW w:w="1042" w:type="dxa"/>
            <w:shd w:val="clear" w:color="auto" w:fill="auto"/>
            <w:vAlign w:val="center"/>
            <w:hideMark/>
          </w:tcPr>
          <w:p w14:paraId="3B3A13E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630,00</w:t>
            </w:r>
          </w:p>
        </w:tc>
        <w:tc>
          <w:tcPr>
            <w:tcW w:w="1042" w:type="dxa"/>
            <w:shd w:val="clear" w:color="auto" w:fill="auto"/>
            <w:vAlign w:val="center"/>
            <w:hideMark/>
          </w:tcPr>
          <w:p w14:paraId="3E19EBA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630,00</w:t>
            </w:r>
          </w:p>
        </w:tc>
        <w:tc>
          <w:tcPr>
            <w:tcW w:w="1042" w:type="dxa"/>
            <w:shd w:val="clear" w:color="auto" w:fill="auto"/>
            <w:vAlign w:val="center"/>
            <w:hideMark/>
          </w:tcPr>
          <w:p w14:paraId="0372D0C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630,00</w:t>
            </w:r>
          </w:p>
        </w:tc>
        <w:tc>
          <w:tcPr>
            <w:tcW w:w="1042" w:type="dxa"/>
            <w:shd w:val="clear" w:color="auto" w:fill="auto"/>
            <w:vAlign w:val="center"/>
            <w:hideMark/>
          </w:tcPr>
          <w:p w14:paraId="66C0D52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630,00</w:t>
            </w:r>
          </w:p>
        </w:tc>
      </w:tr>
      <w:tr w:rsidR="00020608" w:rsidRPr="00020608" w14:paraId="40DFF523" w14:textId="77777777" w:rsidTr="00020608">
        <w:trPr>
          <w:trHeight w:val="20"/>
        </w:trPr>
        <w:tc>
          <w:tcPr>
            <w:tcW w:w="2966" w:type="dxa"/>
            <w:shd w:val="clear" w:color="auto" w:fill="auto"/>
            <w:vAlign w:val="center"/>
            <w:hideMark/>
          </w:tcPr>
          <w:p w14:paraId="142F824E"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893" w:type="dxa"/>
            <w:shd w:val="clear" w:color="auto" w:fill="auto"/>
            <w:vAlign w:val="center"/>
            <w:hideMark/>
          </w:tcPr>
          <w:p w14:paraId="7DA6B64F"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041" w:type="dxa"/>
            <w:shd w:val="clear" w:color="auto" w:fill="auto"/>
            <w:vAlign w:val="center"/>
            <w:hideMark/>
          </w:tcPr>
          <w:p w14:paraId="7FACFBF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45,32</w:t>
            </w:r>
          </w:p>
        </w:tc>
        <w:tc>
          <w:tcPr>
            <w:tcW w:w="1042" w:type="dxa"/>
            <w:shd w:val="clear" w:color="auto" w:fill="auto"/>
            <w:vAlign w:val="center"/>
            <w:hideMark/>
          </w:tcPr>
          <w:p w14:paraId="2A4A478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36,92</w:t>
            </w:r>
          </w:p>
        </w:tc>
        <w:tc>
          <w:tcPr>
            <w:tcW w:w="1042" w:type="dxa"/>
            <w:shd w:val="clear" w:color="auto" w:fill="auto"/>
            <w:vAlign w:val="center"/>
            <w:hideMark/>
          </w:tcPr>
          <w:p w14:paraId="7EA622E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35,20</w:t>
            </w:r>
          </w:p>
        </w:tc>
        <w:tc>
          <w:tcPr>
            <w:tcW w:w="1042" w:type="dxa"/>
            <w:shd w:val="clear" w:color="auto" w:fill="auto"/>
            <w:vAlign w:val="center"/>
            <w:hideMark/>
          </w:tcPr>
          <w:p w14:paraId="469638E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39,12</w:t>
            </w:r>
          </w:p>
        </w:tc>
        <w:tc>
          <w:tcPr>
            <w:tcW w:w="1042" w:type="dxa"/>
            <w:shd w:val="clear" w:color="auto" w:fill="auto"/>
            <w:vAlign w:val="center"/>
            <w:hideMark/>
          </w:tcPr>
          <w:p w14:paraId="0C12FF1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41,32</w:t>
            </w:r>
          </w:p>
        </w:tc>
        <w:tc>
          <w:tcPr>
            <w:tcW w:w="1042" w:type="dxa"/>
            <w:shd w:val="clear" w:color="auto" w:fill="auto"/>
            <w:vAlign w:val="center"/>
            <w:hideMark/>
          </w:tcPr>
          <w:p w14:paraId="4FD00BA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42,75</w:t>
            </w:r>
          </w:p>
        </w:tc>
        <w:tc>
          <w:tcPr>
            <w:tcW w:w="1041" w:type="dxa"/>
            <w:shd w:val="clear" w:color="auto" w:fill="auto"/>
            <w:vAlign w:val="center"/>
            <w:hideMark/>
          </w:tcPr>
          <w:p w14:paraId="7B5B4B9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47,86</w:t>
            </w:r>
          </w:p>
        </w:tc>
        <w:tc>
          <w:tcPr>
            <w:tcW w:w="1042" w:type="dxa"/>
            <w:shd w:val="clear" w:color="auto" w:fill="auto"/>
            <w:vAlign w:val="center"/>
            <w:hideMark/>
          </w:tcPr>
          <w:p w14:paraId="78700F2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50,01</w:t>
            </w:r>
          </w:p>
        </w:tc>
        <w:tc>
          <w:tcPr>
            <w:tcW w:w="1042" w:type="dxa"/>
            <w:shd w:val="clear" w:color="auto" w:fill="auto"/>
            <w:vAlign w:val="center"/>
            <w:hideMark/>
          </w:tcPr>
          <w:p w14:paraId="7E037FC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50,89</w:t>
            </w:r>
          </w:p>
        </w:tc>
        <w:tc>
          <w:tcPr>
            <w:tcW w:w="1042" w:type="dxa"/>
            <w:shd w:val="clear" w:color="auto" w:fill="auto"/>
            <w:vAlign w:val="center"/>
            <w:hideMark/>
          </w:tcPr>
          <w:p w14:paraId="6749B8F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53,79</w:t>
            </w:r>
          </w:p>
        </w:tc>
        <w:tc>
          <w:tcPr>
            <w:tcW w:w="1042" w:type="dxa"/>
            <w:shd w:val="clear" w:color="auto" w:fill="auto"/>
            <w:vAlign w:val="center"/>
            <w:hideMark/>
          </w:tcPr>
          <w:p w14:paraId="1249436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58,69</w:t>
            </w:r>
          </w:p>
        </w:tc>
        <w:tc>
          <w:tcPr>
            <w:tcW w:w="1042" w:type="dxa"/>
            <w:shd w:val="clear" w:color="auto" w:fill="auto"/>
            <w:vAlign w:val="center"/>
            <w:hideMark/>
          </w:tcPr>
          <w:p w14:paraId="1FAAB8C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59,83</w:t>
            </w:r>
          </w:p>
        </w:tc>
        <w:tc>
          <w:tcPr>
            <w:tcW w:w="1041" w:type="dxa"/>
            <w:shd w:val="clear" w:color="auto" w:fill="auto"/>
            <w:vAlign w:val="center"/>
            <w:hideMark/>
          </w:tcPr>
          <w:p w14:paraId="7380852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60,63</w:t>
            </w:r>
          </w:p>
        </w:tc>
        <w:tc>
          <w:tcPr>
            <w:tcW w:w="1042" w:type="dxa"/>
            <w:shd w:val="clear" w:color="auto" w:fill="auto"/>
            <w:vAlign w:val="center"/>
            <w:hideMark/>
          </w:tcPr>
          <w:p w14:paraId="2480627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61,19</w:t>
            </w:r>
          </w:p>
        </w:tc>
        <w:tc>
          <w:tcPr>
            <w:tcW w:w="1042" w:type="dxa"/>
            <w:shd w:val="clear" w:color="auto" w:fill="auto"/>
            <w:vAlign w:val="center"/>
            <w:hideMark/>
          </w:tcPr>
          <w:p w14:paraId="6C4D2A8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61,55</w:t>
            </w:r>
          </w:p>
        </w:tc>
        <w:tc>
          <w:tcPr>
            <w:tcW w:w="1042" w:type="dxa"/>
            <w:shd w:val="clear" w:color="auto" w:fill="auto"/>
            <w:vAlign w:val="center"/>
            <w:hideMark/>
          </w:tcPr>
          <w:p w14:paraId="6765F7C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61,93</w:t>
            </w:r>
          </w:p>
        </w:tc>
        <w:tc>
          <w:tcPr>
            <w:tcW w:w="1042" w:type="dxa"/>
            <w:shd w:val="clear" w:color="auto" w:fill="auto"/>
            <w:vAlign w:val="center"/>
            <w:hideMark/>
          </w:tcPr>
          <w:p w14:paraId="4DDE784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62,26</w:t>
            </w:r>
          </w:p>
        </w:tc>
        <w:tc>
          <w:tcPr>
            <w:tcW w:w="1042" w:type="dxa"/>
            <w:shd w:val="clear" w:color="auto" w:fill="auto"/>
            <w:vAlign w:val="center"/>
            <w:hideMark/>
          </w:tcPr>
          <w:p w14:paraId="6AB8715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62,75</w:t>
            </w:r>
          </w:p>
        </w:tc>
      </w:tr>
      <w:tr w:rsidR="00020608" w:rsidRPr="00020608" w14:paraId="5FA40A1F" w14:textId="77777777" w:rsidTr="00020608">
        <w:trPr>
          <w:trHeight w:val="20"/>
        </w:trPr>
        <w:tc>
          <w:tcPr>
            <w:tcW w:w="2966" w:type="dxa"/>
            <w:shd w:val="clear" w:color="auto" w:fill="auto"/>
            <w:vAlign w:val="center"/>
            <w:hideMark/>
          </w:tcPr>
          <w:p w14:paraId="6ACC08D8"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Всего подпитка тепловой сети, в том числе</w:t>
            </w:r>
          </w:p>
        </w:tc>
        <w:tc>
          <w:tcPr>
            <w:tcW w:w="893" w:type="dxa"/>
            <w:shd w:val="clear" w:color="auto" w:fill="auto"/>
            <w:vAlign w:val="center"/>
            <w:hideMark/>
          </w:tcPr>
          <w:p w14:paraId="307C2B19"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041" w:type="dxa"/>
            <w:shd w:val="clear" w:color="auto" w:fill="auto"/>
            <w:vAlign w:val="center"/>
            <w:hideMark/>
          </w:tcPr>
          <w:p w14:paraId="268E35D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45,32</w:t>
            </w:r>
          </w:p>
        </w:tc>
        <w:tc>
          <w:tcPr>
            <w:tcW w:w="1042" w:type="dxa"/>
            <w:shd w:val="clear" w:color="auto" w:fill="auto"/>
            <w:vAlign w:val="center"/>
            <w:hideMark/>
          </w:tcPr>
          <w:p w14:paraId="38B3AE0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36,92</w:t>
            </w:r>
          </w:p>
        </w:tc>
        <w:tc>
          <w:tcPr>
            <w:tcW w:w="1042" w:type="dxa"/>
            <w:shd w:val="clear" w:color="auto" w:fill="auto"/>
            <w:vAlign w:val="center"/>
            <w:hideMark/>
          </w:tcPr>
          <w:p w14:paraId="60281C3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35,20</w:t>
            </w:r>
          </w:p>
        </w:tc>
        <w:tc>
          <w:tcPr>
            <w:tcW w:w="1042" w:type="dxa"/>
            <w:shd w:val="clear" w:color="auto" w:fill="auto"/>
            <w:vAlign w:val="center"/>
            <w:hideMark/>
          </w:tcPr>
          <w:p w14:paraId="7DCFED8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39,12</w:t>
            </w:r>
          </w:p>
        </w:tc>
        <w:tc>
          <w:tcPr>
            <w:tcW w:w="1042" w:type="dxa"/>
            <w:shd w:val="clear" w:color="auto" w:fill="auto"/>
            <w:vAlign w:val="center"/>
            <w:hideMark/>
          </w:tcPr>
          <w:p w14:paraId="2CD85C0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41,32</w:t>
            </w:r>
          </w:p>
        </w:tc>
        <w:tc>
          <w:tcPr>
            <w:tcW w:w="1042" w:type="dxa"/>
            <w:shd w:val="clear" w:color="auto" w:fill="auto"/>
            <w:vAlign w:val="center"/>
            <w:hideMark/>
          </w:tcPr>
          <w:p w14:paraId="034FB93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42,75</w:t>
            </w:r>
          </w:p>
        </w:tc>
        <w:tc>
          <w:tcPr>
            <w:tcW w:w="1041" w:type="dxa"/>
            <w:shd w:val="clear" w:color="auto" w:fill="auto"/>
            <w:vAlign w:val="center"/>
            <w:hideMark/>
          </w:tcPr>
          <w:p w14:paraId="248019D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47,86</w:t>
            </w:r>
          </w:p>
        </w:tc>
        <w:tc>
          <w:tcPr>
            <w:tcW w:w="1042" w:type="dxa"/>
            <w:shd w:val="clear" w:color="auto" w:fill="auto"/>
            <w:vAlign w:val="center"/>
            <w:hideMark/>
          </w:tcPr>
          <w:p w14:paraId="616C17C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50,01</w:t>
            </w:r>
          </w:p>
        </w:tc>
        <w:tc>
          <w:tcPr>
            <w:tcW w:w="1042" w:type="dxa"/>
            <w:shd w:val="clear" w:color="auto" w:fill="auto"/>
            <w:vAlign w:val="center"/>
            <w:hideMark/>
          </w:tcPr>
          <w:p w14:paraId="0ADA54B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50,89</w:t>
            </w:r>
          </w:p>
        </w:tc>
        <w:tc>
          <w:tcPr>
            <w:tcW w:w="1042" w:type="dxa"/>
            <w:shd w:val="clear" w:color="auto" w:fill="auto"/>
            <w:vAlign w:val="center"/>
            <w:hideMark/>
          </w:tcPr>
          <w:p w14:paraId="74F0B54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53,79</w:t>
            </w:r>
          </w:p>
        </w:tc>
        <w:tc>
          <w:tcPr>
            <w:tcW w:w="1042" w:type="dxa"/>
            <w:shd w:val="clear" w:color="auto" w:fill="auto"/>
            <w:vAlign w:val="center"/>
            <w:hideMark/>
          </w:tcPr>
          <w:p w14:paraId="5166C1C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58,69</w:t>
            </w:r>
          </w:p>
        </w:tc>
        <w:tc>
          <w:tcPr>
            <w:tcW w:w="1042" w:type="dxa"/>
            <w:shd w:val="clear" w:color="auto" w:fill="auto"/>
            <w:vAlign w:val="center"/>
            <w:hideMark/>
          </w:tcPr>
          <w:p w14:paraId="6E25B60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59,83</w:t>
            </w:r>
          </w:p>
        </w:tc>
        <w:tc>
          <w:tcPr>
            <w:tcW w:w="1041" w:type="dxa"/>
            <w:shd w:val="clear" w:color="auto" w:fill="auto"/>
            <w:vAlign w:val="center"/>
            <w:hideMark/>
          </w:tcPr>
          <w:p w14:paraId="37C6161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60,63</w:t>
            </w:r>
          </w:p>
        </w:tc>
        <w:tc>
          <w:tcPr>
            <w:tcW w:w="1042" w:type="dxa"/>
            <w:shd w:val="clear" w:color="auto" w:fill="auto"/>
            <w:vAlign w:val="center"/>
            <w:hideMark/>
          </w:tcPr>
          <w:p w14:paraId="454A7CD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61,19</w:t>
            </w:r>
          </w:p>
        </w:tc>
        <w:tc>
          <w:tcPr>
            <w:tcW w:w="1042" w:type="dxa"/>
            <w:shd w:val="clear" w:color="auto" w:fill="auto"/>
            <w:vAlign w:val="center"/>
            <w:hideMark/>
          </w:tcPr>
          <w:p w14:paraId="55A45A6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61,55</w:t>
            </w:r>
          </w:p>
        </w:tc>
        <w:tc>
          <w:tcPr>
            <w:tcW w:w="1042" w:type="dxa"/>
            <w:shd w:val="clear" w:color="auto" w:fill="auto"/>
            <w:vAlign w:val="center"/>
            <w:hideMark/>
          </w:tcPr>
          <w:p w14:paraId="1D2D563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61,93</w:t>
            </w:r>
          </w:p>
        </w:tc>
        <w:tc>
          <w:tcPr>
            <w:tcW w:w="1042" w:type="dxa"/>
            <w:shd w:val="clear" w:color="auto" w:fill="auto"/>
            <w:vAlign w:val="center"/>
            <w:hideMark/>
          </w:tcPr>
          <w:p w14:paraId="6F5187A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62,26</w:t>
            </w:r>
          </w:p>
        </w:tc>
        <w:tc>
          <w:tcPr>
            <w:tcW w:w="1042" w:type="dxa"/>
            <w:shd w:val="clear" w:color="auto" w:fill="auto"/>
            <w:vAlign w:val="center"/>
            <w:hideMark/>
          </w:tcPr>
          <w:p w14:paraId="25CDB4F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62,75</w:t>
            </w:r>
          </w:p>
        </w:tc>
      </w:tr>
      <w:tr w:rsidR="00020608" w:rsidRPr="00020608" w14:paraId="569B6116" w14:textId="77777777" w:rsidTr="00020608">
        <w:trPr>
          <w:trHeight w:val="20"/>
        </w:trPr>
        <w:tc>
          <w:tcPr>
            <w:tcW w:w="2966" w:type="dxa"/>
            <w:shd w:val="clear" w:color="auto" w:fill="auto"/>
            <w:vAlign w:val="center"/>
            <w:hideMark/>
          </w:tcPr>
          <w:p w14:paraId="33252F6A"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нормативные утечки теплоносителя</w:t>
            </w:r>
          </w:p>
        </w:tc>
        <w:tc>
          <w:tcPr>
            <w:tcW w:w="893" w:type="dxa"/>
            <w:shd w:val="clear" w:color="auto" w:fill="auto"/>
            <w:vAlign w:val="center"/>
            <w:hideMark/>
          </w:tcPr>
          <w:p w14:paraId="3498BB6B"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041" w:type="dxa"/>
            <w:shd w:val="clear" w:color="auto" w:fill="auto"/>
            <w:vAlign w:val="center"/>
            <w:hideMark/>
          </w:tcPr>
          <w:p w14:paraId="625ABD6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43,70</w:t>
            </w:r>
          </w:p>
        </w:tc>
        <w:tc>
          <w:tcPr>
            <w:tcW w:w="1042" w:type="dxa"/>
            <w:shd w:val="clear" w:color="auto" w:fill="auto"/>
            <w:vAlign w:val="center"/>
            <w:hideMark/>
          </w:tcPr>
          <w:p w14:paraId="4E2107D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35,30</w:t>
            </w:r>
          </w:p>
        </w:tc>
        <w:tc>
          <w:tcPr>
            <w:tcW w:w="1042" w:type="dxa"/>
            <w:shd w:val="clear" w:color="auto" w:fill="auto"/>
            <w:vAlign w:val="center"/>
            <w:hideMark/>
          </w:tcPr>
          <w:p w14:paraId="64367A6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33,58</w:t>
            </w:r>
          </w:p>
        </w:tc>
        <w:tc>
          <w:tcPr>
            <w:tcW w:w="1042" w:type="dxa"/>
            <w:shd w:val="clear" w:color="auto" w:fill="auto"/>
            <w:vAlign w:val="center"/>
            <w:hideMark/>
          </w:tcPr>
          <w:p w14:paraId="19029D3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37,50</w:t>
            </w:r>
          </w:p>
        </w:tc>
        <w:tc>
          <w:tcPr>
            <w:tcW w:w="1042" w:type="dxa"/>
            <w:shd w:val="clear" w:color="auto" w:fill="auto"/>
            <w:vAlign w:val="center"/>
            <w:hideMark/>
          </w:tcPr>
          <w:p w14:paraId="1455C14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39,70</w:t>
            </w:r>
          </w:p>
        </w:tc>
        <w:tc>
          <w:tcPr>
            <w:tcW w:w="1042" w:type="dxa"/>
            <w:shd w:val="clear" w:color="auto" w:fill="auto"/>
            <w:vAlign w:val="center"/>
            <w:hideMark/>
          </w:tcPr>
          <w:p w14:paraId="38E4EED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41,13</w:t>
            </w:r>
          </w:p>
        </w:tc>
        <w:tc>
          <w:tcPr>
            <w:tcW w:w="1041" w:type="dxa"/>
            <w:shd w:val="clear" w:color="auto" w:fill="auto"/>
            <w:vAlign w:val="center"/>
            <w:hideMark/>
          </w:tcPr>
          <w:p w14:paraId="41ABF92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46,24</w:t>
            </w:r>
          </w:p>
        </w:tc>
        <w:tc>
          <w:tcPr>
            <w:tcW w:w="1042" w:type="dxa"/>
            <w:shd w:val="clear" w:color="auto" w:fill="auto"/>
            <w:vAlign w:val="center"/>
            <w:hideMark/>
          </w:tcPr>
          <w:p w14:paraId="7D827D2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48,40</w:t>
            </w:r>
          </w:p>
        </w:tc>
        <w:tc>
          <w:tcPr>
            <w:tcW w:w="1042" w:type="dxa"/>
            <w:shd w:val="clear" w:color="auto" w:fill="auto"/>
            <w:vAlign w:val="center"/>
            <w:hideMark/>
          </w:tcPr>
          <w:p w14:paraId="1208F4A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49,27</w:t>
            </w:r>
          </w:p>
        </w:tc>
        <w:tc>
          <w:tcPr>
            <w:tcW w:w="1042" w:type="dxa"/>
            <w:shd w:val="clear" w:color="auto" w:fill="auto"/>
            <w:vAlign w:val="center"/>
            <w:hideMark/>
          </w:tcPr>
          <w:p w14:paraId="7C9F55B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52,18</w:t>
            </w:r>
          </w:p>
        </w:tc>
        <w:tc>
          <w:tcPr>
            <w:tcW w:w="1042" w:type="dxa"/>
            <w:shd w:val="clear" w:color="auto" w:fill="auto"/>
            <w:vAlign w:val="center"/>
            <w:hideMark/>
          </w:tcPr>
          <w:p w14:paraId="07A7D7D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57,07</w:t>
            </w:r>
          </w:p>
        </w:tc>
        <w:tc>
          <w:tcPr>
            <w:tcW w:w="1042" w:type="dxa"/>
            <w:shd w:val="clear" w:color="auto" w:fill="auto"/>
            <w:vAlign w:val="center"/>
            <w:hideMark/>
          </w:tcPr>
          <w:p w14:paraId="4D0F6FD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58,21</w:t>
            </w:r>
          </w:p>
        </w:tc>
        <w:tc>
          <w:tcPr>
            <w:tcW w:w="1041" w:type="dxa"/>
            <w:shd w:val="clear" w:color="auto" w:fill="auto"/>
            <w:vAlign w:val="center"/>
            <w:hideMark/>
          </w:tcPr>
          <w:p w14:paraId="6441D80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59,02</w:t>
            </w:r>
          </w:p>
        </w:tc>
        <w:tc>
          <w:tcPr>
            <w:tcW w:w="1042" w:type="dxa"/>
            <w:shd w:val="clear" w:color="auto" w:fill="auto"/>
            <w:vAlign w:val="center"/>
            <w:hideMark/>
          </w:tcPr>
          <w:p w14:paraId="4D087CD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59,58</w:t>
            </w:r>
          </w:p>
        </w:tc>
        <w:tc>
          <w:tcPr>
            <w:tcW w:w="1042" w:type="dxa"/>
            <w:shd w:val="clear" w:color="auto" w:fill="auto"/>
            <w:vAlign w:val="center"/>
            <w:hideMark/>
          </w:tcPr>
          <w:p w14:paraId="59AA6C8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59,93</w:t>
            </w:r>
          </w:p>
        </w:tc>
        <w:tc>
          <w:tcPr>
            <w:tcW w:w="1042" w:type="dxa"/>
            <w:shd w:val="clear" w:color="auto" w:fill="auto"/>
            <w:vAlign w:val="center"/>
            <w:hideMark/>
          </w:tcPr>
          <w:p w14:paraId="7A12F6E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60,32</w:t>
            </w:r>
          </w:p>
        </w:tc>
        <w:tc>
          <w:tcPr>
            <w:tcW w:w="1042" w:type="dxa"/>
            <w:shd w:val="clear" w:color="auto" w:fill="auto"/>
            <w:vAlign w:val="center"/>
            <w:hideMark/>
          </w:tcPr>
          <w:p w14:paraId="4497A13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60,64</w:t>
            </w:r>
          </w:p>
        </w:tc>
        <w:tc>
          <w:tcPr>
            <w:tcW w:w="1042" w:type="dxa"/>
            <w:shd w:val="clear" w:color="auto" w:fill="auto"/>
            <w:vAlign w:val="center"/>
            <w:hideMark/>
          </w:tcPr>
          <w:p w14:paraId="080F862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61,14</w:t>
            </w:r>
          </w:p>
        </w:tc>
      </w:tr>
      <w:tr w:rsidR="00020608" w:rsidRPr="00020608" w14:paraId="4783B04C" w14:textId="77777777" w:rsidTr="00020608">
        <w:trPr>
          <w:trHeight w:val="20"/>
        </w:trPr>
        <w:tc>
          <w:tcPr>
            <w:tcW w:w="2966" w:type="dxa"/>
            <w:shd w:val="clear" w:color="auto" w:fill="auto"/>
            <w:vAlign w:val="center"/>
            <w:hideMark/>
          </w:tcPr>
          <w:p w14:paraId="21E862AF"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сверхнормативные утечки теплоносителя</w:t>
            </w:r>
          </w:p>
        </w:tc>
        <w:tc>
          <w:tcPr>
            <w:tcW w:w="893" w:type="dxa"/>
            <w:shd w:val="clear" w:color="auto" w:fill="auto"/>
            <w:vAlign w:val="center"/>
            <w:hideMark/>
          </w:tcPr>
          <w:p w14:paraId="6B1E974F"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041" w:type="dxa"/>
            <w:shd w:val="clear" w:color="auto" w:fill="auto"/>
            <w:vAlign w:val="center"/>
            <w:hideMark/>
          </w:tcPr>
          <w:p w14:paraId="0F9F935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2" w:type="dxa"/>
            <w:shd w:val="clear" w:color="auto" w:fill="auto"/>
            <w:vAlign w:val="center"/>
            <w:hideMark/>
          </w:tcPr>
          <w:p w14:paraId="77E3F16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2" w:type="dxa"/>
            <w:shd w:val="clear" w:color="auto" w:fill="auto"/>
            <w:vAlign w:val="center"/>
            <w:hideMark/>
          </w:tcPr>
          <w:p w14:paraId="7EB1E2B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2" w:type="dxa"/>
            <w:shd w:val="clear" w:color="auto" w:fill="auto"/>
            <w:vAlign w:val="center"/>
            <w:hideMark/>
          </w:tcPr>
          <w:p w14:paraId="0953C46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2" w:type="dxa"/>
            <w:shd w:val="clear" w:color="auto" w:fill="auto"/>
            <w:vAlign w:val="center"/>
            <w:hideMark/>
          </w:tcPr>
          <w:p w14:paraId="6DA34EC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2" w:type="dxa"/>
            <w:shd w:val="clear" w:color="auto" w:fill="auto"/>
            <w:vAlign w:val="center"/>
            <w:hideMark/>
          </w:tcPr>
          <w:p w14:paraId="2D11350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1" w:type="dxa"/>
            <w:shd w:val="clear" w:color="auto" w:fill="auto"/>
            <w:vAlign w:val="center"/>
            <w:hideMark/>
          </w:tcPr>
          <w:p w14:paraId="082D262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2" w:type="dxa"/>
            <w:shd w:val="clear" w:color="auto" w:fill="auto"/>
            <w:vAlign w:val="center"/>
            <w:hideMark/>
          </w:tcPr>
          <w:p w14:paraId="471CF49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2" w:type="dxa"/>
            <w:shd w:val="clear" w:color="auto" w:fill="auto"/>
            <w:vAlign w:val="center"/>
            <w:hideMark/>
          </w:tcPr>
          <w:p w14:paraId="3CDF2F1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2" w:type="dxa"/>
            <w:shd w:val="clear" w:color="auto" w:fill="auto"/>
            <w:vAlign w:val="center"/>
            <w:hideMark/>
          </w:tcPr>
          <w:p w14:paraId="591DC1E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2" w:type="dxa"/>
            <w:shd w:val="clear" w:color="auto" w:fill="auto"/>
            <w:vAlign w:val="center"/>
            <w:hideMark/>
          </w:tcPr>
          <w:p w14:paraId="65A5424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2" w:type="dxa"/>
            <w:shd w:val="clear" w:color="auto" w:fill="auto"/>
            <w:vAlign w:val="center"/>
            <w:hideMark/>
          </w:tcPr>
          <w:p w14:paraId="0FECFCA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1" w:type="dxa"/>
            <w:shd w:val="clear" w:color="auto" w:fill="auto"/>
            <w:vAlign w:val="center"/>
            <w:hideMark/>
          </w:tcPr>
          <w:p w14:paraId="11A48DF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2" w:type="dxa"/>
            <w:shd w:val="clear" w:color="auto" w:fill="auto"/>
            <w:vAlign w:val="center"/>
            <w:hideMark/>
          </w:tcPr>
          <w:p w14:paraId="70E748F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2" w:type="dxa"/>
            <w:shd w:val="clear" w:color="auto" w:fill="auto"/>
            <w:vAlign w:val="center"/>
            <w:hideMark/>
          </w:tcPr>
          <w:p w14:paraId="73E839A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2" w:type="dxa"/>
            <w:shd w:val="clear" w:color="auto" w:fill="auto"/>
            <w:vAlign w:val="center"/>
            <w:hideMark/>
          </w:tcPr>
          <w:p w14:paraId="2EF9700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2" w:type="dxa"/>
            <w:shd w:val="clear" w:color="auto" w:fill="auto"/>
            <w:vAlign w:val="center"/>
            <w:hideMark/>
          </w:tcPr>
          <w:p w14:paraId="324A74D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2" w:type="dxa"/>
            <w:shd w:val="clear" w:color="auto" w:fill="auto"/>
            <w:vAlign w:val="center"/>
            <w:hideMark/>
          </w:tcPr>
          <w:p w14:paraId="6D71F2F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06973A64" w14:textId="77777777" w:rsidTr="00020608">
        <w:trPr>
          <w:trHeight w:val="20"/>
        </w:trPr>
        <w:tc>
          <w:tcPr>
            <w:tcW w:w="2966" w:type="dxa"/>
            <w:shd w:val="clear" w:color="auto" w:fill="auto"/>
            <w:vAlign w:val="center"/>
            <w:hideMark/>
          </w:tcPr>
          <w:p w14:paraId="220F2C1A"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893" w:type="dxa"/>
            <w:shd w:val="clear" w:color="auto" w:fill="auto"/>
            <w:vAlign w:val="center"/>
            <w:hideMark/>
          </w:tcPr>
          <w:p w14:paraId="3B1BA8C7"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041" w:type="dxa"/>
            <w:shd w:val="clear" w:color="auto" w:fill="auto"/>
            <w:vAlign w:val="center"/>
            <w:hideMark/>
          </w:tcPr>
          <w:p w14:paraId="2F26B12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1,62</w:t>
            </w:r>
          </w:p>
        </w:tc>
        <w:tc>
          <w:tcPr>
            <w:tcW w:w="1042" w:type="dxa"/>
            <w:shd w:val="clear" w:color="auto" w:fill="auto"/>
            <w:vAlign w:val="center"/>
            <w:hideMark/>
          </w:tcPr>
          <w:p w14:paraId="7A66533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1,62</w:t>
            </w:r>
          </w:p>
        </w:tc>
        <w:tc>
          <w:tcPr>
            <w:tcW w:w="1042" w:type="dxa"/>
            <w:shd w:val="clear" w:color="auto" w:fill="auto"/>
            <w:vAlign w:val="center"/>
            <w:hideMark/>
          </w:tcPr>
          <w:p w14:paraId="429289F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1,62</w:t>
            </w:r>
          </w:p>
        </w:tc>
        <w:tc>
          <w:tcPr>
            <w:tcW w:w="1042" w:type="dxa"/>
            <w:shd w:val="clear" w:color="auto" w:fill="auto"/>
            <w:vAlign w:val="center"/>
            <w:hideMark/>
          </w:tcPr>
          <w:p w14:paraId="0AC2C83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1,62</w:t>
            </w:r>
          </w:p>
        </w:tc>
        <w:tc>
          <w:tcPr>
            <w:tcW w:w="1042" w:type="dxa"/>
            <w:shd w:val="clear" w:color="auto" w:fill="auto"/>
            <w:vAlign w:val="center"/>
            <w:hideMark/>
          </w:tcPr>
          <w:p w14:paraId="6D88459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1,62</w:t>
            </w:r>
          </w:p>
        </w:tc>
        <w:tc>
          <w:tcPr>
            <w:tcW w:w="1042" w:type="dxa"/>
            <w:shd w:val="clear" w:color="auto" w:fill="auto"/>
            <w:vAlign w:val="center"/>
            <w:hideMark/>
          </w:tcPr>
          <w:p w14:paraId="1FE1A61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1,62</w:t>
            </w:r>
          </w:p>
        </w:tc>
        <w:tc>
          <w:tcPr>
            <w:tcW w:w="1041" w:type="dxa"/>
            <w:shd w:val="clear" w:color="auto" w:fill="auto"/>
            <w:vAlign w:val="center"/>
            <w:hideMark/>
          </w:tcPr>
          <w:p w14:paraId="2EAE89A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1,62</w:t>
            </w:r>
          </w:p>
        </w:tc>
        <w:tc>
          <w:tcPr>
            <w:tcW w:w="1042" w:type="dxa"/>
            <w:shd w:val="clear" w:color="auto" w:fill="auto"/>
            <w:vAlign w:val="center"/>
            <w:hideMark/>
          </w:tcPr>
          <w:p w14:paraId="78E4248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1,62</w:t>
            </w:r>
          </w:p>
        </w:tc>
        <w:tc>
          <w:tcPr>
            <w:tcW w:w="1042" w:type="dxa"/>
            <w:shd w:val="clear" w:color="auto" w:fill="auto"/>
            <w:vAlign w:val="center"/>
            <w:hideMark/>
          </w:tcPr>
          <w:p w14:paraId="635982B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1,62</w:t>
            </w:r>
          </w:p>
        </w:tc>
        <w:tc>
          <w:tcPr>
            <w:tcW w:w="1042" w:type="dxa"/>
            <w:shd w:val="clear" w:color="auto" w:fill="auto"/>
            <w:vAlign w:val="center"/>
            <w:hideMark/>
          </w:tcPr>
          <w:p w14:paraId="7BF796B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1,62</w:t>
            </w:r>
          </w:p>
        </w:tc>
        <w:tc>
          <w:tcPr>
            <w:tcW w:w="1042" w:type="dxa"/>
            <w:shd w:val="clear" w:color="auto" w:fill="auto"/>
            <w:vAlign w:val="center"/>
            <w:hideMark/>
          </w:tcPr>
          <w:p w14:paraId="645CEEB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1,62</w:t>
            </w:r>
          </w:p>
        </w:tc>
        <w:tc>
          <w:tcPr>
            <w:tcW w:w="1042" w:type="dxa"/>
            <w:shd w:val="clear" w:color="auto" w:fill="auto"/>
            <w:vAlign w:val="center"/>
            <w:hideMark/>
          </w:tcPr>
          <w:p w14:paraId="5C3E202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1,62</w:t>
            </w:r>
          </w:p>
        </w:tc>
        <w:tc>
          <w:tcPr>
            <w:tcW w:w="1041" w:type="dxa"/>
            <w:shd w:val="clear" w:color="auto" w:fill="auto"/>
            <w:vAlign w:val="center"/>
            <w:hideMark/>
          </w:tcPr>
          <w:p w14:paraId="5664F4F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1,62</w:t>
            </w:r>
          </w:p>
        </w:tc>
        <w:tc>
          <w:tcPr>
            <w:tcW w:w="1042" w:type="dxa"/>
            <w:shd w:val="clear" w:color="auto" w:fill="auto"/>
            <w:vAlign w:val="center"/>
            <w:hideMark/>
          </w:tcPr>
          <w:p w14:paraId="7A16EF1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1,62</w:t>
            </w:r>
          </w:p>
        </w:tc>
        <w:tc>
          <w:tcPr>
            <w:tcW w:w="1042" w:type="dxa"/>
            <w:shd w:val="clear" w:color="auto" w:fill="auto"/>
            <w:vAlign w:val="center"/>
            <w:hideMark/>
          </w:tcPr>
          <w:p w14:paraId="5CE012A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1,62</w:t>
            </w:r>
          </w:p>
        </w:tc>
        <w:tc>
          <w:tcPr>
            <w:tcW w:w="1042" w:type="dxa"/>
            <w:shd w:val="clear" w:color="auto" w:fill="auto"/>
            <w:vAlign w:val="center"/>
            <w:hideMark/>
          </w:tcPr>
          <w:p w14:paraId="1B37CEA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1,62</w:t>
            </w:r>
          </w:p>
        </w:tc>
        <w:tc>
          <w:tcPr>
            <w:tcW w:w="1042" w:type="dxa"/>
            <w:shd w:val="clear" w:color="auto" w:fill="auto"/>
            <w:vAlign w:val="center"/>
            <w:hideMark/>
          </w:tcPr>
          <w:p w14:paraId="46FFDBE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1,62</w:t>
            </w:r>
          </w:p>
        </w:tc>
        <w:tc>
          <w:tcPr>
            <w:tcW w:w="1042" w:type="dxa"/>
            <w:shd w:val="clear" w:color="auto" w:fill="auto"/>
            <w:vAlign w:val="center"/>
            <w:hideMark/>
          </w:tcPr>
          <w:p w14:paraId="60A3CA5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1,62</w:t>
            </w:r>
          </w:p>
        </w:tc>
      </w:tr>
      <w:tr w:rsidR="00020608" w:rsidRPr="00020608" w14:paraId="0C6F5637" w14:textId="77777777" w:rsidTr="00020608">
        <w:trPr>
          <w:trHeight w:val="20"/>
        </w:trPr>
        <w:tc>
          <w:tcPr>
            <w:tcW w:w="2966" w:type="dxa"/>
            <w:shd w:val="clear" w:color="auto" w:fill="auto"/>
            <w:vAlign w:val="center"/>
            <w:hideMark/>
          </w:tcPr>
          <w:p w14:paraId="72A7B151"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893" w:type="dxa"/>
            <w:shd w:val="clear" w:color="auto" w:fill="auto"/>
            <w:vAlign w:val="center"/>
            <w:hideMark/>
          </w:tcPr>
          <w:p w14:paraId="264A69F6"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041" w:type="dxa"/>
            <w:shd w:val="clear" w:color="auto" w:fill="auto"/>
            <w:vAlign w:val="center"/>
            <w:hideMark/>
          </w:tcPr>
          <w:p w14:paraId="0FCFCDD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333,49</w:t>
            </w:r>
          </w:p>
        </w:tc>
        <w:tc>
          <w:tcPr>
            <w:tcW w:w="1042" w:type="dxa"/>
            <w:shd w:val="clear" w:color="auto" w:fill="auto"/>
            <w:vAlign w:val="center"/>
            <w:hideMark/>
          </w:tcPr>
          <w:p w14:paraId="3217C7C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333,49</w:t>
            </w:r>
          </w:p>
        </w:tc>
        <w:tc>
          <w:tcPr>
            <w:tcW w:w="1042" w:type="dxa"/>
            <w:shd w:val="clear" w:color="auto" w:fill="auto"/>
            <w:vAlign w:val="center"/>
            <w:hideMark/>
          </w:tcPr>
          <w:p w14:paraId="5557287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333,49</w:t>
            </w:r>
          </w:p>
        </w:tc>
        <w:tc>
          <w:tcPr>
            <w:tcW w:w="1042" w:type="dxa"/>
            <w:shd w:val="clear" w:color="auto" w:fill="auto"/>
            <w:vAlign w:val="center"/>
            <w:hideMark/>
          </w:tcPr>
          <w:p w14:paraId="0BB8C9B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333,49</w:t>
            </w:r>
          </w:p>
        </w:tc>
        <w:tc>
          <w:tcPr>
            <w:tcW w:w="1042" w:type="dxa"/>
            <w:shd w:val="clear" w:color="auto" w:fill="auto"/>
            <w:vAlign w:val="center"/>
            <w:hideMark/>
          </w:tcPr>
          <w:p w14:paraId="4B1EE21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353,08</w:t>
            </w:r>
          </w:p>
        </w:tc>
        <w:tc>
          <w:tcPr>
            <w:tcW w:w="1042" w:type="dxa"/>
            <w:shd w:val="clear" w:color="auto" w:fill="auto"/>
            <w:vAlign w:val="center"/>
            <w:hideMark/>
          </w:tcPr>
          <w:p w14:paraId="7AD5900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365,78</w:t>
            </w:r>
          </w:p>
        </w:tc>
        <w:tc>
          <w:tcPr>
            <w:tcW w:w="1041" w:type="dxa"/>
            <w:shd w:val="clear" w:color="auto" w:fill="auto"/>
            <w:vAlign w:val="center"/>
            <w:hideMark/>
          </w:tcPr>
          <w:p w14:paraId="6E037BC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411,21</w:t>
            </w:r>
          </w:p>
        </w:tc>
        <w:tc>
          <w:tcPr>
            <w:tcW w:w="1042" w:type="dxa"/>
            <w:shd w:val="clear" w:color="auto" w:fill="auto"/>
            <w:vAlign w:val="center"/>
            <w:hideMark/>
          </w:tcPr>
          <w:p w14:paraId="16AFE79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430,40</w:t>
            </w:r>
          </w:p>
        </w:tc>
        <w:tc>
          <w:tcPr>
            <w:tcW w:w="1042" w:type="dxa"/>
            <w:shd w:val="clear" w:color="auto" w:fill="auto"/>
            <w:vAlign w:val="center"/>
            <w:hideMark/>
          </w:tcPr>
          <w:p w14:paraId="7554808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438,17</w:t>
            </w:r>
          </w:p>
        </w:tc>
        <w:tc>
          <w:tcPr>
            <w:tcW w:w="1042" w:type="dxa"/>
            <w:shd w:val="clear" w:color="auto" w:fill="auto"/>
            <w:vAlign w:val="center"/>
            <w:hideMark/>
          </w:tcPr>
          <w:p w14:paraId="45D3410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464,01</w:t>
            </w:r>
          </w:p>
        </w:tc>
        <w:tc>
          <w:tcPr>
            <w:tcW w:w="1042" w:type="dxa"/>
            <w:shd w:val="clear" w:color="auto" w:fill="auto"/>
            <w:vAlign w:val="center"/>
            <w:hideMark/>
          </w:tcPr>
          <w:p w14:paraId="5472E47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507,53</w:t>
            </w:r>
          </w:p>
        </w:tc>
        <w:tc>
          <w:tcPr>
            <w:tcW w:w="1042" w:type="dxa"/>
            <w:shd w:val="clear" w:color="auto" w:fill="auto"/>
            <w:vAlign w:val="center"/>
            <w:hideMark/>
          </w:tcPr>
          <w:p w14:paraId="56B470A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517,68</w:t>
            </w:r>
          </w:p>
        </w:tc>
        <w:tc>
          <w:tcPr>
            <w:tcW w:w="1041" w:type="dxa"/>
            <w:shd w:val="clear" w:color="auto" w:fill="auto"/>
            <w:vAlign w:val="center"/>
            <w:hideMark/>
          </w:tcPr>
          <w:p w14:paraId="6353211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524,83</w:t>
            </w:r>
          </w:p>
        </w:tc>
        <w:tc>
          <w:tcPr>
            <w:tcW w:w="1042" w:type="dxa"/>
            <w:shd w:val="clear" w:color="auto" w:fill="auto"/>
            <w:vAlign w:val="center"/>
            <w:hideMark/>
          </w:tcPr>
          <w:p w14:paraId="072A634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529,81</w:t>
            </w:r>
          </w:p>
        </w:tc>
        <w:tc>
          <w:tcPr>
            <w:tcW w:w="1042" w:type="dxa"/>
            <w:shd w:val="clear" w:color="auto" w:fill="auto"/>
            <w:vAlign w:val="center"/>
            <w:hideMark/>
          </w:tcPr>
          <w:p w14:paraId="00304DE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533,01</w:t>
            </w:r>
          </w:p>
        </w:tc>
        <w:tc>
          <w:tcPr>
            <w:tcW w:w="1042" w:type="dxa"/>
            <w:shd w:val="clear" w:color="auto" w:fill="auto"/>
            <w:vAlign w:val="center"/>
            <w:hideMark/>
          </w:tcPr>
          <w:p w14:paraId="582A457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536,39</w:t>
            </w:r>
          </w:p>
        </w:tc>
        <w:tc>
          <w:tcPr>
            <w:tcW w:w="1042" w:type="dxa"/>
            <w:shd w:val="clear" w:color="auto" w:fill="auto"/>
            <w:vAlign w:val="center"/>
            <w:hideMark/>
          </w:tcPr>
          <w:p w14:paraId="68B844F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539,31</w:t>
            </w:r>
          </w:p>
        </w:tc>
        <w:tc>
          <w:tcPr>
            <w:tcW w:w="1042" w:type="dxa"/>
            <w:shd w:val="clear" w:color="auto" w:fill="auto"/>
            <w:vAlign w:val="center"/>
            <w:hideMark/>
          </w:tcPr>
          <w:p w14:paraId="003BAD2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543,71</w:t>
            </w:r>
          </w:p>
        </w:tc>
      </w:tr>
      <w:tr w:rsidR="00020608" w:rsidRPr="00020608" w14:paraId="53AB3DF9" w14:textId="77777777" w:rsidTr="00020608">
        <w:trPr>
          <w:trHeight w:val="20"/>
        </w:trPr>
        <w:tc>
          <w:tcPr>
            <w:tcW w:w="2966" w:type="dxa"/>
            <w:shd w:val="clear" w:color="auto" w:fill="auto"/>
            <w:vAlign w:val="center"/>
            <w:hideMark/>
          </w:tcPr>
          <w:p w14:paraId="264B3EAC"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Резерв (+) / дефицит (-) ВПУ</w:t>
            </w:r>
          </w:p>
        </w:tc>
        <w:tc>
          <w:tcPr>
            <w:tcW w:w="893" w:type="dxa"/>
            <w:shd w:val="clear" w:color="auto" w:fill="auto"/>
            <w:vAlign w:val="center"/>
            <w:hideMark/>
          </w:tcPr>
          <w:p w14:paraId="2FB0014D"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041" w:type="dxa"/>
            <w:shd w:val="clear" w:color="auto" w:fill="auto"/>
            <w:vAlign w:val="center"/>
            <w:hideMark/>
          </w:tcPr>
          <w:p w14:paraId="0E2EB3B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154,68</w:t>
            </w:r>
          </w:p>
        </w:tc>
        <w:tc>
          <w:tcPr>
            <w:tcW w:w="1042" w:type="dxa"/>
            <w:shd w:val="clear" w:color="auto" w:fill="auto"/>
            <w:vAlign w:val="center"/>
            <w:hideMark/>
          </w:tcPr>
          <w:p w14:paraId="30B223C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163,08</w:t>
            </w:r>
          </w:p>
        </w:tc>
        <w:tc>
          <w:tcPr>
            <w:tcW w:w="1042" w:type="dxa"/>
            <w:shd w:val="clear" w:color="auto" w:fill="auto"/>
            <w:vAlign w:val="center"/>
            <w:hideMark/>
          </w:tcPr>
          <w:p w14:paraId="3D14524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164,80</w:t>
            </w:r>
          </w:p>
        </w:tc>
        <w:tc>
          <w:tcPr>
            <w:tcW w:w="1042" w:type="dxa"/>
            <w:shd w:val="clear" w:color="auto" w:fill="auto"/>
            <w:vAlign w:val="center"/>
            <w:hideMark/>
          </w:tcPr>
          <w:p w14:paraId="4FA4D44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160,88</w:t>
            </w:r>
          </w:p>
        </w:tc>
        <w:tc>
          <w:tcPr>
            <w:tcW w:w="1042" w:type="dxa"/>
            <w:shd w:val="clear" w:color="auto" w:fill="auto"/>
            <w:vAlign w:val="center"/>
            <w:hideMark/>
          </w:tcPr>
          <w:p w14:paraId="01709A9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158,68</w:t>
            </w:r>
          </w:p>
        </w:tc>
        <w:tc>
          <w:tcPr>
            <w:tcW w:w="1042" w:type="dxa"/>
            <w:shd w:val="clear" w:color="auto" w:fill="auto"/>
            <w:vAlign w:val="center"/>
            <w:hideMark/>
          </w:tcPr>
          <w:p w14:paraId="57E72A7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157,25</w:t>
            </w:r>
          </w:p>
        </w:tc>
        <w:tc>
          <w:tcPr>
            <w:tcW w:w="1041" w:type="dxa"/>
            <w:shd w:val="clear" w:color="auto" w:fill="auto"/>
            <w:vAlign w:val="center"/>
            <w:hideMark/>
          </w:tcPr>
          <w:p w14:paraId="5A54ACA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152,14</w:t>
            </w:r>
          </w:p>
        </w:tc>
        <w:tc>
          <w:tcPr>
            <w:tcW w:w="1042" w:type="dxa"/>
            <w:shd w:val="clear" w:color="auto" w:fill="auto"/>
            <w:vAlign w:val="center"/>
            <w:hideMark/>
          </w:tcPr>
          <w:p w14:paraId="7D70B2B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149,99</w:t>
            </w:r>
          </w:p>
        </w:tc>
        <w:tc>
          <w:tcPr>
            <w:tcW w:w="1042" w:type="dxa"/>
            <w:shd w:val="clear" w:color="auto" w:fill="auto"/>
            <w:vAlign w:val="center"/>
            <w:hideMark/>
          </w:tcPr>
          <w:p w14:paraId="6786440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149,11</w:t>
            </w:r>
          </w:p>
        </w:tc>
        <w:tc>
          <w:tcPr>
            <w:tcW w:w="1042" w:type="dxa"/>
            <w:shd w:val="clear" w:color="auto" w:fill="auto"/>
            <w:vAlign w:val="center"/>
            <w:hideMark/>
          </w:tcPr>
          <w:p w14:paraId="24ED412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146,21</w:t>
            </w:r>
          </w:p>
        </w:tc>
        <w:tc>
          <w:tcPr>
            <w:tcW w:w="1042" w:type="dxa"/>
            <w:shd w:val="clear" w:color="auto" w:fill="auto"/>
            <w:vAlign w:val="center"/>
            <w:hideMark/>
          </w:tcPr>
          <w:p w14:paraId="3CEA136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141,31</w:t>
            </w:r>
          </w:p>
        </w:tc>
        <w:tc>
          <w:tcPr>
            <w:tcW w:w="1042" w:type="dxa"/>
            <w:shd w:val="clear" w:color="auto" w:fill="auto"/>
            <w:vAlign w:val="center"/>
            <w:hideMark/>
          </w:tcPr>
          <w:p w14:paraId="7AF6DE6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140,17</w:t>
            </w:r>
          </w:p>
        </w:tc>
        <w:tc>
          <w:tcPr>
            <w:tcW w:w="1041" w:type="dxa"/>
            <w:shd w:val="clear" w:color="auto" w:fill="auto"/>
            <w:vAlign w:val="center"/>
            <w:hideMark/>
          </w:tcPr>
          <w:p w14:paraId="6BC032D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139,37</w:t>
            </w:r>
          </w:p>
        </w:tc>
        <w:tc>
          <w:tcPr>
            <w:tcW w:w="1042" w:type="dxa"/>
            <w:shd w:val="clear" w:color="auto" w:fill="auto"/>
            <w:vAlign w:val="center"/>
            <w:hideMark/>
          </w:tcPr>
          <w:p w14:paraId="476C7A3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138,81</w:t>
            </w:r>
          </w:p>
        </w:tc>
        <w:tc>
          <w:tcPr>
            <w:tcW w:w="1042" w:type="dxa"/>
            <w:shd w:val="clear" w:color="auto" w:fill="auto"/>
            <w:vAlign w:val="center"/>
            <w:hideMark/>
          </w:tcPr>
          <w:p w14:paraId="279A5F4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138,45</w:t>
            </w:r>
          </w:p>
        </w:tc>
        <w:tc>
          <w:tcPr>
            <w:tcW w:w="1042" w:type="dxa"/>
            <w:shd w:val="clear" w:color="auto" w:fill="auto"/>
            <w:vAlign w:val="center"/>
            <w:hideMark/>
          </w:tcPr>
          <w:p w14:paraId="6846474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138,07</w:t>
            </w:r>
          </w:p>
        </w:tc>
        <w:tc>
          <w:tcPr>
            <w:tcW w:w="1042" w:type="dxa"/>
            <w:shd w:val="clear" w:color="auto" w:fill="auto"/>
            <w:vAlign w:val="center"/>
            <w:hideMark/>
          </w:tcPr>
          <w:p w14:paraId="6B29BE9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137,74</w:t>
            </w:r>
          </w:p>
        </w:tc>
        <w:tc>
          <w:tcPr>
            <w:tcW w:w="1042" w:type="dxa"/>
            <w:shd w:val="clear" w:color="auto" w:fill="auto"/>
            <w:vAlign w:val="center"/>
            <w:hideMark/>
          </w:tcPr>
          <w:p w14:paraId="3B80B4F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137,25</w:t>
            </w:r>
          </w:p>
        </w:tc>
      </w:tr>
      <w:tr w:rsidR="00020608" w:rsidRPr="00020608" w14:paraId="0B690135" w14:textId="77777777" w:rsidTr="00020608">
        <w:trPr>
          <w:trHeight w:val="20"/>
        </w:trPr>
        <w:tc>
          <w:tcPr>
            <w:tcW w:w="2966" w:type="dxa"/>
            <w:shd w:val="clear" w:color="auto" w:fill="auto"/>
            <w:vAlign w:val="center"/>
            <w:hideMark/>
          </w:tcPr>
          <w:p w14:paraId="6B7555EB"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Доля резерва</w:t>
            </w:r>
          </w:p>
        </w:tc>
        <w:tc>
          <w:tcPr>
            <w:tcW w:w="893" w:type="dxa"/>
            <w:shd w:val="clear" w:color="auto" w:fill="auto"/>
            <w:vAlign w:val="center"/>
            <w:hideMark/>
          </w:tcPr>
          <w:p w14:paraId="0F6DF7C2"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1" w:type="dxa"/>
            <w:shd w:val="clear" w:color="auto" w:fill="auto"/>
            <w:vAlign w:val="center"/>
            <w:hideMark/>
          </w:tcPr>
          <w:p w14:paraId="08C689C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77,3%</w:t>
            </w:r>
          </w:p>
        </w:tc>
        <w:tc>
          <w:tcPr>
            <w:tcW w:w="1042" w:type="dxa"/>
            <w:shd w:val="clear" w:color="auto" w:fill="auto"/>
            <w:vAlign w:val="center"/>
            <w:hideMark/>
          </w:tcPr>
          <w:p w14:paraId="43A1130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81,5%</w:t>
            </w:r>
          </w:p>
        </w:tc>
        <w:tc>
          <w:tcPr>
            <w:tcW w:w="1042" w:type="dxa"/>
            <w:shd w:val="clear" w:color="auto" w:fill="auto"/>
            <w:vAlign w:val="center"/>
            <w:hideMark/>
          </w:tcPr>
          <w:p w14:paraId="1564BF8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82,4%</w:t>
            </w:r>
          </w:p>
        </w:tc>
        <w:tc>
          <w:tcPr>
            <w:tcW w:w="1042" w:type="dxa"/>
            <w:shd w:val="clear" w:color="auto" w:fill="auto"/>
            <w:vAlign w:val="center"/>
            <w:hideMark/>
          </w:tcPr>
          <w:p w14:paraId="5515584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80,4%</w:t>
            </w:r>
          </w:p>
        </w:tc>
        <w:tc>
          <w:tcPr>
            <w:tcW w:w="1042" w:type="dxa"/>
            <w:shd w:val="clear" w:color="auto" w:fill="auto"/>
            <w:vAlign w:val="center"/>
            <w:hideMark/>
          </w:tcPr>
          <w:p w14:paraId="2EE9077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79,3%</w:t>
            </w:r>
          </w:p>
        </w:tc>
        <w:tc>
          <w:tcPr>
            <w:tcW w:w="1042" w:type="dxa"/>
            <w:shd w:val="clear" w:color="auto" w:fill="auto"/>
            <w:vAlign w:val="center"/>
            <w:hideMark/>
          </w:tcPr>
          <w:p w14:paraId="3CCF5DD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78,6%</w:t>
            </w:r>
          </w:p>
        </w:tc>
        <w:tc>
          <w:tcPr>
            <w:tcW w:w="1041" w:type="dxa"/>
            <w:shd w:val="clear" w:color="auto" w:fill="auto"/>
            <w:vAlign w:val="center"/>
            <w:hideMark/>
          </w:tcPr>
          <w:p w14:paraId="7A50724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76,1%</w:t>
            </w:r>
          </w:p>
        </w:tc>
        <w:tc>
          <w:tcPr>
            <w:tcW w:w="1042" w:type="dxa"/>
            <w:shd w:val="clear" w:color="auto" w:fill="auto"/>
            <w:vAlign w:val="center"/>
            <w:hideMark/>
          </w:tcPr>
          <w:p w14:paraId="7B3DC25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75,0%</w:t>
            </w:r>
          </w:p>
        </w:tc>
        <w:tc>
          <w:tcPr>
            <w:tcW w:w="1042" w:type="dxa"/>
            <w:shd w:val="clear" w:color="auto" w:fill="auto"/>
            <w:vAlign w:val="center"/>
            <w:hideMark/>
          </w:tcPr>
          <w:p w14:paraId="0B55AA2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74,6%</w:t>
            </w:r>
          </w:p>
        </w:tc>
        <w:tc>
          <w:tcPr>
            <w:tcW w:w="1042" w:type="dxa"/>
            <w:shd w:val="clear" w:color="auto" w:fill="auto"/>
            <w:vAlign w:val="center"/>
            <w:hideMark/>
          </w:tcPr>
          <w:p w14:paraId="706E2BB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73,1%</w:t>
            </w:r>
          </w:p>
        </w:tc>
        <w:tc>
          <w:tcPr>
            <w:tcW w:w="1042" w:type="dxa"/>
            <w:shd w:val="clear" w:color="auto" w:fill="auto"/>
            <w:vAlign w:val="center"/>
            <w:hideMark/>
          </w:tcPr>
          <w:p w14:paraId="4D90854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70,7%</w:t>
            </w:r>
          </w:p>
        </w:tc>
        <w:tc>
          <w:tcPr>
            <w:tcW w:w="1042" w:type="dxa"/>
            <w:shd w:val="clear" w:color="auto" w:fill="auto"/>
            <w:vAlign w:val="center"/>
            <w:hideMark/>
          </w:tcPr>
          <w:p w14:paraId="3C56588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70,1%</w:t>
            </w:r>
          </w:p>
        </w:tc>
        <w:tc>
          <w:tcPr>
            <w:tcW w:w="1041" w:type="dxa"/>
            <w:shd w:val="clear" w:color="auto" w:fill="auto"/>
            <w:vAlign w:val="center"/>
            <w:hideMark/>
          </w:tcPr>
          <w:p w14:paraId="578E009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69,7%</w:t>
            </w:r>
          </w:p>
        </w:tc>
        <w:tc>
          <w:tcPr>
            <w:tcW w:w="1042" w:type="dxa"/>
            <w:shd w:val="clear" w:color="auto" w:fill="auto"/>
            <w:vAlign w:val="center"/>
            <w:hideMark/>
          </w:tcPr>
          <w:p w14:paraId="7DB87AE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69,4%</w:t>
            </w:r>
          </w:p>
        </w:tc>
        <w:tc>
          <w:tcPr>
            <w:tcW w:w="1042" w:type="dxa"/>
            <w:shd w:val="clear" w:color="auto" w:fill="auto"/>
            <w:vAlign w:val="center"/>
            <w:hideMark/>
          </w:tcPr>
          <w:p w14:paraId="294F49D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69,2%</w:t>
            </w:r>
          </w:p>
        </w:tc>
        <w:tc>
          <w:tcPr>
            <w:tcW w:w="1042" w:type="dxa"/>
            <w:shd w:val="clear" w:color="auto" w:fill="auto"/>
            <w:vAlign w:val="center"/>
            <w:hideMark/>
          </w:tcPr>
          <w:p w14:paraId="61D125E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69,0%</w:t>
            </w:r>
          </w:p>
        </w:tc>
        <w:tc>
          <w:tcPr>
            <w:tcW w:w="1042" w:type="dxa"/>
            <w:shd w:val="clear" w:color="auto" w:fill="auto"/>
            <w:vAlign w:val="center"/>
            <w:hideMark/>
          </w:tcPr>
          <w:p w14:paraId="2FA81CD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68,9%</w:t>
            </w:r>
          </w:p>
        </w:tc>
        <w:tc>
          <w:tcPr>
            <w:tcW w:w="1042" w:type="dxa"/>
            <w:shd w:val="clear" w:color="auto" w:fill="auto"/>
            <w:vAlign w:val="center"/>
            <w:hideMark/>
          </w:tcPr>
          <w:p w14:paraId="5F66F24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68,6%</w:t>
            </w:r>
          </w:p>
        </w:tc>
      </w:tr>
      <w:tr w:rsidR="00020608" w:rsidRPr="00020608" w14:paraId="3EF81488" w14:textId="77777777" w:rsidTr="00020608">
        <w:trPr>
          <w:trHeight w:val="20"/>
        </w:trPr>
        <w:tc>
          <w:tcPr>
            <w:tcW w:w="22612" w:type="dxa"/>
            <w:gridSpan w:val="20"/>
            <w:shd w:val="clear" w:color="auto" w:fill="auto"/>
            <w:vAlign w:val="center"/>
            <w:hideMark/>
          </w:tcPr>
          <w:p w14:paraId="56601450" w14:textId="77777777" w:rsidR="00020608" w:rsidRPr="00020608" w:rsidRDefault="00020608" w:rsidP="00020608">
            <w:pPr>
              <w:spacing w:line="240" w:lineRule="auto"/>
              <w:ind w:firstLine="0"/>
              <w:jc w:val="center"/>
              <w:rPr>
                <w:rFonts w:ascii="Times New Roman" w:eastAsia="Times New Roman" w:hAnsi="Times New Roman" w:cs="Times New Roman"/>
                <w:b/>
                <w:bCs/>
                <w:szCs w:val="24"/>
                <w:lang w:val="ru-RU" w:eastAsia="ru-RU" w:bidi="ar-SA"/>
              </w:rPr>
            </w:pPr>
            <w:r w:rsidRPr="00020608">
              <w:rPr>
                <w:rFonts w:ascii="Times New Roman" w:eastAsia="Times New Roman" w:hAnsi="Times New Roman" w:cs="Times New Roman"/>
                <w:b/>
                <w:bCs/>
                <w:szCs w:val="24"/>
                <w:lang w:val="ru-RU" w:eastAsia="ru-RU" w:bidi="ar-SA"/>
              </w:rPr>
              <w:t>Итого по источникам с комбинированной выработкой в зоне деятельности ЕТО №1 - ООО «СГЭС», ЕТО №2 - СГМУП «ГТС», ЕТО №3 - ПАО «Сургутнефтегаз»</w:t>
            </w:r>
          </w:p>
        </w:tc>
      </w:tr>
      <w:tr w:rsidR="00020608" w:rsidRPr="00020608" w14:paraId="017E9FFE" w14:textId="77777777" w:rsidTr="00020608">
        <w:trPr>
          <w:trHeight w:val="20"/>
        </w:trPr>
        <w:tc>
          <w:tcPr>
            <w:tcW w:w="2966" w:type="dxa"/>
            <w:shd w:val="clear" w:color="auto" w:fill="auto"/>
            <w:vAlign w:val="center"/>
            <w:hideMark/>
          </w:tcPr>
          <w:p w14:paraId="4E388C95"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Производительность ВПУ</w:t>
            </w:r>
          </w:p>
        </w:tc>
        <w:tc>
          <w:tcPr>
            <w:tcW w:w="893" w:type="dxa"/>
            <w:shd w:val="clear" w:color="auto" w:fill="auto"/>
            <w:vAlign w:val="center"/>
            <w:hideMark/>
          </w:tcPr>
          <w:p w14:paraId="6A760E89"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041" w:type="dxa"/>
            <w:shd w:val="clear" w:color="auto" w:fill="auto"/>
            <w:vAlign w:val="center"/>
            <w:hideMark/>
          </w:tcPr>
          <w:p w14:paraId="4E1898E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650,00 </w:t>
            </w:r>
          </w:p>
        </w:tc>
        <w:tc>
          <w:tcPr>
            <w:tcW w:w="1042" w:type="dxa"/>
            <w:shd w:val="clear" w:color="auto" w:fill="auto"/>
            <w:vAlign w:val="center"/>
            <w:hideMark/>
          </w:tcPr>
          <w:p w14:paraId="20ADB3E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650,00 </w:t>
            </w:r>
          </w:p>
        </w:tc>
        <w:tc>
          <w:tcPr>
            <w:tcW w:w="1042" w:type="dxa"/>
            <w:shd w:val="clear" w:color="auto" w:fill="auto"/>
            <w:vAlign w:val="center"/>
            <w:hideMark/>
          </w:tcPr>
          <w:p w14:paraId="42DC49D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650,00 </w:t>
            </w:r>
          </w:p>
        </w:tc>
        <w:tc>
          <w:tcPr>
            <w:tcW w:w="1042" w:type="dxa"/>
            <w:shd w:val="clear" w:color="auto" w:fill="auto"/>
            <w:vAlign w:val="center"/>
            <w:hideMark/>
          </w:tcPr>
          <w:p w14:paraId="18088BA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650,00 </w:t>
            </w:r>
          </w:p>
        </w:tc>
        <w:tc>
          <w:tcPr>
            <w:tcW w:w="1042" w:type="dxa"/>
            <w:shd w:val="clear" w:color="auto" w:fill="auto"/>
            <w:vAlign w:val="center"/>
            <w:hideMark/>
          </w:tcPr>
          <w:p w14:paraId="1AE340E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650,00 </w:t>
            </w:r>
          </w:p>
        </w:tc>
        <w:tc>
          <w:tcPr>
            <w:tcW w:w="1042" w:type="dxa"/>
            <w:shd w:val="clear" w:color="auto" w:fill="auto"/>
            <w:vAlign w:val="center"/>
            <w:hideMark/>
          </w:tcPr>
          <w:p w14:paraId="1B3D4AE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650,00 </w:t>
            </w:r>
          </w:p>
        </w:tc>
        <w:tc>
          <w:tcPr>
            <w:tcW w:w="1041" w:type="dxa"/>
            <w:shd w:val="clear" w:color="auto" w:fill="auto"/>
            <w:vAlign w:val="center"/>
            <w:hideMark/>
          </w:tcPr>
          <w:p w14:paraId="196EBB1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650,00 </w:t>
            </w:r>
          </w:p>
        </w:tc>
        <w:tc>
          <w:tcPr>
            <w:tcW w:w="1042" w:type="dxa"/>
            <w:shd w:val="clear" w:color="auto" w:fill="auto"/>
            <w:vAlign w:val="center"/>
            <w:hideMark/>
          </w:tcPr>
          <w:p w14:paraId="480B0B0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650,00 </w:t>
            </w:r>
          </w:p>
        </w:tc>
        <w:tc>
          <w:tcPr>
            <w:tcW w:w="1042" w:type="dxa"/>
            <w:shd w:val="clear" w:color="auto" w:fill="auto"/>
            <w:vAlign w:val="center"/>
            <w:hideMark/>
          </w:tcPr>
          <w:p w14:paraId="6AB42BC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650,00 </w:t>
            </w:r>
          </w:p>
        </w:tc>
        <w:tc>
          <w:tcPr>
            <w:tcW w:w="1042" w:type="dxa"/>
            <w:shd w:val="clear" w:color="auto" w:fill="auto"/>
            <w:vAlign w:val="center"/>
            <w:hideMark/>
          </w:tcPr>
          <w:p w14:paraId="1CFFFEE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650,00 </w:t>
            </w:r>
          </w:p>
        </w:tc>
        <w:tc>
          <w:tcPr>
            <w:tcW w:w="1042" w:type="dxa"/>
            <w:shd w:val="clear" w:color="auto" w:fill="auto"/>
            <w:vAlign w:val="center"/>
            <w:hideMark/>
          </w:tcPr>
          <w:p w14:paraId="23E3CC8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650,00 </w:t>
            </w:r>
          </w:p>
        </w:tc>
        <w:tc>
          <w:tcPr>
            <w:tcW w:w="1042" w:type="dxa"/>
            <w:shd w:val="clear" w:color="auto" w:fill="auto"/>
            <w:vAlign w:val="center"/>
            <w:hideMark/>
          </w:tcPr>
          <w:p w14:paraId="752AF9C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650,00 </w:t>
            </w:r>
          </w:p>
        </w:tc>
        <w:tc>
          <w:tcPr>
            <w:tcW w:w="1041" w:type="dxa"/>
            <w:shd w:val="clear" w:color="auto" w:fill="auto"/>
            <w:vAlign w:val="center"/>
            <w:hideMark/>
          </w:tcPr>
          <w:p w14:paraId="0CBCA50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650,00 </w:t>
            </w:r>
          </w:p>
        </w:tc>
        <w:tc>
          <w:tcPr>
            <w:tcW w:w="1042" w:type="dxa"/>
            <w:shd w:val="clear" w:color="auto" w:fill="auto"/>
            <w:vAlign w:val="center"/>
            <w:hideMark/>
          </w:tcPr>
          <w:p w14:paraId="3C14BD4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650,00 </w:t>
            </w:r>
          </w:p>
        </w:tc>
        <w:tc>
          <w:tcPr>
            <w:tcW w:w="1042" w:type="dxa"/>
            <w:shd w:val="clear" w:color="auto" w:fill="auto"/>
            <w:vAlign w:val="center"/>
            <w:hideMark/>
          </w:tcPr>
          <w:p w14:paraId="02AD8F8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650,00 </w:t>
            </w:r>
          </w:p>
        </w:tc>
        <w:tc>
          <w:tcPr>
            <w:tcW w:w="1042" w:type="dxa"/>
            <w:shd w:val="clear" w:color="auto" w:fill="auto"/>
            <w:vAlign w:val="center"/>
            <w:hideMark/>
          </w:tcPr>
          <w:p w14:paraId="57670B5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650,00 </w:t>
            </w:r>
          </w:p>
        </w:tc>
        <w:tc>
          <w:tcPr>
            <w:tcW w:w="1042" w:type="dxa"/>
            <w:shd w:val="clear" w:color="auto" w:fill="auto"/>
            <w:vAlign w:val="center"/>
            <w:hideMark/>
          </w:tcPr>
          <w:p w14:paraId="272C2E9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650,00 </w:t>
            </w:r>
          </w:p>
        </w:tc>
        <w:tc>
          <w:tcPr>
            <w:tcW w:w="1042" w:type="dxa"/>
            <w:shd w:val="clear" w:color="auto" w:fill="auto"/>
            <w:vAlign w:val="center"/>
            <w:hideMark/>
          </w:tcPr>
          <w:p w14:paraId="6504BAC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650,00 </w:t>
            </w:r>
          </w:p>
        </w:tc>
      </w:tr>
      <w:tr w:rsidR="00020608" w:rsidRPr="00020608" w14:paraId="0FD4F947" w14:textId="77777777" w:rsidTr="00020608">
        <w:trPr>
          <w:trHeight w:val="20"/>
        </w:trPr>
        <w:tc>
          <w:tcPr>
            <w:tcW w:w="2966" w:type="dxa"/>
            <w:shd w:val="clear" w:color="auto" w:fill="auto"/>
            <w:vAlign w:val="center"/>
            <w:hideMark/>
          </w:tcPr>
          <w:p w14:paraId="71CC871F"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Количество баков-аккумуляторов</w:t>
            </w:r>
          </w:p>
        </w:tc>
        <w:tc>
          <w:tcPr>
            <w:tcW w:w="893" w:type="dxa"/>
            <w:shd w:val="clear" w:color="auto" w:fill="auto"/>
            <w:vAlign w:val="center"/>
            <w:hideMark/>
          </w:tcPr>
          <w:p w14:paraId="4E68A4C7"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ед.</w:t>
            </w:r>
          </w:p>
        </w:tc>
        <w:tc>
          <w:tcPr>
            <w:tcW w:w="1041" w:type="dxa"/>
            <w:shd w:val="clear" w:color="auto" w:fill="auto"/>
            <w:vAlign w:val="center"/>
            <w:hideMark/>
          </w:tcPr>
          <w:p w14:paraId="1F8636B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 </w:t>
            </w:r>
          </w:p>
        </w:tc>
        <w:tc>
          <w:tcPr>
            <w:tcW w:w="1042" w:type="dxa"/>
            <w:shd w:val="clear" w:color="auto" w:fill="auto"/>
            <w:vAlign w:val="center"/>
            <w:hideMark/>
          </w:tcPr>
          <w:p w14:paraId="7AECFA5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 </w:t>
            </w:r>
          </w:p>
        </w:tc>
        <w:tc>
          <w:tcPr>
            <w:tcW w:w="1042" w:type="dxa"/>
            <w:shd w:val="clear" w:color="auto" w:fill="auto"/>
            <w:vAlign w:val="center"/>
            <w:hideMark/>
          </w:tcPr>
          <w:p w14:paraId="704BE35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 </w:t>
            </w:r>
          </w:p>
        </w:tc>
        <w:tc>
          <w:tcPr>
            <w:tcW w:w="1042" w:type="dxa"/>
            <w:shd w:val="clear" w:color="auto" w:fill="auto"/>
            <w:vAlign w:val="center"/>
            <w:hideMark/>
          </w:tcPr>
          <w:p w14:paraId="2A5D92C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 </w:t>
            </w:r>
          </w:p>
        </w:tc>
        <w:tc>
          <w:tcPr>
            <w:tcW w:w="1042" w:type="dxa"/>
            <w:shd w:val="clear" w:color="auto" w:fill="auto"/>
            <w:vAlign w:val="center"/>
            <w:hideMark/>
          </w:tcPr>
          <w:p w14:paraId="62D537E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 </w:t>
            </w:r>
          </w:p>
        </w:tc>
        <w:tc>
          <w:tcPr>
            <w:tcW w:w="1042" w:type="dxa"/>
            <w:shd w:val="clear" w:color="auto" w:fill="auto"/>
            <w:vAlign w:val="center"/>
            <w:hideMark/>
          </w:tcPr>
          <w:p w14:paraId="28CEA80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 </w:t>
            </w:r>
          </w:p>
        </w:tc>
        <w:tc>
          <w:tcPr>
            <w:tcW w:w="1041" w:type="dxa"/>
            <w:shd w:val="clear" w:color="auto" w:fill="auto"/>
            <w:vAlign w:val="center"/>
            <w:hideMark/>
          </w:tcPr>
          <w:p w14:paraId="1B11123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 </w:t>
            </w:r>
          </w:p>
        </w:tc>
        <w:tc>
          <w:tcPr>
            <w:tcW w:w="1042" w:type="dxa"/>
            <w:shd w:val="clear" w:color="auto" w:fill="auto"/>
            <w:vAlign w:val="center"/>
            <w:hideMark/>
          </w:tcPr>
          <w:p w14:paraId="78F3F97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 </w:t>
            </w:r>
          </w:p>
        </w:tc>
        <w:tc>
          <w:tcPr>
            <w:tcW w:w="1042" w:type="dxa"/>
            <w:shd w:val="clear" w:color="auto" w:fill="auto"/>
            <w:vAlign w:val="center"/>
            <w:hideMark/>
          </w:tcPr>
          <w:p w14:paraId="42B5C98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 </w:t>
            </w:r>
          </w:p>
        </w:tc>
        <w:tc>
          <w:tcPr>
            <w:tcW w:w="1042" w:type="dxa"/>
            <w:shd w:val="clear" w:color="auto" w:fill="auto"/>
            <w:vAlign w:val="center"/>
            <w:hideMark/>
          </w:tcPr>
          <w:p w14:paraId="5302348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 </w:t>
            </w:r>
          </w:p>
        </w:tc>
        <w:tc>
          <w:tcPr>
            <w:tcW w:w="1042" w:type="dxa"/>
            <w:shd w:val="clear" w:color="auto" w:fill="auto"/>
            <w:vAlign w:val="center"/>
            <w:hideMark/>
          </w:tcPr>
          <w:p w14:paraId="16A55CF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 </w:t>
            </w:r>
          </w:p>
        </w:tc>
        <w:tc>
          <w:tcPr>
            <w:tcW w:w="1042" w:type="dxa"/>
            <w:shd w:val="clear" w:color="auto" w:fill="auto"/>
            <w:vAlign w:val="center"/>
            <w:hideMark/>
          </w:tcPr>
          <w:p w14:paraId="60EBF4E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 </w:t>
            </w:r>
          </w:p>
        </w:tc>
        <w:tc>
          <w:tcPr>
            <w:tcW w:w="1041" w:type="dxa"/>
            <w:shd w:val="clear" w:color="auto" w:fill="auto"/>
            <w:vAlign w:val="center"/>
            <w:hideMark/>
          </w:tcPr>
          <w:p w14:paraId="571F09D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 </w:t>
            </w:r>
          </w:p>
        </w:tc>
        <w:tc>
          <w:tcPr>
            <w:tcW w:w="1042" w:type="dxa"/>
            <w:shd w:val="clear" w:color="auto" w:fill="auto"/>
            <w:vAlign w:val="center"/>
            <w:hideMark/>
          </w:tcPr>
          <w:p w14:paraId="5CC9B20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 </w:t>
            </w:r>
          </w:p>
        </w:tc>
        <w:tc>
          <w:tcPr>
            <w:tcW w:w="1042" w:type="dxa"/>
            <w:shd w:val="clear" w:color="auto" w:fill="auto"/>
            <w:vAlign w:val="center"/>
            <w:hideMark/>
          </w:tcPr>
          <w:p w14:paraId="40C0B65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 </w:t>
            </w:r>
          </w:p>
        </w:tc>
        <w:tc>
          <w:tcPr>
            <w:tcW w:w="1042" w:type="dxa"/>
            <w:shd w:val="clear" w:color="auto" w:fill="auto"/>
            <w:vAlign w:val="center"/>
            <w:hideMark/>
          </w:tcPr>
          <w:p w14:paraId="3C1F75E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 </w:t>
            </w:r>
          </w:p>
        </w:tc>
        <w:tc>
          <w:tcPr>
            <w:tcW w:w="1042" w:type="dxa"/>
            <w:shd w:val="clear" w:color="auto" w:fill="auto"/>
            <w:vAlign w:val="center"/>
            <w:hideMark/>
          </w:tcPr>
          <w:p w14:paraId="1DFBF4E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 </w:t>
            </w:r>
          </w:p>
        </w:tc>
        <w:tc>
          <w:tcPr>
            <w:tcW w:w="1042" w:type="dxa"/>
            <w:shd w:val="clear" w:color="auto" w:fill="auto"/>
            <w:vAlign w:val="center"/>
            <w:hideMark/>
          </w:tcPr>
          <w:p w14:paraId="65EEA8F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 </w:t>
            </w:r>
          </w:p>
        </w:tc>
      </w:tr>
      <w:tr w:rsidR="00020608" w:rsidRPr="00020608" w14:paraId="7BC32B03" w14:textId="77777777" w:rsidTr="00020608">
        <w:trPr>
          <w:trHeight w:val="20"/>
        </w:trPr>
        <w:tc>
          <w:tcPr>
            <w:tcW w:w="2966" w:type="dxa"/>
            <w:shd w:val="clear" w:color="auto" w:fill="auto"/>
            <w:vAlign w:val="center"/>
            <w:hideMark/>
          </w:tcPr>
          <w:p w14:paraId="786BE1B2"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Общая емкость баков-аккумуляторов</w:t>
            </w:r>
          </w:p>
        </w:tc>
        <w:tc>
          <w:tcPr>
            <w:tcW w:w="893" w:type="dxa"/>
            <w:shd w:val="clear" w:color="auto" w:fill="auto"/>
            <w:vAlign w:val="center"/>
            <w:hideMark/>
          </w:tcPr>
          <w:p w14:paraId="5DBE5FC0"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м³</w:t>
            </w:r>
          </w:p>
        </w:tc>
        <w:tc>
          <w:tcPr>
            <w:tcW w:w="1041" w:type="dxa"/>
            <w:shd w:val="clear" w:color="auto" w:fill="auto"/>
            <w:vAlign w:val="center"/>
            <w:hideMark/>
          </w:tcPr>
          <w:p w14:paraId="6B6C2CC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3 630,00 </w:t>
            </w:r>
          </w:p>
        </w:tc>
        <w:tc>
          <w:tcPr>
            <w:tcW w:w="1042" w:type="dxa"/>
            <w:shd w:val="clear" w:color="auto" w:fill="auto"/>
            <w:vAlign w:val="center"/>
            <w:hideMark/>
          </w:tcPr>
          <w:p w14:paraId="2FFEBAF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3 630,00 </w:t>
            </w:r>
          </w:p>
        </w:tc>
        <w:tc>
          <w:tcPr>
            <w:tcW w:w="1042" w:type="dxa"/>
            <w:shd w:val="clear" w:color="auto" w:fill="auto"/>
            <w:vAlign w:val="center"/>
            <w:hideMark/>
          </w:tcPr>
          <w:p w14:paraId="5A5671B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3 630,00 </w:t>
            </w:r>
          </w:p>
        </w:tc>
        <w:tc>
          <w:tcPr>
            <w:tcW w:w="1042" w:type="dxa"/>
            <w:shd w:val="clear" w:color="auto" w:fill="auto"/>
            <w:vAlign w:val="center"/>
            <w:hideMark/>
          </w:tcPr>
          <w:p w14:paraId="41553BD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3 630,00 </w:t>
            </w:r>
          </w:p>
        </w:tc>
        <w:tc>
          <w:tcPr>
            <w:tcW w:w="1042" w:type="dxa"/>
            <w:shd w:val="clear" w:color="auto" w:fill="auto"/>
            <w:vAlign w:val="center"/>
            <w:hideMark/>
          </w:tcPr>
          <w:p w14:paraId="7DE68AF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3 630,00 </w:t>
            </w:r>
          </w:p>
        </w:tc>
        <w:tc>
          <w:tcPr>
            <w:tcW w:w="1042" w:type="dxa"/>
            <w:shd w:val="clear" w:color="auto" w:fill="auto"/>
            <w:vAlign w:val="center"/>
            <w:hideMark/>
          </w:tcPr>
          <w:p w14:paraId="106D0A7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3 630,00 </w:t>
            </w:r>
          </w:p>
        </w:tc>
        <w:tc>
          <w:tcPr>
            <w:tcW w:w="1041" w:type="dxa"/>
            <w:shd w:val="clear" w:color="auto" w:fill="auto"/>
            <w:vAlign w:val="center"/>
            <w:hideMark/>
          </w:tcPr>
          <w:p w14:paraId="4237DCB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3 630,00 </w:t>
            </w:r>
          </w:p>
        </w:tc>
        <w:tc>
          <w:tcPr>
            <w:tcW w:w="1042" w:type="dxa"/>
            <w:shd w:val="clear" w:color="auto" w:fill="auto"/>
            <w:vAlign w:val="center"/>
            <w:hideMark/>
          </w:tcPr>
          <w:p w14:paraId="741C002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3 630,00 </w:t>
            </w:r>
          </w:p>
        </w:tc>
        <w:tc>
          <w:tcPr>
            <w:tcW w:w="1042" w:type="dxa"/>
            <w:shd w:val="clear" w:color="auto" w:fill="auto"/>
            <w:vAlign w:val="center"/>
            <w:hideMark/>
          </w:tcPr>
          <w:p w14:paraId="713E823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3 630,00 </w:t>
            </w:r>
          </w:p>
        </w:tc>
        <w:tc>
          <w:tcPr>
            <w:tcW w:w="1042" w:type="dxa"/>
            <w:shd w:val="clear" w:color="auto" w:fill="auto"/>
            <w:vAlign w:val="center"/>
            <w:hideMark/>
          </w:tcPr>
          <w:p w14:paraId="0615DAF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3 630,00 </w:t>
            </w:r>
          </w:p>
        </w:tc>
        <w:tc>
          <w:tcPr>
            <w:tcW w:w="1042" w:type="dxa"/>
            <w:shd w:val="clear" w:color="auto" w:fill="auto"/>
            <w:vAlign w:val="center"/>
            <w:hideMark/>
          </w:tcPr>
          <w:p w14:paraId="0F7EC42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3 630,00 </w:t>
            </w:r>
          </w:p>
        </w:tc>
        <w:tc>
          <w:tcPr>
            <w:tcW w:w="1042" w:type="dxa"/>
            <w:shd w:val="clear" w:color="auto" w:fill="auto"/>
            <w:vAlign w:val="center"/>
            <w:hideMark/>
          </w:tcPr>
          <w:p w14:paraId="0D37AE0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3 630,00 </w:t>
            </w:r>
          </w:p>
        </w:tc>
        <w:tc>
          <w:tcPr>
            <w:tcW w:w="1041" w:type="dxa"/>
            <w:shd w:val="clear" w:color="auto" w:fill="auto"/>
            <w:vAlign w:val="center"/>
            <w:hideMark/>
          </w:tcPr>
          <w:p w14:paraId="2C1C6D0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3 630,00 </w:t>
            </w:r>
          </w:p>
        </w:tc>
        <w:tc>
          <w:tcPr>
            <w:tcW w:w="1042" w:type="dxa"/>
            <w:shd w:val="clear" w:color="auto" w:fill="auto"/>
            <w:vAlign w:val="center"/>
            <w:hideMark/>
          </w:tcPr>
          <w:p w14:paraId="598EA21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3 630,00 </w:t>
            </w:r>
          </w:p>
        </w:tc>
        <w:tc>
          <w:tcPr>
            <w:tcW w:w="1042" w:type="dxa"/>
            <w:shd w:val="clear" w:color="auto" w:fill="auto"/>
            <w:vAlign w:val="center"/>
            <w:hideMark/>
          </w:tcPr>
          <w:p w14:paraId="4FEE422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3 630,00 </w:t>
            </w:r>
          </w:p>
        </w:tc>
        <w:tc>
          <w:tcPr>
            <w:tcW w:w="1042" w:type="dxa"/>
            <w:shd w:val="clear" w:color="auto" w:fill="auto"/>
            <w:vAlign w:val="center"/>
            <w:hideMark/>
          </w:tcPr>
          <w:p w14:paraId="026D73B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3 630,00 </w:t>
            </w:r>
          </w:p>
        </w:tc>
        <w:tc>
          <w:tcPr>
            <w:tcW w:w="1042" w:type="dxa"/>
            <w:shd w:val="clear" w:color="auto" w:fill="auto"/>
            <w:vAlign w:val="center"/>
            <w:hideMark/>
          </w:tcPr>
          <w:p w14:paraId="3BFC21B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3 630,00 </w:t>
            </w:r>
          </w:p>
        </w:tc>
        <w:tc>
          <w:tcPr>
            <w:tcW w:w="1042" w:type="dxa"/>
            <w:shd w:val="clear" w:color="auto" w:fill="auto"/>
            <w:vAlign w:val="center"/>
            <w:hideMark/>
          </w:tcPr>
          <w:p w14:paraId="52A76B1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3 630,00 </w:t>
            </w:r>
          </w:p>
        </w:tc>
      </w:tr>
      <w:tr w:rsidR="00020608" w:rsidRPr="00020608" w14:paraId="199F25CF" w14:textId="77777777" w:rsidTr="00020608">
        <w:trPr>
          <w:trHeight w:val="20"/>
        </w:trPr>
        <w:tc>
          <w:tcPr>
            <w:tcW w:w="2966" w:type="dxa"/>
            <w:shd w:val="clear" w:color="auto" w:fill="auto"/>
            <w:vAlign w:val="center"/>
            <w:hideMark/>
          </w:tcPr>
          <w:p w14:paraId="09560901"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Расчетный часовой расход для </w:t>
            </w:r>
            <w:r w:rsidRPr="00020608">
              <w:rPr>
                <w:rFonts w:ascii="Times New Roman" w:eastAsia="Times New Roman" w:hAnsi="Times New Roman" w:cs="Times New Roman"/>
                <w:sz w:val="20"/>
                <w:szCs w:val="20"/>
                <w:lang w:val="ru-RU" w:eastAsia="ru-RU" w:bidi="ar-SA"/>
              </w:rPr>
              <w:lastRenderedPageBreak/>
              <w:t>подпитки системы теплоснабжения</w:t>
            </w:r>
          </w:p>
        </w:tc>
        <w:tc>
          <w:tcPr>
            <w:tcW w:w="893" w:type="dxa"/>
            <w:shd w:val="clear" w:color="auto" w:fill="auto"/>
            <w:vAlign w:val="center"/>
            <w:hideMark/>
          </w:tcPr>
          <w:p w14:paraId="44A42908"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lastRenderedPageBreak/>
              <w:t>т/ч</w:t>
            </w:r>
          </w:p>
        </w:tc>
        <w:tc>
          <w:tcPr>
            <w:tcW w:w="1041" w:type="dxa"/>
            <w:shd w:val="clear" w:color="auto" w:fill="auto"/>
            <w:vAlign w:val="center"/>
            <w:hideMark/>
          </w:tcPr>
          <w:p w14:paraId="68C6DE3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88,28 </w:t>
            </w:r>
          </w:p>
        </w:tc>
        <w:tc>
          <w:tcPr>
            <w:tcW w:w="1042" w:type="dxa"/>
            <w:shd w:val="clear" w:color="auto" w:fill="auto"/>
            <w:vAlign w:val="center"/>
            <w:hideMark/>
          </w:tcPr>
          <w:p w14:paraId="3046BFD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86,60 </w:t>
            </w:r>
          </w:p>
        </w:tc>
        <w:tc>
          <w:tcPr>
            <w:tcW w:w="1042" w:type="dxa"/>
            <w:shd w:val="clear" w:color="auto" w:fill="auto"/>
            <w:vAlign w:val="center"/>
            <w:hideMark/>
          </w:tcPr>
          <w:p w14:paraId="2539696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89,03 </w:t>
            </w:r>
          </w:p>
        </w:tc>
        <w:tc>
          <w:tcPr>
            <w:tcW w:w="1042" w:type="dxa"/>
            <w:shd w:val="clear" w:color="auto" w:fill="auto"/>
            <w:vAlign w:val="center"/>
            <w:hideMark/>
          </w:tcPr>
          <w:p w14:paraId="268C676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87,43 </w:t>
            </w:r>
          </w:p>
        </w:tc>
        <w:tc>
          <w:tcPr>
            <w:tcW w:w="1042" w:type="dxa"/>
            <w:shd w:val="clear" w:color="auto" w:fill="auto"/>
            <w:vAlign w:val="center"/>
            <w:hideMark/>
          </w:tcPr>
          <w:p w14:paraId="7367F15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112,53 </w:t>
            </w:r>
          </w:p>
        </w:tc>
        <w:tc>
          <w:tcPr>
            <w:tcW w:w="1042" w:type="dxa"/>
            <w:shd w:val="clear" w:color="auto" w:fill="auto"/>
            <w:vAlign w:val="center"/>
            <w:hideMark/>
          </w:tcPr>
          <w:p w14:paraId="75A1D03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117,52 </w:t>
            </w:r>
          </w:p>
        </w:tc>
        <w:tc>
          <w:tcPr>
            <w:tcW w:w="1041" w:type="dxa"/>
            <w:shd w:val="clear" w:color="auto" w:fill="auto"/>
            <w:vAlign w:val="center"/>
            <w:hideMark/>
          </w:tcPr>
          <w:p w14:paraId="5BBEEBA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125,09 </w:t>
            </w:r>
          </w:p>
        </w:tc>
        <w:tc>
          <w:tcPr>
            <w:tcW w:w="1042" w:type="dxa"/>
            <w:shd w:val="clear" w:color="auto" w:fill="auto"/>
            <w:vAlign w:val="center"/>
            <w:hideMark/>
          </w:tcPr>
          <w:p w14:paraId="4663861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129,24 </w:t>
            </w:r>
          </w:p>
        </w:tc>
        <w:tc>
          <w:tcPr>
            <w:tcW w:w="1042" w:type="dxa"/>
            <w:shd w:val="clear" w:color="auto" w:fill="auto"/>
            <w:vAlign w:val="center"/>
            <w:hideMark/>
          </w:tcPr>
          <w:p w14:paraId="731BF61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134,91 </w:t>
            </w:r>
          </w:p>
        </w:tc>
        <w:tc>
          <w:tcPr>
            <w:tcW w:w="1042" w:type="dxa"/>
            <w:shd w:val="clear" w:color="auto" w:fill="auto"/>
            <w:vAlign w:val="center"/>
            <w:hideMark/>
          </w:tcPr>
          <w:p w14:paraId="12BC08F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142,20 </w:t>
            </w:r>
          </w:p>
        </w:tc>
        <w:tc>
          <w:tcPr>
            <w:tcW w:w="1042" w:type="dxa"/>
            <w:shd w:val="clear" w:color="auto" w:fill="auto"/>
            <w:vAlign w:val="center"/>
            <w:hideMark/>
          </w:tcPr>
          <w:p w14:paraId="52B0283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149,70 </w:t>
            </w:r>
          </w:p>
        </w:tc>
        <w:tc>
          <w:tcPr>
            <w:tcW w:w="1042" w:type="dxa"/>
            <w:shd w:val="clear" w:color="auto" w:fill="auto"/>
            <w:vAlign w:val="center"/>
            <w:hideMark/>
          </w:tcPr>
          <w:p w14:paraId="4B03D34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151,40 </w:t>
            </w:r>
          </w:p>
        </w:tc>
        <w:tc>
          <w:tcPr>
            <w:tcW w:w="1041" w:type="dxa"/>
            <w:shd w:val="clear" w:color="auto" w:fill="auto"/>
            <w:vAlign w:val="center"/>
            <w:hideMark/>
          </w:tcPr>
          <w:p w14:paraId="6CCDD41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153,95 </w:t>
            </w:r>
          </w:p>
        </w:tc>
        <w:tc>
          <w:tcPr>
            <w:tcW w:w="1042" w:type="dxa"/>
            <w:shd w:val="clear" w:color="auto" w:fill="auto"/>
            <w:vAlign w:val="center"/>
            <w:hideMark/>
          </w:tcPr>
          <w:p w14:paraId="2F4F3DA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137,85 </w:t>
            </w:r>
          </w:p>
        </w:tc>
        <w:tc>
          <w:tcPr>
            <w:tcW w:w="1042" w:type="dxa"/>
            <w:shd w:val="clear" w:color="auto" w:fill="auto"/>
            <w:vAlign w:val="center"/>
            <w:hideMark/>
          </w:tcPr>
          <w:p w14:paraId="0DFCA60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138,73 </w:t>
            </w:r>
          </w:p>
        </w:tc>
        <w:tc>
          <w:tcPr>
            <w:tcW w:w="1042" w:type="dxa"/>
            <w:shd w:val="clear" w:color="auto" w:fill="auto"/>
            <w:vAlign w:val="center"/>
            <w:hideMark/>
          </w:tcPr>
          <w:p w14:paraId="30793DA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139,78 </w:t>
            </w:r>
          </w:p>
        </w:tc>
        <w:tc>
          <w:tcPr>
            <w:tcW w:w="1042" w:type="dxa"/>
            <w:shd w:val="clear" w:color="auto" w:fill="auto"/>
            <w:vAlign w:val="center"/>
            <w:hideMark/>
          </w:tcPr>
          <w:p w14:paraId="363EAF2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140,40 </w:t>
            </w:r>
          </w:p>
        </w:tc>
        <w:tc>
          <w:tcPr>
            <w:tcW w:w="1042" w:type="dxa"/>
            <w:shd w:val="clear" w:color="auto" w:fill="auto"/>
            <w:vAlign w:val="center"/>
            <w:hideMark/>
          </w:tcPr>
          <w:p w14:paraId="1DD1EDD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141,50 </w:t>
            </w:r>
          </w:p>
        </w:tc>
      </w:tr>
      <w:tr w:rsidR="00020608" w:rsidRPr="00020608" w14:paraId="7A1B25CD" w14:textId="77777777" w:rsidTr="00020608">
        <w:trPr>
          <w:trHeight w:val="20"/>
        </w:trPr>
        <w:tc>
          <w:tcPr>
            <w:tcW w:w="2966" w:type="dxa"/>
            <w:shd w:val="clear" w:color="auto" w:fill="auto"/>
            <w:vAlign w:val="center"/>
            <w:hideMark/>
          </w:tcPr>
          <w:p w14:paraId="097A269B"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Всего подпитка тепловой сети, в том числе</w:t>
            </w:r>
          </w:p>
        </w:tc>
        <w:tc>
          <w:tcPr>
            <w:tcW w:w="893" w:type="dxa"/>
            <w:shd w:val="clear" w:color="auto" w:fill="auto"/>
            <w:vAlign w:val="center"/>
            <w:hideMark/>
          </w:tcPr>
          <w:p w14:paraId="2E27C8D3"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041" w:type="dxa"/>
            <w:shd w:val="clear" w:color="auto" w:fill="auto"/>
            <w:vAlign w:val="center"/>
            <w:hideMark/>
          </w:tcPr>
          <w:p w14:paraId="4750093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88,28 </w:t>
            </w:r>
          </w:p>
        </w:tc>
        <w:tc>
          <w:tcPr>
            <w:tcW w:w="1042" w:type="dxa"/>
            <w:shd w:val="clear" w:color="auto" w:fill="auto"/>
            <w:vAlign w:val="center"/>
            <w:hideMark/>
          </w:tcPr>
          <w:p w14:paraId="647D5BA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86,60 </w:t>
            </w:r>
          </w:p>
        </w:tc>
        <w:tc>
          <w:tcPr>
            <w:tcW w:w="1042" w:type="dxa"/>
            <w:shd w:val="clear" w:color="auto" w:fill="auto"/>
            <w:vAlign w:val="center"/>
            <w:hideMark/>
          </w:tcPr>
          <w:p w14:paraId="383271C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89,03 </w:t>
            </w:r>
          </w:p>
        </w:tc>
        <w:tc>
          <w:tcPr>
            <w:tcW w:w="1042" w:type="dxa"/>
            <w:shd w:val="clear" w:color="auto" w:fill="auto"/>
            <w:vAlign w:val="center"/>
            <w:hideMark/>
          </w:tcPr>
          <w:p w14:paraId="0244DF0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87,43 </w:t>
            </w:r>
          </w:p>
        </w:tc>
        <w:tc>
          <w:tcPr>
            <w:tcW w:w="1042" w:type="dxa"/>
            <w:shd w:val="clear" w:color="auto" w:fill="auto"/>
            <w:vAlign w:val="center"/>
            <w:hideMark/>
          </w:tcPr>
          <w:p w14:paraId="272BE3C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112,53 </w:t>
            </w:r>
          </w:p>
        </w:tc>
        <w:tc>
          <w:tcPr>
            <w:tcW w:w="1042" w:type="dxa"/>
            <w:shd w:val="clear" w:color="auto" w:fill="auto"/>
            <w:vAlign w:val="center"/>
            <w:hideMark/>
          </w:tcPr>
          <w:p w14:paraId="59CF49C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117,52 </w:t>
            </w:r>
          </w:p>
        </w:tc>
        <w:tc>
          <w:tcPr>
            <w:tcW w:w="1041" w:type="dxa"/>
            <w:shd w:val="clear" w:color="auto" w:fill="auto"/>
            <w:vAlign w:val="center"/>
            <w:hideMark/>
          </w:tcPr>
          <w:p w14:paraId="004D3B8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125,09 </w:t>
            </w:r>
          </w:p>
        </w:tc>
        <w:tc>
          <w:tcPr>
            <w:tcW w:w="1042" w:type="dxa"/>
            <w:shd w:val="clear" w:color="auto" w:fill="auto"/>
            <w:vAlign w:val="center"/>
            <w:hideMark/>
          </w:tcPr>
          <w:p w14:paraId="2DF11EF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129,24 </w:t>
            </w:r>
          </w:p>
        </w:tc>
        <w:tc>
          <w:tcPr>
            <w:tcW w:w="1042" w:type="dxa"/>
            <w:shd w:val="clear" w:color="auto" w:fill="auto"/>
            <w:vAlign w:val="center"/>
            <w:hideMark/>
          </w:tcPr>
          <w:p w14:paraId="163D54F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134,91 </w:t>
            </w:r>
          </w:p>
        </w:tc>
        <w:tc>
          <w:tcPr>
            <w:tcW w:w="1042" w:type="dxa"/>
            <w:shd w:val="clear" w:color="auto" w:fill="auto"/>
            <w:vAlign w:val="center"/>
            <w:hideMark/>
          </w:tcPr>
          <w:p w14:paraId="49F1D6F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142,20 </w:t>
            </w:r>
          </w:p>
        </w:tc>
        <w:tc>
          <w:tcPr>
            <w:tcW w:w="1042" w:type="dxa"/>
            <w:shd w:val="clear" w:color="auto" w:fill="auto"/>
            <w:vAlign w:val="center"/>
            <w:hideMark/>
          </w:tcPr>
          <w:p w14:paraId="5DD1450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149,70 </w:t>
            </w:r>
          </w:p>
        </w:tc>
        <w:tc>
          <w:tcPr>
            <w:tcW w:w="1042" w:type="dxa"/>
            <w:shd w:val="clear" w:color="auto" w:fill="auto"/>
            <w:vAlign w:val="center"/>
            <w:hideMark/>
          </w:tcPr>
          <w:p w14:paraId="40531D2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151,40 </w:t>
            </w:r>
          </w:p>
        </w:tc>
        <w:tc>
          <w:tcPr>
            <w:tcW w:w="1041" w:type="dxa"/>
            <w:shd w:val="clear" w:color="auto" w:fill="auto"/>
            <w:vAlign w:val="center"/>
            <w:hideMark/>
          </w:tcPr>
          <w:p w14:paraId="4F93213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153,95 </w:t>
            </w:r>
          </w:p>
        </w:tc>
        <w:tc>
          <w:tcPr>
            <w:tcW w:w="1042" w:type="dxa"/>
            <w:shd w:val="clear" w:color="auto" w:fill="auto"/>
            <w:vAlign w:val="center"/>
            <w:hideMark/>
          </w:tcPr>
          <w:p w14:paraId="5A6D001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137,85 </w:t>
            </w:r>
          </w:p>
        </w:tc>
        <w:tc>
          <w:tcPr>
            <w:tcW w:w="1042" w:type="dxa"/>
            <w:shd w:val="clear" w:color="auto" w:fill="auto"/>
            <w:vAlign w:val="center"/>
            <w:hideMark/>
          </w:tcPr>
          <w:p w14:paraId="22AA0B9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138,73 </w:t>
            </w:r>
          </w:p>
        </w:tc>
        <w:tc>
          <w:tcPr>
            <w:tcW w:w="1042" w:type="dxa"/>
            <w:shd w:val="clear" w:color="auto" w:fill="auto"/>
            <w:vAlign w:val="center"/>
            <w:hideMark/>
          </w:tcPr>
          <w:p w14:paraId="708A618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139,78 </w:t>
            </w:r>
          </w:p>
        </w:tc>
        <w:tc>
          <w:tcPr>
            <w:tcW w:w="1042" w:type="dxa"/>
            <w:shd w:val="clear" w:color="auto" w:fill="auto"/>
            <w:vAlign w:val="center"/>
            <w:hideMark/>
          </w:tcPr>
          <w:p w14:paraId="07CCB6E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140,40 </w:t>
            </w:r>
          </w:p>
        </w:tc>
        <w:tc>
          <w:tcPr>
            <w:tcW w:w="1042" w:type="dxa"/>
            <w:shd w:val="clear" w:color="auto" w:fill="auto"/>
            <w:vAlign w:val="center"/>
            <w:hideMark/>
          </w:tcPr>
          <w:p w14:paraId="5390EE8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141,50 </w:t>
            </w:r>
          </w:p>
        </w:tc>
      </w:tr>
      <w:tr w:rsidR="00020608" w:rsidRPr="00020608" w14:paraId="7FA52803" w14:textId="77777777" w:rsidTr="00020608">
        <w:trPr>
          <w:trHeight w:val="20"/>
        </w:trPr>
        <w:tc>
          <w:tcPr>
            <w:tcW w:w="2966" w:type="dxa"/>
            <w:shd w:val="clear" w:color="auto" w:fill="auto"/>
            <w:vAlign w:val="center"/>
            <w:hideMark/>
          </w:tcPr>
          <w:p w14:paraId="7E86203B"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нормативные утечки теплоносителя</w:t>
            </w:r>
          </w:p>
        </w:tc>
        <w:tc>
          <w:tcPr>
            <w:tcW w:w="893" w:type="dxa"/>
            <w:shd w:val="clear" w:color="auto" w:fill="auto"/>
            <w:vAlign w:val="center"/>
            <w:hideMark/>
          </w:tcPr>
          <w:p w14:paraId="7A8F73E3"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041" w:type="dxa"/>
            <w:shd w:val="clear" w:color="auto" w:fill="auto"/>
            <w:vAlign w:val="center"/>
            <w:hideMark/>
          </w:tcPr>
          <w:p w14:paraId="6C5DC06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161,08 </w:t>
            </w:r>
          </w:p>
        </w:tc>
        <w:tc>
          <w:tcPr>
            <w:tcW w:w="1042" w:type="dxa"/>
            <w:shd w:val="clear" w:color="auto" w:fill="auto"/>
            <w:vAlign w:val="center"/>
            <w:hideMark/>
          </w:tcPr>
          <w:p w14:paraId="63AC044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152,68 </w:t>
            </w:r>
          </w:p>
        </w:tc>
        <w:tc>
          <w:tcPr>
            <w:tcW w:w="1042" w:type="dxa"/>
            <w:shd w:val="clear" w:color="auto" w:fill="auto"/>
            <w:vAlign w:val="center"/>
            <w:hideMark/>
          </w:tcPr>
          <w:p w14:paraId="592C897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150,96 </w:t>
            </w:r>
          </w:p>
        </w:tc>
        <w:tc>
          <w:tcPr>
            <w:tcW w:w="1042" w:type="dxa"/>
            <w:shd w:val="clear" w:color="auto" w:fill="auto"/>
            <w:vAlign w:val="center"/>
            <w:hideMark/>
          </w:tcPr>
          <w:p w14:paraId="1CA3194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157,57 </w:t>
            </w:r>
          </w:p>
        </w:tc>
        <w:tc>
          <w:tcPr>
            <w:tcW w:w="1042" w:type="dxa"/>
            <w:shd w:val="clear" w:color="auto" w:fill="auto"/>
            <w:vAlign w:val="center"/>
            <w:hideMark/>
          </w:tcPr>
          <w:p w14:paraId="380DEB0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164,17 </w:t>
            </w:r>
          </w:p>
        </w:tc>
        <w:tc>
          <w:tcPr>
            <w:tcW w:w="1042" w:type="dxa"/>
            <w:shd w:val="clear" w:color="auto" w:fill="auto"/>
            <w:vAlign w:val="center"/>
            <w:hideMark/>
          </w:tcPr>
          <w:p w14:paraId="08FF09E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169,42 </w:t>
            </w:r>
          </w:p>
        </w:tc>
        <w:tc>
          <w:tcPr>
            <w:tcW w:w="1041" w:type="dxa"/>
            <w:shd w:val="clear" w:color="auto" w:fill="auto"/>
            <w:vAlign w:val="center"/>
            <w:hideMark/>
          </w:tcPr>
          <w:p w14:paraId="3B2C5F0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177,26 </w:t>
            </w:r>
          </w:p>
        </w:tc>
        <w:tc>
          <w:tcPr>
            <w:tcW w:w="1042" w:type="dxa"/>
            <w:shd w:val="clear" w:color="auto" w:fill="auto"/>
            <w:vAlign w:val="center"/>
            <w:hideMark/>
          </w:tcPr>
          <w:p w14:paraId="3047580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181,68 </w:t>
            </w:r>
          </w:p>
        </w:tc>
        <w:tc>
          <w:tcPr>
            <w:tcW w:w="1042" w:type="dxa"/>
            <w:shd w:val="clear" w:color="auto" w:fill="auto"/>
            <w:vAlign w:val="center"/>
            <w:hideMark/>
          </w:tcPr>
          <w:p w14:paraId="3C08EA5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187,62 </w:t>
            </w:r>
          </w:p>
        </w:tc>
        <w:tc>
          <w:tcPr>
            <w:tcW w:w="1042" w:type="dxa"/>
            <w:shd w:val="clear" w:color="auto" w:fill="auto"/>
            <w:vAlign w:val="center"/>
            <w:hideMark/>
          </w:tcPr>
          <w:p w14:paraId="3D14129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195,18 </w:t>
            </w:r>
          </w:p>
        </w:tc>
        <w:tc>
          <w:tcPr>
            <w:tcW w:w="1042" w:type="dxa"/>
            <w:shd w:val="clear" w:color="auto" w:fill="auto"/>
            <w:vAlign w:val="center"/>
            <w:hideMark/>
          </w:tcPr>
          <w:p w14:paraId="4619B05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202,96 </w:t>
            </w:r>
          </w:p>
        </w:tc>
        <w:tc>
          <w:tcPr>
            <w:tcW w:w="1042" w:type="dxa"/>
            <w:shd w:val="clear" w:color="auto" w:fill="auto"/>
            <w:vAlign w:val="center"/>
            <w:hideMark/>
          </w:tcPr>
          <w:p w14:paraId="628E43F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204,93 </w:t>
            </w:r>
          </w:p>
        </w:tc>
        <w:tc>
          <w:tcPr>
            <w:tcW w:w="1041" w:type="dxa"/>
            <w:shd w:val="clear" w:color="auto" w:fill="auto"/>
            <w:vAlign w:val="center"/>
            <w:hideMark/>
          </w:tcPr>
          <w:p w14:paraId="06D1E5C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207,75 </w:t>
            </w:r>
          </w:p>
        </w:tc>
        <w:tc>
          <w:tcPr>
            <w:tcW w:w="1042" w:type="dxa"/>
            <w:shd w:val="clear" w:color="auto" w:fill="auto"/>
            <w:vAlign w:val="center"/>
            <w:hideMark/>
          </w:tcPr>
          <w:p w14:paraId="3D679EC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191,93 </w:t>
            </w:r>
          </w:p>
        </w:tc>
        <w:tc>
          <w:tcPr>
            <w:tcW w:w="1042" w:type="dxa"/>
            <w:shd w:val="clear" w:color="auto" w:fill="auto"/>
            <w:vAlign w:val="center"/>
            <w:hideMark/>
          </w:tcPr>
          <w:p w14:paraId="4B42788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193,10 </w:t>
            </w:r>
          </w:p>
        </w:tc>
        <w:tc>
          <w:tcPr>
            <w:tcW w:w="1042" w:type="dxa"/>
            <w:shd w:val="clear" w:color="auto" w:fill="auto"/>
            <w:vAlign w:val="center"/>
            <w:hideMark/>
          </w:tcPr>
          <w:p w14:paraId="5016BD2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194,43 </w:t>
            </w:r>
          </w:p>
        </w:tc>
        <w:tc>
          <w:tcPr>
            <w:tcW w:w="1042" w:type="dxa"/>
            <w:shd w:val="clear" w:color="auto" w:fill="auto"/>
            <w:vAlign w:val="center"/>
            <w:hideMark/>
          </w:tcPr>
          <w:p w14:paraId="1362EFB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195,32 </w:t>
            </w:r>
          </w:p>
        </w:tc>
        <w:tc>
          <w:tcPr>
            <w:tcW w:w="1042" w:type="dxa"/>
            <w:shd w:val="clear" w:color="auto" w:fill="auto"/>
            <w:vAlign w:val="center"/>
            <w:hideMark/>
          </w:tcPr>
          <w:p w14:paraId="5592E69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196,71 </w:t>
            </w:r>
          </w:p>
        </w:tc>
      </w:tr>
      <w:tr w:rsidR="00020608" w:rsidRPr="00020608" w14:paraId="4D1CB093" w14:textId="77777777" w:rsidTr="00020608">
        <w:trPr>
          <w:trHeight w:val="20"/>
        </w:trPr>
        <w:tc>
          <w:tcPr>
            <w:tcW w:w="2966" w:type="dxa"/>
            <w:shd w:val="clear" w:color="auto" w:fill="auto"/>
            <w:vAlign w:val="center"/>
            <w:hideMark/>
          </w:tcPr>
          <w:p w14:paraId="7DFCF046"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сверхнормативные утечки теплоносителя</w:t>
            </w:r>
          </w:p>
        </w:tc>
        <w:tc>
          <w:tcPr>
            <w:tcW w:w="893" w:type="dxa"/>
            <w:shd w:val="clear" w:color="auto" w:fill="auto"/>
            <w:vAlign w:val="center"/>
            <w:hideMark/>
          </w:tcPr>
          <w:p w14:paraId="6B9AB0ED"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041" w:type="dxa"/>
            <w:shd w:val="clear" w:color="auto" w:fill="auto"/>
            <w:vAlign w:val="center"/>
            <w:hideMark/>
          </w:tcPr>
          <w:p w14:paraId="28826BE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-74,41 </w:t>
            </w:r>
          </w:p>
        </w:tc>
        <w:tc>
          <w:tcPr>
            <w:tcW w:w="1042" w:type="dxa"/>
            <w:shd w:val="clear" w:color="auto" w:fill="auto"/>
            <w:vAlign w:val="center"/>
            <w:hideMark/>
          </w:tcPr>
          <w:p w14:paraId="2E728E3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-67,69 </w:t>
            </w:r>
          </w:p>
        </w:tc>
        <w:tc>
          <w:tcPr>
            <w:tcW w:w="1042" w:type="dxa"/>
            <w:shd w:val="clear" w:color="auto" w:fill="auto"/>
            <w:vAlign w:val="center"/>
            <w:hideMark/>
          </w:tcPr>
          <w:p w14:paraId="7BC6427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-63,55 </w:t>
            </w:r>
          </w:p>
        </w:tc>
        <w:tc>
          <w:tcPr>
            <w:tcW w:w="1042" w:type="dxa"/>
            <w:shd w:val="clear" w:color="auto" w:fill="auto"/>
            <w:vAlign w:val="center"/>
            <w:hideMark/>
          </w:tcPr>
          <w:p w14:paraId="7FEFFC4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-71,76 </w:t>
            </w:r>
          </w:p>
        </w:tc>
        <w:tc>
          <w:tcPr>
            <w:tcW w:w="1042" w:type="dxa"/>
            <w:shd w:val="clear" w:color="auto" w:fill="auto"/>
            <w:vAlign w:val="center"/>
            <w:hideMark/>
          </w:tcPr>
          <w:p w14:paraId="34AE538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-53,26 </w:t>
            </w:r>
          </w:p>
        </w:tc>
        <w:tc>
          <w:tcPr>
            <w:tcW w:w="1042" w:type="dxa"/>
            <w:shd w:val="clear" w:color="auto" w:fill="auto"/>
            <w:vAlign w:val="center"/>
            <w:hideMark/>
          </w:tcPr>
          <w:p w14:paraId="1EC69E1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-53,52 </w:t>
            </w:r>
          </w:p>
        </w:tc>
        <w:tc>
          <w:tcPr>
            <w:tcW w:w="1041" w:type="dxa"/>
            <w:shd w:val="clear" w:color="auto" w:fill="auto"/>
            <w:vAlign w:val="center"/>
            <w:hideMark/>
          </w:tcPr>
          <w:p w14:paraId="44AB6F2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-53,79 </w:t>
            </w:r>
          </w:p>
        </w:tc>
        <w:tc>
          <w:tcPr>
            <w:tcW w:w="1042" w:type="dxa"/>
            <w:shd w:val="clear" w:color="auto" w:fill="auto"/>
            <w:vAlign w:val="center"/>
            <w:hideMark/>
          </w:tcPr>
          <w:p w14:paraId="7FD34D9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-54,06 </w:t>
            </w:r>
          </w:p>
        </w:tc>
        <w:tc>
          <w:tcPr>
            <w:tcW w:w="1042" w:type="dxa"/>
            <w:shd w:val="clear" w:color="auto" w:fill="auto"/>
            <w:vAlign w:val="center"/>
            <w:hideMark/>
          </w:tcPr>
          <w:p w14:paraId="68542BF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-54,33 </w:t>
            </w:r>
          </w:p>
        </w:tc>
        <w:tc>
          <w:tcPr>
            <w:tcW w:w="1042" w:type="dxa"/>
            <w:shd w:val="clear" w:color="auto" w:fill="auto"/>
            <w:vAlign w:val="center"/>
            <w:hideMark/>
          </w:tcPr>
          <w:p w14:paraId="0028614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-54,60 </w:t>
            </w:r>
          </w:p>
        </w:tc>
        <w:tc>
          <w:tcPr>
            <w:tcW w:w="1042" w:type="dxa"/>
            <w:shd w:val="clear" w:color="auto" w:fill="auto"/>
            <w:vAlign w:val="center"/>
            <w:hideMark/>
          </w:tcPr>
          <w:p w14:paraId="2827B40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-54,87 </w:t>
            </w:r>
          </w:p>
        </w:tc>
        <w:tc>
          <w:tcPr>
            <w:tcW w:w="1042" w:type="dxa"/>
            <w:shd w:val="clear" w:color="auto" w:fill="auto"/>
            <w:vAlign w:val="center"/>
            <w:hideMark/>
          </w:tcPr>
          <w:p w14:paraId="16318FD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-55,15 </w:t>
            </w:r>
          </w:p>
        </w:tc>
        <w:tc>
          <w:tcPr>
            <w:tcW w:w="1041" w:type="dxa"/>
            <w:shd w:val="clear" w:color="auto" w:fill="auto"/>
            <w:vAlign w:val="center"/>
            <w:hideMark/>
          </w:tcPr>
          <w:p w14:paraId="0666F3A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-55,42 </w:t>
            </w:r>
          </w:p>
        </w:tc>
        <w:tc>
          <w:tcPr>
            <w:tcW w:w="1042" w:type="dxa"/>
            <w:shd w:val="clear" w:color="auto" w:fill="auto"/>
            <w:vAlign w:val="center"/>
            <w:hideMark/>
          </w:tcPr>
          <w:p w14:paraId="369F413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-55,70 </w:t>
            </w:r>
          </w:p>
        </w:tc>
        <w:tc>
          <w:tcPr>
            <w:tcW w:w="1042" w:type="dxa"/>
            <w:shd w:val="clear" w:color="auto" w:fill="auto"/>
            <w:vAlign w:val="center"/>
            <w:hideMark/>
          </w:tcPr>
          <w:p w14:paraId="169691A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-55,98 </w:t>
            </w:r>
          </w:p>
        </w:tc>
        <w:tc>
          <w:tcPr>
            <w:tcW w:w="1042" w:type="dxa"/>
            <w:shd w:val="clear" w:color="auto" w:fill="auto"/>
            <w:vAlign w:val="center"/>
            <w:hideMark/>
          </w:tcPr>
          <w:p w14:paraId="295DD0D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-56,26 </w:t>
            </w:r>
          </w:p>
        </w:tc>
        <w:tc>
          <w:tcPr>
            <w:tcW w:w="1042" w:type="dxa"/>
            <w:shd w:val="clear" w:color="auto" w:fill="auto"/>
            <w:vAlign w:val="center"/>
            <w:hideMark/>
          </w:tcPr>
          <w:p w14:paraId="0F218B8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-56,54 </w:t>
            </w:r>
          </w:p>
        </w:tc>
        <w:tc>
          <w:tcPr>
            <w:tcW w:w="1042" w:type="dxa"/>
            <w:shd w:val="clear" w:color="auto" w:fill="auto"/>
            <w:vAlign w:val="center"/>
            <w:hideMark/>
          </w:tcPr>
          <w:p w14:paraId="14F3194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-56,82 </w:t>
            </w:r>
          </w:p>
        </w:tc>
      </w:tr>
      <w:tr w:rsidR="00020608" w:rsidRPr="00020608" w14:paraId="65DB5C29" w14:textId="77777777" w:rsidTr="00020608">
        <w:trPr>
          <w:trHeight w:val="20"/>
        </w:trPr>
        <w:tc>
          <w:tcPr>
            <w:tcW w:w="2966" w:type="dxa"/>
            <w:shd w:val="clear" w:color="auto" w:fill="auto"/>
            <w:vAlign w:val="center"/>
            <w:hideMark/>
          </w:tcPr>
          <w:p w14:paraId="60AEC8B3"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893" w:type="dxa"/>
            <w:shd w:val="clear" w:color="auto" w:fill="auto"/>
            <w:vAlign w:val="center"/>
            <w:hideMark/>
          </w:tcPr>
          <w:p w14:paraId="2C5657F1"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041" w:type="dxa"/>
            <w:shd w:val="clear" w:color="auto" w:fill="auto"/>
            <w:vAlign w:val="center"/>
            <w:hideMark/>
          </w:tcPr>
          <w:p w14:paraId="0778750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1,62 </w:t>
            </w:r>
          </w:p>
        </w:tc>
        <w:tc>
          <w:tcPr>
            <w:tcW w:w="1042" w:type="dxa"/>
            <w:shd w:val="clear" w:color="auto" w:fill="auto"/>
            <w:vAlign w:val="center"/>
            <w:hideMark/>
          </w:tcPr>
          <w:p w14:paraId="332E0AB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1,62 </w:t>
            </w:r>
          </w:p>
        </w:tc>
        <w:tc>
          <w:tcPr>
            <w:tcW w:w="1042" w:type="dxa"/>
            <w:shd w:val="clear" w:color="auto" w:fill="auto"/>
            <w:vAlign w:val="center"/>
            <w:hideMark/>
          </w:tcPr>
          <w:p w14:paraId="085D2C4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1,62 </w:t>
            </w:r>
          </w:p>
        </w:tc>
        <w:tc>
          <w:tcPr>
            <w:tcW w:w="1042" w:type="dxa"/>
            <w:shd w:val="clear" w:color="auto" w:fill="auto"/>
            <w:vAlign w:val="center"/>
            <w:hideMark/>
          </w:tcPr>
          <w:p w14:paraId="7977681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1,62 </w:t>
            </w:r>
          </w:p>
        </w:tc>
        <w:tc>
          <w:tcPr>
            <w:tcW w:w="1042" w:type="dxa"/>
            <w:shd w:val="clear" w:color="auto" w:fill="auto"/>
            <w:vAlign w:val="center"/>
            <w:hideMark/>
          </w:tcPr>
          <w:p w14:paraId="74E045B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1,62 </w:t>
            </w:r>
          </w:p>
        </w:tc>
        <w:tc>
          <w:tcPr>
            <w:tcW w:w="1042" w:type="dxa"/>
            <w:shd w:val="clear" w:color="auto" w:fill="auto"/>
            <w:vAlign w:val="center"/>
            <w:hideMark/>
          </w:tcPr>
          <w:p w14:paraId="5ADE785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1,62 </w:t>
            </w:r>
          </w:p>
        </w:tc>
        <w:tc>
          <w:tcPr>
            <w:tcW w:w="1041" w:type="dxa"/>
            <w:shd w:val="clear" w:color="auto" w:fill="auto"/>
            <w:vAlign w:val="center"/>
            <w:hideMark/>
          </w:tcPr>
          <w:p w14:paraId="23BB376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1,62 </w:t>
            </w:r>
          </w:p>
        </w:tc>
        <w:tc>
          <w:tcPr>
            <w:tcW w:w="1042" w:type="dxa"/>
            <w:shd w:val="clear" w:color="auto" w:fill="auto"/>
            <w:vAlign w:val="center"/>
            <w:hideMark/>
          </w:tcPr>
          <w:p w14:paraId="60498B8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1,62 </w:t>
            </w:r>
          </w:p>
        </w:tc>
        <w:tc>
          <w:tcPr>
            <w:tcW w:w="1042" w:type="dxa"/>
            <w:shd w:val="clear" w:color="auto" w:fill="auto"/>
            <w:vAlign w:val="center"/>
            <w:hideMark/>
          </w:tcPr>
          <w:p w14:paraId="007A0EA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1,62 </w:t>
            </w:r>
          </w:p>
        </w:tc>
        <w:tc>
          <w:tcPr>
            <w:tcW w:w="1042" w:type="dxa"/>
            <w:shd w:val="clear" w:color="auto" w:fill="auto"/>
            <w:vAlign w:val="center"/>
            <w:hideMark/>
          </w:tcPr>
          <w:p w14:paraId="65913CB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1,62 </w:t>
            </w:r>
          </w:p>
        </w:tc>
        <w:tc>
          <w:tcPr>
            <w:tcW w:w="1042" w:type="dxa"/>
            <w:shd w:val="clear" w:color="auto" w:fill="auto"/>
            <w:vAlign w:val="center"/>
            <w:hideMark/>
          </w:tcPr>
          <w:p w14:paraId="0FD311B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1,62 </w:t>
            </w:r>
          </w:p>
        </w:tc>
        <w:tc>
          <w:tcPr>
            <w:tcW w:w="1042" w:type="dxa"/>
            <w:shd w:val="clear" w:color="auto" w:fill="auto"/>
            <w:vAlign w:val="center"/>
            <w:hideMark/>
          </w:tcPr>
          <w:p w14:paraId="2F5BB1F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1,62 </w:t>
            </w:r>
          </w:p>
        </w:tc>
        <w:tc>
          <w:tcPr>
            <w:tcW w:w="1041" w:type="dxa"/>
            <w:shd w:val="clear" w:color="auto" w:fill="auto"/>
            <w:vAlign w:val="center"/>
            <w:hideMark/>
          </w:tcPr>
          <w:p w14:paraId="6BC6F65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1,62 </w:t>
            </w:r>
          </w:p>
        </w:tc>
        <w:tc>
          <w:tcPr>
            <w:tcW w:w="1042" w:type="dxa"/>
            <w:shd w:val="clear" w:color="auto" w:fill="auto"/>
            <w:vAlign w:val="center"/>
            <w:hideMark/>
          </w:tcPr>
          <w:p w14:paraId="4AE56ED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1,62 </w:t>
            </w:r>
          </w:p>
        </w:tc>
        <w:tc>
          <w:tcPr>
            <w:tcW w:w="1042" w:type="dxa"/>
            <w:shd w:val="clear" w:color="auto" w:fill="auto"/>
            <w:vAlign w:val="center"/>
            <w:hideMark/>
          </w:tcPr>
          <w:p w14:paraId="5EDA75C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1,62 </w:t>
            </w:r>
          </w:p>
        </w:tc>
        <w:tc>
          <w:tcPr>
            <w:tcW w:w="1042" w:type="dxa"/>
            <w:shd w:val="clear" w:color="auto" w:fill="auto"/>
            <w:vAlign w:val="center"/>
            <w:hideMark/>
          </w:tcPr>
          <w:p w14:paraId="7DE5A2F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1,62 </w:t>
            </w:r>
          </w:p>
        </w:tc>
        <w:tc>
          <w:tcPr>
            <w:tcW w:w="1042" w:type="dxa"/>
            <w:shd w:val="clear" w:color="auto" w:fill="auto"/>
            <w:vAlign w:val="center"/>
            <w:hideMark/>
          </w:tcPr>
          <w:p w14:paraId="6DAAD79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1,62 </w:t>
            </w:r>
          </w:p>
        </w:tc>
        <w:tc>
          <w:tcPr>
            <w:tcW w:w="1042" w:type="dxa"/>
            <w:shd w:val="clear" w:color="auto" w:fill="auto"/>
            <w:vAlign w:val="center"/>
            <w:hideMark/>
          </w:tcPr>
          <w:p w14:paraId="4E1DBCA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1,62 </w:t>
            </w:r>
          </w:p>
        </w:tc>
      </w:tr>
      <w:tr w:rsidR="00020608" w:rsidRPr="00020608" w14:paraId="3CF931B8" w14:textId="77777777" w:rsidTr="00020608">
        <w:trPr>
          <w:trHeight w:val="20"/>
        </w:trPr>
        <w:tc>
          <w:tcPr>
            <w:tcW w:w="2966" w:type="dxa"/>
            <w:shd w:val="clear" w:color="auto" w:fill="auto"/>
            <w:vAlign w:val="center"/>
            <w:hideMark/>
          </w:tcPr>
          <w:p w14:paraId="2B6B76A6"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893" w:type="dxa"/>
            <w:shd w:val="clear" w:color="auto" w:fill="auto"/>
            <w:vAlign w:val="center"/>
            <w:hideMark/>
          </w:tcPr>
          <w:p w14:paraId="54B38B68"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041" w:type="dxa"/>
            <w:shd w:val="clear" w:color="auto" w:fill="auto"/>
            <w:vAlign w:val="center"/>
            <w:hideMark/>
          </w:tcPr>
          <w:p w14:paraId="06F7EB1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1 185,00 </w:t>
            </w:r>
          </w:p>
        </w:tc>
        <w:tc>
          <w:tcPr>
            <w:tcW w:w="1042" w:type="dxa"/>
            <w:shd w:val="clear" w:color="auto" w:fill="auto"/>
            <w:vAlign w:val="center"/>
            <w:hideMark/>
          </w:tcPr>
          <w:p w14:paraId="7003018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1 185,00 </w:t>
            </w:r>
          </w:p>
        </w:tc>
        <w:tc>
          <w:tcPr>
            <w:tcW w:w="1042" w:type="dxa"/>
            <w:shd w:val="clear" w:color="auto" w:fill="auto"/>
            <w:vAlign w:val="center"/>
            <w:hideMark/>
          </w:tcPr>
          <w:p w14:paraId="3E5DD9D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1 185,00 </w:t>
            </w:r>
          </w:p>
        </w:tc>
        <w:tc>
          <w:tcPr>
            <w:tcW w:w="1042" w:type="dxa"/>
            <w:shd w:val="clear" w:color="auto" w:fill="auto"/>
            <w:vAlign w:val="center"/>
            <w:hideMark/>
          </w:tcPr>
          <w:p w14:paraId="317B635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1 204,52 </w:t>
            </w:r>
          </w:p>
        </w:tc>
        <w:tc>
          <w:tcPr>
            <w:tcW w:w="1042" w:type="dxa"/>
            <w:shd w:val="clear" w:color="auto" w:fill="auto"/>
            <w:vAlign w:val="center"/>
            <w:hideMark/>
          </w:tcPr>
          <w:p w14:paraId="659E4CE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1 255,71 </w:t>
            </w:r>
          </w:p>
        </w:tc>
        <w:tc>
          <w:tcPr>
            <w:tcW w:w="1042" w:type="dxa"/>
            <w:shd w:val="clear" w:color="auto" w:fill="auto"/>
            <w:vAlign w:val="center"/>
            <w:hideMark/>
          </w:tcPr>
          <w:p w14:paraId="04F92D6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1 296,17 </w:t>
            </w:r>
          </w:p>
        </w:tc>
        <w:tc>
          <w:tcPr>
            <w:tcW w:w="1041" w:type="dxa"/>
            <w:shd w:val="clear" w:color="auto" w:fill="auto"/>
            <w:vAlign w:val="center"/>
            <w:hideMark/>
          </w:tcPr>
          <w:p w14:paraId="664EDEE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1 361,43 </w:t>
            </w:r>
          </w:p>
        </w:tc>
        <w:tc>
          <w:tcPr>
            <w:tcW w:w="1042" w:type="dxa"/>
            <w:shd w:val="clear" w:color="auto" w:fill="auto"/>
            <w:vAlign w:val="center"/>
            <w:hideMark/>
          </w:tcPr>
          <w:p w14:paraId="7ACAC0C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1 396,98 </w:t>
            </w:r>
          </w:p>
        </w:tc>
        <w:tc>
          <w:tcPr>
            <w:tcW w:w="1042" w:type="dxa"/>
            <w:shd w:val="clear" w:color="auto" w:fill="auto"/>
            <w:vAlign w:val="center"/>
            <w:hideMark/>
          </w:tcPr>
          <w:p w14:paraId="4F5353B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1 441,50 </w:t>
            </w:r>
          </w:p>
        </w:tc>
        <w:tc>
          <w:tcPr>
            <w:tcW w:w="1042" w:type="dxa"/>
            <w:shd w:val="clear" w:color="auto" w:fill="auto"/>
            <w:vAlign w:val="center"/>
            <w:hideMark/>
          </w:tcPr>
          <w:p w14:paraId="4AC0366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1 501,12 </w:t>
            </w:r>
          </w:p>
        </w:tc>
        <w:tc>
          <w:tcPr>
            <w:tcW w:w="1042" w:type="dxa"/>
            <w:shd w:val="clear" w:color="auto" w:fill="auto"/>
            <w:vAlign w:val="center"/>
            <w:hideMark/>
          </w:tcPr>
          <w:p w14:paraId="4AF4D95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1 565,53 </w:t>
            </w:r>
          </w:p>
        </w:tc>
        <w:tc>
          <w:tcPr>
            <w:tcW w:w="1042" w:type="dxa"/>
            <w:shd w:val="clear" w:color="auto" w:fill="auto"/>
            <w:vAlign w:val="center"/>
            <w:hideMark/>
          </w:tcPr>
          <w:p w14:paraId="2E431EC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1 581,69 </w:t>
            </w:r>
          </w:p>
        </w:tc>
        <w:tc>
          <w:tcPr>
            <w:tcW w:w="1041" w:type="dxa"/>
            <w:shd w:val="clear" w:color="auto" w:fill="auto"/>
            <w:vAlign w:val="center"/>
            <w:hideMark/>
          </w:tcPr>
          <w:p w14:paraId="60014E6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1 603,50 </w:t>
            </w:r>
          </w:p>
        </w:tc>
        <w:tc>
          <w:tcPr>
            <w:tcW w:w="1042" w:type="dxa"/>
            <w:shd w:val="clear" w:color="auto" w:fill="auto"/>
            <w:vAlign w:val="center"/>
            <w:hideMark/>
          </w:tcPr>
          <w:p w14:paraId="2D2A8F0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1 489,68 </w:t>
            </w:r>
          </w:p>
        </w:tc>
        <w:tc>
          <w:tcPr>
            <w:tcW w:w="1042" w:type="dxa"/>
            <w:shd w:val="clear" w:color="auto" w:fill="auto"/>
            <w:vAlign w:val="center"/>
            <w:hideMark/>
          </w:tcPr>
          <w:p w14:paraId="54BDDAC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1 498,72 </w:t>
            </w:r>
          </w:p>
        </w:tc>
        <w:tc>
          <w:tcPr>
            <w:tcW w:w="1042" w:type="dxa"/>
            <w:shd w:val="clear" w:color="auto" w:fill="auto"/>
            <w:vAlign w:val="center"/>
            <w:hideMark/>
          </w:tcPr>
          <w:p w14:paraId="127FF3D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1 508,97 </w:t>
            </w:r>
          </w:p>
        </w:tc>
        <w:tc>
          <w:tcPr>
            <w:tcW w:w="1042" w:type="dxa"/>
            <w:shd w:val="clear" w:color="auto" w:fill="auto"/>
            <w:vAlign w:val="center"/>
            <w:hideMark/>
          </w:tcPr>
          <w:p w14:paraId="51B970B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1 516,01 </w:t>
            </w:r>
          </w:p>
        </w:tc>
        <w:tc>
          <w:tcPr>
            <w:tcW w:w="1042" w:type="dxa"/>
            <w:shd w:val="clear" w:color="auto" w:fill="auto"/>
            <w:vAlign w:val="center"/>
            <w:hideMark/>
          </w:tcPr>
          <w:p w14:paraId="5226FE5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1 526,86 </w:t>
            </w:r>
          </w:p>
        </w:tc>
      </w:tr>
      <w:tr w:rsidR="00020608" w:rsidRPr="00020608" w14:paraId="5C94D2FD" w14:textId="77777777" w:rsidTr="00020608">
        <w:trPr>
          <w:trHeight w:val="20"/>
        </w:trPr>
        <w:tc>
          <w:tcPr>
            <w:tcW w:w="2966" w:type="dxa"/>
            <w:shd w:val="clear" w:color="auto" w:fill="auto"/>
            <w:vAlign w:val="center"/>
            <w:hideMark/>
          </w:tcPr>
          <w:p w14:paraId="3EF523F4"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Резерв (+) / дефицит (-) ВПУ</w:t>
            </w:r>
          </w:p>
        </w:tc>
        <w:tc>
          <w:tcPr>
            <w:tcW w:w="893" w:type="dxa"/>
            <w:shd w:val="clear" w:color="auto" w:fill="auto"/>
            <w:vAlign w:val="center"/>
            <w:hideMark/>
          </w:tcPr>
          <w:p w14:paraId="5D7125C0"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041" w:type="dxa"/>
            <w:shd w:val="clear" w:color="auto" w:fill="auto"/>
            <w:vAlign w:val="center"/>
            <w:hideMark/>
          </w:tcPr>
          <w:p w14:paraId="58C215F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561,72 </w:t>
            </w:r>
          </w:p>
        </w:tc>
        <w:tc>
          <w:tcPr>
            <w:tcW w:w="1042" w:type="dxa"/>
            <w:shd w:val="clear" w:color="auto" w:fill="auto"/>
            <w:vAlign w:val="center"/>
            <w:hideMark/>
          </w:tcPr>
          <w:p w14:paraId="28D2393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563,40 </w:t>
            </w:r>
          </w:p>
        </w:tc>
        <w:tc>
          <w:tcPr>
            <w:tcW w:w="1042" w:type="dxa"/>
            <w:shd w:val="clear" w:color="auto" w:fill="auto"/>
            <w:vAlign w:val="center"/>
            <w:hideMark/>
          </w:tcPr>
          <w:p w14:paraId="23E9D69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560,97 </w:t>
            </w:r>
          </w:p>
        </w:tc>
        <w:tc>
          <w:tcPr>
            <w:tcW w:w="1042" w:type="dxa"/>
            <w:shd w:val="clear" w:color="auto" w:fill="auto"/>
            <w:vAlign w:val="center"/>
            <w:hideMark/>
          </w:tcPr>
          <w:p w14:paraId="5CD9152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562,57 </w:t>
            </w:r>
          </w:p>
        </w:tc>
        <w:tc>
          <w:tcPr>
            <w:tcW w:w="1042" w:type="dxa"/>
            <w:shd w:val="clear" w:color="auto" w:fill="auto"/>
            <w:vAlign w:val="center"/>
            <w:hideMark/>
          </w:tcPr>
          <w:p w14:paraId="0F0D2D8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537,47 </w:t>
            </w:r>
          </w:p>
        </w:tc>
        <w:tc>
          <w:tcPr>
            <w:tcW w:w="1042" w:type="dxa"/>
            <w:shd w:val="clear" w:color="auto" w:fill="auto"/>
            <w:vAlign w:val="center"/>
            <w:hideMark/>
          </w:tcPr>
          <w:p w14:paraId="0799061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532,48 </w:t>
            </w:r>
          </w:p>
        </w:tc>
        <w:tc>
          <w:tcPr>
            <w:tcW w:w="1041" w:type="dxa"/>
            <w:shd w:val="clear" w:color="auto" w:fill="auto"/>
            <w:vAlign w:val="center"/>
            <w:hideMark/>
          </w:tcPr>
          <w:p w14:paraId="148A621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524,91 </w:t>
            </w:r>
          </w:p>
        </w:tc>
        <w:tc>
          <w:tcPr>
            <w:tcW w:w="1042" w:type="dxa"/>
            <w:shd w:val="clear" w:color="auto" w:fill="auto"/>
            <w:vAlign w:val="center"/>
            <w:hideMark/>
          </w:tcPr>
          <w:p w14:paraId="1BE2C54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520,76 </w:t>
            </w:r>
          </w:p>
        </w:tc>
        <w:tc>
          <w:tcPr>
            <w:tcW w:w="1042" w:type="dxa"/>
            <w:shd w:val="clear" w:color="auto" w:fill="auto"/>
            <w:vAlign w:val="center"/>
            <w:hideMark/>
          </w:tcPr>
          <w:p w14:paraId="65B63CD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515,09 </w:t>
            </w:r>
          </w:p>
        </w:tc>
        <w:tc>
          <w:tcPr>
            <w:tcW w:w="1042" w:type="dxa"/>
            <w:shd w:val="clear" w:color="auto" w:fill="auto"/>
            <w:vAlign w:val="center"/>
            <w:hideMark/>
          </w:tcPr>
          <w:p w14:paraId="1B4898A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507,80 </w:t>
            </w:r>
          </w:p>
        </w:tc>
        <w:tc>
          <w:tcPr>
            <w:tcW w:w="1042" w:type="dxa"/>
            <w:shd w:val="clear" w:color="auto" w:fill="auto"/>
            <w:vAlign w:val="center"/>
            <w:hideMark/>
          </w:tcPr>
          <w:p w14:paraId="4B14763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500,30 </w:t>
            </w:r>
          </w:p>
        </w:tc>
        <w:tc>
          <w:tcPr>
            <w:tcW w:w="1042" w:type="dxa"/>
            <w:shd w:val="clear" w:color="auto" w:fill="auto"/>
            <w:vAlign w:val="center"/>
            <w:hideMark/>
          </w:tcPr>
          <w:p w14:paraId="6B07DD0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498,60 </w:t>
            </w:r>
          </w:p>
        </w:tc>
        <w:tc>
          <w:tcPr>
            <w:tcW w:w="1041" w:type="dxa"/>
            <w:shd w:val="clear" w:color="auto" w:fill="auto"/>
            <w:vAlign w:val="center"/>
            <w:hideMark/>
          </w:tcPr>
          <w:p w14:paraId="27B6D5C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496,05 </w:t>
            </w:r>
          </w:p>
        </w:tc>
        <w:tc>
          <w:tcPr>
            <w:tcW w:w="1042" w:type="dxa"/>
            <w:shd w:val="clear" w:color="auto" w:fill="auto"/>
            <w:vAlign w:val="center"/>
            <w:hideMark/>
          </w:tcPr>
          <w:p w14:paraId="2C33AF0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512,15 </w:t>
            </w:r>
          </w:p>
        </w:tc>
        <w:tc>
          <w:tcPr>
            <w:tcW w:w="1042" w:type="dxa"/>
            <w:shd w:val="clear" w:color="auto" w:fill="auto"/>
            <w:vAlign w:val="center"/>
            <w:hideMark/>
          </w:tcPr>
          <w:p w14:paraId="55CE457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511,27 </w:t>
            </w:r>
          </w:p>
        </w:tc>
        <w:tc>
          <w:tcPr>
            <w:tcW w:w="1042" w:type="dxa"/>
            <w:shd w:val="clear" w:color="auto" w:fill="auto"/>
            <w:vAlign w:val="center"/>
            <w:hideMark/>
          </w:tcPr>
          <w:p w14:paraId="654B6FE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510,22 </w:t>
            </w:r>
          </w:p>
        </w:tc>
        <w:tc>
          <w:tcPr>
            <w:tcW w:w="1042" w:type="dxa"/>
            <w:shd w:val="clear" w:color="auto" w:fill="auto"/>
            <w:vAlign w:val="center"/>
            <w:hideMark/>
          </w:tcPr>
          <w:p w14:paraId="1A108E9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509,60 </w:t>
            </w:r>
          </w:p>
        </w:tc>
        <w:tc>
          <w:tcPr>
            <w:tcW w:w="1042" w:type="dxa"/>
            <w:shd w:val="clear" w:color="auto" w:fill="auto"/>
            <w:vAlign w:val="center"/>
            <w:hideMark/>
          </w:tcPr>
          <w:p w14:paraId="083B0E0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508,50 </w:t>
            </w:r>
          </w:p>
        </w:tc>
      </w:tr>
      <w:tr w:rsidR="00020608" w:rsidRPr="00020608" w14:paraId="342A4D17" w14:textId="77777777" w:rsidTr="00020608">
        <w:trPr>
          <w:trHeight w:val="20"/>
        </w:trPr>
        <w:tc>
          <w:tcPr>
            <w:tcW w:w="2966" w:type="dxa"/>
            <w:shd w:val="clear" w:color="auto" w:fill="auto"/>
            <w:vAlign w:val="center"/>
            <w:hideMark/>
          </w:tcPr>
          <w:p w14:paraId="546F2E91"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Доля резерва</w:t>
            </w:r>
          </w:p>
        </w:tc>
        <w:tc>
          <w:tcPr>
            <w:tcW w:w="893" w:type="dxa"/>
            <w:shd w:val="clear" w:color="auto" w:fill="auto"/>
            <w:vAlign w:val="center"/>
            <w:hideMark/>
          </w:tcPr>
          <w:p w14:paraId="485A57C7"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1" w:type="dxa"/>
            <w:shd w:val="clear" w:color="auto" w:fill="auto"/>
            <w:vAlign w:val="center"/>
            <w:hideMark/>
          </w:tcPr>
          <w:p w14:paraId="4CE644B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86,4%</w:t>
            </w:r>
          </w:p>
        </w:tc>
        <w:tc>
          <w:tcPr>
            <w:tcW w:w="1042" w:type="dxa"/>
            <w:shd w:val="clear" w:color="auto" w:fill="auto"/>
            <w:vAlign w:val="center"/>
            <w:hideMark/>
          </w:tcPr>
          <w:p w14:paraId="38E7B92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86,7%</w:t>
            </w:r>
          </w:p>
        </w:tc>
        <w:tc>
          <w:tcPr>
            <w:tcW w:w="1042" w:type="dxa"/>
            <w:shd w:val="clear" w:color="auto" w:fill="auto"/>
            <w:vAlign w:val="center"/>
            <w:hideMark/>
          </w:tcPr>
          <w:p w14:paraId="2CB7441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86,3%</w:t>
            </w:r>
          </w:p>
        </w:tc>
        <w:tc>
          <w:tcPr>
            <w:tcW w:w="1042" w:type="dxa"/>
            <w:shd w:val="clear" w:color="auto" w:fill="auto"/>
            <w:vAlign w:val="center"/>
            <w:hideMark/>
          </w:tcPr>
          <w:p w14:paraId="0DBB28C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86,5%</w:t>
            </w:r>
          </w:p>
        </w:tc>
        <w:tc>
          <w:tcPr>
            <w:tcW w:w="1042" w:type="dxa"/>
            <w:shd w:val="clear" w:color="auto" w:fill="auto"/>
            <w:vAlign w:val="center"/>
            <w:hideMark/>
          </w:tcPr>
          <w:p w14:paraId="601823A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82,7%</w:t>
            </w:r>
          </w:p>
        </w:tc>
        <w:tc>
          <w:tcPr>
            <w:tcW w:w="1042" w:type="dxa"/>
            <w:shd w:val="clear" w:color="auto" w:fill="auto"/>
            <w:vAlign w:val="center"/>
            <w:hideMark/>
          </w:tcPr>
          <w:p w14:paraId="191C6A7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81,9%</w:t>
            </w:r>
          </w:p>
        </w:tc>
        <w:tc>
          <w:tcPr>
            <w:tcW w:w="1041" w:type="dxa"/>
            <w:shd w:val="clear" w:color="auto" w:fill="auto"/>
            <w:vAlign w:val="center"/>
            <w:hideMark/>
          </w:tcPr>
          <w:p w14:paraId="722D959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80,8%</w:t>
            </w:r>
          </w:p>
        </w:tc>
        <w:tc>
          <w:tcPr>
            <w:tcW w:w="1042" w:type="dxa"/>
            <w:shd w:val="clear" w:color="auto" w:fill="auto"/>
            <w:vAlign w:val="center"/>
            <w:hideMark/>
          </w:tcPr>
          <w:p w14:paraId="59D1E3A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80,1%</w:t>
            </w:r>
          </w:p>
        </w:tc>
        <w:tc>
          <w:tcPr>
            <w:tcW w:w="1042" w:type="dxa"/>
            <w:shd w:val="clear" w:color="auto" w:fill="auto"/>
            <w:vAlign w:val="center"/>
            <w:hideMark/>
          </w:tcPr>
          <w:p w14:paraId="6417774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79,2%</w:t>
            </w:r>
          </w:p>
        </w:tc>
        <w:tc>
          <w:tcPr>
            <w:tcW w:w="1042" w:type="dxa"/>
            <w:shd w:val="clear" w:color="auto" w:fill="auto"/>
            <w:vAlign w:val="center"/>
            <w:hideMark/>
          </w:tcPr>
          <w:p w14:paraId="7347B11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78,1%</w:t>
            </w:r>
          </w:p>
        </w:tc>
        <w:tc>
          <w:tcPr>
            <w:tcW w:w="1042" w:type="dxa"/>
            <w:shd w:val="clear" w:color="auto" w:fill="auto"/>
            <w:vAlign w:val="center"/>
            <w:hideMark/>
          </w:tcPr>
          <w:p w14:paraId="20609D9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77,0%</w:t>
            </w:r>
          </w:p>
        </w:tc>
        <w:tc>
          <w:tcPr>
            <w:tcW w:w="1042" w:type="dxa"/>
            <w:shd w:val="clear" w:color="auto" w:fill="auto"/>
            <w:vAlign w:val="center"/>
            <w:hideMark/>
          </w:tcPr>
          <w:p w14:paraId="358A573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76,7%</w:t>
            </w:r>
          </w:p>
        </w:tc>
        <w:tc>
          <w:tcPr>
            <w:tcW w:w="1041" w:type="dxa"/>
            <w:shd w:val="clear" w:color="auto" w:fill="auto"/>
            <w:vAlign w:val="center"/>
            <w:hideMark/>
          </w:tcPr>
          <w:p w14:paraId="173FA22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76,3%</w:t>
            </w:r>
          </w:p>
        </w:tc>
        <w:tc>
          <w:tcPr>
            <w:tcW w:w="1042" w:type="dxa"/>
            <w:shd w:val="clear" w:color="auto" w:fill="auto"/>
            <w:vAlign w:val="center"/>
            <w:hideMark/>
          </w:tcPr>
          <w:p w14:paraId="7F3CAA9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78,8%</w:t>
            </w:r>
          </w:p>
        </w:tc>
        <w:tc>
          <w:tcPr>
            <w:tcW w:w="1042" w:type="dxa"/>
            <w:shd w:val="clear" w:color="auto" w:fill="auto"/>
            <w:vAlign w:val="center"/>
            <w:hideMark/>
          </w:tcPr>
          <w:p w14:paraId="5568C5A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78,7%</w:t>
            </w:r>
          </w:p>
        </w:tc>
        <w:tc>
          <w:tcPr>
            <w:tcW w:w="1042" w:type="dxa"/>
            <w:shd w:val="clear" w:color="auto" w:fill="auto"/>
            <w:vAlign w:val="center"/>
            <w:hideMark/>
          </w:tcPr>
          <w:p w14:paraId="2F72B7F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78,5%</w:t>
            </w:r>
          </w:p>
        </w:tc>
        <w:tc>
          <w:tcPr>
            <w:tcW w:w="1042" w:type="dxa"/>
            <w:shd w:val="clear" w:color="auto" w:fill="auto"/>
            <w:vAlign w:val="center"/>
            <w:hideMark/>
          </w:tcPr>
          <w:p w14:paraId="5F091A1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78,4%</w:t>
            </w:r>
          </w:p>
        </w:tc>
        <w:tc>
          <w:tcPr>
            <w:tcW w:w="1042" w:type="dxa"/>
            <w:shd w:val="clear" w:color="auto" w:fill="auto"/>
            <w:vAlign w:val="center"/>
            <w:hideMark/>
          </w:tcPr>
          <w:p w14:paraId="7B3B7CA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78,2%</w:t>
            </w:r>
          </w:p>
        </w:tc>
      </w:tr>
      <w:tr w:rsidR="00020608" w:rsidRPr="00020608" w14:paraId="7DE46601" w14:textId="77777777" w:rsidTr="00020608">
        <w:trPr>
          <w:trHeight w:val="20"/>
        </w:trPr>
        <w:tc>
          <w:tcPr>
            <w:tcW w:w="22612" w:type="dxa"/>
            <w:gridSpan w:val="20"/>
            <w:shd w:val="clear" w:color="auto" w:fill="auto"/>
            <w:vAlign w:val="center"/>
            <w:hideMark/>
          </w:tcPr>
          <w:p w14:paraId="55DC4232" w14:textId="77777777" w:rsidR="00020608" w:rsidRPr="00020608" w:rsidRDefault="00020608" w:rsidP="00020608">
            <w:pPr>
              <w:spacing w:line="240" w:lineRule="auto"/>
              <w:ind w:firstLine="0"/>
              <w:jc w:val="center"/>
              <w:rPr>
                <w:rFonts w:ascii="Times New Roman" w:eastAsia="Times New Roman" w:hAnsi="Times New Roman" w:cs="Times New Roman"/>
                <w:b/>
                <w:bCs/>
                <w:szCs w:val="24"/>
                <w:lang w:val="ru-RU" w:eastAsia="ru-RU" w:bidi="ar-SA"/>
              </w:rPr>
            </w:pPr>
            <w:r w:rsidRPr="00020608">
              <w:rPr>
                <w:rFonts w:ascii="Times New Roman" w:eastAsia="Times New Roman" w:hAnsi="Times New Roman" w:cs="Times New Roman"/>
                <w:b/>
                <w:bCs/>
                <w:szCs w:val="24"/>
                <w:lang w:val="ru-RU" w:eastAsia="ru-RU" w:bidi="ar-SA"/>
              </w:rPr>
              <w:t>Итого по источникам с комбинированной выработкой в системе теплоснабжения г. Сургута</w:t>
            </w:r>
          </w:p>
        </w:tc>
      </w:tr>
      <w:tr w:rsidR="00020608" w:rsidRPr="00020608" w14:paraId="5F34DD4B" w14:textId="77777777" w:rsidTr="00020608">
        <w:trPr>
          <w:trHeight w:val="20"/>
        </w:trPr>
        <w:tc>
          <w:tcPr>
            <w:tcW w:w="2966" w:type="dxa"/>
            <w:shd w:val="clear" w:color="auto" w:fill="auto"/>
            <w:vAlign w:val="center"/>
            <w:hideMark/>
          </w:tcPr>
          <w:p w14:paraId="3E2A3F81"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Производительность ВПУ</w:t>
            </w:r>
          </w:p>
        </w:tc>
        <w:tc>
          <w:tcPr>
            <w:tcW w:w="893" w:type="dxa"/>
            <w:shd w:val="clear" w:color="auto" w:fill="auto"/>
            <w:vAlign w:val="center"/>
            <w:hideMark/>
          </w:tcPr>
          <w:p w14:paraId="75D31D8A"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041" w:type="dxa"/>
            <w:shd w:val="clear" w:color="auto" w:fill="auto"/>
            <w:vAlign w:val="center"/>
            <w:hideMark/>
          </w:tcPr>
          <w:p w14:paraId="3F2123A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650,00 </w:t>
            </w:r>
          </w:p>
        </w:tc>
        <w:tc>
          <w:tcPr>
            <w:tcW w:w="1042" w:type="dxa"/>
            <w:shd w:val="clear" w:color="auto" w:fill="auto"/>
            <w:vAlign w:val="center"/>
            <w:hideMark/>
          </w:tcPr>
          <w:p w14:paraId="7560B1E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650,00 </w:t>
            </w:r>
          </w:p>
        </w:tc>
        <w:tc>
          <w:tcPr>
            <w:tcW w:w="1042" w:type="dxa"/>
            <w:shd w:val="clear" w:color="auto" w:fill="auto"/>
            <w:vAlign w:val="center"/>
            <w:hideMark/>
          </w:tcPr>
          <w:p w14:paraId="1996B42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650,00 </w:t>
            </w:r>
          </w:p>
        </w:tc>
        <w:tc>
          <w:tcPr>
            <w:tcW w:w="1042" w:type="dxa"/>
            <w:shd w:val="clear" w:color="auto" w:fill="auto"/>
            <w:vAlign w:val="center"/>
            <w:hideMark/>
          </w:tcPr>
          <w:p w14:paraId="458A1B1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650,00 </w:t>
            </w:r>
          </w:p>
        </w:tc>
        <w:tc>
          <w:tcPr>
            <w:tcW w:w="1042" w:type="dxa"/>
            <w:shd w:val="clear" w:color="auto" w:fill="auto"/>
            <w:vAlign w:val="center"/>
            <w:hideMark/>
          </w:tcPr>
          <w:p w14:paraId="5E3E939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650,00 </w:t>
            </w:r>
          </w:p>
        </w:tc>
        <w:tc>
          <w:tcPr>
            <w:tcW w:w="1042" w:type="dxa"/>
            <w:shd w:val="clear" w:color="auto" w:fill="auto"/>
            <w:vAlign w:val="center"/>
            <w:hideMark/>
          </w:tcPr>
          <w:p w14:paraId="21B16F0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650,00 </w:t>
            </w:r>
          </w:p>
        </w:tc>
        <w:tc>
          <w:tcPr>
            <w:tcW w:w="1041" w:type="dxa"/>
            <w:shd w:val="clear" w:color="auto" w:fill="auto"/>
            <w:vAlign w:val="center"/>
            <w:hideMark/>
          </w:tcPr>
          <w:p w14:paraId="2EFC876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650,00 </w:t>
            </w:r>
          </w:p>
        </w:tc>
        <w:tc>
          <w:tcPr>
            <w:tcW w:w="1042" w:type="dxa"/>
            <w:shd w:val="clear" w:color="auto" w:fill="auto"/>
            <w:vAlign w:val="center"/>
            <w:hideMark/>
          </w:tcPr>
          <w:p w14:paraId="28E4496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650,00 </w:t>
            </w:r>
          </w:p>
        </w:tc>
        <w:tc>
          <w:tcPr>
            <w:tcW w:w="1042" w:type="dxa"/>
            <w:shd w:val="clear" w:color="auto" w:fill="auto"/>
            <w:vAlign w:val="center"/>
            <w:hideMark/>
          </w:tcPr>
          <w:p w14:paraId="58E1927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650,00 </w:t>
            </w:r>
          </w:p>
        </w:tc>
        <w:tc>
          <w:tcPr>
            <w:tcW w:w="1042" w:type="dxa"/>
            <w:shd w:val="clear" w:color="auto" w:fill="auto"/>
            <w:vAlign w:val="center"/>
            <w:hideMark/>
          </w:tcPr>
          <w:p w14:paraId="60BDD8F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650,00 </w:t>
            </w:r>
          </w:p>
        </w:tc>
        <w:tc>
          <w:tcPr>
            <w:tcW w:w="1042" w:type="dxa"/>
            <w:shd w:val="clear" w:color="auto" w:fill="auto"/>
            <w:vAlign w:val="center"/>
            <w:hideMark/>
          </w:tcPr>
          <w:p w14:paraId="6E38885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650,00 </w:t>
            </w:r>
          </w:p>
        </w:tc>
        <w:tc>
          <w:tcPr>
            <w:tcW w:w="1042" w:type="dxa"/>
            <w:shd w:val="clear" w:color="auto" w:fill="auto"/>
            <w:vAlign w:val="center"/>
            <w:hideMark/>
          </w:tcPr>
          <w:p w14:paraId="09D355F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650,00 </w:t>
            </w:r>
          </w:p>
        </w:tc>
        <w:tc>
          <w:tcPr>
            <w:tcW w:w="1041" w:type="dxa"/>
            <w:shd w:val="clear" w:color="auto" w:fill="auto"/>
            <w:vAlign w:val="center"/>
            <w:hideMark/>
          </w:tcPr>
          <w:p w14:paraId="0B94940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650,00 </w:t>
            </w:r>
          </w:p>
        </w:tc>
        <w:tc>
          <w:tcPr>
            <w:tcW w:w="1042" w:type="dxa"/>
            <w:shd w:val="clear" w:color="auto" w:fill="auto"/>
            <w:vAlign w:val="center"/>
            <w:hideMark/>
          </w:tcPr>
          <w:p w14:paraId="5E00BBF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650,00 </w:t>
            </w:r>
          </w:p>
        </w:tc>
        <w:tc>
          <w:tcPr>
            <w:tcW w:w="1042" w:type="dxa"/>
            <w:shd w:val="clear" w:color="auto" w:fill="auto"/>
            <w:vAlign w:val="center"/>
            <w:hideMark/>
          </w:tcPr>
          <w:p w14:paraId="5D370B1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650,00 </w:t>
            </w:r>
          </w:p>
        </w:tc>
        <w:tc>
          <w:tcPr>
            <w:tcW w:w="1042" w:type="dxa"/>
            <w:shd w:val="clear" w:color="auto" w:fill="auto"/>
            <w:vAlign w:val="center"/>
            <w:hideMark/>
          </w:tcPr>
          <w:p w14:paraId="23B1DCA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650,00 </w:t>
            </w:r>
          </w:p>
        </w:tc>
        <w:tc>
          <w:tcPr>
            <w:tcW w:w="1042" w:type="dxa"/>
            <w:shd w:val="clear" w:color="auto" w:fill="auto"/>
            <w:vAlign w:val="center"/>
            <w:hideMark/>
          </w:tcPr>
          <w:p w14:paraId="7969F3D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650,00 </w:t>
            </w:r>
          </w:p>
        </w:tc>
        <w:tc>
          <w:tcPr>
            <w:tcW w:w="1042" w:type="dxa"/>
            <w:shd w:val="clear" w:color="auto" w:fill="auto"/>
            <w:vAlign w:val="center"/>
            <w:hideMark/>
          </w:tcPr>
          <w:p w14:paraId="70BB5EE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650,00 </w:t>
            </w:r>
          </w:p>
        </w:tc>
      </w:tr>
      <w:tr w:rsidR="00020608" w:rsidRPr="00020608" w14:paraId="33C179EF" w14:textId="77777777" w:rsidTr="00020608">
        <w:trPr>
          <w:trHeight w:val="20"/>
        </w:trPr>
        <w:tc>
          <w:tcPr>
            <w:tcW w:w="2966" w:type="dxa"/>
            <w:shd w:val="clear" w:color="auto" w:fill="auto"/>
            <w:vAlign w:val="center"/>
            <w:hideMark/>
          </w:tcPr>
          <w:p w14:paraId="0A1A7F8F"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Количество баков-аккумуляторов</w:t>
            </w:r>
          </w:p>
        </w:tc>
        <w:tc>
          <w:tcPr>
            <w:tcW w:w="893" w:type="dxa"/>
            <w:shd w:val="clear" w:color="auto" w:fill="auto"/>
            <w:vAlign w:val="center"/>
            <w:hideMark/>
          </w:tcPr>
          <w:p w14:paraId="359C4759"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ед.</w:t>
            </w:r>
          </w:p>
        </w:tc>
        <w:tc>
          <w:tcPr>
            <w:tcW w:w="1041" w:type="dxa"/>
            <w:shd w:val="clear" w:color="auto" w:fill="auto"/>
            <w:vAlign w:val="center"/>
            <w:hideMark/>
          </w:tcPr>
          <w:p w14:paraId="4769F63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 </w:t>
            </w:r>
          </w:p>
        </w:tc>
        <w:tc>
          <w:tcPr>
            <w:tcW w:w="1042" w:type="dxa"/>
            <w:shd w:val="clear" w:color="auto" w:fill="auto"/>
            <w:vAlign w:val="center"/>
            <w:hideMark/>
          </w:tcPr>
          <w:p w14:paraId="4717E13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 </w:t>
            </w:r>
          </w:p>
        </w:tc>
        <w:tc>
          <w:tcPr>
            <w:tcW w:w="1042" w:type="dxa"/>
            <w:shd w:val="clear" w:color="auto" w:fill="auto"/>
            <w:vAlign w:val="center"/>
            <w:hideMark/>
          </w:tcPr>
          <w:p w14:paraId="7A26F1A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 </w:t>
            </w:r>
          </w:p>
        </w:tc>
        <w:tc>
          <w:tcPr>
            <w:tcW w:w="1042" w:type="dxa"/>
            <w:shd w:val="clear" w:color="auto" w:fill="auto"/>
            <w:vAlign w:val="center"/>
            <w:hideMark/>
          </w:tcPr>
          <w:p w14:paraId="4310D61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 </w:t>
            </w:r>
          </w:p>
        </w:tc>
        <w:tc>
          <w:tcPr>
            <w:tcW w:w="1042" w:type="dxa"/>
            <w:shd w:val="clear" w:color="auto" w:fill="auto"/>
            <w:vAlign w:val="center"/>
            <w:hideMark/>
          </w:tcPr>
          <w:p w14:paraId="77F18B6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 </w:t>
            </w:r>
          </w:p>
        </w:tc>
        <w:tc>
          <w:tcPr>
            <w:tcW w:w="1042" w:type="dxa"/>
            <w:shd w:val="clear" w:color="auto" w:fill="auto"/>
            <w:vAlign w:val="center"/>
            <w:hideMark/>
          </w:tcPr>
          <w:p w14:paraId="087E4CA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 </w:t>
            </w:r>
          </w:p>
        </w:tc>
        <w:tc>
          <w:tcPr>
            <w:tcW w:w="1041" w:type="dxa"/>
            <w:shd w:val="clear" w:color="auto" w:fill="auto"/>
            <w:vAlign w:val="center"/>
            <w:hideMark/>
          </w:tcPr>
          <w:p w14:paraId="704F994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 </w:t>
            </w:r>
          </w:p>
        </w:tc>
        <w:tc>
          <w:tcPr>
            <w:tcW w:w="1042" w:type="dxa"/>
            <w:shd w:val="clear" w:color="auto" w:fill="auto"/>
            <w:vAlign w:val="center"/>
            <w:hideMark/>
          </w:tcPr>
          <w:p w14:paraId="38B8273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 </w:t>
            </w:r>
          </w:p>
        </w:tc>
        <w:tc>
          <w:tcPr>
            <w:tcW w:w="1042" w:type="dxa"/>
            <w:shd w:val="clear" w:color="auto" w:fill="auto"/>
            <w:vAlign w:val="center"/>
            <w:hideMark/>
          </w:tcPr>
          <w:p w14:paraId="0BC61F1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 </w:t>
            </w:r>
          </w:p>
        </w:tc>
        <w:tc>
          <w:tcPr>
            <w:tcW w:w="1042" w:type="dxa"/>
            <w:shd w:val="clear" w:color="auto" w:fill="auto"/>
            <w:vAlign w:val="center"/>
            <w:hideMark/>
          </w:tcPr>
          <w:p w14:paraId="4AA447B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 </w:t>
            </w:r>
          </w:p>
        </w:tc>
        <w:tc>
          <w:tcPr>
            <w:tcW w:w="1042" w:type="dxa"/>
            <w:shd w:val="clear" w:color="auto" w:fill="auto"/>
            <w:vAlign w:val="center"/>
            <w:hideMark/>
          </w:tcPr>
          <w:p w14:paraId="1B61244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 </w:t>
            </w:r>
          </w:p>
        </w:tc>
        <w:tc>
          <w:tcPr>
            <w:tcW w:w="1042" w:type="dxa"/>
            <w:shd w:val="clear" w:color="auto" w:fill="auto"/>
            <w:vAlign w:val="center"/>
            <w:hideMark/>
          </w:tcPr>
          <w:p w14:paraId="78BAADD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 </w:t>
            </w:r>
          </w:p>
        </w:tc>
        <w:tc>
          <w:tcPr>
            <w:tcW w:w="1041" w:type="dxa"/>
            <w:shd w:val="clear" w:color="auto" w:fill="auto"/>
            <w:vAlign w:val="center"/>
            <w:hideMark/>
          </w:tcPr>
          <w:p w14:paraId="2CABBAF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 </w:t>
            </w:r>
          </w:p>
        </w:tc>
        <w:tc>
          <w:tcPr>
            <w:tcW w:w="1042" w:type="dxa"/>
            <w:shd w:val="clear" w:color="auto" w:fill="auto"/>
            <w:vAlign w:val="center"/>
            <w:hideMark/>
          </w:tcPr>
          <w:p w14:paraId="53316A6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 </w:t>
            </w:r>
          </w:p>
        </w:tc>
        <w:tc>
          <w:tcPr>
            <w:tcW w:w="1042" w:type="dxa"/>
            <w:shd w:val="clear" w:color="auto" w:fill="auto"/>
            <w:vAlign w:val="center"/>
            <w:hideMark/>
          </w:tcPr>
          <w:p w14:paraId="29CCD4B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 </w:t>
            </w:r>
          </w:p>
        </w:tc>
        <w:tc>
          <w:tcPr>
            <w:tcW w:w="1042" w:type="dxa"/>
            <w:shd w:val="clear" w:color="auto" w:fill="auto"/>
            <w:vAlign w:val="center"/>
            <w:hideMark/>
          </w:tcPr>
          <w:p w14:paraId="3209CA7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 </w:t>
            </w:r>
          </w:p>
        </w:tc>
        <w:tc>
          <w:tcPr>
            <w:tcW w:w="1042" w:type="dxa"/>
            <w:shd w:val="clear" w:color="auto" w:fill="auto"/>
            <w:vAlign w:val="center"/>
            <w:hideMark/>
          </w:tcPr>
          <w:p w14:paraId="3CA8605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 </w:t>
            </w:r>
          </w:p>
        </w:tc>
        <w:tc>
          <w:tcPr>
            <w:tcW w:w="1042" w:type="dxa"/>
            <w:shd w:val="clear" w:color="auto" w:fill="auto"/>
            <w:vAlign w:val="center"/>
            <w:hideMark/>
          </w:tcPr>
          <w:p w14:paraId="2283C24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 </w:t>
            </w:r>
          </w:p>
        </w:tc>
      </w:tr>
      <w:tr w:rsidR="00020608" w:rsidRPr="00020608" w14:paraId="128633FB" w14:textId="77777777" w:rsidTr="00020608">
        <w:trPr>
          <w:trHeight w:val="20"/>
        </w:trPr>
        <w:tc>
          <w:tcPr>
            <w:tcW w:w="2966" w:type="dxa"/>
            <w:shd w:val="clear" w:color="auto" w:fill="auto"/>
            <w:vAlign w:val="center"/>
            <w:hideMark/>
          </w:tcPr>
          <w:p w14:paraId="206F92A1"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Общая емкость баков-аккумуляторов</w:t>
            </w:r>
          </w:p>
        </w:tc>
        <w:tc>
          <w:tcPr>
            <w:tcW w:w="893" w:type="dxa"/>
            <w:shd w:val="clear" w:color="auto" w:fill="auto"/>
            <w:vAlign w:val="center"/>
            <w:hideMark/>
          </w:tcPr>
          <w:p w14:paraId="7358E4EE"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м³</w:t>
            </w:r>
          </w:p>
        </w:tc>
        <w:tc>
          <w:tcPr>
            <w:tcW w:w="1041" w:type="dxa"/>
            <w:shd w:val="clear" w:color="auto" w:fill="auto"/>
            <w:vAlign w:val="center"/>
            <w:hideMark/>
          </w:tcPr>
          <w:p w14:paraId="3453726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3 630,00 </w:t>
            </w:r>
          </w:p>
        </w:tc>
        <w:tc>
          <w:tcPr>
            <w:tcW w:w="1042" w:type="dxa"/>
            <w:shd w:val="clear" w:color="auto" w:fill="auto"/>
            <w:vAlign w:val="center"/>
            <w:hideMark/>
          </w:tcPr>
          <w:p w14:paraId="0057A6B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3 630,00 </w:t>
            </w:r>
          </w:p>
        </w:tc>
        <w:tc>
          <w:tcPr>
            <w:tcW w:w="1042" w:type="dxa"/>
            <w:shd w:val="clear" w:color="auto" w:fill="auto"/>
            <w:vAlign w:val="center"/>
            <w:hideMark/>
          </w:tcPr>
          <w:p w14:paraId="3DA38C2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3 630,00 </w:t>
            </w:r>
          </w:p>
        </w:tc>
        <w:tc>
          <w:tcPr>
            <w:tcW w:w="1042" w:type="dxa"/>
            <w:shd w:val="clear" w:color="auto" w:fill="auto"/>
            <w:vAlign w:val="center"/>
            <w:hideMark/>
          </w:tcPr>
          <w:p w14:paraId="46448D8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3 630,00 </w:t>
            </w:r>
          </w:p>
        </w:tc>
        <w:tc>
          <w:tcPr>
            <w:tcW w:w="1042" w:type="dxa"/>
            <w:shd w:val="clear" w:color="auto" w:fill="auto"/>
            <w:vAlign w:val="center"/>
            <w:hideMark/>
          </w:tcPr>
          <w:p w14:paraId="4EF7838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3 630,00 </w:t>
            </w:r>
          </w:p>
        </w:tc>
        <w:tc>
          <w:tcPr>
            <w:tcW w:w="1042" w:type="dxa"/>
            <w:shd w:val="clear" w:color="auto" w:fill="auto"/>
            <w:vAlign w:val="center"/>
            <w:hideMark/>
          </w:tcPr>
          <w:p w14:paraId="087EF24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3 630,00 </w:t>
            </w:r>
          </w:p>
        </w:tc>
        <w:tc>
          <w:tcPr>
            <w:tcW w:w="1041" w:type="dxa"/>
            <w:shd w:val="clear" w:color="auto" w:fill="auto"/>
            <w:vAlign w:val="center"/>
            <w:hideMark/>
          </w:tcPr>
          <w:p w14:paraId="09211B6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3 630,00 </w:t>
            </w:r>
          </w:p>
        </w:tc>
        <w:tc>
          <w:tcPr>
            <w:tcW w:w="1042" w:type="dxa"/>
            <w:shd w:val="clear" w:color="auto" w:fill="auto"/>
            <w:vAlign w:val="center"/>
            <w:hideMark/>
          </w:tcPr>
          <w:p w14:paraId="5626270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3 630,00 </w:t>
            </w:r>
          </w:p>
        </w:tc>
        <w:tc>
          <w:tcPr>
            <w:tcW w:w="1042" w:type="dxa"/>
            <w:shd w:val="clear" w:color="auto" w:fill="auto"/>
            <w:vAlign w:val="center"/>
            <w:hideMark/>
          </w:tcPr>
          <w:p w14:paraId="10B4DA4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3 630,00 </w:t>
            </w:r>
          </w:p>
        </w:tc>
        <w:tc>
          <w:tcPr>
            <w:tcW w:w="1042" w:type="dxa"/>
            <w:shd w:val="clear" w:color="auto" w:fill="auto"/>
            <w:vAlign w:val="center"/>
            <w:hideMark/>
          </w:tcPr>
          <w:p w14:paraId="0526338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3 630,00 </w:t>
            </w:r>
          </w:p>
        </w:tc>
        <w:tc>
          <w:tcPr>
            <w:tcW w:w="1042" w:type="dxa"/>
            <w:shd w:val="clear" w:color="auto" w:fill="auto"/>
            <w:vAlign w:val="center"/>
            <w:hideMark/>
          </w:tcPr>
          <w:p w14:paraId="259481B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3 630,00 </w:t>
            </w:r>
          </w:p>
        </w:tc>
        <w:tc>
          <w:tcPr>
            <w:tcW w:w="1042" w:type="dxa"/>
            <w:shd w:val="clear" w:color="auto" w:fill="auto"/>
            <w:vAlign w:val="center"/>
            <w:hideMark/>
          </w:tcPr>
          <w:p w14:paraId="4D40122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3 630,00 </w:t>
            </w:r>
          </w:p>
        </w:tc>
        <w:tc>
          <w:tcPr>
            <w:tcW w:w="1041" w:type="dxa"/>
            <w:shd w:val="clear" w:color="auto" w:fill="auto"/>
            <w:vAlign w:val="center"/>
            <w:hideMark/>
          </w:tcPr>
          <w:p w14:paraId="2E0469F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3 630,00 </w:t>
            </w:r>
          </w:p>
        </w:tc>
        <w:tc>
          <w:tcPr>
            <w:tcW w:w="1042" w:type="dxa"/>
            <w:shd w:val="clear" w:color="auto" w:fill="auto"/>
            <w:vAlign w:val="center"/>
            <w:hideMark/>
          </w:tcPr>
          <w:p w14:paraId="7A62B4E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3 630,00 </w:t>
            </w:r>
          </w:p>
        </w:tc>
        <w:tc>
          <w:tcPr>
            <w:tcW w:w="1042" w:type="dxa"/>
            <w:shd w:val="clear" w:color="auto" w:fill="auto"/>
            <w:vAlign w:val="center"/>
            <w:hideMark/>
          </w:tcPr>
          <w:p w14:paraId="37C2B8E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3 630,00 </w:t>
            </w:r>
          </w:p>
        </w:tc>
        <w:tc>
          <w:tcPr>
            <w:tcW w:w="1042" w:type="dxa"/>
            <w:shd w:val="clear" w:color="auto" w:fill="auto"/>
            <w:vAlign w:val="center"/>
            <w:hideMark/>
          </w:tcPr>
          <w:p w14:paraId="443CCF6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3 630,00 </w:t>
            </w:r>
          </w:p>
        </w:tc>
        <w:tc>
          <w:tcPr>
            <w:tcW w:w="1042" w:type="dxa"/>
            <w:shd w:val="clear" w:color="auto" w:fill="auto"/>
            <w:vAlign w:val="center"/>
            <w:hideMark/>
          </w:tcPr>
          <w:p w14:paraId="6BEEBAC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3 630,00 </w:t>
            </w:r>
          </w:p>
        </w:tc>
        <w:tc>
          <w:tcPr>
            <w:tcW w:w="1042" w:type="dxa"/>
            <w:shd w:val="clear" w:color="auto" w:fill="auto"/>
            <w:vAlign w:val="center"/>
            <w:hideMark/>
          </w:tcPr>
          <w:p w14:paraId="40803BE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3 630,00 </w:t>
            </w:r>
          </w:p>
        </w:tc>
      </w:tr>
      <w:tr w:rsidR="00020608" w:rsidRPr="00020608" w14:paraId="1D1930D9" w14:textId="77777777" w:rsidTr="00020608">
        <w:trPr>
          <w:trHeight w:val="20"/>
        </w:trPr>
        <w:tc>
          <w:tcPr>
            <w:tcW w:w="2966" w:type="dxa"/>
            <w:shd w:val="clear" w:color="auto" w:fill="auto"/>
            <w:vAlign w:val="center"/>
            <w:hideMark/>
          </w:tcPr>
          <w:p w14:paraId="4184E6B8"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893" w:type="dxa"/>
            <w:shd w:val="clear" w:color="auto" w:fill="auto"/>
            <w:vAlign w:val="center"/>
            <w:hideMark/>
          </w:tcPr>
          <w:p w14:paraId="22940613"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041" w:type="dxa"/>
            <w:shd w:val="clear" w:color="auto" w:fill="auto"/>
            <w:vAlign w:val="center"/>
            <w:hideMark/>
          </w:tcPr>
          <w:p w14:paraId="23B9C99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88,28 </w:t>
            </w:r>
          </w:p>
        </w:tc>
        <w:tc>
          <w:tcPr>
            <w:tcW w:w="1042" w:type="dxa"/>
            <w:shd w:val="clear" w:color="auto" w:fill="auto"/>
            <w:vAlign w:val="center"/>
            <w:hideMark/>
          </w:tcPr>
          <w:p w14:paraId="297772A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86,60 </w:t>
            </w:r>
          </w:p>
        </w:tc>
        <w:tc>
          <w:tcPr>
            <w:tcW w:w="1042" w:type="dxa"/>
            <w:shd w:val="clear" w:color="auto" w:fill="auto"/>
            <w:vAlign w:val="center"/>
            <w:hideMark/>
          </w:tcPr>
          <w:p w14:paraId="667677D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89,03 </w:t>
            </w:r>
          </w:p>
        </w:tc>
        <w:tc>
          <w:tcPr>
            <w:tcW w:w="1042" w:type="dxa"/>
            <w:shd w:val="clear" w:color="auto" w:fill="auto"/>
            <w:vAlign w:val="center"/>
            <w:hideMark/>
          </w:tcPr>
          <w:p w14:paraId="69E040A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87,43 </w:t>
            </w:r>
          </w:p>
        </w:tc>
        <w:tc>
          <w:tcPr>
            <w:tcW w:w="1042" w:type="dxa"/>
            <w:shd w:val="clear" w:color="auto" w:fill="auto"/>
            <w:vAlign w:val="center"/>
            <w:hideMark/>
          </w:tcPr>
          <w:p w14:paraId="5B1D46C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112,53 </w:t>
            </w:r>
          </w:p>
        </w:tc>
        <w:tc>
          <w:tcPr>
            <w:tcW w:w="1042" w:type="dxa"/>
            <w:shd w:val="clear" w:color="auto" w:fill="auto"/>
            <w:vAlign w:val="center"/>
            <w:hideMark/>
          </w:tcPr>
          <w:p w14:paraId="0D31CAD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117,52 </w:t>
            </w:r>
          </w:p>
        </w:tc>
        <w:tc>
          <w:tcPr>
            <w:tcW w:w="1041" w:type="dxa"/>
            <w:shd w:val="clear" w:color="auto" w:fill="auto"/>
            <w:vAlign w:val="center"/>
            <w:hideMark/>
          </w:tcPr>
          <w:p w14:paraId="4A3E6B1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125,09 </w:t>
            </w:r>
          </w:p>
        </w:tc>
        <w:tc>
          <w:tcPr>
            <w:tcW w:w="1042" w:type="dxa"/>
            <w:shd w:val="clear" w:color="auto" w:fill="auto"/>
            <w:vAlign w:val="center"/>
            <w:hideMark/>
          </w:tcPr>
          <w:p w14:paraId="579E85C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129,24 </w:t>
            </w:r>
          </w:p>
        </w:tc>
        <w:tc>
          <w:tcPr>
            <w:tcW w:w="1042" w:type="dxa"/>
            <w:shd w:val="clear" w:color="auto" w:fill="auto"/>
            <w:vAlign w:val="center"/>
            <w:hideMark/>
          </w:tcPr>
          <w:p w14:paraId="777E0C6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134,91 </w:t>
            </w:r>
          </w:p>
        </w:tc>
        <w:tc>
          <w:tcPr>
            <w:tcW w:w="1042" w:type="dxa"/>
            <w:shd w:val="clear" w:color="auto" w:fill="auto"/>
            <w:vAlign w:val="center"/>
            <w:hideMark/>
          </w:tcPr>
          <w:p w14:paraId="39AE128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142,20 </w:t>
            </w:r>
          </w:p>
        </w:tc>
        <w:tc>
          <w:tcPr>
            <w:tcW w:w="1042" w:type="dxa"/>
            <w:shd w:val="clear" w:color="auto" w:fill="auto"/>
            <w:vAlign w:val="center"/>
            <w:hideMark/>
          </w:tcPr>
          <w:p w14:paraId="660A63F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149,70 </w:t>
            </w:r>
          </w:p>
        </w:tc>
        <w:tc>
          <w:tcPr>
            <w:tcW w:w="1042" w:type="dxa"/>
            <w:shd w:val="clear" w:color="auto" w:fill="auto"/>
            <w:vAlign w:val="center"/>
            <w:hideMark/>
          </w:tcPr>
          <w:p w14:paraId="37A901A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151,40 </w:t>
            </w:r>
          </w:p>
        </w:tc>
        <w:tc>
          <w:tcPr>
            <w:tcW w:w="1041" w:type="dxa"/>
            <w:shd w:val="clear" w:color="auto" w:fill="auto"/>
            <w:vAlign w:val="center"/>
            <w:hideMark/>
          </w:tcPr>
          <w:p w14:paraId="69B102C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153,95 </w:t>
            </w:r>
          </w:p>
        </w:tc>
        <w:tc>
          <w:tcPr>
            <w:tcW w:w="1042" w:type="dxa"/>
            <w:shd w:val="clear" w:color="auto" w:fill="auto"/>
            <w:vAlign w:val="center"/>
            <w:hideMark/>
          </w:tcPr>
          <w:p w14:paraId="46C3DB4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137,85 </w:t>
            </w:r>
          </w:p>
        </w:tc>
        <w:tc>
          <w:tcPr>
            <w:tcW w:w="1042" w:type="dxa"/>
            <w:shd w:val="clear" w:color="auto" w:fill="auto"/>
            <w:vAlign w:val="center"/>
            <w:hideMark/>
          </w:tcPr>
          <w:p w14:paraId="62C087A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138,73 </w:t>
            </w:r>
          </w:p>
        </w:tc>
        <w:tc>
          <w:tcPr>
            <w:tcW w:w="1042" w:type="dxa"/>
            <w:shd w:val="clear" w:color="auto" w:fill="auto"/>
            <w:vAlign w:val="center"/>
            <w:hideMark/>
          </w:tcPr>
          <w:p w14:paraId="0F21602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139,78 </w:t>
            </w:r>
          </w:p>
        </w:tc>
        <w:tc>
          <w:tcPr>
            <w:tcW w:w="1042" w:type="dxa"/>
            <w:shd w:val="clear" w:color="auto" w:fill="auto"/>
            <w:vAlign w:val="center"/>
            <w:hideMark/>
          </w:tcPr>
          <w:p w14:paraId="0E73428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140,40 </w:t>
            </w:r>
          </w:p>
        </w:tc>
        <w:tc>
          <w:tcPr>
            <w:tcW w:w="1042" w:type="dxa"/>
            <w:shd w:val="clear" w:color="auto" w:fill="auto"/>
            <w:vAlign w:val="center"/>
            <w:hideMark/>
          </w:tcPr>
          <w:p w14:paraId="76CC77B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141,50 </w:t>
            </w:r>
          </w:p>
        </w:tc>
      </w:tr>
      <w:tr w:rsidR="00020608" w:rsidRPr="00020608" w14:paraId="48FAFAE0" w14:textId="77777777" w:rsidTr="00020608">
        <w:trPr>
          <w:trHeight w:val="20"/>
        </w:trPr>
        <w:tc>
          <w:tcPr>
            <w:tcW w:w="2966" w:type="dxa"/>
            <w:shd w:val="clear" w:color="auto" w:fill="auto"/>
            <w:vAlign w:val="center"/>
            <w:hideMark/>
          </w:tcPr>
          <w:p w14:paraId="6A73C36E"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Всего подпитка тепловой сети, в том числе</w:t>
            </w:r>
          </w:p>
        </w:tc>
        <w:tc>
          <w:tcPr>
            <w:tcW w:w="893" w:type="dxa"/>
            <w:shd w:val="clear" w:color="auto" w:fill="auto"/>
            <w:vAlign w:val="center"/>
            <w:hideMark/>
          </w:tcPr>
          <w:p w14:paraId="761D418D"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041" w:type="dxa"/>
            <w:shd w:val="clear" w:color="auto" w:fill="auto"/>
            <w:vAlign w:val="center"/>
            <w:hideMark/>
          </w:tcPr>
          <w:p w14:paraId="5B68C25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88,28 </w:t>
            </w:r>
          </w:p>
        </w:tc>
        <w:tc>
          <w:tcPr>
            <w:tcW w:w="1042" w:type="dxa"/>
            <w:shd w:val="clear" w:color="auto" w:fill="auto"/>
            <w:vAlign w:val="center"/>
            <w:hideMark/>
          </w:tcPr>
          <w:p w14:paraId="5CF3A69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86,60 </w:t>
            </w:r>
          </w:p>
        </w:tc>
        <w:tc>
          <w:tcPr>
            <w:tcW w:w="1042" w:type="dxa"/>
            <w:shd w:val="clear" w:color="auto" w:fill="auto"/>
            <w:vAlign w:val="center"/>
            <w:hideMark/>
          </w:tcPr>
          <w:p w14:paraId="0A4BEBA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89,03 </w:t>
            </w:r>
          </w:p>
        </w:tc>
        <w:tc>
          <w:tcPr>
            <w:tcW w:w="1042" w:type="dxa"/>
            <w:shd w:val="clear" w:color="auto" w:fill="auto"/>
            <w:vAlign w:val="center"/>
            <w:hideMark/>
          </w:tcPr>
          <w:p w14:paraId="1D9BD02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87,43 </w:t>
            </w:r>
          </w:p>
        </w:tc>
        <w:tc>
          <w:tcPr>
            <w:tcW w:w="1042" w:type="dxa"/>
            <w:shd w:val="clear" w:color="auto" w:fill="auto"/>
            <w:vAlign w:val="center"/>
            <w:hideMark/>
          </w:tcPr>
          <w:p w14:paraId="7D8DB01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112,53 </w:t>
            </w:r>
          </w:p>
        </w:tc>
        <w:tc>
          <w:tcPr>
            <w:tcW w:w="1042" w:type="dxa"/>
            <w:shd w:val="clear" w:color="auto" w:fill="auto"/>
            <w:vAlign w:val="center"/>
            <w:hideMark/>
          </w:tcPr>
          <w:p w14:paraId="3FA8BA6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117,52 </w:t>
            </w:r>
          </w:p>
        </w:tc>
        <w:tc>
          <w:tcPr>
            <w:tcW w:w="1041" w:type="dxa"/>
            <w:shd w:val="clear" w:color="auto" w:fill="auto"/>
            <w:vAlign w:val="center"/>
            <w:hideMark/>
          </w:tcPr>
          <w:p w14:paraId="47047BE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125,09 </w:t>
            </w:r>
          </w:p>
        </w:tc>
        <w:tc>
          <w:tcPr>
            <w:tcW w:w="1042" w:type="dxa"/>
            <w:shd w:val="clear" w:color="auto" w:fill="auto"/>
            <w:vAlign w:val="center"/>
            <w:hideMark/>
          </w:tcPr>
          <w:p w14:paraId="12122F6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129,24 </w:t>
            </w:r>
          </w:p>
        </w:tc>
        <w:tc>
          <w:tcPr>
            <w:tcW w:w="1042" w:type="dxa"/>
            <w:shd w:val="clear" w:color="auto" w:fill="auto"/>
            <w:vAlign w:val="center"/>
            <w:hideMark/>
          </w:tcPr>
          <w:p w14:paraId="5EB0434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134,91 </w:t>
            </w:r>
          </w:p>
        </w:tc>
        <w:tc>
          <w:tcPr>
            <w:tcW w:w="1042" w:type="dxa"/>
            <w:shd w:val="clear" w:color="auto" w:fill="auto"/>
            <w:vAlign w:val="center"/>
            <w:hideMark/>
          </w:tcPr>
          <w:p w14:paraId="2B11C69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142,20 </w:t>
            </w:r>
          </w:p>
        </w:tc>
        <w:tc>
          <w:tcPr>
            <w:tcW w:w="1042" w:type="dxa"/>
            <w:shd w:val="clear" w:color="auto" w:fill="auto"/>
            <w:vAlign w:val="center"/>
            <w:hideMark/>
          </w:tcPr>
          <w:p w14:paraId="63FD94B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149,70 </w:t>
            </w:r>
          </w:p>
        </w:tc>
        <w:tc>
          <w:tcPr>
            <w:tcW w:w="1042" w:type="dxa"/>
            <w:shd w:val="clear" w:color="auto" w:fill="auto"/>
            <w:vAlign w:val="center"/>
            <w:hideMark/>
          </w:tcPr>
          <w:p w14:paraId="123EC08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151,40 </w:t>
            </w:r>
          </w:p>
        </w:tc>
        <w:tc>
          <w:tcPr>
            <w:tcW w:w="1041" w:type="dxa"/>
            <w:shd w:val="clear" w:color="auto" w:fill="auto"/>
            <w:vAlign w:val="center"/>
            <w:hideMark/>
          </w:tcPr>
          <w:p w14:paraId="0C6C5CD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153,95 </w:t>
            </w:r>
          </w:p>
        </w:tc>
        <w:tc>
          <w:tcPr>
            <w:tcW w:w="1042" w:type="dxa"/>
            <w:shd w:val="clear" w:color="auto" w:fill="auto"/>
            <w:vAlign w:val="center"/>
            <w:hideMark/>
          </w:tcPr>
          <w:p w14:paraId="3432C2F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137,85 </w:t>
            </w:r>
          </w:p>
        </w:tc>
        <w:tc>
          <w:tcPr>
            <w:tcW w:w="1042" w:type="dxa"/>
            <w:shd w:val="clear" w:color="auto" w:fill="auto"/>
            <w:vAlign w:val="center"/>
            <w:hideMark/>
          </w:tcPr>
          <w:p w14:paraId="1A6DE77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138,73 </w:t>
            </w:r>
          </w:p>
        </w:tc>
        <w:tc>
          <w:tcPr>
            <w:tcW w:w="1042" w:type="dxa"/>
            <w:shd w:val="clear" w:color="auto" w:fill="auto"/>
            <w:vAlign w:val="center"/>
            <w:hideMark/>
          </w:tcPr>
          <w:p w14:paraId="05560F3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139,78 </w:t>
            </w:r>
          </w:p>
        </w:tc>
        <w:tc>
          <w:tcPr>
            <w:tcW w:w="1042" w:type="dxa"/>
            <w:shd w:val="clear" w:color="auto" w:fill="auto"/>
            <w:vAlign w:val="center"/>
            <w:hideMark/>
          </w:tcPr>
          <w:p w14:paraId="51914C1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140,40 </w:t>
            </w:r>
          </w:p>
        </w:tc>
        <w:tc>
          <w:tcPr>
            <w:tcW w:w="1042" w:type="dxa"/>
            <w:shd w:val="clear" w:color="auto" w:fill="auto"/>
            <w:vAlign w:val="center"/>
            <w:hideMark/>
          </w:tcPr>
          <w:p w14:paraId="4E20521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141,50 </w:t>
            </w:r>
          </w:p>
        </w:tc>
      </w:tr>
      <w:tr w:rsidR="00020608" w:rsidRPr="00020608" w14:paraId="179A9914" w14:textId="77777777" w:rsidTr="00020608">
        <w:trPr>
          <w:trHeight w:val="20"/>
        </w:trPr>
        <w:tc>
          <w:tcPr>
            <w:tcW w:w="2966" w:type="dxa"/>
            <w:shd w:val="clear" w:color="auto" w:fill="auto"/>
            <w:vAlign w:val="center"/>
            <w:hideMark/>
          </w:tcPr>
          <w:p w14:paraId="5F774322"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нормативные утечки теплоносителя</w:t>
            </w:r>
          </w:p>
        </w:tc>
        <w:tc>
          <w:tcPr>
            <w:tcW w:w="893" w:type="dxa"/>
            <w:shd w:val="clear" w:color="auto" w:fill="auto"/>
            <w:vAlign w:val="center"/>
            <w:hideMark/>
          </w:tcPr>
          <w:p w14:paraId="7D574E6F"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041" w:type="dxa"/>
            <w:shd w:val="clear" w:color="auto" w:fill="auto"/>
            <w:vAlign w:val="center"/>
            <w:hideMark/>
          </w:tcPr>
          <w:p w14:paraId="1968E56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161,08 </w:t>
            </w:r>
          </w:p>
        </w:tc>
        <w:tc>
          <w:tcPr>
            <w:tcW w:w="1042" w:type="dxa"/>
            <w:shd w:val="clear" w:color="auto" w:fill="auto"/>
            <w:vAlign w:val="center"/>
            <w:hideMark/>
          </w:tcPr>
          <w:p w14:paraId="683625B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152,68 </w:t>
            </w:r>
          </w:p>
        </w:tc>
        <w:tc>
          <w:tcPr>
            <w:tcW w:w="1042" w:type="dxa"/>
            <w:shd w:val="clear" w:color="auto" w:fill="auto"/>
            <w:vAlign w:val="center"/>
            <w:hideMark/>
          </w:tcPr>
          <w:p w14:paraId="0050DFC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150,96 </w:t>
            </w:r>
          </w:p>
        </w:tc>
        <w:tc>
          <w:tcPr>
            <w:tcW w:w="1042" w:type="dxa"/>
            <w:shd w:val="clear" w:color="auto" w:fill="auto"/>
            <w:vAlign w:val="center"/>
            <w:hideMark/>
          </w:tcPr>
          <w:p w14:paraId="39A4AA8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157,57 </w:t>
            </w:r>
          </w:p>
        </w:tc>
        <w:tc>
          <w:tcPr>
            <w:tcW w:w="1042" w:type="dxa"/>
            <w:shd w:val="clear" w:color="auto" w:fill="auto"/>
            <w:vAlign w:val="center"/>
            <w:hideMark/>
          </w:tcPr>
          <w:p w14:paraId="7D2EFED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164,17 </w:t>
            </w:r>
          </w:p>
        </w:tc>
        <w:tc>
          <w:tcPr>
            <w:tcW w:w="1042" w:type="dxa"/>
            <w:shd w:val="clear" w:color="auto" w:fill="auto"/>
            <w:vAlign w:val="center"/>
            <w:hideMark/>
          </w:tcPr>
          <w:p w14:paraId="0EF2973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169,42 </w:t>
            </w:r>
          </w:p>
        </w:tc>
        <w:tc>
          <w:tcPr>
            <w:tcW w:w="1041" w:type="dxa"/>
            <w:shd w:val="clear" w:color="auto" w:fill="auto"/>
            <w:vAlign w:val="center"/>
            <w:hideMark/>
          </w:tcPr>
          <w:p w14:paraId="0BA07D4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177,26 </w:t>
            </w:r>
          </w:p>
        </w:tc>
        <w:tc>
          <w:tcPr>
            <w:tcW w:w="1042" w:type="dxa"/>
            <w:shd w:val="clear" w:color="auto" w:fill="auto"/>
            <w:vAlign w:val="center"/>
            <w:hideMark/>
          </w:tcPr>
          <w:p w14:paraId="26F344F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181,68 </w:t>
            </w:r>
          </w:p>
        </w:tc>
        <w:tc>
          <w:tcPr>
            <w:tcW w:w="1042" w:type="dxa"/>
            <w:shd w:val="clear" w:color="auto" w:fill="auto"/>
            <w:vAlign w:val="center"/>
            <w:hideMark/>
          </w:tcPr>
          <w:p w14:paraId="5DA9A3B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187,62 </w:t>
            </w:r>
          </w:p>
        </w:tc>
        <w:tc>
          <w:tcPr>
            <w:tcW w:w="1042" w:type="dxa"/>
            <w:shd w:val="clear" w:color="auto" w:fill="auto"/>
            <w:vAlign w:val="center"/>
            <w:hideMark/>
          </w:tcPr>
          <w:p w14:paraId="4FFA006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195,18 </w:t>
            </w:r>
          </w:p>
        </w:tc>
        <w:tc>
          <w:tcPr>
            <w:tcW w:w="1042" w:type="dxa"/>
            <w:shd w:val="clear" w:color="auto" w:fill="auto"/>
            <w:vAlign w:val="center"/>
            <w:hideMark/>
          </w:tcPr>
          <w:p w14:paraId="44EEBC0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202,96 </w:t>
            </w:r>
          </w:p>
        </w:tc>
        <w:tc>
          <w:tcPr>
            <w:tcW w:w="1042" w:type="dxa"/>
            <w:shd w:val="clear" w:color="auto" w:fill="auto"/>
            <w:vAlign w:val="center"/>
            <w:hideMark/>
          </w:tcPr>
          <w:p w14:paraId="15B0F48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204,93 </w:t>
            </w:r>
          </w:p>
        </w:tc>
        <w:tc>
          <w:tcPr>
            <w:tcW w:w="1041" w:type="dxa"/>
            <w:shd w:val="clear" w:color="auto" w:fill="auto"/>
            <w:vAlign w:val="center"/>
            <w:hideMark/>
          </w:tcPr>
          <w:p w14:paraId="40A17C3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207,75 </w:t>
            </w:r>
          </w:p>
        </w:tc>
        <w:tc>
          <w:tcPr>
            <w:tcW w:w="1042" w:type="dxa"/>
            <w:shd w:val="clear" w:color="auto" w:fill="auto"/>
            <w:vAlign w:val="center"/>
            <w:hideMark/>
          </w:tcPr>
          <w:p w14:paraId="0E26308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191,93 </w:t>
            </w:r>
          </w:p>
        </w:tc>
        <w:tc>
          <w:tcPr>
            <w:tcW w:w="1042" w:type="dxa"/>
            <w:shd w:val="clear" w:color="auto" w:fill="auto"/>
            <w:vAlign w:val="center"/>
            <w:hideMark/>
          </w:tcPr>
          <w:p w14:paraId="6A2084E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193,10 </w:t>
            </w:r>
          </w:p>
        </w:tc>
        <w:tc>
          <w:tcPr>
            <w:tcW w:w="1042" w:type="dxa"/>
            <w:shd w:val="clear" w:color="auto" w:fill="auto"/>
            <w:vAlign w:val="center"/>
            <w:hideMark/>
          </w:tcPr>
          <w:p w14:paraId="7C96A3C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194,43 </w:t>
            </w:r>
          </w:p>
        </w:tc>
        <w:tc>
          <w:tcPr>
            <w:tcW w:w="1042" w:type="dxa"/>
            <w:shd w:val="clear" w:color="auto" w:fill="auto"/>
            <w:vAlign w:val="center"/>
            <w:hideMark/>
          </w:tcPr>
          <w:p w14:paraId="3A15BC5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195,32 </w:t>
            </w:r>
          </w:p>
        </w:tc>
        <w:tc>
          <w:tcPr>
            <w:tcW w:w="1042" w:type="dxa"/>
            <w:shd w:val="clear" w:color="auto" w:fill="auto"/>
            <w:vAlign w:val="center"/>
            <w:hideMark/>
          </w:tcPr>
          <w:p w14:paraId="6EE6641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196,71 </w:t>
            </w:r>
          </w:p>
        </w:tc>
      </w:tr>
      <w:tr w:rsidR="00020608" w:rsidRPr="00020608" w14:paraId="2003CCA9" w14:textId="77777777" w:rsidTr="00020608">
        <w:trPr>
          <w:trHeight w:val="20"/>
        </w:trPr>
        <w:tc>
          <w:tcPr>
            <w:tcW w:w="2966" w:type="dxa"/>
            <w:shd w:val="clear" w:color="auto" w:fill="auto"/>
            <w:vAlign w:val="center"/>
            <w:hideMark/>
          </w:tcPr>
          <w:p w14:paraId="20EF5C20"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сверхнормативные утечки теплоносителя</w:t>
            </w:r>
          </w:p>
        </w:tc>
        <w:tc>
          <w:tcPr>
            <w:tcW w:w="893" w:type="dxa"/>
            <w:shd w:val="clear" w:color="auto" w:fill="auto"/>
            <w:vAlign w:val="center"/>
            <w:hideMark/>
          </w:tcPr>
          <w:p w14:paraId="19ADF285"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041" w:type="dxa"/>
            <w:shd w:val="clear" w:color="auto" w:fill="auto"/>
            <w:vAlign w:val="center"/>
            <w:hideMark/>
          </w:tcPr>
          <w:p w14:paraId="413DA95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-74,41 </w:t>
            </w:r>
          </w:p>
        </w:tc>
        <w:tc>
          <w:tcPr>
            <w:tcW w:w="1042" w:type="dxa"/>
            <w:shd w:val="clear" w:color="auto" w:fill="auto"/>
            <w:vAlign w:val="center"/>
            <w:hideMark/>
          </w:tcPr>
          <w:p w14:paraId="7595497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-67,69 </w:t>
            </w:r>
          </w:p>
        </w:tc>
        <w:tc>
          <w:tcPr>
            <w:tcW w:w="1042" w:type="dxa"/>
            <w:shd w:val="clear" w:color="auto" w:fill="auto"/>
            <w:vAlign w:val="center"/>
            <w:hideMark/>
          </w:tcPr>
          <w:p w14:paraId="7B30272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-63,55 </w:t>
            </w:r>
          </w:p>
        </w:tc>
        <w:tc>
          <w:tcPr>
            <w:tcW w:w="1042" w:type="dxa"/>
            <w:shd w:val="clear" w:color="auto" w:fill="auto"/>
            <w:vAlign w:val="center"/>
            <w:hideMark/>
          </w:tcPr>
          <w:p w14:paraId="015BFE8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-71,76 </w:t>
            </w:r>
          </w:p>
        </w:tc>
        <w:tc>
          <w:tcPr>
            <w:tcW w:w="1042" w:type="dxa"/>
            <w:shd w:val="clear" w:color="auto" w:fill="auto"/>
            <w:vAlign w:val="center"/>
            <w:hideMark/>
          </w:tcPr>
          <w:p w14:paraId="414073C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-53,26 </w:t>
            </w:r>
          </w:p>
        </w:tc>
        <w:tc>
          <w:tcPr>
            <w:tcW w:w="1042" w:type="dxa"/>
            <w:shd w:val="clear" w:color="auto" w:fill="auto"/>
            <w:vAlign w:val="center"/>
            <w:hideMark/>
          </w:tcPr>
          <w:p w14:paraId="60A5B6D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-53,52 </w:t>
            </w:r>
          </w:p>
        </w:tc>
        <w:tc>
          <w:tcPr>
            <w:tcW w:w="1041" w:type="dxa"/>
            <w:shd w:val="clear" w:color="auto" w:fill="auto"/>
            <w:vAlign w:val="center"/>
            <w:hideMark/>
          </w:tcPr>
          <w:p w14:paraId="5064217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-53,79 </w:t>
            </w:r>
          </w:p>
        </w:tc>
        <w:tc>
          <w:tcPr>
            <w:tcW w:w="1042" w:type="dxa"/>
            <w:shd w:val="clear" w:color="auto" w:fill="auto"/>
            <w:vAlign w:val="center"/>
            <w:hideMark/>
          </w:tcPr>
          <w:p w14:paraId="2C65618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-54,06 </w:t>
            </w:r>
          </w:p>
        </w:tc>
        <w:tc>
          <w:tcPr>
            <w:tcW w:w="1042" w:type="dxa"/>
            <w:shd w:val="clear" w:color="auto" w:fill="auto"/>
            <w:vAlign w:val="center"/>
            <w:hideMark/>
          </w:tcPr>
          <w:p w14:paraId="485C06F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-54,33 </w:t>
            </w:r>
          </w:p>
        </w:tc>
        <w:tc>
          <w:tcPr>
            <w:tcW w:w="1042" w:type="dxa"/>
            <w:shd w:val="clear" w:color="auto" w:fill="auto"/>
            <w:vAlign w:val="center"/>
            <w:hideMark/>
          </w:tcPr>
          <w:p w14:paraId="0D84C43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-54,60 </w:t>
            </w:r>
          </w:p>
        </w:tc>
        <w:tc>
          <w:tcPr>
            <w:tcW w:w="1042" w:type="dxa"/>
            <w:shd w:val="clear" w:color="auto" w:fill="auto"/>
            <w:vAlign w:val="center"/>
            <w:hideMark/>
          </w:tcPr>
          <w:p w14:paraId="3967730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-54,87 </w:t>
            </w:r>
          </w:p>
        </w:tc>
        <w:tc>
          <w:tcPr>
            <w:tcW w:w="1042" w:type="dxa"/>
            <w:shd w:val="clear" w:color="auto" w:fill="auto"/>
            <w:vAlign w:val="center"/>
            <w:hideMark/>
          </w:tcPr>
          <w:p w14:paraId="50B59F1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-55,15 </w:t>
            </w:r>
          </w:p>
        </w:tc>
        <w:tc>
          <w:tcPr>
            <w:tcW w:w="1041" w:type="dxa"/>
            <w:shd w:val="clear" w:color="auto" w:fill="auto"/>
            <w:vAlign w:val="center"/>
            <w:hideMark/>
          </w:tcPr>
          <w:p w14:paraId="62A5791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-55,42 </w:t>
            </w:r>
          </w:p>
        </w:tc>
        <w:tc>
          <w:tcPr>
            <w:tcW w:w="1042" w:type="dxa"/>
            <w:shd w:val="clear" w:color="auto" w:fill="auto"/>
            <w:vAlign w:val="center"/>
            <w:hideMark/>
          </w:tcPr>
          <w:p w14:paraId="01226C1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-55,70 </w:t>
            </w:r>
          </w:p>
        </w:tc>
        <w:tc>
          <w:tcPr>
            <w:tcW w:w="1042" w:type="dxa"/>
            <w:shd w:val="clear" w:color="auto" w:fill="auto"/>
            <w:vAlign w:val="center"/>
            <w:hideMark/>
          </w:tcPr>
          <w:p w14:paraId="2099DCA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-55,98 </w:t>
            </w:r>
          </w:p>
        </w:tc>
        <w:tc>
          <w:tcPr>
            <w:tcW w:w="1042" w:type="dxa"/>
            <w:shd w:val="clear" w:color="auto" w:fill="auto"/>
            <w:vAlign w:val="center"/>
            <w:hideMark/>
          </w:tcPr>
          <w:p w14:paraId="49B2461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-56,26 </w:t>
            </w:r>
          </w:p>
        </w:tc>
        <w:tc>
          <w:tcPr>
            <w:tcW w:w="1042" w:type="dxa"/>
            <w:shd w:val="clear" w:color="auto" w:fill="auto"/>
            <w:vAlign w:val="center"/>
            <w:hideMark/>
          </w:tcPr>
          <w:p w14:paraId="57379C6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-56,54 </w:t>
            </w:r>
          </w:p>
        </w:tc>
        <w:tc>
          <w:tcPr>
            <w:tcW w:w="1042" w:type="dxa"/>
            <w:shd w:val="clear" w:color="auto" w:fill="auto"/>
            <w:vAlign w:val="center"/>
            <w:hideMark/>
          </w:tcPr>
          <w:p w14:paraId="0B78453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-56,82 </w:t>
            </w:r>
          </w:p>
        </w:tc>
      </w:tr>
      <w:tr w:rsidR="00020608" w:rsidRPr="00020608" w14:paraId="22934C1F" w14:textId="77777777" w:rsidTr="00020608">
        <w:trPr>
          <w:trHeight w:val="20"/>
        </w:trPr>
        <w:tc>
          <w:tcPr>
            <w:tcW w:w="2966" w:type="dxa"/>
            <w:shd w:val="clear" w:color="auto" w:fill="auto"/>
            <w:vAlign w:val="center"/>
            <w:hideMark/>
          </w:tcPr>
          <w:p w14:paraId="4CCF3108"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893" w:type="dxa"/>
            <w:shd w:val="clear" w:color="auto" w:fill="auto"/>
            <w:vAlign w:val="center"/>
            <w:hideMark/>
          </w:tcPr>
          <w:p w14:paraId="4398DE3E"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041" w:type="dxa"/>
            <w:shd w:val="clear" w:color="auto" w:fill="auto"/>
            <w:vAlign w:val="center"/>
            <w:hideMark/>
          </w:tcPr>
          <w:p w14:paraId="5A92BE4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1,62 </w:t>
            </w:r>
          </w:p>
        </w:tc>
        <w:tc>
          <w:tcPr>
            <w:tcW w:w="1042" w:type="dxa"/>
            <w:shd w:val="clear" w:color="auto" w:fill="auto"/>
            <w:vAlign w:val="center"/>
            <w:hideMark/>
          </w:tcPr>
          <w:p w14:paraId="4A9B584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1,62 </w:t>
            </w:r>
          </w:p>
        </w:tc>
        <w:tc>
          <w:tcPr>
            <w:tcW w:w="1042" w:type="dxa"/>
            <w:shd w:val="clear" w:color="auto" w:fill="auto"/>
            <w:vAlign w:val="center"/>
            <w:hideMark/>
          </w:tcPr>
          <w:p w14:paraId="4496807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1,62 </w:t>
            </w:r>
          </w:p>
        </w:tc>
        <w:tc>
          <w:tcPr>
            <w:tcW w:w="1042" w:type="dxa"/>
            <w:shd w:val="clear" w:color="auto" w:fill="auto"/>
            <w:vAlign w:val="center"/>
            <w:hideMark/>
          </w:tcPr>
          <w:p w14:paraId="5CCC66C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1,62 </w:t>
            </w:r>
          </w:p>
        </w:tc>
        <w:tc>
          <w:tcPr>
            <w:tcW w:w="1042" w:type="dxa"/>
            <w:shd w:val="clear" w:color="auto" w:fill="auto"/>
            <w:vAlign w:val="center"/>
            <w:hideMark/>
          </w:tcPr>
          <w:p w14:paraId="288F7D3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1,62 </w:t>
            </w:r>
          </w:p>
        </w:tc>
        <w:tc>
          <w:tcPr>
            <w:tcW w:w="1042" w:type="dxa"/>
            <w:shd w:val="clear" w:color="auto" w:fill="auto"/>
            <w:vAlign w:val="center"/>
            <w:hideMark/>
          </w:tcPr>
          <w:p w14:paraId="23C3852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1,62 </w:t>
            </w:r>
          </w:p>
        </w:tc>
        <w:tc>
          <w:tcPr>
            <w:tcW w:w="1041" w:type="dxa"/>
            <w:shd w:val="clear" w:color="auto" w:fill="auto"/>
            <w:vAlign w:val="center"/>
            <w:hideMark/>
          </w:tcPr>
          <w:p w14:paraId="1ED8827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1,62 </w:t>
            </w:r>
          </w:p>
        </w:tc>
        <w:tc>
          <w:tcPr>
            <w:tcW w:w="1042" w:type="dxa"/>
            <w:shd w:val="clear" w:color="auto" w:fill="auto"/>
            <w:vAlign w:val="center"/>
            <w:hideMark/>
          </w:tcPr>
          <w:p w14:paraId="7311B96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1,62 </w:t>
            </w:r>
          </w:p>
        </w:tc>
        <w:tc>
          <w:tcPr>
            <w:tcW w:w="1042" w:type="dxa"/>
            <w:shd w:val="clear" w:color="auto" w:fill="auto"/>
            <w:vAlign w:val="center"/>
            <w:hideMark/>
          </w:tcPr>
          <w:p w14:paraId="0A02FB7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1,62 </w:t>
            </w:r>
          </w:p>
        </w:tc>
        <w:tc>
          <w:tcPr>
            <w:tcW w:w="1042" w:type="dxa"/>
            <w:shd w:val="clear" w:color="auto" w:fill="auto"/>
            <w:vAlign w:val="center"/>
            <w:hideMark/>
          </w:tcPr>
          <w:p w14:paraId="2F75C3B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1,62 </w:t>
            </w:r>
          </w:p>
        </w:tc>
        <w:tc>
          <w:tcPr>
            <w:tcW w:w="1042" w:type="dxa"/>
            <w:shd w:val="clear" w:color="auto" w:fill="auto"/>
            <w:vAlign w:val="center"/>
            <w:hideMark/>
          </w:tcPr>
          <w:p w14:paraId="53E157B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1,62 </w:t>
            </w:r>
          </w:p>
        </w:tc>
        <w:tc>
          <w:tcPr>
            <w:tcW w:w="1042" w:type="dxa"/>
            <w:shd w:val="clear" w:color="auto" w:fill="auto"/>
            <w:vAlign w:val="center"/>
            <w:hideMark/>
          </w:tcPr>
          <w:p w14:paraId="06EF997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1,62 </w:t>
            </w:r>
          </w:p>
        </w:tc>
        <w:tc>
          <w:tcPr>
            <w:tcW w:w="1041" w:type="dxa"/>
            <w:shd w:val="clear" w:color="auto" w:fill="auto"/>
            <w:vAlign w:val="center"/>
            <w:hideMark/>
          </w:tcPr>
          <w:p w14:paraId="30E05A9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1,62 </w:t>
            </w:r>
          </w:p>
        </w:tc>
        <w:tc>
          <w:tcPr>
            <w:tcW w:w="1042" w:type="dxa"/>
            <w:shd w:val="clear" w:color="auto" w:fill="auto"/>
            <w:vAlign w:val="center"/>
            <w:hideMark/>
          </w:tcPr>
          <w:p w14:paraId="29FFB78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1,62 </w:t>
            </w:r>
          </w:p>
        </w:tc>
        <w:tc>
          <w:tcPr>
            <w:tcW w:w="1042" w:type="dxa"/>
            <w:shd w:val="clear" w:color="auto" w:fill="auto"/>
            <w:vAlign w:val="center"/>
            <w:hideMark/>
          </w:tcPr>
          <w:p w14:paraId="522FC49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1,62 </w:t>
            </w:r>
          </w:p>
        </w:tc>
        <w:tc>
          <w:tcPr>
            <w:tcW w:w="1042" w:type="dxa"/>
            <w:shd w:val="clear" w:color="auto" w:fill="auto"/>
            <w:vAlign w:val="center"/>
            <w:hideMark/>
          </w:tcPr>
          <w:p w14:paraId="0D9621A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1,62 </w:t>
            </w:r>
          </w:p>
        </w:tc>
        <w:tc>
          <w:tcPr>
            <w:tcW w:w="1042" w:type="dxa"/>
            <w:shd w:val="clear" w:color="auto" w:fill="auto"/>
            <w:vAlign w:val="center"/>
            <w:hideMark/>
          </w:tcPr>
          <w:p w14:paraId="53952DF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1,62 </w:t>
            </w:r>
          </w:p>
        </w:tc>
        <w:tc>
          <w:tcPr>
            <w:tcW w:w="1042" w:type="dxa"/>
            <w:shd w:val="clear" w:color="auto" w:fill="auto"/>
            <w:vAlign w:val="center"/>
            <w:hideMark/>
          </w:tcPr>
          <w:p w14:paraId="1D10A4E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1,62 </w:t>
            </w:r>
          </w:p>
        </w:tc>
      </w:tr>
      <w:tr w:rsidR="00020608" w:rsidRPr="00020608" w14:paraId="6CAC0952" w14:textId="77777777" w:rsidTr="00020608">
        <w:trPr>
          <w:trHeight w:val="20"/>
        </w:trPr>
        <w:tc>
          <w:tcPr>
            <w:tcW w:w="2966" w:type="dxa"/>
            <w:shd w:val="clear" w:color="auto" w:fill="auto"/>
            <w:vAlign w:val="center"/>
            <w:hideMark/>
          </w:tcPr>
          <w:p w14:paraId="07DC1410"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893" w:type="dxa"/>
            <w:shd w:val="clear" w:color="auto" w:fill="auto"/>
            <w:vAlign w:val="center"/>
            <w:hideMark/>
          </w:tcPr>
          <w:p w14:paraId="20FA5247"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041" w:type="dxa"/>
            <w:shd w:val="clear" w:color="auto" w:fill="auto"/>
            <w:vAlign w:val="center"/>
            <w:hideMark/>
          </w:tcPr>
          <w:p w14:paraId="3E33249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1 185,00 </w:t>
            </w:r>
          </w:p>
        </w:tc>
        <w:tc>
          <w:tcPr>
            <w:tcW w:w="1042" w:type="dxa"/>
            <w:shd w:val="clear" w:color="auto" w:fill="auto"/>
            <w:vAlign w:val="center"/>
            <w:hideMark/>
          </w:tcPr>
          <w:p w14:paraId="4B0EA00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1 185,00 </w:t>
            </w:r>
          </w:p>
        </w:tc>
        <w:tc>
          <w:tcPr>
            <w:tcW w:w="1042" w:type="dxa"/>
            <w:shd w:val="clear" w:color="auto" w:fill="auto"/>
            <w:vAlign w:val="center"/>
            <w:hideMark/>
          </w:tcPr>
          <w:p w14:paraId="0B1ED03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1 185,00 </w:t>
            </w:r>
          </w:p>
        </w:tc>
        <w:tc>
          <w:tcPr>
            <w:tcW w:w="1042" w:type="dxa"/>
            <w:shd w:val="clear" w:color="auto" w:fill="auto"/>
            <w:vAlign w:val="center"/>
            <w:hideMark/>
          </w:tcPr>
          <w:p w14:paraId="382792D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1 204,52 </w:t>
            </w:r>
          </w:p>
        </w:tc>
        <w:tc>
          <w:tcPr>
            <w:tcW w:w="1042" w:type="dxa"/>
            <w:shd w:val="clear" w:color="auto" w:fill="auto"/>
            <w:vAlign w:val="center"/>
            <w:hideMark/>
          </w:tcPr>
          <w:p w14:paraId="613A3F4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1 255,71 </w:t>
            </w:r>
          </w:p>
        </w:tc>
        <w:tc>
          <w:tcPr>
            <w:tcW w:w="1042" w:type="dxa"/>
            <w:shd w:val="clear" w:color="auto" w:fill="auto"/>
            <w:vAlign w:val="center"/>
            <w:hideMark/>
          </w:tcPr>
          <w:p w14:paraId="1299EDC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1 296,17 </w:t>
            </w:r>
          </w:p>
        </w:tc>
        <w:tc>
          <w:tcPr>
            <w:tcW w:w="1041" w:type="dxa"/>
            <w:shd w:val="clear" w:color="auto" w:fill="auto"/>
            <w:vAlign w:val="center"/>
            <w:hideMark/>
          </w:tcPr>
          <w:p w14:paraId="36435EC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1 361,43 </w:t>
            </w:r>
          </w:p>
        </w:tc>
        <w:tc>
          <w:tcPr>
            <w:tcW w:w="1042" w:type="dxa"/>
            <w:shd w:val="clear" w:color="auto" w:fill="auto"/>
            <w:vAlign w:val="center"/>
            <w:hideMark/>
          </w:tcPr>
          <w:p w14:paraId="5197EBA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1 396,98 </w:t>
            </w:r>
          </w:p>
        </w:tc>
        <w:tc>
          <w:tcPr>
            <w:tcW w:w="1042" w:type="dxa"/>
            <w:shd w:val="clear" w:color="auto" w:fill="auto"/>
            <w:vAlign w:val="center"/>
            <w:hideMark/>
          </w:tcPr>
          <w:p w14:paraId="4C3967E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1 441,50 </w:t>
            </w:r>
          </w:p>
        </w:tc>
        <w:tc>
          <w:tcPr>
            <w:tcW w:w="1042" w:type="dxa"/>
            <w:shd w:val="clear" w:color="auto" w:fill="auto"/>
            <w:vAlign w:val="center"/>
            <w:hideMark/>
          </w:tcPr>
          <w:p w14:paraId="5154B04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1 501,12 </w:t>
            </w:r>
          </w:p>
        </w:tc>
        <w:tc>
          <w:tcPr>
            <w:tcW w:w="1042" w:type="dxa"/>
            <w:shd w:val="clear" w:color="auto" w:fill="auto"/>
            <w:vAlign w:val="center"/>
            <w:hideMark/>
          </w:tcPr>
          <w:p w14:paraId="38FBBB6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1 565,53 </w:t>
            </w:r>
          </w:p>
        </w:tc>
        <w:tc>
          <w:tcPr>
            <w:tcW w:w="1042" w:type="dxa"/>
            <w:shd w:val="clear" w:color="auto" w:fill="auto"/>
            <w:vAlign w:val="center"/>
            <w:hideMark/>
          </w:tcPr>
          <w:p w14:paraId="2C516B4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1 581,69 </w:t>
            </w:r>
          </w:p>
        </w:tc>
        <w:tc>
          <w:tcPr>
            <w:tcW w:w="1041" w:type="dxa"/>
            <w:shd w:val="clear" w:color="auto" w:fill="auto"/>
            <w:vAlign w:val="center"/>
            <w:hideMark/>
          </w:tcPr>
          <w:p w14:paraId="4A8D959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1 603,50 </w:t>
            </w:r>
          </w:p>
        </w:tc>
        <w:tc>
          <w:tcPr>
            <w:tcW w:w="1042" w:type="dxa"/>
            <w:shd w:val="clear" w:color="auto" w:fill="auto"/>
            <w:vAlign w:val="center"/>
            <w:hideMark/>
          </w:tcPr>
          <w:p w14:paraId="34B0223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1 489,68 </w:t>
            </w:r>
          </w:p>
        </w:tc>
        <w:tc>
          <w:tcPr>
            <w:tcW w:w="1042" w:type="dxa"/>
            <w:shd w:val="clear" w:color="auto" w:fill="auto"/>
            <w:vAlign w:val="center"/>
            <w:hideMark/>
          </w:tcPr>
          <w:p w14:paraId="641E3EF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1 498,72 </w:t>
            </w:r>
          </w:p>
        </w:tc>
        <w:tc>
          <w:tcPr>
            <w:tcW w:w="1042" w:type="dxa"/>
            <w:shd w:val="clear" w:color="auto" w:fill="auto"/>
            <w:vAlign w:val="center"/>
            <w:hideMark/>
          </w:tcPr>
          <w:p w14:paraId="7762B4D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1 508,97 </w:t>
            </w:r>
          </w:p>
        </w:tc>
        <w:tc>
          <w:tcPr>
            <w:tcW w:w="1042" w:type="dxa"/>
            <w:shd w:val="clear" w:color="auto" w:fill="auto"/>
            <w:vAlign w:val="center"/>
            <w:hideMark/>
          </w:tcPr>
          <w:p w14:paraId="20C17D6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1 516,01 </w:t>
            </w:r>
          </w:p>
        </w:tc>
        <w:tc>
          <w:tcPr>
            <w:tcW w:w="1042" w:type="dxa"/>
            <w:shd w:val="clear" w:color="auto" w:fill="auto"/>
            <w:vAlign w:val="center"/>
            <w:hideMark/>
          </w:tcPr>
          <w:p w14:paraId="39F44FF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1 526,86 </w:t>
            </w:r>
          </w:p>
        </w:tc>
      </w:tr>
      <w:tr w:rsidR="00020608" w:rsidRPr="00020608" w14:paraId="2BE57FC2" w14:textId="77777777" w:rsidTr="00020608">
        <w:trPr>
          <w:trHeight w:val="20"/>
        </w:trPr>
        <w:tc>
          <w:tcPr>
            <w:tcW w:w="2966" w:type="dxa"/>
            <w:shd w:val="clear" w:color="auto" w:fill="auto"/>
            <w:vAlign w:val="center"/>
            <w:hideMark/>
          </w:tcPr>
          <w:p w14:paraId="1EEE8C25"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Резерв (+) / дефицит (-) ВПУ</w:t>
            </w:r>
          </w:p>
        </w:tc>
        <w:tc>
          <w:tcPr>
            <w:tcW w:w="893" w:type="dxa"/>
            <w:shd w:val="clear" w:color="auto" w:fill="auto"/>
            <w:vAlign w:val="center"/>
            <w:hideMark/>
          </w:tcPr>
          <w:p w14:paraId="40833CEF"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041" w:type="dxa"/>
            <w:shd w:val="clear" w:color="auto" w:fill="auto"/>
            <w:vAlign w:val="center"/>
            <w:hideMark/>
          </w:tcPr>
          <w:p w14:paraId="05C5805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561,72 </w:t>
            </w:r>
          </w:p>
        </w:tc>
        <w:tc>
          <w:tcPr>
            <w:tcW w:w="1042" w:type="dxa"/>
            <w:shd w:val="clear" w:color="auto" w:fill="auto"/>
            <w:vAlign w:val="center"/>
            <w:hideMark/>
          </w:tcPr>
          <w:p w14:paraId="04D8F8C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563,40 </w:t>
            </w:r>
          </w:p>
        </w:tc>
        <w:tc>
          <w:tcPr>
            <w:tcW w:w="1042" w:type="dxa"/>
            <w:shd w:val="clear" w:color="auto" w:fill="auto"/>
            <w:vAlign w:val="center"/>
            <w:hideMark/>
          </w:tcPr>
          <w:p w14:paraId="12CB964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560,97 </w:t>
            </w:r>
          </w:p>
        </w:tc>
        <w:tc>
          <w:tcPr>
            <w:tcW w:w="1042" w:type="dxa"/>
            <w:shd w:val="clear" w:color="auto" w:fill="auto"/>
            <w:vAlign w:val="center"/>
            <w:hideMark/>
          </w:tcPr>
          <w:p w14:paraId="274FC71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562,57 </w:t>
            </w:r>
          </w:p>
        </w:tc>
        <w:tc>
          <w:tcPr>
            <w:tcW w:w="1042" w:type="dxa"/>
            <w:shd w:val="clear" w:color="auto" w:fill="auto"/>
            <w:vAlign w:val="center"/>
            <w:hideMark/>
          </w:tcPr>
          <w:p w14:paraId="3A951C1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537,47 </w:t>
            </w:r>
          </w:p>
        </w:tc>
        <w:tc>
          <w:tcPr>
            <w:tcW w:w="1042" w:type="dxa"/>
            <w:shd w:val="clear" w:color="auto" w:fill="auto"/>
            <w:vAlign w:val="center"/>
            <w:hideMark/>
          </w:tcPr>
          <w:p w14:paraId="05635F5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532,48 </w:t>
            </w:r>
          </w:p>
        </w:tc>
        <w:tc>
          <w:tcPr>
            <w:tcW w:w="1041" w:type="dxa"/>
            <w:shd w:val="clear" w:color="auto" w:fill="auto"/>
            <w:vAlign w:val="center"/>
            <w:hideMark/>
          </w:tcPr>
          <w:p w14:paraId="504C92C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524,91 </w:t>
            </w:r>
          </w:p>
        </w:tc>
        <w:tc>
          <w:tcPr>
            <w:tcW w:w="1042" w:type="dxa"/>
            <w:shd w:val="clear" w:color="auto" w:fill="auto"/>
            <w:vAlign w:val="center"/>
            <w:hideMark/>
          </w:tcPr>
          <w:p w14:paraId="24A7826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520,76 </w:t>
            </w:r>
          </w:p>
        </w:tc>
        <w:tc>
          <w:tcPr>
            <w:tcW w:w="1042" w:type="dxa"/>
            <w:shd w:val="clear" w:color="auto" w:fill="auto"/>
            <w:vAlign w:val="center"/>
            <w:hideMark/>
          </w:tcPr>
          <w:p w14:paraId="4943A14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515,09 </w:t>
            </w:r>
          </w:p>
        </w:tc>
        <w:tc>
          <w:tcPr>
            <w:tcW w:w="1042" w:type="dxa"/>
            <w:shd w:val="clear" w:color="auto" w:fill="auto"/>
            <w:vAlign w:val="center"/>
            <w:hideMark/>
          </w:tcPr>
          <w:p w14:paraId="428E3F0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507,80 </w:t>
            </w:r>
          </w:p>
        </w:tc>
        <w:tc>
          <w:tcPr>
            <w:tcW w:w="1042" w:type="dxa"/>
            <w:shd w:val="clear" w:color="auto" w:fill="auto"/>
            <w:vAlign w:val="center"/>
            <w:hideMark/>
          </w:tcPr>
          <w:p w14:paraId="66142E5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500,30 </w:t>
            </w:r>
          </w:p>
        </w:tc>
        <w:tc>
          <w:tcPr>
            <w:tcW w:w="1042" w:type="dxa"/>
            <w:shd w:val="clear" w:color="auto" w:fill="auto"/>
            <w:vAlign w:val="center"/>
            <w:hideMark/>
          </w:tcPr>
          <w:p w14:paraId="2F4331D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498,60 </w:t>
            </w:r>
          </w:p>
        </w:tc>
        <w:tc>
          <w:tcPr>
            <w:tcW w:w="1041" w:type="dxa"/>
            <w:shd w:val="clear" w:color="auto" w:fill="auto"/>
            <w:vAlign w:val="center"/>
            <w:hideMark/>
          </w:tcPr>
          <w:p w14:paraId="3FDC350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496,05 </w:t>
            </w:r>
          </w:p>
        </w:tc>
        <w:tc>
          <w:tcPr>
            <w:tcW w:w="1042" w:type="dxa"/>
            <w:shd w:val="clear" w:color="auto" w:fill="auto"/>
            <w:vAlign w:val="center"/>
            <w:hideMark/>
          </w:tcPr>
          <w:p w14:paraId="7DEB86F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512,15 </w:t>
            </w:r>
          </w:p>
        </w:tc>
        <w:tc>
          <w:tcPr>
            <w:tcW w:w="1042" w:type="dxa"/>
            <w:shd w:val="clear" w:color="auto" w:fill="auto"/>
            <w:vAlign w:val="center"/>
            <w:hideMark/>
          </w:tcPr>
          <w:p w14:paraId="4FA6874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511,27 </w:t>
            </w:r>
          </w:p>
        </w:tc>
        <w:tc>
          <w:tcPr>
            <w:tcW w:w="1042" w:type="dxa"/>
            <w:shd w:val="clear" w:color="auto" w:fill="auto"/>
            <w:vAlign w:val="center"/>
            <w:hideMark/>
          </w:tcPr>
          <w:p w14:paraId="429F9F7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510,22 </w:t>
            </w:r>
          </w:p>
        </w:tc>
        <w:tc>
          <w:tcPr>
            <w:tcW w:w="1042" w:type="dxa"/>
            <w:shd w:val="clear" w:color="auto" w:fill="auto"/>
            <w:vAlign w:val="center"/>
            <w:hideMark/>
          </w:tcPr>
          <w:p w14:paraId="00B512F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509,60 </w:t>
            </w:r>
          </w:p>
        </w:tc>
        <w:tc>
          <w:tcPr>
            <w:tcW w:w="1042" w:type="dxa"/>
            <w:shd w:val="clear" w:color="auto" w:fill="auto"/>
            <w:vAlign w:val="center"/>
            <w:hideMark/>
          </w:tcPr>
          <w:p w14:paraId="3DA6325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508,50 </w:t>
            </w:r>
          </w:p>
        </w:tc>
      </w:tr>
      <w:tr w:rsidR="00020608" w:rsidRPr="00020608" w14:paraId="1CE9C539" w14:textId="77777777" w:rsidTr="00020608">
        <w:trPr>
          <w:trHeight w:val="20"/>
        </w:trPr>
        <w:tc>
          <w:tcPr>
            <w:tcW w:w="2966" w:type="dxa"/>
            <w:shd w:val="clear" w:color="auto" w:fill="auto"/>
            <w:vAlign w:val="center"/>
            <w:hideMark/>
          </w:tcPr>
          <w:p w14:paraId="1E63001C"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Доля резерва</w:t>
            </w:r>
          </w:p>
        </w:tc>
        <w:tc>
          <w:tcPr>
            <w:tcW w:w="893" w:type="dxa"/>
            <w:shd w:val="clear" w:color="auto" w:fill="auto"/>
            <w:vAlign w:val="center"/>
            <w:hideMark/>
          </w:tcPr>
          <w:p w14:paraId="5707E25A"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041" w:type="dxa"/>
            <w:shd w:val="clear" w:color="auto" w:fill="auto"/>
            <w:vAlign w:val="center"/>
            <w:hideMark/>
          </w:tcPr>
          <w:p w14:paraId="648368A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86,4%</w:t>
            </w:r>
          </w:p>
        </w:tc>
        <w:tc>
          <w:tcPr>
            <w:tcW w:w="1042" w:type="dxa"/>
            <w:shd w:val="clear" w:color="auto" w:fill="auto"/>
            <w:vAlign w:val="center"/>
            <w:hideMark/>
          </w:tcPr>
          <w:p w14:paraId="2053370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86,7%</w:t>
            </w:r>
          </w:p>
        </w:tc>
        <w:tc>
          <w:tcPr>
            <w:tcW w:w="1042" w:type="dxa"/>
            <w:shd w:val="clear" w:color="auto" w:fill="auto"/>
            <w:vAlign w:val="center"/>
            <w:hideMark/>
          </w:tcPr>
          <w:p w14:paraId="33729EE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86,3%</w:t>
            </w:r>
          </w:p>
        </w:tc>
        <w:tc>
          <w:tcPr>
            <w:tcW w:w="1042" w:type="dxa"/>
            <w:shd w:val="clear" w:color="auto" w:fill="auto"/>
            <w:vAlign w:val="center"/>
            <w:hideMark/>
          </w:tcPr>
          <w:p w14:paraId="4F4790F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86,5%</w:t>
            </w:r>
          </w:p>
        </w:tc>
        <w:tc>
          <w:tcPr>
            <w:tcW w:w="1042" w:type="dxa"/>
            <w:shd w:val="clear" w:color="auto" w:fill="auto"/>
            <w:vAlign w:val="center"/>
            <w:hideMark/>
          </w:tcPr>
          <w:p w14:paraId="0791F7C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82,7%</w:t>
            </w:r>
          </w:p>
        </w:tc>
        <w:tc>
          <w:tcPr>
            <w:tcW w:w="1042" w:type="dxa"/>
            <w:shd w:val="clear" w:color="auto" w:fill="auto"/>
            <w:vAlign w:val="center"/>
            <w:hideMark/>
          </w:tcPr>
          <w:p w14:paraId="05DC4EA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81,9%</w:t>
            </w:r>
          </w:p>
        </w:tc>
        <w:tc>
          <w:tcPr>
            <w:tcW w:w="1041" w:type="dxa"/>
            <w:shd w:val="clear" w:color="auto" w:fill="auto"/>
            <w:vAlign w:val="center"/>
            <w:hideMark/>
          </w:tcPr>
          <w:p w14:paraId="6FC2856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80,8%</w:t>
            </w:r>
          </w:p>
        </w:tc>
        <w:tc>
          <w:tcPr>
            <w:tcW w:w="1042" w:type="dxa"/>
            <w:shd w:val="clear" w:color="auto" w:fill="auto"/>
            <w:vAlign w:val="center"/>
            <w:hideMark/>
          </w:tcPr>
          <w:p w14:paraId="1484C2B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80,1%</w:t>
            </w:r>
          </w:p>
        </w:tc>
        <w:tc>
          <w:tcPr>
            <w:tcW w:w="1042" w:type="dxa"/>
            <w:shd w:val="clear" w:color="auto" w:fill="auto"/>
            <w:vAlign w:val="center"/>
            <w:hideMark/>
          </w:tcPr>
          <w:p w14:paraId="442EE1E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79,2%</w:t>
            </w:r>
          </w:p>
        </w:tc>
        <w:tc>
          <w:tcPr>
            <w:tcW w:w="1042" w:type="dxa"/>
            <w:shd w:val="clear" w:color="auto" w:fill="auto"/>
            <w:vAlign w:val="center"/>
            <w:hideMark/>
          </w:tcPr>
          <w:p w14:paraId="559CA18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78,1%</w:t>
            </w:r>
          </w:p>
        </w:tc>
        <w:tc>
          <w:tcPr>
            <w:tcW w:w="1042" w:type="dxa"/>
            <w:shd w:val="clear" w:color="auto" w:fill="auto"/>
            <w:vAlign w:val="center"/>
            <w:hideMark/>
          </w:tcPr>
          <w:p w14:paraId="74ED664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77,0%</w:t>
            </w:r>
          </w:p>
        </w:tc>
        <w:tc>
          <w:tcPr>
            <w:tcW w:w="1042" w:type="dxa"/>
            <w:shd w:val="clear" w:color="auto" w:fill="auto"/>
            <w:vAlign w:val="center"/>
            <w:hideMark/>
          </w:tcPr>
          <w:p w14:paraId="5279680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76,7%</w:t>
            </w:r>
          </w:p>
        </w:tc>
        <w:tc>
          <w:tcPr>
            <w:tcW w:w="1041" w:type="dxa"/>
            <w:shd w:val="clear" w:color="auto" w:fill="auto"/>
            <w:vAlign w:val="center"/>
            <w:hideMark/>
          </w:tcPr>
          <w:p w14:paraId="169934F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76,3%</w:t>
            </w:r>
          </w:p>
        </w:tc>
        <w:tc>
          <w:tcPr>
            <w:tcW w:w="1042" w:type="dxa"/>
            <w:shd w:val="clear" w:color="auto" w:fill="auto"/>
            <w:vAlign w:val="center"/>
            <w:hideMark/>
          </w:tcPr>
          <w:p w14:paraId="0E914F0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78,8%</w:t>
            </w:r>
          </w:p>
        </w:tc>
        <w:tc>
          <w:tcPr>
            <w:tcW w:w="1042" w:type="dxa"/>
            <w:shd w:val="clear" w:color="auto" w:fill="auto"/>
            <w:vAlign w:val="center"/>
            <w:hideMark/>
          </w:tcPr>
          <w:p w14:paraId="7790B57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78,7%</w:t>
            </w:r>
          </w:p>
        </w:tc>
        <w:tc>
          <w:tcPr>
            <w:tcW w:w="1042" w:type="dxa"/>
            <w:shd w:val="clear" w:color="auto" w:fill="auto"/>
            <w:vAlign w:val="center"/>
            <w:hideMark/>
          </w:tcPr>
          <w:p w14:paraId="058DDFB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78,5%</w:t>
            </w:r>
          </w:p>
        </w:tc>
        <w:tc>
          <w:tcPr>
            <w:tcW w:w="1042" w:type="dxa"/>
            <w:shd w:val="clear" w:color="auto" w:fill="auto"/>
            <w:vAlign w:val="center"/>
            <w:hideMark/>
          </w:tcPr>
          <w:p w14:paraId="2ECB0D6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78,4%</w:t>
            </w:r>
          </w:p>
        </w:tc>
        <w:tc>
          <w:tcPr>
            <w:tcW w:w="1042" w:type="dxa"/>
            <w:shd w:val="clear" w:color="auto" w:fill="auto"/>
            <w:vAlign w:val="center"/>
            <w:hideMark/>
          </w:tcPr>
          <w:p w14:paraId="3ECEC1B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78,2%</w:t>
            </w:r>
          </w:p>
        </w:tc>
      </w:tr>
    </w:tbl>
    <w:p w14:paraId="3C8397AC" w14:textId="77777777" w:rsidR="004E68E4" w:rsidRDefault="004E68E4" w:rsidP="001A06A7">
      <w:pPr>
        <w:pStyle w:val="2fa"/>
        <w:shd w:val="clear" w:color="auto" w:fill="auto"/>
        <w:spacing w:before="0" w:line="240" w:lineRule="auto"/>
        <w:ind w:firstLine="567"/>
        <w:jc w:val="both"/>
        <w:rPr>
          <w:rFonts w:ascii="Times New Roman" w:hAnsi="Times New Roman" w:cs="Times New Roman"/>
          <w:b/>
          <w:sz w:val="24"/>
          <w:szCs w:val="24"/>
          <w:lang w:val="ru-RU" w:bidi="ar-SA"/>
        </w:rPr>
      </w:pPr>
    </w:p>
    <w:p w14:paraId="283428D0" w14:textId="740E8A40" w:rsidR="00294B74" w:rsidRDefault="00294B74" w:rsidP="0086466C">
      <w:pPr>
        <w:spacing w:line="240" w:lineRule="auto"/>
        <w:ind w:firstLine="0"/>
        <w:jc w:val="left"/>
        <w:rPr>
          <w:rFonts w:ascii="Times New Roman" w:hAnsi="Times New Roman" w:cs="Times New Roman"/>
          <w:b/>
          <w:iCs/>
          <w:szCs w:val="24"/>
          <w:lang w:val="ru-RU" w:eastAsia="ru-RU"/>
        </w:rPr>
      </w:pPr>
    </w:p>
    <w:p w14:paraId="6CDABF85" w14:textId="1EF23E57" w:rsidR="00294B74" w:rsidRDefault="00294B74" w:rsidP="0086466C">
      <w:pPr>
        <w:spacing w:line="240" w:lineRule="auto"/>
        <w:ind w:firstLine="0"/>
        <w:jc w:val="left"/>
        <w:rPr>
          <w:rFonts w:ascii="Times New Roman" w:hAnsi="Times New Roman" w:cs="Times New Roman"/>
          <w:b/>
          <w:iCs/>
          <w:szCs w:val="24"/>
          <w:lang w:val="ru-RU" w:eastAsia="ru-RU"/>
        </w:rPr>
      </w:pPr>
    </w:p>
    <w:p w14:paraId="1F5E6599" w14:textId="57663268" w:rsidR="00BA2A3A" w:rsidRPr="0086466C" w:rsidRDefault="0086466C" w:rsidP="0086466C">
      <w:pPr>
        <w:spacing w:line="240" w:lineRule="auto"/>
        <w:ind w:firstLine="0"/>
        <w:jc w:val="left"/>
        <w:rPr>
          <w:rFonts w:ascii="Times New Roman" w:hAnsi="Times New Roman" w:cs="Times New Roman"/>
          <w:b/>
          <w:iCs/>
          <w:szCs w:val="24"/>
          <w:lang w:val="ru-RU" w:eastAsia="ru-RU"/>
        </w:rPr>
      </w:pPr>
      <w:bookmarkStart w:id="20" w:name="_Toc133491414"/>
      <w:r w:rsidRPr="0086466C">
        <w:rPr>
          <w:rFonts w:ascii="Times New Roman" w:hAnsi="Times New Roman" w:cs="Times New Roman"/>
          <w:b/>
          <w:iCs/>
          <w:szCs w:val="24"/>
          <w:lang w:val="ru-RU" w:eastAsia="ru-RU"/>
        </w:rPr>
        <w:t xml:space="preserve">Таблица </w:t>
      </w:r>
      <w:r w:rsidRPr="0086466C">
        <w:rPr>
          <w:rFonts w:ascii="Times New Roman" w:hAnsi="Times New Roman" w:cs="Times New Roman"/>
          <w:b/>
          <w:iCs/>
          <w:szCs w:val="24"/>
          <w:lang w:val="ru-RU" w:eastAsia="ru-RU"/>
        </w:rPr>
        <w:fldChar w:fldCharType="begin"/>
      </w:r>
      <w:r w:rsidRPr="0086466C">
        <w:rPr>
          <w:rFonts w:ascii="Times New Roman" w:hAnsi="Times New Roman" w:cs="Times New Roman"/>
          <w:b/>
          <w:iCs/>
          <w:szCs w:val="24"/>
          <w:lang w:val="ru-RU" w:eastAsia="ru-RU"/>
        </w:rPr>
        <w:instrText xml:space="preserve"> STYLEREF 1 \s </w:instrText>
      </w:r>
      <w:r w:rsidRPr="0086466C">
        <w:rPr>
          <w:rFonts w:ascii="Times New Roman" w:hAnsi="Times New Roman" w:cs="Times New Roman"/>
          <w:b/>
          <w:iCs/>
          <w:szCs w:val="24"/>
          <w:lang w:val="ru-RU" w:eastAsia="ru-RU"/>
        </w:rPr>
        <w:fldChar w:fldCharType="separate"/>
      </w:r>
      <w:r w:rsidR="00472534">
        <w:rPr>
          <w:rFonts w:ascii="Times New Roman" w:hAnsi="Times New Roman" w:cs="Times New Roman"/>
          <w:b/>
          <w:iCs/>
          <w:noProof/>
          <w:szCs w:val="24"/>
          <w:lang w:val="ru-RU" w:eastAsia="ru-RU"/>
        </w:rPr>
        <w:t>4</w:t>
      </w:r>
      <w:r w:rsidRPr="0086466C">
        <w:rPr>
          <w:rFonts w:ascii="Times New Roman" w:hAnsi="Times New Roman" w:cs="Times New Roman"/>
          <w:b/>
          <w:iCs/>
          <w:szCs w:val="24"/>
          <w:lang w:val="ru-RU" w:eastAsia="ru-RU"/>
        </w:rPr>
        <w:fldChar w:fldCharType="end"/>
      </w:r>
      <w:r w:rsidRPr="0086466C">
        <w:rPr>
          <w:rFonts w:ascii="Times New Roman" w:hAnsi="Times New Roman" w:cs="Times New Roman"/>
          <w:b/>
          <w:iCs/>
          <w:szCs w:val="24"/>
          <w:lang w:val="ru-RU" w:eastAsia="ru-RU"/>
        </w:rPr>
        <w:t>.</w:t>
      </w:r>
      <w:r w:rsidRPr="0086466C">
        <w:rPr>
          <w:rFonts w:ascii="Times New Roman" w:hAnsi="Times New Roman" w:cs="Times New Roman"/>
          <w:b/>
          <w:iCs/>
          <w:szCs w:val="24"/>
          <w:lang w:val="ru-RU" w:eastAsia="ru-RU"/>
        </w:rPr>
        <w:fldChar w:fldCharType="begin"/>
      </w:r>
      <w:r w:rsidRPr="0086466C">
        <w:rPr>
          <w:rFonts w:ascii="Times New Roman" w:hAnsi="Times New Roman" w:cs="Times New Roman"/>
          <w:b/>
          <w:iCs/>
          <w:szCs w:val="24"/>
          <w:lang w:val="ru-RU" w:eastAsia="ru-RU"/>
        </w:rPr>
        <w:instrText xml:space="preserve"> SEQ Таблица \* ARABIC \s 1 </w:instrText>
      </w:r>
      <w:r w:rsidRPr="0086466C">
        <w:rPr>
          <w:rFonts w:ascii="Times New Roman" w:hAnsi="Times New Roman" w:cs="Times New Roman"/>
          <w:b/>
          <w:iCs/>
          <w:szCs w:val="24"/>
          <w:lang w:val="ru-RU" w:eastAsia="ru-RU"/>
        </w:rPr>
        <w:fldChar w:fldCharType="separate"/>
      </w:r>
      <w:r w:rsidR="00472534">
        <w:rPr>
          <w:rFonts w:ascii="Times New Roman" w:hAnsi="Times New Roman" w:cs="Times New Roman"/>
          <w:b/>
          <w:iCs/>
          <w:noProof/>
          <w:szCs w:val="24"/>
          <w:lang w:val="ru-RU" w:eastAsia="ru-RU"/>
        </w:rPr>
        <w:t>2</w:t>
      </w:r>
      <w:r w:rsidRPr="0086466C">
        <w:rPr>
          <w:rFonts w:ascii="Times New Roman" w:hAnsi="Times New Roman" w:cs="Times New Roman"/>
          <w:b/>
          <w:iCs/>
          <w:szCs w:val="24"/>
          <w:lang w:val="ru-RU" w:eastAsia="ru-RU"/>
        </w:rPr>
        <w:fldChar w:fldCharType="end"/>
      </w:r>
      <w:r w:rsidRPr="0086466C">
        <w:rPr>
          <w:rFonts w:ascii="Times New Roman" w:hAnsi="Times New Roman" w:cs="Times New Roman"/>
          <w:b/>
          <w:iCs/>
          <w:szCs w:val="24"/>
          <w:lang w:val="ru-RU" w:eastAsia="ru-RU"/>
        </w:rPr>
        <w:t xml:space="preserve"> </w:t>
      </w:r>
      <w:r w:rsidR="00BA2A3A" w:rsidRPr="0086466C">
        <w:rPr>
          <w:rFonts w:ascii="Times New Roman" w:hAnsi="Times New Roman" w:cs="Times New Roman"/>
          <w:b/>
          <w:iCs/>
          <w:szCs w:val="24"/>
          <w:lang w:val="ru-RU" w:eastAsia="ru-RU"/>
        </w:rPr>
        <w:t>– Перспективные балансы производительности ВПУ и подпитки тепловой сети котельных в зоне деятельности ЕТО</w:t>
      </w:r>
      <w:r w:rsidR="003F1459" w:rsidRPr="0086466C">
        <w:rPr>
          <w:rFonts w:ascii="Times New Roman" w:hAnsi="Times New Roman" w:cs="Times New Roman"/>
          <w:b/>
          <w:iCs/>
          <w:szCs w:val="24"/>
          <w:lang w:val="ru-RU" w:eastAsia="ru-RU"/>
        </w:rPr>
        <w:t xml:space="preserve"> (П35.5 МУ)</w:t>
      </w:r>
      <w:bookmarkEnd w:id="20"/>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7"/>
        <w:gridCol w:w="884"/>
        <w:gridCol w:w="1038"/>
        <w:gridCol w:w="1074"/>
        <w:gridCol w:w="1038"/>
        <w:gridCol w:w="1038"/>
        <w:gridCol w:w="1038"/>
        <w:gridCol w:w="1038"/>
        <w:gridCol w:w="1038"/>
        <w:gridCol w:w="1038"/>
        <w:gridCol w:w="1038"/>
        <w:gridCol w:w="1038"/>
        <w:gridCol w:w="1038"/>
        <w:gridCol w:w="1038"/>
        <w:gridCol w:w="1038"/>
        <w:gridCol w:w="1038"/>
        <w:gridCol w:w="1074"/>
        <w:gridCol w:w="1074"/>
        <w:gridCol w:w="1074"/>
        <w:gridCol w:w="1001"/>
      </w:tblGrid>
      <w:tr w:rsidR="00726F5B" w:rsidRPr="00726F5B" w14:paraId="381E4021" w14:textId="77777777" w:rsidTr="00726F5B">
        <w:trPr>
          <w:trHeight w:val="20"/>
          <w:tblHeader/>
        </w:trPr>
        <w:tc>
          <w:tcPr>
            <w:tcW w:w="4060" w:type="dxa"/>
            <w:shd w:val="clear" w:color="auto" w:fill="auto"/>
            <w:vAlign w:val="center"/>
            <w:hideMark/>
          </w:tcPr>
          <w:p w14:paraId="469F6590" w14:textId="77777777" w:rsidR="00726F5B" w:rsidRPr="00726F5B" w:rsidRDefault="00726F5B" w:rsidP="00726F5B">
            <w:pPr>
              <w:spacing w:line="240" w:lineRule="auto"/>
              <w:ind w:firstLine="0"/>
              <w:jc w:val="center"/>
              <w:rPr>
                <w:rFonts w:ascii="Times New Roman" w:eastAsia="Times New Roman" w:hAnsi="Times New Roman" w:cs="Times New Roman"/>
                <w:b/>
                <w:bCs/>
                <w:sz w:val="22"/>
                <w:lang w:val="ru-RU" w:eastAsia="ru-RU" w:bidi="ar-SA"/>
              </w:rPr>
            </w:pPr>
            <w:r w:rsidRPr="00726F5B">
              <w:rPr>
                <w:rFonts w:ascii="Times New Roman" w:eastAsia="Times New Roman" w:hAnsi="Times New Roman" w:cs="Times New Roman"/>
                <w:b/>
                <w:bCs/>
                <w:sz w:val="22"/>
                <w:lang w:val="ru-RU" w:eastAsia="ru-RU" w:bidi="ar-SA"/>
              </w:rPr>
              <w:t>Наименование показателя</w:t>
            </w:r>
          </w:p>
        </w:tc>
        <w:tc>
          <w:tcPr>
            <w:tcW w:w="1180" w:type="dxa"/>
            <w:shd w:val="clear" w:color="auto" w:fill="auto"/>
            <w:vAlign w:val="center"/>
            <w:hideMark/>
          </w:tcPr>
          <w:p w14:paraId="6C082BAA" w14:textId="77777777" w:rsidR="00726F5B" w:rsidRPr="00726F5B" w:rsidRDefault="00726F5B" w:rsidP="00726F5B">
            <w:pPr>
              <w:spacing w:line="240" w:lineRule="auto"/>
              <w:ind w:firstLine="0"/>
              <w:jc w:val="center"/>
              <w:rPr>
                <w:rFonts w:ascii="Times New Roman" w:eastAsia="Times New Roman" w:hAnsi="Times New Roman" w:cs="Times New Roman"/>
                <w:b/>
                <w:bCs/>
                <w:sz w:val="22"/>
                <w:lang w:val="ru-RU" w:eastAsia="ru-RU" w:bidi="ar-SA"/>
              </w:rPr>
            </w:pPr>
            <w:r w:rsidRPr="00726F5B">
              <w:rPr>
                <w:rFonts w:ascii="Times New Roman" w:eastAsia="Times New Roman" w:hAnsi="Times New Roman" w:cs="Times New Roman"/>
                <w:b/>
                <w:bCs/>
                <w:sz w:val="22"/>
                <w:lang w:val="ru-RU" w:eastAsia="ru-RU" w:bidi="ar-SA"/>
              </w:rPr>
              <w:t>Ед. изм.</w:t>
            </w:r>
          </w:p>
        </w:tc>
        <w:tc>
          <w:tcPr>
            <w:tcW w:w="1360" w:type="dxa"/>
            <w:shd w:val="clear" w:color="auto" w:fill="auto"/>
            <w:vAlign w:val="center"/>
            <w:hideMark/>
          </w:tcPr>
          <w:p w14:paraId="107FF73F" w14:textId="77777777" w:rsidR="00726F5B" w:rsidRPr="00726F5B" w:rsidRDefault="00726F5B" w:rsidP="00726F5B">
            <w:pPr>
              <w:spacing w:line="240" w:lineRule="auto"/>
              <w:ind w:firstLine="0"/>
              <w:jc w:val="center"/>
              <w:rPr>
                <w:rFonts w:ascii="Times New Roman" w:eastAsia="Times New Roman" w:hAnsi="Times New Roman" w:cs="Times New Roman"/>
                <w:b/>
                <w:bCs/>
                <w:sz w:val="22"/>
                <w:lang w:val="ru-RU" w:eastAsia="ru-RU" w:bidi="ar-SA"/>
              </w:rPr>
            </w:pPr>
            <w:r w:rsidRPr="00726F5B">
              <w:rPr>
                <w:rFonts w:ascii="Times New Roman" w:eastAsia="Times New Roman" w:hAnsi="Times New Roman" w:cs="Times New Roman"/>
                <w:b/>
                <w:bCs/>
                <w:sz w:val="22"/>
                <w:lang w:val="ru-RU" w:eastAsia="ru-RU" w:bidi="ar-SA"/>
              </w:rPr>
              <w:t>2018</w:t>
            </w:r>
          </w:p>
        </w:tc>
        <w:tc>
          <w:tcPr>
            <w:tcW w:w="1360" w:type="dxa"/>
            <w:shd w:val="clear" w:color="auto" w:fill="auto"/>
            <w:vAlign w:val="center"/>
            <w:hideMark/>
          </w:tcPr>
          <w:p w14:paraId="183CE150" w14:textId="77777777" w:rsidR="00726F5B" w:rsidRPr="00726F5B" w:rsidRDefault="00726F5B" w:rsidP="00726F5B">
            <w:pPr>
              <w:spacing w:line="240" w:lineRule="auto"/>
              <w:ind w:firstLine="0"/>
              <w:jc w:val="center"/>
              <w:rPr>
                <w:rFonts w:ascii="Times New Roman" w:eastAsia="Times New Roman" w:hAnsi="Times New Roman" w:cs="Times New Roman"/>
                <w:b/>
                <w:bCs/>
                <w:sz w:val="22"/>
                <w:lang w:val="ru-RU" w:eastAsia="ru-RU" w:bidi="ar-SA"/>
              </w:rPr>
            </w:pPr>
            <w:r w:rsidRPr="00726F5B">
              <w:rPr>
                <w:rFonts w:ascii="Times New Roman" w:eastAsia="Times New Roman" w:hAnsi="Times New Roman" w:cs="Times New Roman"/>
                <w:b/>
                <w:bCs/>
                <w:sz w:val="22"/>
                <w:lang w:val="ru-RU" w:eastAsia="ru-RU" w:bidi="ar-SA"/>
              </w:rPr>
              <w:t>2019</w:t>
            </w:r>
          </w:p>
        </w:tc>
        <w:tc>
          <w:tcPr>
            <w:tcW w:w="1360" w:type="dxa"/>
            <w:shd w:val="clear" w:color="auto" w:fill="auto"/>
            <w:vAlign w:val="center"/>
            <w:hideMark/>
          </w:tcPr>
          <w:p w14:paraId="729C8117" w14:textId="77777777" w:rsidR="00726F5B" w:rsidRPr="00726F5B" w:rsidRDefault="00726F5B" w:rsidP="00726F5B">
            <w:pPr>
              <w:spacing w:line="240" w:lineRule="auto"/>
              <w:ind w:firstLine="0"/>
              <w:jc w:val="center"/>
              <w:rPr>
                <w:rFonts w:ascii="Times New Roman" w:eastAsia="Times New Roman" w:hAnsi="Times New Roman" w:cs="Times New Roman"/>
                <w:b/>
                <w:bCs/>
                <w:sz w:val="22"/>
                <w:lang w:val="ru-RU" w:eastAsia="ru-RU" w:bidi="ar-SA"/>
              </w:rPr>
            </w:pPr>
            <w:r w:rsidRPr="00726F5B">
              <w:rPr>
                <w:rFonts w:ascii="Times New Roman" w:eastAsia="Times New Roman" w:hAnsi="Times New Roman" w:cs="Times New Roman"/>
                <w:b/>
                <w:bCs/>
                <w:sz w:val="22"/>
                <w:lang w:val="ru-RU" w:eastAsia="ru-RU" w:bidi="ar-SA"/>
              </w:rPr>
              <w:t>2020</w:t>
            </w:r>
          </w:p>
        </w:tc>
        <w:tc>
          <w:tcPr>
            <w:tcW w:w="1360" w:type="dxa"/>
            <w:shd w:val="clear" w:color="auto" w:fill="auto"/>
            <w:vAlign w:val="center"/>
            <w:hideMark/>
          </w:tcPr>
          <w:p w14:paraId="7911570C" w14:textId="77777777" w:rsidR="00726F5B" w:rsidRPr="00726F5B" w:rsidRDefault="00726F5B" w:rsidP="00726F5B">
            <w:pPr>
              <w:spacing w:line="240" w:lineRule="auto"/>
              <w:ind w:firstLine="0"/>
              <w:jc w:val="center"/>
              <w:rPr>
                <w:rFonts w:ascii="Times New Roman" w:eastAsia="Times New Roman" w:hAnsi="Times New Roman" w:cs="Times New Roman"/>
                <w:b/>
                <w:bCs/>
                <w:sz w:val="22"/>
                <w:lang w:val="ru-RU" w:eastAsia="ru-RU" w:bidi="ar-SA"/>
              </w:rPr>
            </w:pPr>
            <w:r w:rsidRPr="00726F5B">
              <w:rPr>
                <w:rFonts w:ascii="Times New Roman" w:eastAsia="Times New Roman" w:hAnsi="Times New Roman" w:cs="Times New Roman"/>
                <w:b/>
                <w:bCs/>
                <w:sz w:val="22"/>
                <w:lang w:val="ru-RU" w:eastAsia="ru-RU" w:bidi="ar-SA"/>
              </w:rPr>
              <w:t>2021</w:t>
            </w:r>
          </w:p>
        </w:tc>
        <w:tc>
          <w:tcPr>
            <w:tcW w:w="1360" w:type="dxa"/>
            <w:shd w:val="clear" w:color="auto" w:fill="auto"/>
            <w:vAlign w:val="center"/>
            <w:hideMark/>
          </w:tcPr>
          <w:p w14:paraId="294565C4" w14:textId="77777777" w:rsidR="00726F5B" w:rsidRPr="00726F5B" w:rsidRDefault="00726F5B" w:rsidP="00726F5B">
            <w:pPr>
              <w:spacing w:line="240" w:lineRule="auto"/>
              <w:ind w:firstLine="0"/>
              <w:jc w:val="center"/>
              <w:rPr>
                <w:rFonts w:ascii="Times New Roman" w:eastAsia="Times New Roman" w:hAnsi="Times New Roman" w:cs="Times New Roman"/>
                <w:b/>
                <w:bCs/>
                <w:sz w:val="22"/>
                <w:lang w:val="ru-RU" w:eastAsia="ru-RU" w:bidi="ar-SA"/>
              </w:rPr>
            </w:pPr>
            <w:r w:rsidRPr="00726F5B">
              <w:rPr>
                <w:rFonts w:ascii="Times New Roman" w:eastAsia="Times New Roman" w:hAnsi="Times New Roman" w:cs="Times New Roman"/>
                <w:b/>
                <w:bCs/>
                <w:sz w:val="22"/>
                <w:lang w:val="ru-RU" w:eastAsia="ru-RU" w:bidi="ar-SA"/>
              </w:rPr>
              <w:t>2022</w:t>
            </w:r>
          </w:p>
        </w:tc>
        <w:tc>
          <w:tcPr>
            <w:tcW w:w="1360" w:type="dxa"/>
            <w:shd w:val="clear" w:color="auto" w:fill="auto"/>
            <w:vAlign w:val="center"/>
            <w:hideMark/>
          </w:tcPr>
          <w:p w14:paraId="665DD429" w14:textId="77777777" w:rsidR="00726F5B" w:rsidRPr="00726F5B" w:rsidRDefault="00726F5B" w:rsidP="00726F5B">
            <w:pPr>
              <w:spacing w:line="240" w:lineRule="auto"/>
              <w:ind w:firstLine="0"/>
              <w:jc w:val="center"/>
              <w:rPr>
                <w:rFonts w:ascii="Times New Roman" w:eastAsia="Times New Roman" w:hAnsi="Times New Roman" w:cs="Times New Roman"/>
                <w:b/>
                <w:bCs/>
                <w:sz w:val="22"/>
                <w:lang w:val="ru-RU" w:eastAsia="ru-RU" w:bidi="ar-SA"/>
              </w:rPr>
            </w:pPr>
            <w:r w:rsidRPr="00726F5B">
              <w:rPr>
                <w:rFonts w:ascii="Times New Roman" w:eastAsia="Times New Roman" w:hAnsi="Times New Roman" w:cs="Times New Roman"/>
                <w:b/>
                <w:bCs/>
                <w:sz w:val="22"/>
                <w:lang w:val="ru-RU" w:eastAsia="ru-RU" w:bidi="ar-SA"/>
              </w:rPr>
              <w:t>2023</w:t>
            </w:r>
          </w:p>
        </w:tc>
        <w:tc>
          <w:tcPr>
            <w:tcW w:w="1360" w:type="dxa"/>
            <w:shd w:val="clear" w:color="auto" w:fill="auto"/>
            <w:vAlign w:val="center"/>
            <w:hideMark/>
          </w:tcPr>
          <w:p w14:paraId="38A11F6F" w14:textId="77777777" w:rsidR="00726F5B" w:rsidRPr="00726F5B" w:rsidRDefault="00726F5B" w:rsidP="00726F5B">
            <w:pPr>
              <w:spacing w:line="240" w:lineRule="auto"/>
              <w:ind w:firstLine="0"/>
              <w:jc w:val="center"/>
              <w:rPr>
                <w:rFonts w:ascii="Times New Roman" w:eastAsia="Times New Roman" w:hAnsi="Times New Roman" w:cs="Times New Roman"/>
                <w:b/>
                <w:bCs/>
                <w:sz w:val="22"/>
                <w:lang w:val="ru-RU" w:eastAsia="ru-RU" w:bidi="ar-SA"/>
              </w:rPr>
            </w:pPr>
            <w:r w:rsidRPr="00726F5B">
              <w:rPr>
                <w:rFonts w:ascii="Times New Roman" w:eastAsia="Times New Roman" w:hAnsi="Times New Roman" w:cs="Times New Roman"/>
                <w:b/>
                <w:bCs/>
                <w:sz w:val="22"/>
                <w:lang w:val="ru-RU" w:eastAsia="ru-RU" w:bidi="ar-SA"/>
              </w:rPr>
              <w:t>2024</w:t>
            </w:r>
          </w:p>
        </w:tc>
        <w:tc>
          <w:tcPr>
            <w:tcW w:w="1360" w:type="dxa"/>
            <w:shd w:val="clear" w:color="auto" w:fill="auto"/>
            <w:vAlign w:val="center"/>
            <w:hideMark/>
          </w:tcPr>
          <w:p w14:paraId="183FA671" w14:textId="77777777" w:rsidR="00726F5B" w:rsidRPr="00726F5B" w:rsidRDefault="00726F5B" w:rsidP="00726F5B">
            <w:pPr>
              <w:spacing w:line="240" w:lineRule="auto"/>
              <w:ind w:firstLine="0"/>
              <w:jc w:val="center"/>
              <w:rPr>
                <w:rFonts w:ascii="Times New Roman" w:eastAsia="Times New Roman" w:hAnsi="Times New Roman" w:cs="Times New Roman"/>
                <w:b/>
                <w:bCs/>
                <w:sz w:val="22"/>
                <w:lang w:val="ru-RU" w:eastAsia="ru-RU" w:bidi="ar-SA"/>
              </w:rPr>
            </w:pPr>
            <w:r w:rsidRPr="00726F5B">
              <w:rPr>
                <w:rFonts w:ascii="Times New Roman" w:eastAsia="Times New Roman" w:hAnsi="Times New Roman" w:cs="Times New Roman"/>
                <w:b/>
                <w:bCs/>
                <w:sz w:val="22"/>
                <w:lang w:val="ru-RU" w:eastAsia="ru-RU" w:bidi="ar-SA"/>
              </w:rPr>
              <w:t>2025</w:t>
            </w:r>
          </w:p>
        </w:tc>
        <w:tc>
          <w:tcPr>
            <w:tcW w:w="1360" w:type="dxa"/>
            <w:shd w:val="clear" w:color="auto" w:fill="auto"/>
            <w:vAlign w:val="center"/>
            <w:hideMark/>
          </w:tcPr>
          <w:p w14:paraId="5CE0EA9B" w14:textId="77777777" w:rsidR="00726F5B" w:rsidRPr="00726F5B" w:rsidRDefault="00726F5B" w:rsidP="00726F5B">
            <w:pPr>
              <w:spacing w:line="240" w:lineRule="auto"/>
              <w:ind w:firstLine="0"/>
              <w:jc w:val="center"/>
              <w:rPr>
                <w:rFonts w:ascii="Times New Roman" w:eastAsia="Times New Roman" w:hAnsi="Times New Roman" w:cs="Times New Roman"/>
                <w:b/>
                <w:bCs/>
                <w:sz w:val="22"/>
                <w:lang w:val="ru-RU" w:eastAsia="ru-RU" w:bidi="ar-SA"/>
              </w:rPr>
            </w:pPr>
            <w:r w:rsidRPr="00726F5B">
              <w:rPr>
                <w:rFonts w:ascii="Times New Roman" w:eastAsia="Times New Roman" w:hAnsi="Times New Roman" w:cs="Times New Roman"/>
                <w:b/>
                <w:bCs/>
                <w:sz w:val="22"/>
                <w:lang w:val="ru-RU" w:eastAsia="ru-RU" w:bidi="ar-SA"/>
              </w:rPr>
              <w:t>2026</w:t>
            </w:r>
          </w:p>
        </w:tc>
        <w:tc>
          <w:tcPr>
            <w:tcW w:w="1360" w:type="dxa"/>
            <w:shd w:val="clear" w:color="auto" w:fill="auto"/>
            <w:vAlign w:val="center"/>
            <w:hideMark/>
          </w:tcPr>
          <w:p w14:paraId="3B9526EF" w14:textId="77777777" w:rsidR="00726F5B" w:rsidRPr="00726F5B" w:rsidRDefault="00726F5B" w:rsidP="00726F5B">
            <w:pPr>
              <w:spacing w:line="240" w:lineRule="auto"/>
              <w:ind w:firstLine="0"/>
              <w:jc w:val="center"/>
              <w:rPr>
                <w:rFonts w:ascii="Times New Roman" w:eastAsia="Times New Roman" w:hAnsi="Times New Roman" w:cs="Times New Roman"/>
                <w:b/>
                <w:bCs/>
                <w:sz w:val="22"/>
                <w:lang w:val="ru-RU" w:eastAsia="ru-RU" w:bidi="ar-SA"/>
              </w:rPr>
            </w:pPr>
            <w:r w:rsidRPr="00726F5B">
              <w:rPr>
                <w:rFonts w:ascii="Times New Roman" w:eastAsia="Times New Roman" w:hAnsi="Times New Roman" w:cs="Times New Roman"/>
                <w:b/>
                <w:bCs/>
                <w:sz w:val="22"/>
                <w:lang w:val="ru-RU" w:eastAsia="ru-RU" w:bidi="ar-SA"/>
              </w:rPr>
              <w:t>2027</w:t>
            </w:r>
          </w:p>
        </w:tc>
        <w:tc>
          <w:tcPr>
            <w:tcW w:w="1360" w:type="dxa"/>
            <w:shd w:val="clear" w:color="auto" w:fill="auto"/>
            <w:vAlign w:val="center"/>
            <w:hideMark/>
          </w:tcPr>
          <w:p w14:paraId="64036481" w14:textId="77777777" w:rsidR="00726F5B" w:rsidRPr="00726F5B" w:rsidRDefault="00726F5B" w:rsidP="00726F5B">
            <w:pPr>
              <w:spacing w:line="240" w:lineRule="auto"/>
              <w:ind w:firstLine="0"/>
              <w:jc w:val="center"/>
              <w:rPr>
                <w:rFonts w:ascii="Times New Roman" w:eastAsia="Times New Roman" w:hAnsi="Times New Roman" w:cs="Times New Roman"/>
                <w:b/>
                <w:bCs/>
                <w:sz w:val="22"/>
                <w:lang w:val="ru-RU" w:eastAsia="ru-RU" w:bidi="ar-SA"/>
              </w:rPr>
            </w:pPr>
            <w:r w:rsidRPr="00726F5B">
              <w:rPr>
                <w:rFonts w:ascii="Times New Roman" w:eastAsia="Times New Roman" w:hAnsi="Times New Roman" w:cs="Times New Roman"/>
                <w:b/>
                <w:bCs/>
                <w:sz w:val="22"/>
                <w:lang w:val="ru-RU" w:eastAsia="ru-RU" w:bidi="ar-SA"/>
              </w:rPr>
              <w:t>2028</w:t>
            </w:r>
          </w:p>
        </w:tc>
        <w:tc>
          <w:tcPr>
            <w:tcW w:w="1360" w:type="dxa"/>
            <w:shd w:val="clear" w:color="auto" w:fill="auto"/>
            <w:vAlign w:val="center"/>
            <w:hideMark/>
          </w:tcPr>
          <w:p w14:paraId="7133A637" w14:textId="77777777" w:rsidR="00726F5B" w:rsidRPr="00726F5B" w:rsidRDefault="00726F5B" w:rsidP="00726F5B">
            <w:pPr>
              <w:spacing w:line="240" w:lineRule="auto"/>
              <w:ind w:firstLine="0"/>
              <w:jc w:val="center"/>
              <w:rPr>
                <w:rFonts w:ascii="Times New Roman" w:eastAsia="Times New Roman" w:hAnsi="Times New Roman" w:cs="Times New Roman"/>
                <w:b/>
                <w:bCs/>
                <w:sz w:val="22"/>
                <w:lang w:val="ru-RU" w:eastAsia="ru-RU" w:bidi="ar-SA"/>
              </w:rPr>
            </w:pPr>
            <w:r w:rsidRPr="00726F5B">
              <w:rPr>
                <w:rFonts w:ascii="Times New Roman" w:eastAsia="Times New Roman" w:hAnsi="Times New Roman" w:cs="Times New Roman"/>
                <w:b/>
                <w:bCs/>
                <w:sz w:val="22"/>
                <w:lang w:val="ru-RU" w:eastAsia="ru-RU" w:bidi="ar-SA"/>
              </w:rPr>
              <w:t>2029</w:t>
            </w:r>
          </w:p>
        </w:tc>
        <w:tc>
          <w:tcPr>
            <w:tcW w:w="1360" w:type="dxa"/>
            <w:shd w:val="clear" w:color="auto" w:fill="auto"/>
            <w:vAlign w:val="center"/>
            <w:hideMark/>
          </w:tcPr>
          <w:p w14:paraId="657C87C3" w14:textId="77777777" w:rsidR="00726F5B" w:rsidRPr="00726F5B" w:rsidRDefault="00726F5B" w:rsidP="00726F5B">
            <w:pPr>
              <w:spacing w:line="240" w:lineRule="auto"/>
              <w:ind w:firstLine="0"/>
              <w:jc w:val="center"/>
              <w:rPr>
                <w:rFonts w:ascii="Times New Roman" w:eastAsia="Times New Roman" w:hAnsi="Times New Roman" w:cs="Times New Roman"/>
                <w:b/>
                <w:bCs/>
                <w:sz w:val="22"/>
                <w:lang w:val="ru-RU" w:eastAsia="ru-RU" w:bidi="ar-SA"/>
              </w:rPr>
            </w:pPr>
            <w:r w:rsidRPr="00726F5B">
              <w:rPr>
                <w:rFonts w:ascii="Times New Roman" w:eastAsia="Times New Roman" w:hAnsi="Times New Roman" w:cs="Times New Roman"/>
                <w:b/>
                <w:bCs/>
                <w:sz w:val="22"/>
                <w:lang w:val="ru-RU" w:eastAsia="ru-RU" w:bidi="ar-SA"/>
              </w:rPr>
              <w:t>2030</w:t>
            </w:r>
          </w:p>
        </w:tc>
        <w:tc>
          <w:tcPr>
            <w:tcW w:w="1360" w:type="dxa"/>
            <w:shd w:val="clear" w:color="auto" w:fill="auto"/>
            <w:vAlign w:val="center"/>
            <w:hideMark/>
          </w:tcPr>
          <w:p w14:paraId="75712060" w14:textId="77777777" w:rsidR="00726F5B" w:rsidRPr="00726F5B" w:rsidRDefault="00726F5B" w:rsidP="00726F5B">
            <w:pPr>
              <w:spacing w:line="240" w:lineRule="auto"/>
              <w:ind w:firstLine="0"/>
              <w:jc w:val="center"/>
              <w:rPr>
                <w:rFonts w:ascii="Times New Roman" w:eastAsia="Times New Roman" w:hAnsi="Times New Roman" w:cs="Times New Roman"/>
                <w:b/>
                <w:bCs/>
                <w:sz w:val="22"/>
                <w:lang w:val="ru-RU" w:eastAsia="ru-RU" w:bidi="ar-SA"/>
              </w:rPr>
            </w:pPr>
            <w:r w:rsidRPr="00726F5B">
              <w:rPr>
                <w:rFonts w:ascii="Times New Roman" w:eastAsia="Times New Roman" w:hAnsi="Times New Roman" w:cs="Times New Roman"/>
                <w:b/>
                <w:bCs/>
                <w:sz w:val="22"/>
                <w:lang w:val="ru-RU" w:eastAsia="ru-RU" w:bidi="ar-SA"/>
              </w:rPr>
              <w:t>2031</w:t>
            </w:r>
          </w:p>
        </w:tc>
        <w:tc>
          <w:tcPr>
            <w:tcW w:w="1360" w:type="dxa"/>
            <w:shd w:val="clear" w:color="auto" w:fill="auto"/>
            <w:vAlign w:val="center"/>
            <w:hideMark/>
          </w:tcPr>
          <w:p w14:paraId="0FF3E93B" w14:textId="77777777" w:rsidR="00726F5B" w:rsidRPr="00726F5B" w:rsidRDefault="00726F5B" w:rsidP="00726F5B">
            <w:pPr>
              <w:spacing w:line="240" w:lineRule="auto"/>
              <w:ind w:firstLine="0"/>
              <w:jc w:val="center"/>
              <w:rPr>
                <w:rFonts w:ascii="Times New Roman" w:eastAsia="Times New Roman" w:hAnsi="Times New Roman" w:cs="Times New Roman"/>
                <w:b/>
                <w:bCs/>
                <w:sz w:val="22"/>
                <w:lang w:val="ru-RU" w:eastAsia="ru-RU" w:bidi="ar-SA"/>
              </w:rPr>
            </w:pPr>
            <w:r w:rsidRPr="00726F5B">
              <w:rPr>
                <w:rFonts w:ascii="Times New Roman" w:eastAsia="Times New Roman" w:hAnsi="Times New Roman" w:cs="Times New Roman"/>
                <w:b/>
                <w:bCs/>
                <w:sz w:val="22"/>
                <w:lang w:val="ru-RU" w:eastAsia="ru-RU" w:bidi="ar-SA"/>
              </w:rPr>
              <w:t>2032</w:t>
            </w:r>
          </w:p>
        </w:tc>
        <w:tc>
          <w:tcPr>
            <w:tcW w:w="1360" w:type="dxa"/>
            <w:shd w:val="clear" w:color="auto" w:fill="auto"/>
            <w:vAlign w:val="center"/>
            <w:hideMark/>
          </w:tcPr>
          <w:p w14:paraId="1B4734B5" w14:textId="77777777" w:rsidR="00726F5B" w:rsidRPr="00726F5B" w:rsidRDefault="00726F5B" w:rsidP="00726F5B">
            <w:pPr>
              <w:spacing w:line="240" w:lineRule="auto"/>
              <w:ind w:firstLine="0"/>
              <w:jc w:val="center"/>
              <w:rPr>
                <w:rFonts w:ascii="Times New Roman" w:eastAsia="Times New Roman" w:hAnsi="Times New Roman" w:cs="Times New Roman"/>
                <w:b/>
                <w:bCs/>
                <w:sz w:val="22"/>
                <w:lang w:val="ru-RU" w:eastAsia="ru-RU" w:bidi="ar-SA"/>
              </w:rPr>
            </w:pPr>
            <w:r w:rsidRPr="00726F5B">
              <w:rPr>
                <w:rFonts w:ascii="Times New Roman" w:eastAsia="Times New Roman" w:hAnsi="Times New Roman" w:cs="Times New Roman"/>
                <w:b/>
                <w:bCs/>
                <w:sz w:val="22"/>
                <w:lang w:val="ru-RU" w:eastAsia="ru-RU" w:bidi="ar-SA"/>
              </w:rPr>
              <w:t>2033</w:t>
            </w:r>
          </w:p>
        </w:tc>
        <w:tc>
          <w:tcPr>
            <w:tcW w:w="1360" w:type="dxa"/>
            <w:shd w:val="clear" w:color="auto" w:fill="auto"/>
            <w:vAlign w:val="center"/>
            <w:hideMark/>
          </w:tcPr>
          <w:p w14:paraId="15BDC70B" w14:textId="77777777" w:rsidR="00726F5B" w:rsidRPr="00726F5B" w:rsidRDefault="00726F5B" w:rsidP="00726F5B">
            <w:pPr>
              <w:spacing w:line="240" w:lineRule="auto"/>
              <w:ind w:firstLine="0"/>
              <w:jc w:val="center"/>
              <w:rPr>
                <w:rFonts w:ascii="Times New Roman" w:eastAsia="Times New Roman" w:hAnsi="Times New Roman" w:cs="Times New Roman"/>
                <w:b/>
                <w:bCs/>
                <w:sz w:val="22"/>
                <w:lang w:val="ru-RU" w:eastAsia="ru-RU" w:bidi="ar-SA"/>
              </w:rPr>
            </w:pPr>
            <w:r w:rsidRPr="00726F5B">
              <w:rPr>
                <w:rFonts w:ascii="Times New Roman" w:eastAsia="Times New Roman" w:hAnsi="Times New Roman" w:cs="Times New Roman"/>
                <w:b/>
                <w:bCs/>
                <w:sz w:val="22"/>
                <w:lang w:val="ru-RU" w:eastAsia="ru-RU" w:bidi="ar-SA"/>
              </w:rPr>
              <w:t>2034</w:t>
            </w:r>
          </w:p>
        </w:tc>
        <w:tc>
          <w:tcPr>
            <w:tcW w:w="1200" w:type="dxa"/>
            <w:shd w:val="clear" w:color="auto" w:fill="auto"/>
            <w:vAlign w:val="center"/>
            <w:hideMark/>
          </w:tcPr>
          <w:p w14:paraId="2C89A8D2" w14:textId="77777777" w:rsidR="00726F5B" w:rsidRPr="00726F5B" w:rsidRDefault="00726F5B" w:rsidP="00726F5B">
            <w:pPr>
              <w:spacing w:line="240" w:lineRule="auto"/>
              <w:ind w:firstLine="0"/>
              <w:jc w:val="center"/>
              <w:rPr>
                <w:rFonts w:ascii="Times New Roman" w:eastAsia="Times New Roman" w:hAnsi="Times New Roman" w:cs="Times New Roman"/>
                <w:b/>
                <w:bCs/>
                <w:sz w:val="22"/>
                <w:lang w:val="ru-RU" w:eastAsia="ru-RU" w:bidi="ar-SA"/>
              </w:rPr>
            </w:pPr>
            <w:r w:rsidRPr="00726F5B">
              <w:rPr>
                <w:rFonts w:ascii="Times New Roman" w:eastAsia="Times New Roman" w:hAnsi="Times New Roman" w:cs="Times New Roman"/>
                <w:b/>
                <w:bCs/>
                <w:sz w:val="22"/>
                <w:lang w:val="ru-RU" w:eastAsia="ru-RU" w:bidi="ar-SA"/>
              </w:rPr>
              <w:t>2035</w:t>
            </w:r>
          </w:p>
        </w:tc>
      </w:tr>
      <w:tr w:rsidR="00726F5B" w:rsidRPr="00726F5B" w14:paraId="386125BA" w14:textId="77777777" w:rsidTr="00726F5B">
        <w:trPr>
          <w:trHeight w:val="20"/>
        </w:trPr>
        <w:tc>
          <w:tcPr>
            <w:tcW w:w="29560" w:type="dxa"/>
            <w:gridSpan w:val="20"/>
            <w:shd w:val="clear" w:color="auto" w:fill="auto"/>
            <w:vAlign w:val="center"/>
            <w:hideMark/>
          </w:tcPr>
          <w:p w14:paraId="7B8F0288" w14:textId="77777777" w:rsidR="00726F5B" w:rsidRPr="00726F5B" w:rsidRDefault="00726F5B" w:rsidP="00726F5B">
            <w:pPr>
              <w:spacing w:line="240" w:lineRule="auto"/>
              <w:ind w:firstLine="0"/>
              <w:jc w:val="center"/>
              <w:rPr>
                <w:rFonts w:ascii="Times New Roman" w:eastAsia="Times New Roman" w:hAnsi="Times New Roman" w:cs="Times New Roman"/>
                <w:b/>
                <w:bCs/>
                <w:sz w:val="22"/>
                <w:lang w:val="ru-RU" w:eastAsia="ru-RU" w:bidi="ar-SA"/>
              </w:rPr>
            </w:pPr>
            <w:r w:rsidRPr="00726F5B">
              <w:rPr>
                <w:rFonts w:ascii="Times New Roman" w:eastAsia="Times New Roman" w:hAnsi="Times New Roman" w:cs="Times New Roman"/>
                <w:b/>
                <w:bCs/>
                <w:sz w:val="22"/>
                <w:lang w:val="ru-RU" w:eastAsia="ru-RU" w:bidi="ar-SA"/>
              </w:rPr>
              <w:t>Котельные в зоне деятельности ЕТО №1 - ООО «СГЭС», ЕТО №2 - СГМУП «ГТС», ЕТО №3 - ПАО «Сургутнефтегаз»</w:t>
            </w:r>
          </w:p>
        </w:tc>
      </w:tr>
      <w:tr w:rsidR="00726F5B" w:rsidRPr="00726F5B" w14:paraId="1800FD58" w14:textId="77777777" w:rsidTr="00726F5B">
        <w:trPr>
          <w:trHeight w:val="20"/>
        </w:trPr>
        <w:tc>
          <w:tcPr>
            <w:tcW w:w="29560" w:type="dxa"/>
            <w:gridSpan w:val="20"/>
            <w:shd w:val="clear" w:color="auto" w:fill="auto"/>
            <w:vAlign w:val="center"/>
            <w:hideMark/>
          </w:tcPr>
          <w:p w14:paraId="01F1100A"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ПКТС (г. Сургут, ул. Мира, д.41 - ООО "СГЭС")</w:t>
            </w:r>
          </w:p>
        </w:tc>
      </w:tr>
      <w:tr w:rsidR="00726F5B" w:rsidRPr="00726F5B" w14:paraId="3F37C78F" w14:textId="77777777" w:rsidTr="00726F5B">
        <w:trPr>
          <w:trHeight w:val="20"/>
        </w:trPr>
        <w:tc>
          <w:tcPr>
            <w:tcW w:w="4060" w:type="dxa"/>
            <w:shd w:val="clear" w:color="auto" w:fill="auto"/>
            <w:vAlign w:val="center"/>
            <w:hideMark/>
          </w:tcPr>
          <w:p w14:paraId="7903C4C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20A1E74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E3283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FB31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A4DE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F5A0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16D6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3FF7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FC17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13FD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FFC4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0F52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E46B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0D47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7163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F540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B1D8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BAE0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376D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C6BD0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0F9962AE" w14:textId="77777777" w:rsidTr="00726F5B">
        <w:trPr>
          <w:trHeight w:val="20"/>
        </w:trPr>
        <w:tc>
          <w:tcPr>
            <w:tcW w:w="4060" w:type="dxa"/>
            <w:shd w:val="clear" w:color="auto" w:fill="auto"/>
            <w:vAlign w:val="center"/>
            <w:hideMark/>
          </w:tcPr>
          <w:p w14:paraId="59EF91A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56B402F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52E3BB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58E36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CDCD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4146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373B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F86C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590E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D8DF6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2A1D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BE5D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05DB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1B155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20FF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0402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D234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3054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1D85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F8AEC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36C39989" w14:textId="77777777" w:rsidTr="00726F5B">
        <w:trPr>
          <w:trHeight w:val="20"/>
        </w:trPr>
        <w:tc>
          <w:tcPr>
            <w:tcW w:w="4060" w:type="dxa"/>
            <w:shd w:val="clear" w:color="auto" w:fill="auto"/>
            <w:vAlign w:val="center"/>
            <w:hideMark/>
          </w:tcPr>
          <w:p w14:paraId="0A6B72F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5726720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78F254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9C10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3254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DD7D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A159F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863D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AE219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03EE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E5D8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B05E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1ABC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B852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3F5D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FA22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039E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4E542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A3663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381D4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16888F45" w14:textId="77777777" w:rsidTr="00726F5B">
        <w:trPr>
          <w:trHeight w:val="20"/>
        </w:trPr>
        <w:tc>
          <w:tcPr>
            <w:tcW w:w="4060" w:type="dxa"/>
            <w:shd w:val="clear" w:color="auto" w:fill="auto"/>
            <w:vAlign w:val="center"/>
            <w:hideMark/>
          </w:tcPr>
          <w:p w14:paraId="08E5E9B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7744269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0C8934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A309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BD94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F549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0E13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0034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FC19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A7C91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D9C4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6111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EEC0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696A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1BFB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9A6F9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B76B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9FA1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F0C7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7125D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63FEEFE3" w14:textId="77777777" w:rsidTr="00726F5B">
        <w:trPr>
          <w:trHeight w:val="20"/>
        </w:trPr>
        <w:tc>
          <w:tcPr>
            <w:tcW w:w="4060" w:type="dxa"/>
            <w:shd w:val="clear" w:color="auto" w:fill="auto"/>
            <w:vAlign w:val="center"/>
            <w:hideMark/>
          </w:tcPr>
          <w:p w14:paraId="0FED11E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14D56BF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A9CC0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88FE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970E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15D9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3BE4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C699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0AA9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22EA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98CB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C47F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6548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8840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12FB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3DBE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C54F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8953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48AA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9C209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8625E69" w14:textId="77777777" w:rsidTr="00726F5B">
        <w:trPr>
          <w:trHeight w:val="20"/>
        </w:trPr>
        <w:tc>
          <w:tcPr>
            <w:tcW w:w="4060" w:type="dxa"/>
            <w:shd w:val="clear" w:color="auto" w:fill="auto"/>
            <w:vAlign w:val="center"/>
            <w:hideMark/>
          </w:tcPr>
          <w:p w14:paraId="4645BF5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Всего подпитка тепловой сети, </w:t>
            </w:r>
            <w:r w:rsidRPr="00726F5B">
              <w:rPr>
                <w:rFonts w:ascii="Times New Roman" w:eastAsia="Times New Roman" w:hAnsi="Times New Roman" w:cs="Times New Roman"/>
                <w:sz w:val="20"/>
                <w:szCs w:val="20"/>
                <w:lang w:val="ru-RU" w:eastAsia="ru-RU" w:bidi="ar-SA"/>
              </w:rPr>
              <w:lastRenderedPageBreak/>
              <w:t>в том числе</w:t>
            </w:r>
          </w:p>
        </w:tc>
        <w:tc>
          <w:tcPr>
            <w:tcW w:w="1180" w:type="dxa"/>
            <w:shd w:val="clear" w:color="auto" w:fill="auto"/>
            <w:vAlign w:val="center"/>
            <w:hideMark/>
          </w:tcPr>
          <w:p w14:paraId="7CC956D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lastRenderedPageBreak/>
              <w:t>т/ч</w:t>
            </w:r>
          </w:p>
        </w:tc>
        <w:tc>
          <w:tcPr>
            <w:tcW w:w="1360" w:type="dxa"/>
            <w:shd w:val="clear" w:color="auto" w:fill="auto"/>
            <w:vAlign w:val="center"/>
            <w:hideMark/>
          </w:tcPr>
          <w:p w14:paraId="5314B2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1738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CDC3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CD41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5F15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D232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2E56A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4591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DC40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D98CA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933F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FCE9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983C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46C4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DD1F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0157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7F75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9D416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42D084C3" w14:textId="77777777" w:rsidTr="00726F5B">
        <w:trPr>
          <w:trHeight w:val="20"/>
        </w:trPr>
        <w:tc>
          <w:tcPr>
            <w:tcW w:w="4060" w:type="dxa"/>
            <w:shd w:val="clear" w:color="auto" w:fill="auto"/>
            <w:vAlign w:val="center"/>
            <w:hideMark/>
          </w:tcPr>
          <w:p w14:paraId="50CCBB6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593D854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82DE2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5B45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9570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08F6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D422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40F5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1E86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1B77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BA5C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74D9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D1C5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8945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318A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8DC9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89F3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5AEE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8E5E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6C6C7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13E587CE" w14:textId="77777777" w:rsidTr="00726F5B">
        <w:trPr>
          <w:trHeight w:val="20"/>
        </w:trPr>
        <w:tc>
          <w:tcPr>
            <w:tcW w:w="4060" w:type="dxa"/>
            <w:shd w:val="clear" w:color="auto" w:fill="auto"/>
            <w:vAlign w:val="center"/>
            <w:hideMark/>
          </w:tcPr>
          <w:p w14:paraId="54820AB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1BE24BE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38697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7237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D932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47A09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BC77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3F4F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D691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8AE0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DA3B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273B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2D70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4C45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07BD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016B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73BA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BBC5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963F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1FFF8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1E8614ED" w14:textId="77777777" w:rsidTr="00726F5B">
        <w:trPr>
          <w:trHeight w:val="20"/>
        </w:trPr>
        <w:tc>
          <w:tcPr>
            <w:tcW w:w="4060" w:type="dxa"/>
            <w:shd w:val="clear" w:color="auto" w:fill="auto"/>
            <w:vAlign w:val="center"/>
            <w:hideMark/>
          </w:tcPr>
          <w:p w14:paraId="6797978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3D9D81B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E8547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A05AE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0625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DD38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C499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34C1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FF15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E404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7A65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841A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009F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AFED7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A428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B6EE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D702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794F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E065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FB49A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0D579054" w14:textId="77777777" w:rsidTr="00726F5B">
        <w:trPr>
          <w:trHeight w:val="20"/>
        </w:trPr>
        <w:tc>
          <w:tcPr>
            <w:tcW w:w="4060" w:type="dxa"/>
            <w:shd w:val="clear" w:color="auto" w:fill="auto"/>
            <w:vAlign w:val="center"/>
            <w:hideMark/>
          </w:tcPr>
          <w:p w14:paraId="18DD90C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0708037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97A29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9126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8C6C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1D46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2AF5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11D6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668C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31DD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1951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625D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AD22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F1A0E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A11DB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FEC4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D306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B359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8F00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A1972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761C2C4" w14:textId="77777777" w:rsidTr="00726F5B">
        <w:trPr>
          <w:trHeight w:val="20"/>
        </w:trPr>
        <w:tc>
          <w:tcPr>
            <w:tcW w:w="4060" w:type="dxa"/>
            <w:shd w:val="clear" w:color="auto" w:fill="auto"/>
            <w:vAlign w:val="center"/>
            <w:hideMark/>
          </w:tcPr>
          <w:p w14:paraId="7348A16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44650A2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342EE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C691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C8EC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4253D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A598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E06A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6403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EDF1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6977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1CA4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DCF6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FC18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4044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B9418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B74BB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36F3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2188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47C80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75B0AC06" w14:textId="77777777" w:rsidTr="00726F5B">
        <w:trPr>
          <w:trHeight w:val="20"/>
        </w:trPr>
        <w:tc>
          <w:tcPr>
            <w:tcW w:w="4060" w:type="dxa"/>
            <w:shd w:val="clear" w:color="auto" w:fill="auto"/>
            <w:vAlign w:val="center"/>
            <w:hideMark/>
          </w:tcPr>
          <w:p w14:paraId="5C79C97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4731F800"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03EC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A0FF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7473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6CEF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21E2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FB3A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F90B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4A1B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07DF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26629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A0E6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A4F2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0784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7C84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0372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5AD6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F1AD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DA889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27D7342E" w14:textId="77777777" w:rsidTr="00726F5B">
        <w:trPr>
          <w:trHeight w:val="20"/>
        </w:trPr>
        <w:tc>
          <w:tcPr>
            <w:tcW w:w="29560" w:type="dxa"/>
            <w:gridSpan w:val="20"/>
            <w:shd w:val="clear" w:color="auto" w:fill="auto"/>
            <w:vAlign w:val="center"/>
            <w:hideMark/>
          </w:tcPr>
          <w:p w14:paraId="15C45400"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№1 (г. Сургут ул. Нефтяников, д.24 стр.6 - СГМУП "ГТС")</w:t>
            </w:r>
          </w:p>
        </w:tc>
      </w:tr>
      <w:tr w:rsidR="00726F5B" w:rsidRPr="00726F5B" w14:paraId="098DE3BE" w14:textId="77777777" w:rsidTr="00726F5B">
        <w:trPr>
          <w:trHeight w:val="20"/>
        </w:trPr>
        <w:tc>
          <w:tcPr>
            <w:tcW w:w="4060" w:type="dxa"/>
            <w:shd w:val="clear" w:color="auto" w:fill="auto"/>
            <w:vAlign w:val="center"/>
            <w:hideMark/>
          </w:tcPr>
          <w:p w14:paraId="05F99AB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53AFFA7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128D8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w:t>
            </w:r>
          </w:p>
        </w:tc>
        <w:tc>
          <w:tcPr>
            <w:tcW w:w="1360" w:type="dxa"/>
            <w:shd w:val="clear" w:color="auto" w:fill="auto"/>
            <w:vAlign w:val="center"/>
            <w:hideMark/>
          </w:tcPr>
          <w:p w14:paraId="36F5AB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w:t>
            </w:r>
          </w:p>
        </w:tc>
        <w:tc>
          <w:tcPr>
            <w:tcW w:w="1360" w:type="dxa"/>
            <w:shd w:val="clear" w:color="auto" w:fill="auto"/>
            <w:vAlign w:val="center"/>
            <w:hideMark/>
          </w:tcPr>
          <w:p w14:paraId="09B069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w:t>
            </w:r>
          </w:p>
        </w:tc>
        <w:tc>
          <w:tcPr>
            <w:tcW w:w="1360" w:type="dxa"/>
            <w:shd w:val="clear" w:color="auto" w:fill="auto"/>
            <w:vAlign w:val="center"/>
            <w:hideMark/>
          </w:tcPr>
          <w:p w14:paraId="4FBB8C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w:t>
            </w:r>
          </w:p>
        </w:tc>
        <w:tc>
          <w:tcPr>
            <w:tcW w:w="1360" w:type="dxa"/>
            <w:shd w:val="clear" w:color="auto" w:fill="auto"/>
            <w:vAlign w:val="center"/>
            <w:hideMark/>
          </w:tcPr>
          <w:p w14:paraId="6904A7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w:t>
            </w:r>
          </w:p>
        </w:tc>
        <w:tc>
          <w:tcPr>
            <w:tcW w:w="1360" w:type="dxa"/>
            <w:shd w:val="clear" w:color="auto" w:fill="auto"/>
            <w:vAlign w:val="center"/>
            <w:hideMark/>
          </w:tcPr>
          <w:p w14:paraId="72A619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w:t>
            </w:r>
          </w:p>
        </w:tc>
        <w:tc>
          <w:tcPr>
            <w:tcW w:w="1360" w:type="dxa"/>
            <w:shd w:val="clear" w:color="auto" w:fill="auto"/>
            <w:vAlign w:val="center"/>
            <w:hideMark/>
          </w:tcPr>
          <w:p w14:paraId="691BB6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w:t>
            </w:r>
          </w:p>
        </w:tc>
        <w:tc>
          <w:tcPr>
            <w:tcW w:w="1360" w:type="dxa"/>
            <w:shd w:val="clear" w:color="auto" w:fill="auto"/>
            <w:vAlign w:val="center"/>
            <w:hideMark/>
          </w:tcPr>
          <w:p w14:paraId="672E8D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w:t>
            </w:r>
          </w:p>
        </w:tc>
        <w:tc>
          <w:tcPr>
            <w:tcW w:w="1360" w:type="dxa"/>
            <w:shd w:val="clear" w:color="auto" w:fill="auto"/>
            <w:vAlign w:val="center"/>
            <w:hideMark/>
          </w:tcPr>
          <w:p w14:paraId="00010B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w:t>
            </w:r>
          </w:p>
        </w:tc>
        <w:tc>
          <w:tcPr>
            <w:tcW w:w="1360" w:type="dxa"/>
            <w:shd w:val="clear" w:color="auto" w:fill="auto"/>
            <w:vAlign w:val="center"/>
            <w:hideMark/>
          </w:tcPr>
          <w:p w14:paraId="432D32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w:t>
            </w:r>
          </w:p>
        </w:tc>
        <w:tc>
          <w:tcPr>
            <w:tcW w:w="1360" w:type="dxa"/>
            <w:shd w:val="clear" w:color="auto" w:fill="auto"/>
            <w:vAlign w:val="center"/>
            <w:hideMark/>
          </w:tcPr>
          <w:p w14:paraId="37EB99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w:t>
            </w:r>
          </w:p>
        </w:tc>
        <w:tc>
          <w:tcPr>
            <w:tcW w:w="1360" w:type="dxa"/>
            <w:shd w:val="clear" w:color="auto" w:fill="auto"/>
            <w:vAlign w:val="center"/>
            <w:hideMark/>
          </w:tcPr>
          <w:p w14:paraId="647676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w:t>
            </w:r>
          </w:p>
        </w:tc>
        <w:tc>
          <w:tcPr>
            <w:tcW w:w="1360" w:type="dxa"/>
            <w:shd w:val="clear" w:color="auto" w:fill="auto"/>
            <w:vAlign w:val="center"/>
            <w:hideMark/>
          </w:tcPr>
          <w:p w14:paraId="2FBC44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w:t>
            </w:r>
          </w:p>
        </w:tc>
        <w:tc>
          <w:tcPr>
            <w:tcW w:w="1360" w:type="dxa"/>
            <w:shd w:val="clear" w:color="auto" w:fill="auto"/>
            <w:vAlign w:val="center"/>
            <w:hideMark/>
          </w:tcPr>
          <w:p w14:paraId="648C63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w:t>
            </w:r>
          </w:p>
        </w:tc>
        <w:tc>
          <w:tcPr>
            <w:tcW w:w="1360" w:type="dxa"/>
            <w:shd w:val="clear" w:color="auto" w:fill="auto"/>
            <w:vAlign w:val="center"/>
            <w:hideMark/>
          </w:tcPr>
          <w:p w14:paraId="78D87D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w:t>
            </w:r>
          </w:p>
        </w:tc>
        <w:tc>
          <w:tcPr>
            <w:tcW w:w="1360" w:type="dxa"/>
            <w:shd w:val="clear" w:color="auto" w:fill="auto"/>
            <w:vAlign w:val="center"/>
            <w:hideMark/>
          </w:tcPr>
          <w:p w14:paraId="246688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w:t>
            </w:r>
          </w:p>
        </w:tc>
        <w:tc>
          <w:tcPr>
            <w:tcW w:w="1360" w:type="dxa"/>
            <w:shd w:val="clear" w:color="auto" w:fill="auto"/>
            <w:vAlign w:val="center"/>
            <w:hideMark/>
          </w:tcPr>
          <w:p w14:paraId="0C90D5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w:t>
            </w:r>
          </w:p>
        </w:tc>
        <w:tc>
          <w:tcPr>
            <w:tcW w:w="1200" w:type="dxa"/>
            <w:shd w:val="clear" w:color="auto" w:fill="auto"/>
            <w:vAlign w:val="center"/>
            <w:hideMark/>
          </w:tcPr>
          <w:p w14:paraId="2B4823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w:t>
            </w:r>
          </w:p>
        </w:tc>
      </w:tr>
      <w:tr w:rsidR="00726F5B" w:rsidRPr="00726F5B" w14:paraId="0E6863B2" w14:textId="77777777" w:rsidTr="00726F5B">
        <w:trPr>
          <w:trHeight w:val="20"/>
        </w:trPr>
        <w:tc>
          <w:tcPr>
            <w:tcW w:w="4060" w:type="dxa"/>
            <w:shd w:val="clear" w:color="auto" w:fill="auto"/>
            <w:vAlign w:val="center"/>
            <w:hideMark/>
          </w:tcPr>
          <w:p w14:paraId="2366AA7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34A68B25"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7434E4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238F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5687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9C80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0138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CE39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6ECA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561F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EFD00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F617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EDB4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3153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68FB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8711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B3C4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744D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CD5B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82E97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4F7A2053" w14:textId="77777777" w:rsidTr="00726F5B">
        <w:trPr>
          <w:trHeight w:val="20"/>
        </w:trPr>
        <w:tc>
          <w:tcPr>
            <w:tcW w:w="4060" w:type="dxa"/>
            <w:shd w:val="clear" w:color="auto" w:fill="auto"/>
            <w:vAlign w:val="center"/>
            <w:hideMark/>
          </w:tcPr>
          <w:p w14:paraId="55C5589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0EE36F4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463168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07203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0EFEB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F1B08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B29CD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0DBB18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DB460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BE4D0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44265F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0F371F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0CFE39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25B0F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0A74D7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F802F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3BA55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0E62C2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DD0F9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200" w:type="dxa"/>
            <w:shd w:val="clear" w:color="auto" w:fill="auto"/>
            <w:vAlign w:val="center"/>
            <w:hideMark/>
          </w:tcPr>
          <w:p w14:paraId="54FB80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r>
      <w:tr w:rsidR="00726F5B" w:rsidRPr="00726F5B" w14:paraId="7196DA28" w14:textId="77777777" w:rsidTr="00726F5B">
        <w:trPr>
          <w:trHeight w:val="20"/>
        </w:trPr>
        <w:tc>
          <w:tcPr>
            <w:tcW w:w="4060" w:type="dxa"/>
            <w:shd w:val="clear" w:color="auto" w:fill="auto"/>
            <w:vAlign w:val="center"/>
            <w:hideMark/>
          </w:tcPr>
          <w:p w14:paraId="1B36E46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23E3F0A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7A93C5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360" w:type="dxa"/>
            <w:shd w:val="clear" w:color="auto" w:fill="auto"/>
            <w:vAlign w:val="center"/>
            <w:hideMark/>
          </w:tcPr>
          <w:p w14:paraId="120CBE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360" w:type="dxa"/>
            <w:shd w:val="clear" w:color="auto" w:fill="auto"/>
            <w:vAlign w:val="center"/>
            <w:hideMark/>
          </w:tcPr>
          <w:p w14:paraId="0DEF70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360" w:type="dxa"/>
            <w:shd w:val="clear" w:color="auto" w:fill="auto"/>
            <w:vAlign w:val="center"/>
            <w:hideMark/>
          </w:tcPr>
          <w:p w14:paraId="35BA63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360" w:type="dxa"/>
            <w:shd w:val="clear" w:color="auto" w:fill="auto"/>
            <w:vAlign w:val="center"/>
            <w:hideMark/>
          </w:tcPr>
          <w:p w14:paraId="4A7660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360" w:type="dxa"/>
            <w:shd w:val="clear" w:color="auto" w:fill="auto"/>
            <w:vAlign w:val="center"/>
            <w:hideMark/>
          </w:tcPr>
          <w:p w14:paraId="3A5B68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360" w:type="dxa"/>
            <w:shd w:val="clear" w:color="auto" w:fill="auto"/>
            <w:vAlign w:val="center"/>
            <w:hideMark/>
          </w:tcPr>
          <w:p w14:paraId="5FB9C1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360" w:type="dxa"/>
            <w:shd w:val="clear" w:color="auto" w:fill="auto"/>
            <w:vAlign w:val="center"/>
            <w:hideMark/>
          </w:tcPr>
          <w:p w14:paraId="7448C0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360" w:type="dxa"/>
            <w:shd w:val="clear" w:color="auto" w:fill="auto"/>
            <w:vAlign w:val="center"/>
            <w:hideMark/>
          </w:tcPr>
          <w:p w14:paraId="261F0A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360" w:type="dxa"/>
            <w:shd w:val="clear" w:color="auto" w:fill="auto"/>
            <w:vAlign w:val="center"/>
            <w:hideMark/>
          </w:tcPr>
          <w:p w14:paraId="0FEAB9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360" w:type="dxa"/>
            <w:shd w:val="clear" w:color="auto" w:fill="auto"/>
            <w:vAlign w:val="center"/>
            <w:hideMark/>
          </w:tcPr>
          <w:p w14:paraId="3AD234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360" w:type="dxa"/>
            <w:shd w:val="clear" w:color="auto" w:fill="auto"/>
            <w:vAlign w:val="center"/>
            <w:hideMark/>
          </w:tcPr>
          <w:p w14:paraId="2D3BBB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360" w:type="dxa"/>
            <w:shd w:val="clear" w:color="auto" w:fill="auto"/>
            <w:vAlign w:val="center"/>
            <w:hideMark/>
          </w:tcPr>
          <w:p w14:paraId="67A515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360" w:type="dxa"/>
            <w:shd w:val="clear" w:color="auto" w:fill="auto"/>
            <w:vAlign w:val="center"/>
            <w:hideMark/>
          </w:tcPr>
          <w:p w14:paraId="4344A3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360" w:type="dxa"/>
            <w:shd w:val="clear" w:color="auto" w:fill="auto"/>
            <w:vAlign w:val="center"/>
            <w:hideMark/>
          </w:tcPr>
          <w:p w14:paraId="3B511F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360" w:type="dxa"/>
            <w:shd w:val="clear" w:color="auto" w:fill="auto"/>
            <w:vAlign w:val="center"/>
            <w:hideMark/>
          </w:tcPr>
          <w:p w14:paraId="3238F7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360" w:type="dxa"/>
            <w:shd w:val="clear" w:color="auto" w:fill="auto"/>
            <w:vAlign w:val="center"/>
            <w:hideMark/>
          </w:tcPr>
          <w:p w14:paraId="4E7256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200" w:type="dxa"/>
            <w:shd w:val="clear" w:color="auto" w:fill="auto"/>
            <w:vAlign w:val="center"/>
            <w:hideMark/>
          </w:tcPr>
          <w:p w14:paraId="136A56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r>
      <w:tr w:rsidR="00726F5B" w:rsidRPr="00726F5B" w14:paraId="52762CF5" w14:textId="77777777" w:rsidTr="00726F5B">
        <w:trPr>
          <w:trHeight w:val="20"/>
        </w:trPr>
        <w:tc>
          <w:tcPr>
            <w:tcW w:w="4060" w:type="dxa"/>
            <w:shd w:val="clear" w:color="auto" w:fill="auto"/>
            <w:vAlign w:val="center"/>
            <w:hideMark/>
          </w:tcPr>
          <w:p w14:paraId="433C129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72A2E20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DC634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1,29</w:t>
            </w:r>
          </w:p>
        </w:tc>
        <w:tc>
          <w:tcPr>
            <w:tcW w:w="1360" w:type="dxa"/>
            <w:shd w:val="clear" w:color="auto" w:fill="auto"/>
            <w:vAlign w:val="center"/>
            <w:hideMark/>
          </w:tcPr>
          <w:p w14:paraId="67D187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2,49</w:t>
            </w:r>
          </w:p>
        </w:tc>
        <w:tc>
          <w:tcPr>
            <w:tcW w:w="1360" w:type="dxa"/>
            <w:shd w:val="clear" w:color="auto" w:fill="auto"/>
            <w:vAlign w:val="center"/>
            <w:hideMark/>
          </w:tcPr>
          <w:p w14:paraId="6C4DDA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1,08</w:t>
            </w:r>
          </w:p>
        </w:tc>
        <w:tc>
          <w:tcPr>
            <w:tcW w:w="1360" w:type="dxa"/>
            <w:shd w:val="clear" w:color="auto" w:fill="auto"/>
            <w:vAlign w:val="center"/>
            <w:hideMark/>
          </w:tcPr>
          <w:p w14:paraId="01B5C9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1,92</w:t>
            </w:r>
          </w:p>
        </w:tc>
        <w:tc>
          <w:tcPr>
            <w:tcW w:w="1360" w:type="dxa"/>
            <w:shd w:val="clear" w:color="auto" w:fill="auto"/>
            <w:vAlign w:val="center"/>
            <w:hideMark/>
          </w:tcPr>
          <w:p w14:paraId="360F79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2,07</w:t>
            </w:r>
          </w:p>
        </w:tc>
        <w:tc>
          <w:tcPr>
            <w:tcW w:w="1360" w:type="dxa"/>
            <w:shd w:val="clear" w:color="auto" w:fill="auto"/>
            <w:vAlign w:val="center"/>
            <w:hideMark/>
          </w:tcPr>
          <w:p w14:paraId="0AB375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2,07</w:t>
            </w:r>
          </w:p>
        </w:tc>
        <w:tc>
          <w:tcPr>
            <w:tcW w:w="1360" w:type="dxa"/>
            <w:shd w:val="clear" w:color="auto" w:fill="auto"/>
            <w:vAlign w:val="center"/>
            <w:hideMark/>
          </w:tcPr>
          <w:p w14:paraId="21BC9F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2,07</w:t>
            </w:r>
          </w:p>
        </w:tc>
        <w:tc>
          <w:tcPr>
            <w:tcW w:w="1360" w:type="dxa"/>
            <w:shd w:val="clear" w:color="auto" w:fill="auto"/>
            <w:vAlign w:val="center"/>
            <w:hideMark/>
          </w:tcPr>
          <w:p w14:paraId="5C2CEA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2,10</w:t>
            </w:r>
          </w:p>
        </w:tc>
        <w:tc>
          <w:tcPr>
            <w:tcW w:w="1360" w:type="dxa"/>
            <w:shd w:val="clear" w:color="auto" w:fill="auto"/>
            <w:vAlign w:val="center"/>
            <w:hideMark/>
          </w:tcPr>
          <w:p w14:paraId="42372F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2,10</w:t>
            </w:r>
          </w:p>
        </w:tc>
        <w:tc>
          <w:tcPr>
            <w:tcW w:w="1360" w:type="dxa"/>
            <w:shd w:val="clear" w:color="auto" w:fill="auto"/>
            <w:vAlign w:val="center"/>
            <w:hideMark/>
          </w:tcPr>
          <w:p w14:paraId="5A1D9A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2,10</w:t>
            </w:r>
          </w:p>
        </w:tc>
        <w:tc>
          <w:tcPr>
            <w:tcW w:w="1360" w:type="dxa"/>
            <w:shd w:val="clear" w:color="auto" w:fill="auto"/>
            <w:vAlign w:val="center"/>
            <w:hideMark/>
          </w:tcPr>
          <w:p w14:paraId="3CCF16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2,10</w:t>
            </w:r>
          </w:p>
        </w:tc>
        <w:tc>
          <w:tcPr>
            <w:tcW w:w="1360" w:type="dxa"/>
            <w:shd w:val="clear" w:color="auto" w:fill="auto"/>
            <w:vAlign w:val="center"/>
            <w:hideMark/>
          </w:tcPr>
          <w:p w14:paraId="6FA5CAF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2,10</w:t>
            </w:r>
          </w:p>
        </w:tc>
        <w:tc>
          <w:tcPr>
            <w:tcW w:w="1360" w:type="dxa"/>
            <w:shd w:val="clear" w:color="auto" w:fill="auto"/>
            <w:vAlign w:val="center"/>
            <w:hideMark/>
          </w:tcPr>
          <w:p w14:paraId="4668DA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2,10</w:t>
            </w:r>
          </w:p>
        </w:tc>
        <w:tc>
          <w:tcPr>
            <w:tcW w:w="1360" w:type="dxa"/>
            <w:shd w:val="clear" w:color="auto" w:fill="auto"/>
            <w:vAlign w:val="center"/>
            <w:hideMark/>
          </w:tcPr>
          <w:p w14:paraId="3F9CAA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2,10</w:t>
            </w:r>
          </w:p>
        </w:tc>
        <w:tc>
          <w:tcPr>
            <w:tcW w:w="1360" w:type="dxa"/>
            <w:shd w:val="clear" w:color="auto" w:fill="auto"/>
            <w:vAlign w:val="center"/>
            <w:hideMark/>
          </w:tcPr>
          <w:p w14:paraId="7833A3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2,10</w:t>
            </w:r>
          </w:p>
        </w:tc>
        <w:tc>
          <w:tcPr>
            <w:tcW w:w="1360" w:type="dxa"/>
            <w:shd w:val="clear" w:color="auto" w:fill="auto"/>
            <w:vAlign w:val="center"/>
            <w:hideMark/>
          </w:tcPr>
          <w:p w14:paraId="702031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2,10</w:t>
            </w:r>
          </w:p>
        </w:tc>
        <w:tc>
          <w:tcPr>
            <w:tcW w:w="1360" w:type="dxa"/>
            <w:shd w:val="clear" w:color="auto" w:fill="auto"/>
            <w:vAlign w:val="center"/>
            <w:hideMark/>
          </w:tcPr>
          <w:p w14:paraId="1E0AE0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2,13</w:t>
            </w:r>
          </w:p>
        </w:tc>
        <w:tc>
          <w:tcPr>
            <w:tcW w:w="1200" w:type="dxa"/>
            <w:shd w:val="clear" w:color="auto" w:fill="auto"/>
            <w:vAlign w:val="center"/>
            <w:hideMark/>
          </w:tcPr>
          <w:p w14:paraId="2255D9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2,13</w:t>
            </w:r>
          </w:p>
        </w:tc>
      </w:tr>
      <w:tr w:rsidR="00726F5B" w:rsidRPr="00726F5B" w14:paraId="4EC8BBD6" w14:textId="77777777" w:rsidTr="00726F5B">
        <w:trPr>
          <w:trHeight w:val="20"/>
        </w:trPr>
        <w:tc>
          <w:tcPr>
            <w:tcW w:w="4060" w:type="dxa"/>
            <w:shd w:val="clear" w:color="auto" w:fill="auto"/>
            <w:vAlign w:val="center"/>
            <w:hideMark/>
          </w:tcPr>
          <w:p w14:paraId="1AA7988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2A9377F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66E21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1,29</w:t>
            </w:r>
          </w:p>
        </w:tc>
        <w:tc>
          <w:tcPr>
            <w:tcW w:w="1360" w:type="dxa"/>
            <w:shd w:val="clear" w:color="auto" w:fill="auto"/>
            <w:vAlign w:val="center"/>
            <w:hideMark/>
          </w:tcPr>
          <w:p w14:paraId="7A049B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2,49</w:t>
            </w:r>
          </w:p>
        </w:tc>
        <w:tc>
          <w:tcPr>
            <w:tcW w:w="1360" w:type="dxa"/>
            <w:shd w:val="clear" w:color="auto" w:fill="auto"/>
            <w:vAlign w:val="center"/>
            <w:hideMark/>
          </w:tcPr>
          <w:p w14:paraId="1DCC70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1,08</w:t>
            </w:r>
          </w:p>
        </w:tc>
        <w:tc>
          <w:tcPr>
            <w:tcW w:w="1360" w:type="dxa"/>
            <w:shd w:val="clear" w:color="auto" w:fill="auto"/>
            <w:vAlign w:val="center"/>
            <w:hideMark/>
          </w:tcPr>
          <w:p w14:paraId="4708BE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1,92</w:t>
            </w:r>
          </w:p>
        </w:tc>
        <w:tc>
          <w:tcPr>
            <w:tcW w:w="1360" w:type="dxa"/>
            <w:shd w:val="clear" w:color="auto" w:fill="auto"/>
            <w:vAlign w:val="center"/>
            <w:hideMark/>
          </w:tcPr>
          <w:p w14:paraId="357F41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2,07</w:t>
            </w:r>
          </w:p>
        </w:tc>
        <w:tc>
          <w:tcPr>
            <w:tcW w:w="1360" w:type="dxa"/>
            <w:shd w:val="clear" w:color="auto" w:fill="auto"/>
            <w:vAlign w:val="center"/>
            <w:hideMark/>
          </w:tcPr>
          <w:p w14:paraId="6DF92D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2,07</w:t>
            </w:r>
          </w:p>
        </w:tc>
        <w:tc>
          <w:tcPr>
            <w:tcW w:w="1360" w:type="dxa"/>
            <w:shd w:val="clear" w:color="auto" w:fill="auto"/>
            <w:vAlign w:val="center"/>
            <w:hideMark/>
          </w:tcPr>
          <w:p w14:paraId="0B40F0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2,07</w:t>
            </w:r>
          </w:p>
        </w:tc>
        <w:tc>
          <w:tcPr>
            <w:tcW w:w="1360" w:type="dxa"/>
            <w:shd w:val="clear" w:color="auto" w:fill="auto"/>
            <w:vAlign w:val="center"/>
            <w:hideMark/>
          </w:tcPr>
          <w:p w14:paraId="5567CB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2,10</w:t>
            </w:r>
          </w:p>
        </w:tc>
        <w:tc>
          <w:tcPr>
            <w:tcW w:w="1360" w:type="dxa"/>
            <w:shd w:val="clear" w:color="auto" w:fill="auto"/>
            <w:vAlign w:val="center"/>
            <w:hideMark/>
          </w:tcPr>
          <w:p w14:paraId="09FD97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2,10</w:t>
            </w:r>
          </w:p>
        </w:tc>
        <w:tc>
          <w:tcPr>
            <w:tcW w:w="1360" w:type="dxa"/>
            <w:shd w:val="clear" w:color="auto" w:fill="auto"/>
            <w:vAlign w:val="center"/>
            <w:hideMark/>
          </w:tcPr>
          <w:p w14:paraId="60A204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2,10</w:t>
            </w:r>
          </w:p>
        </w:tc>
        <w:tc>
          <w:tcPr>
            <w:tcW w:w="1360" w:type="dxa"/>
            <w:shd w:val="clear" w:color="auto" w:fill="auto"/>
            <w:vAlign w:val="center"/>
            <w:hideMark/>
          </w:tcPr>
          <w:p w14:paraId="4288A8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2,10</w:t>
            </w:r>
          </w:p>
        </w:tc>
        <w:tc>
          <w:tcPr>
            <w:tcW w:w="1360" w:type="dxa"/>
            <w:shd w:val="clear" w:color="auto" w:fill="auto"/>
            <w:vAlign w:val="center"/>
            <w:hideMark/>
          </w:tcPr>
          <w:p w14:paraId="0FAFF7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2,10</w:t>
            </w:r>
          </w:p>
        </w:tc>
        <w:tc>
          <w:tcPr>
            <w:tcW w:w="1360" w:type="dxa"/>
            <w:shd w:val="clear" w:color="auto" w:fill="auto"/>
            <w:vAlign w:val="center"/>
            <w:hideMark/>
          </w:tcPr>
          <w:p w14:paraId="6CBDF7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2,10</w:t>
            </w:r>
          </w:p>
        </w:tc>
        <w:tc>
          <w:tcPr>
            <w:tcW w:w="1360" w:type="dxa"/>
            <w:shd w:val="clear" w:color="auto" w:fill="auto"/>
            <w:vAlign w:val="center"/>
            <w:hideMark/>
          </w:tcPr>
          <w:p w14:paraId="4EBD63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2,10</w:t>
            </w:r>
          </w:p>
        </w:tc>
        <w:tc>
          <w:tcPr>
            <w:tcW w:w="1360" w:type="dxa"/>
            <w:shd w:val="clear" w:color="auto" w:fill="auto"/>
            <w:vAlign w:val="center"/>
            <w:hideMark/>
          </w:tcPr>
          <w:p w14:paraId="52B07A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2,10</w:t>
            </w:r>
          </w:p>
        </w:tc>
        <w:tc>
          <w:tcPr>
            <w:tcW w:w="1360" w:type="dxa"/>
            <w:shd w:val="clear" w:color="auto" w:fill="auto"/>
            <w:vAlign w:val="center"/>
            <w:hideMark/>
          </w:tcPr>
          <w:p w14:paraId="576411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2,10</w:t>
            </w:r>
          </w:p>
        </w:tc>
        <w:tc>
          <w:tcPr>
            <w:tcW w:w="1360" w:type="dxa"/>
            <w:shd w:val="clear" w:color="auto" w:fill="auto"/>
            <w:vAlign w:val="center"/>
            <w:hideMark/>
          </w:tcPr>
          <w:p w14:paraId="3505B4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2,13</w:t>
            </w:r>
          </w:p>
        </w:tc>
        <w:tc>
          <w:tcPr>
            <w:tcW w:w="1200" w:type="dxa"/>
            <w:shd w:val="clear" w:color="auto" w:fill="auto"/>
            <w:vAlign w:val="center"/>
            <w:hideMark/>
          </w:tcPr>
          <w:p w14:paraId="36EA1F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2,13</w:t>
            </w:r>
          </w:p>
        </w:tc>
      </w:tr>
      <w:tr w:rsidR="00726F5B" w:rsidRPr="00726F5B" w14:paraId="4DE64AF0" w14:textId="77777777" w:rsidTr="00726F5B">
        <w:trPr>
          <w:trHeight w:val="20"/>
        </w:trPr>
        <w:tc>
          <w:tcPr>
            <w:tcW w:w="4060" w:type="dxa"/>
            <w:shd w:val="clear" w:color="auto" w:fill="auto"/>
            <w:vAlign w:val="center"/>
            <w:hideMark/>
          </w:tcPr>
          <w:p w14:paraId="05DADE4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388D317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BAF71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1,29</w:t>
            </w:r>
          </w:p>
        </w:tc>
        <w:tc>
          <w:tcPr>
            <w:tcW w:w="1360" w:type="dxa"/>
            <w:shd w:val="clear" w:color="auto" w:fill="auto"/>
            <w:vAlign w:val="center"/>
            <w:hideMark/>
          </w:tcPr>
          <w:p w14:paraId="34A242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2,49</w:t>
            </w:r>
          </w:p>
        </w:tc>
        <w:tc>
          <w:tcPr>
            <w:tcW w:w="1360" w:type="dxa"/>
            <w:shd w:val="clear" w:color="auto" w:fill="auto"/>
            <w:vAlign w:val="center"/>
            <w:hideMark/>
          </w:tcPr>
          <w:p w14:paraId="4FDBEE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1,08</w:t>
            </w:r>
          </w:p>
        </w:tc>
        <w:tc>
          <w:tcPr>
            <w:tcW w:w="1360" w:type="dxa"/>
            <w:shd w:val="clear" w:color="auto" w:fill="auto"/>
            <w:vAlign w:val="center"/>
            <w:hideMark/>
          </w:tcPr>
          <w:p w14:paraId="43568B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1,92</w:t>
            </w:r>
          </w:p>
        </w:tc>
        <w:tc>
          <w:tcPr>
            <w:tcW w:w="1360" w:type="dxa"/>
            <w:shd w:val="clear" w:color="auto" w:fill="auto"/>
            <w:vAlign w:val="center"/>
            <w:hideMark/>
          </w:tcPr>
          <w:p w14:paraId="6A2D38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2,07</w:t>
            </w:r>
          </w:p>
        </w:tc>
        <w:tc>
          <w:tcPr>
            <w:tcW w:w="1360" w:type="dxa"/>
            <w:shd w:val="clear" w:color="auto" w:fill="auto"/>
            <w:vAlign w:val="center"/>
            <w:hideMark/>
          </w:tcPr>
          <w:p w14:paraId="63D82F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2,07</w:t>
            </w:r>
          </w:p>
        </w:tc>
        <w:tc>
          <w:tcPr>
            <w:tcW w:w="1360" w:type="dxa"/>
            <w:shd w:val="clear" w:color="auto" w:fill="auto"/>
            <w:vAlign w:val="center"/>
            <w:hideMark/>
          </w:tcPr>
          <w:p w14:paraId="77B0F0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2,07</w:t>
            </w:r>
          </w:p>
        </w:tc>
        <w:tc>
          <w:tcPr>
            <w:tcW w:w="1360" w:type="dxa"/>
            <w:shd w:val="clear" w:color="auto" w:fill="auto"/>
            <w:vAlign w:val="center"/>
            <w:hideMark/>
          </w:tcPr>
          <w:p w14:paraId="59FCAA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2,10</w:t>
            </w:r>
          </w:p>
        </w:tc>
        <w:tc>
          <w:tcPr>
            <w:tcW w:w="1360" w:type="dxa"/>
            <w:shd w:val="clear" w:color="auto" w:fill="auto"/>
            <w:vAlign w:val="center"/>
            <w:hideMark/>
          </w:tcPr>
          <w:p w14:paraId="4D2E6A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2,10</w:t>
            </w:r>
          </w:p>
        </w:tc>
        <w:tc>
          <w:tcPr>
            <w:tcW w:w="1360" w:type="dxa"/>
            <w:shd w:val="clear" w:color="auto" w:fill="auto"/>
            <w:vAlign w:val="center"/>
            <w:hideMark/>
          </w:tcPr>
          <w:p w14:paraId="08B1DA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2,10</w:t>
            </w:r>
          </w:p>
        </w:tc>
        <w:tc>
          <w:tcPr>
            <w:tcW w:w="1360" w:type="dxa"/>
            <w:shd w:val="clear" w:color="auto" w:fill="auto"/>
            <w:vAlign w:val="center"/>
            <w:hideMark/>
          </w:tcPr>
          <w:p w14:paraId="2A10A8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2,10</w:t>
            </w:r>
          </w:p>
        </w:tc>
        <w:tc>
          <w:tcPr>
            <w:tcW w:w="1360" w:type="dxa"/>
            <w:shd w:val="clear" w:color="auto" w:fill="auto"/>
            <w:vAlign w:val="center"/>
            <w:hideMark/>
          </w:tcPr>
          <w:p w14:paraId="5C133E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2,10</w:t>
            </w:r>
          </w:p>
        </w:tc>
        <w:tc>
          <w:tcPr>
            <w:tcW w:w="1360" w:type="dxa"/>
            <w:shd w:val="clear" w:color="auto" w:fill="auto"/>
            <w:vAlign w:val="center"/>
            <w:hideMark/>
          </w:tcPr>
          <w:p w14:paraId="694E7E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2,10</w:t>
            </w:r>
          </w:p>
        </w:tc>
        <w:tc>
          <w:tcPr>
            <w:tcW w:w="1360" w:type="dxa"/>
            <w:shd w:val="clear" w:color="auto" w:fill="auto"/>
            <w:vAlign w:val="center"/>
            <w:hideMark/>
          </w:tcPr>
          <w:p w14:paraId="034FBA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2,10</w:t>
            </w:r>
          </w:p>
        </w:tc>
        <w:tc>
          <w:tcPr>
            <w:tcW w:w="1360" w:type="dxa"/>
            <w:shd w:val="clear" w:color="auto" w:fill="auto"/>
            <w:vAlign w:val="center"/>
            <w:hideMark/>
          </w:tcPr>
          <w:p w14:paraId="24B442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2,10</w:t>
            </w:r>
          </w:p>
        </w:tc>
        <w:tc>
          <w:tcPr>
            <w:tcW w:w="1360" w:type="dxa"/>
            <w:shd w:val="clear" w:color="auto" w:fill="auto"/>
            <w:vAlign w:val="center"/>
            <w:hideMark/>
          </w:tcPr>
          <w:p w14:paraId="325FB1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2,10</w:t>
            </w:r>
          </w:p>
        </w:tc>
        <w:tc>
          <w:tcPr>
            <w:tcW w:w="1360" w:type="dxa"/>
            <w:shd w:val="clear" w:color="auto" w:fill="auto"/>
            <w:vAlign w:val="center"/>
            <w:hideMark/>
          </w:tcPr>
          <w:p w14:paraId="1C2B66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2,13</w:t>
            </w:r>
          </w:p>
        </w:tc>
        <w:tc>
          <w:tcPr>
            <w:tcW w:w="1200" w:type="dxa"/>
            <w:shd w:val="clear" w:color="auto" w:fill="auto"/>
            <w:vAlign w:val="center"/>
            <w:hideMark/>
          </w:tcPr>
          <w:p w14:paraId="480A4A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2,13</w:t>
            </w:r>
          </w:p>
        </w:tc>
      </w:tr>
      <w:tr w:rsidR="00726F5B" w:rsidRPr="00726F5B" w14:paraId="29D6DF60" w14:textId="77777777" w:rsidTr="00726F5B">
        <w:trPr>
          <w:trHeight w:val="20"/>
        </w:trPr>
        <w:tc>
          <w:tcPr>
            <w:tcW w:w="4060" w:type="dxa"/>
            <w:shd w:val="clear" w:color="auto" w:fill="auto"/>
            <w:vAlign w:val="center"/>
            <w:hideMark/>
          </w:tcPr>
          <w:p w14:paraId="16D5A67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1D5EFAF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FCDCA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E790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A5F2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51EE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92EF9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36D4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892F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FEDE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B8EE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2AED8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A1D0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C19C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9CC1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A9A3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E1B7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39C7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98BA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14973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303354D4" w14:textId="77777777" w:rsidTr="00726F5B">
        <w:trPr>
          <w:trHeight w:val="20"/>
        </w:trPr>
        <w:tc>
          <w:tcPr>
            <w:tcW w:w="4060" w:type="dxa"/>
            <w:shd w:val="clear" w:color="auto" w:fill="auto"/>
            <w:vAlign w:val="center"/>
            <w:hideMark/>
          </w:tcPr>
          <w:p w14:paraId="3344353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5ABAB34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77BC5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6295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192C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CABE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FEBB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66B9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D6E3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D01D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15B7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E3E75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35B2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0664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4D60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7AF2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B8CB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627A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13E3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11D68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2E3FDCEA" w14:textId="77777777" w:rsidTr="00726F5B">
        <w:trPr>
          <w:trHeight w:val="20"/>
        </w:trPr>
        <w:tc>
          <w:tcPr>
            <w:tcW w:w="4060" w:type="dxa"/>
            <w:shd w:val="clear" w:color="auto" w:fill="auto"/>
            <w:vAlign w:val="center"/>
            <w:hideMark/>
          </w:tcPr>
          <w:p w14:paraId="3C4A1CD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02420795"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A2982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37,11</w:t>
            </w:r>
          </w:p>
        </w:tc>
        <w:tc>
          <w:tcPr>
            <w:tcW w:w="1360" w:type="dxa"/>
            <w:shd w:val="clear" w:color="auto" w:fill="auto"/>
            <w:vAlign w:val="center"/>
            <w:hideMark/>
          </w:tcPr>
          <w:p w14:paraId="6582F1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37,11</w:t>
            </w:r>
          </w:p>
        </w:tc>
        <w:tc>
          <w:tcPr>
            <w:tcW w:w="1360" w:type="dxa"/>
            <w:shd w:val="clear" w:color="auto" w:fill="auto"/>
            <w:vAlign w:val="center"/>
            <w:hideMark/>
          </w:tcPr>
          <w:p w14:paraId="6B7DA9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37,11</w:t>
            </w:r>
          </w:p>
        </w:tc>
        <w:tc>
          <w:tcPr>
            <w:tcW w:w="1360" w:type="dxa"/>
            <w:shd w:val="clear" w:color="auto" w:fill="auto"/>
            <w:vAlign w:val="center"/>
            <w:hideMark/>
          </w:tcPr>
          <w:p w14:paraId="4EEE9D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37,13</w:t>
            </w:r>
          </w:p>
        </w:tc>
        <w:tc>
          <w:tcPr>
            <w:tcW w:w="1360" w:type="dxa"/>
            <w:shd w:val="clear" w:color="auto" w:fill="auto"/>
            <w:vAlign w:val="center"/>
            <w:hideMark/>
          </w:tcPr>
          <w:p w14:paraId="331E4F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38,78</w:t>
            </w:r>
          </w:p>
        </w:tc>
        <w:tc>
          <w:tcPr>
            <w:tcW w:w="1360" w:type="dxa"/>
            <w:shd w:val="clear" w:color="auto" w:fill="auto"/>
            <w:vAlign w:val="center"/>
            <w:hideMark/>
          </w:tcPr>
          <w:p w14:paraId="2CE7A2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38,78</w:t>
            </w:r>
          </w:p>
        </w:tc>
        <w:tc>
          <w:tcPr>
            <w:tcW w:w="1360" w:type="dxa"/>
            <w:shd w:val="clear" w:color="auto" w:fill="auto"/>
            <w:vAlign w:val="center"/>
            <w:hideMark/>
          </w:tcPr>
          <w:p w14:paraId="4D5758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38,78</w:t>
            </w:r>
          </w:p>
        </w:tc>
        <w:tc>
          <w:tcPr>
            <w:tcW w:w="1360" w:type="dxa"/>
            <w:shd w:val="clear" w:color="auto" w:fill="auto"/>
            <w:vAlign w:val="center"/>
            <w:hideMark/>
          </w:tcPr>
          <w:p w14:paraId="2AEB08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39,25</w:t>
            </w:r>
          </w:p>
        </w:tc>
        <w:tc>
          <w:tcPr>
            <w:tcW w:w="1360" w:type="dxa"/>
            <w:shd w:val="clear" w:color="auto" w:fill="auto"/>
            <w:vAlign w:val="center"/>
            <w:hideMark/>
          </w:tcPr>
          <w:p w14:paraId="15A0ED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39,25</w:t>
            </w:r>
          </w:p>
        </w:tc>
        <w:tc>
          <w:tcPr>
            <w:tcW w:w="1360" w:type="dxa"/>
            <w:shd w:val="clear" w:color="auto" w:fill="auto"/>
            <w:vAlign w:val="center"/>
            <w:hideMark/>
          </w:tcPr>
          <w:p w14:paraId="59D5A6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39,25</w:t>
            </w:r>
          </w:p>
        </w:tc>
        <w:tc>
          <w:tcPr>
            <w:tcW w:w="1360" w:type="dxa"/>
            <w:shd w:val="clear" w:color="auto" w:fill="auto"/>
            <w:vAlign w:val="center"/>
            <w:hideMark/>
          </w:tcPr>
          <w:p w14:paraId="74717A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39,25</w:t>
            </w:r>
          </w:p>
        </w:tc>
        <w:tc>
          <w:tcPr>
            <w:tcW w:w="1360" w:type="dxa"/>
            <w:shd w:val="clear" w:color="auto" w:fill="auto"/>
            <w:vAlign w:val="center"/>
            <w:hideMark/>
          </w:tcPr>
          <w:p w14:paraId="40693D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39,25</w:t>
            </w:r>
          </w:p>
        </w:tc>
        <w:tc>
          <w:tcPr>
            <w:tcW w:w="1360" w:type="dxa"/>
            <w:shd w:val="clear" w:color="auto" w:fill="auto"/>
            <w:vAlign w:val="center"/>
            <w:hideMark/>
          </w:tcPr>
          <w:p w14:paraId="207215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39,25</w:t>
            </w:r>
          </w:p>
        </w:tc>
        <w:tc>
          <w:tcPr>
            <w:tcW w:w="1360" w:type="dxa"/>
            <w:shd w:val="clear" w:color="auto" w:fill="auto"/>
            <w:vAlign w:val="center"/>
            <w:hideMark/>
          </w:tcPr>
          <w:p w14:paraId="539ED0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39,25</w:t>
            </w:r>
          </w:p>
        </w:tc>
        <w:tc>
          <w:tcPr>
            <w:tcW w:w="1360" w:type="dxa"/>
            <w:shd w:val="clear" w:color="auto" w:fill="auto"/>
            <w:vAlign w:val="center"/>
            <w:hideMark/>
          </w:tcPr>
          <w:p w14:paraId="0EAD74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39,25</w:t>
            </w:r>
          </w:p>
        </w:tc>
        <w:tc>
          <w:tcPr>
            <w:tcW w:w="1360" w:type="dxa"/>
            <w:shd w:val="clear" w:color="auto" w:fill="auto"/>
            <w:vAlign w:val="center"/>
            <w:hideMark/>
          </w:tcPr>
          <w:p w14:paraId="2F5778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39,25</w:t>
            </w:r>
          </w:p>
        </w:tc>
        <w:tc>
          <w:tcPr>
            <w:tcW w:w="1360" w:type="dxa"/>
            <w:shd w:val="clear" w:color="auto" w:fill="auto"/>
            <w:vAlign w:val="center"/>
            <w:hideMark/>
          </w:tcPr>
          <w:p w14:paraId="49BF1A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39,79</w:t>
            </w:r>
          </w:p>
        </w:tc>
        <w:tc>
          <w:tcPr>
            <w:tcW w:w="1200" w:type="dxa"/>
            <w:shd w:val="clear" w:color="auto" w:fill="auto"/>
            <w:vAlign w:val="center"/>
            <w:hideMark/>
          </w:tcPr>
          <w:p w14:paraId="437658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39,79</w:t>
            </w:r>
          </w:p>
        </w:tc>
      </w:tr>
      <w:tr w:rsidR="00726F5B" w:rsidRPr="00726F5B" w14:paraId="200F3DC8" w14:textId="77777777" w:rsidTr="00726F5B">
        <w:trPr>
          <w:trHeight w:val="20"/>
        </w:trPr>
        <w:tc>
          <w:tcPr>
            <w:tcW w:w="4060" w:type="dxa"/>
            <w:shd w:val="clear" w:color="auto" w:fill="auto"/>
            <w:vAlign w:val="center"/>
            <w:hideMark/>
          </w:tcPr>
          <w:p w14:paraId="630AC70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2F828FC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ED32B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23,71</w:t>
            </w:r>
          </w:p>
        </w:tc>
        <w:tc>
          <w:tcPr>
            <w:tcW w:w="1360" w:type="dxa"/>
            <w:shd w:val="clear" w:color="auto" w:fill="auto"/>
            <w:vAlign w:val="center"/>
            <w:hideMark/>
          </w:tcPr>
          <w:p w14:paraId="4631DB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22,51</w:t>
            </w:r>
          </w:p>
        </w:tc>
        <w:tc>
          <w:tcPr>
            <w:tcW w:w="1360" w:type="dxa"/>
            <w:shd w:val="clear" w:color="auto" w:fill="auto"/>
            <w:vAlign w:val="center"/>
            <w:hideMark/>
          </w:tcPr>
          <w:p w14:paraId="01AD82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23,92</w:t>
            </w:r>
          </w:p>
        </w:tc>
        <w:tc>
          <w:tcPr>
            <w:tcW w:w="1360" w:type="dxa"/>
            <w:shd w:val="clear" w:color="auto" w:fill="auto"/>
            <w:vAlign w:val="center"/>
            <w:hideMark/>
          </w:tcPr>
          <w:p w14:paraId="786112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23,08</w:t>
            </w:r>
          </w:p>
        </w:tc>
        <w:tc>
          <w:tcPr>
            <w:tcW w:w="1360" w:type="dxa"/>
            <w:shd w:val="clear" w:color="auto" w:fill="auto"/>
            <w:vAlign w:val="center"/>
            <w:hideMark/>
          </w:tcPr>
          <w:p w14:paraId="3F14F2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22,93</w:t>
            </w:r>
          </w:p>
        </w:tc>
        <w:tc>
          <w:tcPr>
            <w:tcW w:w="1360" w:type="dxa"/>
            <w:shd w:val="clear" w:color="auto" w:fill="auto"/>
            <w:vAlign w:val="center"/>
            <w:hideMark/>
          </w:tcPr>
          <w:p w14:paraId="21B554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22,93</w:t>
            </w:r>
          </w:p>
        </w:tc>
        <w:tc>
          <w:tcPr>
            <w:tcW w:w="1360" w:type="dxa"/>
            <w:shd w:val="clear" w:color="auto" w:fill="auto"/>
            <w:vAlign w:val="center"/>
            <w:hideMark/>
          </w:tcPr>
          <w:p w14:paraId="4477EB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22,93</w:t>
            </w:r>
          </w:p>
        </w:tc>
        <w:tc>
          <w:tcPr>
            <w:tcW w:w="1360" w:type="dxa"/>
            <w:shd w:val="clear" w:color="auto" w:fill="auto"/>
            <w:vAlign w:val="center"/>
            <w:hideMark/>
          </w:tcPr>
          <w:p w14:paraId="479AF2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22,90</w:t>
            </w:r>
          </w:p>
        </w:tc>
        <w:tc>
          <w:tcPr>
            <w:tcW w:w="1360" w:type="dxa"/>
            <w:shd w:val="clear" w:color="auto" w:fill="auto"/>
            <w:vAlign w:val="center"/>
            <w:hideMark/>
          </w:tcPr>
          <w:p w14:paraId="1E5B87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22,90</w:t>
            </w:r>
          </w:p>
        </w:tc>
        <w:tc>
          <w:tcPr>
            <w:tcW w:w="1360" w:type="dxa"/>
            <w:shd w:val="clear" w:color="auto" w:fill="auto"/>
            <w:vAlign w:val="center"/>
            <w:hideMark/>
          </w:tcPr>
          <w:p w14:paraId="3856C3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22,90</w:t>
            </w:r>
          </w:p>
        </w:tc>
        <w:tc>
          <w:tcPr>
            <w:tcW w:w="1360" w:type="dxa"/>
            <w:shd w:val="clear" w:color="auto" w:fill="auto"/>
            <w:vAlign w:val="center"/>
            <w:hideMark/>
          </w:tcPr>
          <w:p w14:paraId="7393D7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22,90</w:t>
            </w:r>
          </w:p>
        </w:tc>
        <w:tc>
          <w:tcPr>
            <w:tcW w:w="1360" w:type="dxa"/>
            <w:shd w:val="clear" w:color="auto" w:fill="auto"/>
            <w:vAlign w:val="center"/>
            <w:hideMark/>
          </w:tcPr>
          <w:p w14:paraId="09BD79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22,90</w:t>
            </w:r>
          </w:p>
        </w:tc>
        <w:tc>
          <w:tcPr>
            <w:tcW w:w="1360" w:type="dxa"/>
            <w:shd w:val="clear" w:color="auto" w:fill="auto"/>
            <w:vAlign w:val="center"/>
            <w:hideMark/>
          </w:tcPr>
          <w:p w14:paraId="44E8F1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22,90</w:t>
            </w:r>
          </w:p>
        </w:tc>
        <w:tc>
          <w:tcPr>
            <w:tcW w:w="1360" w:type="dxa"/>
            <w:shd w:val="clear" w:color="auto" w:fill="auto"/>
            <w:vAlign w:val="center"/>
            <w:hideMark/>
          </w:tcPr>
          <w:p w14:paraId="37834C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22,90</w:t>
            </w:r>
          </w:p>
        </w:tc>
        <w:tc>
          <w:tcPr>
            <w:tcW w:w="1360" w:type="dxa"/>
            <w:shd w:val="clear" w:color="auto" w:fill="auto"/>
            <w:vAlign w:val="center"/>
            <w:hideMark/>
          </w:tcPr>
          <w:p w14:paraId="431B8D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22,90</w:t>
            </w:r>
          </w:p>
        </w:tc>
        <w:tc>
          <w:tcPr>
            <w:tcW w:w="1360" w:type="dxa"/>
            <w:shd w:val="clear" w:color="auto" w:fill="auto"/>
            <w:vAlign w:val="center"/>
            <w:hideMark/>
          </w:tcPr>
          <w:p w14:paraId="13169C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22,90</w:t>
            </w:r>
          </w:p>
        </w:tc>
        <w:tc>
          <w:tcPr>
            <w:tcW w:w="1360" w:type="dxa"/>
            <w:shd w:val="clear" w:color="auto" w:fill="auto"/>
            <w:vAlign w:val="center"/>
            <w:hideMark/>
          </w:tcPr>
          <w:p w14:paraId="6580DF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22,87</w:t>
            </w:r>
          </w:p>
        </w:tc>
        <w:tc>
          <w:tcPr>
            <w:tcW w:w="1200" w:type="dxa"/>
            <w:shd w:val="clear" w:color="auto" w:fill="auto"/>
            <w:vAlign w:val="center"/>
            <w:hideMark/>
          </w:tcPr>
          <w:p w14:paraId="1C1300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22,87</w:t>
            </w:r>
          </w:p>
        </w:tc>
      </w:tr>
      <w:tr w:rsidR="00726F5B" w:rsidRPr="00726F5B" w14:paraId="285CF19B" w14:textId="77777777" w:rsidTr="00726F5B">
        <w:trPr>
          <w:trHeight w:val="20"/>
        </w:trPr>
        <w:tc>
          <w:tcPr>
            <w:tcW w:w="4060" w:type="dxa"/>
            <w:shd w:val="clear" w:color="auto" w:fill="auto"/>
            <w:vAlign w:val="center"/>
            <w:hideMark/>
          </w:tcPr>
          <w:p w14:paraId="03C1D835"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3E9025B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03F4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94,9%</w:t>
            </w:r>
          </w:p>
        </w:tc>
        <w:tc>
          <w:tcPr>
            <w:tcW w:w="1360" w:type="dxa"/>
            <w:shd w:val="clear" w:color="auto" w:fill="auto"/>
            <w:vAlign w:val="center"/>
            <w:hideMark/>
          </w:tcPr>
          <w:p w14:paraId="21B7CD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90,1%</w:t>
            </w:r>
          </w:p>
        </w:tc>
        <w:tc>
          <w:tcPr>
            <w:tcW w:w="1360" w:type="dxa"/>
            <w:shd w:val="clear" w:color="auto" w:fill="auto"/>
            <w:vAlign w:val="center"/>
            <w:hideMark/>
          </w:tcPr>
          <w:p w14:paraId="23567B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95,7%</w:t>
            </w:r>
          </w:p>
        </w:tc>
        <w:tc>
          <w:tcPr>
            <w:tcW w:w="1360" w:type="dxa"/>
            <w:shd w:val="clear" w:color="auto" w:fill="auto"/>
            <w:vAlign w:val="center"/>
            <w:hideMark/>
          </w:tcPr>
          <w:p w14:paraId="47CFF4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92,3%</w:t>
            </w:r>
          </w:p>
        </w:tc>
        <w:tc>
          <w:tcPr>
            <w:tcW w:w="1360" w:type="dxa"/>
            <w:shd w:val="clear" w:color="auto" w:fill="auto"/>
            <w:vAlign w:val="center"/>
            <w:hideMark/>
          </w:tcPr>
          <w:p w14:paraId="0FE93E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91,7%</w:t>
            </w:r>
          </w:p>
        </w:tc>
        <w:tc>
          <w:tcPr>
            <w:tcW w:w="1360" w:type="dxa"/>
            <w:shd w:val="clear" w:color="auto" w:fill="auto"/>
            <w:vAlign w:val="center"/>
            <w:hideMark/>
          </w:tcPr>
          <w:p w14:paraId="021ED9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91,7%</w:t>
            </w:r>
          </w:p>
        </w:tc>
        <w:tc>
          <w:tcPr>
            <w:tcW w:w="1360" w:type="dxa"/>
            <w:shd w:val="clear" w:color="auto" w:fill="auto"/>
            <w:vAlign w:val="center"/>
            <w:hideMark/>
          </w:tcPr>
          <w:p w14:paraId="74794C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91,7%</w:t>
            </w:r>
          </w:p>
        </w:tc>
        <w:tc>
          <w:tcPr>
            <w:tcW w:w="1360" w:type="dxa"/>
            <w:shd w:val="clear" w:color="auto" w:fill="auto"/>
            <w:vAlign w:val="center"/>
            <w:hideMark/>
          </w:tcPr>
          <w:p w14:paraId="6C7955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91,6%</w:t>
            </w:r>
          </w:p>
        </w:tc>
        <w:tc>
          <w:tcPr>
            <w:tcW w:w="1360" w:type="dxa"/>
            <w:shd w:val="clear" w:color="auto" w:fill="auto"/>
            <w:vAlign w:val="center"/>
            <w:hideMark/>
          </w:tcPr>
          <w:p w14:paraId="05DC54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91,6%</w:t>
            </w:r>
          </w:p>
        </w:tc>
        <w:tc>
          <w:tcPr>
            <w:tcW w:w="1360" w:type="dxa"/>
            <w:shd w:val="clear" w:color="auto" w:fill="auto"/>
            <w:vAlign w:val="center"/>
            <w:hideMark/>
          </w:tcPr>
          <w:p w14:paraId="7090C5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91,6%</w:t>
            </w:r>
          </w:p>
        </w:tc>
        <w:tc>
          <w:tcPr>
            <w:tcW w:w="1360" w:type="dxa"/>
            <w:shd w:val="clear" w:color="auto" w:fill="auto"/>
            <w:vAlign w:val="center"/>
            <w:hideMark/>
          </w:tcPr>
          <w:p w14:paraId="7CFB25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91,6%</w:t>
            </w:r>
          </w:p>
        </w:tc>
        <w:tc>
          <w:tcPr>
            <w:tcW w:w="1360" w:type="dxa"/>
            <w:shd w:val="clear" w:color="auto" w:fill="auto"/>
            <w:vAlign w:val="center"/>
            <w:hideMark/>
          </w:tcPr>
          <w:p w14:paraId="49E43C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91,6%</w:t>
            </w:r>
          </w:p>
        </w:tc>
        <w:tc>
          <w:tcPr>
            <w:tcW w:w="1360" w:type="dxa"/>
            <w:shd w:val="clear" w:color="auto" w:fill="auto"/>
            <w:vAlign w:val="center"/>
            <w:hideMark/>
          </w:tcPr>
          <w:p w14:paraId="53F776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91,6%</w:t>
            </w:r>
          </w:p>
        </w:tc>
        <w:tc>
          <w:tcPr>
            <w:tcW w:w="1360" w:type="dxa"/>
            <w:shd w:val="clear" w:color="auto" w:fill="auto"/>
            <w:vAlign w:val="center"/>
            <w:hideMark/>
          </w:tcPr>
          <w:p w14:paraId="578C26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91,6%</w:t>
            </w:r>
          </w:p>
        </w:tc>
        <w:tc>
          <w:tcPr>
            <w:tcW w:w="1360" w:type="dxa"/>
            <w:shd w:val="clear" w:color="auto" w:fill="auto"/>
            <w:vAlign w:val="center"/>
            <w:hideMark/>
          </w:tcPr>
          <w:p w14:paraId="369B27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91,6%</w:t>
            </w:r>
          </w:p>
        </w:tc>
        <w:tc>
          <w:tcPr>
            <w:tcW w:w="1360" w:type="dxa"/>
            <w:shd w:val="clear" w:color="auto" w:fill="auto"/>
            <w:vAlign w:val="center"/>
            <w:hideMark/>
          </w:tcPr>
          <w:p w14:paraId="794D98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91,6%</w:t>
            </w:r>
          </w:p>
        </w:tc>
        <w:tc>
          <w:tcPr>
            <w:tcW w:w="1360" w:type="dxa"/>
            <w:shd w:val="clear" w:color="auto" w:fill="auto"/>
            <w:vAlign w:val="center"/>
            <w:hideMark/>
          </w:tcPr>
          <w:p w14:paraId="30D2B9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91,5%</w:t>
            </w:r>
          </w:p>
        </w:tc>
        <w:tc>
          <w:tcPr>
            <w:tcW w:w="1200" w:type="dxa"/>
            <w:shd w:val="clear" w:color="auto" w:fill="auto"/>
            <w:vAlign w:val="center"/>
            <w:hideMark/>
          </w:tcPr>
          <w:p w14:paraId="1F15F4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91,5%</w:t>
            </w:r>
          </w:p>
        </w:tc>
      </w:tr>
      <w:tr w:rsidR="00726F5B" w:rsidRPr="00726F5B" w14:paraId="6B93F3F2" w14:textId="77777777" w:rsidTr="00726F5B">
        <w:trPr>
          <w:trHeight w:val="20"/>
        </w:trPr>
        <w:tc>
          <w:tcPr>
            <w:tcW w:w="29560" w:type="dxa"/>
            <w:gridSpan w:val="20"/>
            <w:shd w:val="clear" w:color="auto" w:fill="auto"/>
            <w:vAlign w:val="center"/>
            <w:hideMark/>
          </w:tcPr>
          <w:p w14:paraId="10AD8354"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№2 (г. Сургут ул Нефтяников, д.24 стр. 4 - СГМУП "ГТС")</w:t>
            </w:r>
          </w:p>
        </w:tc>
      </w:tr>
      <w:tr w:rsidR="00726F5B" w:rsidRPr="00726F5B" w14:paraId="5286D6FB" w14:textId="77777777" w:rsidTr="00726F5B">
        <w:trPr>
          <w:trHeight w:val="20"/>
        </w:trPr>
        <w:tc>
          <w:tcPr>
            <w:tcW w:w="4060" w:type="dxa"/>
            <w:shd w:val="clear" w:color="auto" w:fill="auto"/>
            <w:vAlign w:val="center"/>
            <w:hideMark/>
          </w:tcPr>
          <w:p w14:paraId="2602813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492460B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39F33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50,00</w:t>
            </w:r>
          </w:p>
        </w:tc>
        <w:tc>
          <w:tcPr>
            <w:tcW w:w="1360" w:type="dxa"/>
            <w:shd w:val="clear" w:color="auto" w:fill="auto"/>
            <w:vAlign w:val="center"/>
            <w:hideMark/>
          </w:tcPr>
          <w:p w14:paraId="5D9072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50,00</w:t>
            </w:r>
          </w:p>
        </w:tc>
        <w:tc>
          <w:tcPr>
            <w:tcW w:w="1360" w:type="dxa"/>
            <w:shd w:val="clear" w:color="auto" w:fill="auto"/>
            <w:vAlign w:val="center"/>
            <w:hideMark/>
          </w:tcPr>
          <w:p w14:paraId="097E37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50,00</w:t>
            </w:r>
          </w:p>
        </w:tc>
        <w:tc>
          <w:tcPr>
            <w:tcW w:w="1360" w:type="dxa"/>
            <w:shd w:val="clear" w:color="auto" w:fill="auto"/>
            <w:vAlign w:val="center"/>
            <w:hideMark/>
          </w:tcPr>
          <w:p w14:paraId="4A2B1F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50,00</w:t>
            </w:r>
          </w:p>
        </w:tc>
        <w:tc>
          <w:tcPr>
            <w:tcW w:w="1360" w:type="dxa"/>
            <w:shd w:val="clear" w:color="auto" w:fill="auto"/>
            <w:vAlign w:val="center"/>
            <w:hideMark/>
          </w:tcPr>
          <w:p w14:paraId="73642C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50,00</w:t>
            </w:r>
          </w:p>
        </w:tc>
        <w:tc>
          <w:tcPr>
            <w:tcW w:w="1360" w:type="dxa"/>
            <w:shd w:val="clear" w:color="auto" w:fill="auto"/>
            <w:vAlign w:val="center"/>
            <w:hideMark/>
          </w:tcPr>
          <w:p w14:paraId="65136F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50,00</w:t>
            </w:r>
          </w:p>
        </w:tc>
        <w:tc>
          <w:tcPr>
            <w:tcW w:w="1360" w:type="dxa"/>
            <w:shd w:val="clear" w:color="auto" w:fill="auto"/>
            <w:vAlign w:val="center"/>
            <w:hideMark/>
          </w:tcPr>
          <w:p w14:paraId="359CC1F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50,00</w:t>
            </w:r>
          </w:p>
        </w:tc>
        <w:tc>
          <w:tcPr>
            <w:tcW w:w="1360" w:type="dxa"/>
            <w:shd w:val="clear" w:color="auto" w:fill="auto"/>
            <w:vAlign w:val="center"/>
            <w:hideMark/>
          </w:tcPr>
          <w:p w14:paraId="59CA69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50,00</w:t>
            </w:r>
          </w:p>
        </w:tc>
        <w:tc>
          <w:tcPr>
            <w:tcW w:w="1360" w:type="dxa"/>
            <w:shd w:val="clear" w:color="auto" w:fill="auto"/>
            <w:vAlign w:val="center"/>
            <w:hideMark/>
          </w:tcPr>
          <w:p w14:paraId="453425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50,00</w:t>
            </w:r>
          </w:p>
        </w:tc>
        <w:tc>
          <w:tcPr>
            <w:tcW w:w="1360" w:type="dxa"/>
            <w:shd w:val="clear" w:color="auto" w:fill="auto"/>
            <w:vAlign w:val="center"/>
            <w:hideMark/>
          </w:tcPr>
          <w:p w14:paraId="7C9704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50,00</w:t>
            </w:r>
          </w:p>
        </w:tc>
        <w:tc>
          <w:tcPr>
            <w:tcW w:w="1360" w:type="dxa"/>
            <w:shd w:val="clear" w:color="auto" w:fill="auto"/>
            <w:vAlign w:val="center"/>
            <w:hideMark/>
          </w:tcPr>
          <w:p w14:paraId="4881EB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50,00</w:t>
            </w:r>
          </w:p>
        </w:tc>
        <w:tc>
          <w:tcPr>
            <w:tcW w:w="1360" w:type="dxa"/>
            <w:shd w:val="clear" w:color="auto" w:fill="auto"/>
            <w:vAlign w:val="center"/>
            <w:hideMark/>
          </w:tcPr>
          <w:p w14:paraId="3B4531F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50,00</w:t>
            </w:r>
          </w:p>
        </w:tc>
        <w:tc>
          <w:tcPr>
            <w:tcW w:w="1360" w:type="dxa"/>
            <w:shd w:val="clear" w:color="auto" w:fill="auto"/>
            <w:vAlign w:val="center"/>
            <w:hideMark/>
          </w:tcPr>
          <w:p w14:paraId="689B0A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50,00</w:t>
            </w:r>
          </w:p>
        </w:tc>
        <w:tc>
          <w:tcPr>
            <w:tcW w:w="1360" w:type="dxa"/>
            <w:shd w:val="clear" w:color="auto" w:fill="auto"/>
            <w:vAlign w:val="center"/>
            <w:hideMark/>
          </w:tcPr>
          <w:p w14:paraId="1EFC2E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50,00</w:t>
            </w:r>
          </w:p>
        </w:tc>
        <w:tc>
          <w:tcPr>
            <w:tcW w:w="1360" w:type="dxa"/>
            <w:shd w:val="clear" w:color="auto" w:fill="auto"/>
            <w:vAlign w:val="center"/>
            <w:hideMark/>
          </w:tcPr>
          <w:p w14:paraId="4B91C9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50,00</w:t>
            </w:r>
          </w:p>
        </w:tc>
        <w:tc>
          <w:tcPr>
            <w:tcW w:w="1360" w:type="dxa"/>
            <w:shd w:val="clear" w:color="auto" w:fill="auto"/>
            <w:vAlign w:val="center"/>
            <w:hideMark/>
          </w:tcPr>
          <w:p w14:paraId="32D935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50,00</w:t>
            </w:r>
          </w:p>
        </w:tc>
        <w:tc>
          <w:tcPr>
            <w:tcW w:w="1360" w:type="dxa"/>
            <w:shd w:val="clear" w:color="auto" w:fill="auto"/>
            <w:vAlign w:val="center"/>
            <w:hideMark/>
          </w:tcPr>
          <w:p w14:paraId="51D35B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50,00</w:t>
            </w:r>
          </w:p>
        </w:tc>
        <w:tc>
          <w:tcPr>
            <w:tcW w:w="1200" w:type="dxa"/>
            <w:shd w:val="clear" w:color="auto" w:fill="auto"/>
            <w:vAlign w:val="center"/>
            <w:hideMark/>
          </w:tcPr>
          <w:p w14:paraId="3458EC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50,00</w:t>
            </w:r>
          </w:p>
        </w:tc>
      </w:tr>
      <w:tr w:rsidR="00726F5B" w:rsidRPr="00726F5B" w14:paraId="39A3EC23" w14:textId="77777777" w:rsidTr="00726F5B">
        <w:trPr>
          <w:trHeight w:val="20"/>
        </w:trPr>
        <w:tc>
          <w:tcPr>
            <w:tcW w:w="4060" w:type="dxa"/>
            <w:shd w:val="clear" w:color="auto" w:fill="auto"/>
            <w:vAlign w:val="center"/>
            <w:hideMark/>
          </w:tcPr>
          <w:p w14:paraId="19F2379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7C4AB473"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58F9AC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699B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867D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76C0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FC0AB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6E03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08695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275F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8DC1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3B42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641D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BFAA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084C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6980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6C61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D87B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614FE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E6B68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2FF6B8CB" w14:textId="77777777" w:rsidTr="00726F5B">
        <w:trPr>
          <w:trHeight w:val="20"/>
        </w:trPr>
        <w:tc>
          <w:tcPr>
            <w:tcW w:w="4060" w:type="dxa"/>
            <w:shd w:val="clear" w:color="auto" w:fill="auto"/>
            <w:vAlign w:val="center"/>
            <w:hideMark/>
          </w:tcPr>
          <w:p w14:paraId="60A6D77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7BA5383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0C6A68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9288A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34DC8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9FF35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EC070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79AC7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47D343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0EE174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A3C3C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3DEA9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401785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1713E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06490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D0CD8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0DDCE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484806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0E39BB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200" w:type="dxa"/>
            <w:shd w:val="clear" w:color="auto" w:fill="auto"/>
            <w:vAlign w:val="center"/>
            <w:hideMark/>
          </w:tcPr>
          <w:p w14:paraId="57D8B7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r>
      <w:tr w:rsidR="00726F5B" w:rsidRPr="00726F5B" w14:paraId="6A0D136D" w14:textId="77777777" w:rsidTr="00726F5B">
        <w:trPr>
          <w:trHeight w:val="20"/>
        </w:trPr>
        <w:tc>
          <w:tcPr>
            <w:tcW w:w="4060" w:type="dxa"/>
            <w:shd w:val="clear" w:color="auto" w:fill="auto"/>
            <w:vAlign w:val="center"/>
            <w:hideMark/>
          </w:tcPr>
          <w:p w14:paraId="271C1FF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7D03D10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1676C2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250,00</w:t>
            </w:r>
          </w:p>
        </w:tc>
        <w:tc>
          <w:tcPr>
            <w:tcW w:w="1360" w:type="dxa"/>
            <w:shd w:val="clear" w:color="auto" w:fill="auto"/>
            <w:vAlign w:val="center"/>
            <w:hideMark/>
          </w:tcPr>
          <w:p w14:paraId="650306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250,00</w:t>
            </w:r>
          </w:p>
        </w:tc>
        <w:tc>
          <w:tcPr>
            <w:tcW w:w="1360" w:type="dxa"/>
            <w:shd w:val="clear" w:color="auto" w:fill="auto"/>
            <w:vAlign w:val="center"/>
            <w:hideMark/>
          </w:tcPr>
          <w:p w14:paraId="400D9B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250,00</w:t>
            </w:r>
          </w:p>
        </w:tc>
        <w:tc>
          <w:tcPr>
            <w:tcW w:w="1360" w:type="dxa"/>
            <w:shd w:val="clear" w:color="auto" w:fill="auto"/>
            <w:vAlign w:val="center"/>
            <w:hideMark/>
          </w:tcPr>
          <w:p w14:paraId="652047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250,00</w:t>
            </w:r>
          </w:p>
        </w:tc>
        <w:tc>
          <w:tcPr>
            <w:tcW w:w="1360" w:type="dxa"/>
            <w:shd w:val="clear" w:color="auto" w:fill="auto"/>
            <w:vAlign w:val="center"/>
            <w:hideMark/>
          </w:tcPr>
          <w:p w14:paraId="226E21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250,00</w:t>
            </w:r>
          </w:p>
        </w:tc>
        <w:tc>
          <w:tcPr>
            <w:tcW w:w="1360" w:type="dxa"/>
            <w:shd w:val="clear" w:color="auto" w:fill="auto"/>
            <w:vAlign w:val="center"/>
            <w:hideMark/>
          </w:tcPr>
          <w:p w14:paraId="75F659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250,00</w:t>
            </w:r>
          </w:p>
        </w:tc>
        <w:tc>
          <w:tcPr>
            <w:tcW w:w="1360" w:type="dxa"/>
            <w:shd w:val="clear" w:color="auto" w:fill="auto"/>
            <w:vAlign w:val="center"/>
            <w:hideMark/>
          </w:tcPr>
          <w:p w14:paraId="06D8EC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250,00</w:t>
            </w:r>
          </w:p>
        </w:tc>
        <w:tc>
          <w:tcPr>
            <w:tcW w:w="1360" w:type="dxa"/>
            <w:shd w:val="clear" w:color="auto" w:fill="auto"/>
            <w:vAlign w:val="center"/>
            <w:hideMark/>
          </w:tcPr>
          <w:p w14:paraId="4AEA26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250,00</w:t>
            </w:r>
          </w:p>
        </w:tc>
        <w:tc>
          <w:tcPr>
            <w:tcW w:w="1360" w:type="dxa"/>
            <w:shd w:val="clear" w:color="auto" w:fill="auto"/>
            <w:vAlign w:val="center"/>
            <w:hideMark/>
          </w:tcPr>
          <w:p w14:paraId="13CB9C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250,00</w:t>
            </w:r>
          </w:p>
        </w:tc>
        <w:tc>
          <w:tcPr>
            <w:tcW w:w="1360" w:type="dxa"/>
            <w:shd w:val="clear" w:color="auto" w:fill="auto"/>
            <w:vAlign w:val="center"/>
            <w:hideMark/>
          </w:tcPr>
          <w:p w14:paraId="053EEB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250,00</w:t>
            </w:r>
          </w:p>
        </w:tc>
        <w:tc>
          <w:tcPr>
            <w:tcW w:w="1360" w:type="dxa"/>
            <w:shd w:val="clear" w:color="auto" w:fill="auto"/>
            <w:vAlign w:val="center"/>
            <w:hideMark/>
          </w:tcPr>
          <w:p w14:paraId="59EFD9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250,00</w:t>
            </w:r>
          </w:p>
        </w:tc>
        <w:tc>
          <w:tcPr>
            <w:tcW w:w="1360" w:type="dxa"/>
            <w:shd w:val="clear" w:color="auto" w:fill="auto"/>
            <w:vAlign w:val="center"/>
            <w:hideMark/>
          </w:tcPr>
          <w:p w14:paraId="616850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250,00</w:t>
            </w:r>
          </w:p>
        </w:tc>
        <w:tc>
          <w:tcPr>
            <w:tcW w:w="1360" w:type="dxa"/>
            <w:shd w:val="clear" w:color="auto" w:fill="auto"/>
            <w:vAlign w:val="center"/>
            <w:hideMark/>
          </w:tcPr>
          <w:p w14:paraId="79E6FB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250,00</w:t>
            </w:r>
          </w:p>
        </w:tc>
        <w:tc>
          <w:tcPr>
            <w:tcW w:w="1360" w:type="dxa"/>
            <w:shd w:val="clear" w:color="auto" w:fill="auto"/>
            <w:vAlign w:val="center"/>
            <w:hideMark/>
          </w:tcPr>
          <w:p w14:paraId="2D3BF2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250,00</w:t>
            </w:r>
          </w:p>
        </w:tc>
        <w:tc>
          <w:tcPr>
            <w:tcW w:w="1360" w:type="dxa"/>
            <w:shd w:val="clear" w:color="auto" w:fill="auto"/>
            <w:vAlign w:val="center"/>
            <w:hideMark/>
          </w:tcPr>
          <w:p w14:paraId="6FC0F1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250,00</w:t>
            </w:r>
          </w:p>
        </w:tc>
        <w:tc>
          <w:tcPr>
            <w:tcW w:w="1360" w:type="dxa"/>
            <w:shd w:val="clear" w:color="auto" w:fill="auto"/>
            <w:vAlign w:val="center"/>
            <w:hideMark/>
          </w:tcPr>
          <w:p w14:paraId="5809179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250,00</w:t>
            </w:r>
          </w:p>
        </w:tc>
        <w:tc>
          <w:tcPr>
            <w:tcW w:w="1360" w:type="dxa"/>
            <w:shd w:val="clear" w:color="auto" w:fill="auto"/>
            <w:vAlign w:val="center"/>
            <w:hideMark/>
          </w:tcPr>
          <w:p w14:paraId="6FDAFF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250,00</w:t>
            </w:r>
          </w:p>
        </w:tc>
        <w:tc>
          <w:tcPr>
            <w:tcW w:w="1200" w:type="dxa"/>
            <w:shd w:val="clear" w:color="auto" w:fill="auto"/>
            <w:vAlign w:val="center"/>
            <w:hideMark/>
          </w:tcPr>
          <w:p w14:paraId="3F7797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250,00</w:t>
            </w:r>
          </w:p>
        </w:tc>
      </w:tr>
      <w:tr w:rsidR="00726F5B" w:rsidRPr="00726F5B" w14:paraId="36B0D9AE" w14:textId="77777777" w:rsidTr="00726F5B">
        <w:trPr>
          <w:trHeight w:val="20"/>
        </w:trPr>
        <w:tc>
          <w:tcPr>
            <w:tcW w:w="4060" w:type="dxa"/>
            <w:shd w:val="clear" w:color="auto" w:fill="auto"/>
            <w:vAlign w:val="center"/>
            <w:hideMark/>
          </w:tcPr>
          <w:p w14:paraId="12AF27C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64949A7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3F767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10,40</w:t>
            </w:r>
          </w:p>
        </w:tc>
        <w:tc>
          <w:tcPr>
            <w:tcW w:w="1360" w:type="dxa"/>
            <w:shd w:val="clear" w:color="auto" w:fill="auto"/>
            <w:vAlign w:val="center"/>
            <w:hideMark/>
          </w:tcPr>
          <w:p w14:paraId="354C8A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9,70</w:t>
            </w:r>
          </w:p>
        </w:tc>
        <w:tc>
          <w:tcPr>
            <w:tcW w:w="1360" w:type="dxa"/>
            <w:shd w:val="clear" w:color="auto" w:fill="auto"/>
            <w:vAlign w:val="center"/>
            <w:hideMark/>
          </w:tcPr>
          <w:p w14:paraId="546F06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8,92</w:t>
            </w:r>
          </w:p>
        </w:tc>
        <w:tc>
          <w:tcPr>
            <w:tcW w:w="1360" w:type="dxa"/>
            <w:shd w:val="clear" w:color="auto" w:fill="auto"/>
            <w:vAlign w:val="center"/>
            <w:hideMark/>
          </w:tcPr>
          <w:p w14:paraId="42545A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10,13</w:t>
            </w:r>
          </w:p>
        </w:tc>
        <w:tc>
          <w:tcPr>
            <w:tcW w:w="1360" w:type="dxa"/>
            <w:shd w:val="clear" w:color="auto" w:fill="auto"/>
            <w:vAlign w:val="center"/>
            <w:hideMark/>
          </w:tcPr>
          <w:p w14:paraId="39109C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9,77</w:t>
            </w:r>
          </w:p>
        </w:tc>
        <w:tc>
          <w:tcPr>
            <w:tcW w:w="1360" w:type="dxa"/>
            <w:shd w:val="clear" w:color="auto" w:fill="auto"/>
            <w:vAlign w:val="center"/>
            <w:hideMark/>
          </w:tcPr>
          <w:p w14:paraId="4D5E9D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9,55</w:t>
            </w:r>
          </w:p>
        </w:tc>
        <w:tc>
          <w:tcPr>
            <w:tcW w:w="1360" w:type="dxa"/>
            <w:shd w:val="clear" w:color="auto" w:fill="auto"/>
            <w:vAlign w:val="center"/>
            <w:hideMark/>
          </w:tcPr>
          <w:p w14:paraId="41D9BC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9,49</w:t>
            </w:r>
          </w:p>
        </w:tc>
        <w:tc>
          <w:tcPr>
            <w:tcW w:w="1360" w:type="dxa"/>
            <w:shd w:val="clear" w:color="auto" w:fill="auto"/>
            <w:vAlign w:val="center"/>
            <w:hideMark/>
          </w:tcPr>
          <w:p w14:paraId="59144B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10,03</w:t>
            </w:r>
          </w:p>
        </w:tc>
        <w:tc>
          <w:tcPr>
            <w:tcW w:w="1360" w:type="dxa"/>
            <w:shd w:val="clear" w:color="auto" w:fill="auto"/>
            <w:vAlign w:val="center"/>
            <w:hideMark/>
          </w:tcPr>
          <w:p w14:paraId="7A951F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10,03</w:t>
            </w:r>
          </w:p>
        </w:tc>
        <w:tc>
          <w:tcPr>
            <w:tcW w:w="1360" w:type="dxa"/>
            <w:shd w:val="clear" w:color="auto" w:fill="auto"/>
            <w:vAlign w:val="center"/>
            <w:hideMark/>
          </w:tcPr>
          <w:p w14:paraId="45DA81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10,03</w:t>
            </w:r>
          </w:p>
        </w:tc>
        <w:tc>
          <w:tcPr>
            <w:tcW w:w="1360" w:type="dxa"/>
            <w:shd w:val="clear" w:color="auto" w:fill="auto"/>
            <w:vAlign w:val="center"/>
            <w:hideMark/>
          </w:tcPr>
          <w:p w14:paraId="6AB372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10,03</w:t>
            </w:r>
          </w:p>
        </w:tc>
        <w:tc>
          <w:tcPr>
            <w:tcW w:w="1360" w:type="dxa"/>
            <w:shd w:val="clear" w:color="auto" w:fill="auto"/>
            <w:vAlign w:val="center"/>
            <w:hideMark/>
          </w:tcPr>
          <w:p w14:paraId="013EE2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10,08</w:t>
            </w:r>
          </w:p>
        </w:tc>
        <w:tc>
          <w:tcPr>
            <w:tcW w:w="1360" w:type="dxa"/>
            <w:shd w:val="clear" w:color="auto" w:fill="auto"/>
            <w:vAlign w:val="center"/>
            <w:hideMark/>
          </w:tcPr>
          <w:p w14:paraId="647B30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10,17</w:t>
            </w:r>
          </w:p>
        </w:tc>
        <w:tc>
          <w:tcPr>
            <w:tcW w:w="1360" w:type="dxa"/>
            <w:shd w:val="clear" w:color="auto" w:fill="auto"/>
            <w:vAlign w:val="center"/>
            <w:hideMark/>
          </w:tcPr>
          <w:p w14:paraId="64FBE5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10,40</w:t>
            </w:r>
          </w:p>
        </w:tc>
        <w:tc>
          <w:tcPr>
            <w:tcW w:w="1360" w:type="dxa"/>
            <w:shd w:val="clear" w:color="auto" w:fill="auto"/>
            <w:vAlign w:val="center"/>
            <w:hideMark/>
          </w:tcPr>
          <w:p w14:paraId="2EA943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10,41</w:t>
            </w:r>
          </w:p>
        </w:tc>
        <w:tc>
          <w:tcPr>
            <w:tcW w:w="1360" w:type="dxa"/>
            <w:shd w:val="clear" w:color="auto" w:fill="auto"/>
            <w:vAlign w:val="center"/>
            <w:hideMark/>
          </w:tcPr>
          <w:p w14:paraId="2E83D6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10,41</w:t>
            </w:r>
          </w:p>
        </w:tc>
        <w:tc>
          <w:tcPr>
            <w:tcW w:w="1360" w:type="dxa"/>
            <w:shd w:val="clear" w:color="auto" w:fill="auto"/>
            <w:vAlign w:val="center"/>
            <w:hideMark/>
          </w:tcPr>
          <w:p w14:paraId="12CB46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10,41</w:t>
            </w:r>
          </w:p>
        </w:tc>
        <w:tc>
          <w:tcPr>
            <w:tcW w:w="1200" w:type="dxa"/>
            <w:shd w:val="clear" w:color="auto" w:fill="auto"/>
            <w:vAlign w:val="center"/>
            <w:hideMark/>
          </w:tcPr>
          <w:p w14:paraId="1B6617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10,41</w:t>
            </w:r>
          </w:p>
        </w:tc>
      </w:tr>
      <w:tr w:rsidR="00726F5B" w:rsidRPr="00726F5B" w14:paraId="241B5B93" w14:textId="77777777" w:rsidTr="00726F5B">
        <w:trPr>
          <w:trHeight w:val="20"/>
        </w:trPr>
        <w:tc>
          <w:tcPr>
            <w:tcW w:w="4060" w:type="dxa"/>
            <w:shd w:val="clear" w:color="auto" w:fill="auto"/>
            <w:vAlign w:val="center"/>
            <w:hideMark/>
          </w:tcPr>
          <w:p w14:paraId="399BC85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2861B38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73140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10,40</w:t>
            </w:r>
          </w:p>
        </w:tc>
        <w:tc>
          <w:tcPr>
            <w:tcW w:w="1360" w:type="dxa"/>
            <w:shd w:val="clear" w:color="auto" w:fill="auto"/>
            <w:vAlign w:val="center"/>
            <w:hideMark/>
          </w:tcPr>
          <w:p w14:paraId="47937E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9,70</w:t>
            </w:r>
          </w:p>
        </w:tc>
        <w:tc>
          <w:tcPr>
            <w:tcW w:w="1360" w:type="dxa"/>
            <w:shd w:val="clear" w:color="auto" w:fill="auto"/>
            <w:vAlign w:val="center"/>
            <w:hideMark/>
          </w:tcPr>
          <w:p w14:paraId="0077A1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8,92</w:t>
            </w:r>
          </w:p>
        </w:tc>
        <w:tc>
          <w:tcPr>
            <w:tcW w:w="1360" w:type="dxa"/>
            <w:shd w:val="clear" w:color="auto" w:fill="auto"/>
            <w:vAlign w:val="center"/>
            <w:hideMark/>
          </w:tcPr>
          <w:p w14:paraId="08741B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10,13</w:t>
            </w:r>
          </w:p>
        </w:tc>
        <w:tc>
          <w:tcPr>
            <w:tcW w:w="1360" w:type="dxa"/>
            <w:shd w:val="clear" w:color="auto" w:fill="auto"/>
            <w:vAlign w:val="center"/>
            <w:hideMark/>
          </w:tcPr>
          <w:p w14:paraId="694398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9,77</w:t>
            </w:r>
          </w:p>
        </w:tc>
        <w:tc>
          <w:tcPr>
            <w:tcW w:w="1360" w:type="dxa"/>
            <w:shd w:val="clear" w:color="auto" w:fill="auto"/>
            <w:vAlign w:val="center"/>
            <w:hideMark/>
          </w:tcPr>
          <w:p w14:paraId="613DE4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9,55</w:t>
            </w:r>
          </w:p>
        </w:tc>
        <w:tc>
          <w:tcPr>
            <w:tcW w:w="1360" w:type="dxa"/>
            <w:shd w:val="clear" w:color="auto" w:fill="auto"/>
            <w:vAlign w:val="center"/>
            <w:hideMark/>
          </w:tcPr>
          <w:p w14:paraId="1E7469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9,49</w:t>
            </w:r>
          </w:p>
        </w:tc>
        <w:tc>
          <w:tcPr>
            <w:tcW w:w="1360" w:type="dxa"/>
            <w:shd w:val="clear" w:color="auto" w:fill="auto"/>
            <w:vAlign w:val="center"/>
            <w:hideMark/>
          </w:tcPr>
          <w:p w14:paraId="7308F3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10,03</w:t>
            </w:r>
          </w:p>
        </w:tc>
        <w:tc>
          <w:tcPr>
            <w:tcW w:w="1360" w:type="dxa"/>
            <w:shd w:val="clear" w:color="auto" w:fill="auto"/>
            <w:vAlign w:val="center"/>
            <w:hideMark/>
          </w:tcPr>
          <w:p w14:paraId="39684F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10,03</w:t>
            </w:r>
          </w:p>
        </w:tc>
        <w:tc>
          <w:tcPr>
            <w:tcW w:w="1360" w:type="dxa"/>
            <w:shd w:val="clear" w:color="auto" w:fill="auto"/>
            <w:vAlign w:val="center"/>
            <w:hideMark/>
          </w:tcPr>
          <w:p w14:paraId="71CCAF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10,03</w:t>
            </w:r>
          </w:p>
        </w:tc>
        <w:tc>
          <w:tcPr>
            <w:tcW w:w="1360" w:type="dxa"/>
            <w:shd w:val="clear" w:color="auto" w:fill="auto"/>
            <w:vAlign w:val="center"/>
            <w:hideMark/>
          </w:tcPr>
          <w:p w14:paraId="5485B4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10,03</w:t>
            </w:r>
          </w:p>
        </w:tc>
        <w:tc>
          <w:tcPr>
            <w:tcW w:w="1360" w:type="dxa"/>
            <w:shd w:val="clear" w:color="auto" w:fill="auto"/>
            <w:vAlign w:val="center"/>
            <w:hideMark/>
          </w:tcPr>
          <w:p w14:paraId="285802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10,08</w:t>
            </w:r>
          </w:p>
        </w:tc>
        <w:tc>
          <w:tcPr>
            <w:tcW w:w="1360" w:type="dxa"/>
            <w:shd w:val="clear" w:color="auto" w:fill="auto"/>
            <w:vAlign w:val="center"/>
            <w:hideMark/>
          </w:tcPr>
          <w:p w14:paraId="53575F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10,17</w:t>
            </w:r>
          </w:p>
        </w:tc>
        <w:tc>
          <w:tcPr>
            <w:tcW w:w="1360" w:type="dxa"/>
            <w:shd w:val="clear" w:color="auto" w:fill="auto"/>
            <w:vAlign w:val="center"/>
            <w:hideMark/>
          </w:tcPr>
          <w:p w14:paraId="5A088F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10,40</w:t>
            </w:r>
          </w:p>
        </w:tc>
        <w:tc>
          <w:tcPr>
            <w:tcW w:w="1360" w:type="dxa"/>
            <w:shd w:val="clear" w:color="auto" w:fill="auto"/>
            <w:vAlign w:val="center"/>
            <w:hideMark/>
          </w:tcPr>
          <w:p w14:paraId="156B3C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10,41</w:t>
            </w:r>
          </w:p>
        </w:tc>
        <w:tc>
          <w:tcPr>
            <w:tcW w:w="1360" w:type="dxa"/>
            <w:shd w:val="clear" w:color="auto" w:fill="auto"/>
            <w:vAlign w:val="center"/>
            <w:hideMark/>
          </w:tcPr>
          <w:p w14:paraId="4DEB76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10,41</w:t>
            </w:r>
          </w:p>
        </w:tc>
        <w:tc>
          <w:tcPr>
            <w:tcW w:w="1360" w:type="dxa"/>
            <w:shd w:val="clear" w:color="auto" w:fill="auto"/>
            <w:vAlign w:val="center"/>
            <w:hideMark/>
          </w:tcPr>
          <w:p w14:paraId="5D40D7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10,41</w:t>
            </w:r>
          </w:p>
        </w:tc>
        <w:tc>
          <w:tcPr>
            <w:tcW w:w="1200" w:type="dxa"/>
            <w:shd w:val="clear" w:color="auto" w:fill="auto"/>
            <w:vAlign w:val="center"/>
            <w:hideMark/>
          </w:tcPr>
          <w:p w14:paraId="1BA856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10,41</w:t>
            </w:r>
          </w:p>
        </w:tc>
      </w:tr>
      <w:tr w:rsidR="00726F5B" w:rsidRPr="00726F5B" w14:paraId="319D9CA7" w14:textId="77777777" w:rsidTr="00726F5B">
        <w:trPr>
          <w:trHeight w:val="20"/>
        </w:trPr>
        <w:tc>
          <w:tcPr>
            <w:tcW w:w="4060" w:type="dxa"/>
            <w:shd w:val="clear" w:color="auto" w:fill="auto"/>
            <w:vAlign w:val="center"/>
            <w:hideMark/>
          </w:tcPr>
          <w:p w14:paraId="4894E6F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136CDC3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249A9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7,91</w:t>
            </w:r>
          </w:p>
        </w:tc>
        <w:tc>
          <w:tcPr>
            <w:tcW w:w="1360" w:type="dxa"/>
            <w:shd w:val="clear" w:color="auto" w:fill="auto"/>
            <w:vAlign w:val="center"/>
            <w:hideMark/>
          </w:tcPr>
          <w:p w14:paraId="6EE983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7,21</w:t>
            </w:r>
          </w:p>
        </w:tc>
        <w:tc>
          <w:tcPr>
            <w:tcW w:w="1360" w:type="dxa"/>
            <w:shd w:val="clear" w:color="auto" w:fill="auto"/>
            <w:vAlign w:val="center"/>
            <w:hideMark/>
          </w:tcPr>
          <w:p w14:paraId="0F6D11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6,43</w:t>
            </w:r>
          </w:p>
        </w:tc>
        <w:tc>
          <w:tcPr>
            <w:tcW w:w="1360" w:type="dxa"/>
            <w:shd w:val="clear" w:color="auto" w:fill="auto"/>
            <w:vAlign w:val="center"/>
            <w:hideMark/>
          </w:tcPr>
          <w:p w14:paraId="66477E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7,65</w:t>
            </w:r>
          </w:p>
        </w:tc>
        <w:tc>
          <w:tcPr>
            <w:tcW w:w="1360" w:type="dxa"/>
            <w:shd w:val="clear" w:color="auto" w:fill="auto"/>
            <w:vAlign w:val="center"/>
            <w:hideMark/>
          </w:tcPr>
          <w:p w14:paraId="5FBCAB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7,29</w:t>
            </w:r>
          </w:p>
        </w:tc>
        <w:tc>
          <w:tcPr>
            <w:tcW w:w="1360" w:type="dxa"/>
            <w:shd w:val="clear" w:color="auto" w:fill="auto"/>
            <w:vAlign w:val="center"/>
            <w:hideMark/>
          </w:tcPr>
          <w:p w14:paraId="63F9AB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7,06</w:t>
            </w:r>
          </w:p>
        </w:tc>
        <w:tc>
          <w:tcPr>
            <w:tcW w:w="1360" w:type="dxa"/>
            <w:shd w:val="clear" w:color="auto" w:fill="auto"/>
            <w:vAlign w:val="center"/>
            <w:hideMark/>
          </w:tcPr>
          <w:p w14:paraId="7C452C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7,01</w:t>
            </w:r>
          </w:p>
        </w:tc>
        <w:tc>
          <w:tcPr>
            <w:tcW w:w="1360" w:type="dxa"/>
            <w:shd w:val="clear" w:color="auto" w:fill="auto"/>
            <w:vAlign w:val="center"/>
            <w:hideMark/>
          </w:tcPr>
          <w:p w14:paraId="04D03F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7,55</w:t>
            </w:r>
          </w:p>
        </w:tc>
        <w:tc>
          <w:tcPr>
            <w:tcW w:w="1360" w:type="dxa"/>
            <w:shd w:val="clear" w:color="auto" w:fill="auto"/>
            <w:vAlign w:val="center"/>
            <w:hideMark/>
          </w:tcPr>
          <w:p w14:paraId="441BD4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7,55</w:t>
            </w:r>
          </w:p>
        </w:tc>
        <w:tc>
          <w:tcPr>
            <w:tcW w:w="1360" w:type="dxa"/>
            <w:shd w:val="clear" w:color="auto" w:fill="auto"/>
            <w:vAlign w:val="center"/>
            <w:hideMark/>
          </w:tcPr>
          <w:p w14:paraId="7AB382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7,55</w:t>
            </w:r>
          </w:p>
        </w:tc>
        <w:tc>
          <w:tcPr>
            <w:tcW w:w="1360" w:type="dxa"/>
            <w:shd w:val="clear" w:color="auto" w:fill="auto"/>
            <w:vAlign w:val="center"/>
            <w:hideMark/>
          </w:tcPr>
          <w:p w14:paraId="53B544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7,55</w:t>
            </w:r>
          </w:p>
        </w:tc>
        <w:tc>
          <w:tcPr>
            <w:tcW w:w="1360" w:type="dxa"/>
            <w:shd w:val="clear" w:color="auto" w:fill="auto"/>
            <w:vAlign w:val="center"/>
            <w:hideMark/>
          </w:tcPr>
          <w:p w14:paraId="6C0B46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7,60</w:t>
            </w:r>
          </w:p>
        </w:tc>
        <w:tc>
          <w:tcPr>
            <w:tcW w:w="1360" w:type="dxa"/>
            <w:shd w:val="clear" w:color="auto" w:fill="auto"/>
            <w:vAlign w:val="center"/>
            <w:hideMark/>
          </w:tcPr>
          <w:p w14:paraId="07A30D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7,69</w:t>
            </w:r>
          </w:p>
        </w:tc>
        <w:tc>
          <w:tcPr>
            <w:tcW w:w="1360" w:type="dxa"/>
            <w:shd w:val="clear" w:color="auto" w:fill="auto"/>
            <w:vAlign w:val="center"/>
            <w:hideMark/>
          </w:tcPr>
          <w:p w14:paraId="1549B9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7,92</w:t>
            </w:r>
          </w:p>
        </w:tc>
        <w:tc>
          <w:tcPr>
            <w:tcW w:w="1360" w:type="dxa"/>
            <w:shd w:val="clear" w:color="auto" w:fill="auto"/>
            <w:vAlign w:val="center"/>
            <w:hideMark/>
          </w:tcPr>
          <w:p w14:paraId="485486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7,93</w:t>
            </w:r>
          </w:p>
        </w:tc>
        <w:tc>
          <w:tcPr>
            <w:tcW w:w="1360" w:type="dxa"/>
            <w:shd w:val="clear" w:color="auto" w:fill="auto"/>
            <w:vAlign w:val="center"/>
            <w:hideMark/>
          </w:tcPr>
          <w:p w14:paraId="6DAEE8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7,93</w:t>
            </w:r>
          </w:p>
        </w:tc>
        <w:tc>
          <w:tcPr>
            <w:tcW w:w="1360" w:type="dxa"/>
            <w:shd w:val="clear" w:color="auto" w:fill="auto"/>
            <w:vAlign w:val="center"/>
            <w:hideMark/>
          </w:tcPr>
          <w:p w14:paraId="6A2D24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7,93</w:t>
            </w:r>
          </w:p>
        </w:tc>
        <w:tc>
          <w:tcPr>
            <w:tcW w:w="1200" w:type="dxa"/>
            <w:shd w:val="clear" w:color="auto" w:fill="auto"/>
            <w:vAlign w:val="center"/>
            <w:hideMark/>
          </w:tcPr>
          <w:p w14:paraId="60DA4B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7,93</w:t>
            </w:r>
          </w:p>
        </w:tc>
      </w:tr>
      <w:tr w:rsidR="00726F5B" w:rsidRPr="00726F5B" w14:paraId="325A7214" w14:textId="77777777" w:rsidTr="00726F5B">
        <w:trPr>
          <w:trHeight w:val="20"/>
        </w:trPr>
        <w:tc>
          <w:tcPr>
            <w:tcW w:w="4060" w:type="dxa"/>
            <w:shd w:val="clear" w:color="auto" w:fill="auto"/>
            <w:vAlign w:val="center"/>
            <w:hideMark/>
          </w:tcPr>
          <w:p w14:paraId="068F891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4B89EED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59CD1F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3020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679F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B6C7B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D3B9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8829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ACD7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DE19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8600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D49B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6DC97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D64D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6A99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A815E9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163A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D1AE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2459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F906A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233AF5BA" w14:textId="77777777" w:rsidTr="00726F5B">
        <w:trPr>
          <w:trHeight w:val="20"/>
        </w:trPr>
        <w:tc>
          <w:tcPr>
            <w:tcW w:w="4060" w:type="dxa"/>
            <w:shd w:val="clear" w:color="auto" w:fill="auto"/>
            <w:vAlign w:val="center"/>
            <w:hideMark/>
          </w:tcPr>
          <w:p w14:paraId="52D7385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2598471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DEC9B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2,48</w:t>
            </w:r>
          </w:p>
        </w:tc>
        <w:tc>
          <w:tcPr>
            <w:tcW w:w="1360" w:type="dxa"/>
            <w:shd w:val="clear" w:color="auto" w:fill="auto"/>
            <w:vAlign w:val="center"/>
            <w:hideMark/>
          </w:tcPr>
          <w:p w14:paraId="592285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2,48</w:t>
            </w:r>
          </w:p>
        </w:tc>
        <w:tc>
          <w:tcPr>
            <w:tcW w:w="1360" w:type="dxa"/>
            <w:shd w:val="clear" w:color="auto" w:fill="auto"/>
            <w:vAlign w:val="center"/>
            <w:hideMark/>
          </w:tcPr>
          <w:p w14:paraId="1C78CF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2,48</w:t>
            </w:r>
          </w:p>
        </w:tc>
        <w:tc>
          <w:tcPr>
            <w:tcW w:w="1360" w:type="dxa"/>
            <w:shd w:val="clear" w:color="auto" w:fill="auto"/>
            <w:vAlign w:val="center"/>
            <w:hideMark/>
          </w:tcPr>
          <w:p w14:paraId="61C146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2,48</w:t>
            </w:r>
          </w:p>
        </w:tc>
        <w:tc>
          <w:tcPr>
            <w:tcW w:w="1360" w:type="dxa"/>
            <w:shd w:val="clear" w:color="auto" w:fill="auto"/>
            <w:vAlign w:val="center"/>
            <w:hideMark/>
          </w:tcPr>
          <w:p w14:paraId="4EB96F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2,48</w:t>
            </w:r>
          </w:p>
        </w:tc>
        <w:tc>
          <w:tcPr>
            <w:tcW w:w="1360" w:type="dxa"/>
            <w:shd w:val="clear" w:color="auto" w:fill="auto"/>
            <w:vAlign w:val="center"/>
            <w:hideMark/>
          </w:tcPr>
          <w:p w14:paraId="3AFCBE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2,48</w:t>
            </w:r>
          </w:p>
        </w:tc>
        <w:tc>
          <w:tcPr>
            <w:tcW w:w="1360" w:type="dxa"/>
            <w:shd w:val="clear" w:color="auto" w:fill="auto"/>
            <w:vAlign w:val="center"/>
            <w:hideMark/>
          </w:tcPr>
          <w:p w14:paraId="0D2C7D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2,48</w:t>
            </w:r>
          </w:p>
        </w:tc>
        <w:tc>
          <w:tcPr>
            <w:tcW w:w="1360" w:type="dxa"/>
            <w:shd w:val="clear" w:color="auto" w:fill="auto"/>
            <w:vAlign w:val="center"/>
            <w:hideMark/>
          </w:tcPr>
          <w:p w14:paraId="7ED81C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2,48</w:t>
            </w:r>
          </w:p>
        </w:tc>
        <w:tc>
          <w:tcPr>
            <w:tcW w:w="1360" w:type="dxa"/>
            <w:shd w:val="clear" w:color="auto" w:fill="auto"/>
            <w:vAlign w:val="center"/>
            <w:hideMark/>
          </w:tcPr>
          <w:p w14:paraId="43C661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2,48</w:t>
            </w:r>
          </w:p>
        </w:tc>
        <w:tc>
          <w:tcPr>
            <w:tcW w:w="1360" w:type="dxa"/>
            <w:shd w:val="clear" w:color="auto" w:fill="auto"/>
            <w:vAlign w:val="center"/>
            <w:hideMark/>
          </w:tcPr>
          <w:p w14:paraId="2C8519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2,48</w:t>
            </w:r>
          </w:p>
        </w:tc>
        <w:tc>
          <w:tcPr>
            <w:tcW w:w="1360" w:type="dxa"/>
            <w:shd w:val="clear" w:color="auto" w:fill="auto"/>
            <w:vAlign w:val="center"/>
            <w:hideMark/>
          </w:tcPr>
          <w:p w14:paraId="093589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2,48</w:t>
            </w:r>
          </w:p>
        </w:tc>
        <w:tc>
          <w:tcPr>
            <w:tcW w:w="1360" w:type="dxa"/>
            <w:shd w:val="clear" w:color="auto" w:fill="auto"/>
            <w:vAlign w:val="center"/>
            <w:hideMark/>
          </w:tcPr>
          <w:p w14:paraId="65D8E9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2,48</w:t>
            </w:r>
          </w:p>
        </w:tc>
        <w:tc>
          <w:tcPr>
            <w:tcW w:w="1360" w:type="dxa"/>
            <w:shd w:val="clear" w:color="auto" w:fill="auto"/>
            <w:vAlign w:val="center"/>
            <w:hideMark/>
          </w:tcPr>
          <w:p w14:paraId="4D70C2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2,48</w:t>
            </w:r>
          </w:p>
        </w:tc>
        <w:tc>
          <w:tcPr>
            <w:tcW w:w="1360" w:type="dxa"/>
            <w:shd w:val="clear" w:color="auto" w:fill="auto"/>
            <w:vAlign w:val="center"/>
            <w:hideMark/>
          </w:tcPr>
          <w:p w14:paraId="79D541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2,48</w:t>
            </w:r>
          </w:p>
        </w:tc>
        <w:tc>
          <w:tcPr>
            <w:tcW w:w="1360" w:type="dxa"/>
            <w:shd w:val="clear" w:color="auto" w:fill="auto"/>
            <w:vAlign w:val="center"/>
            <w:hideMark/>
          </w:tcPr>
          <w:p w14:paraId="0547B4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2,48</w:t>
            </w:r>
          </w:p>
        </w:tc>
        <w:tc>
          <w:tcPr>
            <w:tcW w:w="1360" w:type="dxa"/>
            <w:shd w:val="clear" w:color="auto" w:fill="auto"/>
            <w:vAlign w:val="center"/>
            <w:hideMark/>
          </w:tcPr>
          <w:p w14:paraId="2AF388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2,48</w:t>
            </w:r>
          </w:p>
        </w:tc>
        <w:tc>
          <w:tcPr>
            <w:tcW w:w="1360" w:type="dxa"/>
            <w:shd w:val="clear" w:color="auto" w:fill="auto"/>
            <w:vAlign w:val="center"/>
            <w:hideMark/>
          </w:tcPr>
          <w:p w14:paraId="5BD182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2,48</w:t>
            </w:r>
          </w:p>
        </w:tc>
        <w:tc>
          <w:tcPr>
            <w:tcW w:w="1200" w:type="dxa"/>
            <w:shd w:val="clear" w:color="auto" w:fill="auto"/>
            <w:vAlign w:val="center"/>
            <w:hideMark/>
          </w:tcPr>
          <w:p w14:paraId="0F8603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2,48</w:t>
            </w:r>
          </w:p>
        </w:tc>
      </w:tr>
      <w:tr w:rsidR="00726F5B" w:rsidRPr="00726F5B" w14:paraId="1B064121" w14:textId="77777777" w:rsidTr="00726F5B">
        <w:trPr>
          <w:trHeight w:val="20"/>
        </w:trPr>
        <w:tc>
          <w:tcPr>
            <w:tcW w:w="4060" w:type="dxa"/>
            <w:shd w:val="clear" w:color="auto" w:fill="auto"/>
            <w:vAlign w:val="center"/>
            <w:hideMark/>
          </w:tcPr>
          <w:p w14:paraId="27F1A13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7BC34B4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E2B73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103,09</w:t>
            </w:r>
          </w:p>
        </w:tc>
        <w:tc>
          <w:tcPr>
            <w:tcW w:w="1360" w:type="dxa"/>
            <w:shd w:val="clear" w:color="auto" w:fill="auto"/>
            <w:vAlign w:val="center"/>
            <w:hideMark/>
          </w:tcPr>
          <w:p w14:paraId="33E9A3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103,09</w:t>
            </w:r>
          </w:p>
        </w:tc>
        <w:tc>
          <w:tcPr>
            <w:tcW w:w="1360" w:type="dxa"/>
            <w:shd w:val="clear" w:color="auto" w:fill="auto"/>
            <w:vAlign w:val="center"/>
            <w:hideMark/>
          </w:tcPr>
          <w:p w14:paraId="2535F1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103,09</w:t>
            </w:r>
          </w:p>
        </w:tc>
        <w:tc>
          <w:tcPr>
            <w:tcW w:w="1360" w:type="dxa"/>
            <w:shd w:val="clear" w:color="auto" w:fill="auto"/>
            <w:vAlign w:val="center"/>
            <w:hideMark/>
          </w:tcPr>
          <w:p w14:paraId="21773D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102,86</w:t>
            </w:r>
          </w:p>
        </w:tc>
        <w:tc>
          <w:tcPr>
            <w:tcW w:w="1360" w:type="dxa"/>
            <w:shd w:val="clear" w:color="auto" w:fill="auto"/>
            <w:vAlign w:val="center"/>
            <w:hideMark/>
          </w:tcPr>
          <w:p w14:paraId="7680A8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94,37</w:t>
            </w:r>
          </w:p>
        </w:tc>
        <w:tc>
          <w:tcPr>
            <w:tcW w:w="1360" w:type="dxa"/>
            <w:shd w:val="clear" w:color="auto" w:fill="auto"/>
            <w:vAlign w:val="center"/>
            <w:hideMark/>
          </w:tcPr>
          <w:p w14:paraId="40D8C0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91,47</w:t>
            </w:r>
          </w:p>
        </w:tc>
        <w:tc>
          <w:tcPr>
            <w:tcW w:w="1360" w:type="dxa"/>
            <w:shd w:val="clear" w:color="auto" w:fill="auto"/>
            <w:vAlign w:val="center"/>
            <w:hideMark/>
          </w:tcPr>
          <w:p w14:paraId="56533F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90,78</w:t>
            </w:r>
          </w:p>
        </w:tc>
        <w:tc>
          <w:tcPr>
            <w:tcW w:w="1360" w:type="dxa"/>
            <w:shd w:val="clear" w:color="auto" w:fill="auto"/>
            <w:vAlign w:val="center"/>
            <w:hideMark/>
          </w:tcPr>
          <w:p w14:paraId="52B2F2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97,74</w:t>
            </w:r>
          </w:p>
        </w:tc>
        <w:tc>
          <w:tcPr>
            <w:tcW w:w="1360" w:type="dxa"/>
            <w:shd w:val="clear" w:color="auto" w:fill="auto"/>
            <w:vAlign w:val="center"/>
            <w:hideMark/>
          </w:tcPr>
          <w:p w14:paraId="3603AF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97,74</w:t>
            </w:r>
          </w:p>
        </w:tc>
        <w:tc>
          <w:tcPr>
            <w:tcW w:w="1360" w:type="dxa"/>
            <w:shd w:val="clear" w:color="auto" w:fill="auto"/>
            <w:vAlign w:val="center"/>
            <w:hideMark/>
          </w:tcPr>
          <w:p w14:paraId="46767A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97,74</w:t>
            </w:r>
          </w:p>
        </w:tc>
        <w:tc>
          <w:tcPr>
            <w:tcW w:w="1360" w:type="dxa"/>
            <w:shd w:val="clear" w:color="auto" w:fill="auto"/>
            <w:vAlign w:val="center"/>
            <w:hideMark/>
          </w:tcPr>
          <w:p w14:paraId="4A56A7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97,74</w:t>
            </w:r>
          </w:p>
        </w:tc>
        <w:tc>
          <w:tcPr>
            <w:tcW w:w="1360" w:type="dxa"/>
            <w:shd w:val="clear" w:color="auto" w:fill="auto"/>
            <w:vAlign w:val="center"/>
            <w:hideMark/>
          </w:tcPr>
          <w:p w14:paraId="79552B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98,44</w:t>
            </w:r>
          </w:p>
        </w:tc>
        <w:tc>
          <w:tcPr>
            <w:tcW w:w="1360" w:type="dxa"/>
            <w:shd w:val="clear" w:color="auto" w:fill="auto"/>
            <w:vAlign w:val="center"/>
            <w:hideMark/>
          </w:tcPr>
          <w:p w14:paraId="536411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99,53</w:t>
            </w:r>
          </w:p>
        </w:tc>
        <w:tc>
          <w:tcPr>
            <w:tcW w:w="1360" w:type="dxa"/>
            <w:shd w:val="clear" w:color="auto" w:fill="auto"/>
            <w:vAlign w:val="center"/>
            <w:hideMark/>
          </w:tcPr>
          <w:p w14:paraId="40F533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102,56</w:t>
            </w:r>
          </w:p>
        </w:tc>
        <w:tc>
          <w:tcPr>
            <w:tcW w:w="1360" w:type="dxa"/>
            <w:shd w:val="clear" w:color="auto" w:fill="auto"/>
            <w:vAlign w:val="center"/>
            <w:hideMark/>
          </w:tcPr>
          <w:p w14:paraId="19C31B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102,65</w:t>
            </w:r>
          </w:p>
        </w:tc>
        <w:tc>
          <w:tcPr>
            <w:tcW w:w="1360" w:type="dxa"/>
            <w:shd w:val="clear" w:color="auto" w:fill="auto"/>
            <w:vAlign w:val="center"/>
            <w:hideMark/>
          </w:tcPr>
          <w:p w14:paraId="6D14A9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102,65</w:t>
            </w:r>
          </w:p>
        </w:tc>
        <w:tc>
          <w:tcPr>
            <w:tcW w:w="1360" w:type="dxa"/>
            <w:shd w:val="clear" w:color="auto" w:fill="auto"/>
            <w:vAlign w:val="center"/>
            <w:hideMark/>
          </w:tcPr>
          <w:p w14:paraId="4CA8F4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102,65</w:t>
            </w:r>
          </w:p>
        </w:tc>
        <w:tc>
          <w:tcPr>
            <w:tcW w:w="1200" w:type="dxa"/>
            <w:shd w:val="clear" w:color="auto" w:fill="auto"/>
            <w:vAlign w:val="center"/>
            <w:hideMark/>
          </w:tcPr>
          <w:p w14:paraId="08BECE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102,65</w:t>
            </w:r>
          </w:p>
        </w:tc>
      </w:tr>
      <w:tr w:rsidR="00726F5B" w:rsidRPr="00726F5B" w14:paraId="237B4D3F" w14:textId="77777777" w:rsidTr="00726F5B">
        <w:trPr>
          <w:trHeight w:val="20"/>
        </w:trPr>
        <w:tc>
          <w:tcPr>
            <w:tcW w:w="4060" w:type="dxa"/>
            <w:shd w:val="clear" w:color="auto" w:fill="auto"/>
            <w:vAlign w:val="center"/>
            <w:hideMark/>
          </w:tcPr>
          <w:p w14:paraId="59FD3CE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lastRenderedPageBreak/>
              <w:t>Резерв (+) / дефицит (-) ВПУ</w:t>
            </w:r>
          </w:p>
        </w:tc>
        <w:tc>
          <w:tcPr>
            <w:tcW w:w="1180" w:type="dxa"/>
            <w:shd w:val="clear" w:color="auto" w:fill="auto"/>
            <w:vAlign w:val="center"/>
            <w:hideMark/>
          </w:tcPr>
          <w:p w14:paraId="6316EA7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12DFB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39,60</w:t>
            </w:r>
          </w:p>
        </w:tc>
        <w:tc>
          <w:tcPr>
            <w:tcW w:w="1360" w:type="dxa"/>
            <w:shd w:val="clear" w:color="auto" w:fill="auto"/>
            <w:vAlign w:val="center"/>
            <w:hideMark/>
          </w:tcPr>
          <w:p w14:paraId="5C1250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40,30</w:t>
            </w:r>
          </w:p>
        </w:tc>
        <w:tc>
          <w:tcPr>
            <w:tcW w:w="1360" w:type="dxa"/>
            <w:shd w:val="clear" w:color="auto" w:fill="auto"/>
            <w:vAlign w:val="center"/>
            <w:hideMark/>
          </w:tcPr>
          <w:p w14:paraId="45B731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41,08</w:t>
            </w:r>
          </w:p>
        </w:tc>
        <w:tc>
          <w:tcPr>
            <w:tcW w:w="1360" w:type="dxa"/>
            <w:shd w:val="clear" w:color="auto" w:fill="auto"/>
            <w:vAlign w:val="center"/>
            <w:hideMark/>
          </w:tcPr>
          <w:p w14:paraId="1FF495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39,87</w:t>
            </w:r>
          </w:p>
        </w:tc>
        <w:tc>
          <w:tcPr>
            <w:tcW w:w="1360" w:type="dxa"/>
            <w:shd w:val="clear" w:color="auto" w:fill="auto"/>
            <w:vAlign w:val="center"/>
            <w:hideMark/>
          </w:tcPr>
          <w:p w14:paraId="051A76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40,23</w:t>
            </w:r>
          </w:p>
        </w:tc>
        <w:tc>
          <w:tcPr>
            <w:tcW w:w="1360" w:type="dxa"/>
            <w:shd w:val="clear" w:color="auto" w:fill="auto"/>
            <w:vAlign w:val="center"/>
            <w:hideMark/>
          </w:tcPr>
          <w:p w14:paraId="6346A7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40,45</w:t>
            </w:r>
          </w:p>
        </w:tc>
        <w:tc>
          <w:tcPr>
            <w:tcW w:w="1360" w:type="dxa"/>
            <w:shd w:val="clear" w:color="auto" w:fill="auto"/>
            <w:vAlign w:val="center"/>
            <w:hideMark/>
          </w:tcPr>
          <w:p w14:paraId="28867B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40,51</w:t>
            </w:r>
          </w:p>
        </w:tc>
        <w:tc>
          <w:tcPr>
            <w:tcW w:w="1360" w:type="dxa"/>
            <w:shd w:val="clear" w:color="auto" w:fill="auto"/>
            <w:vAlign w:val="center"/>
            <w:hideMark/>
          </w:tcPr>
          <w:p w14:paraId="4A330D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39,97</w:t>
            </w:r>
          </w:p>
        </w:tc>
        <w:tc>
          <w:tcPr>
            <w:tcW w:w="1360" w:type="dxa"/>
            <w:shd w:val="clear" w:color="auto" w:fill="auto"/>
            <w:vAlign w:val="center"/>
            <w:hideMark/>
          </w:tcPr>
          <w:p w14:paraId="2388C4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39,97</w:t>
            </w:r>
          </w:p>
        </w:tc>
        <w:tc>
          <w:tcPr>
            <w:tcW w:w="1360" w:type="dxa"/>
            <w:shd w:val="clear" w:color="auto" w:fill="auto"/>
            <w:vAlign w:val="center"/>
            <w:hideMark/>
          </w:tcPr>
          <w:p w14:paraId="50F5A9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39,97</w:t>
            </w:r>
          </w:p>
        </w:tc>
        <w:tc>
          <w:tcPr>
            <w:tcW w:w="1360" w:type="dxa"/>
            <w:shd w:val="clear" w:color="auto" w:fill="auto"/>
            <w:vAlign w:val="center"/>
            <w:hideMark/>
          </w:tcPr>
          <w:p w14:paraId="7B7C40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39,97</w:t>
            </w:r>
          </w:p>
        </w:tc>
        <w:tc>
          <w:tcPr>
            <w:tcW w:w="1360" w:type="dxa"/>
            <w:shd w:val="clear" w:color="auto" w:fill="auto"/>
            <w:vAlign w:val="center"/>
            <w:hideMark/>
          </w:tcPr>
          <w:p w14:paraId="68C512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39,92</w:t>
            </w:r>
          </w:p>
        </w:tc>
        <w:tc>
          <w:tcPr>
            <w:tcW w:w="1360" w:type="dxa"/>
            <w:shd w:val="clear" w:color="auto" w:fill="auto"/>
            <w:vAlign w:val="center"/>
            <w:hideMark/>
          </w:tcPr>
          <w:p w14:paraId="6B6D2C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39,83</w:t>
            </w:r>
          </w:p>
        </w:tc>
        <w:tc>
          <w:tcPr>
            <w:tcW w:w="1360" w:type="dxa"/>
            <w:shd w:val="clear" w:color="auto" w:fill="auto"/>
            <w:vAlign w:val="center"/>
            <w:hideMark/>
          </w:tcPr>
          <w:p w14:paraId="564313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39,60</w:t>
            </w:r>
          </w:p>
        </w:tc>
        <w:tc>
          <w:tcPr>
            <w:tcW w:w="1360" w:type="dxa"/>
            <w:shd w:val="clear" w:color="auto" w:fill="auto"/>
            <w:vAlign w:val="center"/>
            <w:hideMark/>
          </w:tcPr>
          <w:p w14:paraId="6641BF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39,59</w:t>
            </w:r>
          </w:p>
        </w:tc>
        <w:tc>
          <w:tcPr>
            <w:tcW w:w="1360" w:type="dxa"/>
            <w:shd w:val="clear" w:color="auto" w:fill="auto"/>
            <w:vAlign w:val="center"/>
            <w:hideMark/>
          </w:tcPr>
          <w:p w14:paraId="0364AA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39,59</w:t>
            </w:r>
          </w:p>
        </w:tc>
        <w:tc>
          <w:tcPr>
            <w:tcW w:w="1360" w:type="dxa"/>
            <w:shd w:val="clear" w:color="auto" w:fill="auto"/>
            <w:vAlign w:val="center"/>
            <w:hideMark/>
          </w:tcPr>
          <w:p w14:paraId="47EB9E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39,59</w:t>
            </w:r>
          </w:p>
        </w:tc>
        <w:tc>
          <w:tcPr>
            <w:tcW w:w="1200" w:type="dxa"/>
            <w:shd w:val="clear" w:color="auto" w:fill="auto"/>
            <w:vAlign w:val="center"/>
            <w:hideMark/>
          </w:tcPr>
          <w:p w14:paraId="352D3C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39,59</w:t>
            </w:r>
          </w:p>
        </w:tc>
      </w:tr>
      <w:tr w:rsidR="00726F5B" w:rsidRPr="00726F5B" w14:paraId="6214366E" w14:textId="77777777" w:rsidTr="00726F5B">
        <w:trPr>
          <w:trHeight w:val="20"/>
        </w:trPr>
        <w:tc>
          <w:tcPr>
            <w:tcW w:w="4060" w:type="dxa"/>
            <w:shd w:val="clear" w:color="auto" w:fill="auto"/>
            <w:vAlign w:val="center"/>
            <w:hideMark/>
          </w:tcPr>
          <w:p w14:paraId="4C4F272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139ED985"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00B73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79,2%</w:t>
            </w:r>
          </w:p>
        </w:tc>
        <w:tc>
          <w:tcPr>
            <w:tcW w:w="1360" w:type="dxa"/>
            <w:shd w:val="clear" w:color="auto" w:fill="auto"/>
            <w:vAlign w:val="center"/>
            <w:hideMark/>
          </w:tcPr>
          <w:p w14:paraId="625D80F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80,6%</w:t>
            </w:r>
          </w:p>
        </w:tc>
        <w:tc>
          <w:tcPr>
            <w:tcW w:w="1360" w:type="dxa"/>
            <w:shd w:val="clear" w:color="auto" w:fill="auto"/>
            <w:vAlign w:val="center"/>
            <w:hideMark/>
          </w:tcPr>
          <w:p w14:paraId="3829E7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82,2%</w:t>
            </w:r>
          </w:p>
        </w:tc>
        <w:tc>
          <w:tcPr>
            <w:tcW w:w="1360" w:type="dxa"/>
            <w:shd w:val="clear" w:color="auto" w:fill="auto"/>
            <w:vAlign w:val="center"/>
            <w:hideMark/>
          </w:tcPr>
          <w:p w14:paraId="3AB4AC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79,7%</w:t>
            </w:r>
          </w:p>
        </w:tc>
        <w:tc>
          <w:tcPr>
            <w:tcW w:w="1360" w:type="dxa"/>
            <w:shd w:val="clear" w:color="auto" w:fill="auto"/>
            <w:vAlign w:val="center"/>
            <w:hideMark/>
          </w:tcPr>
          <w:p w14:paraId="4057CA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80,5%</w:t>
            </w:r>
          </w:p>
        </w:tc>
        <w:tc>
          <w:tcPr>
            <w:tcW w:w="1360" w:type="dxa"/>
            <w:shd w:val="clear" w:color="auto" w:fill="auto"/>
            <w:vAlign w:val="center"/>
            <w:hideMark/>
          </w:tcPr>
          <w:p w14:paraId="0302C5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80,9%</w:t>
            </w:r>
          </w:p>
        </w:tc>
        <w:tc>
          <w:tcPr>
            <w:tcW w:w="1360" w:type="dxa"/>
            <w:shd w:val="clear" w:color="auto" w:fill="auto"/>
            <w:vAlign w:val="center"/>
            <w:hideMark/>
          </w:tcPr>
          <w:p w14:paraId="1C714B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81,0%</w:t>
            </w:r>
          </w:p>
        </w:tc>
        <w:tc>
          <w:tcPr>
            <w:tcW w:w="1360" w:type="dxa"/>
            <w:shd w:val="clear" w:color="auto" w:fill="auto"/>
            <w:vAlign w:val="center"/>
            <w:hideMark/>
          </w:tcPr>
          <w:p w14:paraId="416785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79,9%</w:t>
            </w:r>
          </w:p>
        </w:tc>
        <w:tc>
          <w:tcPr>
            <w:tcW w:w="1360" w:type="dxa"/>
            <w:shd w:val="clear" w:color="auto" w:fill="auto"/>
            <w:vAlign w:val="center"/>
            <w:hideMark/>
          </w:tcPr>
          <w:p w14:paraId="3B743F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79,9%</w:t>
            </w:r>
          </w:p>
        </w:tc>
        <w:tc>
          <w:tcPr>
            <w:tcW w:w="1360" w:type="dxa"/>
            <w:shd w:val="clear" w:color="auto" w:fill="auto"/>
            <w:vAlign w:val="center"/>
            <w:hideMark/>
          </w:tcPr>
          <w:p w14:paraId="75BFFD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79,9%</w:t>
            </w:r>
          </w:p>
        </w:tc>
        <w:tc>
          <w:tcPr>
            <w:tcW w:w="1360" w:type="dxa"/>
            <w:shd w:val="clear" w:color="auto" w:fill="auto"/>
            <w:vAlign w:val="center"/>
            <w:hideMark/>
          </w:tcPr>
          <w:p w14:paraId="6172BE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79,9%</w:t>
            </w:r>
          </w:p>
        </w:tc>
        <w:tc>
          <w:tcPr>
            <w:tcW w:w="1360" w:type="dxa"/>
            <w:shd w:val="clear" w:color="auto" w:fill="auto"/>
            <w:vAlign w:val="center"/>
            <w:hideMark/>
          </w:tcPr>
          <w:p w14:paraId="09FA25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79,8%</w:t>
            </w:r>
          </w:p>
        </w:tc>
        <w:tc>
          <w:tcPr>
            <w:tcW w:w="1360" w:type="dxa"/>
            <w:shd w:val="clear" w:color="auto" w:fill="auto"/>
            <w:vAlign w:val="center"/>
            <w:hideMark/>
          </w:tcPr>
          <w:p w14:paraId="5C7892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79,7%</w:t>
            </w:r>
          </w:p>
        </w:tc>
        <w:tc>
          <w:tcPr>
            <w:tcW w:w="1360" w:type="dxa"/>
            <w:shd w:val="clear" w:color="auto" w:fill="auto"/>
            <w:vAlign w:val="center"/>
            <w:hideMark/>
          </w:tcPr>
          <w:p w14:paraId="188E26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79,2%</w:t>
            </w:r>
          </w:p>
        </w:tc>
        <w:tc>
          <w:tcPr>
            <w:tcW w:w="1360" w:type="dxa"/>
            <w:shd w:val="clear" w:color="auto" w:fill="auto"/>
            <w:vAlign w:val="center"/>
            <w:hideMark/>
          </w:tcPr>
          <w:p w14:paraId="206C3E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79,2%</w:t>
            </w:r>
          </w:p>
        </w:tc>
        <w:tc>
          <w:tcPr>
            <w:tcW w:w="1360" w:type="dxa"/>
            <w:shd w:val="clear" w:color="auto" w:fill="auto"/>
            <w:vAlign w:val="center"/>
            <w:hideMark/>
          </w:tcPr>
          <w:p w14:paraId="73AD9D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79,2%</w:t>
            </w:r>
          </w:p>
        </w:tc>
        <w:tc>
          <w:tcPr>
            <w:tcW w:w="1360" w:type="dxa"/>
            <w:shd w:val="clear" w:color="auto" w:fill="auto"/>
            <w:vAlign w:val="center"/>
            <w:hideMark/>
          </w:tcPr>
          <w:p w14:paraId="668A01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79,2%</w:t>
            </w:r>
          </w:p>
        </w:tc>
        <w:tc>
          <w:tcPr>
            <w:tcW w:w="1200" w:type="dxa"/>
            <w:shd w:val="clear" w:color="auto" w:fill="auto"/>
            <w:vAlign w:val="center"/>
            <w:hideMark/>
          </w:tcPr>
          <w:p w14:paraId="576F40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79,2%</w:t>
            </w:r>
          </w:p>
        </w:tc>
      </w:tr>
      <w:tr w:rsidR="00726F5B" w:rsidRPr="00726F5B" w14:paraId="08F3FCB7" w14:textId="77777777" w:rsidTr="00726F5B">
        <w:trPr>
          <w:trHeight w:val="20"/>
        </w:trPr>
        <w:tc>
          <w:tcPr>
            <w:tcW w:w="29560" w:type="dxa"/>
            <w:gridSpan w:val="20"/>
            <w:shd w:val="clear" w:color="auto" w:fill="auto"/>
            <w:vAlign w:val="center"/>
            <w:hideMark/>
          </w:tcPr>
          <w:p w14:paraId="3C78FFA4"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№3 (г. Сургут ул Майская д.10/2 стр.2 - СГМУП "ГТС")</w:t>
            </w:r>
          </w:p>
        </w:tc>
      </w:tr>
      <w:tr w:rsidR="00726F5B" w:rsidRPr="00726F5B" w14:paraId="57BF6C4A" w14:textId="77777777" w:rsidTr="00726F5B">
        <w:trPr>
          <w:trHeight w:val="20"/>
        </w:trPr>
        <w:tc>
          <w:tcPr>
            <w:tcW w:w="4060" w:type="dxa"/>
            <w:shd w:val="clear" w:color="auto" w:fill="auto"/>
            <w:vAlign w:val="center"/>
            <w:hideMark/>
          </w:tcPr>
          <w:p w14:paraId="1332AC8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1A12A6A5"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88FC0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50,00</w:t>
            </w:r>
          </w:p>
        </w:tc>
        <w:tc>
          <w:tcPr>
            <w:tcW w:w="1360" w:type="dxa"/>
            <w:shd w:val="clear" w:color="auto" w:fill="auto"/>
            <w:vAlign w:val="center"/>
            <w:hideMark/>
          </w:tcPr>
          <w:p w14:paraId="1DD381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50,00</w:t>
            </w:r>
          </w:p>
        </w:tc>
        <w:tc>
          <w:tcPr>
            <w:tcW w:w="1360" w:type="dxa"/>
            <w:shd w:val="clear" w:color="auto" w:fill="auto"/>
            <w:vAlign w:val="center"/>
            <w:hideMark/>
          </w:tcPr>
          <w:p w14:paraId="5608FF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50,00</w:t>
            </w:r>
          </w:p>
        </w:tc>
        <w:tc>
          <w:tcPr>
            <w:tcW w:w="1360" w:type="dxa"/>
            <w:shd w:val="clear" w:color="auto" w:fill="auto"/>
            <w:vAlign w:val="center"/>
            <w:hideMark/>
          </w:tcPr>
          <w:p w14:paraId="32452A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50,00</w:t>
            </w:r>
          </w:p>
        </w:tc>
        <w:tc>
          <w:tcPr>
            <w:tcW w:w="1360" w:type="dxa"/>
            <w:shd w:val="clear" w:color="auto" w:fill="auto"/>
            <w:vAlign w:val="center"/>
            <w:hideMark/>
          </w:tcPr>
          <w:p w14:paraId="226BE4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50,00</w:t>
            </w:r>
          </w:p>
        </w:tc>
        <w:tc>
          <w:tcPr>
            <w:tcW w:w="1360" w:type="dxa"/>
            <w:shd w:val="clear" w:color="auto" w:fill="auto"/>
            <w:vAlign w:val="center"/>
            <w:hideMark/>
          </w:tcPr>
          <w:p w14:paraId="20264A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50,00</w:t>
            </w:r>
          </w:p>
        </w:tc>
        <w:tc>
          <w:tcPr>
            <w:tcW w:w="1360" w:type="dxa"/>
            <w:shd w:val="clear" w:color="auto" w:fill="auto"/>
            <w:vAlign w:val="center"/>
            <w:hideMark/>
          </w:tcPr>
          <w:p w14:paraId="7813CF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50,00</w:t>
            </w:r>
          </w:p>
        </w:tc>
        <w:tc>
          <w:tcPr>
            <w:tcW w:w="1360" w:type="dxa"/>
            <w:shd w:val="clear" w:color="auto" w:fill="auto"/>
            <w:vAlign w:val="center"/>
            <w:hideMark/>
          </w:tcPr>
          <w:p w14:paraId="2B1B27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50,00</w:t>
            </w:r>
          </w:p>
        </w:tc>
        <w:tc>
          <w:tcPr>
            <w:tcW w:w="1360" w:type="dxa"/>
            <w:shd w:val="clear" w:color="auto" w:fill="auto"/>
            <w:vAlign w:val="center"/>
            <w:hideMark/>
          </w:tcPr>
          <w:p w14:paraId="4BB829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50,00</w:t>
            </w:r>
          </w:p>
        </w:tc>
        <w:tc>
          <w:tcPr>
            <w:tcW w:w="1360" w:type="dxa"/>
            <w:shd w:val="clear" w:color="auto" w:fill="auto"/>
            <w:vAlign w:val="center"/>
            <w:hideMark/>
          </w:tcPr>
          <w:p w14:paraId="731DD7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50,00</w:t>
            </w:r>
          </w:p>
        </w:tc>
        <w:tc>
          <w:tcPr>
            <w:tcW w:w="1360" w:type="dxa"/>
            <w:shd w:val="clear" w:color="auto" w:fill="auto"/>
            <w:vAlign w:val="center"/>
            <w:hideMark/>
          </w:tcPr>
          <w:p w14:paraId="5ACF80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50,00</w:t>
            </w:r>
          </w:p>
        </w:tc>
        <w:tc>
          <w:tcPr>
            <w:tcW w:w="1360" w:type="dxa"/>
            <w:shd w:val="clear" w:color="auto" w:fill="auto"/>
            <w:vAlign w:val="center"/>
            <w:hideMark/>
          </w:tcPr>
          <w:p w14:paraId="659142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50,00</w:t>
            </w:r>
          </w:p>
        </w:tc>
        <w:tc>
          <w:tcPr>
            <w:tcW w:w="1360" w:type="dxa"/>
            <w:shd w:val="clear" w:color="auto" w:fill="auto"/>
            <w:vAlign w:val="center"/>
            <w:hideMark/>
          </w:tcPr>
          <w:p w14:paraId="10A6DE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50,00</w:t>
            </w:r>
          </w:p>
        </w:tc>
        <w:tc>
          <w:tcPr>
            <w:tcW w:w="1360" w:type="dxa"/>
            <w:shd w:val="clear" w:color="auto" w:fill="auto"/>
            <w:vAlign w:val="center"/>
            <w:hideMark/>
          </w:tcPr>
          <w:p w14:paraId="6CB675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50,00</w:t>
            </w:r>
          </w:p>
        </w:tc>
        <w:tc>
          <w:tcPr>
            <w:tcW w:w="1360" w:type="dxa"/>
            <w:shd w:val="clear" w:color="auto" w:fill="auto"/>
            <w:vAlign w:val="center"/>
            <w:hideMark/>
          </w:tcPr>
          <w:p w14:paraId="2EC70B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50,00</w:t>
            </w:r>
          </w:p>
        </w:tc>
        <w:tc>
          <w:tcPr>
            <w:tcW w:w="1360" w:type="dxa"/>
            <w:shd w:val="clear" w:color="auto" w:fill="auto"/>
            <w:vAlign w:val="center"/>
            <w:hideMark/>
          </w:tcPr>
          <w:p w14:paraId="2521DF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50,00</w:t>
            </w:r>
          </w:p>
        </w:tc>
        <w:tc>
          <w:tcPr>
            <w:tcW w:w="1360" w:type="dxa"/>
            <w:shd w:val="clear" w:color="auto" w:fill="auto"/>
            <w:vAlign w:val="center"/>
            <w:hideMark/>
          </w:tcPr>
          <w:p w14:paraId="1F7554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50,00</w:t>
            </w:r>
          </w:p>
        </w:tc>
        <w:tc>
          <w:tcPr>
            <w:tcW w:w="1200" w:type="dxa"/>
            <w:shd w:val="clear" w:color="auto" w:fill="auto"/>
            <w:vAlign w:val="center"/>
            <w:hideMark/>
          </w:tcPr>
          <w:p w14:paraId="7331C7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50,00</w:t>
            </w:r>
          </w:p>
        </w:tc>
      </w:tr>
      <w:tr w:rsidR="00726F5B" w:rsidRPr="00726F5B" w14:paraId="53063E10" w14:textId="77777777" w:rsidTr="00726F5B">
        <w:trPr>
          <w:trHeight w:val="20"/>
        </w:trPr>
        <w:tc>
          <w:tcPr>
            <w:tcW w:w="4060" w:type="dxa"/>
            <w:shd w:val="clear" w:color="auto" w:fill="auto"/>
            <w:vAlign w:val="center"/>
            <w:hideMark/>
          </w:tcPr>
          <w:p w14:paraId="65AA373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4E14F4C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14FF27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A77F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D708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69CF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53DCB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C580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EE885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F13F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1C3A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07C4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18A4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6729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B8B4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F1ED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3778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A05C7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C20F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1D0D1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1E66B55" w14:textId="77777777" w:rsidTr="00726F5B">
        <w:trPr>
          <w:trHeight w:val="20"/>
        </w:trPr>
        <w:tc>
          <w:tcPr>
            <w:tcW w:w="4060" w:type="dxa"/>
            <w:shd w:val="clear" w:color="auto" w:fill="auto"/>
            <w:vAlign w:val="center"/>
            <w:hideMark/>
          </w:tcPr>
          <w:p w14:paraId="3187D75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435CCAD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59DDA6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w:t>
            </w:r>
          </w:p>
        </w:tc>
        <w:tc>
          <w:tcPr>
            <w:tcW w:w="1360" w:type="dxa"/>
            <w:shd w:val="clear" w:color="auto" w:fill="auto"/>
            <w:vAlign w:val="center"/>
            <w:hideMark/>
          </w:tcPr>
          <w:p w14:paraId="273D7F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w:t>
            </w:r>
          </w:p>
        </w:tc>
        <w:tc>
          <w:tcPr>
            <w:tcW w:w="1360" w:type="dxa"/>
            <w:shd w:val="clear" w:color="auto" w:fill="auto"/>
            <w:vAlign w:val="center"/>
            <w:hideMark/>
          </w:tcPr>
          <w:p w14:paraId="7D5968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w:t>
            </w:r>
          </w:p>
        </w:tc>
        <w:tc>
          <w:tcPr>
            <w:tcW w:w="1360" w:type="dxa"/>
            <w:shd w:val="clear" w:color="auto" w:fill="auto"/>
            <w:vAlign w:val="center"/>
            <w:hideMark/>
          </w:tcPr>
          <w:p w14:paraId="69FC42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w:t>
            </w:r>
          </w:p>
        </w:tc>
        <w:tc>
          <w:tcPr>
            <w:tcW w:w="1360" w:type="dxa"/>
            <w:shd w:val="clear" w:color="auto" w:fill="auto"/>
            <w:vAlign w:val="center"/>
            <w:hideMark/>
          </w:tcPr>
          <w:p w14:paraId="0D912A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w:t>
            </w:r>
          </w:p>
        </w:tc>
        <w:tc>
          <w:tcPr>
            <w:tcW w:w="1360" w:type="dxa"/>
            <w:shd w:val="clear" w:color="auto" w:fill="auto"/>
            <w:vAlign w:val="center"/>
            <w:hideMark/>
          </w:tcPr>
          <w:p w14:paraId="150B16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w:t>
            </w:r>
          </w:p>
        </w:tc>
        <w:tc>
          <w:tcPr>
            <w:tcW w:w="1360" w:type="dxa"/>
            <w:shd w:val="clear" w:color="auto" w:fill="auto"/>
            <w:vAlign w:val="center"/>
            <w:hideMark/>
          </w:tcPr>
          <w:p w14:paraId="6572A6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w:t>
            </w:r>
          </w:p>
        </w:tc>
        <w:tc>
          <w:tcPr>
            <w:tcW w:w="1360" w:type="dxa"/>
            <w:shd w:val="clear" w:color="auto" w:fill="auto"/>
            <w:vAlign w:val="center"/>
            <w:hideMark/>
          </w:tcPr>
          <w:p w14:paraId="7A6B1F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w:t>
            </w:r>
          </w:p>
        </w:tc>
        <w:tc>
          <w:tcPr>
            <w:tcW w:w="1360" w:type="dxa"/>
            <w:shd w:val="clear" w:color="auto" w:fill="auto"/>
            <w:vAlign w:val="center"/>
            <w:hideMark/>
          </w:tcPr>
          <w:p w14:paraId="7AB09D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w:t>
            </w:r>
          </w:p>
        </w:tc>
        <w:tc>
          <w:tcPr>
            <w:tcW w:w="1360" w:type="dxa"/>
            <w:shd w:val="clear" w:color="auto" w:fill="auto"/>
            <w:vAlign w:val="center"/>
            <w:hideMark/>
          </w:tcPr>
          <w:p w14:paraId="6497D6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w:t>
            </w:r>
          </w:p>
        </w:tc>
        <w:tc>
          <w:tcPr>
            <w:tcW w:w="1360" w:type="dxa"/>
            <w:shd w:val="clear" w:color="auto" w:fill="auto"/>
            <w:vAlign w:val="center"/>
            <w:hideMark/>
          </w:tcPr>
          <w:p w14:paraId="300334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w:t>
            </w:r>
          </w:p>
        </w:tc>
        <w:tc>
          <w:tcPr>
            <w:tcW w:w="1360" w:type="dxa"/>
            <w:shd w:val="clear" w:color="auto" w:fill="auto"/>
            <w:vAlign w:val="center"/>
            <w:hideMark/>
          </w:tcPr>
          <w:p w14:paraId="06014D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w:t>
            </w:r>
          </w:p>
        </w:tc>
        <w:tc>
          <w:tcPr>
            <w:tcW w:w="1360" w:type="dxa"/>
            <w:shd w:val="clear" w:color="auto" w:fill="auto"/>
            <w:vAlign w:val="center"/>
            <w:hideMark/>
          </w:tcPr>
          <w:p w14:paraId="7B0F49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w:t>
            </w:r>
          </w:p>
        </w:tc>
        <w:tc>
          <w:tcPr>
            <w:tcW w:w="1360" w:type="dxa"/>
            <w:shd w:val="clear" w:color="auto" w:fill="auto"/>
            <w:vAlign w:val="center"/>
            <w:hideMark/>
          </w:tcPr>
          <w:p w14:paraId="1472AD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w:t>
            </w:r>
          </w:p>
        </w:tc>
        <w:tc>
          <w:tcPr>
            <w:tcW w:w="1360" w:type="dxa"/>
            <w:shd w:val="clear" w:color="auto" w:fill="auto"/>
            <w:vAlign w:val="center"/>
            <w:hideMark/>
          </w:tcPr>
          <w:p w14:paraId="0E7C94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w:t>
            </w:r>
          </w:p>
        </w:tc>
        <w:tc>
          <w:tcPr>
            <w:tcW w:w="1360" w:type="dxa"/>
            <w:shd w:val="clear" w:color="auto" w:fill="auto"/>
            <w:vAlign w:val="center"/>
            <w:hideMark/>
          </w:tcPr>
          <w:p w14:paraId="5C4842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w:t>
            </w:r>
          </w:p>
        </w:tc>
        <w:tc>
          <w:tcPr>
            <w:tcW w:w="1360" w:type="dxa"/>
            <w:shd w:val="clear" w:color="auto" w:fill="auto"/>
            <w:vAlign w:val="center"/>
            <w:hideMark/>
          </w:tcPr>
          <w:p w14:paraId="5B2E5C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w:t>
            </w:r>
          </w:p>
        </w:tc>
        <w:tc>
          <w:tcPr>
            <w:tcW w:w="1200" w:type="dxa"/>
            <w:shd w:val="clear" w:color="auto" w:fill="auto"/>
            <w:vAlign w:val="center"/>
            <w:hideMark/>
          </w:tcPr>
          <w:p w14:paraId="1CA3C5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w:t>
            </w:r>
          </w:p>
        </w:tc>
      </w:tr>
      <w:tr w:rsidR="00726F5B" w:rsidRPr="00726F5B" w14:paraId="0299D6B0" w14:textId="77777777" w:rsidTr="00726F5B">
        <w:trPr>
          <w:trHeight w:val="20"/>
        </w:trPr>
        <w:tc>
          <w:tcPr>
            <w:tcW w:w="4060" w:type="dxa"/>
            <w:shd w:val="clear" w:color="auto" w:fill="auto"/>
            <w:vAlign w:val="center"/>
            <w:hideMark/>
          </w:tcPr>
          <w:p w14:paraId="0FB07D2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00BD78B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7FCCC5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555,00</w:t>
            </w:r>
          </w:p>
        </w:tc>
        <w:tc>
          <w:tcPr>
            <w:tcW w:w="1360" w:type="dxa"/>
            <w:shd w:val="clear" w:color="auto" w:fill="auto"/>
            <w:vAlign w:val="center"/>
            <w:hideMark/>
          </w:tcPr>
          <w:p w14:paraId="6DC24C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555,00</w:t>
            </w:r>
          </w:p>
        </w:tc>
        <w:tc>
          <w:tcPr>
            <w:tcW w:w="1360" w:type="dxa"/>
            <w:shd w:val="clear" w:color="auto" w:fill="auto"/>
            <w:vAlign w:val="center"/>
            <w:hideMark/>
          </w:tcPr>
          <w:p w14:paraId="51F4C7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555,00</w:t>
            </w:r>
          </w:p>
        </w:tc>
        <w:tc>
          <w:tcPr>
            <w:tcW w:w="1360" w:type="dxa"/>
            <w:shd w:val="clear" w:color="auto" w:fill="auto"/>
            <w:vAlign w:val="center"/>
            <w:hideMark/>
          </w:tcPr>
          <w:p w14:paraId="36857C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555,00</w:t>
            </w:r>
          </w:p>
        </w:tc>
        <w:tc>
          <w:tcPr>
            <w:tcW w:w="1360" w:type="dxa"/>
            <w:shd w:val="clear" w:color="auto" w:fill="auto"/>
            <w:vAlign w:val="center"/>
            <w:hideMark/>
          </w:tcPr>
          <w:p w14:paraId="39F753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555,00</w:t>
            </w:r>
          </w:p>
        </w:tc>
        <w:tc>
          <w:tcPr>
            <w:tcW w:w="1360" w:type="dxa"/>
            <w:shd w:val="clear" w:color="auto" w:fill="auto"/>
            <w:vAlign w:val="center"/>
            <w:hideMark/>
          </w:tcPr>
          <w:p w14:paraId="604876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555,00</w:t>
            </w:r>
          </w:p>
        </w:tc>
        <w:tc>
          <w:tcPr>
            <w:tcW w:w="1360" w:type="dxa"/>
            <w:shd w:val="clear" w:color="auto" w:fill="auto"/>
            <w:vAlign w:val="center"/>
            <w:hideMark/>
          </w:tcPr>
          <w:p w14:paraId="56EBA1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555,00</w:t>
            </w:r>
          </w:p>
        </w:tc>
        <w:tc>
          <w:tcPr>
            <w:tcW w:w="1360" w:type="dxa"/>
            <w:shd w:val="clear" w:color="auto" w:fill="auto"/>
            <w:vAlign w:val="center"/>
            <w:hideMark/>
          </w:tcPr>
          <w:p w14:paraId="28A07C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555,00</w:t>
            </w:r>
          </w:p>
        </w:tc>
        <w:tc>
          <w:tcPr>
            <w:tcW w:w="1360" w:type="dxa"/>
            <w:shd w:val="clear" w:color="auto" w:fill="auto"/>
            <w:vAlign w:val="center"/>
            <w:hideMark/>
          </w:tcPr>
          <w:p w14:paraId="2FD341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555,00</w:t>
            </w:r>
          </w:p>
        </w:tc>
        <w:tc>
          <w:tcPr>
            <w:tcW w:w="1360" w:type="dxa"/>
            <w:shd w:val="clear" w:color="auto" w:fill="auto"/>
            <w:vAlign w:val="center"/>
            <w:hideMark/>
          </w:tcPr>
          <w:p w14:paraId="568EA4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555,00</w:t>
            </w:r>
          </w:p>
        </w:tc>
        <w:tc>
          <w:tcPr>
            <w:tcW w:w="1360" w:type="dxa"/>
            <w:shd w:val="clear" w:color="auto" w:fill="auto"/>
            <w:vAlign w:val="center"/>
            <w:hideMark/>
          </w:tcPr>
          <w:p w14:paraId="394D0B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555,00</w:t>
            </w:r>
          </w:p>
        </w:tc>
        <w:tc>
          <w:tcPr>
            <w:tcW w:w="1360" w:type="dxa"/>
            <w:shd w:val="clear" w:color="auto" w:fill="auto"/>
            <w:vAlign w:val="center"/>
            <w:hideMark/>
          </w:tcPr>
          <w:p w14:paraId="5BACBA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555,00</w:t>
            </w:r>
          </w:p>
        </w:tc>
        <w:tc>
          <w:tcPr>
            <w:tcW w:w="1360" w:type="dxa"/>
            <w:shd w:val="clear" w:color="auto" w:fill="auto"/>
            <w:vAlign w:val="center"/>
            <w:hideMark/>
          </w:tcPr>
          <w:p w14:paraId="0C823B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555,00</w:t>
            </w:r>
          </w:p>
        </w:tc>
        <w:tc>
          <w:tcPr>
            <w:tcW w:w="1360" w:type="dxa"/>
            <w:shd w:val="clear" w:color="auto" w:fill="auto"/>
            <w:vAlign w:val="center"/>
            <w:hideMark/>
          </w:tcPr>
          <w:p w14:paraId="7B443B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555,00</w:t>
            </w:r>
          </w:p>
        </w:tc>
        <w:tc>
          <w:tcPr>
            <w:tcW w:w="1360" w:type="dxa"/>
            <w:shd w:val="clear" w:color="auto" w:fill="auto"/>
            <w:vAlign w:val="center"/>
            <w:hideMark/>
          </w:tcPr>
          <w:p w14:paraId="039DB2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555,00</w:t>
            </w:r>
          </w:p>
        </w:tc>
        <w:tc>
          <w:tcPr>
            <w:tcW w:w="1360" w:type="dxa"/>
            <w:shd w:val="clear" w:color="auto" w:fill="auto"/>
            <w:vAlign w:val="center"/>
            <w:hideMark/>
          </w:tcPr>
          <w:p w14:paraId="53E679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555,00</w:t>
            </w:r>
          </w:p>
        </w:tc>
        <w:tc>
          <w:tcPr>
            <w:tcW w:w="1360" w:type="dxa"/>
            <w:shd w:val="clear" w:color="auto" w:fill="auto"/>
            <w:vAlign w:val="center"/>
            <w:hideMark/>
          </w:tcPr>
          <w:p w14:paraId="4BD10F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555,00</w:t>
            </w:r>
          </w:p>
        </w:tc>
        <w:tc>
          <w:tcPr>
            <w:tcW w:w="1200" w:type="dxa"/>
            <w:shd w:val="clear" w:color="auto" w:fill="auto"/>
            <w:vAlign w:val="center"/>
            <w:hideMark/>
          </w:tcPr>
          <w:p w14:paraId="2E580A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555,00</w:t>
            </w:r>
          </w:p>
        </w:tc>
      </w:tr>
      <w:tr w:rsidR="00726F5B" w:rsidRPr="00726F5B" w14:paraId="0A01C528" w14:textId="77777777" w:rsidTr="00726F5B">
        <w:trPr>
          <w:trHeight w:val="20"/>
        </w:trPr>
        <w:tc>
          <w:tcPr>
            <w:tcW w:w="4060" w:type="dxa"/>
            <w:shd w:val="clear" w:color="auto" w:fill="auto"/>
            <w:vAlign w:val="center"/>
            <w:hideMark/>
          </w:tcPr>
          <w:p w14:paraId="62CDBD0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09D9C45D"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24ECF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2,01</w:t>
            </w:r>
          </w:p>
        </w:tc>
        <w:tc>
          <w:tcPr>
            <w:tcW w:w="1360" w:type="dxa"/>
            <w:shd w:val="clear" w:color="auto" w:fill="auto"/>
            <w:vAlign w:val="center"/>
            <w:hideMark/>
          </w:tcPr>
          <w:p w14:paraId="248863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2,77</w:t>
            </w:r>
          </w:p>
        </w:tc>
        <w:tc>
          <w:tcPr>
            <w:tcW w:w="1360" w:type="dxa"/>
            <w:shd w:val="clear" w:color="auto" w:fill="auto"/>
            <w:vAlign w:val="center"/>
            <w:hideMark/>
          </w:tcPr>
          <w:p w14:paraId="1F6A14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2,22</w:t>
            </w:r>
          </w:p>
        </w:tc>
        <w:tc>
          <w:tcPr>
            <w:tcW w:w="1360" w:type="dxa"/>
            <w:shd w:val="clear" w:color="auto" w:fill="auto"/>
            <w:vAlign w:val="center"/>
            <w:hideMark/>
          </w:tcPr>
          <w:p w14:paraId="4399DA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3,18</w:t>
            </w:r>
          </w:p>
        </w:tc>
        <w:tc>
          <w:tcPr>
            <w:tcW w:w="1360" w:type="dxa"/>
            <w:shd w:val="clear" w:color="auto" w:fill="auto"/>
            <w:vAlign w:val="center"/>
            <w:hideMark/>
          </w:tcPr>
          <w:p w14:paraId="006D30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3,18</w:t>
            </w:r>
          </w:p>
        </w:tc>
        <w:tc>
          <w:tcPr>
            <w:tcW w:w="1360" w:type="dxa"/>
            <w:shd w:val="clear" w:color="auto" w:fill="auto"/>
            <w:vAlign w:val="center"/>
            <w:hideMark/>
          </w:tcPr>
          <w:p w14:paraId="77DD8E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3,19</w:t>
            </w:r>
          </w:p>
        </w:tc>
        <w:tc>
          <w:tcPr>
            <w:tcW w:w="1360" w:type="dxa"/>
            <w:shd w:val="clear" w:color="auto" w:fill="auto"/>
            <w:vAlign w:val="center"/>
            <w:hideMark/>
          </w:tcPr>
          <w:p w14:paraId="09B95C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3,34</w:t>
            </w:r>
          </w:p>
        </w:tc>
        <w:tc>
          <w:tcPr>
            <w:tcW w:w="1360" w:type="dxa"/>
            <w:shd w:val="clear" w:color="auto" w:fill="auto"/>
            <w:vAlign w:val="center"/>
            <w:hideMark/>
          </w:tcPr>
          <w:p w14:paraId="2727F5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3,38</w:t>
            </w:r>
          </w:p>
        </w:tc>
        <w:tc>
          <w:tcPr>
            <w:tcW w:w="1360" w:type="dxa"/>
            <w:shd w:val="clear" w:color="auto" w:fill="auto"/>
            <w:vAlign w:val="center"/>
            <w:hideMark/>
          </w:tcPr>
          <w:p w14:paraId="42FE97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3,38</w:t>
            </w:r>
          </w:p>
        </w:tc>
        <w:tc>
          <w:tcPr>
            <w:tcW w:w="1360" w:type="dxa"/>
            <w:shd w:val="clear" w:color="auto" w:fill="auto"/>
            <w:vAlign w:val="center"/>
            <w:hideMark/>
          </w:tcPr>
          <w:p w14:paraId="3C12B1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3,38</w:t>
            </w:r>
          </w:p>
        </w:tc>
        <w:tc>
          <w:tcPr>
            <w:tcW w:w="1360" w:type="dxa"/>
            <w:shd w:val="clear" w:color="auto" w:fill="auto"/>
            <w:vAlign w:val="center"/>
            <w:hideMark/>
          </w:tcPr>
          <w:p w14:paraId="343BB1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3,38</w:t>
            </w:r>
          </w:p>
        </w:tc>
        <w:tc>
          <w:tcPr>
            <w:tcW w:w="1360" w:type="dxa"/>
            <w:shd w:val="clear" w:color="auto" w:fill="auto"/>
            <w:vAlign w:val="center"/>
            <w:hideMark/>
          </w:tcPr>
          <w:p w14:paraId="711680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3,38</w:t>
            </w:r>
          </w:p>
        </w:tc>
        <w:tc>
          <w:tcPr>
            <w:tcW w:w="1360" w:type="dxa"/>
            <w:shd w:val="clear" w:color="auto" w:fill="auto"/>
            <w:vAlign w:val="center"/>
            <w:hideMark/>
          </w:tcPr>
          <w:p w14:paraId="075637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3,38</w:t>
            </w:r>
          </w:p>
        </w:tc>
        <w:tc>
          <w:tcPr>
            <w:tcW w:w="1360" w:type="dxa"/>
            <w:shd w:val="clear" w:color="auto" w:fill="auto"/>
            <w:vAlign w:val="center"/>
            <w:hideMark/>
          </w:tcPr>
          <w:p w14:paraId="119BAC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3,38</w:t>
            </w:r>
          </w:p>
        </w:tc>
        <w:tc>
          <w:tcPr>
            <w:tcW w:w="1360" w:type="dxa"/>
            <w:shd w:val="clear" w:color="auto" w:fill="auto"/>
            <w:vAlign w:val="center"/>
            <w:hideMark/>
          </w:tcPr>
          <w:p w14:paraId="1C3288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3,38</w:t>
            </w:r>
          </w:p>
        </w:tc>
        <w:tc>
          <w:tcPr>
            <w:tcW w:w="1360" w:type="dxa"/>
            <w:shd w:val="clear" w:color="auto" w:fill="auto"/>
            <w:vAlign w:val="center"/>
            <w:hideMark/>
          </w:tcPr>
          <w:p w14:paraId="59A396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3,38</w:t>
            </w:r>
          </w:p>
        </w:tc>
        <w:tc>
          <w:tcPr>
            <w:tcW w:w="1360" w:type="dxa"/>
            <w:shd w:val="clear" w:color="auto" w:fill="auto"/>
            <w:vAlign w:val="center"/>
            <w:hideMark/>
          </w:tcPr>
          <w:p w14:paraId="73BED9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3,38</w:t>
            </w:r>
          </w:p>
        </w:tc>
        <w:tc>
          <w:tcPr>
            <w:tcW w:w="1200" w:type="dxa"/>
            <w:shd w:val="clear" w:color="auto" w:fill="auto"/>
            <w:vAlign w:val="center"/>
            <w:hideMark/>
          </w:tcPr>
          <w:p w14:paraId="7B9B25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3,38</w:t>
            </w:r>
          </w:p>
        </w:tc>
      </w:tr>
      <w:tr w:rsidR="00726F5B" w:rsidRPr="00726F5B" w14:paraId="0E793B55" w14:textId="77777777" w:rsidTr="00726F5B">
        <w:trPr>
          <w:trHeight w:val="20"/>
        </w:trPr>
        <w:tc>
          <w:tcPr>
            <w:tcW w:w="4060" w:type="dxa"/>
            <w:shd w:val="clear" w:color="auto" w:fill="auto"/>
            <w:vAlign w:val="center"/>
            <w:hideMark/>
          </w:tcPr>
          <w:p w14:paraId="00F53885"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5A86078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2DABA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2,01</w:t>
            </w:r>
          </w:p>
        </w:tc>
        <w:tc>
          <w:tcPr>
            <w:tcW w:w="1360" w:type="dxa"/>
            <w:shd w:val="clear" w:color="auto" w:fill="auto"/>
            <w:vAlign w:val="center"/>
            <w:hideMark/>
          </w:tcPr>
          <w:p w14:paraId="7C3B49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2,77</w:t>
            </w:r>
          </w:p>
        </w:tc>
        <w:tc>
          <w:tcPr>
            <w:tcW w:w="1360" w:type="dxa"/>
            <w:shd w:val="clear" w:color="auto" w:fill="auto"/>
            <w:vAlign w:val="center"/>
            <w:hideMark/>
          </w:tcPr>
          <w:p w14:paraId="0987D5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2,22</w:t>
            </w:r>
          </w:p>
        </w:tc>
        <w:tc>
          <w:tcPr>
            <w:tcW w:w="1360" w:type="dxa"/>
            <w:shd w:val="clear" w:color="auto" w:fill="auto"/>
            <w:vAlign w:val="center"/>
            <w:hideMark/>
          </w:tcPr>
          <w:p w14:paraId="3B2528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3,18</w:t>
            </w:r>
          </w:p>
        </w:tc>
        <w:tc>
          <w:tcPr>
            <w:tcW w:w="1360" w:type="dxa"/>
            <w:shd w:val="clear" w:color="auto" w:fill="auto"/>
            <w:vAlign w:val="center"/>
            <w:hideMark/>
          </w:tcPr>
          <w:p w14:paraId="1B850C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3,18</w:t>
            </w:r>
          </w:p>
        </w:tc>
        <w:tc>
          <w:tcPr>
            <w:tcW w:w="1360" w:type="dxa"/>
            <w:shd w:val="clear" w:color="auto" w:fill="auto"/>
            <w:vAlign w:val="center"/>
            <w:hideMark/>
          </w:tcPr>
          <w:p w14:paraId="5A4A70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3,19</w:t>
            </w:r>
          </w:p>
        </w:tc>
        <w:tc>
          <w:tcPr>
            <w:tcW w:w="1360" w:type="dxa"/>
            <w:shd w:val="clear" w:color="auto" w:fill="auto"/>
            <w:vAlign w:val="center"/>
            <w:hideMark/>
          </w:tcPr>
          <w:p w14:paraId="74D5E9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3,34</w:t>
            </w:r>
          </w:p>
        </w:tc>
        <w:tc>
          <w:tcPr>
            <w:tcW w:w="1360" w:type="dxa"/>
            <w:shd w:val="clear" w:color="auto" w:fill="auto"/>
            <w:vAlign w:val="center"/>
            <w:hideMark/>
          </w:tcPr>
          <w:p w14:paraId="4D7241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3,38</w:t>
            </w:r>
          </w:p>
        </w:tc>
        <w:tc>
          <w:tcPr>
            <w:tcW w:w="1360" w:type="dxa"/>
            <w:shd w:val="clear" w:color="auto" w:fill="auto"/>
            <w:vAlign w:val="center"/>
            <w:hideMark/>
          </w:tcPr>
          <w:p w14:paraId="335059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3,38</w:t>
            </w:r>
          </w:p>
        </w:tc>
        <w:tc>
          <w:tcPr>
            <w:tcW w:w="1360" w:type="dxa"/>
            <w:shd w:val="clear" w:color="auto" w:fill="auto"/>
            <w:vAlign w:val="center"/>
            <w:hideMark/>
          </w:tcPr>
          <w:p w14:paraId="2C7747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3,38</w:t>
            </w:r>
          </w:p>
        </w:tc>
        <w:tc>
          <w:tcPr>
            <w:tcW w:w="1360" w:type="dxa"/>
            <w:shd w:val="clear" w:color="auto" w:fill="auto"/>
            <w:vAlign w:val="center"/>
            <w:hideMark/>
          </w:tcPr>
          <w:p w14:paraId="76F1CE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3,38</w:t>
            </w:r>
          </w:p>
        </w:tc>
        <w:tc>
          <w:tcPr>
            <w:tcW w:w="1360" w:type="dxa"/>
            <w:shd w:val="clear" w:color="auto" w:fill="auto"/>
            <w:vAlign w:val="center"/>
            <w:hideMark/>
          </w:tcPr>
          <w:p w14:paraId="35873A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3,38</w:t>
            </w:r>
          </w:p>
        </w:tc>
        <w:tc>
          <w:tcPr>
            <w:tcW w:w="1360" w:type="dxa"/>
            <w:shd w:val="clear" w:color="auto" w:fill="auto"/>
            <w:vAlign w:val="center"/>
            <w:hideMark/>
          </w:tcPr>
          <w:p w14:paraId="1FED62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3,38</w:t>
            </w:r>
          </w:p>
        </w:tc>
        <w:tc>
          <w:tcPr>
            <w:tcW w:w="1360" w:type="dxa"/>
            <w:shd w:val="clear" w:color="auto" w:fill="auto"/>
            <w:vAlign w:val="center"/>
            <w:hideMark/>
          </w:tcPr>
          <w:p w14:paraId="70F078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3,38</w:t>
            </w:r>
          </w:p>
        </w:tc>
        <w:tc>
          <w:tcPr>
            <w:tcW w:w="1360" w:type="dxa"/>
            <w:shd w:val="clear" w:color="auto" w:fill="auto"/>
            <w:vAlign w:val="center"/>
            <w:hideMark/>
          </w:tcPr>
          <w:p w14:paraId="5458CE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3,38</w:t>
            </w:r>
          </w:p>
        </w:tc>
        <w:tc>
          <w:tcPr>
            <w:tcW w:w="1360" w:type="dxa"/>
            <w:shd w:val="clear" w:color="auto" w:fill="auto"/>
            <w:vAlign w:val="center"/>
            <w:hideMark/>
          </w:tcPr>
          <w:p w14:paraId="6DE5FC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3,38</w:t>
            </w:r>
          </w:p>
        </w:tc>
        <w:tc>
          <w:tcPr>
            <w:tcW w:w="1360" w:type="dxa"/>
            <w:shd w:val="clear" w:color="auto" w:fill="auto"/>
            <w:vAlign w:val="center"/>
            <w:hideMark/>
          </w:tcPr>
          <w:p w14:paraId="2B0DE5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3,38</w:t>
            </w:r>
          </w:p>
        </w:tc>
        <w:tc>
          <w:tcPr>
            <w:tcW w:w="1200" w:type="dxa"/>
            <w:shd w:val="clear" w:color="auto" w:fill="auto"/>
            <w:vAlign w:val="center"/>
            <w:hideMark/>
          </w:tcPr>
          <w:p w14:paraId="4F1908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3,38</w:t>
            </w:r>
          </w:p>
        </w:tc>
      </w:tr>
      <w:tr w:rsidR="00726F5B" w:rsidRPr="00726F5B" w14:paraId="6346C50E" w14:textId="77777777" w:rsidTr="00726F5B">
        <w:trPr>
          <w:trHeight w:val="20"/>
        </w:trPr>
        <w:tc>
          <w:tcPr>
            <w:tcW w:w="4060" w:type="dxa"/>
            <w:shd w:val="clear" w:color="auto" w:fill="auto"/>
            <w:vAlign w:val="center"/>
            <w:hideMark/>
          </w:tcPr>
          <w:p w14:paraId="5BE5D25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1AC24E3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B4021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2,01</w:t>
            </w:r>
          </w:p>
        </w:tc>
        <w:tc>
          <w:tcPr>
            <w:tcW w:w="1360" w:type="dxa"/>
            <w:shd w:val="clear" w:color="auto" w:fill="auto"/>
            <w:vAlign w:val="center"/>
            <w:hideMark/>
          </w:tcPr>
          <w:p w14:paraId="564C2D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2,77</w:t>
            </w:r>
          </w:p>
        </w:tc>
        <w:tc>
          <w:tcPr>
            <w:tcW w:w="1360" w:type="dxa"/>
            <w:shd w:val="clear" w:color="auto" w:fill="auto"/>
            <w:vAlign w:val="center"/>
            <w:hideMark/>
          </w:tcPr>
          <w:p w14:paraId="436AE2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2,22</w:t>
            </w:r>
          </w:p>
        </w:tc>
        <w:tc>
          <w:tcPr>
            <w:tcW w:w="1360" w:type="dxa"/>
            <w:shd w:val="clear" w:color="auto" w:fill="auto"/>
            <w:vAlign w:val="center"/>
            <w:hideMark/>
          </w:tcPr>
          <w:p w14:paraId="768B16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3,18</w:t>
            </w:r>
          </w:p>
        </w:tc>
        <w:tc>
          <w:tcPr>
            <w:tcW w:w="1360" w:type="dxa"/>
            <w:shd w:val="clear" w:color="auto" w:fill="auto"/>
            <w:vAlign w:val="center"/>
            <w:hideMark/>
          </w:tcPr>
          <w:p w14:paraId="50EC2D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3,18</w:t>
            </w:r>
          </w:p>
        </w:tc>
        <w:tc>
          <w:tcPr>
            <w:tcW w:w="1360" w:type="dxa"/>
            <w:shd w:val="clear" w:color="auto" w:fill="auto"/>
            <w:vAlign w:val="center"/>
            <w:hideMark/>
          </w:tcPr>
          <w:p w14:paraId="0F910C5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3,19</w:t>
            </w:r>
          </w:p>
        </w:tc>
        <w:tc>
          <w:tcPr>
            <w:tcW w:w="1360" w:type="dxa"/>
            <w:shd w:val="clear" w:color="auto" w:fill="auto"/>
            <w:vAlign w:val="center"/>
            <w:hideMark/>
          </w:tcPr>
          <w:p w14:paraId="4A92B3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3,34</w:t>
            </w:r>
          </w:p>
        </w:tc>
        <w:tc>
          <w:tcPr>
            <w:tcW w:w="1360" w:type="dxa"/>
            <w:shd w:val="clear" w:color="auto" w:fill="auto"/>
            <w:vAlign w:val="center"/>
            <w:hideMark/>
          </w:tcPr>
          <w:p w14:paraId="7904DB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3,38</w:t>
            </w:r>
          </w:p>
        </w:tc>
        <w:tc>
          <w:tcPr>
            <w:tcW w:w="1360" w:type="dxa"/>
            <w:shd w:val="clear" w:color="auto" w:fill="auto"/>
            <w:vAlign w:val="center"/>
            <w:hideMark/>
          </w:tcPr>
          <w:p w14:paraId="4A5D19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3,38</w:t>
            </w:r>
          </w:p>
        </w:tc>
        <w:tc>
          <w:tcPr>
            <w:tcW w:w="1360" w:type="dxa"/>
            <w:shd w:val="clear" w:color="auto" w:fill="auto"/>
            <w:vAlign w:val="center"/>
            <w:hideMark/>
          </w:tcPr>
          <w:p w14:paraId="70A03E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3,38</w:t>
            </w:r>
          </w:p>
        </w:tc>
        <w:tc>
          <w:tcPr>
            <w:tcW w:w="1360" w:type="dxa"/>
            <w:shd w:val="clear" w:color="auto" w:fill="auto"/>
            <w:vAlign w:val="center"/>
            <w:hideMark/>
          </w:tcPr>
          <w:p w14:paraId="4E90F9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3,38</w:t>
            </w:r>
          </w:p>
        </w:tc>
        <w:tc>
          <w:tcPr>
            <w:tcW w:w="1360" w:type="dxa"/>
            <w:shd w:val="clear" w:color="auto" w:fill="auto"/>
            <w:vAlign w:val="center"/>
            <w:hideMark/>
          </w:tcPr>
          <w:p w14:paraId="2AC3FD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3,38</w:t>
            </w:r>
          </w:p>
        </w:tc>
        <w:tc>
          <w:tcPr>
            <w:tcW w:w="1360" w:type="dxa"/>
            <w:shd w:val="clear" w:color="auto" w:fill="auto"/>
            <w:vAlign w:val="center"/>
            <w:hideMark/>
          </w:tcPr>
          <w:p w14:paraId="3BD4BA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3,38</w:t>
            </w:r>
          </w:p>
        </w:tc>
        <w:tc>
          <w:tcPr>
            <w:tcW w:w="1360" w:type="dxa"/>
            <w:shd w:val="clear" w:color="auto" w:fill="auto"/>
            <w:vAlign w:val="center"/>
            <w:hideMark/>
          </w:tcPr>
          <w:p w14:paraId="6AF29D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3,38</w:t>
            </w:r>
          </w:p>
        </w:tc>
        <w:tc>
          <w:tcPr>
            <w:tcW w:w="1360" w:type="dxa"/>
            <w:shd w:val="clear" w:color="auto" w:fill="auto"/>
            <w:vAlign w:val="center"/>
            <w:hideMark/>
          </w:tcPr>
          <w:p w14:paraId="78A25E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3,38</w:t>
            </w:r>
          </w:p>
        </w:tc>
        <w:tc>
          <w:tcPr>
            <w:tcW w:w="1360" w:type="dxa"/>
            <w:shd w:val="clear" w:color="auto" w:fill="auto"/>
            <w:vAlign w:val="center"/>
            <w:hideMark/>
          </w:tcPr>
          <w:p w14:paraId="08130B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3,38</w:t>
            </w:r>
          </w:p>
        </w:tc>
        <w:tc>
          <w:tcPr>
            <w:tcW w:w="1360" w:type="dxa"/>
            <w:shd w:val="clear" w:color="auto" w:fill="auto"/>
            <w:vAlign w:val="center"/>
            <w:hideMark/>
          </w:tcPr>
          <w:p w14:paraId="5DAAA0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3,38</w:t>
            </w:r>
          </w:p>
        </w:tc>
        <w:tc>
          <w:tcPr>
            <w:tcW w:w="1200" w:type="dxa"/>
            <w:shd w:val="clear" w:color="auto" w:fill="auto"/>
            <w:vAlign w:val="center"/>
            <w:hideMark/>
          </w:tcPr>
          <w:p w14:paraId="75CA0C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3,38</w:t>
            </w:r>
          </w:p>
        </w:tc>
      </w:tr>
      <w:tr w:rsidR="00726F5B" w:rsidRPr="00726F5B" w14:paraId="784F363D" w14:textId="77777777" w:rsidTr="00726F5B">
        <w:trPr>
          <w:trHeight w:val="20"/>
        </w:trPr>
        <w:tc>
          <w:tcPr>
            <w:tcW w:w="4060" w:type="dxa"/>
            <w:shd w:val="clear" w:color="auto" w:fill="auto"/>
            <w:vAlign w:val="center"/>
            <w:hideMark/>
          </w:tcPr>
          <w:p w14:paraId="2D02974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57718B6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9FDD2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98ACB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AF6B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B791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4D22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2769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F44C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208A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5D11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7A1F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15C0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96C3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C58E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0180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BC4B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A2D5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D3E6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44579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3E42C408" w14:textId="77777777" w:rsidTr="00726F5B">
        <w:trPr>
          <w:trHeight w:val="20"/>
        </w:trPr>
        <w:tc>
          <w:tcPr>
            <w:tcW w:w="4060" w:type="dxa"/>
            <w:shd w:val="clear" w:color="auto" w:fill="auto"/>
            <w:vAlign w:val="center"/>
            <w:hideMark/>
          </w:tcPr>
          <w:p w14:paraId="11E0A97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72D2E67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FE05D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5F16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E129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FF117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F1E03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69D2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B347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BE5B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B988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A911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073F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1D0D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91A5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96EA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A1EC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0660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ABE5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492C9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7B673495" w14:textId="77777777" w:rsidTr="00726F5B">
        <w:trPr>
          <w:trHeight w:val="20"/>
        </w:trPr>
        <w:tc>
          <w:tcPr>
            <w:tcW w:w="4060" w:type="dxa"/>
            <w:shd w:val="clear" w:color="auto" w:fill="auto"/>
            <w:vAlign w:val="center"/>
            <w:hideMark/>
          </w:tcPr>
          <w:p w14:paraId="22672E0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6B5D1163"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C70FD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119,24</w:t>
            </w:r>
          </w:p>
        </w:tc>
        <w:tc>
          <w:tcPr>
            <w:tcW w:w="1360" w:type="dxa"/>
            <w:shd w:val="clear" w:color="auto" w:fill="auto"/>
            <w:vAlign w:val="center"/>
            <w:hideMark/>
          </w:tcPr>
          <w:p w14:paraId="45AD64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119,24</w:t>
            </w:r>
          </w:p>
        </w:tc>
        <w:tc>
          <w:tcPr>
            <w:tcW w:w="1360" w:type="dxa"/>
            <w:shd w:val="clear" w:color="auto" w:fill="auto"/>
            <w:vAlign w:val="center"/>
            <w:hideMark/>
          </w:tcPr>
          <w:p w14:paraId="27FD915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119,24</w:t>
            </w:r>
          </w:p>
        </w:tc>
        <w:tc>
          <w:tcPr>
            <w:tcW w:w="1360" w:type="dxa"/>
            <w:shd w:val="clear" w:color="auto" w:fill="auto"/>
            <w:vAlign w:val="center"/>
            <w:hideMark/>
          </w:tcPr>
          <w:p w14:paraId="45BD1C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122,18</w:t>
            </w:r>
          </w:p>
        </w:tc>
        <w:tc>
          <w:tcPr>
            <w:tcW w:w="1360" w:type="dxa"/>
            <w:shd w:val="clear" w:color="auto" w:fill="auto"/>
            <w:vAlign w:val="center"/>
            <w:hideMark/>
          </w:tcPr>
          <w:p w14:paraId="030D9E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118,97</w:t>
            </w:r>
          </w:p>
        </w:tc>
        <w:tc>
          <w:tcPr>
            <w:tcW w:w="1360" w:type="dxa"/>
            <w:shd w:val="clear" w:color="auto" w:fill="auto"/>
            <w:vAlign w:val="center"/>
            <w:hideMark/>
          </w:tcPr>
          <w:p w14:paraId="3C81B6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119,07</w:t>
            </w:r>
          </w:p>
        </w:tc>
        <w:tc>
          <w:tcPr>
            <w:tcW w:w="1360" w:type="dxa"/>
            <w:shd w:val="clear" w:color="auto" w:fill="auto"/>
            <w:vAlign w:val="center"/>
            <w:hideMark/>
          </w:tcPr>
          <w:p w14:paraId="575155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124,79</w:t>
            </w:r>
          </w:p>
        </w:tc>
        <w:tc>
          <w:tcPr>
            <w:tcW w:w="1360" w:type="dxa"/>
            <w:shd w:val="clear" w:color="auto" w:fill="auto"/>
            <w:vAlign w:val="center"/>
            <w:hideMark/>
          </w:tcPr>
          <w:p w14:paraId="6644C5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126,39</w:t>
            </w:r>
          </w:p>
        </w:tc>
        <w:tc>
          <w:tcPr>
            <w:tcW w:w="1360" w:type="dxa"/>
            <w:shd w:val="clear" w:color="auto" w:fill="auto"/>
            <w:vAlign w:val="center"/>
            <w:hideMark/>
          </w:tcPr>
          <w:p w14:paraId="774C20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126,39</w:t>
            </w:r>
          </w:p>
        </w:tc>
        <w:tc>
          <w:tcPr>
            <w:tcW w:w="1360" w:type="dxa"/>
            <w:shd w:val="clear" w:color="auto" w:fill="auto"/>
            <w:vAlign w:val="center"/>
            <w:hideMark/>
          </w:tcPr>
          <w:p w14:paraId="3E7511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126,39</w:t>
            </w:r>
          </w:p>
        </w:tc>
        <w:tc>
          <w:tcPr>
            <w:tcW w:w="1360" w:type="dxa"/>
            <w:shd w:val="clear" w:color="auto" w:fill="auto"/>
            <w:vAlign w:val="center"/>
            <w:hideMark/>
          </w:tcPr>
          <w:p w14:paraId="2C38789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126,39</w:t>
            </w:r>
          </w:p>
        </w:tc>
        <w:tc>
          <w:tcPr>
            <w:tcW w:w="1360" w:type="dxa"/>
            <w:shd w:val="clear" w:color="auto" w:fill="auto"/>
            <w:vAlign w:val="center"/>
            <w:hideMark/>
          </w:tcPr>
          <w:p w14:paraId="0D76AB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126,39</w:t>
            </w:r>
          </w:p>
        </w:tc>
        <w:tc>
          <w:tcPr>
            <w:tcW w:w="1360" w:type="dxa"/>
            <w:shd w:val="clear" w:color="auto" w:fill="auto"/>
            <w:vAlign w:val="center"/>
            <w:hideMark/>
          </w:tcPr>
          <w:p w14:paraId="1CAA59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126,39</w:t>
            </w:r>
          </w:p>
        </w:tc>
        <w:tc>
          <w:tcPr>
            <w:tcW w:w="1360" w:type="dxa"/>
            <w:shd w:val="clear" w:color="auto" w:fill="auto"/>
            <w:vAlign w:val="center"/>
            <w:hideMark/>
          </w:tcPr>
          <w:p w14:paraId="4E47B8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126,39</w:t>
            </w:r>
          </w:p>
        </w:tc>
        <w:tc>
          <w:tcPr>
            <w:tcW w:w="1360" w:type="dxa"/>
            <w:shd w:val="clear" w:color="auto" w:fill="auto"/>
            <w:vAlign w:val="center"/>
            <w:hideMark/>
          </w:tcPr>
          <w:p w14:paraId="308782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126,39</w:t>
            </w:r>
          </w:p>
        </w:tc>
        <w:tc>
          <w:tcPr>
            <w:tcW w:w="1360" w:type="dxa"/>
            <w:shd w:val="clear" w:color="auto" w:fill="auto"/>
            <w:vAlign w:val="center"/>
            <w:hideMark/>
          </w:tcPr>
          <w:p w14:paraId="59AD1A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126,39</w:t>
            </w:r>
          </w:p>
        </w:tc>
        <w:tc>
          <w:tcPr>
            <w:tcW w:w="1360" w:type="dxa"/>
            <w:shd w:val="clear" w:color="auto" w:fill="auto"/>
            <w:vAlign w:val="center"/>
            <w:hideMark/>
          </w:tcPr>
          <w:p w14:paraId="60DA25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126,39</w:t>
            </w:r>
          </w:p>
        </w:tc>
        <w:tc>
          <w:tcPr>
            <w:tcW w:w="1200" w:type="dxa"/>
            <w:shd w:val="clear" w:color="auto" w:fill="auto"/>
            <w:vAlign w:val="center"/>
            <w:hideMark/>
          </w:tcPr>
          <w:p w14:paraId="2BD3E7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126,39</w:t>
            </w:r>
          </w:p>
        </w:tc>
      </w:tr>
      <w:tr w:rsidR="00726F5B" w:rsidRPr="00726F5B" w14:paraId="1036100B" w14:textId="77777777" w:rsidTr="00726F5B">
        <w:trPr>
          <w:trHeight w:val="20"/>
        </w:trPr>
        <w:tc>
          <w:tcPr>
            <w:tcW w:w="4060" w:type="dxa"/>
            <w:shd w:val="clear" w:color="auto" w:fill="auto"/>
            <w:vAlign w:val="center"/>
            <w:hideMark/>
          </w:tcPr>
          <w:p w14:paraId="41593DF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17AA7D0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28A4E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47,99</w:t>
            </w:r>
          </w:p>
        </w:tc>
        <w:tc>
          <w:tcPr>
            <w:tcW w:w="1360" w:type="dxa"/>
            <w:shd w:val="clear" w:color="auto" w:fill="auto"/>
            <w:vAlign w:val="center"/>
            <w:hideMark/>
          </w:tcPr>
          <w:p w14:paraId="0EE510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47,23</w:t>
            </w:r>
          </w:p>
        </w:tc>
        <w:tc>
          <w:tcPr>
            <w:tcW w:w="1360" w:type="dxa"/>
            <w:shd w:val="clear" w:color="auto" w:fill="auto"/>
            <w:vAlign w:val="center"/>
            <w:hideMark/>
          </w:tcPr>
          <w:p w14:paraId="04AD38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47,78</w:t>
            </w:r>
          </w:p>
        </w:tc>
        <w:tc>
          <w:tcPr>
            <w:tcW w:w="1360" w:type="dxa"/>
            <w:shd w:val="clear" w:color="auto" w:fill="auto"/>
            <w:vAlign w:val="center"/>
            <w:hideMark/>
          </w:tcPr>
          <w:p w14:paraId="0450E7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46,82</w:t>
            </w:r>
          </w:p>
        </w:tc>
        <w:tc>
          <w:tcPr>
            <w:tcW w:w="1360" w:type="dxa"/>
            <w:shd w:val="clear" w:color="auto" w:fill="auto"/>
            <w:vAlign w:val="center"/>
            <w:hideMark/>
          </w:tcPr>
          <w:p w14:paraId="2ECAE2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46,82</w:t>
            </w:r>
          </w:p>
        </w:tc>
        <w:tc>
          <w:tcPr>
            <w:tcW w:w="1360" w:type="dxa"/>
            <w:shd w:val="clear" w:color="auto" w:fill="auto"/>
            <w:vAlign w:val="center"/>
            <w:hideMark/>
          </w:tcPr>
          <w:p w14:paraId="38562D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46,81</w:t>
            </w:r>
          </w:p>
        </w:tc>
        <w:tc>
          <w:tcPr>
            <w:tcW w:w="1360" w:type="dxa"/>
            <w:shd w:val="clear" w:color="auto" w:fill="auto"/>
            <w:vAlign w:val="center"/>
            <w:hideMark/>
          </w:tcPr>
          <w:p w14:paraId="5D16C4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46,66</w:t>
            </w:r>
          </w:p>
        </w:tc>
        <w:tc>
          <w:tcPr>
            <w:tcW w:w="1360" w:type="dxa"/>
            <w:shd w:val="clear" w:color="auto" w:fill="auto"/>
            <w:vAlign w:val="center"/>
            <w:hideMark/>
          </w:tcPr>
          <w:p w14:paraId="4D8947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46,62</w:t>
            </w:r>
          </w:p>
        </w:tc>
        <w:tc>
          <w:tcPr>
            <w:tcW w:w="1360" w:type="dxa"/>
            <w:shd w:val="clear" w:color="auto" w:fill="auto"/>
            <w:vAlign w:val="center"/>
            <w:hideMark/>
          </w:tcPr>
          <w:p w14:paraId="2690FD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46,62</w:t>
            </w:r>
          </w:p>
        </w:tc>
        <w:tc>
          <w:tcPr>
            <w:tcW w:w="1360" w:type="dxa"/>
            <w:shd w:val="clear" w:color="auto" w:fill="auto"/>
            <w:vAlign w:val="center"/>
            <w:hideMark/>
          </w:tcPr>
          <w:p w14:paraId="2355AA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46,62</w:t>
            </w:r>
          </w:p>
        </w:tc>
        <w:tc>
          <w:tcPr>
            <w:tcW w:w="1360" w:type="dxa"/>
            <w:shd w:val="clear" w:color="auto" w:fill="auto"/>
            <w:vAlign w:val="center"/>
            <w:hideMark/>
          </w:tcPr>
          <w:p w14:paraId="2888A9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46,62</w:t>
            </w:r>
          </w:p>
        </w:tc>
        <w:tc>
          <w:tcPr>
            <w:tcW w:w="1360" w:type="dxa"/>
            <w:shd w:val="clear" w:color="auto" w:fill="auto"/>
            <w:vAlign w:val="center"/>
            <w:hideMark/>
          </w:tcPr>
          <w:p w14:paraId="1DD54C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46,62</w:t>
            </w:r>
          </w:p>
        </w:tc>
        <w:tc>
          <w:tcPr>
            <w:tcW w:w="1360" w:type="dxa"/>
            <w:shd w:val="clear" w:color="auto" w:fill="auto"/>
            <w:vAlign w:val="center"/>
            <w:hideMark/>
          </w:tcPr>
          <w:p w14:paraId="1ADBA8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46,62</w:t>
            </w:r>
          </w:p>
        </w:tc>
        <w:tc>
          <w:tcPr>
            <w:tcW w:w="1360" w:type="dxa"/>
            <w:shd w:val="clear" w:color="auto" w:fill="auto"/>
            <w:vAlign w:val="center"/>
            <w:hideMark/>
          </w:tcPr>
          <w:p w14:paraId="77DBB0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46,62</w:t>
            </w:r>
          </w:p>
        </w:tc>
        <w:tc>
          <w:tcPr>
            <w:tcW w:w="1360" w:type="dxa"/>
            <w:shd w:val="clear" w:color="auto" w:fill="auto"/>
            <w:vAlign w:val="center"/>
            <w:hideMark/>
          </w:tcPr>
          <w:p w14:paraId="421AB0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46,62</w:t>
            </w:r>
          </w:p>
        </w:tc>
        <w:tc>
          <w:tcPr>
            <w:tcW w:w="1360" w:type="dxa"/>
            <w:shd w:val="clear" w:color="auto" w:fill="auto"/>
            <w:vAlign w:val="center"/>
            <w:hideMark/>
          </w:tcPr>
          <w:p w14:paraId="14E539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46,62</w:t>
            </w:r>
          </w:p>
        </w:tc>
        <w:tc>
          <w:tcPr>
            <w:tcW w:w="1360" w:type="dxa"/>
            <w:shd w:val="clear" w:color="auto" w:fill="auto"/>
            <w:vAlign w:val="center"/>
            <w:hideMark/>
          </w:tcPr>
          <w:p w14:paraId="38E1F2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46,62</w:t>
            </w:r>
          </w:p>
        </w:tc>
        <w:tc>
          <w:tcPr>
            <w:tcW w:w="1200" w:type="dxa"/>
            <w:shd w:val="clear" w:color="auto" w:fill="auto"/>
            <w:vAlign w:val="center"/>
            <w:hideMark/>
          </w:tcPr>
          <w:p w14:paraId="4F266D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46,62</w:t>
            </w:r>
          </w:p>
        </w:tc>
      </w:tr>
      <w:tr w:rsidR="00726F5B" w:rsidRPr="00726F5B" w14:paraId="352B3AB0" w14:textId="77777777" w:rsidTr="00726F5B">
        <w:trPr>
          <w:trHeight w:val="20"/>
        </w:trPr>
        <w:tc>
          <w:tcPr>
            <w:tcW w:w="4060" w:type="dxa"/>
            <w:shd w:val="clear" w:color="auto" w:fill="auto"/>
            <w:vAlign w:val="center"/>
            <w:hideMark/>
          </w:tcPr>
          <w:p w14:paraId="0512232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23DC637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E1B3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96,0%</w:t>
            </w:r>
          </w:p>
        </w:tc>
        <w:tc>
          <w:tcPr>
            <w:tcW w:w="1360" w:type="dxa"/>
            <w:shd w:val="clear" w:color="auto" w:fill="auto"/>
            <w:vAlign w:val="center"/>
            <w:hideMark/>
          </w:tcPr>
          <w:p w14:paraId="659F41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94,5%</w:t>
            </w:r>
          </w:p>
        </w:tc>
        <w:tc>
          <w:tcPr>
            <w:tcW w:w="1360" w:type="dxa"/>
            <w:shd w:val="clear" w:color="auto" w:fill="auto"/>
            <w:vAlign w:val="center"/>
            <w:hideMark/>
          </w:tcPr>
          <w:p w14:paraId="29B12E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95,6%</w:t>
            </w:r>
          </w:p>
        </w:tc>
        <w:tc>
          <w:tcPr>
            <w:tcW w:w="1360" w:type="dxa"/>
            <w:shd w:val="clear" w:color="auto" w:fill="auto"/>
            <w:vAlign w:val="center"/>
            <w:hideMark/>
          </w:tcPr>
          <w:p w14:paraId="0D5141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93,6%</w:t>
            </w:r>
          </w:p>
        </w:tc>
        <w:tc>
          <w:tcPr>
            <w:tcW w:w="1360" w:type="dxa"/>
            <w:shd w:val="clear" w:color="auto" w:fill="auto"/>
            <w:vAlign w:val="center"/>
            <w:hideMark/>
          </w:tcPr>
          <w:p w14:paraId="015958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93,6%</w:t>
            </w:r>
          </w:p>
        </w:tc>
        <w:tc>
          <w:tcPr>
            <w:tcW w:w="1360" w:type="dxa"/>
            <w:shd w:val="clear" w:color="auto" w:fill="auto"/>
            <w:vAlign w:val="center"/>
            <w:hideMark/>
          </w:tcPr>
          <w:p w14:paraId="5B952D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93,6%</w:t>
            </w:r>
          </w:p>
        </w:tc>
        <w:tc>
          <w:tcPr>
            <w:tcW w:w="1360" w:type="dxa"/>
            <w:shd w:val="clear" w:color="auto" w:fill="auto"/>
            <w:vAlign w:val="center"/>
            <w:hideMark/>
          </w:tcPr>
          <w:p w14:paraId="050A8A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93,3%</w:t>
            </w:r>
          </w:p>
        </w:tc>
        <w:tc>
          <w:tcPr>
            <w:tcW w:w="1360" w:type="dxa"/>
            <w:shd w:val="clear" w:color="auto" w:fill="auto"/>
            <w:vAlign w:val="center"/>
            <w:hideMark/>
          </w:tcPr>
          <w:p w14:paraId="007060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93,2%</w:t>
            </w:r>
          </w:p>
        </w:tc>
        <w:tc>
          <w:tcPr>
            <w:tcW w:w="1360" w:type="dxa"/>
            <w:shd w:val="clear" w:color="auto" w:fill="auto"/>
            <w:vAlign w:val="center"/>
            <w:hideMark/>
          </w:tcPr>
          <w:p w14:paraId="722AC0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93,2%</w:t>
            </w:r>
          </w:p>
        </w:tc>
        <w:tc>
          <w:tcPr>
            <w:tcW w:w="1360" w:type="dxa"/>
            <w:shd w:val="clear" w:color="auto" w:fill="auto"/>
            <w:vAlign w:val="center"/>
            <w:hideMark/>
          </w:tcPr>
          <w:p w14:paraId="6D1AD77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93,2%</w:t>
            </w:r>
          </w:p>
        </w:tc>
        <w:tc>
          <w:tcPr>
            <w:tcW w:w="1360" w:type="dxa"/>
            <w:shd w:val="clear" w:color="auto" w:fill="auto"/>
            <w:vAlign w:val="center"/>
            <w:hideMark/>
          </w:tcPr>
          <w:p w14:paraId="39C8A4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93,2%</w:t>
            </w:r>
          </w:p>
        </w:tc>
        <w:tc>
          <w:tcPr>
            <w:tcW w:w="1360" w:type="dxa"/>
            <w:shd w:val="clear" w:color="auto" w:fill="auto"/>
            <w:vAlign w:val="center"/>
            <w:hideMark/>
          </w:tcPr>
          <w:p w14:paraId="616B26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93,2%</w:t>
            </w:r>
          </w:p>
        </w:tc>
        <w:tc>
          <w:tcPr>
            <w:tcW w:w="1360" w:type="dxa"/>
            <w:shd w:val="clear" w:color="auto" w:fill="auto"/>
            <w:vAlign w:val="center"/>
            <w:hideMark/>
          </w:tcPr>
          <w:p w14:paraId="66AE35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93,2%</w:t>
            </w:r>
          </w:p>
        </w:tc>
        <w:tc>
          <w:tcPr>
            <w:tcW w:w="1360" w:type="dxa"/>
            <w:shd w:val="clear" w:color="auto" w:fill="auto"/>
            <w:vAlign w:val="center"/>
            <w:hideMark/>
          </w:tcPr>
          <w:p w14:paraId="443843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93,2%</w:t>
            </w:r>
          </w:p>
        </w:tc>
        <w:tc>
          <w:tcPr>
            <w:tcW w:w="1360" w:type="dxa"/>
            <w:shd w:val="clear" w:color="auto" w:fill="auto"/>
            <w:vAlign w:val="center"/>
            <w:hideMark/>
          </w:tcPr>
          <w:p w14:paraId="3D798E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93,2%</w:t>
            </w:r>
          </w:p>
        </w:tc>
        <w:tc>
          <w:tcPr>
            <w:tcW w:w="1360" w:type="dxa"/>
            <w:shd w:val="clear" w:color="auto" w:fill="auto"/>
            <w:vAlign w:val="center"/>
            <w:hideMark/>
          </w:tcPr>
          <w:p w14:paraId="7B5F75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93,2%</w:t>
            </w:r>
          </w:p>
        </w:tc>
        <w:tc>
          <w:tcPr>
            <w:tcW w:w="1360" w:type="dxa"/>
            <w:shd w:val="clear" w:color="auto" w:fill="auto"/>
            <w:vAlign w:val="center"/>
            <w:hideMark/>
          </w:tcPr>
          <w:p w14:paraId="18295A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93,2%</w:t>
            </w:r>
          </w:p>
        </w:tc>
        <w:tc>
          <w:tcPr>
            <w:tcW w:w="1200" w:type="dxa"/>
            <w:shd w:val="clear" w:color="auto" w:fill="auto"/>
            <w:vAlign w:val="center"/>
            <w:hideMark/>
          </w:tcPr>
          <w:p w14:paraId="057A05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93,2%</w:t>
            </w:r>
          </w:p>
        </w:tc>
      </w:tr>
      <w:tr w:rsidR="00726F5B" w:rsidRPr="00726F5B" w14:paraId="37753C0E" w14:textId="77777777" w:rsidTr="00726F5B">
        <w:trPr>
          <w:trHeight w:val="20"/>
        </w:trPr>
        <w:tc>
          <w:tcPr>
            <w:tcW w:w="29560" w:type="dxa"/>
            <w:gridSpan w:val="20"/>
            <w:shd w:val="clear" w:color="auto" w:fill="auto"/>
            <w:vAlign w:val="center"/>
            <w:hideMark/>
          </w:tcPr>
          <w:p w14:paraId="56773D3D"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№5 (п. Дорожный - СГМУП "ГТС")</w:t>
            </w:r>
          </w:p>
        </w:tc>
      </w:tr>
      <w:tr w:rsidR="00726F5B" w:rsidRPr="00726F5B" w14:paraId="2436D216" w14:textId="77777777" w:rsidTr="00726F5B">
        <w:trPr>
          <w:trHeight w:val="20"/>
        </w:trPr>
        <w:tc>
          <w:tcPr>
            <w:tcW w:w="4060" w:type="dxa"/>
            <w:shd w:val="clear" w:color="auto" w:fill="auto"/>
            <w:vAlign w:val="center"/>
            <w:hideMark/>
          </w:tcPr>
          <w:p w14:paraId="278DB855"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02E5672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5B307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30368C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37B497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262D3A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303B2C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691CB6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0DA017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51B438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09F567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26A09E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7ADD3A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1426E7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339974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211293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60AF26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3A689F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5ABD30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6F871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r>
      <w:tr w:rsidR="00726F5B" w:rsidRPr="00726F5B" w14:paraId="0127664B" w14:textId="77777777" w:rsidTr="00726F5B">
        <w:trPr>
          <w:trHeight w:val="20"/>
        </w:trPr>
        <w:tc>
          <w:tcPr>
            <w:tcW w:w="4060" w:type="dxa"/>
            <w:shd w:val="clear" w:color="auto" w:fill="auto"/>
            <w:vAlign w:val="center"/>
            <w:hideMark/>
          </w:tcPr>
          <w:p w14:paraId="662652A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673EE25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727EB4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E4F3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6D0C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771E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DD888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071A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8875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1D23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F71F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7694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3BDD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B9DB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2363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B77C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3D43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445E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E7E3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E1545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6600FB08" w14:textId="77777777" w:rsidTr="00726F5B">
        <w:trPr>
          <w:trHeight w:val="20"/>
        </w:trPr>
        <w:tc>
          <w:tcPr>
            <w:tcW w:w="4060" w:type="dxa"/>
            <w:shd w:val="clear" w:color="auto" w:fill="auto"/>
            <w:vAlign w:val="center"/>
            <w:hideMark/>
          </w:tcPr>
          <w:p w14:paraId="5F8C07A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1A0DE17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2190659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3B95D1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7D9518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5BE9AB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2E5842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0AF447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58758C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308D93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4255C5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6F7D16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2CD0FA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683944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780104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5A24AB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4BCEEC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5C490D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799B2D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200" w:type="dxa"/>
            <w:shd w:val="clear" w:color="auto" w:fill="auto"/>
            <w:vAlign w:val="center"/>
            <w:hideMark/>
          </w:tcPr>
          <w:p w14:paraId="5123D07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r>
      <w:tr w:rsidR="00726F5B" w:rsidRPr="00726F5B" w14:paraId="5A4014D1" w14:textId="77777777" w:rsidTr="00726F5B">
        <w:trPr>
          <w:trHeight w:val="20"/>
        </w:trPr>
        <w:tc>
          <w:tcPr>
            <w:tcW w:w="4060" w:type="dxa"/>
            <w:shd w:val="clear" w:color="auto" w:fill="auto"/>
            <w:vAlign w:val="center"/>
            <w:hideMark/>
          </w:tcPr>
          <w:p w14:paraId="4EAB5CA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1F0DC74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6EA30E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56,30</w:t>
            </w:r>
          </w:p>
        </w:tc>
        <w:tc>
          <w:tcPr>
            <w:tcW w:w="1360" w:type="dxa"/>
            <w:shd w:val="clear" w:color="auto" w:fill="auto"/>
            <w:vAlign w:val="center"/>
            <w:hideMark/>
          </w:tcPr>
          <w:p w14:paraId="007D27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56,30</w:t>
            </w:r>
          </w:p>
        </w:tc>
        <w:tc>
          <w:tcPr>
            <w:tcW w:w="1360" w:type="dxa"/>
            <w:shd w:val="clear" w:color="auto" w:fill="auto"/>
            <w:vAlign w:val="center"/>
            <w:hideMark/>
          </w:tcPr>
          <w:p w14:paraId="5C5B41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56,30</w:t>
            </w:r>
          </w:p>
        </w:tc>
        <w:tc>
          <w:tcPr>
            <w:tcW w:w="1360" w:type="dxa"/>
            <w:shd w:val="clear" w:color="auto" w:fill="auto"/>
            <w:vAlign w:val="center"/>
            <w:hideMark/>
          </w:tcPr>
          <w:p w14:paraId="33F424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56,30</w:t>
            </w:r>
          </w:p>
        </w:tc>
        <w:tc>
          <w:tcPr>
            <w:tcW w:w="1360" w:type="dxa"/>
            <w:shd w:val="clear" w:color="auto" w:fill="auto"/>
            <w:vAlign w:val="center"/>
            <w:hideMark/>
          </w:tcPr>
          <w:p w14:paraId="382E07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56,30</w:t>
            </w:r>
          </w:p>
        </w:tc>
        <w:tc>
          <w:tcPr>
            <w:tcW w:w="1360" w:type="dxa"/>
            <w:shd w:val="clear" w:color="auto" w:fill="auto"/>
            <w:vAlign w:val="center"/>
            <w:hideMark/>
          </w:tcPr>
          <w:p w14:paraId="58D1AA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56,30</w:t>
            </w:r>
          </w:p>
        </w:tc>
        <w:tc>
          <w:tcPr>
            <w:tcW w:w="1360" w:type="dxa"/>
            <w:shd w:val="clear" w:color="auto" w:fill="auto"/>
            <w:vAlign w:val="center"/>
            <w:hideMark/>
          </w:tcPr>
          <w:p w14:paraId="7E8FB1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56,30</w:t>
            </w:r>
          </w:p>
        </w:tc>
        <w:tc>
          <w:tcPr>
            <w:tcW w:w="1360" w:type="dxa"/>
            <w:shd w:val="clear" w:color="auto" w:fill="auto"/>
            <w:vAlign w:val="center"/>
            <w:hideMark/>
          </w:tcPr>
          <w:p w14:paraId="6996BF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56,30</w:t>
            </w:r>
          </w:p>
        </w:tc>
        <w:tc>
          <w:tcPr>
            <w:tcW w:w="1360" w:type="dxa"/>
            <w:shd w:val="clear" w:color="auto" w:fill="auto"/>
            <w:vAlign w:val="center"/>
            <w:hideMark/>
          </w:tcPr>
          <w:p w14:paraId="574032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56,30</w:t>
            </w:r>
          </w:p>
        </w:tc>
        <w:tc>
          <w:tcPr>
            <w:tcW w:w="1360" w:type="dxa"/>
            <w:shd w:val="clear" w:color="auto" w:fill="auto"/>
            <w:vAlign w:val="center"/>
            <w:hideMark/>
          </w:tcPr>
          <w:p w14:paraId="54E06E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56,30</w:t>
            </w:r>
          </w:p>
        </w:tc>
        <w:tc>
          <w:tcPr>
            <w:tcW w:w="1360" w:type="dxa"/>
            <w:shd w:val="clear" w:color="auto" w:fill="auto"/>
            <w:vAlign w:val="center"/>
            <w:hideMark/>
          </w:tcPr>
          <w:p w14:paraId="410449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56,30</w:t>
            </w:r>
          </w:p>
        </w:tc>
        <w:tc>
          <w:tcPr>
            <w:tcW w:w="1360" w:type="dxa"/>
            <w:shd w:val="clear" w:color="auto" w:fill="auto"/>
            <w:vAlign w:val="center"/>
            <w:hideMark/>
          </w:tcPr>
          <w:p w14:paraId="5C7F10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56,30</w:t>
            </w:r>
          </w:p>
        </w:tc>
        <w:tc>
          <w:tcPr>
            <w:tcW w:w="1360" w:type="dxa"/>
            <w:shd w:val="clear" w:color="auto" w:fill="auto"/>
            <w:vAlign w:val="center"/>
            <w:hideMark/>
          </w:tcPr>
          <w:p w14:paraId="11BA6C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56,30</w:t>
            </w:r>
          </w:p>
        </w:tc>
        <w:tc>
          <w:tcPr>
            <w:tcW w:w="1360" w:type="dxa"/>
            <w:shd w:val="clear" w:color="auto" w:fill="auto"/>
            <w:vAlign w:val="center"/>
            <w:hideMark/>
          </w:tcPr>
          <w:p w14:paraId="37D6FC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56,30</w:t>
            </w:r>
          </w:p>
        </w:tc>
        <w:tc>
          <w:tcPr>
            <w:tcW w:w="1360" w:type="dxa"/>
            <w:shd w:val="clear" w:color="auto" w:fill="auto"/>
            <w:vAlign w:val="center"/>
            <w:hideMark/>
          </w:tcPr>
          <w:p w14:paraId="4DA0ED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56,30</w:t>
            </w:r>
          </w:p>
        </w:tc>
        <w:tc>
          <w:tcPr>
            <w:tcW w:w="1360" w:type="dxa"/>
            <w:shd w:val="clear" w:color="auto" w:fill="auto"/>
            <w:vAlign w:val="center"/>
            <w:hideMark/>
          </w:tcPr>
          <w:p w14:paraId="31D17E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56,30</w:t>
            </w:r>
          </w:p>
        </w:tc>
        <w:tc>
          <w:tcPr>
            <w:tcW w:w="1360" w:type="dxa"/>
            <w:shd w:val="clear" w:color="auto" w:fill="auto"/>
            <w:vAlign w:val="center"/>
            <w:hideMark/>
          </w:tcPr>
          <w:p w14:paraId="4CF427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56,30</w:t>
            </w:r>
          </w:p>
        </w:tc>
        <w:tc>
          <w:tcPr>
            <w:tcW w:w="1200" w:type="dxa"/>
            <w:shd w:val="clear" w:color="auto" w:fill="auto"/>
            <w:vAlign w:val="center"/>
            <w:hideMark/>
          </w:tcPr>
          <w:p w14:paraId="4D8DF6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56,30</w:t>
            </w:r>
          </w:p>
        </w:tc>
      </w:tr>
      <w:tr w:rsidR="00726F5B" w:rsidRPr="00726F5B" w14:paraId="2D002CA5" w14:textId="77777777" w:rsidTr="00726F5B">
        <w:trPr>
          <w:trHeight w:val="20"/>
        </w:trPr>
        <w:tc>
          <w:tcPr>
            <w:tcW w:w="4060" w:type="dxa"/>
            <w:shd w:val="clear" w:color="auto" w:fill="auto"/>
            <w:vAlign w:val="center"/>
            <w:hideMark/>
          </w:tcPr>
          <w:p w14:paraId="676B736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20385D8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D6946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1,19</w:t>
            </w:r>
          </w:p>
        </w:tc>
        <w:tc>
          <w:tcPr>
            <w:tcW w:w="1360" w:type="dxa"/>
            <w:shd w:val="clear" w:color="auto" w:fill="auto"/>
            <w:vAlign w:val="center"/>
            <w:hideMark/>
          </w:tcPr>
          <w:p w14:paraId="3ABEE4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0,61</w:t>
            </w:r>
          </w:p>
        </w:tc>
        <w:tc>
          <w:tcPr>
            <w:tcW w:w="1360" w:type="dxa"/>
            <w:shd w:val="clear" w:color="auto" w:fill="auto"/>
            <w:vAlign w:val="center"/>
            <w:hideMark/>
          </w:tcPr>
          <w:p w14:paraId="484BA2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0,34</w:t>
            </w:r>
          </w:p>
        </w:tc>
        <w:tc>
          <w:tcPr>
            <w:tcW w:w="1360" w:type="dxa"/>
            <w:shd w:val="clear" w:color="auto" w:fill="auto"/>
            <w:vAlign w:val="center"/>
            <w:hideMark/>
          </w:tcPr>
          <w:p w14:paraId="18B12B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0,22</w:t>
            </w:r>
          </w:p>
        </w:tc>
        <w:tc>
          <w:tcPr>
            <w:tcW w:w="1360" w:type="dxa"/>
            <w:shd w:val="clear" w:color="auto" w:fill="auto"/>
            <w:vAlign w:val="center"/>
            <w:hideMark/>
          </w:tcPr>
          <w:p w14:paraId="5FECF9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0,22</w:t>
            </w:r>
          </w:p>
        </w:tc>
        <w:tc>
          <w:tcPr>
            <w:tcW w:w="1360" w:type="dxa"/>
            <w:shd w:val="clear" w:color="auto" w:fill="auto"/>
            <w:vAlign w:val="center"/>
            <w:hideMark/>
          </w:tcPr>
          <w:p w14:paraId="213DED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0,22</w:t>
            </w:r>
          </w:p>
        </w:tc>
        <w:tc>
          <w:tcPr>
            <w:tcW w:w="1360" w:type="dxa"/>
            <w:shd w:val="clear" w:color="auto" w:fill="auto"/>
            <w:vAlign w:val="center"/>
            <w:hideMark/>
          </w:tcPr>
          <w:p w14:paraId="5FD56A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0,19</w:t>
            </w:r>
          </w:p>
        </w:tc>
        <w:tc>
          <w:tcPr>
            <w:tcW w:w="1360" w:type="dxa"/>
            <w:shd w:val="clear" w:color="auto" w:fill="auto"/>
            <w:vAlign w:val="center"/>
            <w:hideMark/>
          </w:tcPr>
          <w:p w14:paraId="196E6A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0,17</w:t>
            </w:r>
          </w:p>
        </w:tc>
        <w:tc>
          <w:tcPr>
            <w:tcW w:w="1360" w:type="dxa"/>
            <w:shd w:val="clear" w:color="auto" w:fill="auto"/>
            <w:vAlign w:val="center"/>
            <w:hideMark/>
          </w:tcPr>
          <w:p w14:paraId="3BFF37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0,17</w:t>
            </w:r>
          </w:p>
        </w:tc>
        <w:tc>
          <w:tcPr>
            <w:tcW w:w="1360" w:type="dxa"/>
            <w:shd w:val="clear" w:color="auto" w:fill="auto"/>
            <w:vAlign w:val="center"/>
            <w:hideMark/>
          </w:tcPr>
          <w:p w14:paraId="490217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0,17</w:t>
            </w:r>
          </w:p>
        </w:tc>
        <w:tc>
          <w:tcPr>
            <w:tcW w:w="1360" w:type="dxa"/>
            <w:shd w:val="clear" w:color="auto" w:fill="auto"/>
            <w:vAlign w:val="center"/>
            <w:hideMark/>
          </w:tcPr>
          <w:p w14:paraId="7041D6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0,17</w:t>
            </w:r>
          </w:p>
        </w:tc>
        <w:tc>
          <w:tcPr>
            <w:tcW w:w="1360" w:type="dxa"/>
            <w:shd w:val="clear" w:color="auto" w:fill="auto"/>
            <w:vAlign w:val="center"/>
            <w:hideMark/>
          </w:tcPr>
          <w:p w14:paraId="28BF68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0,17</w:t>
            </w:r>
          </w:p>
        </w:tc>
        <w:tc>
          <w:tcPr>
            <w:tcW w:w="1360" w:type="dxa"/>
            <w:shd w:val="clear" w:color="auto" w:fill="auto"/>
            <w:vAlign w:val="center"/>
            <w:hideMark/>
          </w:tcPr>
          <w:p w14:paraId="521CCE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0,17</w:t>
            </w:r>
          </w:p>
        </w:tc>
        <w:tc>
          <w:tcPr>
            <w:tcW w:w="1360" w:type="dxa"/>
            <w:shd w:val="clear" w:color="auto" w:fill="auto"/>
            <w:vAlign w:val="center"/>
            <w:hideMark/>
          </w:tcPr>
          <w:p w14:paraId="363C86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0,17</w:t>
            </w:r>
          </w:p>
        </w:tc>
        <w:tc>
          <w:tcPr>
            <w:tcW w:w="1360" w:type="dxa"/>
            <w:shd w:val="clear" w:color="auto" w:fill="auto"/>
            <w:vAlign w:val="center"/>
            <w:hideMark/>
          </w:tcPr>
          <w:p w14:paraId="4AF6A7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0,17</w:t>
            </w:r>
          </w:p>
        </w:tc>
        <w:tc>
          <w:tcPr>
            <w:tcW w:w="1360" w:type="dxa"/>
            <w:shd w:val="clear" w:color="auto" w:fill="auto"/>
            <w:vAlign w:val="center"/>
            <w:hideMark/>
          </w:tcPr>
          <w:p w14:paraId="739614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0,17</w:t>
            </w:r>
          </w:p>
        </w:tc>
        <w:tc>
          <w:tcPr>
            <w:tcW w:w="1360" w:type="dxa"/>
            <w:shd w:val="clear" w:color="auto" w:fill="auto"/>
            <w:vAlign w:val="center"/>
            <w:hideMark/>
          </w:tcPr>
          <w:p w14:paraId="5FA342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0,17</w:t>
            </w:r>
          </w:p>
        </w:tc>
        <w:tc>
          <w:tcPr>
            <w:tcW w:w="1200" w:type="dxa"/>
            <w:shd w:val="clear" w:color="auto" w:fill="auto"/>
            <w:vAlign w:val="center"/>
            <w:hideMark/>
          </w:tcPr>
          <w:p w14:paraId="1545AC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0,17</w:t>
            </w:r>
          </w:p>
        </w:tc>
      </w:tr>
      <w:tr w:rsidR="00726F5B" w:rsidRPr="00726F5B" w14:paraId="68F451A1" w14:textId="77777777" w:rsidTr="00726F5B">
        <w:trPr>
          <w:trHeight w:val="20"/>
        </w:trPr>
        <w:tc>
          <w:tcPr>
            <w:tcW w:w="4060" w:type="dxa"/>
            <w:shd w:val="clear" w:color="auto" w:fill="auto"/>
            <w:vAlign w:val="center"/>
            <w:hideMark/>
          </w:tcPr>
          <w:p w14:paraId="7ABD7DF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52959C1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092A6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1,19</w:t>
            </w:r>
          </w:p>
        </w:tc>
        <w:tc>
          <w:tcPr>
            <w:tcW w:w="1360" w:type="dxa"/>
            <w:shd w:val="clear" w:color="auto" w:fill="auto"/>
            <w:vAlign w:val="center"/>
            <w:hideMark/>
          </w:tcPr>
          <w:p w14:paraId="251ABA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0,61</w:t>
            </w:r>
          </w:p>
        </w:tc>
        <w:tc>
          <w:tcPr>
            <w:tcW w:w="1360" w:type="dxa"/>
            <w:shd w:val="clear" w:color="auto" w:fill="auto"/>
            <w:vAlign w:val="center"/>
            <w:hideMark/>
          </w:tcPr>
          <w:p w14:paraId="0D67EF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0,34</w:t>
            </w:r>
          </w:p>
        </w:tc>
        <w:tc>
          <w:tcPr>
            <w:tcW w:w="1360" w:type="dxa"/>
            <w:shd w:val="clear" w:color="auto" w:fill="auto"/>
            <w:vAlign w:val="center"/>
            <w:hideMark/>
          </w:tcPr>
          <w:p w14:paraId="674EBD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0,22</w:t>
            </w:r>
          </w:p>
        </w:tc>
        <w:tc>
          <w:tcPr>
            <w:tcW w:w="1360" w:type="dxa"/>
            <w:shd w:val="clear" w:color="auto" w:fill="auto"/>
            <w:vAlign w:val="center"/>
            <w:hideMark/>
          </w:tcPr>
          <w:p w14:paraId="52C5EE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0,22</w:t>
            </w:r>
          </w:p>
        </w:tc>
        <w:tc>
          <w:tcPr>
            <w:tcW w:w="1360" w:type="dxa"/>
            <w:shd w:val="clear" w:color="auto" w:fill="auto"/>
            <w:vAlign w:val="center"/>
            <w:hideMark/>
          </w:tcPr>
          <w:p w14:paraId="0E48ED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0,22</w:t>
            </w:r>
          </w:p>
        </w:tc>
        <w:tc>
          <w:tcPr>
            <w:tcW w:w="1360" w:type="dxa"/>
            <w:shd w:val="clear" w:color="auto" w:fill="auto"/>
            <w:vAlign w:val="center"/>
            <w:hideMark/>
          </w:tcPr>
          <w:p w14:paraId="1EBD4D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0,19</w:t>
            </w:r>
          </w:p>
        </w:tc>
        <w:tc>
          <w:tcPr>
            <w:tcW w:w="1360" w:type="dxa"/>
            <w:shd w:val="clear" w:color="auto" w:fill="auto"/>
            <w:vAlign w:val="center"/>
            <w:hideMark/>
          </w:tcPr>
          <w:p w14:paraId="5F4C30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0,17</w:t>
            </w:r>
          </w:p>
        </w:tc>
        <w:tc>
          <w:tcPr>
            <w:tcW w:w="1360" w:type="dxa"/>
            <w:shd w:val="clear" w:color="auto" w:fill="auto"/>
            <w:vAlign w:val="center"/>
            <w:hideMark/>
          </w:tcPr>
          <w:p w14:paraId="08E15C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0,17</w:t>
            </w:r>
          </w:p>
        </w:tc>
        <w:tc>
          <w:tcPr>
            <w:tcW w:w="1360" w:type="dxa"/>
            <w:shd w:val="clear" w:color="auto" w:fill="auto"/>
            <w:vAlign w:val="center"/>
            <w:hideMark/>
          </w:tcPr>
          <w:p w14:paraId="48A2D9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0,17</w:t>
            </w:r>
          </w:p>
        </w:tc>
        <w:tc>
          <w:tcPr>
            <w:tcW w:w="1360" w:type="dxa"/>
            <w:shd w:val="clear" w:color="auto" w:fill="auto"/>
            <w:vAlign w:val="center"/>
            <w:hideMark/>
          </w:tcPr>
          <w:p w14:paraId="2A8857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0,17</w:t>
            </w:r>
          </w:p>
        </w:tc>
        <w:tc>
          <w:tcPr>
            <w:tcW w:w="1360" w:type="dxa"/>
            <w:shd w:val="clear" w:color="auto" w:fill="auto"/>
            <w:vAlign w:val="center"/>
            <w:hideMark/>
          </w:tcPr>
          <w:p w14:paraId="4B9808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0,17</w:t>
            </w:r>
          </w:p>
        </w:tc>
        <w:tc>
          <w:tcPr>
            <w:tcW w:w="1360" w:type="dxa"/>
            <w:shd w:val="clear" w:color="auto" w:fill="auto"/>
            <w:vAlign w:val="center"/>
            <w:hideMark/>
          </w:tcPr>
          <w:p w14:paraId="2288E8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0,17</w:t>
            </w:r>
          </w:p>
        </w:tc>
        <w:tc>
          <w:tcPr>
            <w:tcW w:w="1360" w:type="dxa"/>
            <w:shd w:val="clear" w:color="auto" w:fill="auto"/>
            <w:vAlign w:val="center"/>
            <w:hideMark/>
          </w:tcPr>
          <w:p w14:paraId="79518C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0,17</w:t>
            </w:r>
          </w:p>
        </w:tc>
        <w:tc>
          <w:tcPr>
            <w:tcW w:w="1360" w:type="dxa"/>
            <w:shd w:val="clear" w:color="auto" w:fill="auto"/>
            <w:vAlign w:val="center"/>
            <w:hideMark/>
          </w:tcPr>
          <w:p w14:paraId="487F82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0,17</w:t>
            </w:r>
          </w:p>
        </w:tc>
        <w:tc>
          <w:tcPr>
            <w:tcW w:w="1360" w:type="dxa"/>
            <w:shd w:val="clear" w:color="auto" w:fill="auto"/>
            <w:vAlign w:val="center"/>
            <w:hideMark/>
          </w:tcPr>
          <w:p w14:paraId="5EBFE6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0,17</w:t>
            </w:r>
          </w:p>
        </w:tc>
        <w:tc>
          <w:tcPr>
            <w:tcW w:w="1360" w:type="dxa"/>
            <w:shd w:val="clear" w:color="auto" w:fill="auto"/>
            <w:vAlign w:val="center"/>
            <w:hideMark/>
          </w:tcPr>
          <w:p w14:paraId="030D3F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0,17</w:t>
            </w:r>
          </w:p>
        </w:tc>
        <w:tc>
          <w:tcPr>
            <w:tcW w:w="1200" w:type="dxa"/>
            <w:shd w:val="clear" w:color="auto" w:fill="auto"/>
            <w:vAlign w:val="center"/>
            <w:hideMark/>
          </w:tcPr>
          <w:p w14:paraId="2E4004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0,17</w:t>
            </w:r>
          </w:p>
        </w:tc>
      </w:tr>
      <w:tr w:rsidR="00726F5B" w:rsidRPr="00726F5B" w14:paraId="117868B9" w14:textId="77777777" w:rsidTr="00726F5B">
        <w:trPr>
          <w:trHeight w:val="20"/>
        </w:trPr>
        <w:tc>
          <w:tcPr>
            <w:tcW w:w="4060" w:type="dxa"/>
            <w:shd w:val="clear" w:color="auto" w:fill="auto"/>
            <w:vAlign w:val="center"/>
            <w:hideMark/>
          </w:tcPr>
          <w:p w14:paraId="7FEC894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305AF89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D0012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1,19</w:t>
            </w:r>
          </w:p>
        </w:tc>
        <w:tc>
          <w:tcPr>
            <w:tcW w:w="1360" w:type="dxa"/>
            <w:shd w:val="clear" w:color="auto" w:fill="auto"/>
            <w:vAlign w:val="center"/>
            <w:hideMark/>
          </w:tcPr>
          <w:p w14:paraId="76CDAB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0,61</w:t>
            </w:r>
          </w:p>
        </w:tc>
        <w:tc>
          <w:tcPr>
            <w:tcW w:w="1360" w:type="dxa"/>
            <w:shd w:val="clear" w:color="auto" w:fill="auto"/>
            <w:vAlign w:val="center"/>
            <w:hideMark/>
          </w:tcPr>
          <w:p w14:paraId="4B4AFA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0,34</w:t>
            </w:r>
          </w:p>
        </w:tc>
        <w:tc>
          <w:tcPr>
            <w:tcW w:w="1360" w:type="dxa"/>
            <w:shd w:val="clear" w:color="auto" w:fill="auto"/>
            <w:vAlign w:val="center"/>
            <w:hideMark/>
          </w:tcPr>
          <w:p w14:paraId="167202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0,22</w:t>
            </w:r>
          </w:p>
        </w:tc>
        <w:tc>
          <w:tcPr>
            <w:tcW w:w="1360" w:type="dxa"/>
            <w:shd w:val="clear" w:color="auto" w:fill="auto"/>
            <w:vAlign w:val="center"/>
            <w:hideMark/>
          </w:tcPr>
          <w:p w14:paraId="2EDD1C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0,22</w:t>
            </w:r>
          </w:p>
        </w:tc>
        <w:tc>
          <w:tcPr>
            <w:tcW w:w="1360" w:type="dxa"/>
            <w:shd w:val="clear" w:color="auto" w:fill="auto"/>
            <w:vAlign w:val="center"/>
            <w:hideMark/>
          </w:tcPr>
          <w:p w14:paraId="73A13E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0,22</w:t>
            </w:r>
          </w:p>
        </w:tc>
        <w:tc>
          <w:tcPr>
            <w:tcW w:w="1360" w:type="dxa"/>
            <w:shd w:val="clear" w:color="auto" w:fill="auto"/>
            <w:vAlign w:val="center"/>
            <w:hideMark/>
          </w:tcPr>
          <w:p w14:paraId="0BDE53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0,19</w:t>
            </w:r>
          </w:p>
        </w:tc>
        <w:tc>
          <w:tcPr>
            <w:tcW w:w="1360" w:type="dxa"/>
            <w:shd w:val="clear" w:color="auto" w:fill="auto"/>
            <w:vAlign w:val="center"/>
            <w:hideMark/>
          </w:tcPr>
          <w:p w14:paraId="6B2400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0,17</w:t>
            </w:r>
          </w:p>
        </w:tc>
        <w:tc>
          <w:tcPr>
            <w:tcW w:w="1360" w:type="dxa"/>
            <w:shd w:val="clear" w:color="auto" w:fill="auto"/>
            <w:vAlign w:val="center"/>
            <w:hideMark/>
          </w:tcPr>
          <w:p w14:paraId="5F33D0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0,17</w:t>
            </w:r>
          </w:p>
        </w:tc>
        <w:tc>
          <w:tcPr>
            <w:tcW w:w="1360" w:type="dxa"/>
            <w:shd w:val="clear" w:color="auto" w:fill="auto"/>
            <w:vAlign w:val="center"/>
            <w:hideMark/>
          </w:tcPr>
          <w:p w14:paraId="61D343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0,17</w:t>
            </w:r>
          </w:p>
        </w:tc>
        <w:tc>
          <w:tcPr>
            <w:tcW w:w="1360" w:type="dxa"/>
            <w:shd w:val="clear" w:color="auto" w:fill="auto"/>
            <w:vAlign w:val="center"/>
            <w:hideMark/>
          </w:tcPr>
          <w:p w14:paraId="00DBEB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0,17</w:t>
            </w:r>
          </w:p>
        </w:tc>
        <w:tc>
          <w:tcPr>
            <w:tcW w:w="1360" w:type="dxa"/>
            <w:shd w:val="clear" w:color="auto" w:fill="auto"/>
            <w:vAlign w:val="center"/>
            <w:hideMark/>
          </w:tcPr>
          <w:p w14:paraId="0FE1CA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0,17</w:t>
            </w:r>
          </w:p>
        </w:tc>
        <w:tc>
          <w:tcPr>
            <w:tcW w:w="1360" w:type="dxa"/>
            <w:shd w:val="clear" w:color="auto" w:fill="auto"/>
            <w:vAlign w:val="center"/>
            <w:hideMark/>
          </w:tcPr>
          <w:p w14:paraId="640FFD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0,17</w:t>
            </w:r>
          </w:p>
        </w:tc>
        <w:tc>
          <w:tcPr>
            <w:tcW w:w="1360" w:type="dxa"/>
            <w:shd w:val="clear" w:color="auto" w:fill="auto"/>
            <w:vAlign w:val="center"/>
            <w:hideMark/>
          </w:tcPr>
          <w:p w14:paraId="547296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0,17</w:t>
            </w:r>
          </w:p>
        </w:tc>
        <w:tc>
          <w:tcPr>
            <w:tcW w:w="1360" w:type="dxa"/>
            <w:shd w:val="clear" w:color="auto" w:fill="auto"/>
            <w:vAlign w:val="center"/>
            <w:hideMark/>
          </w:tcPr>
          <w:p w14:paraId="4B0417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0,17</w:t>
            </w:r>
          </w:p>
        </w:tc>
        <w:tc>
          <w:tcPr>
            <w:tcW w:w="1360" w:type="dxa"/>
            <w:shd w:val="clear" w:color="auto" w:fill="auto"/>
            <w:vAlign w:val="center"/>
            <w:hideMark/>
          </w:tcPr>
          <w:p w14:paraId="770CE8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0,17</w:t>
            </w:r>
          </w:p>
        </w:tc>
        <w:tc>
          <w:tcPr>
            <w:tcW w:w="1360" w:type="dxa"/>
            <w:shd w:val="clear" w:color="auto" w:fill="auto"/>
            <w:vAlign w:val="center"/>
            <w:hideMark/>
          </w:tcPr>
          <w:p w14:paraId="453851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0,17</w:t>
            </w:r>
          </w:p>
        </w:tc>
        <w:tc>
          <w:tcPr>
            <w:tcW w:w="1200" w:type="dxa"/>
            <w:shd w:val="clear" w:color="auto" w:fill="auto"/>
            <w:vAlign w:val="center"/>
            <w:hideMark/>
          </w:tcPr>
          <w:p w14:paraId="1CA217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0,17</w:t>
            </w:r>
          </w:p>
        </w:tc>
      </w:tr>
      <w:tr w:rsidR="00726F5B" w:rsidRPr="00726F5B" w14:paraId="164666CD" w14:textId="77777777" w:rsidTr="00726F5B">
        <w:trPr>
          <w:trHeight w:val="20"/>
        </w:trPr>
        <w:tc>
          <w:tcPr>
            <w:tcW w:w="4060" w:type="dxa"/>
            <w:shd w:val="clear" w:color="auto" w:fill="auto"/>
            <w:vAlign w:val="center"/>
            <w:hideMark/>
          </w:tcPr>
          <w:p w14:paraId="535632B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2CE5329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FD35C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A81D5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F1DB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7033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68AD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C5A8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D15E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2DB4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F5FA8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BD5B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6CF4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F658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D9F66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1C6F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ED5D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19C1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1108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072FC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3B384EF5" w14:textId="77777777" w:rsidTr="00726F5B">
        <w:trPr>
          <w:trHeight w:val="20"/>
        </w:trPr>
        <w:tc>
          <w:tcPr>
            <w:tcW w:w="4060" w:type="dxa"/>
            <w:shd w:val="clear" w:color="auto" w:fill="auto"/>
            <w:vAlign w:val="center"/>
            <w:hideMark/>
          </w:tcPr>
          <w:p w14:paraId="25E282D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7DC3418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6B6EC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A1BD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EEBF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4868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F073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7C61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A6B05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C7B7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DA3E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90DC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56E1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11D7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8534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38F4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13D6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0F52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DDF9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8C727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4B262E91" w14:textId="77777777" w:rsidTr="00726F5B">
        <w:trPr>
          <w:trHeight w:val="20"/>
        </w:trPr>
        <w:tc>
          <w:tcPr>
            <w:tcW w:w="4060" w:type="dxa"/>
            <w:shd w:val="clear" w:color="auto" w:fill="auto"/>
            <w:vAlign w:val="center"/>
            <w:hideMark/>
          </w:tcPr>
          <w:p w14:paraId="7A39EF0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1B93100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3DB5A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10,43</w:t>
            </w:r>
          </w:p>
        </w:tc>
        <w:tc>
          <w:tcPr>
            <w:tcW w:w="1360" w:type="dxa"/>
            <w:shd w:val="clear" w:color="auto" w:fill="auto"/>
            <w:vAlign w:val="center"/>
            <w:hideMark/>
          </w:tcPr>
          <w:p w14:paraId="413083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10,43</w:t>
            </w:r>
          </w:p>
        </w:tc>
        <w:tc>
          <w:tcPr>
            <w:tcW w:w="1360" w:type="dxa"/>
            <w:shd w:val="clear" w:color="auto" w:fill="auto"/>
            <w:vAlign w:val="center"/>
            <w:hideMark/>
          </w:tcPr>
          <w:p w14:paraId="7D3CCA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10,43</w:t>
            </w:r>
          </w:p>
        </w:tc>
        <w:tc>
          <w:tcPr>
            <w:tcW w:w="1360" w:type="dxa"/>
            <w:shd w:val="clear" w:color="auto" w:fill="auto"/>
            <w:vAlign w:val="center"/>
            <w:hideMark/>
          </w:tcPr>
          <w:p w14:paraId="2029D7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10,64</w:t>
            </w:r>
          </w:p>
        </w:tc>
        <w:tc>
          <w:tcPr>
            <w:tcW w:w="1360" w:type="dxa"/>
            <w:shd w:val="clear" w:color="auto" w:fill="auto"/>
            <w:vAlign w:val="center"/>
            <w:hideMark/>
          </w:tcPr>
          <w:p w14:paraId="00458F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10,05</w:t>
            </w:r>
          </w:p>
        </w:tc>
        <w:tc>
          <w:tcPr>
            <w:tcW w:w="1360" w:type="dxa"/>
            <w:shd w:val="clear" w:color="auto" w:fill="auto"/>
            <w:vAlign w:val="center"/>
            <w:hideMark/>
          </w:tcPr>
          <w:p w14:paraId="079E08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10,05</w:t>
            </w:r>
          </w:p>
        </w:tc>
        <w:tc>
          <w:tcPr>
            <w:tcW w:w="1360" w:type="dxa"/>
            <w:shd w:val="clear" w:color="auto" w:fill="auto"/>
            <w:vAlign w:val="center"/>
            <w:hideMark/>
          </w:tcPr>
          <w:p w14:paraId="54C44C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8,84</w:t>
            </w:r>
          </w:p>
        </w:tc>
        <w:tc>
          <w:tcPr>
            <w:tcW w:w="1360" w:type="dxa"/>
            <w:shd w:val="clear" w:color="auto" w:fill="auto"/>
            <w:vAlign w:val="center"/>
            <w:hideMark/>
          </w:tcPr>
          <w:p w14:paraId="09C73D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7,93</w:t>
            </w:r>
          </w:p>
        </w:tc>
        <w:tc>
          <w:tcPr>
            <w:tcW w:w="1360" w:type="dxa"/>
            <w:shd w:val="clear" w:color="auto" w:fill="auto"/>
            <w:vAlign w:val="center"/>
            <w:hideMark/>
          </w:tcPr>
          <w:p w14:paraId="3B8E87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7,93</w:t>
            </w:r>
          </w:p>
        </w:tc>
        <w:tc>
          <w:tcPr>
            <w:tcW w:w="1360" w:type="dxa"/>
            <w:shd w:val="clear" w:color="auto" w:fill="auto"/>
            <w:vAlign w:val="center"/>
            <w:hideMark/>
          </w:tcPr>
          <w:p w14:paraId="65E1CE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7,93</w:t>
            </w:r>
          </w:p>
        </w:tc>
        <w:tc>
          <w:tcPr>
            <w:tcW w:w="1360" w:type="dxa"/>
            <w:shd w:val="clear" w:color="auto" w:fill="auto"/>
            <w:vAlign w:val="center"/>
            <w:hideMark/>
          </w:tcPr>
          <w:p w14:paraId="22ACBD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7,93</w:t>
            </w:r>
          </w:p>
        </w:tc>
        <w:tc>
          <w:tcPr>
            <w:tcW w:w="1360" w:type="dxa"/>
            <w:shd w:val="clear" w:color="auto" w:fill="auto"/>
            <w:vAlign w:val="center"/>
            <w:hideMark/>
          </w:tcPr>
          <w:p w14:paraId="57F25D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7,93</w:t>
            </w:r>
          </w:p>
        </w:tc>
        <w:tc>
          <w:tcPr>
            <w:tcW w:w="1360" w:type="dxa"/>
            <w:shd w:val="clear" w:color="auto" w:fill="auto"/>
            <w:vAlign w:val="center"/>
            <w:hideMark/>
          </w:tcPr>
          <w:p w14:paraId="07FE31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7,93</w:t>
            </w:r>
          </w:p>
        </w:tc>
        <w:tc>
          <w:tcPr>
            <w:tcW w:w="1360" w:type="dxa"/>
            <w:shd w:val="clear" w:color="auto" w:fill="auto"/>
            <w:vAlign w:val="center"/>
            <w:hideMark/>
          </w:tcPr>
          <w:p w14:paraId="3DB8BB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7,93</w:t>
            </w:r>
          </w:p>
        </w:tc>
        <w:tc>
          <w:tcPr>
            <w:tcW w:w="1360" w:type="dxa"/>
            <w:shd w:val="clear" w:color="auto" w:fill="auto"/>
            <w:vAlign w:val="center"/>
            <w:hideMark/>
          </w:tcPr>
          <w:p w14:paraId="72EF2A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8,03</w:t>
            </w:r>
          </w:p>
        </w:tc>
        <w:tc>
          <w:tcPr>
            <w:tcW w:w="1360" w:type="dxa"/>
            <w:shd w:val="clear" w:color="auto" w:fill="auto"/>
            <w:vAlign w:val="center"/>
            <w:hideMark/>
          </w:tcPr>
          <w:p w14:paraId="5C4A61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8,03</w:t>
            </w:r>
          </w:p>
        </w:tc>
        <w:tc>
          <w:tcPr>
            <w:tcW w:w="1360" w:type="dxa"/>
            <w:shd w:val="clear" w:color="auto" w:fill="auto"/>
            <w:vAlign w:val="center"/>
            <w:hideMark/>
          </w:tcPr>
          <w:p w14:paraId="2C81BF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8,03</w:t>
            </w:r>
          </w:p>
        </w:tc>
        <w:tc>
          <w:tcPr>
            <w:tcW w:w="1200" w:type="dxa"/>
            <w:shd w:val="clear" w:color="auto" w:fill="auto"/>
            <w:vAlign w:val="center"/>
            <w:hideMark/>
          </w:tcPr>
          <w:p w14:paraId="089B5C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8,12</w:t>
            </w:r>
          </w:p>
        </w:tc>
      </w:tr>
      <w:tr w:rsidR="00726F5B" w:rsidRPr="00726F5B" w14:paraId="38067D36" w14:textId="77777777" w:rsidTr="00726F5B">
        <w:trPr>
          <w:trHeight w:val="20"/>
        </w:trPr>
        <w:tc>
          <w:tcPr>
            <w:tcW w:w="4060" w:type="dxa"/>
            <w:shd w:val="clear" w:color="auto" w:fill="auto"/>
            <w:vAlign w:val="center"/>
            <w:hideMark/>
          </w:tcPr>
          <w:p w14:paraId="12D5491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1B61DE1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491A69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8,81</w:t>
            </w:r>
          </w:p>
        </w:tc>
        <w:tc>
          <w:tcPr>
            <w:tcW w:w="1360" w:type="dxa"/>
            <w:shd w:val="clear" w:color="auto" w:fill="auto"/>
            <w:vAlign w:val="center"/>
            <w:hideMark/>
          </w:tcPr>
          <w:p w14:paraId="32B0DC5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9,39</w:t>
            </w:r>
          </w:p>
        </w:tc>
        <w:tc>
          <w:tcPr>
            <w:tcW w:w="1360" w:type="dxa"/>
            <w:shd w:val="clear" w:color="auto" w:fill="auto"/>
            <w:vAlign w:val="center"/>
            <w:hideMark/>
          </w:tcPr>
          <w:p w14:paraId="460144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9,66</w:t>
            </w:r>
          </w:p>
        </w:tc>
        <w:tc>
          <w:tcPr>
            <w:tcW w:w="1360" w:type="dxa"/>
            <w:shd w:val="clear" w:color="auto" w:fill="auto"/>
            <w:vAlign w:val="center"/>
            <w:hideMark/>
          </w:tcPr>
          <w:p w14:paraId="39ABE9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9,78</w:t>
            </w:r>
          </w:p>
        </w:tc>
        <w:tc>
          <w:tcPr>
            <w:tcW w:w="1360" w:type="dxa"/>
            <w:shd w:val="clear" w:color="auto" w:fill="auto"/>
            <w:vAlign w:val="center"/>
            <w:hideMark/>
          </w:tcPr>
          <w:p w14:paraId="133C4C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9,78</w:t>
            </w:r>
          </w:p>
        </w:tc>
        <w:tc>
          <w:tcPr>
            <w:tcW w:w="1360" w:type="dxa"/>
            <w:shd w:val="clear" w:color="auto" w:fill="auto"/>
            <w:vAlign w:val="center"/>
            <w:hideMark/>
          </w:tcPr>
          <w:p w14:paraId="0B4430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9,78</w:t>
            </w:r>
          </w:p>
        </w:tc>
        <w:tc>
          <w:tcPr>
            <w:tcW w:w="1360" w:type="dxa"/>
            <w:shd w:val="clear" w:color="auto" w:fill="auto"/>
            <w:vAlign w:val="center"/>
            <w:hideMark/>
          </w:tcPr>
          <w:p w14:paraId="520CF3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9,81</w:t>
            </w:r>
          </w:p>
        </w:tc>
        <w:tc>
          <w:tcPr>
            <w:tcW w:w="1360" w:type="dxa"/>
            <w:shd w:val="clear" w:color="auto" w:fill="auto"/>
            <w:vAlign w:val="center"/>
            <w:hideMark/>
          </w:tcPr>
          <w:p w14:paraId="55DDEA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3D6A8B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3B845B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5FB348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7BE3A9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67E8A4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62F029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3272C9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78BBC5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568185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200" w:type="dxa"/>
            <w:shd w:val="clear" w:color="auto" w:fill="auto"/>
            <w:vAlign w:val="center"/>
            <w:hideMark/>
          </w:tcPr>
          <w:p w14:paraId="41FA3D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r>
      <w:tr w:rsidR="00726F5B" w:rsidRPr="00726F5B" w14:paraId="7D8B8D18" w14:textId="77777777" w:rsidTr="00726F5B">
        <w:trPr>
          <w:trHeight w:val="20"/>
        </w:trPr>
        <w:tc>
          <w:tcPr>
            <w:tcW w:w="4060" w:type="dxa"/>
            <w:shd w:val="clear" w:color="auto" w:fill="auto"/>
            <w:vAlign w:val="center"/>
            <w:hideMark/>
          </w:tcPr>
          <w:p w14:paraId="6BFE62F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1928BD6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F81B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88,1%</w:t>
            </w:r>
          </w:p>
        </w:tc>
        <w:tc>
          <w:tcPr>
            <w:tcW w:w="1360" w:type="dxa"/>
            <w:shd w:val="clear" w:color="auto" w:fill="auto"/>
            <w:vAlign w:val="center"/>
            <w:hideMark/>
          </w:tcPr>
          <w:p w14:paraId="2B3B1F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93,9%</w:t>
            </w:r>
          </w:p>
        </w:tc>
        <w:tc>
          <w:tcPr>
            <w:tcW w:w="1360" w:type="dxa"/>
            <w:shd w:val="clear" w:color="auto" w:fill="auto"/>
            <w:vAlign w:val="center"/>
            <w:hideMark/>
          </w:tcPr>
          <w:p w14:paraId="162123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96,6%</w:t>
            </w:r>
          </w:p>
        </w:tc>
        <w:tc>
          <w:tcPr>
            <w:tcW w:w="1360" w:type="dxa"/>
            <w:shd w:val="clear" w:color="auto" w:fill="auto"/>
            <w:vAlign w:val="center"/>
            <w:hideMark/>
          </w:tcPr>
          <w:p w14:paraId="10536A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97,8%</w:t>
            </w:r>
          </w:p>
        </w:tc>
        <w:tc>
          <w:tcPr>
            <w:tcW w:w="1360" w:type="dxa"/>
            <w:shd w:val="clear" w:color="auto" w:fill="auto"/>
            <w:vAlign w:val="center"/>
            <w:hideMark/>
          </w:tcPr>
          <w:p w14:paraId="6B2F7F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97,8%</w:t>
            </w:r>
          </w:p>
        </w:tc>
        <w:tc>
          <w:tcPr>
            <w:tcW w:w="1360" w:type="dxa"/>
            <w:shd w:val="clear" w:color="auto" w:fill="auto"/>
            <w:vAlign w:val="center"/>
            <w:hideMark/>
          </w:tcPr>
          <w:p w14:paraId="1832B5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97,8%</w:t>
            </w:r>
          </w:p>
        </w:tc>
        <w:tc>
          <w:tcPr>
            <w:tcW w:w="1360" w:type="dxa"/>
            <w:shd w:val="clear" w:color="auto" w:fill="auto"/>
            <w:vAlign w:val="center"/>
            <w:hideMark/>
          </w:tcPr>
          <w:p w14:paraId="6C5FB5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98,1%</w:t>
            </w:r>
          </w:p>
        </w:tc>
        <w:tc>
          <w:tcPr>
            <w:tcW w:w="1360" w:type="dxa"/>
            <w:shd w:val="clear" w:color="auto" w:fill="auto"/>
            <w:vAlign w:val="center"/>
            <w:hideMark/>
          </w:tcPr>
          <w:p w14:paraId="2EB3C5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41B5EA7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7AF05B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71F604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0621E8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5DEE29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14BC7E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1E3FA0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09FDAA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637CA2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200" w:type="dxa"/>
            <w:shd w:val="clear" w:color="auto" w:fill="auto"/>
            <w:vAlign w:val="center"/>
            <w:hideMark/>
          </w:tcPr>
          <w:p w14:paraId="3F821C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r>
      <w:tr w:rsidR="00726F5B" w:rsidRPr="00726F5B" w14:paraId="358BA460" w14:textId="77777777" w:rsidTr="00726F5B">
        <w:trPr>
          <w:trHeight w:val="20"/>
        </w:trPr>
        <w:tc>
          <w:tcPr>
            <w:tcW w:w="29560" w:type="dxa"/>
            <w:gridSpan w:val="20"/>
            <w:shd w:val="clear" w:color="auto" w:fill="auto"/>
            <w:vAlign w:val="center"/>
            <w:hideMark/>
          </w:tcPr>
          <w:p w14:paraId="6DB0DFEE"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№6 (Заячий остров - СГМУП "ГТС")</w:t>
            </w:r>
          </w:p>
        </w:tc>
      </w:tr>
      <w:tr w:rsidR="00726F5B" w:rsidRPr="00726F5B" w14:paraId="7E892B6E" w14:textId="77777777" w:rsidTr="00726F5B">
        <w:trPr>
          <w:trHeight w:val="20"/>
        </w:trPr>
        <w:tc>
          <w:tcPr>
            <w:tcW w:w="4060" w:type="dxa"/>
            <w:shd w:val="clear" w:color="auto" w:fill="auto"/>
            <w:vAlign w:val="center"/>
            <w:hideMark/>
          </w:tcPr>
          <w:p w14:paraId="492DB48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7973FEC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20200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15,00</w:t>
            </w:r>
          </w:p>
        </w:tc>
        <w:tc>
          <w:tcPr>
            <w:tcW w:w="1360" w:type="dxa"/>
            <w:shd w:val="clear" w:color="auto" w:fill="auto"/>
            <w:vAlign w:val="center"/>
            <w:hideMark/>
          </w:tcPr>
          <w:p w14:paraId="51E07B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15,00</w:t>
            </w:r>
          </w:p>
        </w:tc>
        <w:tc>
          <w:tcPr>
            <w:tcW w:w="1360" w:type="dxa"/>
            <w:shd w:val="clear" w:color="auto" w:fill="auto"/>
            <w:vAlign w:val="center"/>
            <w:hideMark/>
          </w:tcPr>
          <w:p w14:paraId="2BDBE2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15,00</w:t>
            </w:r>
          </w:p>
        </w:tc>
        <w:tc>
          <w:tcPr>
            <w:tcW w:w="1360" w:type="dxa"/>
            <w:shd w:val="clear" w:color="auto" w:fill="auto"/>
            <w:vAlign w:val="center"/>
            <w:hideMark/>
          </w:tcPr>
          <w:p w14:paraId="2D8597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15,00</w:t>
            </w:r>
          </w:p>
        </w:tc>
        <w:tc>
          <w:tcPr>
            <w:tcW w:w="1360" w:type="dxa"/>
            <w:shd w:val="clear" w:color="auto" w:fill="auto"/>
            <w:vAlign w:val="center"/>
            <w:hideMark/>
          </w:tcPr>
          <w:p w14:paraId="790C9A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15,00</w:t>
            </w:r>
          </w:p>
        </w:tc>
        <w:tc>
          <w:tcPr>
            <w:tcW w:w="1360" w:type="dxa"/>
            <w:shd w:val="clear" w:color="auto" w:fill="auto"/>
            <w:vAlign w:val="center"/>
            <w:hideMark/>
          </w:tcPr>
          <w:p w14:paraId="7381F1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15,00</w:t>
            </w:r>
          </w:p>
        </w:tc>
        <w:tc>
          <w:tcPr>
            <w:tcW w:w="1360" w:type="dxa"/>
            <w:shd w:val="clear" w:color="auto" w:fill="auto"/>
            <w:vAlign w:val="center"/>
            <w:hideMark/>
          </w:tcPr>
          <w:p w14:paraId="5B2A05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15,00</w:t>
            </w:r>
          </w:p>
        </w:tc>
        <w:tc>
          <w:tcPr>
            <w:tcW w:w="1360" w:type="dxa"/>
            <w:shd w:val="clear" w:color="auto" w:fill="auto"/>
            <w:vAlign w:val="center"/>
            <w:hideMark/>
          </w:tcPr>
          <w:p w14:paraId="763356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15,00</w:t>
            </w:r>
          </w:p>
        </w:tc>
        <w:tc>
          <w:tcPr>
            <w:tcW w:w="1360" w:type="dxa"/>
            <w:shd w:val="clear" w:color="auto" w:fill="auto"/>
            <w:vAlign w:val="center"/>
            <w:hideMark/>
          </w:tcPr>
          <w:p w14:paraId="2A7D01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15,00</w:t>
            </w:r>
          </w:p>
        </w:tc>
        <w:tc>
          <w:tcPr>
            <w:tcW w:w="1360" w:type="dxa"/>
            <w:shd w:val="clear" w:color="auto" w:fill="auto"/>
            <w:vAlign w:val="center"/>
            <w:hideMark/>
          </w:tcPr>
          <w:p w14:paraId="18A850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15,00</w:t>
            </w:r>
          </w:p>
        </w:tc>
        <w:tc>
          <w:tcPr>
            <w:tcW w:w="1360" w:type="dxa"/>
            <w:shd w:val="clear" w:color="auto" w:fill="auto"/>
            <w:vAlign w:val="center"/>
            <w:hideMark/>
          </w:tcPr>
          <w:p w14:paraId="0C2BC4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15,00</w:t>
            </w:r>
          </w:p>
        </w:tc>
        <w:tc>
          <w:tcPr>
            <w:tcW w:w="1360" w:type="dxa"/>
            <w:shd w:val="clear" w:color="auto" w:fill="auto"/>
            <w:vAlign w:val="center"/>
            <w:hideMark/>
          </w:tcPr>
          <w:p w14:paraId="062EAE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15,00</w:t>
            </w:r>
          </w:p>
        </w:tc>
        <w:tc>
          <w:tcPr>
            <w:tcW w:w="1360" w:type="dxa"/>
            <w:shd w:val="clear" w:color="auto" w:fill="auto"/>
            <w:vAlign w:val="center"/>
            <w:hideMark/>
          </w:tcPr>
          <w:p w14:paraId="47E004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15,00</w:t>
            </w:r>
          </w:p>
        </w:tc>
        <w:tc>
          <w:tcPr>
            <w:tcW w:w="1360" w:type="dxa"/>
            <w:shd w:val="clear" w:color="auto" w:fill="auto"/>
            <w:vAlign w:val="center"/>
            <w:hideMark/>
          </w:tcPr>
          <w:p w14:paraId="782BAC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15,00</w:t>
            </w:r>
          </w:p>
        </w:tc>
        <w:tc>
          <w:tcPr>
            <w:tcW w:w="1360" w:type="dxa"/>
            <w:shd w:val="clear" w:color="auto" w:fill="auto"/>
            <w:vAlign w:val="center"/>
            <w:hideMark/>
          </w:tcPr>
          <w:p w14:paraId="3E9801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15,00</w:t>
            </w:r>
          </w:p>
        </w:tc>
        <w:tc>
          <w:tcPr>
            <w:tcW w:w="1360" w:type="dxa"/>
            <w:shd w:val="clear" w:color="auto" w:fill="auto"/>
            <w:vAlign w:val="center"/>
            <w:hideMark/>
          </w:tcPr>
          <w:p w14:paraId="688F05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15,00</w:t>
            </w:r>
          </w:p>
        </w:tc>
        <w:tc>
          <w:tcPr>
            <w:tcW w:w="1360" w:type="dxa"/>
            <w:shd w:val="clear" w:color="auto" w:fill="auto"/>
            <w:vAlign w:val="center"/>
            <w:hideMark/>
          </w:tcPr>
          <w:p w14:paraId="51C9DA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15,00</w:t>
            </w:r>
          </w:p>
        </w:tc>
        <w:tc>
          <w:tcPr>
            <w:tcW w:w="1200" w:type="dxa"/>
            <w:shd w:val="clear" w:color="auto" w:fill="auto"/>
            <w:vAlign w:val="center"/>
            <w:hideMark/>
          </w:tcPr>
          <w:p w14:paraId="47D2D6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15,00</w:t>
            </w:r>
          </w:p>
        </w:tc>
      </w:tr>
      <w:tr w:rsidR="00726F5B" w:rsidRPr="00726F5B" w14:paraId="346F8675" w14:textId="77777777" w:rsidTr="00726F5B">
        <w:trPr>
          <w:trHeight w:val="20"/>
        </w:trPr>
        <w:tc>
          <w:tcPr>
            <w:tcW w:w="4060" w:type="dxa"/>
            <w:shd w:val="clear" w:color="auto" w:fill="auto"/>
            <w:vAlign w:val="center"/>
            <w:hideMark/>
          </w:tcPr>
          <w:p w14:paraId="6F540AA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062A887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28C1C2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5CF0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8606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C39B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1FC7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3AC5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C43B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2D22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8061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1EEE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BEC4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777E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497E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860B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60E2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2DB71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937A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FD689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2C541008" w14:textId="77777777" w:rsidTr="00726F5B">
        <w:trPr>
          <w:trHeight w:val="20"/>
        </w:trPr>
        <w:tc>
          <w:tcPr>
            <w:tcW w:w="4060" w:type="dxa"/>
            <w:shd w:val="clear" w:color="auto" w:fill="auto"/>
            <w:vAlign w:val="center"/>
            <w:hideMark/>
          </w:tcPr>
          <w:p w14:paraId="35860C1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7289F90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3222C6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B1A71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408B1A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3384D0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095117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0709FF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25A6C1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0961B7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04C13B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04105D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02D7EA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3051CB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4CF60E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16A00F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158431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0B7E67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0B59CE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200" w:type="dxa"/>
            <w:shd w:val="clear" w:color="auto" w:fill="auto"/>
            <w:vAlign w:val="center"/>
            <w:hideMark/>
          </w:tcPr>
          <w:p w14:paraId="0F50DD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r>
      <w:tr w:rsidR="00726F5B" w:rsidRPr="00726F5B" w14:paraId="5EDD06E9" w14:textId="77777777" w:rsidTr="00726F5B">
        <w:trPr>
          <w:trHeight w:val="20"/>
        </w:trPr>
        <w:tc>
          <w:tcPr>
            <w:tcW w:w="4060" w:type="dxa"/>
            <w:shd w:val="clear" w:color="auto" w:fill="auto"/>
            <w:vAlign w:val="center"/>
            <w:hideMark/>
          </w:tcPr>
          <w:p w14:paraId="2FF7DDD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53077B1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610B16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w:t>
            </w:r>
          </w:p>
        </w:tc>
        <w:tc>
          <w:tcPr>
            <w:tcW w:w="1360" w:type="dxa"/>
            <w:shd w:val="clear" w:color="auto" w:fill="auto"/>
            <w:vAlign w:val="center"/>
            <w:hideMark/>
          </w:tcPr>
          <w:p w14:paraId="015F76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w:t>
            </w:r>
          </w:p>
        </w:tc>
        <w:tc>
          <w:tcPr>
            <w:tcW w:w="1360" w:type="dxa"/>
            <w:shd w:val="clear" w:color="auto" w:fill="auto"/>
            <w:vAlign w:val="center"/>
            <w:hideMark/>
          </w:tcPr>
          <w:p w14:paraId="464CFE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12BF81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57D514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248728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701B80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6A2870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2C6110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22D138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4F63A3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3C95B0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55A283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569649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5E8D73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739EBA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2B5D50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5D59C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r>
      <w:tr w:rsidR="00726F5B" w:rsidRPr="00726F5B" w14:paraId="0036C5C1" w14:textId="77777777" w:rsidTr="00726F5B">
        <w:trPr>
          <w:trHeight w:val="20"/>
        </w:trPr>
        <w:tc>
          <w:tcPr>
            <w:tcW w:w="4060" w:type="dxa"/>
            <w:shd w:val="clear" w:color="auto" w:fill="auto"/>
            <w:vAlign w:val="center"/>
            <w:hideMark/>
          </w:tcPr>
          <w:p w14:paraId="605EF20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Расчетный часовой расход для </w:t>
            </w:r>
            <w:r w:rsidRPr="00726F5B">
              <w:rPr>
                <w:rFonts w:ascii="Times New Roman" w:eastAsia="Times New Roman" w:hAnsi="Times New Roman" w:cs="Times New Roman"/>
                <w:sz w:val="20"/>
                <w:szCs w:val="20"/>
                <w:lang w:val="ru-RU" w:eastAsia="ru-RU" w:bidi="ar-SA"/>
              </w:rPr>
              <w:lastRenderedPageBreak/>
              <w:t>подпитки системы теплоснабжения</w:t>
            </w:r>
          </w:p>
        </w:tc>
        <w:tc>
          <w:tcPr>
            <w:tcW w:w="1180" w:type="dxa"/>
            <w:shd w:val="clear" w:color="auto" w:fill="auto"/>
            <w:vAlign w:val="center"/>
            <w:hideMark/>
          </w:tcPr>
          <w:p w14:paraId="3578117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lastRenderedPageBreak/>
              <w:t>т/ч</w:t>
            </w:r>
          </w:p>
        </w:tc>
        <w:tc>
          <w:tcPr>
            <w:tcW w:w="1360" w:type="dxa"/>
            <w:shd w:val="clear" w:color="auto" w:fill="auto"/>
            <w:vAlign w:val="center"/>
            <w:hideMark/>
          </w:tcPr>
          <w:p w14:paraId="5A4400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1,22</w:t>
            </w:r>
          </w:p>
        </w:tc>
        <w:tc>
          <w:tcPr>
            <w:tcW w:w="1360" w:type="dxa"/>
            <w:shd w:val="clear" w:color="auto" w:fill="auto"/>
            <w:vAlign w:val="center"/>
            <w:hideMark/>
          </w:tcPr>
          <w:p w14:paraId="7DE2F6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0,67</w:t>
            </w:r>
          </w:p>
        </w:tc>
        <w:tc>
          <w:tcPr>
            <w:tcW w:w="1360" w:type="dxa"/>
            <w:shd w:val="clear" w:color="auto" w:fill="auto"/>
            <w:vAlign w:val="center"/>
            <w:hideMark/>
          </w:tcPr>
          <w:p w14:paraId="07231D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0,52</w:t>
            </w:r>
          </w:p>
        </w:tc>
        <w:tc>
          <w:tcPr>
            <w:tcW w:w="1360" w:type="dxa"/>
            <w:shd w:val="clear" w:color="auto" w:fill="auto"/>
            <w:vAlign w:val="center"/>
            <w:hideMark/>
          </w:tcPr>
          <w:p w14:paraId="6937F0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0,54</w:t>
            </w:r>
          </w:p>
        </w:tc>
        <w:tc>
          <w:tcPr>
            <w:tcW w:w="1360" w:type="dxa"/>
            <w:shd w:val="clear" w:color="auto" w:fill="auto"/>
            <w:vAlign w:val="center"/>
            <w:hideMark/>
          </w:tcPr>
          <w:p w14:paraId="220FD5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0,54</w:t>
            </w:r>
          </w:p>
        </w:tc>
        <w:tc>
          <w:tcPr>
            <w:tcW w:w="1360" w:type="dxa"/>
            <w:shd w:val="clear" w:color="auto" w:fill="auto"/>
            <w:vAlign w:val="center"/>
            <w:hideMark/>
          </w:tcPr>
          <w:p w14:paraId="5476B1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0,54</w:t>
            </w:r>
          </w:p>
        </w:tc>
        <w:tc>
          <w:tcPr>
            <w:tcW w:w="1360" w:type="dxa"/>
            <w:shd w:val="clear" w:color="auto" w:fill="auto"/>
            <w:vAlign w:val="center"/>
            <w:hideMark/>
          </w:tcPr>
          <w:p w14:paraId="6894D1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0,54</w:t>
            </w:r>
          </w:p>
        </w:tc>
        <w:tc>
          <w:tcPr>
            <w:tcW w:w="1360" w:type="dxa"/>
            <w:shd w:val="clear" w:color="auto" w:fill="auto"/>
            <w:vAlign w:val="center"/>
            <w:hideMark/>
          </w:tcPr>
          <w:p w14:paraId="304267B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7E92A0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5A26AB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188F0D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42FAF9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3142B3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66F626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0C2B7D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7B8619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628D69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200" w:type="dxa"/>
            <w:shd w:val="clear" w:color="auto" w:fill="auto"/>
            <w:vAlign w:val="center"/>
            <w:hideMark/>
          </w:tcPr>
          <w:p w14:paraId="6619A0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r>
      <w:tr w:rsidR="00726F5B" w:rsidRPr="00726F5B" w14:paraId="06FE199E" w14:textId="77777777" w:rsidTr="00726F5B">
        <w:trPr>
          <w:trHeight w:val="20"/>
        </w:trPr>
        <w:tc>
          <w:tcPr>
            <w:tcW w:w="4060" w:type="dxa"/>
            <w:shd w:val="clear" w:color="auto" w:fill="auto"/>
            <w:vAlign w:val="center"/>
            <w:hideMark/>
          </w:tcPr>
          <w:p w14:paraId="504D1E9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399C019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0F4F7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1,22</w:t>
            </w:r>
          </w:p>
        </w:tc>
        <w:tc>
          <w:tcPr>
            <w:tcW w:w="1360" w:type="dxa"/>
            <w:shd w:val="clear" w:color="auto" w:fill="auto"/>
            <w:vAlign w:val="center"/>
            <w:hideMark/>
          </w:tcPr>
          <w:p w14:paraId="40B6DD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0,67</w:t>
            </w:r>
          </w:p>
        </w:tc>
        <w:tc>
          <w:tcPr>
            <w:tcW w:w="1360" w:type="dxa"/>
            <w:shd w:val="clear" w:color="auto" w:fill="auto"/>
            <w:vAlign w:val="center"/>
            <w:hideMark/>
          </w:tcPr>
          <w:p w14:paraId="424B3D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0,52</w:t>
            </w:r>
          </w:p>
        </w:tc>
        <w:tc>
          <w:tcPr>
            <w:tcW w:w="1360" w:type="dxa"/>
            <w:shd w:val="clear" w:color="auto" w:fill="auto"/>
            <w:vAlign w:val="center"/>
            <w:hideMark/>
          </w:tcPr>
          <w:p w14:paraId="5B8042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0,54</w:t>
            </w:r>
          </w:p>
        </w:tc>
        <w:tc>
          <w:tcPr>
            <w:tcW w:w="1360" w:type="dxa"/>
            <w:shd w:val="clear" w:color="auto" w:fill="auto"/>
            <w:vAlign w:val="center"/>
            <w:hideMark/>
          </w:tcPr>
          <w:p w14:paraId="6277D8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0,54</w:t>
            </w:r>
          </w:p>
        </w:tc>
        <w:tc>
          <w:tcPr>
            <w:tcW w:w="1360" w:type="dxa"/>
            <w:shd w:val="clear" w:color="auto" w:fill="auto"/>
            <w:vAlign w:val="center"/>
            <w:hideMark/>
          </w:tcPr>
          <w:p w14:paraId="2AC3D3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0,54</w:t>
            </w:r>
          </w:p>
        </w:tc>
        <w:tc>
          <w:tcPr>
            <w:tcW w:w="1360" w:type="dxa"/>
            <w:shd w:val="clear" w:color="auto" w:fill="auto"/>
            <w:vAlign w:val="center"/>
            <w:hideMark/>
          </w:tcPr>
          <w:p w14:paraId="358D69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0,54</w:t>
            </w:r>
          </w:p>
        </w:tc>
        <w:tc>
          <w:tcPr>
            <w:tcW w:w="1360" w:type="dxa"/>
            <w:shd w:val="clear" w:color="auto" w:fill="auto"/>
            <w:vAlign w:val="center"/>
            <w:hideMark/>
          </w:tcPr>
          <w:p w14:paraId="0D17B5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619C75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4A53BD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099260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4F8A48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071BCA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50279D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1AE354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1E263D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3C04F4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200" w:type="dxa"/>
            <w:shd w:val="clear" w:color="auto" w:fill="auto"/>
            <w:vAlign w:val="center"/>
            <w:hideMark/>
          </w:tcPr>
          <w:p w14:paraId="253540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r>
      <w:tr w:rsidR="00726F5B" w:rsidRPr="00726F5B" w14:paraId="5FA242A3" w14:textId="77777777" w:rsidTr="00726F5B">
        <w:trPr>
          <w:trHeight w:val="20"/>
        </w:trPr>
        <w:tc>
          <w:tcPr>
            <w:tcW w:w="4060" w:type="dxa"/>
            <w:shd w:val="clear" w:color="auto" w:fill="auto"/>
            <w:vAlign w:val="center"/>
            <w:hideMark/>
          </w:tcPr>
          <w:p w14:paraId="5D2978C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1B0BFF0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6429B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1,22</w:t>
            </w:r>
          </w:p>
        </w:tc>
        <w:tc>
          <w:tcPr>
            <w:tcW w:w="1360" w:type="dxa"/>
            <w:shd w:val="clear" w:color="auto" w:fill="auto"/>
            <w:vAlign w:val="center"/>
            <w:hideMark/>
          </w:tcPr>
          <w:p w14:paraId="3453C0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0,67</w:t>
            </w:r>
          </w:p>
        </w:tc>
        <w:tc>
          <w:tcPr>
            <w:tcW w:w="1360" w:type="dxa"/>
            <w:shd w:val="clear" w:color="auto" w:fill="auto"/>
            <w:vAlign w:val="center"/>
            <w:hideMark/>
          </w:tcPr>
          <w:p w14:paraId="0C1B79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0,52</w:t>
            </w:r>
          </w:p>
        </w:tc>
        <w:tc>
          <w:tcPr>
            <w:tcW w:w="1360" w:type="dxa"/>
            <w:shd w:val="clear" w:color="auto" w:fill="auto"/>
            <w:vAlign w:val="center"/>
            <w:hideMark/>
          </w:tcPr>
          <w:p w14:paraId="1522C6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0,54</w:t>
            </w:r>
          </w:p>
        </w:tc>
        <w:tc>
          <w:tcPr>
            <w:tcW w:w="1360" w:type="dxa"/>
            <w:shd w:val="clear" w:color="auto" w:fill="auto"/>
            <w:vAlign w:val="center"/>
            <w:hideMark/>
          </w:tcPr>
          <w:p w14:paraId="722ED1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0,54</w:t>
            </w:r>
          </w:p>
        </w:tc>
        <w:tc>
          <w:tcPr>
            <w:tcW w:w="1360" w:type="dxa"/>
            <w:shd w:val="clear" w:color="auto" w:fill="auto"/>
            <w:vAlign w:val="center"/>
            <w:hideMark/>
          </w:tcPr>
          <w:p w14:paraId="091A50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0,54</w:t>
            </w:r>
          </w:p>
        </w:tc>
        <w:tc>
          <w:tcPr>
            <w:tcW w:w="1360" w:type="dxa"/>
            <w:shd w:val="clear" w:color="auto" w:fill="auto"/>
            <w:vAlign w:val="center"/>
            <w:hideMark/>
          </w:tcPr>
          <w:p w14:paraId="5199E8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0,54</w:t>
            </w:r>
          </w:p>
        </w:tc>
        <w:tc>
          <w:tcPr>
            <w:tcW w:w="1360" w:type="dxa"/>
            <w:shd w:val="clear" w:color="auto" w:fill="auto"/>
            <w:vAlign w:val="center"/>
            <w:hideMark/>
          </w:tcPr>
          <w:p w14:paraId="1878E9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71A13C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51A7F0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32BA9E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3C6ED1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025863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13DAFC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531C2E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7B2251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6EA606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200" w:type="dxa"/>
            <w:shd w:val="clear" w:color="auto" w:fill="auto"/>
            <w:vAlign w:val="center"/>
            <w:hideMark/>
          </w:tcPr>
          <w:p w14:paraId="725C72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r>
      <w:tr w:rsidR="00726F5B" w:rsidRPr="00726F5B" w14:paraId="34CD480F" w14:textId="77777777" w:rsidTr="00726F5B">
        <w:trPr>
          <w:trHeight w:val="20"/>
        </w:trPr>
        <w:tc>
          <w:tcPr>
            <w:tcW w:w="4060" w:type="dxa"/>
            <w:shd w:val="clear" w:color="auto" w:fill="auto"/>
            <w:vAlign w:val="center"/>
            <w:hideMark/>
          </w:tcPr>
          <w:p w14:paraId="6EE35DD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2393561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65ACD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787E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98EE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F0673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87AC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F7BD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3AB0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5A178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A89D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9BC3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A2DA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95A8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720C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5BAA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9F155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029E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826E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9CFD2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432822C6" w14:textId="77777777" w:rsidTr="00726F5B">
        <w:trPr>
          <w:trHeight w:val="20"/>
        </w:trPr>
        <w:tc>
          <w:tcPr>
            <w:tcW w:w="4060" w:type="dxa"/>
            <w:shd w:val="clear" w:color="auto" w:fill="auto"/>
            <w:vAlign w:val="center"/>
            <w:hideMark/>
          </w:tcPr>
          <w:p w14:paraId="4252436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68F001E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A8706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2117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597F0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F00F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9E8C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8C48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BF66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C483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E70C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D205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3A53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A23F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7471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4489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51BC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C13F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9C25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94DA7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79466CAE" w14:textId="77777777" w:rsidTr="00726F5B">
        <w:trPr>
          <w:trHeight w:val="20"/>
        </w:trPr>
        <w:tc>
          <w:tcPr>
            <w:tcW w:w="4060" w:type="dxa"/>
            <w:shd w:val="clear" w:color="auto" w:fill="auto"/>
            <w:vAlign w:val="center"/>
            <w:hideMark/>
          </w:tcPr>
          <w:p w14:paraId="75CAD31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0111901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9D1C8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7,92</w:t>
            </w:r>
          </w:p>
        </w:tc>
        <w:tc>
          <w:tcPr>
            <w:tcW w:w="1360" w:type="dxa"/>
            <w:shd w:val="clear" w:color="auto" w:fill="auto"/>
            <w:vAlign w:val="center"/>
            <w:hideMark/>
          </w:tcPr>
          <w:p w14:paraId="1FF670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7,92</w:t>
            </w:r>
          </w:p>
        </w:tc>
        <w:tc>
          <w:tcPr>
            <w:tcW w:w="1360" w:type="dxa"/>
            <w:shd w:val="clear" w:color="auto" w:fill="auto"/>
            <w:vAlign w:val="center"/>
            <w:hideMark/>
          </w:tcPr>
          <w:p w14:paraId="4C3589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7,92</w:t>
            </w:r>
          </w:p>
        </w:tc>
        <w:tc>
          <w:tcPr>
            <w:tcW w:w="1360" w:type="dxa"/>
            <w:shd w:val="clear" w:color="auto" w:fill="auto"/>
            <w:vAlign w:val="center"/>
            <w:hideMark/>
          </w:tcPr>
          <w:p w14:paraId="3CEB2B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7,91</w:t>
            </w:r>
          </w:p>
        </w:tc>
        <w:tc>
          <w:tcPr>
            <w:tcW w:w="1360" w:type="dxa"/>
            <w:shd w:val="clear" w:color="auto" w:fill="auto"/>
            <w:vAlign w:val="center"/>
            <w:hideMark/>
          </w:tcPr>
          <w:p w14:paraId="24F26D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7,90</w:t>
            </w:r>
          </w:p>
        </w:tc>
        <w:tc>
          <w:tcPr>
            <w:tcW w:w="1360" w:type="dxa"/>
            <w:shd w:val="clear" w:color="auto" w:fill="auto"/>
            <w:vAlign w:val="center"/>
            <w:hideMark/>
          </w:tcPr>
          <w:p w14:paraId="037015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7,90</w:t>
            </w:r>
          </w:p>
        </w:tc>
        <w:tc>
          <w:tcPr>
            <w:tcW w:w="1360" w:type="dxa"/>
            <w:shd w:val="clear" w:color="auto" w:fill="auto"/>
            <w:vAlign w:val="center"/>
            <w:hideMark/>
          </w:tcPr>
          <w:p w14:paraId="7DFBB1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7,90</w:t>
            </w:r>
          </w:p>
        </w:tc>
        <w:tc>
          <w:tcPr>
            <w:tcW w:w="1360" w:type="dxa"/>
            <w:shd w:val="clear" w:color="auto" w:fill="auto"/>
            <w:vAlign w:val="center"/>
            <w:hideMark/>
          </w:tcPr>
          <w:p w14:paraId="3BE236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10,62</w:t>
            </w:r>
          </w:p>
        </w:tc>
        <w:tc>
          <w:tcPr>
            <w:tcW w:w="1360" w:type="dxa"/>
            <w:shd w:val="clear" w:color="auto" w:fill="auto"/>
            <w:vAlign w:val="center"/>
            <w:hideMark/>
          </w:tcPr>
          <w:p w14:paraId="705101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10,62</w:t>
            </w:r>
          </w:p>
        </w:tc>
        <w:tc>
          <w:tcPr>
            <w:tcW w:w="1360" w:type="dxa"/>
            <w:shd w:val="clear" w:color="auto" w:fill="auto"/>
            <w:vAlign w:val="center"/>
            <w:hideMark/>
          </w:tcPr>
          <w:p w14:paraId="6EB345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10,62</w:t>
            </w:r>
          </w:p>
        </w:tc>
        <w:tc>
          <w:tcPr>
            <w:tcW w:w="1360" w:type="dxa"/>
            <w:shd w:val="clear" w:color="auto" w:fill="auto"/>
            <w:vAlign w:val="center"/>
            <w:hideMark/>
          </w:tcPr>
          <w:p w14:paraId="6E8962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10,62</w:t>
            </w:r>
          </w:p>
        </w:tc>
        <w:tc>
          <w:tcPr>
            <w:tcW w:w="1360" w:type="dxa"/>
            <w:shd w:val="clear" w:color="auto" w:fill="auto"/>
            <w:vAlign w:val="center"/>
            <w:hideMark/>
          </w:tcPr>
          <w:p w14:paraId="27A2F5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10,62</w:t>
            </w:r>
          </w:p>
        </w:tc>
        <w:tc>
          <w:tcPr>
            <w:tcW w:w="1360" w:type="dxa"/>
            <w:shd w:val="clear" w:color="auto" w:fill="auto"/>
            <w:vAlign w:val="center"/>
            <w:hideMark/>
          </w:tcPr>
          <w:p w14:paraId="319EFC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10,62</w:t>
            </w:r>
          </w:p>
        </w:tc>
        <w:tc>
          <w:tcPr>
            <w:tcW w:w="1360" w:type="dxa"/>
            <w:shd w:val="clear" w:color="auto" w:fill="auto"/>
            <w:vAlign w:val="center"/>
            <w:hideMark/>
          </w:tcPr>
          <w:p w14:paraId="3B4FC7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10,62</w:t>
            </w:r>
          </w:p>
        </w:tc>
        <w:tc>
          <w:tcPr>
            <w:tcW w:w="1360" w:type="dxa"/>
            <w:shd w:val="clear" w:color="auto" w:fill="auto"/>
            <w:vAlign w:val="center"/>
            <w:hideMark/>
          </w:tcPr>
          <w:p w14:paraId="7EA70B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10,62</w:t>
            </w:r>
          </w:p>
        </w:tc>
        <w:tc>
          <w:tcPr>
            <w:tcW w:w="1360" w:type="dxa"/>
            <w:shd w:val="clear" w:color="auto" w:fill="auto"/>
            <w:vAlign w:val="center"/>
            <w:hideMark/>
          </w:tcPr>
          <w:p w14:paraId="697B4A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10,62</w:t>
            </w:r>
          </w:p>
        </w:tc>
        <w:tc>
          <w:tcPr>
            <w:tcW w:w="1360" w:type="dxa"/>
            <w:shd w:val="clear" w:color="auto" w:fill="auto"/>
            <w:vAlign w:val="center"/>
            <w:hideMark/>
          </w:tcPr>
          <w:p w14:paraId="39D690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10,62</w:t>
            </w:r>
          </w:p>
        </w:tc>
        <w:tc>
          <w:tcPr>
            <w:tcW w:w="1200" w:type="dxa"/>
            <w:shd w:val="clear" w:color="auto" w:fill="auto"/>
            <w:vAlign w:val="center"/>
            <w:hideMark/>
          </w:tcPr>
          <w:p w14:paraId="77725C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10,62</w:t>
            </w:r>
          </w:p>
        </w:tc>
      </w:tr>
      <w:tr w:rsidR="00726F5B" w:rsidRPr="00726F5B" w14:paraId="44AAD5DA" w14:textId="77777777" w:rsidTr="00726F5B">
        <w:trPr>
          <w:trHeight w:val="20"/>
        </w:trPr>
        <w:tc>
          <w:tcPr>
            <w:tcW w:w="4060" w:type="dxa"/>
            <w:shd w:val="clear" w:color="auto" w:fill="auto"/>
            <w:vAlign w:val="center"/>
            <w:hideMark/>
          </w:tcPr>
          <w:p w14:paraId="1DC43CA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0C58C79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4EDA0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13,78</w:t>
            </w:r>
          </w:p>
        </w:tc>
        <w:tc>
          <w:tcPr>
            <w:tcW w:w="1360" w:type="dxa"/>
            <w:shd w:val="clear" w:color="auto" w:fill="auto"/>
            <w:vAlign w:val="center"/>
            <w:hideMark/>
          </w:tcPr>
          <w:p w14:paraId="6B2BAF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14,33</w:t>
            </w:r>
          </w:p>
        </w:tc>
        <w:tc>
          <w:tcPr>
            <w:tcW w:w="1360" w:type="dxa"/>
            <w:shd w:val="clear" w:color="auto" w:fill="auto"/>
            <w:vAlign w:val="center"/>
            <w:hideMark/>
          </w:tcPr>
          <w:p w14:paraId="0606C8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14,48</w:t>
            </w:r>
          </w:p>
        </w:tc>
        <w:tc>
          <w:tcPr>
            <w:tcW w:w="1360" w:type="dxa"/>
            <w:shd w:val="clear" w:color="auto" w:fill="auto"/>
            <w:vAlign w:val="center"/>
            <w:hideMark/>
          </w:tcPr>
          <w:p w14:paraId="4D3AD3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14,46</w:t>
            </w:r>
          </w:p>
        </w:tc>
        <w:tc>
          <w:tcPr>
            <w:tcW w:w="1360" w:type="dxa"/>
            <w:shd w:val="clear" w:color="auto" w:fill="auto"/>
            <w:vAlign w:val="center"/>
            <w:hideMark/>
          </w:tcPr>
          <w:p w14:paraId="64BF45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14,46</w:t>
            </w:r>
          </w:p>
        </w:tc>
        <w:tc>
          <w:tcPr>
            <w:tcW w:w="1360" w:type="dxa"/>
            <w:shd w:val="clear" w:color="auto" w:fill="auto"/>
            <w:vAlign w:val="center"/>
            <w:hideMark/>
          </w:tcPr>
          <w:p w14:paraId="18DF1C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14,46</w:t>
            </w:r>
          </w:p>
        </w:tc>
        <w:tc>
          <w:tcPr>
            <w:tcW w:w="1360" w:type="dxa"/>
            <w:shd w:val="clear" w:color="auto" w:fill="auto"/>
            <w:vAlign w:val="center"/>
            <w:hideMark/>
          </w:tcPr>
          <w:p w14:paraId="424C09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14,46</w:t>
            </w:r>
          </w:p>
        </w:tc>
        <w:tc>
          <w:tcPr>
            <w:tcW w:w="1360" w:type="dxa"/>
            <w:shd w:val="clear" w:color="auto" w:fill="auto"/>
            <w:vAlign w:val="center"/>
            <w:hideMark/>
          </w:tcPr>
          <w:p w14:paraId="7A26F1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14,27</w:t>
            </w:r>
          </w:p>
        </w:tc>
        <w:tc>
          <w:tcPr>
            <w:tcW w:w="1360" w:type="dxa"/>
            <w:shd w:val="clear" w:color="auto" w:fill="auto"/>
            <w:vAlign w:val="center"/>
            <w:hideMark/>
          </w:tcPr>
          <w:p w14:paraId="42FCE2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14,27</w:t>
            </w:r>
          </w:p>
        </w:tc>
        <w:tc>
          <w:tcPr>
            <w:tcW w:w="1360" w:type="dxa"/>
            <w:shd w:val="clear" w:color="auto" w:fill="auto"/>
            <w:vAlign w:val="center"/>
            <w:hideMark/>
          </w:tcPr>
          <w:p w14:paraId="7A797B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14,27</w:t>
            </w:r>
          </w:p>
        </w:tc>
        <w:tc>
          <w:tcPr>
            <w:tcW w:w="1360" w:type="dxa"/>
            <w:shd w:val="clear" w:color="auto" w:fill="auto"/>
            <w:vAlign w:val="center"/>
            <w:hideMark/>
          </w:tcPr>
          <w:p w14:paraId="218FF2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14,27</w:t>
            </w:r>
          </w:p>
        </w:tc>
        <w:tc>
          <w:tcPr>
            <w:tcW w:w="1360" w:type="dxa"/>
            <w:shd w:val="clear" w:color="auto" w:fill="auto"/>
            <w:vAlign w:val="center"/>
            <w:hideMark/>
          </w:tcPr>
          <w:p w14:paraId="2A51DA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14,27</w:t>
            </w:r>
          </w:p>
        </w:tc>
        <w:tc>
          <w:tcPr>
            <w:tcW w:w="1360" w:type="dxa"/>
            <w:shd w:val="clear" w:color="auto" w:fill="auto"/>
            <w:vAlign w:val="center"/>
            <w:hideMark/>
          </w:tcPr>
          <w:p w14:paraId="213010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14,27</w:t>
            </w:r>
          </w:p>
        </w:tc>
        <w:tc>
          <w:tcPr>
            <w:tcW w:w="1360" w:type="dxa"/>
            <w:shd w:val="clear" w:color="auto" w:fill="auto"/>
            <w:vAlign w:val="center"/>
            <w:hideMark/>
          </w:tcPr>
          <w:p w14:paraId="4BE525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14,27</w:t>
            </w:r>
          </w:p>
        </w:tc>
        <w:tc>
          <w:tcPr>
            <w:tcW w:w="1360" w:type="dxa"/>
            <w:shd w:val="clear" w:color="auto" w:fill="auto"/>
            <w:vAlign w:val="center"/>
            <w:hideMark/>
          </w:tcPr>
          <w:p w14:paraId="30CC66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14,27</w:t>
            </w:r>
          </w:p>
        </w:tc>
        <w:tc>
          <w:tcPr>
            <w:tcW w:w="1360" w:type="dxa"/>
            <w:shd w:val="clear" w:color="auto" w:fill="auto"/>
            <w:vAlign w:val="center"/>
            <w:hideMark/>
          </w:tcPr>
          <w:p w14:paraId="2C7F6E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14,27</w:t>
            </w:r>
          </w:p>
        </w:tc>
        <w:tc>
          <w:tcPr>
            <w:tcW w:w="1360" w:type="dxa"/>
            <w:shd w:val="clear" w:color="auto" w:fill="auto"/>
            <w:vAlign w:val="center"/>
            <w:hideMark/>
          </w:tcPr>
          <w:p w14:paraId="2FC79B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14,27</w:t>
            </w:r>
          </w:p>
        </w:tc>
        <w:tc>
          <w:tcPr>
            <w:tcW w:w="1200" w:type="dxa"/>
            <w:shd w:val="clear" w:color="auto" w:fill="auto"/>
            <w:vAlign w:val="center"/>
            <w:hideMark/>
          </w:tcPr>
          <w:p w14:paraId="17B2E2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14,27</w:t>
            </w:r>
          </w:p>
        </w:tc>
      </w:tr>
      <w:tr w:rsidR="00726F5B" w:rsidRPr="00726F5B" w14:paraId="7391383E" w14:textId="77777777" w:rsidTr="00726F5B">
        <w:trPr>
          <w:trHeight w:val="20"/>
        </w:trPr>
        <w:tc>
          <w:tcPr>
            <w:tcW w:w="4060" w:type="dxa"/>
            <w:shd w:val="clear" w:color="auto" w:fill="auto"/>
            <w:vAlign w:val="center"/>
            <w:hideMark/>
          </w:tcPr>
          <w:p w14:paraId="68DAEBB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31922F1D"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0263E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91,9%</w:t>
            </w:r>
          </w:p>
        </w:tc>
        <w:tc>
          <w:tcPr>
            <w:tcW w:w="1360" w:type="dxa"/>
            <w:shd w:val="clear" w:color="auto" w:fill="auto"/>
            <w:vAlign w:val="center"/>
            <w:hideMark/>
          </w:tcPr>
          <w:p w14:paraId="663D91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95,5%</w:t>
            </w:r>
          </w:p>
        </w:tc>
        <w:tc>
          <w:tcPr>
            <w:tcW w:w="1360" w:type="dxa"/>
            <w:shd w:val="clear" w:color="auto" w:fill="auto"/>
            <w:vAlign w:val="center"/>
            <w:hideMark/>
          </w:tcPr>
          <w:p w14:paraId="62F7AB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96,5%</w:t>
            </w:r>
          </w:p>
        </w:tc>
        <w:tc>
          <w:tcPr>
            <w:tcW w:w="1360" w:type="dxa"/>
            <w:shd w:val="clear" w:color="auto" w:fill="auto"/>
            <w:vAlign w:val="center"/>
            <w:hideMark/>
          </w:tcPr>
          <w:p w14:paraId="526B64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96,4%</w:t>
            </w:r>
          </w:p>
        </w:tc>
        <w:tc>
          <w:tcPr>
            <w:tcW w:w="1360" w:type="dxa"/>
            <w:shd w:val="clear" w:color="auto" w:fill="auto"/>
            <w:vAlign w:val="center"/>
            <w:hideMark/>
          </w:tcPr>
          <w:p w14:paraId="7CF0DA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96,4%</w:t>
            </w:r>
          </w:p>
        </w:tc>
        <w:tc>
          <w:tcPr>
            <w:tcW w:w="1360" w:type="dxa"/>
            <w:shd w:val="clear" w:color="auto" w:fill="auto"/>
            <w:vAlign w:val="center"/>
            <w:hideMark/>
          </w:tcPr>
          <w:p w14:paraId="3F0929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96,4%</w:t>
            </w:r>
          </w:p>
        </w:tc>
        <w:tc>
          <w:tcPr>
            <w:tcW w:w="1360" w:type="dxa"/>
            <w:shd w:val="clear" w:color="auto" w:fill="auto"/>
            <w:vAlign w:val="center"/>
            <w:hideMark/>
          </w:tcPr>
          <w:p w14:paraId="5D8240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96,4%</w:t>
            </w:r>
          </w:p>
        </w:tc>
        <w:tc>
          <w:tcPr>
            <w:tcW w:w="1360" w:type="dxa"/>
            <w:shd w:val="clear" w:color="auto" w:fill="auto"/>
            <w:vAlign w:val="center"/>
            <w:hideMark/>
          </w:tcPr>
          <w:p w14:paraId="68F9B3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95,2%</w:t>
            </w:r>
          </w:p>
        </w:tc>
        <w:tc>
          <w:tcPr>
            <w:tcW w:w="1360" w:type="dxa"/>
            <w:shd w:val="clear" w:color="auto" w:fill="auto"/>
            <w:vAlign w:val="center"/>
            <w:hideMark/>
          </w:tcPr>
          <w:p w14:paraId="4E5C9B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95,2%</w:t>
            </w:r>
          </w:p>
        </w:tc>
        <w:tc>
          <w:tcPr>
            <w:tcW w:w="1360" w:type="dxa"/>
            <w:shd w:val="clear" w:color="auto" w:fill="auto"/>
            <w:vAlign w:val="center"/>
            <w:hideMark/>
          </w:tcPr>
          <w:p w14:paraId="51D951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95,2%</w:t>
            </w:r>
          </w:p>
        </w:tc>
        <w:tc>
          <w:tcPr>
            <w:tcW w:w="1360" w:type="dxa"/>
            <w:shd w:val="clear" w:color="auto" w:fill="auto"/>
            <w:vAlign w:val="center"/>
            <w:hideMark/>
          </w:tcPr>
          <w:p w14:paraId="192294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95,2%</w:t>
            </w:r>
          </w:p>
        </w:tc>
        <w:tc>
          <w:tcPr>
            <w:tcW w:w="1360" w:type="dxa"/>
            <w:shd w:val="clear" w:color="auto" w:fill="auto"/>
            <w:vAlign w:val="center"/>
            <w:hideMark/>
          </w:tcPr>
          <w:p w14:paraId="5EADE3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95,2%</w:t>
            </w:r>
          </w:p>
        </w:tc>
        <w:tc>
          <w:tcPr>
            <w:tcW w:w="1360" w:type="dxa"/>
            <w:shd w:val="clear" w:color="auto" w:fill="auto"/>
            <w:vAlign w:val="center"/>
            <w:hideMark/>
          </w:tcPr>
          <w:p w14:paraId="500413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95,2%</w:t>
            </w:r>
          </w:p>
        </w:tc>
        <w:tc>
          <w:tcPr>
            <w:tcW w:w="1360" w:type="dxa"/>
            <w:shd w:val="clear" w:color="auto" w:fill="auto"/>
            <w:vAlign w:val="center"/>
            <w:hideMark/>
          </w:tcPr>
          <w:p w14:paraId="477B62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95,2%</w:t>
            </w:r>
          </w:p>
        </w:tc>
        <w:tc>
          <w:tcPr>
            <w:tcW w:w="1360" w:type="dxa"/>
            <w:shd w:val="clear" w:color="auto" w:fill="auto"/>
            <w:vAlign w:val="center"/>
            <w:hideMark/>
          </w:tcPr>
          <w:p w14:paraId="63891D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95,2%</w:t>
            </w:r>
          </w:p>
        </w:tc>
        <w:tc>
          <w:tcPr>
            <w:tcW w:w="1360" w:type="dxa"/>
            <w:shd w:val="clear" w:color="auto" w:fill="auto"/>
            <w:vAlign w:val="center"/>
            <w:hideMark/>
          </w:tcPr>
          <w:p w14:paraId="1E2D1E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95,2%</w:t>
            </w:r>
          </w:p>
        </w:tc>
        <w:tc>
          <w:tcPr>
            <w:tcW w:w="1360" w:type="dxa"/>
            <w:shd w:val="clear" w:color="auto" w:fill="auto"/>
            <w:vAlign w:val="center"/>
            <w:hideMark/>
          </w:tcPr>
          <w:p w14:paraId="44070B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95,2%</w:t>
            </w:r>
          </w:p>
        </w:tc>
        <w:tc>
          <w:tcPr>
            <w:tcW w:w="1200" w:type="dxa"/>
            <w:shd w:val="clear" w:color="auto" w:fill="auto"/>
            <w:vAlign w:val="center"/>
            <w:hideMark/>
          </w:tcPr>
          <w:p w14:paraId="5D507B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95,2%</w:t>
            </w:r>
          </w:p>
        </w:tc>
      </w:tr>
      <w:tr w:rsidR="00726F5B" w:rsidRPr="00726F5B" w14:paraId="7C752D12" w14:textId="77777777" w:rsidTr="00726F5B">
        <w:trPr>
          <w:trHeight w:val="20"/>
        </w:trPr>
        <w:tc>
          <w:tcPr>
            <w:tcW w:w="29560" w:type="dxa"/>
            <w:gridSpan w:val="20"/>
            <w:shd w:val="clear" w:color="auto" w:fill="auto"/>
            <w:vAlign w:val="center"/>
            <w:hideMark/>
          </w:tcPr>
          <w:p w14:paraId="2527A1C1"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№7 (8-ой пром.узел, ул.Индустриальная - СГМУП "ГТС")</w:t>
            </w:r>
          </w:p>
        </w:tc>
      </w:tr>
      <w:tr w:rsidR="00726F5B" w:rsidRPr="00726F5B" w14:paraId="705A6D20" w14:textId="77777777" w:rsidTr="00726F5B">
        <w:trPr>
          <w:trHeight w:val="20"/>
        </w:trPr>
        <w:tc>
          <w:tcPr>
            <w:tcW w:w="4060" w:type="dxa"/>
            <w:shd w:val="clear" w:color="auto" w:fill="auto"/>
            <w:vAlign w:val="center"/>
            <w:hideMark/>
          </w:tcPr>
          <w:p w14:paraId="364F021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100F7A8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CDC6E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6F974F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1AE270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7C0753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40233F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234F23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2E0CC4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3ADE76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0374D5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3428E6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2024BD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3C7395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393263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5D31C3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5930D3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413596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3FC845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10D25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r>
      <w:tr w:rsidR="00726F5B" w:rsidRPr="00726F5B" w14:paraId="29D15ECA" w14:textId="77777777" w:rsidTr="00726F5B">
        <w:trPr>
          <w:trHeight w:val="20"/>
        </w:trPr>
        <w:tc>
          <w:tcPr>
            <w:tcW w:w="4060" w:type="dxa"/>
            <w:shd w:val="clear" w:color="auto" w:fill="auto"/>
            <w:vAlign w:val="center"/>
            <w:hideMark/>
          </w:tcPr>
          <w:p w14:paraId="581947E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5CE8683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5AF31D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BF02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D0BE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3381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FEE7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107A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3542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D5623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91E5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0AF9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1969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DED11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CDAB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F3401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3308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D8E3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AABA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CC76D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757B762" w14:textId="77777777" w:rsidTr="00726F5B">
        <w:trPr>
          <w:trHeight w:val="20"/>
        </w:trPr>
        <w:tc>
          <w:tcPr>
            <w:tcW w:w="4060" w:type="dxa"/>
            <w:shd w:val="clear" w:color="auto" w:fill="auto"/>
            <w:vAlign w:val="center"/>
            <w:hideMark/>
          </w:tcPr>
          <w:p w14:paraId="602E339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677EEBC5"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0B27C7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10167E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49EF0D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2E67B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0F26B6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B34B5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101C32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24CB19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1EA0B6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1679C8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91801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08EC9D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860FC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BCFFF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585B0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4C9D9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2E9ADE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200" w:type="dxa"/>
            <w:shd w:val="clear" w:color="auto" w:fill="auto"/>
            <w:vAlign w:val="center"/>
            <w:hideMark/>
          </w:tcPr>
          <w:p w14:paraId="0649C6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r>
      <w:tr w:rsidR="00726F5B" w:rsidRPr="00726F5B" w14:paraId="68EC8A16" w14:textId="77777777" w:rsidTr="00726F5B">
        <w:trPr>
          <w:trHeight w:val="20"/>
        </w:trPr>
        <w:tc>
          <w:tcPr>
            <w:tcW w:w="4060" w:type="dxa"/>
            <w:shd w:val="clear" w:color="auto" w:fill="auto"/>
            <w:vAlign w:val="center"/>
            <w:hideMark/>
          </w:tcPr>
          <w:p w14:paraId="5B2310F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6B4E3F1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33D88A5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250,00</w:t>
            </w:r>
          </w:p>
        </w:tc>
        <w:tc>
          <w:tcPr>
            <w:tcW w:w="1360" w:type="dxa"/>
            <w:shd w:val="clear" w:color="auto" w:fill="auto"/>
            <w:vAlign w:val="center"/>
            <w:hideMark/>
          </w:tcPr>
          <w:p w14:paraId="153FEB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250,00</w:t>
            </w:r>
          </w:p>
        </w:tc>
        <w:tc>
          <w:tcPr>
            <w:tcW w:w="1360" w:type="dxa"/>
            <w:shd w:val="clear" w:color="auto" w:fill="auto"/>
            <w:vAlign w:val="center"/>
            <w:hideMark/>
          </w:tcPr>
          <w:p w14:paraId="5040E4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250,00</w:t>
            </w:r>
          </w:p>
        </w:tc>
        <w:tc>
          <w:tcPr>
            <w:tcW w:w="1360" w:type="dxa"/>
            <w:shd w:val="clear" w:color="auto" w:fill="auto"/>
            <w:vAlign w:val="center"/>
            <w:hideMark/>
          </w:tcPr>
          <w:p w14:paraId="648DB2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250,00</w:t>
            </w:r>
          </w:p>
        </w:tc>
        <w:tc>
          <w:tcPr>
            <w:tcW w:w="1360" w:type="dxa"/>
            <w:shd w:val="clear" w:color="auto" w:fill="auto"/>
            <w:vAlign w:val="center"/>
            <w:hideMark/>
          </w:tcPr>
          <w:p w14:paraId="2B18A1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250,00</w:t>
            </w:r>
          </w:p>
        </w:tc>
        <w:tc>
          <w:tcPr>
            <w:tcW w:w="1360" w:type="dxa"/>
            <w:shd w:val="clear" w:color="auto" w:fill="auto"/>
            <w:vAlign w:val="center"/>
            <w:hideMark/>
          </w:tcPr>
          <w:p w14:paraId="6AE837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250,00</w:t>
            </w:r>
          </w:p>
        </w:tc>
        <w:tc>
          <w:tcPr>
            <w:tcW w:w="1360" w:type="dxa"/>
            <w:shd w:val="clear" w:color="auto" w:fill="auto"/>
            <w:vAlign w:val="center"/>
            <w:hideMark/>
          </w:tcPr>
          <w:p w14:paraId="69B2CF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250,00</w:t>
            </w:r>
          </w:p>
        </w:tc>
        <w:tc>
          <w:tcPr>
            <w:tcW w:w="1360" w:type="dxa"/>
            <w:shd w:val="clear" w:color="auto" w:fill="auto"/>
            <w:vAlign w:val="center"/>
            <w:hideMark/>
          </w:tcPr>
          <w:p w14:paraId="0BD7FB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250,00</w:t>
            </w:r>
          </w:p>
        </w:tc>
        <w:tc>
          <w:tcPr>
            <w:tcW w:w="1360" w:type="dxa"/>
            <w:shd w:val="clear" w:color="auto" w:fill="auto"/>
            <w:vAlign w:val="center"/>
            <w:hideMark/>
          </w:tcPr>
          <w:p w14:paraId="77D42F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250,00</w:t>
            </w:r>
          </w:p>
        </w:tc>
        <w:tc>
          <w:tcPr>
            <w:tcW w:w="1360" w:type="dxa"/>
            <w:shd w:val="clear" w:color="auto" w:fill="auto"/>
            <w:vAlign w:val="center"/>
            <w:hideMark/>
          </w:tcPr>
          <w:p w14:paraId="22406A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250,00</w:t>
            </w:r>
          </w:p>
        </w:tc>
        <w:tc>
          <w:tcPr>
            <w:tcW w:w="1360" w:type="dxa"/>
            <w:shd w:val="clear" w:color="auto" w:fill="auto"/>
            <w:vAlign w:val="center"/>
            <w:hideMark/>
          </w:tcPr>
          <w:p w14:paraId="1C408A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250,00</w:t>
            </w:r>
          </w:p>
        </w:tc>
        <w:tc>
          <w:tcPr>
            <w:tcW w:w="1360" w:type="dxa"/>
            <w:shd w:val="clear" w:color="auto" w:fill="auto"/>
            <w:vAlign w:val="center"/>
            <w:hideMark/>
          </w:tcPr>
          <w:p w14:paraId="7305B1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250,00</w:t>
            </w:r>
          </w:p>
        </w:tc>
        <w:tc>
          <w:tcPr>
            <w:tcW w:w="1360" w:type="dxa"/>
            <w:shd w:val="clear" w:color="auto" w:fill="auto"/>
            <w:vAlign w:val="center"/>
            <w:hideMark/>
          </w:tcPr>
          <w:p w14:paraId="3C679D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250,00</w:t>
            </w:r>
          </w:p>
        </w:tc>
        <w:tc>
          <w:tcPr>
            <w:tcW w:w="1360" w:type="dxa"/>
            <w:shd w:val="clear" w:color="auto" w:fill="auto"/>
            <w:vAlign w:val="center"/>
            <w:hideMark/>
          </w:tcPr>
          <w:p w14:paraId="6E0DDD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250,00</w:t>
            </w:r>
          </w:p>
        </w:tc>
        <w:tc>
          <w:tcPr>
            <w:tcW w:w="1360" w:type="dxa"/>
            <w:shd w:val="clear" w:color="auto" w:fill="auto"/>
            <w:vAlign w:val="center"/>
            <w:hideMark/>
          </w:tcPr>
          <w:p w14:paraId="24FDC8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250,00</w:t>
            </w:r>
          </w:p>
        </w:tc>
        <w:tc>
          <w:tcPr>
            <w:tcW w:w="1360" w:type="dxa"/>
            <w:shd w:val="clear" w:color="auto" w:fill="auto"/>
            <w:vAlign w:val="center"/>
            <w:hideMark/>
          </w:tcPr>
          <w:p w14:paraId="37103E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250,00</w:t>
            </w:r>
          </w:p>
        </w:tc>
        <w:tc>
          <w:tcPr>
            <w:tcW w:w="1360" w:type="dxa"/>
            <w:shd w:val="clear" w:color="auto" w:fill="auto"/>
            <w:vAlign w:val="center"/>
            <w:hideMark/>
          </w:tcPr>
          <w:p w14:paraId="054CAB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250,00</w:t>
            </w:r>
          </w:p>
        </w:tc>
        <w:tc>
          <w:tcPr>
            <w:tcW w:w="1200" w:type="dxa"/>
            <w:shd w:val="clear" w:color="auto" w:fill="auto"/>
            <w:vAlign w:val="center"/>
            <w:hideMark/>
          </w:tcPr>
          <w:p w14:paraId="694DCE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250,00</w:t>
            </w:r>
          </w:p>
        </w:tc>
      </w:tr>
      <w:tr w:rsidR="00726F5B" w:rsidRPr="00726F5B" w14:paraId="5E07D5D0" w14:textId="77777777" w:rsidTr="00726F5B">
        <w:trPr>
          <w:trHeight w:val="20"/>
        </w:trPr>
        <w:tc>
          <w:tcPr>
            <w:tcW w:w="4060" w:type="dxa"/>
            <w:shd w:val="clear" w:color="auto" w:fill="auto"/>
            <w:vAlign w:val="center"/>
            <w:hideMark/>
          </w:tcPr>
          <w:p w14:paraId="557A6F1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5504C44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2EAF2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0,65</w:t>
            </w:r>
          </w:p>
        </w:tc>
        <w:tc>
          <w:tcPr>
            <w:tcW w:w="1360" w:type="dxa"/>
            <w:shd w:val="clear" w:color="auto" w:fill="auto"/>
            <w:vAlign w:val="center"/>
            <w:hideMark/>
          </w:tcPr>
          <w:p w14:paraId="7A7235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0,46</w:t>
            </w:r>
          </w:p>
        </w:tc>
        <w:tc>
          <w:tcPr>
            <w:tcW w:w="1360" w:type="dxa"/>
            <w:shd w:val="clear" w:color="auto" w:fill="auto"/>
            <w:vAlign w:val="center"/>
            <w:hideMark/>
          </w:tcPr>
          <w:p w14:paraId="0A687B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0,80</w:t>
            </w:r>
          </w:p>
        </w:tc>
        <w:tc>
          <w:tcPr>
            <w:tcW w:w="1360" w:type="dxa"/>
            <w:shd w:val="clear" w:color="auto" w:fill="auto"/>
            <w:vAlign w:val="center"/>
            <w:hideMark/>
          </w:tcPr>
          <w:p w14:paraId="6567D4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0,82</w:t>
            </w:r>
          </w:p>
        </w:tc>
        <w:tc>
          <w:tcPr>
            <w:tcW w:w="1360" w:type="dxa"/>
            <w:shd w:val="clear" w:color="auto" w:fill="auto"/>
            <w:vAlign w:val="center"/>
            <w:hideMark/>
          </w:tcPr>
          <w:p w14:paraId="5B464C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0,75</w:t>
            </w:r>
          </w:p>
        </w:tc>
        <w:tc>
          <w:tcPr>
            <w:tcW w:w="1360" w:type="dxa"/>
            <w:shd w:val="clear" w:color="auto" w:fill="auto"/>
            <w:vAlign w:val="center"/>
            <w:hideMark/>
          </w:tcPr>
          <w:p w14:paraId="32FF2A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0,78</w:t>
            </w:r>
          </w:p>
        </w:tc>
        <w:tc>
          <w:tcPr>
            <w:tcW w:w="1360" w:type="dxa"/>
            <w:shd w:val="clear" w:color="auto" w:fill="auto"/>
            <w:vAlign w:val="center"/>
            <w:hideMark/>
          </w:tcPr>
          <w:p w14:paraId="020D57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0,78</w:t>
            </w:r>
          </w:p>
        </w:tc>
        <w:tc>
          <w:tcPr>
            <w:tcW w:w="1360" w:type="dxa"/>
            <w:shd w:val="clear" w:color="auto" w:fill="auto"/>
            <w:vAlign w:val="center"/>
            <w:hideMark/>
          </w:tcPr>
          <w:p w14:paraId="54E840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0,78</w:t>
            </w:r>
          </w:p>
        </w:tc>
        <w:tc>
          <w:tcPr>
            <w:tcW w:w="1360" w:type="dxa"/>
            <w:shd w:val="clear" w:color="auto" w:fill="auto"/>
            <w:vAlign w:val="center"/>
            <w:hideMark/>
          </w:tcPr>
          <w:p w14:paraId="6CF262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0,78</w:t>
            </w:r>
          </w:p>
        </w:tc>
        <w:tc>
          <w:tcPr>
            <w:tcW w:w="1360" w:type="dxa"/>
            <w:shd w:val="clear" w:color="auto" w:fill="auto"/>
            <w:vAlign w:val="center"/>
            <w:hideMark/>
          </w:tcPr>
          <w:p w14:paraId="29B2FD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0,78</w:t>
            </w:r>
          </w:p>
        </w:tc>
        <w:tc>
          <w:tcPr>
            <w:tcW w:w="1360" w:type="dxa"/>
            <w:shd w:val="clear" w:color="auto" w:fill="auto"/>
            <w:vAlign w:val="center"/>
            <w:hideMark/>
          </w:tcPr>
          <w:p w14:paraId="52B58C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0,78</w:t>
            </w:r>
          </w:p>
        </w:tc>
        <w:tc>
          <w:tcPr>
            <w:tcW w:w="1360" w:type="dxa"/>
            <w:shd w:val="clear" w:color="auto" w:fill="auto"/>
            <w:vAlign w:val="center"/>
            <w:hideMark/>
          </w:tcPr>
          <w:p w14:paraId="19E922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0,78</w:t>
            </w:r>
          </w:p>
        </w:tc>
        <w:tc>
          <w:tcPr>
            <w:tcW w:w="1360" w:type="dxa"/>
            <w:shd w:val="clear" w:color="auto" w:fill="auto"/>
            <w:vAlign w:val="center"/>
            <w:hideMark/>
          </w:tcPr>
          <w:p w14:paraId="1FCAF4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0,78</w:t>
            </w:r>
          </w:p>
        </w:tc>
        <w:tc>
          <w:tcPr>
            <w:tcW w:w="1360" w:type="dxa"/>
            <w:shd w:val="clear" w:color="auto" w:fill="auto"/>
            <w:vAlign w:val="center"/>
            <w:hideMark/>
          </w:tcPr>
          <w:p w14:paraId="481A83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0,78</w:t>
            </w:r>
          </w:p>
        </w:tc>
        <w:tc>
          <w:tcPr>
            <w:tcW w:w="1360" w:type="dxa"/>
            <w:shd w:val="clear" w:color="auto" w:fill="auto"/>
            <w:vAlign w:val="center"/>
            <w:hideMark/>
          </w:tcPr>
          <w:p w14:paraId="3C42AE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0,78</w:t>
            </w:r>
          </w:p>
        </w:tc>
        <w:tc>
          <w:tcPr>
            <w:tcW w:w="1360" w:type="dxa"/>
            <w:shd w:val="clear" w:color="auto" w:fill="auto"/>
            <w:vAlign w:val="center"/>
            <w:hideMark/>
          </w:tcPr>
          <w:p w14:paraId="6523A0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0,78</w:t>
            </w:r>
          </w:p>
        </w:tc>
        <w:tc>
          <w:tcPr>
            <w:tcW w:w="1360" w:type="dxa"/>
            <w:shd w:val="clear" w:color="auto" w:fill="auto"/>
            <w:vAlign w:val="center"/>
            <w:hideMark/>
          </w:tcPr>
          <w:p w14:paraId="22D99A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0,78</w:t>
            </w:r>
          </w:p>
        </w:tc>
        <w:tc>
          <w:tcPr>
            <w:tcW w:w="1200" w:type="dxa"/>
            <w:shd w:val="clear" w:color="auto" w:fill="auto"/>
            <w:vAlign w:val="center"/>
            <w:hideMark/>
          </w:tcPr>
          <w:p w14:paraId="10F690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0,78</w:t>
            </w:r>
          </w:p>
        </w:tc>
      </w:tr>
      <w:tr w:rsidR="00726F5B" w:rsidRPr="00726F5B" w14:paraId="2E7FD617" w14:textId="77777777" w:rsidTr="00726F5B">
        <w:trPr>
          <w:trHeight w:val="20"/>
        </w:trPr>
        <w:tc>
          <w:tcPr>
            <w:tcW w:w="4060" w:type="dxa"/>
            <w:shd w:val="clear" w:color="auto" w:fill="auto"/>
            <w:vAlign w:val="center"/>
            <w:hideMark/>
          </w:tcPr>
          <w:p w14:paraId="6DA2771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0CC0524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9203C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0,65</w:t>
            </w:r>
          </w:p>
        </w:tc>
        <w:tc>
          <w:tcPr>
            <w:tcW w:w="1360" w:type="dxa"/>
            <w:shd w:val="clear" w:color="auto" w:fill="auto"/>
            <w:vAlign w:val="center"/>
            <w:hideMark/>
          </w:tcPr>
          <w:p w14:paraId="74BB70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0,46</w:t>
            </w:r>
          </w:p>
        </w:tc>
        <w:tc>
          <w:tcPr>
            <w:tcW w:w="1360" w:type="dxa"/>
            <w:shd w:val="clear" w:color="auto" w:fill="auto"/>
            <w:vAlign w:val="center"/>
            <w:hideMark/>
          </w:tcPr>
          <w:p w14:paraId="55DF5E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0,80</w:t>
            </w:r>
          </w:p>
        </w:tc>
        <w:tc>
          <w:tcPr>
            <w:tcW w:w="1360" w:type="dxa"/>
            <w:shd w:val="clear" w:color="auto" w:fill="auto"/>
            <w:vAlign w:val="center"/>
            <w:hideMark/>
          </w:tcPr>
          <w:p w14:paraId="754AFE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0,82</w:t>
            </w:r>
          </w:p>
        </w:tc>
        <w:tc>
          <w:tcPr>
            <w:tcW w:w="1360" w:type="dxa"/>
            <w:shd w:val="clear" w:color="auto" w:fill="auto"/>
            <w:vAlign w:val="center"/>
            <w:hideMark/>
          </w:tcPr>
          <w:p w14:paraId="591CD1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0,75</w:t>
            </w:r>
          </w:p>
        </w:tc>
        <w:tc>
          <w:tcPr>
            <w:tcW w:w="1360" w:type="dxa"/>
            <w:shd w:val="clear" w:color="auto" w:fill="auto"/>
            <w:vAlign w:val="center"/>
            <w:hideMark/>
          </w:tcPr>
          <w:p w14:paraId="41B0AB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0,78</w:t>
            </w:r>
          </w:p>
        </w:tc>
        <w:tc>
          <w:tcPr>
            <w:tcW w:w="1360" w:type="dxa"/>
            <w:shd w:val="clear" w:color="auto" w:fill="auto"/>
            <w:vAlign w:val="center"/>
            <w:hideMark/>
          </w:tcPr>
          <w:p w14:paraId="31B610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0,78</w:t>
            </w:r>
          </w:p>
        </w:tc>
        <w:tc>
          <w:tcPr>
            <w:tcW w:w="1360" w:type="dxa"/>
            <w:shd w:val="clear" w:color="auto" w:fill="auto"/>
            <w:vAlign w:val="center"/>
            <w:hideMark/>
          </w:tcPr>
          <w:p w14:paraId="3098F3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0,78</w:t>
            </w:r>
          </w:p>
        </w:tc>
        <w:tc>
          <w:tcPr>
            <w:tcW w:w="1360" w:type="dxa"/>
            <w:shd w:val="clear" w:color="auto" w:fill="auto"/>
            <w:vAlign w:val="center"/>
            <w:hideMark/>
          </w:tcPr>
          <w:p w14:paraId="76B161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0,78</w:t>
            </w:r>
          </w:p>
        </w:tc>
        <w:tc>
          <w:tcPr>
            <w:tcW w:w="1360" w:type="dxa"/>
            <w:shd w:val="clear" w:color="auto" w:fill="auto"/>
            <w:vAlign w:val="center"/>
            <w:hideMark/>
          </w:tcPr>
          <w:p w14:paraId="0DF8A6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0,78</w:t>
            </w:r>
          </w:p>
        </w:tc>
        <w:tc>
          <w:tcPr>
            <w:tcW w:w="1360" w:type="dxa"/>
            <w:shd w:val="clear" w:color="auto" w:fill="auto"/>
            <w:vAlign w:val="center"/>
            <w:hideMark/>
          </w:tcPr>
          <w:p w14:paraId="1712D1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0,78</w:t>
            </w:r>
          </w:p>
        </w:tc>
        <w:tc>
          <w:tcPr>
            <w:tcW w:w="1360" w:type="dxa"/>
            <w:shd w:val="clear" w:color="auto" w:fill="auto"/>
            <w:vAlign w:val="center"/>
            <w:hideMark/>
          </w:tcPr>
          <w:p w14:paraId="47F020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0,78</w:t>
            </w:r>
          </w:p>
        </w:tc>
        <w:tc>
          <w:tcPr>
            <w:tcW w:w="1360" w:type="dxa"/>
            <w:shd w:val="clear" w:color="auto" w:fill="auto"/>
            <w:vAlign w:val="center"/>
            <w:hideMark/>
          </w:tcPr>
          <w:p w14:paraId="621668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0,78</w:t>
            </w:r>
          </w:p>
        </w:tc>
        <w:tc>
          <w:tcPr>
            <w:tcW w:w="1360" w:type="dxa"/>
            <w:shd w:val="clear" w:color="auto" w:fill="auto"/>
            <w:vAlign w:val="center"/>
            <w:hideMark/>
          </w:tcPr>
          <w:p w14:paraId="10AB33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0,78</w:t>
            </w:r>
          </w:p>
        </w:tc>
        <w:tc>
          <w:tcPr>
            <w:tcW w:w="1360" w:type="dxa"/>
            <w:shd w:val="clear" w:color="auto" w:fill="auto"/>
            <w:vAlign w:val="center"/>
            <w:hideMark/>
          </w:tcPr>
          <w:p w14:paraId="12D529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0,78</w:t>
            </w:r>
          </w:p>
        </w:tc>
        <w:tc>
          <w:tcPr>
            <w:tcW w:w="1360" w:type="dxa"/>
            <w:shd w:val="clear" w:color="auto" w:fill="auto"/>
            <w:vAlign w:val="center"/>
            <w:hideMark/>
          </w:tcPr>
          <w:p w14:paraId="16A4A8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0,78</w:t>
            </w:r>
          </w:p>
        </w:tc>
        <w:tc>
          <w:tcPr>
            <w:tcW w:w="1360" w:type="dxa"/>
            <w:shd w:val="clear" w:color="auto" w:fill="auto"/>
            <w:vAlign w:val="center"/>
            <w:hideMark/>
          </w:tcPr>
          <w:p w14:paraId="45D0C5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0,78</w:t>
            </w:r>
          </w:p>
        </w:tc>
        <w:tc>
          <w:tcPr>
            <w:tcW w:w="1200" w:type="dxa"/>
            <w:shd w:val="clear" w:color="auto" w:fill="auto"/>
            <w:vAlign w:val="center"/>
            <w:hideMark/>
          </w:tcPr>
          <w:p w14:paraId="753C89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0,78</w:t>
            </w:r>
          </w:p>
        </w:tc>
      </w:tr>
      <w:tr w:rsidR="00726F5B" w:rsidRPr="00726F5B" w14:paraId="7CE20F7F" w14:textId="77777777" w:rsidTr="00726F5B">
        <w:trPr>
          <w:trHeight w:val="20"/>
        </w:trPr>
        <w:tc>
          <w:tcPr>
            <w:tcW w:w="4060" w:type="dxa"/>
            <w:shd w:val="clear" w:color="auto" w:fill="auto"/>
            <w:vAlign w:val="center"/>
            <w:hideMark/>
          </w:tcPr>
          <w:p w14:paraId="79450EF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695CE98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C78F1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0,65</w:t>
            </w:r>
          </w:p>
        </w:tc>
        <w:tc>
          <w:tcPr>
            <w:tcW w:w="1360" w:type="dxa"/>
            <w:shd w:val="clear" w:color="auto" w:fill="auto"/>
            <w:vAlign w:val="center"/>
            <w:hideMark/>
          </w:tcPr>
          <w:p w14:paraId="36CD4B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0,46</w:t>
            </w:r>
          </w:p>
        </w:tc>
        <w:tc>
          <w:tcPr>
            <w:tcW w:w="1360" w:type="dxa"/>
            <w:shd w:val="clear" w:color="auto" w:fill="auto"/>
            <w:vAlign w:val="center"/>
            <w:hideMark/>
          </w:tcPr>
          <w:p w14:paraId="7CCE6A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0,80</w:t>
            </w:r>
          </w:p>
        </w:tc>
        <w:tc>
          <w:tcPr>
            <w:tcW w:w="1360" w:type="dxa"/>
            <w:shd w:val="clear" w:color="auto" w:fill="auto"/>
            <w:vAlign w:val="center"/>
            <w:hideMark/>
          </w:tcPr>
          <w:p w14:paraId="15E877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0,82</w:t>
            </w:r>
          </w:p>
        </w:tc>
        <w:tc>
          <w:tcPr>
            <w:tcW w:w="1360" w:type="dxa"/>
            <w:shd w:val="clear" w:color="auto" w:fill="auto"/>
            <w:vAlign w:val="center"/>
            <w:hideMark/>
          </w:tcPr>
          <w:p w14:paraId="12455F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0,75</w:t>
            </w:r>
          </w:p>
        </w:tc>
        <w:tc>
          <w:tcPr>
            <w:tcW w:w="1360" w:type="dxa"/>
            <w:shd w:val="clear" w:color="auto" w:fill="auto"/>
            <w:vAlign w:val="center"/>
            <w:hideMark/>
          </w:tcPr>
          <w:p w14:paraId="0A7732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0,78</w:t>
            </w:r>
          </w:p>
        </w:tc>
        <w:tc>
          <w:tcPr>
            <w:tcW w:w="1360" w:type="dxa"/>
            <w:shd w:val="clear" w:color="auto" w:fill="auto"/>
            <w:vAlign w:val="center"/>
            <w:hideMark/>
          </w:tcPr>
          <w:p w14:paraId="19D551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0,78</w:t>
            </w:r>
          </w:p>
        </w:tc>
        <w:tc>
          <w:tcPr>
            <w:tcW w:w="1360" w:type="dxa"/>
            <w:shd w:val="clear" w:color="auto" w:fill="auto"/>
            <w:vAlign w:val="center"/>
            <w:hideMark/>
          </w:tcPr>
          <w:p w14:paraId="279A77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0,78</w:t>
            </w:r>
          </w:p>
        </w:tc>
        <w:tc>
          <w:tcPr>
            <w:tcW w:w="1360" w:type="dxa"/>
            <w:shd w:val="clear" w:color="auto" w:fill="auto"/>
            <w:vAlign w:val="center"/>
            <w:hideMark/>
          </w:tcPr>
          <w:p w14:paraId="6BE1FB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0,78</w:t>
            </w:r>
          </w:p>
        </w:tc>
        <w:tc>
          <w:tcPr>
            <w:tcW w:w="1360" w:type="dxa"/>
            <w:shd w:val="clear" w:color="auto" w:fill="auto"/>
            <w:vAlign w:val="center"/>
            <w:hideMark/>
          </w:tcPr>
          <w:p w14:paraId="5773CF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0,78</w:t>
            </w:r>
          </w:p>
        </w:tc>
        <w:tc>
          <w:tcPr>
            <w:tcW w:w="1360" w:type="dxa"/>
            <w:shd w:val="clear" w:color="auto" w:fill="auto"/>
            <w:vAlign w:val="center"/>
            <w:hideMark/>
          </w:tcPr>
          <w:p w14:paraId="10F904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0,78</w:t>
            </w:r>
          </w:p>
        </w:tc>
        <w:tc>
          <w:tcPr>
            <w:tcW w:w="1360" w:type="dxa"/>
            <w:shd w:val="clear" w:color="auto" w:fill="auto"/>
            <w:vAlign w:val="center"/>
            <w:hideMark/>
          </w:tcPr>
          <w:p w14:paraId="3C2339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0,78</w:t>
            </w:r>
          </w:p>
        </w:tc>
        <w:tc>
          <w:tcPr>
            <w:tcW w:w="1360" w:type="dxa"/>
            <w:shd w:val="clear" w:color="auto" w:fill="auto"/>
            <w:vAlign w:val="center"/>
            <w:hideMark/>
          </w:tcPr>
          <w:p w14:paraId="2E5AF7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0,78</w:t>
            </w:r>
          </w:p>
        </w:tc>
        <w:tc>
          <w:tcPr>
            <w:tcW w:w="1360" w:type="dxa"/>
            <w:shd w:val="clear" w:color="auto" w:fill="auto"/>
            <w:vAlign w:val="center"/>
            <w:hideMark/>
          </w:tcPr>
          <w:p w14:paraId="72CFF5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0,78</w:t>
            </w:r>
          </w:p>
        </w:tc>
        <w:tc>
          <w:tcPr>
            <w:tcW w:w="1360" w:type="dxa"/>
            <w:shd w:val="clear" w:color="auto" w:fill="auto"/>
            <w:vAlign w:val="center"/>
            <w:hideMark/>
          </w:tcPr>
          <w:p w14:paraId="2EFC177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0,78</w:t>
            </w:r>
          </w:p>
        </w:tc>
        <w:tc>
          <w:tcPr>
            <w:tcW w:w="1360" w:type="dxa"/>
            <w:shd w:val="clear" w:color="auto" w:fill="auto"/>
            <w:vAlign w:val="center"/>
            <w:hideMark/>
          </w:tcPr>
          <w:p w14:paraId="181CB1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0,78</w:t>
            </w:r>
          </w:p>
        </w:tc>
        <w:tc>
          <w:tcPr>
            <w:tcW w:w="1360" w:type="dxa"/>
            <w:shd w:val="clear" w:color="auto" w:fill="auto"/>
            <w:vAlign w:val="center"/>
            <w:hideMark/>
          </w:tcPr>
          <w:p w14:paraId="1FE3BE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0,78</w:t>
            </w:r>
          </w:p>
        </w:tc>
        <w:tc>
          <w:tcPr>
            <w:tcW w:w="1200" w:type="dxa"/>
            <w:shd w:val="clear" w:color="auto" w:fill="auto"/>
            <w:vAlign w:val="center"/>
            <w:hideMark/>
          </w:tcPr>
          <w:p w14:paraId="7F084F9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0,78</w:t>
            </w:r>
          </w:p>
        </w:tc>
      </w:tr>
      <w:tr w:rsidR="00726F5B" w:rsidRPr="00726F5B" w14:paraId="1E412D61" w14:textId="77777777" w:rsidTr="00726F5B">
        <w:trPr>
          <w:trHeight w:val="20"/>
        </w:trPr>
        <w:tc>
          <w:tcPr>
            <w:tcW w:w="4060" w:type="dxa"/>
            <w:shd w:val="clear" w:color="auto" w:fill="auto"/>
            <w:vAlign w:val="center"/>
            <w:hideMark/>
          </w:tcPr>
          <w:p w14:paraId="07796B75"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581C25C5"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AE1CE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B19B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9BF7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7A77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50E5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90B1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E8DD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8C9A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212E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F25C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1CFEE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EF34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BD8A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7F1F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F360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FCF99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3110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765FA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266C6506" w14:textId="77777777" w:rsidTr="00726F5B">
        <w:trPr>
          <w:trHeight w:val="20"/>
        </w:trPr>
        <w:tc>
          <w:tcPr>
            <w:tcW w:w="4060" w:type="dxa"/>
            <w:shd w:val="clear" w:color="auto" w:fill="auto"/>
            <w:vAlign w:val="center"/>
            <w:hideMark/>
          </w:tcPr>
          <w:p w14:paraId="4576930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70F2E3C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11A50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98ED8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25C0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5DF4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E80A1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CA74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E646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3316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E2909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D212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1024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566B85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0BA22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CAFE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80A8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CE86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1D24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E16A9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F68C0D5" w14:textId="77777777" w:rsidTr="00726F5B">
        <w:trPr>
          <w:trHeight w:val="20"/>
        </w:trPr>
        <w:tc>
          <w:tcPr>
            <w:tcW w:w="4060" w:type="dxa"/>
            <w:shd w:val="clear" w:color="auto" w:fill="auto"/>
            <w:vAlign w:val="center"/>
            <w:hideMark/>
          </w:tcPr>
          <w:p w14:paraId="276C63E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04419520"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30297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8,00</w:t>
            </w:r>
          </w:p>
        </w:tc>
        <w:tc>
          <w:tcPr>
            <w:tcW w:w="1360" w:type="dxa"/>
            <w:shd w:val="clear" w:color="auto" w:fill="auto"/>
            <w:vAlign w:val="center"/>
            <w:hideMark/>
          </w:tcPr>
          <w:p w14:paraId="758B85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8,00</w:t>
            </w:r>
          </w:p>
        </w:tc>
        <w:tc>
          <w:tcPr>
            <w:tcW w:w="1360" w:type="dxa"/>
            <w:shd w:val="clear" w:color="auto" w:fill="auto"/>
            <w:vAlign w:val="center"/>
            <w:hideMark/>
          </w:tcPr>
          <w:p w14:paraId="04825D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8,00</w:t>
            </w:r>
          </w:p>
        </w:tc>
        <w:tc>
          <w:tcPr>
            <w:tcW w:w="1360" w:type="dxa"/>
            <w:shd w:val="clear" w:color="auto" w:fill="auto"/>
            <w:vAlign w:val="center"/>
            <w:hideMark/>
          </w:tcPr>
          <w:p w14:paraId="183E86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7,93</w:t>
            </w:r>
          </w:p>
        </w:tc>
        <w:tc>
          <w:tcPr>
            <w:tcW w:w="1360" w:type="dxa"/>
            <w:shd w:val="clear" w:color="auto" w:fill="auto"/>
            <w:vAlign w:val="center"/>
            <w:hideMark/>
          </w:tcPr>
          <w:p w14:paraId="31A7C6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7,21</w:t>
            </w:r>
          </w:p>
        </w:tc>
        <w:tc>
          <w:tcPr>
            <w:tcW w:w="1360" w:type="dxa"/>
            <w:shd w:val="clear" w:color="auto" w:fill="auto"/>
            <w:vAlign w:val="center"/>
            <w:hideMark/>
          </w:tcPr>
          <w:p w14:paraId="0C7EC8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7,54</w:t>
            </w:r>
          </w:p>
        </w:tc>
        <w:tc>
          <w:tcPr>
            <w:tcW w:w="1360" w:type="dxa"/>
            <w:shd w:val="clear" w:color="auto" w:fill="auto"/>
            <w:vAlign w:val="center"/>
            <w:hideMark/>
          </w:tcPr>
          <w:p w14:paraId="76D5F9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7,54</w:t>
            </w:r>
          </w:p>
        </w:tc>
        <w:tc>
          <w:tcPr>
            <w:tcW w:w="1360" w:type="dxa"/>
            <w:shd w:val="clear" w:color="auto" w:fill="auto"/>
            <w:vAlign w:val="center"/>
            <w:hideMark/>
          </w:tcPr>
          <w:p w14:paraId="09E2B4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7,54</w:t>
            </w:r>
          </w:p>
        </w:tc>
        <w:tc>
          <w:tcPr>
            <w:tcW w:w="1360" w:type="dxa"/>
            <w:shd w:val="clear" w:color="auto" w:fill="auto"/>
            <w:vAlign w:val="center"/>
            <w:hideMark/>
          </w:tcPr>
          <w:p w14:paraId="59438C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7,54</w:t>
            </w:r>
          </w:p>
        </w:tc>
        <w:tc>
          <w:tcPr>
            <w:tcW w:w="1360" w:type="dxa"/>
            <w:shd w:val="clear" w:color="auto" w:fill="auto"/>
            <w:vAlign w:val="center"/>
            <w:hideMark/>
          </w:tcPr>
          <w:p w14:paraId="0F80C1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7,54</w:t>
            </w:r>
          </w:p>
        </w:tc>
        <w:tc>
          <w:tcPr>
            <w:tcW w:w="1360" w:type="dxa"/>
            <w:shd w:val="clear" w:color="auto" w:fill="auto"/>
            <w:vAlign w:val="center"/>
            <w:hideMark/>
          </w:tcPr>
          <w:p w14:paraId="598927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7,54</w:t>
            </w:r>
          </w:p>
        </w:tc>
        <w:tc>
          <w:tcPr>
            <w:tcW w:w="1360" w:type="dxa"/>
            <w:shd w:val="clear" w:color="auto" w:fill="auto"/>
            <w:vAlign w:val="center"/>
            <w:hideMark/>
          </w:tcPr>
          <w:p w14:paraId="7DC5B5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7,54</w:t>
            </w:r>
          </w:p>
        </w:tc>
        <w:tc>
          <w:tcPr>
            <w:tcW w:w="1360" w:type="dxa"/>
            <w:shd w:val="clear" w:color="auto" w:fill="auto"/>
            <w:vAlign w:val="center"/>
            <w:hideMark/>
          </w:tcPr>
          <w:p w14:paraId="24D992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7,54</w:t>
            </w:r>
          </w:p>
        </w:tc>
        <w:tc>
          <w:tcPr>
            <w:tcW w:w="1360" w:type="dxa"/>
            <w:shd w:val="clear" w:color="auto" w:fill="auto"/>
            <w:vAlign w:val="center"/>
            <w:hideMark/>
          </w:tcPr>
          <w:p w14:paraId="49D1B6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7,54</w:t>
            </w:r>
          </w:p>
        </w:tc>
        <w:tc>
          <w:tcPr>
            <w:tcW w:w="1360" w:type="dxa"/>
            <w:shd w:val="clear" w:color="auto" w:fill="auto"/>
            <w:vAlign w:val="center"/>
            <w:hideMark/>
          </w:tcPr>
          <w:p w14:paraId="0D536B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7,54</w:t>
            </w:r>
          </w:p>
        </w:tc>
        <w:tc>
          <w:tcPr>
            <w:tcW w:w="1360" w:type="dxa"/>
            <w:shd w:val="clear" w:color="auto" w:fill="auto"/>
            <w:vAlign w:val="center"/>
            <w:hideMark/>
          </w:tcPr>
          <w:p w14:paraId="544452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7,54</w:t>
            </w:r>
          </w:p>
        </w:tc>
        <w:tc>
          <w:tcPr>
            <w:tcW w:w="1360" w:type="dxa"/>
            <w:shd w:val="clear" w:color="auto" w:fill="auto"/>
            <w:vAlign w:val="center"/>
            <w:hideMark/>
          </w:tcPr>
          <w:p w14:paraId="5C1B03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7,54</w:t>
            </w:r>
          </w:p>
        </w:tc>
        <w:tc>
          <w:tcPr>
            <w:tcW w:w="1200" w:type="dxa"/>
            <w:shd w:val="clear" w:color="auto" w:fill="auto"/>
            <w:vAlign w:val="center"/>
            <w:hideMark/>
          </w:tcPr>
          <w:p w14:paraId="1369DD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7,54</w:t>
            </w:r>
          </w:p>
        </w:tc>
      </w:tr>
      <w:tr w:rsidR="00726F5B" w:rsidRPr="00726F5B" w14:paraId="2C7DD274" w14:textId="77777777" w:rsidTr="00726F5B">
        <w:trPr>
          <w:trHeight w:val="20"/>
        </w:trPr>
        <w:tc>
          <w:tcPr>
            <w:tcW w:w="4060" w:type="dxa"/>
            <w:shd w:val="clear" w:color="auto" w:fill="auto"/>
            <w:vAlign w:val="center"/>
            <w:hideMark/>
          </w:tcPr>
          <w:p w14:paraId="50BA869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1EC944B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A5CEF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9,35</w:t>
            </w:r>
          </w:p>
        </w:tc>
        <w:tc>
          <w:tcPr>
            <w:tcW w:w="1360" w:type="dxa"/>
            <w:shd w:val="clear" w:color="auto" w:fill="auto"/>
            <w:vAlign w:val="center"/>
            <w:hideMark/>
          </w:tcPr>
          <w:p w14:paraId="4A6B39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9,54</w:t>
            </w:r>
          </w:p>
        </w:tc>
        <w:tc>
          <w:tcPr>
            <w:tcW w:w="1360" w:type="dxa"/>
            <w:shd w:val="clear" w:color="auto" w:fill="auto"/>
            <w:vAlign w:val="center"/>
            <w:hideMark/>
          </w:tcPr>
          <w:p w14:paraId="0E83BE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9,20</w:t>
            </w:r>
          </w:p>
        </w:tc>
        <w:tc>
          <w:tcPr>
            <w:tcW w:w="1360" w:type="dxa"/>
            <w:shd w:val="clear" w:color="auto" w:fill="auto"/>
            <w:vAlign w:val="center"/>
            <w:hideMark/>
          </w:tcPr>
          <w:p w14:paraId="6F1F1E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9,18</w:t>
            </w:r>
          </w:p>
        </w:tc>
        <w:tc>
          <w:tcPr>
            <w:tcW w:w="1360" w:type="dxa"/>
            <w:shd w:val="clear" w:color="auto" w:fill="auto"/>
            <w:vAlign w:val="center"/>
            <w:hideMark/>
          </w:tcPr>
          <w:p w14:paraId="17D50D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9,25</w:t>
            </w:r>
          </w:p>
        </w:tc>
        <w:tc>
          <w:tcPr>
            <w:tcW w:w="1360" w:type="dxa"/>
            <w:shd w:val="clear" w:color="auto" w:fill="auto"/>
            <w:vAlign w:val="center"/>
            <w:hideMark/>
          </w:tcPr>
          <w:p w14:paraId="63738B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9,22</w:t>
            </w:r>
          </w:p>
        </w:tc>
        <w:tc>
          <w:tcPr>
            <w:tcW w:w="1360" w:type="dxa"/>
            <w:shd w:val="clear" w:color="auto" w:fill="auto"/>
            <w:vAlign w:val="center"/>
            <w:hideMark/>
          </w:tcPr>
          <w:p w14:paraId="62C2D4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9,22</w:t>
            </w:r>
          </w:p>
        </w:tc>
        <w:tc>
          <w:tcPr>
            <w:tcW w:w="1360" w:type="dxa"/>
            <w:shd w:val="clear" w:color="auto" w:fill="auto"/>
            <w:vAlign w:val="center"/>
            <w:hideMark/>
          </w:tcPr>
          <w:p w14:paraId="676D6B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9,22</w:t>
            </w:r>
          </w:p>
        </w:tc>
        <w:tc>
          <w:tcPr>
            <w:tcW w:w="1360" w:type="dxa"/>
            <w:shd w:val="clear" w:color="auto" w:fill="auto"/>
            <w:vAlign w:val="center"/>
            <w:hideMark/>
          </w:tcPr>
          <w:p w14:paraId="6BC0A9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9,22</w:t>
            </w:r>
          </w:p>
        </w:tc>
        <w:tc>
          <w:tcPr>
            <w:tcW w:w="1360" w:type="dxa"/>
            <w:shd w:val="clear" w:color="auto" w:fill="auto"/>
            <w:vAlign w:val="center"/>
            <w:hideMark/>
          </w:tcPr>
          <w:p w14:paraId="5924CB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9,22</w:t>
            </w:r>
          </w:p>
        </w:tc>
        <w:tc>
          <w:tcPr>
            <w:tcW w:w="1360" w:type="dxa"/>
            <w:shd w:val="clear" w:color="auto" w:fill="auto"/>
            <w:vAlign w:val="center"/>
            <w:hideMark/>
          </w:tcPr>
          <w:p w14:paraId="73A0B5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9,22</w:t>
            </w:r>
          </w:p>
        </w:tc>
        <w:tc>
          <w:tcPr>
            <w:tcW w:w="1360" w:type="dxa"/>
            <w:shd w:val="clear" w:color="auto" w:fill="auto"/>
            <w:vAlign w:val="center"/>
            <w:hideMark/>
          </w:tcPr>
          <w:p w14:paraId="77640B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9,22</w:t>
            </w:r>
          </w:p>
        </w:tc>
        <w:tc>
          <w:tcPr>
            <w:tcW w:w="1360" w:type="dxa"/>
            <w:shd w:val="clear" w:color="auto" w:fill="auto"/>
            <w:vAlign w:val="center"/>
            <w:hideMark/>
          </w:tcPr>
          <w:p w14:paraId="5407A7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9,22</w:t>
            </w:r>
          </w:p>
        </w:tc>
        <w:tc>
          <w:tcPr>
            <w:tcW w:w="1360" w:type="dxa"/>
            <w:shd w:val="clear" w:color="auto" w:fill="auto"/>
            <w:vAlign w:val="center"/>
            <w:hideMark/>
          </w:tcPr>
          <w:p w14:paraId="44B71C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9,22</w:t>
            </w:r>
          </w:p>
        </w:tc>
        <w:tc>
          <w:tcPr>
            <w:tcW w:w="1360" w:type="dxa"/>
            <w:shd w:val="clear" w:color="auto" w:fill="auto"/>
            <w:vAlign w:val="center"/>
            <w:hideMark/>
          </w:tcPr>
          <w:p w14:paraId="3FDD0A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9,22</w:t>
            </w:r>
          </w:p>
        </w:tc>
        <w:tc>
          <w:tcPr>
            <w:tcW w:w="1360" w:type="dxa"/>
            <w:shd w:val="clear" w:color="auto" w:fill="auto"/>
            <w:vAlign w:val="center"/>
            <w:hideMark/>
          </w:tcPr>
          <w:p w14:paraId="1DF3895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9,22</w:t>
            </w:r>
          </w:p>
        </w:tc>
        <w:tc>
          <w:tcPr>
            <w:tcW w:w="1360" w:type="dxa"/>
            <w:shd w:val="clear" w:color="auto" w:fill="auto"/>
            <w:vAlign w:val="center"/>
            <w:hideMark/>
          </w:tcPr>
          <w:p w14:paraId="22E819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9,22</w:t>
            </w:r>
          </w:p>
        </w:tc>
        <w:tc>
          <w:tcPr>
            <w:tcW w:w="1200" w:type="dxa"/>
            <w:shd w:val="clear" w:color="auto" w:fill="auto"/>
            <w:vAlign w:val="center"/>
            <w:hideMark/>
          </w:tcPr>
          <w:p w14:paraId="3D34C5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9,22</w:t>
            </w:r>
          </w:p>
        </w:tc>
      </w:tr>
      <w:tr w:rsidR="00726F5B" w:rsidRPr="00726F5B" w14:paraId="17002107" w14:textId="77777777" w:rsidTr="00726F5B">
        <w:trPr>
          <w:trHeight w:val="20"/>
        </w:trPr>
        <w:tc>
          <w:tcPr>
            <w:tcW w:w="4060" w:type="dxa"/>
            <w:shd w:val="clear" w:color="auto" w:fill="auto"/>
            <w:vAlign w:val="center"/>
            <w:hideMark/>
          </w:tcPr>
          <w:p w14:paraId="71FF63F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6DAABA9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C443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93,5%</w:t>
            </w:r>
          </w:p>
        </w:tc>
        <w:tc>
          <w:tcPr>
            <w:tcW w:w="1360" w:type="dxa"/>
            <w:shd w:val="clear" w:color="auto" w:fill="auto"/>
            <w:vAlign w:val="center"/>
            <w:hideMark/>
          </w:tcPr>
          <w:p w14:paraId="0961B5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95,4%</w:t>
            </w:r>
          </w:p>
        </w:tc>
        <w:tc>
          <w:tcPr>
            <w:tcW w:w="1360" w:type="dxa"/>
            <w:shd w:val="clear" w:color="auto" w:fill="auto"/>
            <w:vAlign w:val="center"/>
            <w:hideMark/>
          </w:tcPr>
          <w:p w14:paraId="047D9B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92,0%</w:t>
            </w:r>
          </w:p>
        </w:tc>
        <w:tc>
          <w:tcPr>
            <w:tcW w:w="1360" w:type="dxa"/>
            <w:shd w:val="clear" w:color="auto" w:fill="auto"/>
            <w:vAlign w:val="center"/>
            <w:hideMark/>
          </w:tcPr>
          <w:p w14:paraId="61D514B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91,8%</w:t>
            </w:r>
          </w:p>
        </w:tc>
        <w:tc>
          <w:tcPr>
            <w:tcW w:w="1360" w:type="dxa"/>
            <w:shd w:val="clear" w:color="auto" w:fill="auto"/>
            <w:vAlign w:val="center"/>
            <w:hideMark/>
          </w:tcPr>
          <w:p w14:paraId="468997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92,5%</w:t>
            </w:r>
          </w:p>
        </w:tc>
        <w:tc>
          <w:tcPr>
            <w:tcW w:w="1360" w:type="dxa"/>
            <w:shd w:val="clear" w:color="auto" w:fill="auto"/>
            <w:vAlign w:val="center"/>
            <w:hideMark/>
          </w:tcPr>
          <w:p w14:paraId="2792CC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92,2%</w:t>
            </w:r>
          </w:p>
        </w:tc>
        <w:tc>
          <w:tcPr>
            <w:tcW w:w="1360" w:type="dxa"/>
            <w:shd w:val="clear" w:color="auto" w:fill="auto"/>
            <w:vAlign w:val="center"/>
            <w:hideMark/>
          </w:tcPr>
          <w:p w14:paraId="45B389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92,2%</w:t>
            </w:r>
          </w:p>
        </w:tc>
        <w:tc>
          <w:tcPr>
            <w:tcW w:w="1360" w:type="dxa"/>
            <w:shd w:val="clear" w:color="auto" w:fill="auto"/>
            <w:vAlign w:val="center"/>
            <w:hideMark/>
          </w:tcPr>
          <w:p w14:paraId="13C0E8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92,2%</w:t>
            </w:r>
          </w:p>
        </w:tc>
        <w:tc>
          <w:tcPr>
            <w:tcW w:w="1360" w:type="dxa"/>
            <w:shd w:val="clear" w:color="auto" w:fill="auto"/>
            <w:vAlign w:val="center"/>
            <w:hideMark/>
          </w:tcPr>
          <w:p w14:paraId="6AA653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92,2%</w:t>
            </w:r>
          </w:p>
        </w:tc>
        <w:tc>
          <w:tcPr>
            <w:tcW w:w="1360" w:type="dxa"/>
            <w:shd w:val="clear" w:color="auto" w:fill="auto"/>
            <w:vAlign w:val="center"/>
            <w:hideMark/>
          </w:tcPr>
          <w:p w14:paraId="09EE51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92,2%</w:t>
            </w:r>
          </w:p>
        </w:tc>
        <w:tc>
          <w:tcPr>
            <w:tcW w:w="1360" w:type="dxa"/>
            <w:shd w:val="clear" w:color="auto" w:fill="auto"/>
            <w:vAlign w:val="center"/>
            <w:hideMark/>
          </w:tcPr>
          <w:p w14:paraId="16B515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92,2%</w:t>
            </w:r>
          </w:p>
        </w:tc>
        <w:tc>
          <w:tcPr>
            <w:tcW w:w="1360" w:type="dxa"/>
            <w:shd w:val="clear" w:color="auto" w:fill="auto"/>
            <w:vAlign w:val="center"/>
            <w:hideMark/>
          </w:tcPr>
          <w:p w14:paraId="3C1388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92,2%</w:t>
            </w:r>
          </w:p>
        </w:tc>
        <w:tc>
          <w:tcPr>
            <w:tcW w:w="1360" w:type="dxa"/>
            <w:shd w:val="clear" w:color="auto" w:fill="auto"/>
            <w:vAlign w:val="center"/>
            <w:hideMark/>
          </w:tcPr>
          <w:p w14:paraId="5469C8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92,2%</w:t>
            </w:r>
          </w:p>
        </w:tc>
        <w:tc>
          <w:tcPr>
            <w:tcW w:w="1360" w:type="dxa"/>
            <w:shd w:val="clear" w:color="auto" w:fill="auto"/>
            <w:vAlign w:val="center"/>
            <w:hideMark/>
          </w:tcPr>
          <w:p w14:paraId="794898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92,2%</w:t>
            </w:r>
          </w:p>
        </w:tc>
        <w:tc>
          <w:tcPr>
            <w:tcW w:w="1360" w:type="dxa"/>
            <w:shd w:val="clear" w:color="auto" w:fill="auto"/>
            <w:vAlign w:val="center"/>
            <w:hideMark/>
          </w:tcPr>
          <w:p w14:paraId="711977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92,2%</w:t>
            </w:r>
          </w:p>
        </w:tc>
        <w:tc>
          <w:tcPr>
            <w:tcW w:w="1360" w:type="dxa"/>
            <w:shd w:val="clear" w:color="auto" w:fill="auto"/>
            <w:vAlign w:val="center"/>
            <w:hideMark/>
          </w:tcPr>
          <w:p w14:paraId="790C99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92,2%</w:t>
            </w:r>
          </w:p>
        </w:tc>
        <w:tc>
          <w:tcPr>
            <w:tcW w:w="1360" w:type="dxa"/>
            <w:shd w:val="clear" w:color="auto" w:fill="auto"/>
            <w:vAlign w:val="center"/>
            <w:hideMark/>
          </w:tcPr>
          <w:p w14:paraId="736C29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92,2%</w:t>
            </w:r>
          </w:p>
        </w:tc>
        <w:tc>
          <w:tcPr>
            <w:tcW w:w="1200" w:type="dxa"/>
            <w:shd w:val="clear" w:color="auto" w:fill="auto"/>
            <w:vAlign w:val="center"/>
            <w:hideMark/>
          </w:tcPr>
          <w:p w14:paraId="178CFE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92,2%</w:t>
            </w:r>
          </w:p>
        </w:tc>
      </w:tr>
      <w:tr w:rsidR="00726F5B" w:rsidRPr="00726F5B" w14:paraId="3EEC6709" w14:textId="77777777" w:rsidTr="00726F5B">
        <w:trPr>
          <w:trHeight w:val="20"/>
        </w:trPr>
        <w:tc>
          <w:tcPr>
            <w:tcW w:w="29560" w:type="dxa"/>
            <w:gridSpan w:val="20"/>
            <w:shd w:val="clear" w:color="auto" w:fill="auto"/>
            <w:vAlign w:val="center"/>
            <w:hideMark/>
          </w:tcPr>
          <w:p w14:paraId="7AFFB5BF"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№9 (8-ой пром.узел, ул.Буровая - СГМУП "ГТС")</w:t>
            </w:r>
          </w:p>
        </w:tc>
      </w:tr>
      <w:tr w:rsidR="00726F5B" w:rsidRPr="00726F5B" w14:paraId="725A581E" w14:textId="77777777" w:rsidTr="00726F5B">
        <w:trPr>
          <w:trHeight w:val="20"/>
        </w:trPr>
        <w:tc>
          <w:tcPr>
            <w:tcW w:w="4060" w:type="dxa"/>
            <w:shd w:val="clear" w:color="auto" w:fill="auto"/>
            <w:vAlign w:val="center"/>
            <w:hideMark/>
          </w:tcPr>
          <w:p w14:paraId="0E39877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500F50E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69F71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5DE094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0BBD96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033AB6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7E885E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508F6B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291582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394BCE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2C479F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52AF6B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2ECA82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2A0B0F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056D22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46CD7F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54B309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7382A3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75BB6C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200" w:type="dxa"/>
            <w:shd w:val="clear" w:color="auto" w:fill="auto"/>
            <w:vAlign w:val="center"/>
            <w:hideMark/>
          </w:tcPr>
          <w:p w14:paraId="3239E6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r>
      <w:tr w:rsidR="00726F5B" w:rsidRPr="00726F5B" w14:paraId="76249FC8" w14:textId="77777777" w:rsidTr="00726F5B">
        <w:trPr>
          <w:trHeight w:val="20"/>
        </w:trPr>
        <w:tc>
          <w:tcPr>
            <w:tcW w:w="4060" w:type="dxa"/>
            <w:shd w:val="clear" w:color="auto" w:fill="auto"/>
            <w:vAlign w:val="center"/>
            <w:hideMark/>
          </w:tcPr>
          <w:p w14:paraId="0EF35AB5"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28EB832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6E127D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6E22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2528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8222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6EB9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FC146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C93D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5377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0CCD5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2DE1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3EA6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8C97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994D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4C21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BC50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55941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2ACA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09E5B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0F2F0B67" w14:textId="77777777" w:rsidTr="00726F5B">
        <w:trPr>
          <w:trHeight w:val="20"/>
        </w:trPr>
        <w:tc>
          <w:tcPr>
            <w:tcW w:w="4060" w:type="dxa"/>
            <w:shd w:val="clear" w:color="auto" w:fill="auto"/>
            <w:vAlign w:val="center"/>
            <w:hideMark/>
          </w:tcPr>
          <w:p w14:paraId="7612AC0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455F33E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705631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5BF8B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106A18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513A5A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46A96B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6C85D6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659591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35F559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207B15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2CFE58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3492C9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7E4547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42DB17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6A0F52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68DB80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47E88B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3F4B80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200" w:type="dxa"/>
            <w:shd w:val="clear" w:color="auto" w:fill="auto"/>
            <w:vAlign w:val="center"/>
            <w:hideMark/>
          </w:tcPr>
          <w:p w14:paraId="4E96ED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r>
      <w:tr w:rsidR="00726F5B" w:rsidRPr="00726F5B" w14:paraId="52C68C81" w14:textId="77777777" w:rsidTr="00726F5B">
        <w:trPr>
          <w:trHeight w:val="20"/>
        </w:trPr>
        <w:tc>
          <w:tcPr>
            <w:tcW w:w="4060" w:type="dxa"/>
            <w:shd w:val="clear" w:color="auto" w:fill="auto"/>
            <w:vAlign w:val="center"/>
            <w:hideMark/>
          </w:tcPr>
          <w:p w14:paraId="1AD52E0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7F53CAE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4C9C3C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w:t>
            </w:r>
          </w:p>
        </w:tc>
        <w:tc>
          <w:tcPr>
            <w:tcW w:w="1360" w:type="dxa"/>
            <w:shd w:val="clear" w:color="auto" w:fill="auto"/>
            <w:vAlign w:val="center"/>
            <w:hideMark/>
          </w:tcPr>
          <w:p w14:paraId="20DB8E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w:t>
            </w:r>
          </w:p>
        </w:tc>
        <w:tc>
          <w:tcPr>
            <w:tcW w:w="1360" w:type="dxa"/>
            <w:shd w:val="clear" w:color="auto" w:fill="auto"/>
            <w:vAlign w:val="center"/>
            <w:hideMark/>
          </w:tcPr>
          <w:p w14:paraId="21E347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25,00</w:t>
            </w:r>
          </w:p>
        </w:tc>
        <w:tc>
          <w:tcPr>
            <w:tcW w:w="1360" w:type="dxa"/>
            <w:shd w:val="clear" w:color="auto" w:fill="auto"/>
            <w:vAlign w:val="center"/>
            <w:hideMark/>
          </w:tcPr>
          <w:p w14:paraId="273342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27,25</w:t>
            </w:r>
          </w:p>
        </w:tc>
        <w:tc>
          <w:tcPr>
            <w:tcW w:w="1360" w:type="dxa"/>
            <w:shd w:val="clear" w:color="auto" w:fill="auto"/>
            <w:vAlign w:val="center"/>
            <w:hideMark/>
          </w:tcPr>
          <w:p w14:paraId="749450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27,25</w:t>
            </w:r>
          </w:p>
        </w:tc>
        <w:tc>
          <w:tcPr>
            <w:tcW w:w="1360" w:type="dxa"/>
            <w:shd w:val="clear" w:color="auto" w:fill="auto"/>
            <w:vAlign w:val="center"/>
            <w:hideMark/>
          </w:tcPr>
          <w:p w14:paraId="78EDE5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27,25</w:t>
            </w:r>
          </w:p>
        </w:tc>
        <w:tc>
          <w:tcPr>
            <w:tcW w:w="1360" w:type="dxa"/>
            <w:shd w:val="clear" w:color="auto" w:fill="auto"/>
            <w:vAlign w:val="center"/>
            <w:hideMark/>
          </w:tcPr>
          <w:p w14:paraId="597AFB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27,25</w:t>
            </w:r>
          </w:p>
        </w:tc>
        <w:tc>
          <w:tcPr>
            <w:tcW w:w="1360" w:type="dxa"/>
            <w:shd w:val="clear" w:color="auto" w:fill="auto"/>
            <w:vAlign w:val="center"/>
            <w:hideMark/>
          </w:tcPr>
          <w:p w14:paraId="5E15DE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27,25</w:t>
            </w:r>
          </w:p>
        </w:tc>
        <w:tc>
          <w:tcPr>
            <w:tcW w:w="1360" w:type="dxa"/>
            <w:shd w:val="clear" w:color="auto" w:fill="auto"/>
            <w:vAlign w:val="center"/>
            <w:hideMark/>
          </w:tcPr>
          <w:p w14:paraId="0809DA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27,25</w:t>
            </w:r>
          </w:p>
        </w:tc>
        <w:tc>
          <w:tcPr>
            <w:tcW w:w="1360" w:type="dxa"/>
            <w:shd w:val="clear" w:color="auto" w:fill="auto"/>
            <w:vAlign w:val="center"/>
            <w:hideMark/>
          </w:tcPr>
          <w:p w14:paraId="7D0DFD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27,25</w:t>
            </w:r>
          </w:p>
        </w:tc>
        <w:tc>
          <w:tcPr>
            <w:tcW w:w="1360" w:type="dxa"/>
            <w:shd w:val="clear" w:color="auto" w:fill="auto"/>
            <w:vAlign w:val="center"/>
            <w:hideMark/>
          </w:tcPr>
          <w:p w14:paraId="1CCC09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27,25</w:t>
            </w:r>
          </w:p>
        </w:tc>
        <w:tc>
          <w:tcPr>
            <w:tcW w:w="1360" w:type="dxa"/>
            <w:shd w:val="clear" w:color="auto" w:fill="auto"/>
            <w:vAlign w:val="center"/>
            <w:hideMark/>
          </w:tcPr>
          <w:p w14:paraId="5A9895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27,25</w:t>
            </w:r>
          </w:p>
        </w:tc>
        <w:tc>
          <w:tcPr>
            <w:tcW w:w="1360" w:type="dxa"/>
            <w:shd w:val="clear" w:color="auto" w:fill="auto"/>
            <w:vAlign w:val="center"/>
            <w:hideMark/>
          </w:tcPr>
          <w:p w14:paraId="2AB529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27,25</w:t>
            </w:r>
          </w:p>
        </w:tc>
        <w:tc>
          <w:tcPr>
            <w:tcW w:w="1360" w:type="dxa"/>
            <w:shd w:val="clear" w:color="auto" w:fill="auto"/>
            <w:vAlign w:val="center"/>
            <w:hideMark/>
          </w:tcPr>
          <w:p w14:paraId="030FD6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27,25</w:t>
            </w:r>
          </w:p>
        </w:tc>
        <w:tc>
          <w:tcPr>
            <w:tcW w:w="1360" w:type="dxa"/>
            <w:shd w:val="clear" w:color="auto" w:fill="auto"/>
            <w:vAlign w:val="center"/>
            <w:hideMark/>
          </w:tcPr>
          <w:p w14:paraId="11B298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27,25</w:t>
            </w:r>
          </w:p>
        </w:tc>
        <w:tc>
          <w:tcPr>
            <w:tcW w:w="1360" w:type="dxa"/>
            <w:shd w:val="clear" w:color="auto" w:fill="auto"/>
            <w:vAlign w:val="center"/>
            <w:hideMark/>
          </w:tcPr>
          <w:p w14:paraId="0B924E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27,25</w:t>
            </w:r>
          </w:p>
        </w:tc>
        <w:tc>
          <w:tcPr>
            <w:tcW w:w="1360" w:type="dxa"/>
            <w:shd w:val="clear" w:color="auto" w:fill="auto"/>
            <w:vAlign w:val="center"/>
            <w:hideMark/>
          </w:tcPr>
          <w:p w14:paraId="06D5E0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27,25</w:t>
            </w:r>
          </w:p>
        </w:tc>
        <w:tc>
          <w:tcPr>
            <w:tcW w:w="1200" w:type="dxa"/>
            <w:shd w:val="clear" w:color="auto" w:fill="auto"/>
            <w:vAlign w:val="center"/>
            <w:hideMark/>
          </w:tcPr>
          <w:p w14:paraId="560682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27,25</w:t>
            </w:r>
          </w:p>
        </w:tc>
      </w:tr>
      <w:tr w:rsidR="00726F5B" w:rsidRPr="00726F5B" w14:paraId="637922CD" w14:textId="77777777" w:rsidTr="00726F5B">
        <w:trPr>
          <w:trHeight w:val="20"/>
        </w:trPr>
        <w:tc>
          <w:tcPr>
            <w:tcW w:w="4060" w:type="dxa"/>
            <w:shd w:val="clear" w:color="auto" w:fill="auto"/>
            <w:vAlign w:val="center"/>
            <w:hideMark/>
          </w:tcPr>
          <w:p w14:paraId="260902D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42BE9AA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53F69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0,34</w:t>
            </w:r>
          </w:p>
        </w:tc>
        <w:tc>
          <w:tcPr>
            <w:tcW w:w="1360" w:type="dxa"/>
            <w:shd w:val="clear" w:color="auto" w:fill="auto"/>
            <w:vAlign w:val="center"/>
            <w:hideMark/>
          </w:tcPr>
          <w:p w14:paraId="0CC62B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0,26</w:t>
            </w:r>
          </w:p>
        </w:tc>
        <w:tc>
          <w:tcPr>
            <w:tcW w:w="1360" w:type="dxa"/>
            <w:shd w:val="clear" w:color="auto" w:fill="auto"/>
            <w:vAlign w:val="center"/>
            <w:hideMark/>
          </w:tcPr>
          <w:p w14:paraId="298C21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0,07</w:t>
            </w:r>
          </w:p>
        </w:tc>
        <w:tc>
          <w:tcPr>
            <w:tcW w:w="1360" w:type="dxa"/>
            <w:shd w:val="clear" w:color="auto" w:fill="auto"/>
            <w:vAlign w:val="center"/>
            <w:hideMark/>
          </w:tcPr>
          <w:p w14:paraId="7FFD9C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3F6883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278DAD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013C1E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7A7890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7E5209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2C30EC9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6BF14C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231936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194584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1AF878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493AEA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744326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4F20AD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200" w:type="dxa"/>
            <w:shd w:val="clear" w:color="auto" w:fill="auto"/>
            <w:vAlign w:val="center"/>
            <w:hideMark/>
          </w:tcPr>
          <w:p w14:paraId="339B2F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r>
      <w:tr w:rsidR="00726F5B" w:rsidRPr="00726F5B" w14:paraId="75C6FC05" w14:textId="77777777" w:rsidTr="00726F5B">
        <w:trPr>
          <w:trHeight w:val="20"/>
        </w:trPr>
        <w:tc>
          <w:tcPr>
            <w:tcW w:w="4060" w:type="dxa"/>
            <w:shd w:val="clear" w:color="auto" w:fill="auto"/>
            <w:vAlign w:val="center"/>
            <w:hideMark/>
          </w:tcPr>
          <w:p w14:paraId="3938F74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597237D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DD58B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0,34</w:t>
            </w:r>
          </w:p>
        </w:tc>
        <w:tc>
          <w:tcPr>
            <w:tcW w:w="1360" w:type="dxa"/>
            <w:shd w:val="clear" w:color="auto" w:fill="auto"/>
            <w:vAlign w:val="center"/>
            <w:hideMark/>
          </w:tcPr>
          <w:p w14:paraId="545E16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0,26</w:t>
            </w:r>
          </w:p>
        </w:tc>
        <w:tc>
          <w:tcPr>
            <w:tcW w:w="1360" w:type="dxa"/>
            <w:shd w:val="clear" w:color="auto" w:fill="auto"/>
            <w:vAlign w:val="center"/>
            <w:hideMark/>
          </w:tcPr>
          <w:p w14:paraId="389C3F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0,07</w:t>
            </w:r>
          </w:p>
        </w:tc>
        <w:tc>
          <w:tcPr>
            <w:tcW w:w="1360" w:type="dxa"/>
            <w:shd w:val="clear" w:color="auto" w:fill="auto"/>
            <w:vAlign w:val="center"/>
            <w:hideMark/>
          </w:tcPr>
          <w:p w14:paraId="5D4BA3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39C8B2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6378DE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2F05F1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1203D5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3814EA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1576CB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095F96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331CFD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7A2856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787AE4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1D9830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727D57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4DA261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200" w:type="dxa"/>
            <w:shd w:val="clear" w:color="auto" w:fill="auto"/>
            <w:vAlign w:val="center"/>
            <w:hideMark/>
          </w:tcPr>
          <w:p w14:paraId="698386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r>
      <w:tr w:rsidR="00726F5B" w:rsidRPr="00726F5B" w14:paraId="72BA3031" w14:textId="77777777" w:rsidTr="00726F5B">
        <w:trPr>
          <w:trHeight w:val="20"/>
        </w:trPr>
        <w:tc>
          <w:tcPr>
            <w:tcW w:w="4060" w:type="dxa"/>
            <w:shd w:val="clear" w:color="auto" w:fill="auto"/>
            <w:vAlign w:val="center"/>
            <w:hideMark/>
          </w:tcPr>
          <w:p w14:paraId="6DBF424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5D5E7E60"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D2307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0,34</w:t>
            </w:r>
          </w:p>
        </w:tc>
        <w:tc>
          <w:tcPr>
            <w:tcW w:w="1360" w:type="dxa"/>
            <w:shd w:val="clear" w:color="auto" w:fill="auto"/>
            <w:vAlign w:val="center"/>
            <w:hideMark/>
          </w:tcPr>
          <w:p w14:paraId="13F52F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0,26</w:t>
            </w:r>
          </w:p>
        </w:tc>
        <w:tc>
          <w:tcPr>
            <w:tcW w:w="1360" w:type="dxa"/>
            <w:shd w:val="clear" w:color="auto" w:fill="auto"/>
            <w:vAlign w:val="center"/>
            <w:hideMark/>
          </w:tcPr>
          <w:p w14:paraId="401CBD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0,07</w:t>
            </w:r>
          </w:p>
        </w:tc>
        <w:tc>
          <w:tcPr>
            <w:tcW w:w="1360" w:type="dxa"/>
            <w:shd w:val="clear" w:color="auto" w:fill="auto"/>
            <w:vAlign w:val="center"/>
            <w:hideMark/>
          </w:tcPr>
          <w:p w14:paraId="29AE2F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1A5C0A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581C27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4B3286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6C6F28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7F5FB7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160A39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214853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6EAF62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596CFE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4560D4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2EBB80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6A39D1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4726EC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200" w:type="dxa"/>
            <w:shd w:val="clear" w:color="auto" w:fill="auto"/>
            <w:vAlign w:val="center"/>
            <w:hideMark/>
          </w:tcPr>
          <w:p w14:paraId="3B48CB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r>
      <w:tr w:rsidR="00726F5B" w:rsidRPr="00726F5B" w14:paraId="4F0FAB40" w14:textId="77777777" w:rsidTr="00726F5B">
        <w:trPr>
          <w:trHeight w:val="20"/>
        </w:trPr>
        <w:tc>
          <w:tcPr>
            <w:tcW w:w="4060" w:type="dxa"/>
            <w:shd w:val="clear" w:color="auto" w:fill="auto"/>
            <w:vAlign w:val="center"/>
            <w:hideMark/>
          </w:tcPr>
          <w:p w14:paraId="6BD7B62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4D747EE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934C0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CEA5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A17E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89CD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A7D5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C423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A02E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1B0E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1418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0D34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09E75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08E5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695B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EC57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BE3A0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88CB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EAB2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ED8D2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4A6FBC4A" w14:textId="77777777" w:rsidTr="00726F5B">
        <w:trPr>
          <w:trHeight w:val="20"/>
        </w:trPr>
        <w:tc>
          <w:tcPr>
            <w:tcW w:w="4060" w:type="dxa"/>
            <w:shd w:val="clear" w:color="auto" w:fill="auto"/>
            <w:vAlign w:val="center"/>
            <w:hideMark/>
          </w:tcPr>
          <w:p w14:paraId="272985A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7EFA0600"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8C52B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1478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4D01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4FBE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3C15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11C2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65D4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988C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4866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9DEA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F37F4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BBF5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D73A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EE13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7AA4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12D8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0C2F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47CFF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BEB4EB7" w14:textId="77777777" w:rsidTr="00726F5B">
        <w:trPr>
          <w:trHeight w:val="20"/>
        </w:trPr>
        <w:tc>
          <w:tcPr>
            <w:tcW w:w="4060" w:type="dxa"/>
            <w:shd w:val="clear" w:color="auto" w:fill="auto"/>
            <w:vAlign w:val="center"/>
            <w:hideMark/>
          </w:tcPr>
          <w:p w14:paraId="3B972CE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lastRenderedPageBreak/>
              <w:t>Объем аварийной подпитки (химически не обработанной и не деаэрированной водой)</w:t>
            </w:r>
          </w:p>
        </w:tc>
        <w:tc>
          <w:tcPr>
            <w:tcW w:w="1180" w:type="dxa"/>
            <w:shd w:val="clear" w:color="auto" w:fill="auto"/>
            <w:vAlign w:val="center"/>
            <w:hideMark/>
          </w:tcPr>
          <w:p w14:paraId="31A2D22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E6588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5,96</w:t>
            </w:r>
          </w:p>
        </w:tc>
        <w:tc>
          <w:tcPr>
            <w:tcW w:w="1360" w:type="dxa"/>
            <w:shd w:val="clear" w:color="auto" w:fill="auto"/>
            <w:vAlign w:val="center"/>
            <w:hideMark/>
          </w:tcPr>
          <w:p w14:paraId="2826D8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5,96</w:t>
            </w:r>
          </w:p>
        </w:tc>
        <w:tc>
          <w:tcPr>
            <w:tcW w:w="1360" w:type="dxa"/>
            <w:shd w:val="clear" w:color="auto" w:fill="auto"/>
            <w:vAlign w:val="center"/>
            <w:hideMark/>
          </w:tcPr>
          <w:p w14:paraId="7549CD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5,96</w:t>
            </w:r>
          </w:p>
        </w:tc>
        <w:tc>
          <w:tcPr>
            <w:tcW w:w="1360" w:type="dxa"/>
            <w:shd w:val="clear" w:color="auto" w:fill="auto"/>
            <w:vAlign w:val="center"/>
            <w:hideMark/>
          </w:tcPr>
          <w:p w14:paraId="2B6BE3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6,01</w:t>
            </w:r>
          </w:p>
        </w:tc>
        <w:tc>
          <w:tcPr>
            <w:tcW w:w="1360" w:type="dxa"/>
            <w:shd w:val="clear" w:color="auto" w:fill="auto"/>
            <w:vAlign w:val="center"/>
            <w:hideMark/>
          </w:tcPr>
          <w:p w14:paraId="64F0E5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6,01</w:t>
            </w:r>
          </w:p>
        </w:tc>
        <w:tc>
          <w:tcPr>
            <w:tcW w:w="1360" w:type="dxa"/>
            <w:shd w:val="clear" w:color="auto" w:fill="auto"/>
            <w:vAlign w:val="center"/>
            <w:hideMark/>
          </w:tcPr>
          <w:p w14:paraId="08AC98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6,32</w:t>
            </w:r>
          </w:p>
        </w:tc>
        <w:tc>
          <w:tcPr>
            <w:tcW w:w="1360" w:type="dxa"/>
            <w:shd w:val="clear" w:color="auto" w:fill="auto"/>
            <w:vAlign w:val="center"/>
            <w:hideMark/>
          </w:tcPr>
          <w:p w14:paraId="606A0F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6,32</w:t>
            </w:r>
          </w:p>
        </w:tc>
        <w:tc>
          <w:tcPr>
            <w:tcW w:w="1360" w:type="dxa"/>
            <w:shd w:val="clear" w:color="auto" w:fill="auto"/>
            <w:vAlign w:val="center"/>
            <w:hideMark/>
          </w:tcPr>
          <w:p w14:paraId="5FDA9A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6,32</w:t>
            </w:r>
          </w:p>
        </w:tc>
        <w:tc>
          <w:tcPr>
            <w:tcW w:w="1360" w:type="dxa"/>
            <w:shd w:val="clear" w:color="auto" w:fill="auto"/>
            <w:vAlign w:val="center"/>
            <w:hideMark/>
          </w:tcPr>
          <w:p w14:paraId="607548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6,32</w:t>
            </w:r>
          </w:p>
        </w:tc>
        <w:tc>
          <w:tcPr>
            <w:tcW w:w="1360" w:type="dxa"/>
            <w:shd w:val="clear" w:color="auto" w:fill="auto"/>
            <w:vAlign w:val="center"/>
            <w:hideMark/>
          </w:tcPr>
          <w:p w14:paraId="0E7642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6,32</w:t>
            </w:r>
          </w:p>
        </w:tc>
        <w:tc>
          <w:tcPr>
            <w:tcW w:w="1360" w:type="dxa"/>
            <w:shd w:val="clear" w:color="auto" w:fill="auto"/>
            <w:vAlign w:val="center"/>
            <w:hideMark/>
          </w:tcPr>
          <w:p w14:paraId="69D0D0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6,32</w:t>
            </w:r>
          </w:p>
        </w:tc>
        <w:tc>
          <w:tcPr>
            <w:tcW w:w="1360" w:type="dxa"/>
            <w:shd w:val="clear" w:color="auto" w:fill="auto"/>
            <w:vAlign w:val="center"/>
            <w:hideMark/>
          </w:tcPr>
          <w:p w14:paraId="0AD403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6,32</w:t>
            </w:r>
          </w:p>
        </w:tc>
        <w:tc>
          <w:tcPr>
            <w:tcW w:w="1360" w:type="dxa"/>
            <w:shd w:val="clear" w:color="auto" w:fill="auto"/>
            <w:vAlign w:val="center"/>
            <w:hideMark/>
          </w:tcPr>
          <w:p w14:paraId="028A89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6,19</w:t>
            </w:r>
          </w:p>
        </w:tc>
        <w:tc>
          <w:tcPr>
            <w:tcW w:w="1360" w:type="dxa"/>
            <w:shd w:val="clear" w:color="auto" w:fill="auto"/>
            <w:vAlign w:val="center"/>
            <w:hideMark/>
          </w:tcPr>
          <w:p w14:paraId="17D256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6,19</w:t>
            </w:r>
          </w:p>
        </w:tc>
        <w:tc>
          <w:tcPr>
            <w:tcW w:w="1360" w:type="dxa"/>
            <w:shd w:val="clear" w:color="auto" w:fill="auto"/>
            <w:vAlign w:val="center"/>
            <w:hideMark/>
          </w:tcPr>
          <w:p w14:paraId="7B57B8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6,19</w:t>
            </w:r>
          </w:p>
        </w:tc>
        <w:tc>
          <w:tcPr>
            <w:tcW w:w="1360" w:type="dxa"/>
            <w:shd w:val="clear" w:color="auto" w:fill="auto"/>
            <w:vAlign w:val="center"/>
            <w:hideMark/>
          </w:tcPr>
          <w:p w14:paraId="6F4399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6,19</w:t>
            </w:r>
          </w:p>
        </w:tc>
        <w:tc>
          <w:tcPr>
            <w:tcW w:w="1360" w:type="dxa"/>
            <w:shd w:val="clear" w:color="auto" w:fill="auto"/>
            <w:vAlign w:val="center"/>
            <w:hideMark/>
          </w:tcPr>
          <w:p w14:paraId="0F5778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6,19</w:t>
            </w:r>
          </w:p>
        </w:tc>
        <w:tc>
          <w:tcPr>
            <w:tcW w:w="1200" w:type="dxa"/>
            <w:shd w:val="clear" w:color="auto" w:fill="auto"/>
            <w:vAlign w:val="center"/>
            <w:hideMark/>
          </w:tcPr>
          <w:p w14:paraId="29C093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6,19</w:t>
            </w:r>
          </w:p>
        </w:tc>
      </w:tr>
      <w:tr w:rsidR="00726F5B" w:rsidRPr="00726F5B" w14:paraId="63E9D64A" w14:textId="77777777" w:rsidTr="00726F5B">
        <w:trPr>
          <w:trHeight w:val="20"/>
        </w:trPr>
        <w:tc>
          <w:tcPr>
            <w:tcW w:w="4060" w:type="dxa"/>
            <w:shd w:val="clear" w:color="auto" w:fill="auto"/>
            <w:vAlign w:val="center"/>
            <w:hideMark/>
          </w:tcPr>
          <w:p w14:paraId="6D379F2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09E2028D"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E888B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5,26</w:t>
            </w:r>
          </w:p>
        </w:tc>
        <w:tc>
          <w:tcPr>
            <w:tcW w:w="1360" w:type="dxa"/>
            <w:shd w:val="clear" w:color="auto" w:fill="auto"/>
            <w:vAlign w:val="center"/>
            <w:hideMark/>
          </w:tcPr>
          <w:p w14:paraId="174D40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5,34</w:t>
            </w:r>
          </w:p>
        </w:tc>
        <w:tc>
          <w:tcPr>
            <w:tcW w:w="1360" w:type="dxa"/>
            <w:shd w:val="clear" w:color="auto" w:fill="auto"/>
            <w:vAlign w:val="center"/>
            <w:hideMark/>
          </w:tcPr>
          <w:p w14:paraId="09BFE3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5,53</w:t>
            </w:r>
          </w:p>
        </w:tc>
        <w:tc>
          <w:tcPr>
            <w:tcW w:w="1360" w:type="dxa"/>
            <w:shd w:val="clear" w:color="auto" w:fill="auto"/>
            <w:vAlign w:val="center"/>
            <w:hideMark/>
          </w:tcPr>
          <w:p w14:paraId="218DD3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5,51</w:t>
            </w:r>
          </w:p>
        </w:tc>
        <w:tc>
          <w:tcPr>
            <w:tcW w:w="1360" w:type="dxa"/>
            <w:shd w:val="clear" w:color="auto" w:fill="auto"/>
            <w:vAlign w:val="center"/>
            <w:hideMark/>
          </w:tcPr>
          <w:p w14:paraId="58F272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5,51</w:t>
            </w:r>
          </w:p>
        </w:tc>
        <w:tc>
          <w:tcPr>
            <w:tcW w:w="1360" w:type="dxa"/>
            <w:shd w:val="clear" w:color="auto" w:fill="auto"/>
            <w:vAlign w:val="center"/>
            <w:hideMark/>
          </w:tcPr>
          <w:p w14:paraId="6810F9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5,51</w:t>
            </w:r>
          </w:p>
        </w:tc>
        <w:tc>
          <w:tcPr>
            <w:tcW w:w="1360" w:type="dxa"/>
            <w:shd w:val="clear" w:color="auto" w:fill="auto"/>
            <w:vAlign w:val="center"/>
            <w:hideMark/>
          </w:tcPr>
          <w:p w14:paraId="6E3560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5,51</w:t>
            </w:r>
          </w:p>
        </w:tc>
        <w:tc>
          <w:tcPr>
            <w:tcW w:w="1360" w:type="dxa"/>
            <w:shd w:val="clear" w:color="auto" w:fill="auto"/>
            <w:vAlign w:val="center"/>
            <w:hideMark/>
          </w:tcPr>
          <w:p w14:paraId="10BCB2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5,51</w:t>
            </w:r>
          </w:p>
        </w:tc>
        <w:tc>
          <w:tcPr>
            <w:tcW w:w="1360" w:type="dxa"/>
            <w:shd w:val="clear" w:color="auto" w:fill="auto"/>
            <w:vAlign w:val="center"/>
            <w:hideMark/>
          </w:tcPr>
          <w:p w14:paraId="322374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5,51</w:t>
            </w:r>
          </w:p>
        </w:tc>
        <w:tc>
          <w:tcPr>
            <w:tcW w:w="1360" w:type="dxa"/>
            <w:shd w:val="clear" w:color="auto" w:fill="auto"/>
            <w:vAlign w:val="center"/>
            <w:hideMark/>
          </w:tcPr>
          <w:p w14:paraId="1540F3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5,51</w:t>
            </w:r>
          </w:p>
        </w:tc>
        <w:tc>
          <w:tcPr>
            <w:tcW w:w="1360" w:type="dxa"/>
            <w:shd w:val="clear" w:color="auto" w:fill="auto"/>
            <w:vAlign w:val="center"/>
            <w:hideMark/>
          </w:tcPr>
          <w:p w14:paraId="77C10A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5,51</w:t>
            </w:r>
          </w:p>
        </w:tc>
        <w:tc>
          <w:tcPr>
            <w:tcW w:w="1360" w:type="dxa"/>
            <w:shd w:val="clear" w:color="auto" w:fill="auto"/>
            <w:vAlign w:val="center"/>
            <w:hideMark/>
          </w:tcPr>
          <w:p w14:paraId="43CE4C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5,51</w:t>
            </w:r>
          </w:p>
        </w:tc>
        <w:tc>
          <w:tcPr>
            <w:tcW w:w="1360" w:type="dxa"/>
            <w:shd w:val="clear" w:color="auto" w:fill="auto"/>
            <w:vAlign w:val="center"/>
            <w:hideMark/>
          </w:tcPr>
          <w:p w14:paraId="5C6C8D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5,51</w:t>
            </w:r>
          </w:p>
        </w:tc>
        <w:tc>
          <w:tcPr>
            <w:tcW w:w="1360" w:type="dxa"/>
            <w:shd w:val="clear" w:color="auto" w:fill="auto"/>
            <w:vAlign w:val="center"/>
            <w:hideMark/>
          </w:tcPr>
          <w:p w14:paraId="4B6A4C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5,51</w:t>
            </w:r>
          </w:p>
        </w:tc>
        <w:tc>
          <w:tcPr>
            <w:tcW w:w="1360" w:type="dxa"/>
            <w:shd w:val="clear" w:color="auto" w:fill="auto"/>
            <w:vAlign w:val="center"/>
            <w:hideMark/>
          </w:tcPr>
          <w:p w14:paraId="47FE50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5,51</w:t>
            </w:r>
          </w:p>
        </w:tc>
        <w:tc>
          <w:tcPr>
            <w:tcW w:w="1360" w:type="dxa"/>
            <w:shd w:val="clear" w:color="auto" w:fill="auto"/>
            <w:vAlign w:val="center"/>
            <w:hideMark/>
          </w:tcPr>
          <w:p w14:paraId="026654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5,51</w:t>
            </w:r>
          </w:p>
        </w:tc>
        <w:tc>
          <w:tcPr>
            <w:tcW w:w="1360" w:type="dxa"/>
            <w:shd w:val="clear" w:color="auto" w:fill="auto"/>
            <w:vAlign w:val="center"/>
            <w:hideMark/>
          </w:tcPr>
          <w:p w14:paraId="2AD0DD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5,51</w:t>
            </w:r>
          </w:p>
        </w:tc>
        <w:tc>
          <w:tcPr>
            <w:tcW w:w="1200" w:type="dxa"/>
            <w:shd w:val="clear" w:color="auto" w:fill="auto"/>
            <w:vAlign w:val="center"/>
            <w:hideMark/>
          </w:tcPr>
          <w:p w14:paraId="29C775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5,51</w:t>
            </w:r>
          </w:p>
        </w:tc>
      </w:tr>
      <w:tr w:rsidR="00726F5B" w:rsidRPr="00726F5B" w14:paraId="25ED0B26" w14:textId="77777777" w:rsidTr="00726F5B">
        <w:trPr>
          <w:trHeight w:val="20"/>
        </w:trPr>
        <w:tc>
          <w:tcPr>
            <w:tcW w:w="4060" w:type="dxa"/>
            <w:shd w:val="clear" w:color="auto" w:fill="auto"/>
            <w:vAlign w:val="center"/>
            <w:hideMark/>
          </w:tcPr>
          <w:p w14:paraId="1CCEBE0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425C267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3DB2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93,9%</w:t>
            </w:r>
          </w:p>
        </w:tc>
        <w:tc>
          <w:tcPr>
            <w:tcW w:w="1360" w:type="dxa"/>
            <w:shd w:val="clear" w:color="auto" w:fill="auto"/>
            <w:vAlign w:val="center"/>
            <w:hideMark/>
          </w:tcPr>
          <w:p w14:paraId="2E0216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95,3%</w:t>
            </w:r>
          </w:p>
        </w:tc>
        <w:tc>
          <w:tcPr>
            <w:tcW w:w="1360" w:type="dxa"/>
            <w:shd w:val="clear" w:color="auto" w:fill="auto"/>
            <w:vAlign w:val="center"/>
            <w:hideMark/>
          </w:tcPr>
          <w:p w14:paraId="212902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98,8%</w:t>
            </w:r>
          </w:p>
        </w:tc>
        <w:tc>
          <w:tcPr>
            <w:tcW w:w="1360" w:type="dxa"/>
            <w:shd w:val="clear" w:color="auto" w:fill="auto"/>
            <w:vAlign w:val="center"/>
            <w:hideMark/>
          </w:tcPr>
          <w:p w14:paraId="3D3EE3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98,4%</w:t>
            </w:r>
          </w:p>
        </w:tc>
        <w:tc>
          <w:tcPr>
            <w:tcW w:w="1360" w:type="dxa"/>
            <w:shd w:val="clear" w:color="auto" w:fill="auto"/>
            <w:vAlign w:val="center"/>
            <w:hideMark/>
          </w:tcPr>
          <w:p w14:paraId="309E87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98,4%</w:t>
            </w:r>
          </w:p>
        </w:tc>
        <w:tc>
          <w:tcPr>
            <w:tcW w:w="1360" w:type="dxa"/>
            <w:shd w:val="clear" w:color="auto" w:fill="auto"/>
            <w:vAlign w:val="center"/>
            <w:hideMark/>
          </w:tcPr>
          <w:p w14:paraId="4CCD65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7ECADD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47A16D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17057D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489DCB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6896D0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7CC562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3B71B6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1480BA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297C399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1DBA41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0D7C32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200" w:type="dxa"/>
            <w:shd w:val="clear" w:color="auto" w:fill="auto"/>
            <w:vAlign w:val="center"/>
            <w:hideMark/>
          </w:tcPr>
          <w:p w14:paraId="709883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r>
      <w:tr w:rsidR="00726F5B" w:rsidRPr="00726F5B" w14:paraId="2B6DD3E5" w14:textId="77777777" w:rsidTr="00726F5B">
        <w:trPr>
          <w:trHeight w:val="20"/>
        </w:trPr>
        <w:tc>
          <w:tcPr>
            <w:tcW w:w="29560" w:type="dxa"/>
            <w:gridSpan w:val="20"/>
            <w:shd w:val="clear" w:color="auto" w:fill="auto"/>
            <w:vAlign w:val="center"/>
            <w:hideMark/>
          </w:tcPr>
          <w:p w14:paraId="11D17478"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№13 (р-н ж/д,ул.Западная 1/1 - СГМУП "ГТС")</w:t>
            </w:r>
          </w:p>
        </w:tc>
      </w:tr>
      <w:tr w:rsidR="00726F5B" w:rsidRPr="00726F5B" w14:paraId="1AADF520" w14:textId="77777777" w:rsidTr="00726F5B">
        <w:trPr>
          <w:trHeight w:val="20"/>
        </w:trPr>
        <w:tc>
          <w:tcPr>
            <w:tcW w:w="4060" w:type="dxa"/>
            <w:shd w:val="clear" w:color="auto" w:fill="auto"/>
            <w:vAlign w:val="center"/>
            <w:hideMark/>
          </w:tcPr>
          <w:p w14:paraId="2F66C9C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15581CC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055DD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300,00</w:t>
            </w:r>
          </w:p>
        </w:tc>
        <w:tc>
          <w:tcPr>
            <w:tcW w:w="1360" w:type="dxa"/>
            <w:shd w:val="clear" w:color="auto" w:fill="auto"/>
            <w:vAlign w:val="center"/>
            <w:hideMark/>
          </w:tcPr>
          <w:p w14:paraId="29131F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300,00</w:t>
            </w:r>
          </w:p>
        </w:tc>
        <w:tc>
          <w:tcPr>
            <w:tcW w:w="1360" w:type="dxa"/>
            <w:shd w:val="clear" w:color="auto" w:fill="auto"/>
            <w:vAlign w:val="center"/>
            <w:hideMark/>
          </w:tcPr>
          <w:p w14:paraId="5DAA74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300,00</w:t>
            </w:r>
          </w:p>
        </w:tc>
        <w:tc>
          <w:tcPr>
            <w:tcW w:w="1360" w:type="dxa"/>
            <w:shd w:val="clear" w:color="auto" w:fill="auto"/>
            <w:vAlign w:val="center"/>
            <w:hideMark/>
          </w:tcPr>
          <w:p w14:paraId="6F4F46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300,00</w:t>
            </w:r>
          </w:p>
        </w:tc>
        <w:tc>
          <w:tcPr>
            <w:tcW w:w="1360" w:type="dxa"/>
            <w:shd w:val="clear" w:color="auto" w:fill="auto"/>
            <w:vAlign w:val="center"/>
            <w:hideMark/>
          </w:tcPr>
          <w:p w14:paraId="4F4E4D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300,00</w:t>
            </w:r>
          </w:p>
        </w:tc>
        <w:tc>
          <w:tcPr>
            <w:tcW w:w="1360" w:type="dxa"/>
            <w:shd w:val="clear" w:color="auto" w:fill="auto"/>
            <w:vAlign w:val="center"/>
            <w:hideMark/>
          </w:tcPr>
          <w:p w14:paraId="0A0C33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300,00</w:t>
            </w:r>
          </w:p>
        </w:tc>
        <w:tc>
          <w:tcPr>
            <w:tcW w:w="1360" w:type="dxa"/>
            <w:shd w:val="clear" w:color="auto" w:fill="auto"/>
            <w:vAlign w:val="center"/>
            <w:hideMark/>
          </w:tcPr>
          <w:p w14:paraId="110D6C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300,00</w:t>
            </w:r>
          </w:p>
        </w:tc>
        <w:tc>
          <w:tcPr>
            <w:tcW w:w="1360" w:type="dxa"/>
            <w:shd w:val="clear" w:color="auto" w:fill="auto"/>
            <w:vAlign w:val="center"/>
            <w:hideMark/>
          </w:tcPr>
          <w:p w14:paraId="4B00B5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300,00</w:t>
            </w:r>
          </w:p>
        </w:tc>
        <w:tc>
          <w:tcPr>
            <w:tcW w:w="1360" w:type="dxa"/>
            <w:shd w:val="clear" w:color="auto" w:fill="auto"/>
            <w:vAlign w:val="center"/>
            <w:hideMark/>
          </w:tcPr>
          <w:p w14:paraId="755299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300,00</w:t>
            </w:r>
          </w:p>
        </w:tc>
        <w:tc>
          <w:tcPr>
            <w:tcW w:w="1360" w:type="dxa"/>
            <w:shd w:val="clear" w:color="auto" w:fill="auto"/>
            <w:vAlign w:val="center"/>
            <w:hideMark/>
          </w:tcPr>
          <w:p w14:paraId="7CE906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300,00</w:t>
            </w:r>
          </w:p>
        </w:tc>
        <w:tc>
          <w:tcPr>
            <w:tcW w:w="1360" w:type="dxa"/>
            <w:shd w:val="clear" w:color="auto" w:fill="auto"/>
            <w:vAlign w:val="center"/>
            <w:hideMark/>
          </w:tcPr>
          <w:p w14:paraId="12B796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300,00</w:t>
            </w:r>
          </w:p>
        </w:tc>
        <w:tc>
          <w:tcPr>
            <w:tcW w:w="1360" w:type="dxa"/>
            <w:shd w:val="clear" w:color="auto" w:fill="auto"/>
            <w:vAlign w:val="center"/>
            <w:hideMark/>
          </w:tcPr>
          <w:p w14:paraId="281F5C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300,00</w:t>
            </w:r>
          </w:p>
        </w:tc>
        <w:tc>
          <w:tcPr>
            <w:tcW w:w="1360" w:type="dxa"/>
            <w:shd w:val="clear" w:color="auto" w:fill="auto"/>
            <w:vAlign w:val="center"/>
            <w:hideMark/>
          </w:tcPr>
          <w:p w14:paraId="56334E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300,00</w:t>
            </w:r>
          </w:p>
        </w:tc>
        <w:tc>
          <w:tcPr>
            <w:tcW w:w="1360" w:type="dxa"/>
            <w:shd w:val="clear" w:color="auto" w:fill="auto"/>
            <w:vAlign w:val="center"/>
            <w:hideMark/>
          </w:tcPr>
          <w:p w14:paraId="095C8B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300,00</w:t>
            </w:r>
          </w:p>
        </w:tc>
        <w:tc>
          <w:tcPr>
            <w:tcW w:w="1360" w:type="dxa"/>
            <w:shd w:val="clear" w:color="auto" w:fill="auto"/>
            <w:vAlign w:val="center"/>
            <w:hideMark/>
          </w:tcPr>
          <w:p w14:paraId="3E5B92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300,00</w:t>
            </w:r>
          </w:p>
        </w:tc>
        <w:tc>
          <w:tcPr>
            <w:tcW w:w="1360" w:type="dxa"/>
            <w:shd w:val="clear" w:color="auto" w:fill="auto"/>
            <w:vAlign w:val="center"/>
            <w:hideMark/>
          </w:tcPr>
          <w:p w14:paraId="5A0794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300,00</w:t>
            </w:r>
          </w:p>
        </w:tc>
        <w:tc>
          <w:tcPr>
            <w:tcW w:w="1360" w:type="dxa"/>
            <w:shd w:val="clear" w:color="auto" w:fill="auto"/>
            <w:vAlign w:val="center"/>
            <w:hideMark/>
          </w:tcPr>
          <w:p w14:paraId="6FDF4D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300,00</w:t>
            </w:r>
          </w:p>
        </w:tc>
        <w:tc>
          <w:tcPr>
            <w:tcW w:w="1200" w:type="dxa"/>
            <w:shd w:val="clear" w:color="auto" w:fill="auto"/>
            <w:vAlign w:val="center"/>
            <w:hideMark/>
          </w:tcPr>
          <w:p w14:paraId="649A9E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300,00</w:t>
            </w:r>
          </w:p>
        </w:tc>
      </w:tr>
      <w:tr w:rsidR="00726F5B" w:rsidRPr="00726F5B" w14:paraId="27077FA2" w14:textId="77777777" w:rsidTr="00726F5B">
        <w:trPr>
          <w:trHeight w:val="20"/>
        </w:trPr>
        <w:tc>
          <w:tcPr>
            <w:tcW w:w="4060" w:type="dxa"/>
            <w:shd w:val="clear" w:color="auto" w:fill="auto"/>
            <w:vAlign w:val="center"/>
            <w:hideMark/>
          </w:tcPr>
          <w:p w14:paraId="1EA17A0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33D3619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4F53D2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B1AB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1435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64379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9EDE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C1FE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578F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1B9E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AA5A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4E8A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1BBD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5127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5C98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627B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2FB1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A74C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227D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73428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1CD270F4" w14:textId="77777777" w:rsidTr="00726F5B">
        <w:trPr>
          <w:trHeight w:val="20"/>
        </w:trPr>
        <w:tc>
          <w:tcPr>
            <w:tcW w:w="4060" w:type="dxa"/>
            <w:shd w:val="clear" w:color="auto" w:fill="auto"/>
            <w:vAlign w:val="center"/>
            <w:hideMark/>
          </w:tcPr>
          <w:p w14:paraId="65B826E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64B9E0A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49EB89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6C1388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445CBB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34923F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69A919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173461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4F874C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14919A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30F0D1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21B475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23032E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4C0CA6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1C59EE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4119E0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18C513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5B7850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31AF98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200" w:type="dxa"/>
            <w:shd w:val="clear" w:color="auto" w:fill="auto"/>
            <w:vAlign w:val="center"/>
            <w:hideMark/>
          </w:tcPr>
          <w:p w14:paraId="386F31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r>
      <w:tr w:rsidR="00726F5B" w:rsidRPr="00726F5B" w14:paraId="343229B0" w14:textId="77777777" w:rsidTr="00726F5B">
        <w:trPr>
          <w:trHeight w:val="20"/>
        </w:trPr>
        <w:tc>
          <w:tcPr>
            <w:tcW w:w="4060" w:type="dxa"/>
            <w:shd w:val="clear" w:color="auto" w:fill="auto"/>
            <w:vAlign w:val="center"/>
            <w:hideMark/>
          </w:tcPr>
          <w:p w14:paraId="5043FAB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5AF5E930"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26FFC4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44,00</w:t>
            </w:r>
          </w:p>
        </w:tc>
        <w:tc>
          <w:tcPr>
            <w:tcW w:w="1360" w:type="dxa"/>
            <w:shd w:val="clear" w:color="auto" w:fill="auto"/>
            <w:vAlign w:val="center"/>
            <w:hideMark/>
          </w:tcPr>
          <w:p w14:paraId="3D2E02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44,00</w:t>
            </w:r>
          </w:p>
        </w:tc>
        <w:tc>
          <w:tcPr>
            <w:tcW w:w="1360" w:type="dxa"/>
            <w:shd w:val="clear" w:color="auto" w:fill="auto"/>
            <w:vAlign w:val="center"/>
            <w:hideMark/>
          </w:tcPr>
          <w:p w14:paraId="2910B5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44,00</w:t>
            </w:r>
          </w:p>
        </w:tc>
        <w:tc>
          <w:tcPr>
            <w:tcW w:w="1360" w:type="dxa"/>
            <w:shd w:val="clear" w:color="auto" w:fill="auto"/>
            <w:vAlign w:val="center"/>
            <w:hideMark/>
          </w:tcPr>
          <w:p w14:paraId="0115FC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44,00</w:t>
            </w:r>
          </w:p>
        </w:tc>
        <w:tc>
          <w:tcPr>
            <w:tcW w:w="1360" w:type="dxa"/>
            <w:shd w:val="clear" w:color="auto" w:fill="auto"/>
            <w:vAlign w:val="center"/>
            <w:hideMark/>
          </w:tcPr>
          <w:p w14:paraId="43864C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44,00</w:t>
            </w:r>
          </w:p>
        </w:tc>
        <w:tc>
          <w:tcPr>
            <w:tcW w:w="1360" w:type="dxa"/>
            <w:shd w:val="clear" w:color="auto" w:fill="auto"/>
            <w:vAlign w:val="center"/>
            <w:hideMark/>
          </w:tcPr>
          <w:p w14:paraId="123BE7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44,00</w:t>
            </w:r>
          </w:p>
        </w:tc>
        <w:tc>
          <w:tcPr>
            <w:tcW w:w="1360" w:type="dxa"/>
            <w:shd w:val="clear" w:color="auto" w:fill="auto"/>
            <w:vAlign w:val="center"/>
            <w:hideMark/>
          </w:tcPr>
          <w:p w14:paraId="1F1DA4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44,00</w:t>
            </w:r>
          </w:p>
        </w:tc>
        <w:tc>
          <w:tcPr>
            <w:tcW w:w="1360" w:type="dxa"/>
            <w:shd w:val="clear" w:color="auto" w:fill="auto"/>
            <w:vAlign w:val="center"/>
            <w:hideMark/>
          </w:tcPr>
          <w:p w14:paraId="4F4E6D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44,00</w:t>
            </w:r>
          </w:p>
        </w:tc>
        <w:tc>
          <w:tcPr>
            <w:tcW w:w="1360" w:type="dxa"/>
            <w:shd w:val="clear" w:color="auto" w:fill="auto"/>
            <w:vAlign w:val="center"/>
            <w:hideMark/>
          </w:tcPr>
          <w:p w14:paraId="0EC6C6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44,00</w:t>
            </w:r>
          </w:p>
        </w:tc>
        <w:tc>
          <w:tcPr>
            <w:tcW w:w="1360" w:type="dxa"/>
            <w:shd w:val="clear" w:color="auto" w:fill="auto"/>
            <w:vAlign w:val="center"/>
            <w:hideMark/>
          </w:tcPr>
          <w:p w14:paraId="7ACB58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44,00</w:t>
            </w:r>
          </w:p>
        </w:tc>
        <w:tc>
          <w:tcPr>
            <w:tcW w:w="1360" w:type="dxa"/>
            <w:shd w:val="clear" w:color="auto" w:fill="auto"/>
            <w:vAlign w:val="center"/>
            <w:hideMark/>
          </w:tcPr>
          <w:p w14:paraId="6613F8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44,00</w:t>
            </w:r>
          </w:p>
        </w:tc>
        <w:tc>
          <w:tcPr>
            <w:tcW w:w="1360" w:type="dxa"/>
            <w:shd w:val="clear" w:color="auto" w:fill="auto"/>
            <w:vAlign w:val="center"/>
            <w:hideMark/>
          </w:tcPr>
          <w:p w14:paraId="2721A8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44,00</w:t>
            </w:r>
          </w:p>
        </w:tc>
        <w:tc>
          <w:tcPr>
            <w:tcW w:w="1360" w:type="dxa"/>
            <w:shd w:val="clear" w:color="auto" w:fill="auto"/>
            <w:vAlign w:val="center"/>
            <w:hideMark/>
          </w:tcPr>
          <w:p w14:paraId="513FAE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44,00</w:t>
            </w:r>
          </w:p>
        </w:tc>
        <w:tc>
          <w:tcPr>
            <w:tcW w:w="1360" w:type="dxa"/>
            <w:shd w:val="clear" w:color="auto" w:fill="auto"/>
            <w:vAlign w:val="center"/>
            <w:hideMark/>
          </w:tcPr>
          <w:p w14:paraId="1312B6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44,00</w:t>
            </w:r>
          </w:p>
        </w:tc>
        <w:tc>
          <w:tcPr>
            <w:tcW w:w="1360" w:type="dxa"/>
            <w:shd w:val="clear" w:color="auto" w:fill="auto"/>
            <w:vAlign w:val="center"/>
            <w:hideMark/>
          </w:tcPr>
          <w:p w14:paraId="4FFDB8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44,00</w:t>
            </w:r>
          </w:p>
        </w:tc>
        <w:tc>
          <w:tcPr>
            <w:tcW w:w="1360" w:type="dxa"/>
            <w:shd w:val="clear" w:color="auto" w:fill="auto"/>
            <w:vAlign w:val="center"/>
            <w:hideMark/>
          </w:tcPr>
          <w:p w14:paraId="53A31C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44,00</w:t>
            </w:r>
          </w:p>
        </w:tc>
        <w:tc>
          <w:tcPr>
            <w:tcW w:w="1360" w:type="dxa"/>
            <w:shd w:val="clear" w:color="auto" w:fill="auto"/>
            <w:vAlign w:val="center"/>
            <w:hideMark/>
          </w:tcPr>
          <w:p w14:paraId="338BBE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44,00</w:t>
            </w:r>
          </w:p>
        </w:tc>
        <w:tc>
          <w:tcPr>
            <w:tcW w:w="1200" w:type="dxa"/>
            <w:shd w:val="clear" w:color="auto" w:fill="auto"/>
            <w:vAlign w:val="center"/>
            <w:hideMark/>
          </w:tcPr>
          <w:p w14:paraId="1311FD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44,00</w:t>
            </w:r>
          </w:p>
        </w:tc>
      </w:tr>
      <w:tr w:rsidR="00726F5B" w:rsidRPr="00726F5B" w14:paraId="322209A0" w14:textId="77777777" w:rsidTr="00726F5B">
        <w:trPr>
          <w:trHeight w:val="20"/>
        </w:trPr>
        <w:tc>
          <w:tcPr>
            <w:tcW w:w="4060" w:type="dxa"/>
            <w:shd w:val="clear" w:color="auto" w:fill="auto"/>
            <w:vAlign w:val="center"/>
            <w:hideMark/>
          </w:tcPr>
          <w:p w14:paraId="0376084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622930C3"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1408A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2,39</w:t>
            </w:r>
          </w:p>
        </w:tc>
        <w:tc>
          <w:tcPr>
            <w:tcW w:w="1360" w:type="dxa"/>
            <w:shd w:val="clear" w:color="auto" w:fill="auto"/>
            <w:vAlign w:val="center"/>
            <w:hideMark/>
          </w:tcPr>
          <w:p w14:paraId="041E50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3,75</w:t>
            </w:r>
          </w:p>
        </w:tc>
        <w:tc>
          <w:tcPr>
            <w:tcW w:w="1360" w:type="dxa"/>
            <w:shd w:val="clear" w:color="auto" w:fill="auto"/>
            <w:vAlign w:val="center"/>
            <w:hideMark/>
          </w:tcPr>
          <w:p w14:paraId="1A091D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1,73</w:t>
            </w:r>
          </w:p>
        </w:tc>
        <w:tc>
          <w:tcPr>
            <w:tcW w:w="1360" w:type="dxa"/>
            <w:shd w:val="clear" w:color="auto" w:fill="auto"/>
            <w:vAlign w:val="center"/>
            <w:hideMark/>
          </w:tcPr>
          <w:p w14:paraId="6ABC2F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3,36</w:t>
            </w:r>
          </w:p>
        </w:tc>
        <w:tc>
          <w:tcPr>
            <w:tcW w:w="1360" w:type="dxa"/>
            <w:shd w:val="clear" w:color="auto" w:fill="auto"/>
            <w:vAlign w:val="center"/>
            <w:hideMark/>
          </w:tcPr>
          <w:p w14:paraId="506F8B5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3,42</w:t>
            </w:r>
          </w:p>
        </w:tc>
        <w:tc>
          <w:tcPr>
            <w:tcW w:w="1360" w:type="dxa"/>
            <w:shd w:val="clear" w:color="auto" w:fill="auto"/>
            <w:vAlign w:val="center"/>
            <w:hideMark/>
          </w:tcPr>
          <w:p w14:paraId="624177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4,94</w:t>
            </w:r>
          </w:p>
        </w:tc>
        <w:tc>
          <w:tcPr>
            <w:tcW w:w="1360" w:type="dxa"/>
            <w:shd w:val="clear" w:color="auto" w:fill="auto"/>
            <w:vAlign w:val="center"/>
            <w:hideMark/>
          </w:tcPr>
          <w:p w14:paraId="049DBC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4,94</w:t>
            </w:r>
          </w:p>
        </w:tc>
        <w:tc>
          <w:tcPr>
            <w:tcW w:w="1360" w:type="dxa"/>
            <w:shd w:val="clear" w:color="auto" w:fill="auto"/>
            <w:vAlign w:val="center"/>
            <w:hideMark/>
          </w:tcPr>
          <w:p w14:paraId="324AE5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4,94</w:t>
            </w:r>
          </w:p>
        </w:tc>
        <w:tc>
          <w:tcPr>
            <w:tcW w:w="1360" w:type="dxa"/>
            <w:shd w:val="clear" w:color="auto" w:fill="auto"/>
            <w:vAlign w:val="center"/>
            <w:hideMark/>
          </w:tcPr>
          <w:p w14:paraId="7E4881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4,94</w:t>
            </w:r>
          </w:p>
        </w:tc>
        <w:tc>
          <w:tcPr>
            <w:tcW w:w="1360" w:type="dxa"/>
            <w:shd w:val="clear" w:color="auto" w:fill="auto"/>
            <w:vAlign w:val="center"/>
            <w:hideMark/>
          </w:tcPr>
          <w:p w14:paraId="3EA14F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4,94</w:t>
            </w:r>
          </w:p>
        </w:tc>
        <w:tc>
          <w:tcPr>
            <w:tcW w:w="1360" w:type="dxa"/>
            <w:shd w:val="clear" w:color="auto" w:fill="auto"/>
            <w:vAlign w:val="center"/>
            <w:hideMark/>
          </w:tcPr>
          <w:p w14:paraId="4D844C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4,94</w:t>
            </w:r>
          </w:p>
        </w:tc>
        <w:tc>
          <w:tcPr>
            <w:tcW w:w="1360" w:type="dxa"/>
            <w:shd w:val="clear" w:color="auto" w:fill="auto"/>
            <w:vAlign w:val="center"/>
            <w:hideMark/>
          </w:tcPr>
          <w:p w14:paraId="678631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4,94</w:t>
            </w:r>
          </w:p>
        </w:tc>
        <w:tc>
          <w:tcPr>
            <w:tcW w:w="1360" w:type="dxa"/>
            <w:shd w:val="clear" w:color="auto" w:fill="auto"/>
            <w:vAlign w:val="center"/>
            <w:hideMark/>
          </w:tcPr>
          <w:p w14:paraId="2221F1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4,94</w:t>
            </w:r>
          </w:p>
        </w:tc>
        <w:tc>
          <w:tcPr>
            <w:tcW w:w="1360" w:type="dxa"/>
            <w:shd w:val="clear" w:color="auto" w:fill="auto"/>
            <w:vAlign w:val="center"/>
            <w:hideMark/>
          </w:tcPr>
          <w:p w14:paraId="0B47B2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4,94</w:t>
            </w:r>
          </w:p>
        </w:tc>
        <w:tc>
          <w:tcPr>
            <w:tcW w:w="1360" w:type="dxa"/>
            <w:shd w:val="clear" w:color="auto" w:fill="auto"/>
            <w:vAlign w:val="center"/>
            <w:hideMark/>
          </w:tcPr>
          <w:p w14:paraId="5897B9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4,94</w:t>
            </w:r>
          </w:p>
        </w:tc>
        <w:tc>
          <w:tcPr>
            <w:tcW w:w="1360" w:type="dxa"/>
            <w:shd w:val="clear" w:color="auto" w:fill="auto"/>
            <w:vAlign w:val="center"/>
            <w:hideMark/>
          </w:tcPr>
          <w:p w14:paraId="4FC0F8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4,94</w:t>
            </w:r>
          </w:p>
        </w:tc>
        <w:tc>
          <w:tcPr>
            <w:tcW w:w="1360" w:type="dxa"/>
            <w:shd w:val="clear" w:color="auto" w:fill="auto"/>
            <w:vAlign w:val="center"/>
            <w:hideMark/>
          </w:tcPr>
          <w:p w14:paraId="39042B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4,94</w:t>
            </w:r>
          </w:p>
        </w:tc>
        <w:tc>
          <w:tcPr>
            <w:tcW w:w="1200" w:type="dxa"/>
            <w:shd w:val="clear" w:color="auto" w:fill="auto"/>
            <w:vAlign w:val="center"/>
            <w:hideMark/>
          </w:tcPr>
          <w:p w14:paraId="6FFC03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4,94</w:t>
            </w:r>
          </w:p>
        </w:tc>
      </w:tr>
      <w:tr w:rsidR="00726F5B" w:rsidRPr="00726F5B" w14:paraId="565602BD" w14:textId="77777777" w:rsidTr="00726F5B">
        <w:trPr>
          <w:trHeight w:val="20"/>
        </w:trPr>
        <w:tc>
          <w:tcPr>
            <w:tcW w:w="4060" w:type="dxa"/>
            <w:shd w:val="clear" w:color="auto" w:fill="auto"/>
            <w:vAlign w:val="center"/>
            <w:hideMark/>
          </w:tcPr>
          <w:p w14:paraId="5ED8164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22DB120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9509DB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2,39</w:t>
            </w:r>
          </w:p>
        </w:tc>
        <w:tc>
          <w:tcPr>
            <w:tcW w:w="1360" w:type="dxa"/>
            <w:shd w:val="clear" w:color="auto" w:fill="auto"/>
            <w:vAlign w:val="center"/>
            <w:hideMark/>
          </w:tcPr>
          <w:p w14:paraId="34C069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3,75</w:t>
            </w:r>
          </w:p>
        </w:tc>
        <w:tc>
          <w:tcPr>
            <w:tcW w:w="1360" w:type="dxa"/>
            <w:shd w:val="clear" w:color="auto" w:fill="auto"/>
            <w:vAlign w:val="center"/>
            <w:hideMark/>
          </w:tcPr>
          <w:p w14:paraId="548DC8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1,73</w:t>
            </w:r>
          </w:p>
        </w:tc>
        <w:tc>
          <w:tcPr>
            <w:tcW w:w="1360" w:type="dxa"/>
            <w:shd w:val="clear" w:color="auto" w:fill="auto"/>
            <w:vAlign w:val="center"/>
            <w:hideMark/>
          </w:tcPr>
          <w:p w14:paraId="5E410D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3,36</w:t>
            </w:r>
          </w:p>
        </w:tc>
        <w:tc>
          <w:tcPr>
            <w:tcW w:w="1360" w:type="dxa"/>
            <w:shd w:val="clear" w:color="auto" w:fill="auto"/>
            <w:vAlign w:val="center"/>
            <w:hideMark/>
          </w:tcPr>
          <w:p w14:paraId="009E22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3,42</w:t>
            </w:r>
          </w:p>
        </w:tc>
        <w:tc>
          <w:tcPr>
            <w:tcW w:w="1360" w:type="dxa"/>
            <w:shd w:val="clear" w:color="auto" w:fill="auto"/>
            <w:vAlign w:val="center"/>
            <w:hideMark/>
          </w:tcPr>
          <w:p w14:paraId="4DAA21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4,94</w:t>
            </w:r>
          </w:p>
        </w:tc>
        <w:tc>
          <w:tcPr>
            <w:tcW w:w="1360" w:type="dxa"/>
            <w:shd w:val="clear" w:color="auto" w:fill="auto"/>
            <w:vAlign w:val="center"/>
            <w:hideMark/>
          </w:tcPr>
          <w:p w14:paraId="12D18F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4,94</w:t>
            </w:r>
          </w:p>
        </w:tc>
        <w:tc>
          <w:tcPr>
            <w:tcW w:w="1360" w:type="dxa"/>
            <w:shd w:val="clear" w:color="auto" w:fill="auto"/>
            <w:vAlign w:val="center"/>
            <w:hideMark/>
          </w:tcPr>
          <w:p w14:paraId="0C6977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4,94</w:t>
            </w:r>
          </w:p>
        </w:tc>
        <w:tc>
          <w:tcPr>
            <w:tcW w:w="1360" w:type="dxa"/>
            <w:shd w:val="clear" w:color="auto" w:fill="auto"/>
            <w:vAlign w:val="center"/>
            <w:hideMark/>
          </w:tcPr>
          <w:p w14:paraId="451F45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4,94</w:t>
            </w:r>
          </w:p>
        </w:tc>
        <w:tc>
          <w:tcPr>
            <w:tcW w:w="1360" w:type="dxa"/>
            <w:shd w:val="clear" w:color="auto" w:fill="auto"/>
            <w:vAlign w:val="center"/>
            <w:hideMark/>
          </w:tcPr>
          <w:p w14:paraId="5BAC2D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4,94</w:t>
            </w:r>
          </w:p>
        </w:tc>
        <w:tc>
          <w:tcPr>
            <w:tcW w:w="1360" w:type="dxa"/>
            <w:shd w:val="clear" w:color="auto" w:fill="auto"/>
            <w:vAlign w:val="center"/>
            <w:hideMark/>
          </w:tcPr>
          <w:p w14:paraId="7769B6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4,94</w:t>
            </w:r>
          </w:p>
        </w:tc>
        <w:tc>
          <w:tcPr>
            <w:tcW w:w="1360" w:type="dxa"/>
            <w:shd w:val="clear" w:color="auto" w:fill="auto"/>
            <w:vAlign w:val="center"/>
            <w:hideMark/>
          </w:tcPr>
          <w:p w14:paraId="2D9501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4,94</w:t>
            </w:r>
          </w:p>
        </w:tc>
        <w:tc>
          <w:tcPr>
            <w:tcW w:w="1360" w:type="dxa"/>
            <w:shd w:val="clear" w:color="auto" w:fill="auto"/>
            <w:vAlign w:val="center"/>
            <w:hideMark/>
          </w:tcPr>
          <w:p w14:paraId="485527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4,94</w:t>
            </w:r>
          </w:p>
        </w:tc>
        <w:tc>
          <w:tcPr>
            <w:tcW w:w="1360" w:type="dxa"/>
            <w:shd w:val="clear" w:color="auto" w:fill="auto"/>
            <w:vAlign w:val="center"/>
            <w:hideMark/>
          </w:tcPr>
          <w:p w14:paraId="05CE08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4,94</w:t>
            </w:r>
          </w:p>
        </w:tc>
        <w:tc>
          <w:tcPr>
            <w:tcW w:w="1360" w:type="dxa"/>
            <w:shd w:val="clear" w:color="auto" w:fill="auto"/>
            <w:vAlign w:val="center"/>
            <w:hideMark/>
          </w:tcPr>
          <w:p w14:paraId="4C3847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4,94</w:t>
            </w:r>
          </w:p>
        </w:tc>
        <w:tc>
          <w:tcPr>
            <w:tcW w:w="1360" w:type="dxa"/>
            <w:shd w:val="clear" w:color="auto" w:fill="auto"/>
            <w:vAlign w:val="center"/>
            <w:hideMark/>
          </w:tcPr>
          <w:p w14:paraId="262C50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4,94</w:t>
            </w:r>
          </w:p>
        </w:tc>
        <w:tc>
          <w:tcPr>
            <w:tcW w:w="1360" w:type="dxa"/>
            <w:shd w:val="clear" w:color="auto" w:fill="auto"/>
            <w:vAlign w:val="center"/>
            <w:hideMark/>
          </w:tcPr>
          <w:p w14:paraId="0D106C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4,94</w:t>
            </w:r>
          </w:p>
        </w:tc>
        <w:tc>
          <w:tcPr>
            <w:tcW w:w="1200" w:type="dxa"/>
            <w:shd w:val="clear" w:color="auto" w:fill="auto"/>
            <w:vAlign w:val="center"/>
            <w:hideMark/>
          </w:tcPr>
          <w:p w14:paraId="4A3109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4,94</w:t>
            </w:r>
          </w:p>
        </w:tc>
      </w:tr>
      <w:tr w:rsidR="00726F5B" w:rsidRPr="00726F5B" w14:paraId="2A69A1D6" w14:textId="77777777" w:rsidTr="00726F5B">
        <w:trPr>
          <w:trHeight w:val="20"/>
        </w:trPr>
        <w:tc>
          <w:tcPr>
            <w:tcW w:w="4060" w:type="dxa"/>
            <w:shd w:val="clear" w:color="auto" w:fill="auto"/>
            <w:vAlign w:val="center"/>
            <w:hideMark/>
          </w:tcPr>
          <w:p w14:paraId="3CB3F75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5F25511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5A418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2,39</w:t>
            </w:r>
          </w:p>
        </w:tc>
        <w:tc>
          <w:tcPr>
            <w:tcW w:w="1360" w:type="dxa"/>
            <w:shd w:val="clear" w:color="auto" w:fill="auto"/>
            <w:vAlign w:val="center"/>
            <w:hideMark/>
          </w:tcPr>
          <w:p w14:paraId="735739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3,75</w:t>
            </w:r>
          </w:p>
        </w:tc>
        <w:tc>
          <w:tcPr>
            <w:tcW w:w="1360" w:type="dxa"/>
            <w:shd w:val="clear" w:color="auto" w:fill="auto"/>
            <w:vAlign w:val="center"/>
            <w:hideMark/>
          </w:tcPr>
          <w:p w14:paraId="744E47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1,73</w:t>
            </w:r>
          </w:p>
        </w:tc>
        <w:tc>
          <w:tcPr>
            <w:tcW w:w="1360" w:type="dxa"/>
            <w:shd w:val="clear" w:color="auto" w:fill="auto"/>
            <w:vAlign w:val="center"/>
            <w:hideMark/>
          </w:tcPr>
          <w:p w14:paraId="7A0F27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3,36</w:t>
            </w:r>
          </w:p>
        </w:tc>
        <w:tc>
          <w:tcPr>
            <w:tcW w:w="1360" w:type="dxa"/>
            <w:shd w:val="clear" w:color="auto" w:fill="auto"/>
            <w:vAlign w:val="center"/>
            <w:hideMark/>
          </w:tcPr>
          <w:p w14:paraId="32696D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3,42</w:t>
            </w:r>
          </w:p>
        </w:tc>
        <w:tc>
          <w:tcPr>
            <w:tcW w:w="1360" w:type="dxa"/>
            <w:shd w:val="clear" w:color="auto" w:fill="auto"/>
            <w:vAlign w:val="center"/>
            <w:hideMark/>
          </w:tcPr>
          <w:p w14:paraId="119D71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4,94</w:t>
            </w:r>
          </w:p>
        </w:tc>
        <w:tc>
          <w:tcPr>
            <w:tcW w:w="1360" w:type="dxa"/>
            <w:shd w:val="clear" w:color="auto" w:fill="auto"/>
            <w:vAlign w:val="center"/>
            <w:hideMark/>
          </w:tcPr>
          <w:p w14:paraId="6019FD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4,94</w:t>
            </w:r>
          </w:p>
        </w:tc>
        <w:tc>
          <w:tcPr>
            <w:tcW w:w="1360" w:type="dxa"/>
            <w:shd w:val="clear" w:color="auto" w:fill="auto"/>
            <w:vAlign w:val="center"/>
            <w:hideMark/>
          </w:tcPr>
          <w:p w14:paraId="601352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4,94</w:t>
            </w:r>
          </w:p>
        </w:tc>
        <w:tc>
          <w:tcPr>
            <w:tcW w:w="1360" w:type="dxa"/>
            <w:shd w:val="clear" w:color="auto" w:fill="auto"/>
            <w:vAlign w:val="center"/>
            <w:hideMark/>
          </w:tcPr>
          <w:p w14:paraId="6046B7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4,94</w:t>
            </w:r>
          </w:p>
        </w:tc>
        <w:tc>
          <w:tcPr>
            <w:tcW w:w="1360" w:type="dxa"/>
            <w:shd w:val="clear" w:color="auto" w:fill="auto"/>
            <w:vAlign w:val="center"/>
            <w:hideMark/>
          </w:tcPr>
          <w:p w14:paraId="13F276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4,94</w:t>
            </w:r>
          </w:p>
        </w:tc>
        <w:tc>
          <w:tcPr>
            <w:tcW w:w="1360" w:type="dxa"/>
            <w:shd w:val="clear" w:color="auto" w:fill="auto"/>
            <w:vAlign w:val="center"/>
            <w:hideMark/>
          </w:tcPr>
          <w:p w14:paraId="57B957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4,94</w:t>
            </w:r>
          </w:p>
        </w:tc>
        <w:tc>
          <w:tcPr>
            <w:tcW w:w="1360" w:type="dxa"/>
            <w:shd w:val="clear" w:color="auto" w:fill="auto"/>
            <w:vAlign w:val="center"/>
            <w:hideMark/>
          </w:tcPr>
          <w:p w14:paraId="7C5546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4,94</w:t>
            </w:r>
          </w:p>
        </w:tc>
        <w:tc>
          <w:tcPr>
            <w:tcW w:w="1360" w:type="dxa"/>
            <w:shd w:val="clear" w:color="auto" w:fill="auto"/>
            <w:vAlign w:val="center"/>
            <w:hideMark/>
          </w:tcPr>
          <w:p w14:paraId="6E79FB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4,94</w:t>
            </w:r>
          </w:p>
        </w:tc>
        <w:tc>
          <w:tcPr>
            <w:tcW w:w="1360" w:type="dxa"/>
            <w:shd w:val="clear" w:color="auto" w:fill="auto"/>
            <w:vAlign w:val="center"/>
            <w:hideMark/>
          </w:tcPr>
          <w:p w14:paraId="58AED4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4,94</w:t>
            </w:r>
          </w:p>
        </w:tc>
        <w:tc>
          <w:tcPr>
            <w:tcW w:w="1360" w:type="dxa"/>
            <w:shd w:val="clear" w:color="auto" w:fill="auto"/>
            <w:vAlign w:val="center"/>
            <w:hideMark/>
          </w:tcPr>
          <w:p w14:paraId="46292D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4,94</w:t>
            </w:r>
          </w:p>
        </w:tc>
        <w:tc>
          <w:tcPr>
            <w:tcW w:w="1360" w:type="dxa"/>
            <w:shd w:val="clear" w:color="auto" w:fill="auto"/>
            <w:vAlign w:val="center"/>
            <w:hideMark/>
          </w:tcPr>
          <w:p w14:paraId="34D1D3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4,94</w:t>
            </w:r>
          </w:p>
        </w:tc>
        <w:tc>
          <w:tcPr>
            <w:tcW w:w="1360" w:type="dxa"/>
            <w:shd w:val="clear" w:color="auto" w:fill="auto"/>
            <w:vAlign w:val="center"/>
            <w:hideMark/>
          </w:tcPr>
          <w:p w14:paraId="70A8C9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4,94</w:t>
            </w:r>
          </w:p>
        </w:tc>
        <w:tc>
          <w:tcPr>
            <w:tcW w:w="1200" w:type="dxa"/>
            <w:shd w:val="clear" w:color="auto" w:fill="auto"/>
            <w:vAlign w:val="center"/>
            <w:hideMark/>
          </w:tcPr>
          <w:p w14:paraId="16432E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4,94</w:t>
            </w:r>
          </w:p>
        </w:tc>
      </w:tr>
      <w:tr w:rsidR="00726F5B" w:rsidRPr="00726F5B" w14:paraId="5DB4FA61" w14:textId="77777777" w:rsidTr="00726F5B">
        <w:trPr>
          <w:trHeight w:val="20"/>
        </w:trPr>
        <w:tc>
          <w:tcPr>
            <w:tcW w:w="4060" w:type="dxa"/>
            <w:shd w:val="clear" w:color="auto" w:fill="auto"/>
            <w:vAlign w:val="center"/>
            <w:hideMark/>
          </w:tcPr>
          <w:p w14:paraId="3172688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0D200DE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1C340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A05E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54ECB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F3F0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4C8E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090F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AC5C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5F10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1A45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FA1E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738F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5D67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4641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5149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7AEF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4D97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CA82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0F262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66D7D341" w14:textId="77777777" w:rsidTr="00726F5B">
        <w:trPr>
          <w:trHeight w:val="20"/>
        </w:trPr>
        <w:tc>
          <w:tcPr>
            <w:tcW w:w="4060" w:type="dxa"/>
            <w:shd w:val="clear" w:color="auto" w:fill="auto"/>
            <w:vAlign w:val="center"/>
            <w:hideMark/>
          </w:tcPr>
          <w:p w14:paraId="02F63E9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3BCC2183"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12E85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CBC5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6E00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09F6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31F9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2CC3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05742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A2FF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26A1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124D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3945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18E2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AE5A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D383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5B12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E8A1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8136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815C9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7934D814" w14:textId="77777777" w:rsidTr="00726F5B">
        <w:trPr>
          <w:trHeight w:val="20"/>
        </w:trPr>
        <w:tc>
          <w:tcPr>
            <w:tcW w:w="4060" w:type="dxa"/>
            <w:shd w:val="clear" w:color="auto" w:fill="auto"/>
            <w:vAlign w:val="center"/>
            <w:hideMark/>
          </w:tcPr>
          <w:p w14:paraId="00D0475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514ECA6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6B872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7,34</w:t>
            </w:r>
          </w:p>
        </w:tc>
        <w:tc>
          <w:tcPr>
            <w:tcW w:w="1360" w:type="dxa"/>
            <w:shd w:val="clear" w:color="auto" w:fill="auto"/>
            <w:vAlign w:val="center"/>
            <w:hideMark/>
          </w:tcPr>
          <w:p w14:paraId="7D1E677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7,34</w:t>
            </w:r>
          </w:p>
        </w:tc>
        <w:tc>
          <w:tcPr>
            <w:tcW w:w="1360" w:type="dxa"/>
            <w:shd w:val="clear" w:color="auto" w:fill="auto"/>
            <w:vAlign w:val="center"/>
            <w:hideMark/>
          </w:tcPr>
          <w:p w14:paraId="1273E0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7,34</w:t>
            </w:r>
          </w:p>
        </w:tc>
        <w:tc>
          <w:tcPr>
            <w:tcW w:w="1360" w:type="dxa"/>
            <w:shd w:val="clear" w:color="auto" w:fill="auto"/>
            <w:vAlign w:val="center"/>
            <w:hideMark/>
          </w:tcPr>
          <w:p w14:paraId="027959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7,34</w:t>
            </w:r>
          </w:p>
        </w:tc>
        <w:tc>
          <w:tcPr>
            <w:tcW w:w="1360" w:type="dxa"/>
            <w:shd w:val="clear" w:color="auto" w:fill="auto"/>
            <w:vAlign w:val="center"/>
            <w:hideMark/>
          </w:tcPr>
          <w:p w14:paraId="046F82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7,32</w:t>
            </w:r>
          </w:p>
        </w:tc>
        <w:tc>
          <w:tcPr>
            <w:tcW w:w="1360" w:type="dxa"/>
            <w:shd w:val="clear" w:color="auto" w:fill="auto"/>
            <w:vAlign w:val="center"/>
            <w:hideMark/>
          </w:tcPr>
          <w:p w14:paraId="44FB9C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10,58</w:t>
            </w:r>
          </w:p>
        </w:tc>
        <w:tc>
          <w:tcPr>
            <w:tcW w:w="1360" w:type="dxa"/>
            <w:shd w:val="clear" w:color="auto" w:fill="auto"/>
            <w:vAlign w:val="center"/>
            <w:hideMark/>
          </w:tcPr>
          <w:p w14:paraId="03A121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10,58</w:t>
            </w:r>
          </w:p>
        </w:tc>
        <w:tc>
          <w:tcPr>
            <w:tcW w:w="1360" w:type="dxa"/>
            <w:shd w:val="clear" w:color="auto" w:fill="auto"/>
            <w:vAlign w:val="center"/>
            <w:hideMark/>
          </w:tcPr>
          <w:p w14:paraId="57838B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10,58</w:t>
            </w:r>
          </w:p>
        </w:tc>
        <w:tc>
          <w:tcPr>
            <w:tcW w:w="1360" w:type="dxa"/>
            <w:shd w:val="clear" w:color="auto" w:fill="auto"/>
            <w:vAlign w:val="center"/>
            <w:hideMark/>
          </w:tcPr>
          <w:p w14:paraId="6C7F1B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10,58</w:t>
            </w:r>
          </w:p>
        </w:tc>
        <w:tc>
          <w:tcPr>
            <w:tcW w:w="1360" w:type="dxa"/>
            <w:shd w:val="clear" w:color="auto" w:fill="auto"/>
            <w:vAlign w:val="center"/>
            <w:hideMark/>
          </w:tcPr>
          <w:p w14:paraId="635016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10,58</w:t>
            </w:r>
          </w:p>
        </w:tc>
        <w:tc>
          <w:tcPr>
            <w:tcW w:w="1360" w:type="dxa"/>
            <w:shd w:val="clear" w:color="auto" w:fill="auto"/>
            <w:vAlign w:val="center"/>
            <w:hideMark/>
          </w:tcPr>
          <w:p w14:paraId="12802F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10,58</w:t>
            </w:r>
          </w:p>
        </w:tc>
        <w:tc>
          <w:tcPr>
            <w:tcW w:w="1360" w:type="dxa"/>
            <w:shd w:val="clear" w:color="auto" w:fill="auto"/>
            <w:vAlign w:val="center"/>
            <w:hideMark/>
          </w:tcPr>
          <w:p w14:paraId="5AA05B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10,58</w:t>
            </w:r>
          </w:p>
        </w:tc>
        <w:tc>
          <w:tcPr>
            <w:tcW w:w="1360" w:type="dxa"/>
            <w:shd w:val="clear" w:color="auto" w:fill="auto"/>
            <w:vAlign w:val="center"/>
            <w:hideMark/>
          </w:tcPr>
          <w:p w14:paraId="54DB58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10,58</w:t>
            </w:r>
          </w:p>
        </w:tc>
        <w:tc>
          <w:tcPr>
            <w:tcW w:w="1360" w:type="dxa"/>
            <w:shd w:val="clear" w:color="auto" w:fill="auto"/>
            <w:vAlign w:val="center"/>
            <w:hideMark/>
          </w:tcPr>
          <w:p w14:paraId="7DD6D5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10,58</w:t>
            </w:r>
          </w:p>
        </w:tc>
        <w:tc>
          <w:tcPr>
            <w:tcW w:w="1360" w:type="dxa"/>
            <w:shd w:val="clear" w:color="auto" w:fill="auto"/>
            <w:vAlign w:val="center"/>
            <w:hideMark/>
          </w:tcPr>
          <w:p w14:paraId="35B6D4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10,58</w:t>
            </w:r>
          </w:p>
        </w:tc>
        <w:tc>
          <w:tcPr>
            <w:tcW w:w="1360" w:type="dxa"/>
            <w:shd w:val="clear" w:color="auto" w:fill="auto"/>
            <w:vAlign w:val="center"/>
            <w:hideMark/>
          </w:tcPr>
          <w:p w14:paraId="421211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10,58</w:t>
            </w:r>
          </w:p>
        </w:tc>
        <w:tc>
          <w:tcPr>
            <w:tcW w:w="1360" w:type="dxa"/>
            <w:shd w:val="clear" w:color="auto" w:fill="auto"/>
            <w:vAlign w:val="center"/>
            <w:hideMark/>
          </w:tcPr>
          <w:p w14:paraId="4A47C9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10,58</w:t>
            </w:r>
          </w:p>
        </w:tc>
        <w:tc>
          <w:tcPr>
            <w:tcW w:w="1200" w:type="dxa"/>
            <w:shd w:val="clear" w:color="auto" w:fill="auto"/>
            <w:vAlign w:val="center"/>
            <w:hideMark/>
          </w:tcPr>
          <w:p w14:paraId="3F13E4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10,58</w:t>
            </w:r>
          </w:p>
        </w:tc>
      </w:tr>
      <w:tr w:rsidR="00726F5B" w:rsidRPr="00726F5B" w14:paraId="37835D3B" w14:textId="77777777" w:rsidTr="00726F5B">
        <w:trPr>
          <w:trHeight w:val="20"/>
        </w:trPr>
        <w:tc>
          <w:tcPr>
            <w:tcW w:w="4060" w:type="dxa"/>
            <w:shd w:val="clear" w:color="auto" w:fill="auto"/>
            <w:vAlign w:val="center"/>
            <w:hideMark/>
          </w:tcPr>
          <w:p w14:paraId="7B52810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272DF7C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987C4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297,61</w:t>
            </w:r>
          </w:p>
        </w:tc>
        <w:tc>
          <w:tcPr>
            <w:tcW w:w="1360" w:type="dxa"/>
            <w:shd w:val="clear" w:color="auto" w:fill="auto"/>
            <w:vAlign w:val="center"/>
            <w:hideMark/>
          </w:tcPr>
          <w:p w14:paraId="5878B4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296,25</w:t>
            </w:r>
          </w:p>
        </w:tc>
        <w:tc>
          <w:tcPr>
            <w:tcW w:w="1360" w:type="dxa"/>
            <w:shd w:val="clear" w:color="auto" w:fill="auto"/>
            <w:vAlign w:val="center"/>
            <w:hideMark/>
          </w:tcPr>
          <w:p w14:paraId="29B788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298,27</w:t>
            </w:r>
          </w:p>
        </w:tc>
        <w:tc>
          <w:tcPr>
            <w:tcW w:w="1360" w:type="dxa"/>
            <w:shd w:val="clear" w:color="auto" w:fill="auto"/>
            <w:vAlign w:val="center"/>
            <w:hideMark/>
          </w:tcPr>
          <w:p w14:paraId="010F4A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296,64</w:t>
            </w:r>
          </w:p>
        </w:tc>
        <w:tc>
          <w:tcPr>
            <w:tcW w:w="1360" w:type="dxa"/>
            <w:shd w:val="clear" w:color="auto" w:fill="auto"/>
            <w:vAlign w:val="center"/>
            <w:hideMark/>
          </w:tcPr>
          <w:p w14:paraId="42B161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296,58</w:t>
            </w:r>
          </w:p>
        </w:tc>
        <w:tc>
          <w:tcPr>
            <w:tcW w:w="1360" w:type="dxa"/>
            <w:shd w:val="clear" w:color="auto" w:fill="auto"/>
            <w:vAlign w:val="center"/>
            <w:hideMark/>
          </w:tcPr>
          <w:p w14:paraId="29E37B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295,06</w:t>
            </w:r>
          </w:p>
        </w:tc>
        <w:tc>
          <w:tcPr>
            <w:tcW w:w="1360" w:type="dxa"/>
            <w:shd w:val="clear" w:color="auto" w:fill="auto"/>
            <w:vAlign w:val="center"/>
            <w:hideMark/>
          </w:tcPr>
          <w:p w14:paraId="170485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295,06</w:t>
            </w:r>
          </w:p>
        </w:tc>
        <w:tc>
          <w:tcPr>
            <w:tcW w:w="1360" w:type="dxa"/>
            <w:shd w:val="clear" w:color="auto" w:fill="auto"/>
            <w:vAlign w:val="center"/>
            <w:hideMark/>
          </w:tcPr>
          <w:p w14:paraId="238486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295,06</w:t>
            </w:r>
          </w:p>
        </w:tc>
        <w:tc>
          <w:tcPr>
            <w:tcW w:w="1360" w:type="dxa"/>
            <w:shd w:val="clear" w:color="auto" w:fill="auto"/>
            <w:vAlign w:val="center"/>
            <w:hideMark/>
          </w:tcPr>
          <w:p w14:paraId="2E17AF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295,06</w:t>
            </w:r>
          </w:p>
        </w:tc>
        <w:tc>
          <w:tcPr>
            <w:tcW w:w="1360" w:type="dxa"/>
            <w:shd w:val="clear" w:color="auto" w:fill="auto"/>
            <w:vAlign w:val="center"/>
            <w:hideMark/>
          </w:tcPr>
          <w:p w14:paraId="5DB03C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295,06</w:t>
            </w:r>
          </w:p>
        </w:tc>
        <w:tc>
          <w:tcPr>
            <w:tcW w:w="1360" w:type="dxa"/>
            <w:shd w:val="clear" w:color="auto" w:fill="auto"/>
            <w:vAlign w:val="center"/>
            <w:hideMark/>
          </w:tcPr>
          <w:p w14:paraId="4D19B4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295,06</w:t>
            </w:r>
          </w:p>
        </w:tc>
        <w:tc>
          <w:tcPr>
            <w:tcW w:w="1360" w:type="dxa"/>
            <w:shd w:val="clear" w:color="auto" w:fill="auto"/>
            <w:vAlign w:val="center"/>
            <w:hideMark/>
          </w:tcPr>
          <w:p w14:paraId="6E3BFF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295,06</w:t>
            </w:r>
          </w:p>
        </w:tc>
        <w:tc>
          <w:tcPr>
            <w:tcW w:w="1360" w:type="dxa"/>
            <w:shd w:val="clear" w:color="auto" w:fill="auto"/>
            <w:vAlign w:val="center"/>
            <w:hideMark/>
          </w:tcPr>
          <w:p w14:paraId="0EC069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295,06</w:t>
            </w:r>
          </w:p>
        </w:tc>
        <w:tc>
          <w:tcPr>
            <w:tcW w:w="1360" w:type="dxa"/>
            <w:shd w:val="clear" w:color="auto" w:fill="auto"/>
            <w:vAlign w:val="center"/>
            <w:hideMark/>
          </w:tcPr>
          <w:p w14:paraId="06986D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295,06</w:t>
            </w:r>
          </w:p>
        </w:tc>
        <w:tc>
          <w:tcPr>
            <w:tcW w:w="1360" w:type="dxa"/>
            <w:shd w:val="clear" w:color="auto" w:fill="auto"/>
            <w:vAlign w:val="center"/>
            <w:hideMark/>
          </w:tcPr>
          <w:p w14:paraId="20A82D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295,06</w:t>
            </w:r>
          </w:p>
        </w:tc>
        <w:tc>
          <w:tcPr>
            <w:tcW w:w="1360" w:type="dxa"/>
            <w:shd w:val="clear" w:color="auto" w:fill="auto"/>
            <w:vAlign w:val="center"/>
            <w:hideMark/>
          </w:tcPr>
          <w:p w14:paraId="6EDAE2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295,06</w:t>
            </w:r>
          </w:p>
        </w:tc>
        <w:tc>
          <w:tcPr>
            <w:tcW w:w="1360" w:type="dxa"/>
            <w:shd w:val="clear" w:color="auto" w:fill="auto"/>
            <w:vAlign w:val="center"/>
            <w:hideMark/>
          </w:tcPr>
          <w:p w14:paraId="5E1D30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295,06</w:t>
            </w:r>
          </w:p>
        </w:tc>
        <w:tc>
          <w:tcPr>
            <w:tcW w:w="1200" w:type="dxa"/>
            <w:shd w:val="clear" w:color="auto" w:fill="auto"/>
            <w:vAlign w:val="center"/>
            <w:hideMark/>
          </w:tcPr>
          <w:p w14:paraId="20D8C8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295,06</w:t>
            </w:r>
          </w:p>
        </w:tc>
      </w:tr>
      <w:tr w:rsidR="00726F5B" w:rsidRPr="00726F5B" w14:paraId="54FC6765" w14:textId="77777777" w:rsidTr="00726F5B">
        <w:trPr>
          <w:trHeight w:val="20"/>
        </w:trPr>
        <w:tc>
          <w:tcPr>
            <w:tcW w:w="4060" w:type="dxa"/>
            <w:shd w:val="clear" w:color="auto" w:fill="auto"/>
            <w:vAlign w:val="center"/>
            <w:hideMark/>
          </w:tcPr>
          <w:p w14:paraId="459C6AD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1CBB7BB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8706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99,2%</w:t>
            </w:r>
          </w:p>
        </w:tc>
        <w:tc>
          <w:tcPr>
            <w:tcW w:w="1360" w:type="dxa"/>
            <w:shd w:val="clear" w:color="auto" w:fill="auto"/>
            <w:vAlign w:val="center"/>
            <w:hideMark/>
          </w:tcPr>
          <w:p w14:paraId="5A0BC5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98,8%</w:t>
            </w:r>
          </w:p>
        </w:tc>
        <w:tc>
          <w:tcPr>
            <w:tcW w:w="1360" w:type="dxa"/>
            <w:shd w:val="clear" w:color="auto" w:fill="auto"/>
            <w:vAlign w:val="center"/>
            <w:hideMark/>
          </w:tcPr>
          <w:p w14:paraId="1098FD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99,4%</w:t>
            </w:r>
          </w:p>
        </w:tc>
        <w:tc>
          <w:tcPr>
            <w:tcW w:w="1360" w:type="dxa"/>
            <w:shd w:val="clear" w:color="auto" w:fill="auto"/>
            <w:vAlign w:val="center"/>
            <w:hideMark/>
          </w:tcPr>
          <w:p w14:paraId="584EB9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5F1F39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4BE4A8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98,4%</w:t>
            </w:r>
          </w:p>
        </w:tc>
        <w:tc>
          <w:tcPr>
            <w:tcW w:w="1360" w:type="dxa"/>
            <w:shd w:val="clear" w:color="auto" w:fill="auto"/>
            <w:vAlign w:val="center"/>
            <w:hideMark/>
          </w:tcPr>
          <w:p w14:paraId="1E33D0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98,4%</w:t>
            </w:r>
          </w:p>
        </w:tc>
        <w:tc>
          <w:tcPr>
            <w:tcW w:w="1360" w:type="dxa"/>
            <w:shd w:val="clear" w:color="auto" w:fill="auto"/>
            <w:vAlign w:val="center"/>
            <w:hideMark/>
          </w:tcPr>
          <w:p w14:paraId="44C30E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98,4%</w:t>
            </w:r>
          </w:p>
        </w:tc>
        <w:tc>
          <w:tcPr>
            <w:tcW w:w="1360" w:type="dxa"/>
            <w:shd w:val="clear" w:color="auto" w:fill="auto"/>
            <w:vAlign w:val="center"/>
            <w:hideMark/>
          </w:tcPr>
          <w:p w14:paraId="0A2044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98,4%</w:t>
            </w:r>
          </w:p>
        </w:tc>
        <w:tc>
          <w:tcPr>
            <w:tcW w:w="1360" w:type="dxa"/>
            <w:shd w:val="clear" w:color="auto" w:fill="auto"/>
            <w:vAlign w:val="center"/>
            <w:hideMark/>
          </w:tcPr>
          <w:p w14:paraId="12E862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98,4%</w:t>
            </w:r>
          </w:p>
        </w:tc>
        <w:tc>
          <w:tcPr>
            <w:tcW w:w="1360" w:type="dxa"/>
            <w:shd w:val="clear" w:color="auto" w:fill="auto"/>
            <w:vAlign w:val="center"/>
            <w:hideMark/>
          </w:tcPr>
          <w:p w14:paraId="7808B1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98,4%</w:t>
            </w:r>
          </w:p>
        </w:tc>
        <w:tc>
          <w:tcPr>
            <w:tcW w:w="1360" w:type="dxa"/>
            <w:shd w:val="clear" w:color="auto" w:fill="auto"/>
            <w:vAlign w:val="center"/>
            <w:hideMark/>
          </w:tcPr>
          <w:p w14:paraId="009BBE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98,4%</w:t>
            </w:r>
          </w:p>
        </w:tc>
        <w:tc>
          <w:tcPr>
            <w:tcW w:w="1360" w:type="dxa"/>
            <w:shd w:val="clear" w:color="auto" w:fill="auto"/>
            <w:vAlign w:val="center"/>
            <w:hideMark/>
          </w:tcPr>
          <w:p w14:paraId="71E176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98,4%</w:t>
            </w:r>
          </w:p>
        </w:tc>
        <w:tc>
          <w:tcPr>
            <w:tcW w:w="1360" w:type="dxa"/>
            <w:shd w:val="clear" w:color="auto" w:fill="auto"/>
            <w:vAlign w:val="center"/>
            <w:hideMark/>
          </w:tcPr>
          <w:p w14:paraId="719D51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98,4%</w:t>
            </w:r>
          </w:p>
        </w:tc>
        <w:tc>
          <w:tcPr>
            <w:tcW w:w="1360" w:type="dxa"/>
            <w:shd w:val="clear" w:color="auto" w:fill="auto"/>
            <w:vAlign w:val="center"/>
            <w:hideMark/>
          </w:tcPr>
          <w:p w14:paraId="3B5403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98,4%</w:t>
            </w:r>
          </w:p>
        </w:tc>
        <w:tc>
          <w:tcPr>
            <w:tcW w:w="1360" w:type="dxa"/>
            <w:shd w:val="clear" w:color="auto" w:fill="auto"/>
            <w:vAlign w:val="center"/>
            <w:hideMark/>
          </w:tcPr>
          <w:p w14:paraId="2129D1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98,4%</w:t>
            </w:r>
          </w:p>
        </w:tc>
        <w:tc>
          <w:tcPr>
            <w:tcW w:w="1360" w:type="dxa"/>
            <w:shd w:val="clear" w:color="auto" w:fill="auto"/>
            <w:vAlign w:val="center"/>
            <w:hideMark/>
          </w:tcPr>
          <w:p w14:paraId="5C49D9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98,4%</w:t>
            </w:r>
          </w:p>
        </w:tc>
        <w:tc>
          <w:tcPr>
            <w:tcW w:w="1200" w:type="dxa"/>
            <w:shd w:val="clear" w:color="auto" w:fill="auto"/>
            <w:vAlign w:val="center"/>
            <w:hideMark/>
          </w:tcPr>
          <w:p w14:paraId="183C1B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98,4%</w:t>
            </w:r>
          </w:p>
        </w:tc>
      </w:tr>
      <w:tr w:rsidR="00726F5B" w:rsidRPr="00726F5B" w14:paraId="091F04BC" w14:textId="77777777" w:rsidTr="00726F5B">
        <w:trPr>
          <w:trHeight w:val="20"/>
        </w:trPr>
        <w:tc>
          <w:tcPr>
            <w:tcW w:w="29560" w:type="dxa"/>
            <w:gridSpan w:val="20"/>
            <w:shd w:val="clear" w:color="auto" w:fill="auto"/>
            <w:vAlign w:val="center"/>
            <w:hideMark/>
          </w:tcPr>
          <w:p w14:paraId="72177637"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№14 (р-н ж/д ул. Западная 1/1 - СГМУП "ГТС")</w:t>
            </w:r>
          </w:p>
        </w:tc>
      </w:tr>
      <w:tr w:rsidR="00726F5B" w:rsidRPr="00726F5B" w14:paraId="3A7E3329" w14:textId="77777777" w:rsidTr="00726F5B">
        <w:trPr>
          <w:trHeight w:val="20"/>
        </w:trPr>
        <w:tc>
          <w:tcPr>
            <w:tcW w:w="4060" w:type="dxa"/>
            <w:shd w:val="clear" w:color="auto" w:fill="auto"/>
            <w:vAlign w:val="center"/>
            <w:hideMark/>
          </w:tcPr>
          <w:p w14:paraId="0605516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150FA8B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4C944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6287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0771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9B8E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AF11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4489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4CCA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0FE54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EEF1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A613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23D4C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BCEF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3510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BC3D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9D20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F475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483B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E14AE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03DFE2C1" w14:textId="77777777" w:rsidTr="00726F5B">
        <w:trPr>
          <w:trHeight w:val="20"/>
        </w:trPr>
        <w:tc>
          <w:tcPr>
            <w:tcW w:w="4060" w:type="dxa"/>
            <w:shd w:val="clear" w:color="auto" w:fill="auto"/>
            <w:vAlign w:val="center"/>
            <w:hideMark/>
          </w:tcPr>
          <w:p w14:paraId="167D7F9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6794999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4AD46E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29E07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9824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CD65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C44A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7BC6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6CE4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7CC2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3E16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EFCF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F87B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B15B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FF19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74CA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9323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B2D5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C5A2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2F95F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6B4C69E7" w14:textId="77777777" w:rsidTr="00726F5B">
        <w:trPr>
          <w:trHeight w:val="20"/>
        </w:trPr>
        <w:tc>
          <w:tcPr>
            <w:tcW w:w="4060" w:type="dxa"/>
            <w:shd w:val="clear" w:color="auto" w:fill="auto"/>
            <w:vAlign w:val="center"/>
            <w:hideMark/>
          </w:tcPr>
          <w:p w14:paraId="3F0AB97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1978E7C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4E60EB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3D33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DFE5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56A24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F637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7BE26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E485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D9F5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9B8C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5D95F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4F8C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DE82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541F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5385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3D52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A56C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3CAA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C5747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4827D587" w14:textId="77777777" w:rsidTr="00726F5B">
        <w:trPr>
          <w:trHeight w:val="20"/>
        </w:trPr>
        <w:tc>
          <w:tcPr>
            <w:tcW w:w="4060" w:type="dxa"/>
            <w:shd w:val="clear" w:color="auto" w:fill="auto"/>
            <w:vAlign w:val="center"/>
            <w:hideMark/>
          </w:tcPr>
          <w:p w14:paraId="6D87A0A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072B098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19183D7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FA6F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9BD0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954B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7719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1A0A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0D24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512A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E582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DF6B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26E3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ED6E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B15C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4125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52CA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2EE1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9449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CC7CD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4DCB79A8" w14:textId="77777777" w:rsidTr="00726F5B">
        <w:trPr>
          <w:trHeight w:val="20"/>
        </w:trPr>
        <w:tc>
          <w:tcPr>
            <w:tcW w:w="4060" w:type="dxa"/>
            <w:shd w:val="clear" w:color="auto" w:fill="auto"/>
            <w:vAlign w:val="center"/>
            <w:hideMark/>
          </w:tcPr>
          <w:p w14:paraId="3B377FA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5B27DFF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3C7BB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4,43</w:t>
            </w:r>
          </w:p>
        </w:tc>
        <w:tc>
          <w:tcPr>
            <w:tcW w:w="1360" w:type="dxa"/>
            <w:shd w:val="clear" w:color="auto" w:fill="auto"/>
            <w:vAlign w:val="center"/>
            <w:hideMark/>
          </w:tcPr>
          <w:p w14:paraId="4061D3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3,38</w:t>
            </w:r>
          </w:p>
        </w:tc>
        <w:tc>
          <w:tcPr>
            <w:tcW w:w="1360" w:type="dxa"/>
            <w:shd w:val="clear" w:color="auto" w:fill="auto"/>
            <w:vAlign w:val="center"/>
            <w:hideMark/>
          </w:tcPr>
          <w:p w14:paraId="03F6D8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4,46</w:t>
            </w:r>
          </w:p>
        </w:tc>
        <w:tc>
          <w:tcPr>
            <w:tcW w:w="1360" w:type="dxa"/>
            <w:shd w:val="clear" w:color="auto" w:fill="auto"/>
            <w:vAlign w:val="center"/>
            <w:hideMark/>
          </w:tcPr>
          <w:p w14:paraId="2FD009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5,42</w:t>
            </w:r>
          </w:p>
        </w:tc>
        <w:tc>
          <w:tcPr>
            <w:tcW w:w="1360" w:type="dxa"/>
            <w:shd w:val="clear" w:color="auto" w:fill="auto"/>
            <w:vAlign w:val="center"/>
            <w:hideMark/>
          </w:tcPr>
          <w:p w14:paraId="5AF8BF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5,59</w:t>
            </w:r>
          </w:p>
        </w:tc>
        <w:tc>
          <w:tcPr>
            <w:tcW w:w="1360" w:type="dxa"/>
            <w:shd w:val="clear" w:color="auto" w:fill="auto"/>
            <w:vAlign w:val="center"/>
            <w:hideMark/>
          </w:tcPr>
          <w:p w14:paraId="13D366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5,67</w:t>
            </w:r>
          </w:p>
        </w:tc>
        <w:tc>
          <w:tcPr>
            <w:tcW w:w="1360" w:type="dxa"/>
            <w:shd w:val="clear" w:color="auto" w:fill="auto"/>
            <w:vAlign w:val="center"/>
            <w:hideMark/>
          </w:tcPr>
          <w:p w14:paraId="302149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5,67</w:t>
            </w:r>
          </w:p>
        </w:tc>
        <w:tc>
          <w:tcPr>
            <w:tcW w:w="1360" w:type="dxa"/>
            <w:shd w:val="clear" w:color="auto" w:fill="auto"/>
            <w:vAlign w:val="center"/>
            <w:hideMark/>
          </w:tcPr>
          <w:p w14:paraId="0804E9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5,67</w:t>
            </w:r>
          </w:p>
        </w:tc>
        <w:tc>
          <w:tcPr>
            <w:tcW w:w="1360" w:type="dxa"/>
            <w:shd w:val="clear" w:color="auto" w:fill="auto"/>
            <w:vAlign w:val="center"/>
            <w:hideMark/>
          </w:tcPr>
          <w:p w14:paraId="3F8B5D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5,67</w:t>
            </w:r>
          </w:p>
        </w:tc>
        <w:tc>
          <w:tcPr>
            <w:tcW w:w="1360" w:type="dxa"/>
            <w:shd w:val="clear" w:color="auto" w:fill="auto"/>
            <w:vAlign w:val="center"/>
            <w:hideMark/>
          </w:tcPr>
          <w:p w14:paraId="60884E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5,67</w:t>
            </w:r>
          </w:p>
        </w:tc>
        <w:tc>
          <w:tcPr>
            <w:tcW w:w="1360" w:type="dxa"/>
            <w:shd w:val="clear" w:color="auto" w:fill="auto"/>
            <w:vAlign w:val="center"/>
            <w:hideMark/>
          </w:tcPr>
          <w:p w14:paraId="682F25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5,77</w:t>
            </w:r>
          </w:p>
        </w:tc>
        <w:tc>
          <w:tcPr>
            <w:tcW w:w="1360" w:type="dxa"/>
            <w:shd w:val="clear" w:color="auto" w:fill="auto"/>
            <w:vAlign w:val="center"/>
            <w:hideMark/>
          </w:tcPr>
          <w:p w14:paraId="73C42B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5,77</w:t>
            </w:r>
          </w:p>
        </w:tc>
        <w:tc>
          <w:tcPr>
            <w:tcW w:w="1360" w:type="dxa"/>
            <w:shd w:val="clear" w:color="auto" w:fill="auto"/>
            <w:vAlign w:val="center"/>
            <w:hideMark/>
          </w:tcPr>
          <w:p w14:paraId="47D1DA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5,77</w:t>
            </w:r>
          </w:p>
        </w:tc>
        <w:tc>
          <w:tcPr>
            <w:tcW w:w="1360" w:type="dxa"/>
            <w:shd w:val="clear" w:color="auto" w:fill="auto"/>
            <w:vAlign w:val="center"/>
            <w:hideMark/>
          </w:tcPr>
          <w:p w14:paraId="58C977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5,77</w:t>
            </w:r>
          </w:p>
        </w:tc>
        <w:tc>
          <w:tcPr>
            <w:tcW w:w="1360" w:type="dxa"/>
            <w:shd w:val="clear" w:color="auto" w:fill="auto"/>
            <w:vAlign w:val="center"/>
            <w:hideMark/>
          </w:tcPr>
          <w:p w14:paraId="43E7AD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5,77</w:t>
            </w:r>
          </w:p>
        </w:tc>
        <w:tc>
          <w:tcPr>
            <w:tcW w:w="1360" w:type="dxa"/>
            <w:shd w:val="clear" w:color="auto" w:fill="auto"/>
            <w:vAlign w:val="center"/>
            <w:hideMark/>
          </w:tcPr>
          <w:p w14:paraId="29E567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5,77</w:t>
            </w:r>
          </w:p>
        </w:tc>
        <w:tc>
          <w:tcPr>
            <w:tcW w:w="1360" w:type="dxa"/>
            <w:shd w:val="clear" w:color="auto" w:fill="auto"/>
            <w:vAlign w:val="center"/>
            <w:hideMark/>
          </w:tcPr>
          <w:p w14:paraId="60B1BC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6,40</w:t>
            </w:r>
          </w:p>
        </w:tc>
        <w:tc>
          <w:tcPr>
            <w:tcW w:w="1200" w:type="dxa"/>
            <w:shd w:val="clear" w:color="auto" w:fill="auto"/>
            <w:vAlign w:val="center"/>
            <w:hideMark/>
          </w:tcPr>
          <w:p w14:paraId="1D9DE7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6,40</w:t>
            </w:r>
          </w:p>
        </w:tc>
      </w:tr>
      <w:tr w:rsidR="00726F5B" w:rsidRPr="00726F5B" w14:paraId="2A2D1122" w14:textId="77777777" w:rsidTr="00726F5B">
        <w:trPr>
          <w:trHeight w:val="20"/>
        </w:trPr>
        <w:tc>
          <w:tcPr>
            <w:tcW w:w="4060" w:type="dxa"/>
            <w:shd w:val="clear" w:color="auto" w:fill="auto"/>
            <w:vAlign w:val="center"/>
            <w:hideMark/>
          </w:tcPr>
          <w:p w14:paraId="1206F30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2FA63AF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73022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4,43</w:t>
            </w:r>
          </w:p>
        </w:tc>
        <w:tc>
          <w:tcPr>
            <w:tcW w:w="1360" w:type="dxa"/>
            <w:shd w:val="clear" w:color="auto" w:fill="auto"/>
            <w:vAlign w:val="center"/>
            <w:hideMark/>
          </w:tcPr>
          <w:p w14:paraId="2CB667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3,38</w:t>
            </w:r>
          </w:p>
        </w:tc>
        <w:tc>
          <w:tcPr>
            <w:tcW w:w="1360" w:type="dxa"/>
            <w:shd w:val="clear" w:color="auto" w:fill="auto"/>
            <w:vAlign w:val="center"/>
            <w:hideMark/>
          </w:tcPr>
          <w:p w14:paraId="6C9B63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4,46</w:t>
            </w:r>
          </w:p>
        </w:tc>
        <w:tc>
          <w:tcPr>
            <w:tcW w:w="1360" w:type="dxa"/>
            <w:shd w:val="clear" w:color="auto" w:fill="auto"/>
            <w:vAlign w:val="center"/>
            <w:hideMark/>
          </w:tcPr>
          <w:p w14:paraId="203A0F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5,42</w:t>
            </w:r>
          </w:p>
        </w:tc>
        <w:tc>
          <w:tcPr>
            <w:tcW w:w="1360" w:type="dxa"/>
            <w:shd w:val="clear" w:color="auto" w:fill="auto"/>
            <w:vAlign w:val="center"/>
            <w:hideMark/>
          </w:tcPr>
          <w:p w14:paraId="6E713E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5,59</w:t>
            </w:r>
          </w:p>
        </w:tc>
        <w:tc>
          <w:tcPr>
            <w:tcW w:w="1360" w:type="dxa"/>
            <w:shd w:val="clear" w:color="auto" w:fill="auto"/>
            <w:vAlign w:val="center"/>
            <w:hideMark/>
          </w:tcPr>
          <w:p w14:paraId="0982F2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5,67</w:t>
            </w:r>
          </w:p>
        </w:tc>
        <w:tc>
          <w:tcPr>
            <w:tcW w:w="1360" w:type="dxa"/>
            <w:shd w:val="clear" w:color="auto" w:fill="auto"/>
            <w:vAlign w:val="center"/>
            <w:hideMark/>
          </w:tcPr>
          <w:p w14:paraId="7FA867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5,67</w:t>
            </w:r>
          </w:p>
        </w:tc>
        <w:tc>
          <w:tcPr>
            <w:tcW w:w="1360" w:type="dxa"/>
            <w:shd w:val="clear" w:color="auto" w:fill="auto"/>
            <w:vAlign w:val="center"/>
            <w:hideMark/>
          </w:tcPr>
          <w:p w14:paraId="7A9E38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5,67</w:t>
            </w:r>
          </w:p>
        </w:tc>
        <w:tc>
          <w:tcPr>
            <w:tcW w:w="1360" w:type="dxa"/>
            <w:shd w:val="clear" w:color="auto" w:fill="auto"/>
            <w:vAlign w:val="center"/>
            <w:hideMark/>
          </w:tcPr>
          <w:p w14:paraId="22DF13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5,67</w:t>
            </w:r>
          </w:p>
        </w:tc>
        <w:tc>
          <w:tcPr>
            <w:tcW w:w="1360" w:type="dxa"/>
            <w:shd w:val="clear" w:color="auto" w:fill="auto"/>
            <w:vAlign w:val="center"/>
            <w:hideMark/>
          </w:tcPr>
          <w:p w14:paraId="62FC3C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5,67</w:t>
            </w:r>
          </w:p>
        </w:tc>
        <w:tc>
          <w:tcPr>
            <w:tcW w:w="1360" w:type="dxa"/>
            <w:shd w:val="clear" w:color="auto" w:fill="auto"/>
            <w:vAlign w:val="center"/>
            <w:hideMark/>
          </w:tcPr>
          <w:p w14:paraId="01A4A9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5,77</w:t>
            </w:r>
          </w:p>
        </w:tc>
        <w:tc>
          <w:tcPr>
            <w:tcW w:w="1360" w:type="dxa"/>
            <w:shd w:val="clear" w:color="auto" w:fill="auto"/>
            <w:vAlign w:val="center"/>
            <w:hideMark/>
          </w:tcPr>
          <w:p w14:paraId="2500EA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5,77</w:t>
            </w:r>
          </w:p>
        </w:tc>
        <w:tc>
          <w:tcPr>
            <w:tcW w:w="1360" w:type="dxa"/>
            <w:shd w:val="clear" w:color="auto" w:fill="auto"/>
            <w:vAlign w:val="center"/>
            <w:hideMark/>
          </w:tcPr>
          <w:p w14:paraId="2F3BF0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5,77</w:t>
            </w:r>
          </w:p>
        </w:tc>
        <w:tc>
          <w:tcPr>
            <w:tcW w:w="1360" w:type="dxa"/>
            <w:shd w:val="clear" w:color="auto" w:fill="auto"/>
            <w:vAlign w:val="center"/>
            <w:hideMark/>
          </w:tcPr>
          <w:p w14:paraId="298F98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5,77</w:t>
            </w:r>
          </w:p>
        </w:tc>
        <w:tc>
          <w:tcPr>
            <w:tcW w:w="1360" w:type="dxa"/>
            <w:shd w:val="clear" w:color="auto" w:fill="auto"/>
            <w:vAlign w:val="center"/>
            <w:hideMark/>
          </w:tcPr>
          <w:p w14:paraId="04DC54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5,77</w:t>
            </w:r>
          </w:p>
        </w:tc>
        <w:tc>
          <w:tcPr>
            <w:tcW w:w="1360" w:type="dxa"/>
            <w:shd w:val="clear" w:color="auto" w:fill="auto"/>
            <w:vAlign w:val="center"/>
            <w:hideMark/>
          </w:tcPr>
          <w:p w14:paraId="13A334B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5,77</w:t>
            </w:r>
          </w:p>
        </w:tc>
        <w:tc>
          <w:tcPr>
            <w:tcW w:w="1360" w:type="dxa"/>
            <w:shd w:val="clear" w:color="auto" w:fill="auto"/>
            <w:vAlign w:val="center"/>
            <w:hideMark/>
          </w:tcPr>
          <w:p w14:paraId="772B24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6,40</w:t>
            </w:r>
          </w:p>
        </w:tc>
        <w:tc>
          <w:tcPr>
            <w:tcW w:w="1200" w:type="dxa"/>
            <w:shd w:val="clear" w:color="auto" w:fill="auto"/>
            <w:vAlign w:val="center"/>
            <w:hideMark/>
          </w:tcPr>
          <w:p w14:paraId="4D289D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6,40</w:t>
            </w:r>
          </w:p>
        </w:tc>
      </w:tr>
      <w:tr w:rsidR="00726F5B" w:rsidRPr="00726F5B" w14:paraId="126438C3" w14:textId="77777777" w:rsidTr="00726F5B">
        <w:trPr>
          <w:trHeight w:val="20"/>
        </w:trPr>
        <w:tc>
          <w:tcPr>
            <w:tcW w:w="4060" w:type="dxa"/>
            <w:shd w:val="clear" w:color="auto" w:fill="auto"/>
            <w:vAlign w:val="center"/>
            <w:hideMark/>
          </w:tcPr>
          <w:p w14:paraId="1DF6FC5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273BC89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B8BE0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4,43</w:t>
            </w:r>
          </w:p>
        </w:tc>
        <w:tc>
          <w:tcPr>
            <w:tcW w:w="1360" w:type="dxa"/>
            <w:shd w:val="clear" w:color="auto" w:fill="auto"/>
            <w:vAlign w:val="center"/>
            <w:hideMark/>
          </w:tcPr>
          <w:p w14:paraId="002471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3,38</w:t>
            </w:r>
          </w:p>
        </w:tc>
        <w:tc>
          <w:tcPr>
            <w:tcW w:w="1360" w:type="dxa"/>
            <w:shd w:val="clear" w:color="auto" w:fill="auto"/>
            <w:vAlign w:val="center"/>
            <w:hideMark/>
          </w:tcPr>
          <w:p w14:paraId="111A4A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4,46</w:t>
            </w:r>
          </w:p>
        </w:tc>
        <w:tc>
          <w:tcPr>
            <w:tcW w:w="1360" w:type="dxa"/>
            <w:shd w:val="clear" w:color="auto" w:fill="auto"/>
            <w:vAlign w:val="center"/>
            <w:hideMark/>
          </w:tcPr>
          <w:p w14:paraId="389A49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5,42</w:t>
            </w:r>
          </w:p>
        </w:tc>
        <w:tc>
          <w:tcPr>
            <w:tcW w:w="1360" w:type="dxa"/>
            <w:shd w:val="clear" w:color="auto" w:fill="auto"/>
            <w:vAlign w:val="center"/>
            <w:hideMark/>
          </w:tcPr>
          <w:p w14:paraId="1210EA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5,59</w:t>
            </w:r>
          </w:p>
        </w:tc>
        <w:tc>
          <w:tcPr>
            <w:tcW w:w="1360" w:type="dxa"/>
            <w:shd w:val="clear" w:color="auto" w:fill="auto"/>
            <w:vAlign w:val="center"/>
            <w:hideMark/>
          </w:tcPr>
          <w:p w14:paraId="2E03F1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5,67</w:t>
            </w:r>
          </w:p>
        </w:tc>
        <w:tc>
          <w:tcPr>
            <w:tcW w:w="1360" w:type="dxa"/>
            <w:shd w:val="clear" w:color="auto" w:fill="auto"/>
            <w:vAlign w:val="center"/>
            <w:hideMark/>
          </w:tcPr>
          <w:p w14:paraId="6850DA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5,67</w:t>
            </w:r>
          </w:p>
        </w:tc>
        <w:tc>
          <w:tcPr>
            <w:tcW w:w="1360" w:type="dxa"/>
            <w:shd w:val="clear" w:color="auto" w:fill="auto"/>
            <w:vAlign w:val="center"/>
            <w:hideMark/>
          </w:tcPr>
          <w:p w14:paraId="00E4EB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5,67</w:t>
            </w:r>
          </w:p>
        </w:tc>
        <w:tc>
          <w:tcPr>
            <w:tcW w:w="1360" w:type="dxa"/>
            <w:shd w:val="clear" w:color="auto" w:fill="auto"/>
            <w:vAlign w:val="center"/>
            <w:hideMark/>
          </w:tcPr>
          <w:p w14:paraId="693A52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5,67</w:t>
            </w:r>
          </w:p>
        </w:tc>
        <w:tc>
          <w:tcPr>
            <w:tcW w:w="1360" w:type="dxa"/>
            <w:shd w:val="clear" w:color="auto" w:fill="auto"/>
            <w:vAlign w:val="center"/>
            <w:hideMark/>
          </w:tcPr>
          <w:p w14:paraId="7D6DC7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5,67</w:t>
            </w:r>
          </w:p>
        </w:tc>
        <w:tc>
          <w:tcPr>
            <w:tcW w:w="1360" w:type="dxa"/>
            <w:shd w:val="clear" w:color="auto" w:fill="auto"/>
            <w:vAlign w:val="center"/>
            <w:hideMark/>
          </w:tcPr>
          <w:p w14:paraId="777A4E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5,77</w:t>
            </w:r>
          </w:p>
        </w:tc>
        <w:tc>
          <w:tcPr>
            <w:tcW w:w="1360" w:type="dxa"/>
            <w:shd w:val="clear" w:color="auto" w:fill="auto"/>
            <w:vAlign w:val="center"/>
            <w:hideMark/>
          </w:tcPr>
          <w:p w14:paraId="2A1642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5,77</w:t>
            </w:r>
          </w:p>
        </w:tc>
        <w:tc>
          <w:tcPr>
            <w:tcW w:w="1360" w:type="dxa"/>
            <w:shd w:val="clear" w:color="auto" w:fill="auto"/>
            <w:vAlign w:val="center"/>
            <w:hideMark/>
          </w:tcPr>
          <w:p w14:paraId="3309E7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5,77</w:t>
            </w:r>
          </w:p>
        </w:tc>
        <w:tc>
          <w:tcPr>
            <w:tcW w:w="1360" w:type="dxa"/>
            <w:shd w:val="clear" w:color="auto" w:fill="auto"/>
            <w:vAlign w:val="center"/>
            <w:hideMark/>
          </w:tcPr>
          <w:p w14:paraId="1DFB75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5,77</w:t>
            </w:r>
          </w:p>
        </w:tc>
        <w:tc>
          <w:tcPr>
            <w:tcW w:w="1360" w:type="dxa"/>
            <w:shd w:val="clear" w:color="auto" w:fill="auto"/>
            <w:vAlign w:val="center"/>
            <w:hideMark/>
          </w:tcPr>
          <w:p w14:paraId="52C831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5,77</w:t>
            </w:r>
          </w:p>
        </w:tc>
        <w:tc>
          <w:tcPr>
            <w:tcW w:w="1360" w:type="dxa"/>
            <w:shd w:val="clear" w:color="auto" w:fill="auto"/>
            <w:vAlign w:val="center"/>
            <w:hideMark/>
          </w:tcPr>
          <w:p w14:paraId="65125C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5,77</w:t>
            </w:r>
          </w:p>
        </w:tc>
        <w:tc>
          <w:tcPr>
            <w:tcW w:w="1360" w:type="dxa"/>
            <w:shd w:val="clear" w:color="auto" w:fill="auto"/>
            <w:vAlign w:val="center"/>
            <w:hideMark/>
          </w:tcPr>
          <w:p w14:paraId="0C6C5D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6,40</w:t>
            </w:r>
          </w:p>
        </w:tc>
        <w:tc>
          <w:tcPr>
            <w:tcW w:w="1200" w:type="dxa"/>
            <w:shd w:val="clear" w:color="auto" w:fill="auto"/>
            <w:vAlign w:val="center"/>
            <w:hideMark/>
          </w:tcPr>
          <w:p w14:paraId="34433C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6,40</w:t>
            </w:r>
          </w:p>
        </w:tc>
      </w:tr>
      <w:tr w:rsidR="00726F5B" w:rsidRPr="00726F5B" w14:paraId="6831CEA2" w14:textId="77777777" w:rsidTr="00726F5B">
        <w:trPr>
          <w:trHeight w:val="20"/>
        </w:trPr>
        <w:tc>
          <w:tcPr>
            <w:tcW w:w="4060" w:type="dxa"/>
            <w:shd w:val="clear" w:color="auto" w:fill="auto"/>
            <w:vAlign w:val="center"/>
            <w:hideMark/>
          </w:tcPr>
          <w:p w14:paraId="29E2497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692A002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B5587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4C77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84B8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9EB8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1A4E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5142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756D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EF35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DCE7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B27D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8EE4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E2B8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D5D1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C0AD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5BA6A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B9416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B3B84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55E92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6DF99EED" w14:textId="77777777" w:rsidTr="00726F5B">
        <w:trPr>
          <w:trHeight w:val="20"/>
        </w:trPr>
        <w:tc>
          <w:tcPr>
            <w:tcW w:w="4060" w:type="dxa"/>
            <w:shd w:val="clear" w:color="auto" w:fill="auto"/>
            <w:vAlign w:val="center"/>
            <w:hideMark/>
          </w:tcPr>
          <w:p w14:paraId="59D0FDB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41A2E9D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1F0CC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E4C8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DE00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D4E4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13E7E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7687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40A2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AFF5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780A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4653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03CF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2F39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EB075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8BD0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DC14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1605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DCEF5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7BBE2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6083DF74" w14:textId="77777777" w:rsidTr="00726F5B">
        <w:trPr>
          <w:trHeight w:val="20"/>
        </w:trPr>
        <w:tc>
          <w:tcPr>
            <w:tcW w:w="4060" w:type="dxa"/>
            <w:shd w:val="clear" w:color="auto" w:fill="auto"/>
            <w:vAlign w:val="center"/>
            <w:hideMark/>
          </w:tcPr>
          <w:p w14:paraId="1C52E7F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339A41A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FD589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65,48</w:t>
            </w:r>
          </w:p>
        </w:tc>
        <w:tc>
          <w:tcPr>
            <w:tcW w:w="1360" w:type="dxa"/>
            <w:shd w:val="clear" w:color="auto" w:fill="auto"/>
            <w:vAlign w:val="center"/>
            <w:hideMark/>
          </w:tcPr>
          <w:p w14:paraId="7E1140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65,48</w:t>
            </w:r>
          </w:p>
        </w:tc>
        <w:tc>
          <w:tcPr>
            <w:tcW w:w="1360" w:type="dxa"/>
            <w:shd w:val="clear" w:color="auto" w:fill="auto"/>
            <w:vAlign w:val="center"/>
            <w:hideMark/>
          </w:tcPr>
          <w:p w14:paraId="76F07E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65,48</w:t>
            </w:r>
          </w:p>
        </w:tc>
        <w:tc>
          <w:tcPr>
            <w:tcW w:w="1360" w:type="dxa"/>
            <w:shd w:val="clear" w:color="auto" w:fill="auto"/>
            <w:vAlign w:val="center"/>
            <w:hideMark/>
          </w:tcPr>
          <w:p w14:paraId="032350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65,43</w:t>
            </w:r>
          </w:p>
        </w:tc>
        <w:tc>
          <w:tcPr>
            <w:tcW w:w="1360" w:type="dxa"/>
            <w:shd w:val="clear" w:color="auto" w:fill="auto"/>
            <w:vAlign w:val="center"/>
            <w:hideMark/>
          </w:tcPr>
          <w:p w14:paraId="7CC835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65,47</w:t>
            </w:r>
          </w:p>
        </w:tc>
        <w:tc>
          <w:tcPr>
            <w:tcW w:w="1360" w:type="dxa"/>
            <w:shd w:val="clear" w:color="auto" w:fill="auto"/>
            <w:vAlign w:val="center"/>
            <w:hideMark/>
          </w:tcPr>
          <w:p w14:paraId="27A817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66,42</w:t>
            </w:r>
          </w:p>
        </w:tc>
        <w:tc>
          <w:tcPr>
            <w:tcW w:w="1360" w:type="dxa"/>
            <w:shd w:val="clear" w:color="auto" w:fill="auto"/>
            <w:vAlign w:val="center"/>
            <w:hideMark/>
          </w:tcPr>
          <w:p w14:paraId="76ACC4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66,42</w:t>
            </w:r>
          </w:p>
        </w:tc>
        <w:tc>
          <w:tcPr>
            <w:tcW w:w="1360" w:type="dxa"/>
            <w:shd w:val="clear" w:color="auto" w:fill="auto"/>
            <w:vAlign w:val="center"/>
            <w:hideMark/>
          </w:tcPr>
          <w:p w14:paraId="5CEB59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66,42</w:t>
            </w:r>
          </w:p>
        </w:tc>
        <w:tc>
          <w:tcPr>
            <w:tcW w:w="1360" w:type="dxa"/>
            <w:shd w:val="clear" w:color="auto" w:fill="auto"/>
            <w:vAlign w:val="center"/>
            <w:hideMark/>
          </w:tcPr>
          <w:p w14:paraId="4BE4F1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66,42</w:t>
            </w:r>
          </w:p>
        </w:tc>
        <w:tc>
          <w:tcPr>
            <w:tcW w:w="1360" w:type="dxa"/>
            <w:shd w:val="clear" w:color="auto" w:fill="auto"/>
            <w:vAlign w:val="center"/>
            <w:hideMark/>
          </w:tcPr>
          <w:p w14:paraId="2921C0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66,42</w:t>
            </w:r>
          </w:p>
        </w:tc>
        <w:tc>
          <w:tcPr>
            <w:tcW w:w="1360" w:type="dxa"/>
            <w:shd w:val="clear" w:color="auto" w:fill="auto"/>
            <w:vAlign w:val="center"/>
            <w:hideMark/>
          </w:tcPr>
          <w:p w14:paraId="0ECFB4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67,51</w:t>
            </w:r>
          </w:p>
        </w:tc>
        <w:tc>
          <w:tcPr>
            <w:tcW w:w="1360" w:type="dxa"/>
            <w:shd w:val="clear" w:color="auto" w:fill="auto"/>
            <w:vAlign w:val="center"/>
            <w:hideMark/>
          </w:tcPr>
          <w:p w14:paraId="515E2F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67,51</w:t>
            </w:r>
          </w:p>
        </w:tc>
        <w:tc>
          <w:tcPr>
            <w:tcW w:w="1360" w:type="dxa"/>
            <w:shd w:val="clear" w:color="auto" w:fill="auto"/>
            <w:vAlign w:val="center"/>
            <w:hideMark/>
          </w:tcPr>
          <w:p w14:paraId="2562CE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67,51</w:t>
            </w:r>
          </w:p>
        </w:tc>
        <w:tc>
          <w:tcPr>
            <w:tcW w:w="1360" w:type="dxa"/>
            <w:shd w:val="clear" w:color="auto" w:fill="auto"/>
            <w:vAlign w:val="center"/>
            <w:hideMark/>
          </w:tcPr>
          <w:p w14:paraId="5A899E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67,51</w:t>
            </w:r>
          </w:p>
        </w:tc>
        <w:tc>
          <w:tcPr>
            <w:tcW w:w="1360" w:type="dxa"/>
            <w:shd w:val="clear" w:color="auto" w:fill="auto"/>
            <w:vAlign w:val="center"/>
            <w:hideMark/>
          </w:tcPr>
          <w:p w14:paraId="6C86F3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67,51</w:t>
            </w:r>
          </w:p>
        </w:tc>
        <w:tc>
          <w:tcPr>
            <w:tcW w:w="1360" w:type="dxa"/>
            <w:shd w:val="clear" w:color="auto" w:fill="auto"/>
            <w:vAlign w:val="center"/>
            <w:hideMark/>
          </w:tcPr>
          <w:p w14:paraId="1043E1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67,51</w:t>
            </w:r>
          </w:p>
        </w:tc>
        <w:tc>
          <w:tcPr>
            <w:tcW w:w="1360" w:type="dxa"/>
            <w:shd w:val="clear" w:color="auto" w:fill="auto"/>
            <w:vAlign w:val="center"/>
            <w:hideMark/>
          </w:tcPr>
          <w:p w14:paraId="172276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74,91</w:t>
            </w:r>
          </w:p>
        </w:tc>
        <w:tc>
          <w:tcPr>
            <w:tcW w:w="1200" w:type="dxa"/>
            <w:shd w:val="clear" w:color="auto" w:fill="auto"/>
            <w:vAlign w:val="center"/>
            <w:hideMark/>
          </w:tcPr>
          <w:p w14:paraId="201BAB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74,91</w:t>
            </w:r>
          </w:p>
        </w:tc>
      </w:tr>
      <w:tr w:rsidR="00726F5B" w:rsidRPr="00726F5B" w14:paraId="2466F844" w14:textId="77777777" w:rsidTr="00726F5B">
        <w:trPr>
          <w:trHeight w:val="20"/>
        </w:trPr>
        <w:tc>
          <w:tcPr>
            <w:tcW w:w="4060" w:type="dxa"/>
            <w:shd w:val="clear" w:color="auto" w:fill="auto"/>
            <w:vAlign w:val="center"/>
            <w:hideMark/>
          </w:tcPr>
          <w:p w14:paraId="3E203EC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7614553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51711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FE9E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01F0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6AA2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E67E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9774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6EFC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E138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32AF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87F6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FFA5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8CA4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8605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8C74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5998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E37DE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4EEC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ECCDD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77C96F92" w14:textId="77777777" w:rsidTr="00726F5B">
        <w:trPr>
          <w:trHeight w:val="20"/>
        </w:trPr>
        <w:tc>
          <w:tcPr>
            <w:tcW w:w="4060" w:type="dxa"/>
            <w:shd w:val="clear" w:color="auto" w:fill="auto"/>
            <w:vAlign w:val="center"/>
            <w:hideMark/>
          </w:tcPr>
          <w:p w14:paraId="1D4F11E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7D6EDCE0"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11C77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18F3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3D8B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0F68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22305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9FCA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11EC1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F729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F2E4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3153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68E0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7960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6871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D734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FAC7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B3D4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DBFB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15011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37602189" w14:textId="77777777" w:rsidTr="00726F5B">
        <w:trPr>
          <w:trHeight w:val="20"/>
        </w:trPr>
        <w:tc>
          <w:tcPr>
            <w:tcW w:w="29560" w:type="dxa"/>
            <w:gridSpan w:val="20"/>
            <w:shd w:val="clear" w:color="auto" w:fill="auto"/>
            <w:vAlign w:val="center"/>
            <w:hideMark/>
          </w:tcPr>
          <w:p w14:paraId="05CA27A9"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№21 (п. Звездный ул.Трубная - СГМУП "ГТС")</w:t>
            </w:r>
          </w:p>
        </w:tc>
      </w:tr>
      <w:tr w:rsidR="00726F5B" w:rsidRPr="00726F5B" w14:paraId="4AE547F8" w14:textId="77777777" w:rsidTr="00726F5B">
        <w:trPr>
          <w:trHeight w:val="20"/>
        </w:trPr>
        <w:tc>
          <w:tcPr>
            <w:tcW w:w="4060" w:type="dxa"/>
            <w:shd w:val="clear" w:color="auto" w:fill="auto"/>
            <w:vAlign w:val="center"/>
            <w:hideMark/>
          </w:tcPr>
          <w:p w14:paraId="7DF365E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7D982BC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1D520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785938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11D034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7B7F2F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5951BB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2F9D87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49755A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360F90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0E299F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6DD344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5D0AA3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7C2CA7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581638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67870C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42F72A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1F2EB2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5D8B7A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200" w:type="dxa"/>
            <w:shd w:val="clear" w:color="auto" w:fill="auto"/>
            <w:vAlign w:val="center"/>
            <w:hideMark/>
          </w:tcPr>
          <w:p w14:paraId="4ADE3D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r>
      <w:tr w:rsidR="00726F5B" w:rsidRPr="00726F5B" w14:paraId="7FA42E25" w14:textId="77777777" w:rsidTr="00726F5B">
        <w:trPr>
          <w:trHeight w:val="20"/>
        </w:trPr>
        <w:tc>
          <w:tcPr>
            <w:tcW w:w="4060" w:type="dxa"/>
            <w:shd w:val="clear" w:color="auto" w:fill="auto"/>
            <w:vAlign w:val="center"/>
            <w:hideMark/>
          </w:tcPr>
          <w:p w14:paraId="5906C27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73604DF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509BCF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7AFC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3CA1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A0A13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A224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547E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733B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AEC0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27D5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2E36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F446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49B9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5816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6F78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7F47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D6DD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07CDF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575B4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09A4AE03" w14:textId="77777777" w:rsidTr="00726F5B">
        <w:trPr>
          <w:trHeight w:val="20"/>
        </w:trPr>
        <w:tc>
          <w:tcPr>
            <w:tcW w:w="4060" w:type="dxa"/>
            <w:shd w:val="clear" w:color="auto" w:fill="auto"/>
            <w:vAlign w:val="center"/>
            <w:hideMark/>
          </w:tcPr>
          <w:p w14:paraId="588B401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7125CB7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51FBF8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4A77AB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BFAFE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170DEC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0C2CE4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1435A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FF2B4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1D1630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74A53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979D3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1BEDD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224822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445132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A06CB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1C7DD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1B8BB5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9D026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200" w:type="dxa"/>
            <w:shd w:val="clear" w:color="auto" w:fill="auto"/>
            <w:vAlign w:val="center"/>
            <w:hideMark/>
          </w:tcPr>
          <w:p w14:paraId="217467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r>
      <w:tr w:rsidR="00726F5B" w:rsidRPr="00726F5B" w14:paraId="67449872" w14:textId="77777777" w:rsidTr="00726F5B">
        <w:trPr>
          <w:trHeight w:val="20"/>
        </w:trPr>
        <w:tc>
          <w:tcPr>
            <w:tcW w:w="4060" w:type="dxa"/>
            <w:shd w:val="clear" w:color="auto" w:fill="auto"/>
            <w:vAlign w:val="center"/>
            <w:hideMark/>
          </w:tcPr>
          <w:p w14:paraId="0DB460D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lastRenderedPageBreak/>
              <w:t>Общая емкость баков-аккумуляторов</w:t>
            </w:r>
          </w:p>
        </w:tc>
        <w:tc>
          <w:tcPr>
            <w:tcW w:w="1180" w:type="dxa"/>
            <w:shd w:val="clear" w:color="auto" w:fill="auto"/>
            <w:vAlign w:val="center"/>
            <w:hideMark/>
          </w:tcPr>
          <w:p w14:paraId="5BF3D0F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33A4DB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360" w:type="dxa"/>
            <w:shd w:val="clear" w:color="auto" w:fill="auto"/>
            <w:vAlign w:val="center"/>
            <w:hideMark/>
          </w:tcPr>
          <w:p w14:paraId="56852D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360" w:type="dxa"/>
            <w:shd w:val="clear" w:color="auto" w:fill="auto"/>
            <w:vAlign w:val="center"/>
            <w:hideMark/>
          </w:tcPr>
          <w:p w14:paraId="4E422C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360" w:type="dxa"/>
            <w:shd w:val="clear" w:color="auto" w:fill="auto"/>
            <w:vAlign w:val="center"/>
            <w:hideMark/>
          </w:tcPr>
          <w:p w14:paraId="5BA308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360" w:type="dxa"/>
            <w:shd w:val="clear" w:color="auto" w:fill="auto"/>
            <w:vAlign w:val="center"/>
            <w:hideMark/>
          </w:tcPr>
          <w:p w14:paraId="1899AB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360" w:type="dxa"/>
            <w:shd w:val="clear" w:color="auto" w:fill="auto"/>
            <w:vAlign w:val="center"/>
            <w:hideMark/>
          </w:tcPr>
          <w:p w14:paraId="5A4A04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360" w:type="dxa"/>
            <w:shd w:val="clear" w:color="auto" w:fill="auto"/>
            <w:vAlign w:val="center"/>
            <w:hideMark/>
          </w:tcPr>
          <w:p w14:paraId="64AB7E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360" w:type="dxa"/>
            <w:shd w:val="clear" w:color="auto" w:fill="auto"/>
            <w:vAlign w:val="center"/>
            <w:hideMark/>
          </w:tcPr>
          <w:p w14:paraId="221126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360" w:type="dxa"/>
            <w:shd w:val="clear" w:color="auto" w:fill="auto"/>
            <w:vAlign w:val="center"/>
            <w:hideMark/>
          </w:tcPr>
          <w:p w14:paraId="0701B6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360" w:type="dxa"/>
            <w:shd w:val="clear" w:color="auto" w:fill="auto"/>
            <w:vAlign w:val="center"/>
            <w:hideMark/>
          </w:tcPr>
          <w:p w14:paraId="67C942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360" w:type="dxa"/>
            <w:shd w:val="clear" w:color="auto" w:fill="auto"/>
            <w:vAlign w:val="center"/>
            <w:hideMark/>
          </w:tcPr>
          <w:p w14:paraId="2F04DD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360" w:type="dxa"/>
            <w:shd w:val="clear" w:color="auto" w:fill="auto"/>
            <w:vAlign w:val="center"/>
            <w:hideMark/>
          </w:tcPr>
          <w:p w14:paraId="68BB1B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360" w:type="dxa"/>
            <w:shd w:val="clear" w:color="auto" w:fill="auto"/>
            <w:vAlign w:val="center"/>
            <w:hideMark/>
          </w:tcPr>
          <w:p w14:paraId="6D299B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360" w:type="dxa"/>
            <w:shd w:val="clear" w:color="auto" w:fill="auto"/>
            <w:vAlign w:val="center"/>
            <w:hideMark/>
          </w:tcPr>
          <w:p w14:paraId="704C99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360" w:type="dxa"/>
            <w:shd w:val="clear" w:color="auto" w:fill="auto"/>
            <w:vAlign w:val="center"/>
            <w:hideMark/>
          </w:tcPr>
          <w:p w14:paraId="459BD4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360" w:type="dxa"/>
            <w:shd w:val="clear" w:color="auto" w:fill="auto"/>
            <w:vAlign w:val="center"/>
            <w:hideMark/>
          </w:tcPr>
          <w:p w14:paraId="063A6E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360" w:type="dxa"/>
            <w:shd w:val="clear" w:color="auto" w:fill="auto"/>
            <w:vAlign w:val="center"/>
            <w:hideMark/>
          </w:tcPr>
          <w:p w14:paraId="0ABA72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200" w:type="dxa"/>
            <w:shd w:val="clear" w:color="auto" w:fill="auto"/>
            <w:vAlign w:val="center"/>
            <w:hideMark/>
          </w:tcPr>
          <w:p w14:paraId="2DBA83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r>
      <w:tr w:rsidR="00726F5B" w:rsidRPr="00726F5B" w14:paraId="2ED20E9D" w14:textId="77777777" w:rsidTr="00726F5B">
        <w:trPr>
          <w:trHeight w:val="20"/>
        </w:trPr>
        <w:tc>
          <w:tcPr>
            <w:tcW w:w="4060" w:type="dxa"/>
            <w:shd w:val="clear" w:color="auto" w:fill="auto"/>
            <w:vAlign w:val="center"/>
            <w:hideMark/>
          </w:tcPr>
          <w:p w14:paraId="4D992DF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08866EA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84F96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103CFA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0,19</w:t>
            </w:r>
          </w:p>
        </w:tc>
        <w:tc>
          <w:tcPr>
            <w:tcW w:w="1360" w:type="dxa"/>
            <w:shd w:val="clear" w:color="auto" w:fill="auto"/>
            <w:vAlign w:val="center"/>
            <w:hideMark/>
          </w:tcPr>
          <w:p w14:paraId="0E5438F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0,12</w:t>
            </w:r>
          </w:p>
        </w:tc>
        <w:tc>
          <w:tcPr>
            <w:tcW w:w="1360" w:type="dxa"/>
            <w:shd w:val="clear" w:color="auto" w:fill="auto"/>
            <w:vAlign w:val="center"/>
            <w:hideMark/>
          </w:tcPr>
          <w:p w14:paraId="501A8D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25BD3B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67A03F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09BD16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3605FA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1E5C62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592A59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48B0AA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3C982D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350E48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000111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441A65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43C330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323A85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200" w:type="dxa"/>
            <w:shd w:val="clear" w:color="auto" w:fill="auto"/>
            <w:vAlign w:val="center"/>
            <w:hideMark/>
          </w:tcPr>
          <w:p w14:paraId="0A27AA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r>
      <w:tr w:rsidR="00726F5B" w:rsidRPr="00726F5B" w14:paraId="1F07C2D5" w14:textId="77777777" w:rsidTr="00726F5B">
        <w:trPr>
          <w:trHeight w:val="20"/>
        </w:trPr>
        <w:tc>
          <w:tcPr>
            <w:tcW w:w="4060" w:type="dxa"/>
            <w:shd w:val="clear" w:color="auto" w:fill="auto"/>
            <w:vAlign w:val="center"/>
            <w:hideMark/>
          </w:tcPr>
          <w:p w14:paraId="4B87775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26F9804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CBABE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331B6F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0,19</w:t>
            </w:r>
          </w:p>
        </w:tc>
        <w:tc>
          <w:tcPr>
            <w:tcW w:w="1360" w:type="dxa"/>
            <w:shd w:val="clear" w:color="auto" w:fill="auto"/>
            <w:vAlign w:val="center"/>
            <w:hideMark/>
          </w:tcPr>
          <w:p w14:paraId="3E8587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0,12</w:t>
            </w:r>
          </w:p>
        </w:tc>
        <w:tc>
          <w:tcPr>
            <w:tcW w:w="1360" w:type="dxa"/>
            <w:shd w:val="clear" w:color="auto" w:fill="auto"/>
            <w:vAlign w:val="center"/>
            <w:hideMark/>
          </w:tcPr>
          <w:p w14:paraId="23B713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418025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6C1A1B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4096EA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789F2AF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0D40A2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03AB73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637B93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16CDDC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72813B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62CB82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345B8B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370C1C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66B835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200" w:type="dxa"/>
            <w:shd w:val="clear" w:color="auto" w:fill="auto"/>
            <w:vAlign w:val="center"/>
            <w:hideMark/>
          </w:tcPr>
          <w:p w14:paraId="43EABA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r>
      <w:tr w:rsidR="00726F5B" w:rsidRPr="00726F5B" w14:paraId="3BAE4D7E" w14:textId="77777777" w:rsidTr="00726F5B">
        <w:trPr>
          <w:trHeight w:val="20"/>
        </w:trPr>
        <w:tc>
          <w:tcPr>
            <w:tcW w:w="4060" w:type="dxa"/>
            <w:shd w:val="clear" w:color="auto" w:fill="auto"/>
            <w:vAlign w:val="center"/>
            <w:hideMark/>
          </w:tcPr>
          <w:p w14:paraId="07CA2C4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7210D9B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B7DE1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7740F4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0,19</w:t>
            </w:r>
          </w:p>
        </w:tc>
        <w:tc>
          <w:tcPr>
            <w:tcW w:w="1360" w:type="dxa"/>
            <w:shd w:val="clear" w:color="auto" w:fill="auto"/>
            <w:vAlign w:val="center"/>
            <w:hideMark/>
          </w:tcPr>
          <w:p w14:paraId="11EC9B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0,12</w:t>
            </w:r>
          </w:p>
        </w:tc>
        <w:tc>
          <w:tcPr>
            <w:tcW w:w="1360" w:type="dxa"/>
            <w:shd w:val="clear" w:color="auto" w:fill="auto"/>
            <w:vAlign w:val="center"/>
            <w:hideMark/>
          </w:tcPr>
          <w:p w14:paraId="3D057C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168C8D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291893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2ED54C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47D90D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6CE6F0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729481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46384C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78E0D3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642EBB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6FEA9A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164751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491E5E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2D2565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200" w:type="dxa"/>
            <w:shd w:val="clear" w:color="auto" w:fill="auto"/>
            <w:vAlign w:val="center"/>
            <w:hideMark/>
          </w:tcPr>
          <w:p w14:paraId="0EB7C9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r>
      <w:tr w:rsidR="00726F5B" w:rsidRPr="00726F5B" w14:paraId="0AB99B44" w14:textId="77777777" w:rsidTr="00726F5B">
        <w:trPr>
          <w:trHeight w:val="20"/>
        </w:trPr>
        <w:tc>
          <w:tcPr>
            <w:tcW w:w="4060" w:type="dxa"/>
            <w:shd w:val="clear" w:color="auto" w:fill="auto"/>
            <w:vAlign w:val="center"/>
            <w:hideMark/>
          </w:tcPr>
          <w:p w14:paraId="28DFBBC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2A34B04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25BFA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AB7E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12B1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288D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5C44A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6749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8AFF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6826AF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4EC6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2E43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E05D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7CE0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CE3D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1316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B400C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2A09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CE1E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48559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E5B3E5D" w14:textId="77777777" w:rsidTr="00726F5B">
        <w:trPr>
          <w:trHeight w:val="20"/>
        </w:trPr>
        <w:tc>
          <w:tcPr>
            <w:tcW w:w="4060" w:type="dxa"/>
            <w:shd w:val="clear" w:color="auto" w:fill="auto"/>
            <w:vAlign w:val="center"/>
            <w:hideMark/>
          </w:tcPr>
          <w:p w14:paraId="0D86235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6E07B8A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9446B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CC10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AFD6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B6CD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E7A7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169A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1F4C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CEEA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00C7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FCCB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1010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A5CB6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D358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FC98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76D3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91B0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24A9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6762A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00A7B86A" w14:textId="77777777" w:rsidTr="00726F5B">
        <w:trPr>
          <w:trHeight w:val="20"/>
        </w:trPr>
        <w:tc>
          <w:tcPr>
            <w:tcW w:w="4060" w:type="dxa"/>
            <w:shd w:val="clear" w:color="auto" w:fill="auto"/>
            <w:vAlign w:val="center"/>
            <w:hideMark/>
          </w:tcPr>
          <w:p w14:paraId="6D74608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24A9219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779AC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5,35</w:t>
            </w:r>
          </w:p>
        </w:tc>
        <w:tc>
          <w:tcPr>
            <w:tcW w:w="1360" w:type="dxa"/>
            <w:shd w:val="clear" w:color="auto" w:fill="auto"/>
            <w:vAlign w:val="center"/>
            <w:hideMark/>
          </w:tcPr>
          <w:p w14:paraId="61E697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5,35</w:t>
            </w:r>
          </w:p>
        </w:tc>
        <w:tc>
          <w:tcPr>
            <w:tcW w:w="1360" w:type="dxa"/>
            <w:shd w:val="clear" w:color="auto" w:fill="auto"/>
            <w:vAlign w:val="center"/>
            <w:hideMark/>
          </w:tcPr>
          <w:p w14:paraId="6650D1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5,35</w:t>
            </w:r>
          </w:p>
        </w:tc>
        <w:tc>
          <w:tcPr>
            <w:tcW w:w="1360" w:type="dxa"/>
            <w:shd w:val="clear" w:color="auto" w:fill="auto"/>
            <w:vAlign w:val="center"/>
            <w:hideMark/>
          </w:tcPr>
          <w:p w14:paraId="458A3C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5,35</w:t>
            </w:r>
          </w:p>
        </w:tc>
        <w:tc>
          <w:tcPr>
            <w:tcW w:w="1360" w:type="dxa"/>
            <w:shd w:val="clear" w:color="auto" w:fill="auto"/>
            <w:vAlign w:val="center"/>
            <w:hideMark/>
          </w:tcPr>
          <w:p w14:paraId="635271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5,34</w:t>
            </w:r>
          </w:p>
        </w:tc>
        <w:tc>
          <w:tcPr>
            <w:tcW w:w="1360" w:type="dxa"/>
            <w:shd w:val="clear" w:color="auto" w:fill="auto"/>
            <w:vAlign w:val="center"/>
            <w:hideMark/>
          </w:tcPr>
          <w:p w14:paraId="6CE3BE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5,34</w:t>
            </w:r>
          </w:p>
        </w:tc>
        <w:tc>
          <w:tcPr>
            <w:tcW w:w="1360" w:type="dxa"/>
            <w:shd w:val="clear" w:color="auto" w:fill="auto"/>
            <w:vAlign w:val="center"/>
            <w:hideMark/>
          </w:tcPr>
          <w:p w14:paraId="7802B6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5,34</w:t>
            </w:r>
          </w:p>
        </w:tc>
        <w:tc>
          <w:tcPr>
            <w:tcW w:w="1360" w:type="dxa"/>
            <w:shd w:val="clear" w:color="auto" w:fill="auto"/>
            <w:vAlign w:val="center"/>
            <w:hideMark/>
          </w:tcPr>
          <w:p w14:paraId="1B1AB9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5,34</w:t>
            </w:r>
          </w:p>
        </w:tc>
        <w:tc>
          <w:tcPr>
            <w:tcW w:w="1360" w:type="dxa"/>
            <w:shd w:val="clear" w:color="auto" w:fill="auto"/>
            <w:vAlign w:val="center"/>
            <w:hideMark/>
          </w:tcPr>
          <w:p w14:paraId="6B4446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5,34</w:t>
            </w:r>
          </w:p>
        </w:tc>
        <w:tc>
          <w:tcPr>
            <w:tcW w:w="1360" w:type="dxa"/>
            <w:shd w:val="clear" w:color="auto" w:fill="auto"/>
            <w:vAlign w:val="center"/>
            <w:hideMark/>
          </w:tcPr>
          <w:p w14:paraId="355CC8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5,34</w:t>
            </w:r>
          </w:p>
        </w:tc>
        <w:tc>
          <w:tcPr>
            <w:tcW w:w="1360" w:type="dxa"/>
            <w:shd w:val="clear" w:color="auto" w:fill="auto"/>
            <w:vAlign w:val="center"/>
            <w:hideMark/>
          </w:tcPr>
          <w:p w14:paraId="43958E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5,34</w:t>
            </w:r>
          </w:p>
        </w:tc>
        <w:tc>
          <w:tcPr>
            <w:tcW w:w="1360" w:type="dxa"/>
            <w:shd w:val="clear" w:color="auto" w:fill="auto"/>
            <w:vAlign w:val="center"/>
            <w:hideMark/>
          </w:tcPr>
          <w:p w14:paraId="5B812E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5,34</w:t>
            </w:r>
          </w:p>
        </w:tc>
        <w:tc>
          <w:tcPr>
            <w:tcW w:w="1360" w:type="dxa"/>
            <w:shd w:val="clear" w:color="auto" w:fill="auto"/>
            <w:vAlign w:val="center"/>
            <w:hideMark/>
          </w:tcPr>
          <w:p w14:paraId="05E137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5,34</w:t>
            </w:r>
          </w:p>
        </w:tc>
        <w:tc>
          <w:tcPr>
            <w:tcW w:w="1360" w:type="dxa"/>
            <w:shd w:val="clear" w:color="auto" w:fill="auto"/>
            <w:vAlign w:val="center"/>
            <w:hideMark/>
          </w:tcPr>
          <w:p w14:paraId="2C140A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5,34</w:t>
            </w:r>
          </w:p>
        </w:tc>
        <w:tc>
          <w:tcPr>
            <w:tcW w:w="1360" w:type="dxa"/>
            <w:shd w:val="clear" w:color="auto" w:fill="auto"/>
            <w:vAlign w:val="center"/>
            <w:hideMark/>
          </w:tcPr>
          <w:p w14:paraId="17DCDB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5,34</w:t>
            </w:r>
          </w:p>
        </w:tc>
        <w:tc>
          <w:tcPr>
            <w:tcW w:w="1360" w:type="dxa"/>
            <w:shd w:val="clear" w:color="auto" w:fill="auto"/>
            <w:vAlign w:val="center"/>
            <w:hideMark/>
          </w:tcPr>
          <w:p w14:paraId="0ED25D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5,34</w:t>
            </w:r>
          </w:p>
        </w:tc>
        <w:tc>
          <w:tcPr>
            <w:tcW w:w="1360" w:type="dxa"/>
            <w:shd w:val="clear" w:color="auto" w:fill="auto"/>
            <w:vAlign w:val="center"/>
            <w:hideMark/>
          </w:tcPr>
          <w:p w14:paraId="3769B5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5,34</w:t>
            </w:r>
          </w:p>
        </w:tc>
        <w:tc>
          <w:tcPr>
            <w:tcW w:w="1200" w:type="dxa"/>
            <w:shd w:val="clear" w:color="auto" w:fill="auto"/>
            <w:vAlign w:val="center"/>
            <w:hideMark/>
          </w:tcPr>
          <w:p w14:paraId="6D701A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5,34</w:t>
            </w:r>
          </w:p>
        </w:tc>
      </w:tr>
      <w:tr w:rsidR="00726F5B" w:rsidRPr="00726F5B" w14:paraId="5928CD6F" w14:textId="77777777" w:rsidTr="00726F5B">
        <w:trPr>
          <w:trHeight w:val="20"/>
        </w:trPr>
        <w:tc>
          <w:tcPr>
            <w:tcW w:w="4060" w:type="dxa"/>
            <w:shd w:val="clear" w:color="auto" w:fill="auto"/>
            <w:vAlign w:val="center"/>
            <w:hideMark/>
          </w:tcPr>
          <w:p w14:paraId="3D5A6C3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50F53153"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97211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2,69</w:t>
            </w:r>
          </w:p>
        </w:tc>
        <w:tc>
          <w:tcPr>
            <w:tcW w:w="1360" w:type="dxa"/>
            <w:shd w:val="clear" w:color="auto" w:fill="auto"/>
            <w:vAlign w:val="center"/>
            <w:hideMark/>
          </w:tcPr>
          <w:p w14:paraId="582288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2,81</w:t>
            </w:r>
          </w:p>
        </w:tc>
        <w:tc>
          <w:tcPr>
            <w:tcW w:w="1360" w:type="dxa"/>
            <w:shd w:val="clear" w:color="auto" w:fill="auto"/>
            <w:vAlign w:val="center"/>
            <w:hideMark/>
          </w:tcPr>
          <w:p w14:paraId="3FE995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2,88</w:t>
            </w:r>
          </w:p>
        </w:tc>
        <w:tc>
          <w:tcPr>
            <w:tcW w:w="1360" w:type="dxa"/>
            <w:shd w:val="clear" w:color="auto" w:fill="auto"/>
            <w:vAlign w:val="center"/>
            <w:hideMark/>
          </w:tcPr>
          <w:p w14:paraId="7F2680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2,92</w:t>
            </w:r>
          </w:p>
        </w:tc>
        <w:tc>
          <w:tcPr>
            <w:tcW w:w="1360" w:type="dxa"/>
            <w:shd w:val="clear" w:color="auto" w:fill="auto"/>
            <w:vAlign w:val="center"/>
            <w:hideMark/>
          </w:tcPr>
          <w:p w14:paraId="031F39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2,92</w:t>
            </w:r>
          </w:p>
        </w:tc>
        <w:tc>
          <w:tcPr>
            <w:tcW w:w="1360" w:type="dxa"/>
            <w:shd w:val="clear" w:color="auto" w:fill="auto"/>
            <w:vAlign w:val="center"/>
            <w:hideMark/>
          </w:tcPr>
          <w:p w14:paraId="5FF1BD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2,92</w:t>
            </w:r>
          </w:p>
        </w:tc>
        <w:tc>
          <w:tcPr>
            <w:tcW w:w="1360" w:type="dxa"/>
            <w:shd w:val="clear" w:color="auto" w:fill="auto"/>
            <w:vAlign w:val="center"/>
            <w:hideMark/>
          </w:tcPr>
          <w:p w14:paraId="58099C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2,92</w:t>
            </w:r>
          </w:p>
        </w:tc>
        <w:tc>
          <w:tcPr>
            <w:tcW w:w="1360" w:type="dxa"/>
            <w:shd w:val="clear" w:color="auto" w:fill="auto"/>
            <w:vAlign w:val="center"/>
            <w:hideMark/>
          </w:tcPr>
          <w:p w14:paraId="03B7C1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2,92</w:t>
            </w:r>
          </w:p>
        </w:tc>
        <w:tc>
          <w:tcPr>
            <w:tcW w:w="1360" w:type="dxa"/>
            <w:shd w:val="clear" w:color="auto" w:fill="auto"/>
            <w:vAlign w:val="center"/>
            <w:hideMark/>
          </w:tcPr>
          <w:p w14:paraId="3B80B2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2,92</w:t>
            </w:r>
          </w:p>
        </w:tc>
        <w:tc>
          <w:tcPr>
            <w:tcW w:w="1360" w:type="dxa"/>
            <w:shd w:val="clear" w:color="auto" w:fill="auto"/>
            <w:vAlign w:val="center"/>
            <w:hideMark/>
          </w:tcPr>
          <w:p w14:paraId="5358ED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2,92</w:t>
            </w:r>
          </w:p>
        </w:tc>
        <w:tc>
          <w:tcPr>
            <w:tcW w:w="1360" w:type="dxa"/>
            <w:shd w:val="clear" w:color="auto" w:fill="auto"/>
            <w:vAlign w:val="center"/>
            <w:hideMark/>
          </w:tcPr>
          <w:p w14:paraId="158B89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2,92</w:t>
            </w:r>
          </w:p>
        </w:tc>
        <w:tc>
          <w:tcPr>
            <w:tcW w:w="1360" w:type="dxa"/>
            <w:shd w:val="clear" w:color="auto" w:fill="auto"/>
            <w:vAlign w:val="center"/>
            <w:hideMark/>
          </w:tcPr>
          <w:p w14:paraId="252CBB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2,92</w:t>
            </w:r>
          </w:p>
        </w:tc>
        <w:tc>
          <w:tcPr>
            <w:tcW w:w="1360" w:type="dxa"/>
            <w:shd w:val="clear" w:color="auto" w:fill="auto"/>
            <w:vAlign w:val="center"/>
            <w:hideMark/>
          </w:tcPr>
          <w:p w14:paraId="402BF7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2,92</w:t>
            </w:r>
          </w:p>
        </w:tc>
        <w:tc>
          <w:tcPr>
            <w:tcW w:w="1360" w:type="dxa"/>
            <w:shd w:val="clear" w:color="auto" w:fill="auto"/>
            <w:vAlign w:val="center"/>
            <w:hideMark/>
          </w:tcPr>
          <w:p w14:paraId="71C253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2,92</w:t>
            </w:r>
          </w:p>
        </w:tc>
        <w:tc>
          <w:tcPr>
            <w:tcW w:w="1360" w:type="dxa"/>
            <w:shd w:val="clear" w:color="auto" w:fill="auto"/>
            <w:vAlign w:val="center"/>
            <w:hideMark/>
          </w:tcPr>
          <w:p w14:paraId="470913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2,92</w:t>
            </w:r>
          </w:p>
        </w:tc>
        <w:tc>
          <w:tcPr>
            <w:tcW w:w="1360" w:type="dxa"/>
            <w:shd w:val="clear" w:color="auto" w:fill="auto"/>
            <w:vAlign w:val="center"/>
            <w:hideMark/>
          </w:tcPr>
          <w:p w14:paraId="423898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2,92</w:t>
            </w:r>
          </w:p>
        </w:tc>
        <w:tc>
          <w:tcPr>
            <w:tcW w:w="1360" w:type="dxa"/>
            <w:shd w:val="clear" w:color="auto" w:fill="auto"/>
            <w:vAlign w:val="center"/>
            <w:hideMark/>
          </w:tcPr>
          <w:p w14:paraId="103F25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2,92</w:t>
            </w:r>
          </w:p>
        </w:tc>
        <w:tc>
          <w:tcPr>
            <w:tcW w:w="1200" w:type="dxa"/>
            <w:shd w:val="clear" w:color="auto" w:fill="auto"/>
            <w:vAlign w:val="center"/>
            <w:hideMark/>
          </w:tcPr>
          <w:p w14:paraId="618C29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2,92</w:t>
            </w:r>
          </w:p>
        </w:tc>
      </w:tr>
      <w:tr w:rsidR="00726F5B" w:rsidRPr="00726F5B" w14:paraId="3446F784" w14:textId="77777777" w:rsidTr="00726F5B">
        <w:trPr>
          <w:trHeight w:val="20"/>
        </w:trPr>
        <w:tc>
          <w:tcPr>
            <w:tcW w:w="4060" w:type="dxa"/>
            <w:shd w:val="clear" w:color="auto" w:fill="auto"/>
            <w:vAlign w:val="center"/>
            <w:hideMark/>
          </w:tcPr>
          <w:p w14:paraId="0D5DFC8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69ACD14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E496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89,8%</w:t>
            </w:r>
          </w:p>
        </w:tc>
        <w:tc>
          <w:tcPr>
            <w:tcW w:w="1360" w:type="dxa"/>
            <w:shd w:val="clear" w:color="auto" w:fill="auto"/>
            <w:vAlign w:val="center"/>
            <w:hideMark/>
          </w:tcPr>
          <w:p w14:paraId="4D6089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93,7%</w:t>
            </w:r>
          </w:p>
        </w:tc>
        <w:tc>
          <w:tcPr>
            <w:tcW w:w="1360" w:type="dxa"/>
            <w:shd w:val="clear" w:color="auto" w:fill="auto"/>
            <w:vAlign w:val="center"/>
            <w:hideMark/>
          </w:tcPr>
          <w:p w14:paraId="0B7FCE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96,0%</w:t>
            </w:r>
          </w:p>
        </w:tc>
        <w:tc>
          <w:tcPr>
            <w:tcW w:w="1360" w:type="dxa"/>
            <w:shd w:val="clear" w:color="auto" w:fill="auto"/>
            <w:vAlign w:val="center"/>
            <w:hideMark/>
          </w:tcPr>
          <w:p w14:paraId="411461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97,3%</w:t>
            </w:r>
          </w:p>
        </w:tc>
        <w:tc>
          <w:tcPr>
            <w:tcW w:w="1360" w:type="dxa"/>
            <w:shd w:val="clear" w:color="auto" w:fill="auto"/>
            <w:vAlign w:val="center"/>
            <w:hideMark/>
          </w:tcPr>
          <w:p w14:paraId="45F5A8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97,3%</w:t>
            </w:r>
          </w:p>
        </w:tc>
        <w:tc>
          <w:tcPr>
            <w:tcW w:w="1360" w:type="dxa"/>
            <w:shd w:val="clear" w:color="auto" w:fill="auto"/>
            <w:vAlign w:val="center"/>
            <w:hideMark/>
          </w:tcPr>
          <w:p w14:paraId="7C4D72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97,3%</w:t>
            </w:r>
          </w:p>
        </w:tc>
        <w:tc>
          <w:tcPr>
            <w:tcW w:w="1360" w:type="dxa"/>
            <w:shd w:val="clear" w:color="auto" w:fill="auto"/>
            <w:vAlign w:val="center"/>
            <w:hideMark/>
          </w:tcPr>
          <w:p w14:paraId="42275C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97,3%</w:t>
            </w:r>
          </w:p>
        </w:tc>
        <w:tc>
          <w:tcPr>
            <w:tcW w:w="1360" w:type="dxa"/>
            <w:shd w:val="clear" w:color="auto" w:fill="auto"/>
            <w:vAlign w:val="center"/>
            <w:hideMark/>
          </w:tcPr>
          <w:p w14:paraId="7B0240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97,3%</w:t>
            </w:r>
          </w:p>
        </w:tc>
        <w:tc>
          <w:tcPr>
            <w:tcW w:w="1360" w:type="dxa"/>
            <w:shd w:val="clear" w:color="auto" w:fill="auto"/>
            <w:vAlign w:val="center"/>
            <w:hideMark/>
          </w:tcPr>
          <w:p w14:paraId="207EA9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97,3%</w:t>
            </w:r>
          </w:p>
        </w:tc>
        <w:tc>
          <w:tcPr>
            <w:tcW w:w="1360" w:type="dxa"/>
            <w:shd w:val="clear" w:color="auto" w:fill="auto"/>
            <w:vAlign w:val="center"/>
            <w:hideMark/>
          </w:tcPr>
          <w:p w14:paraId="363ACB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97,3%</w:t>
            </w:r>
          </w:p>
        </w:tc>
        <w:tc>
          <w:tcPr>
            <w:tcW w:w="1360" w:type="dxa"/>
            <w:shd w:val="clear" w:color="auto" w:fill="auto"/>
            <w:vAlign w:val="center"/>
            <w:hideMark/>
          </w:tcPr>
          <w:p w14:paraId="089A18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97,3%</w:t>
            </w:r>
          </w:p>
        </w:tc>
        <w:tc>
          <w:tcPr>
            <w:tcW w:w="1360" w:type="dxa"/>
            <w:shd w:val="clear" w:color="auto" w:fill="auto"/>
            <w:vAlign w:val="center"/>
            <w:hideMark/>
          </w:tcPr>
          <w:p w14:paraId="1A9A22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97,3%</w:t>
            </w:r>
          </w:p>
        </w:tc>
        <w:tc>
          <w:tcPr>
            <w:tcW w:w="1360" w:type="dxa"/>
            <w:shd w:val="clear" w:color="auto" w:fill="auto"/>
            <w:vAlign w:val="center"/>
            <w:hideMark/>
          </w:tcPr>
          <w:p w14:paraId="262509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97,3%</w:t>
            </w:r>
          </w:p>
        </w:tc>
        <w:tc>
          <w:tcPr>
            <w:tcW w:w="1360" w:type="dxa"/>
            <w:shd w:val="clear" w:color="auto" w:fill="auto"/>
            <w:vAlign w:val="center"/>
            <w:hideMark/>
          </w:tcPr>
          <w:p w14:paraId="75EF0F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97,3%</w:t>
            </w:r>
          </w:p>
        </w:tc>
        <w:tc>
          <w:tcPr>
            <w:tcW w:w="1360" w:type="dxa"/>
            <w:shd w:val="clear" w:color="auto" w:fill="auto"/>
            <w:vAlign w:val="center"/>
            <w:hideMark/>
          </w:tcPr>
          <w:p w14:paraId="6F391D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97,3%</w:t>
            </w:r>
          </w:p>
        </w:tc>
        <w:tc>
          <w:tcPr>
            <w:tcW w:w="1360" w:type="dxa"/>
            <w:shd w:val="clear" w:color="auto" w:fill="auto"/>
            <w:vAlign w:val="center"/>
            <w:hideMark/>
          </w:tcPr>
          <w:p w14:paraId="7D2B37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97,3%</w:t>
            </w:r>
          </w:p>
        </w:tc>
        <w:tc>
          <w:tcPr>
            <w:tcW w:w="1360" w:type="dxa"/>
            <w:shd w:val="clear" w:color="auto" w:fill="auto"/>
            <w:vAlign w:val="center"/>
            <w:hideMark/>
          </w:tcPr>
          <w:p w14:paraId="7DFD97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97,3%</w:t>
            </w:r>
          </w:p>
        </w:tc>
        <w:tc>
          <w:tcPr>
            <w:tcW w:w="1200" w:type="dxa"/>
            <w:shd w:val="clear" w:color="auto" w:fill="auto"/>
            <w:vAlign w:val="center"/>
            <w:hideMark/>
          </w:tcPr>
          <w:p w14:paraId="049A73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97,3%</w:t>
            </w:r>
          </w:p>
        </w:tc>
      </w:tr>
      <w:tr w:rsidR="00726F5B" w:rsidRPr="00726F5B" w14:paraId="0729C77B" w14:textId="77777777" w:rsidTr="00726F5B">
        <w:trPr>
          <w:trHeight w:val="20"/>
        </w:trPr>
        <w:tc>
          <w:tcPr>
            <w:tcW w:w="29560" w:type="dxa"/>
            <w:gridSpan w:val="20"/>
            <w:shd w:val="clear" w:color="auto" w:fill="auto"/>
            <w:vAlign w:val="center"/>
            <w:hideMark/>
          </w:tcPr>
          <w:p w14:paraId="21925DEB"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№22 "Олимпия" (ГМУ СОЦ Олимпия п. Барсово - СГМУП "ГТС")</w:t>
            </w:r>
          </w:p>
        </w:tc>
      </w:tr>
      <w:tr w:rsidR="00726F5B" w:rsidRPr="00726F5B" w14:paraId="1679B26D" w14:textId="77777777" w:rsidTr="00726F5B">
        <w:trPr>
          <w:trHeight w:val="20"/>
        </w:trPr>
        <w:tc>
          <w:tcPr>
            <w:tcW w:w="4060" w:type="dxa"/>
            <w:shd w:val="clear" w:color="auto" w:fill="auto"/>
            <w:vAlign w:val="center"/>
            <w:hideMark/>
          </w:tcPr>
          <w:p w14:paraId="68D67B9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0751569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6745B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5,30</w:t>
            </w:r>
          </w:p>
        </w:tc>
        <w:tc>
          <w:tcPr>
            <w:tcW w:w="1360" w:type="dxa"/>
            <w:shd w:val="clear" w:color="auto" w:fill="auto"/>
            <w:vAlign w:val="center"/>
            <w:hideMark/>
          </w:tcPr>
          <w:p w14:paraId="48F8DC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5,30</w:t>
            </w:r>
          </w:p>
        </w:tc>
        <w:tc>
          <w:tcPr>
            <w:tcW w:w="1360" w:type="dxa"/>
            <w:shd w:val="clear" w:color="auto" w:fill="auto"/>
            <w:vAlign w:val="center"/>
            <w:hideMark/>
          </w:tcPr>
          <w:p w14:paraId="0E314A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5,30</w:t>
            </w:r>
          </w:p>
        </w:tc>
        <w:tc>
          <w:tcPr>
            <w:tcW w:w="1360" w:type="dxa"/>
            <w:shd w:val="clear" w:color="auto" w:fill="auto"/>
            <w:vAlign w:val="center"/>
            <w:hideMark/>
          </w:tcPr>
          <w:p w14:paraId="13FF90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5,30</w:t>
            </w:r>
          </w:p>
        </w:tc>
        <w:tc>
          <w:tcPr>
            <w:tcW w:w="1360" w:type="dxa"/>
            <w:shd w:val="clear" w:color="auto" w:fill="auto"/>
            <w:vAlign w:val="center"/>
            <w:hideMark/>
          </w:tcPr>
          <w:p w14:paraId="4E66DF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5,30</w:t>
            </w:r>
          </w:p>
        </w:tc>
        <w:tc>
          <w:tcPr>
            <w:tcW w:w="1360" w:type="dxa"/>
            <w:shd w:val="clear" w:color="auto" w:fill="auto"/>
            <w:vAlign w:val="center"/>
            <w:hideMark/>
          </w:tcPr>
          <w:p w14:paraId="5B8826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5,30</w:t>
            </w:r>
          </w:p>
        </w:tc>
        <w:tc>
          <w:tcPr>
            <w:tcW w:w="1360" w:type="dxa"/>
            <w:shd w:val="clear" w:color="auto" w:fill="auto"/>
            <w:vAlign w:val="center"/>
            <w:hideMark/>
          </w:tcPr>
          <w:p w14:paraId="114A42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5,30</w:t>
            </w:r>
          </w:p>
        </w:tc>
        <w:tc>
          <w:tcPr>
            <w:tcW w:w="1360" w:type="dxa"/>
            <w:shd w:val="clear" w:color="auto" w:fill="auto"/>
            <w:vAlign w:val="center"/>
            <w:hideMark/>
          </w:tcPr>
          <w:p w14:paraId="68DA21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5,30</w:t>
            </w:r>
          </w:p>
        </w:tc>
        <w:tc>
          <w:tcPr>
            <w:tcW w:w="1360" w:type="dxa"/>
            <w:shd w:val="clear" w:color="auto" w:fill="auto"/>
            <w:vAlign w:val="center"/>
            <w:hideMark/>
          </w:tcPr>
          <w:p w14:paraId="134215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5,30</w:t>
            </w:r>
          </w:p>
        </w:tc>
        <w:tc>
          <w:tcPr>
            <w:tcW w:w="1360" w:type="dxa"/>
            <w:shd w:val="clear" w:color="auto" w:fill="auto"/>
            <w:vAlign w:val="center"/>
            <w:hideMark/>
          </w:tcPr>
          <w:p w14:paraId="694CA3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5,30</w:t>
            </w:r>
          </w:p>
        </w:tc>
        <w:tc>
          <w:tcPr>
            <w:tcW w:w="1360" w:type="dxa"/>
            <w:shd w:val="clear" w:color="auto" w:fill="auto"/>
            <w:vAlign w:val="center"/>
            <w:hideMark/>
          </w:tcPr>
          <w:p w14:paraId="3C299A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5,30</w:t>
            </w:r>
          </w:p>
        </w:tc>
        <w:tc>
          <w:tcPr>
            <w:tcW w:w="1360" w:type="dxa"/>
            <w:shd w:val="clear" w:color="auto" w:fill="auto"/>
            <w:vAlign w:val="center"/>
            <w:hideMark/>
          </w:tcPr>
          <w:p w14:paraId="230E81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5,30</w:t>
            </w:r>
          </w:p>
        </w:tc>
        <w:tc>
          <w:tcPr>
            <w:tcW w:w="1360" w:type="dxa"/>
            <w:shd w:val="clear" w:color="auto" w:fill="auto"/>
            <w:vAlign w:val="center"/>
            <w:hideMark/>
          </w:tcPr>
          <w:p w14:paraId="7E8740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5,30</w:t>
            </w:r>
          </w:p>
        </w:tc>
        <w:tc>
          <w:tcPr>
            <w:tcW w:w="1360" w:type="dxa"/>
            <w:shd w:val="clear" w:color="auto" w:fill="auto"/>
            <w:vAlign w:val="center"/>
            <w:hideMark/>
          </w:tcPr>
          <w:p w14:paraId="25C476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5,30</w:t>
            </w:r>
          </w:p>
        </w:tc>
        <w:tc>
          <w:tcPr>
            <w:tcW w:w="1360" w:type="dxa"/>
            <w:shd w:val="clear" w:color="auto" w:fill="auto"/>
            <w:vAlign w:val="center"/>
            <w:hideMark/>
          </w:tcPr>
          <w:p w14:paraId="7CF980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5,30</w:t>
            </w:r>
          </w:p>
        </w:tc>
        <w:tc>
          <w:tcPr>
            <w:tcW w:w="1360" w:type="dxa"/>
            <w:shd w:val="clear" w:color="auto" w:fill="auto"/>
            <w:vAlign w:val="center"/>
            <w:hideMark/>
          </w:tcPr>
          <w:p w14:paraId="0ABF61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5,30</w:t>
            </w:r>
          </w:p>
        </w:tc>
        <w:tc>
          <w:tcPr>
            <w:tcW w:w="1360" w:type="dxa"/>
            <w:shd w:val="clear" w:color="auto" w:fill="auto"/>
            <w:vAlign w:val="center"/>
            <w:hideMark/>
          </w:tcPr>
          <w:p w14:paraId="6B1CCC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5,30</w:t>
            </w:r>
          </w:p>
        </w:tc>
        <w:tc>
          <w:tcPr>
            <w:tcW w:w="1200" w:type="dxa"/>
            <w:shd w:val="clear" w:color="auto" w:fill="auto"/>
            <w:vAlign w:val="center"/>
            <w:hideMark/>
          </w:tcPr>
          <w:p w14:paraId="4AF0E4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5,30</w:t>
            </w:r>
          </w:p>
        </w:tc>
      </w:tr>
      <w:tr w:rsidR="00726F5B" w:rsidRPr="00726F5B" w14:paraId="1389C40A" w14:textId="77777777" w:rsidTr="00726F5B">
        <w:trPr>
          <w:trHeight w:val="20"/>
        </w:trPr>
        <w:tc>
          <w:tcPr>
            <w:tcW w:w="4060" w:type="dxa"/>
            <w:shd w:val="clear" w:color="auto" w:fill="auto"/>
            <w:vAlign w:val="center"/>
            <w:hideMark/>
          </w:tcPr>
          <w:p w14:paraId="55BEC97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13442AE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392EDB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5983F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CCB1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C3D6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0D63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A6B2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2CD1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5ABF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6005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DB562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27F80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79A6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02BF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8413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E0A1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A0AA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C84B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404B4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09B3DCAF" w14:textId="77777777" w:rsidTr="00726F5B">
        <w:trPr>
          <w:trHeight w:val="20"/>
        </w:trPr>
        <w:tc>
          <w:tcPr>
            <w:tcW w:w="4060" w:type="dxa"/>
            <w:shd w:val="clear" w:color="auto" w:fill="auto"/>
            <w:vAlign w:val="center"/>
            <w:hideMark/>
          </w:tcPr>
          <w:p w14:paraId="2732675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53B30E7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173E6B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0B00F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0D5946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4F8C2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46501A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0A134D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218FEE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29BAB2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A6934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109C2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E71BA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4C1E0E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8264C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0621B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ED463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4F15A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A3489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200" w:type="dxa"/>
            <w:shd w:val="clear" w:color="auto" w:fill="auto"/>
            <w:vAlign w:val="center"/>
            <w:hideMark/>
          </w:tcPr>
          <w:p w14:paraId="7C7E05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r>
      <w:tr w:rsidR="00726F5B" w:rsidRPr="00726F5B" w14:paraId="647BA55D" w14:textId="77777777" w:rsidTr="00726F5B">
        <w:trPr>
          <w:trHeight w:val="20"/>
        </w:trPr>
        <w:tc>
          <w:tcPr>
            <w:tcW w:w="4060" w:type="dxa"/>
            <w:shd w:val="clear" w:color="auto" w:fill="auto"/>
            <w:vAlign w:val="center"/>
            <w:hideMark/>
          </w:tcPr>
          <w:p w14:paraId="5425E08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4C240C7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1DFEEE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3,50</w:t>
            </w:r>
          </w:p>
        </w:tc>
        <w:tc>
          <w:tcPr>
            <w:tcW w:w="1360" w:type="dxa"/>
            <w:shd w:val="clear" w:color="auto" w:fill="auto"/>
            <w:vAlign w:val="center"/>
            <w:hideMark/>
          </w:tcPr>
          <w:p w14:paraId="5802F5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3,50</w:t>
            </w:r>
          </w:p>
        </w:tc>
        <w:tc>
          <w:tcPr>
            <w:tcW w:w="1360" w:type="dxa"/>
            <w:shd w:val="clear" w:color="auto" w:fill="auto"/>
            <w:vAlign w:val="center"/>
            <w:hideMark/>
          </w:tcPr>
          <w:p w14:paraId="0482DE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3,50</w:t>
            </w:r>
          </w:p>
        </w:tc>
        <w:tc>
          <w:tcPr>
            <w:tcW w:w="1360" w:type="dxa"/>
            <w:shd w:val="clear" w:color="auto" w:fill="auto"/>
            <w:vAlign w:val="center"/>
            <w:hideMark/>
          </w:tcPr>
          <w:p w14:paraId="2B9394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3,50</w:t>
            </w:r>
          </w:p>
        </w:tc>
        <w:tc>
          <w:tcPr>
            <w:tcW w:w="1360" w:type="dxa"/>
            <w:shd w:val="clear" w:color="auto" w:fill="auto"/>
            <w:vAlign w:val="center"/>
            <w:hideMark/>
          </w:tcPr>
          <w:p w14:paraId="57BBD9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3,50</w:t>
            </w:r>
          </w:p>
        </w:tc>
        <w:tc>
          <w:tcPr>
            <w:tcW w:w="1360" w:type="dxa"/>
            <w:shd w:val="clear" w:color="auto" w:fill="auto"/>
            <w:vAlign w:val="center"/>
            <w:hideMark/>
          </w:tcPr>
          <w:p w14:paraId="5CA58A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3,50</w:t>
            </w:r>
          </w:p>
        </w:tc>
        <w:tc>
          <w:tcPr>
            <w:tcW w:w="1360" w:type="dxa"/>
            <w:shd w:val="clear" w:color="auto" w:fill="auto"/>
            <w:vAlign w:val="center"/>
            <w:hideMark/>
          </w:tcPr>
          <w:p w14:paraId="55CA01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3,50</w:t>
            </w:r>
          </w:p>
        </w:tc>
        <w:tc>
          <w:tcPr>
            <w:tcW w:w="1360" w:type="dxa"/>
            <w:shd w:val="clear" w:color="auto" w:fill="auto"/>
            <w:vAlign w:val="center"/>
            <w:hideMark/>
          </w:tcPr>
          <w:p w14:paraId="41A3E7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3,50</w:t>
            </w:r>
          </w:p>
        </w:tc>
        <w:tc>
          <w:tcPr>
            <w:tcW w:w="1360" w:type="dxa"/>
            <w:shd w:val="clear" w:color="auto" w:fill="auto"/>
            <w:vAlign w:val="center"/>
            <w:hideMark/>
          </w:tcPr>
          <w:p w14:paraId="47F76C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3,50</w:t>
            </w:r>
          </w:p>
        </w:tc>
        <w:tc>
          <w:tcPr>
            <w:tcW w:w="1360" w:type="dxa"/>
            <w:shd w:val="clear" w:color="auto" w:fill="auto"/>
            <w:vAlign w:val="center"/>
            <w:hideMark/>
          </w:tcPr>
          <w:p w14:paraId="7A151C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3,50</w:t>
            </w:r>
          </w:p>
        </w:tc>
        <w:tc>
          <w:tcPr>
            <w:tcW w:w="1360" w:type="dxa"/>
            <w:shd w:val="clear" w:color="auto" w:fill="auto"/>
            <w:vAlign w:val="center"/>
            <w:hideMark/>
          </w:tcPr>
          <w:p w14:paraId="1704B6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3,50</w:t>
            </w:r>
          </w:p>
        </w:tc>
        <w:tc>
          <w:tcPr>
            <w:tcW w:w="1360" w:type="dxa"/>
            <w:shd w:val="clear" w:color="auto" w:fill="auto"/>
            <w:vAlign w:val="center"/>
            <w:hideMark/>
          </w:tcPr>
          <w:p w14:paraId="2AE786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3,50</w:t>
            </w:r>
          </w:p>
        </w:tc>
        <w:tc>
          <w:tcPr>
            <w:tcW w:w="1360" w:type="dxa"/>
            <w:shd w:val="clear" w:color="auto" w:fill="auto"/>
            <w:vAlign w:val="center"/>
            <w:hideMark/>
          </w:tcPr>
          <w:p w14:paraId="0F2213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3,50</w:t>
            </w:r>
          </w:p>
        </w:tc>
        <w:tc>
          <w:tcPr>
            <w:tcW w:w="1360" w:type="dxa"/>
            <w:shd w:val="clear" w:color="auto" w:fill="auto"/>
            <w:vAlign w:val="center"/>
            <w:hideMark/>
          </w:tcPr>
          <w:p w14:paraId="294305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3,50</w:t>
            </w:r>
          </w:p>
        </w:tc>
        <w:tc>
          <w:tcPr>
            <w:tcW w:w="1360" w:type="dxa"/>
            <w:shd w:val="clear" w:color="auto" w:fill="auto"/>
            <w:vAlign w:val="center"/>
            <w:hideMark/>
          </w:tcPr>
          <w:p w14:paraId="0B3665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3,50</w:t>
            </w:r>
          </w:p>
        </w:tc>
        <w:tc>
          <w:tcPr>
            <w:tcW w:w="1360" w:type="dxa"/>
            <w:shd w:val="clear" w:color="auto" w:fill="auto"/>
            <w:vAlign w:val="center"/>
            <w:hideMark/>
          </w:tcPr>
          <w:p w14:paraId="40E957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3,50</w:t>
            </w:r>
          </w:p>
        </w:tc>
        <w:tc>
          <w:tcPr>
            <w:tcW w:w="1360" w:type="dxa"/>
            <w:shd w:val="clear" w:color="auto" w:fill="auto"/>
            <w:vAlign w:val="center"/>
            <w:hideMark/>
          </w:tcPr>
          <w:p w14:paraId="52DB2F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3,50</w:t>
            </w:r>
          </w:p>
        </w:tc>
        <w:tc>
          <w:tcPr>
            <w:tcW w:w="1200" w:type="dxa"/>
            <w:shd w:val="clear" w:color="auto" w:fill="auto"/>
            <w:vAlign w:val="center"/>
            <w:hideMark/>
          </w:tcPr>
          <w:p w14:paraId="3DC909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3,50</w:t>
            </w:r>
          </w:p>
        </w:tc>
      </w:tr>
      <w:tr w:rsidR="00726F5B" w:rsidRPr="00726F5B" w14:paraId="00CBFC94" w14:textId="77777777" w:rsidTr="00726F5B">
        <w:trPr>
          <w:trHeight w:val="20"/>
        </w:trPr>
        <w:tc>
          <w:tcPr>
            <w:tcW w:w="4060" w:type="dxa"/>
            <w:shd w:val="clear" w:color="auto" w:fill="auto"/>
            <w:vAlign w:val="center"/>
            <w:hideMark/>
          </w:tcPr>
          <w:p w14:paraId="7683C9E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38E5C36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18696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34289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2AAE7E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3332C7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5D3D27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0E12A6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7C9BD5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015C66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50C8B2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3E683C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3FE2B2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76E7E7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399D30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5E4ECF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107B13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5C98AF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689A3F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200" w:type="dxa"/>
            <w:shd w:val="clear" w:color="auto" w:fill="auto"/>
            <w:vAlign w:val="center"/>
            <w:hideMark/>
          </w:tcPr>
          <w:p w14:paraId="00921F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r>
      <w:tr w:rsidR="00726F5B" w:rsidRPr="00726F5B" w14:paraId="7EEA04C3" w14:textId="77777777" w:rsidTr="00726F5B">
        <w:trPr>
          <w:trHeight w:val="20"/>
        </w:trPr>
        <w:tc>
          <w:tcPr>
            <w:tcW w:w="4060" w:type="dxa"/>
            <w:shd w:val="clear" w:color="auto" w:fill="auto"/>
            <w:vAlign w:val="center"/>
            <w:hideMark/>
          </w:tcPr>
          <w:p w14:paraId="2CA56FC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61BE7C4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3B34D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0C37A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1642B5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83E42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278028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7A9236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56423C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461A85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0292B8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51CE99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7DF0E3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1D56F1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2B8D64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6A63BE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0F9193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5EE091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68291D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200" w:type="dxa"/>
            <w:shd w:val="clear" w:color="auto" w:fill="auto"/>
            <w:vAlign w:val="center"/>
            <w:hideMark/>
          </w:tcPr>
          <w:p w14:paraId="0C6AF9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r>
      <w:tr w:rsidR="00726F5B" w:rsidRPr="00726F5B" w14:paraId="484C2081" w14:textId="77777777" w:rsidTr="00726F5B">
        <w:trPr>
          <w:trHeight w:val="20"/>
        </w:trPr>
        <w:tc>
          <w:tcPr>
            <w:tcW w:w="4060" w:type="dxa"/>
            <w:shd w:val="clear" w:color="auto" w:fill="auto"/>
            <w:vAlign w:val="center"/>
            <w:hideMark/>
          </w:tcPr>
          <w:p w14:paraId="72C5A33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2313C19D"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7F759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7410A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152E36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28E34F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3376415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5AB4F4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6B0859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3A523D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7FFD52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344C06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63B0BF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0EB262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6C773C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354899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3D3542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3F4601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7BA1FD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200" w:type="dxa"/>
            <w:shd w:val="clear" w:color="auto" w:fill="auto"/>
            <w:vAlign w:val="center"/>
            <w:hideMark/>
          </w:tcPr>
          <w:p w14:paraId="108E90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r>
      <w:tr w:rsidR="00726F5B" w:rsidRPr="00726F5B" w14:paraId="4232EB06" w14:textId="77777777" w:rsidTr="00726F5B">
        <w:trPr>
          <w:trHeight w:val="20"/>
        </w:trPr>
        <w:tc>
          <w:tcPr>
            <w:tcW w:w="4060" w:type="dxa"/>
            <w:shd w:val="clear" w:color="auto" w:fill="auto"/>
            <w:vAlign w:val="center"/>
            <w:hideMark/>
          </w:tcPr>
          <w:p w14:paraId="2B87BFF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11DB5A8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72D3FB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F32D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18BF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8905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9499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CD9C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F2CD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C0C8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E870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2EFB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8132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78D4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875A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A74D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6228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BA24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1731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ADA42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2BFD76E9" w14:textId="77777777" w:rsidTr="00726F5B">
        <w:trPr>
          <w:trHeight w:val="20"/>
        </w:trPr>
        <w:tc>
          <w:tcPr>
            <w:tcW w:w="4060" w:type="dxa"/>
            <w:shd w:val="clear" w:color="auto" w:fill="auto"/>
            <w:vAlign w:val="center"/>
            <w:hideMark/>
          </w:tcPr>
          <w:p w14:paraId="366F0B1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5D0936E3"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58B91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66868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87DC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27D3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EA76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D696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5298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EA945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DBE1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5ED1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8546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005A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A1B7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11D0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17C9E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C941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F3FB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606BF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1B45396" w14:textId="77777777" w:rsidTr="00726F5B">
        <w:trPr>
          <w:trHeight w:val="20"/>
        </w:trPr>
        <w:tc>
          <w:tcPr>
            <w:tcW w:w="4060" w:type="dxa"/>
            <w:shd w:val="clear" w:color="auto" w:fill="auto"/>
            <w:vAlign w:val="center"/>
            <w:hideMark/>
          </w:tcPr>
          <w:p w14:paraId="35C788A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42D18D5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C27F7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8,21</w:t>
            </w:r>
          </w:p>
        </w:tc>
        <w:tc>
          <w:tcPr>
            <w:tcW w:w="1360" w:type="dxa"/>
            <w:shd w:val="clear" w:color="auto" w:fill="auto"/>
            <w:vAlign w:val="center"/>
            <w:hideMark/>
          </w:tcPr>
          <w:p w14:paraId="246032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8,21</w:t>
            </w:r>
          </w:p>
        </w:tc>
        <w:tc>
          <w:tcPr>
            <w:tcW w:w="1360" w:type="dxa"/>
            <w:shd w:val="clear" w:color="auto" w:fill="auto"/>
            <w:vAlign w:val="center"/>
            <w:hideMark/>
          </w:tcPr>
          <w:p w14:paraId="196D9B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8,21</w:t>
            </w:r>
          </w:p>
        </w:tc>
        <w:tc>
          <w:tcPr>
            <w:tcW w:w="1360" w:type="dxa"/>
            <w:shd w:val="clear" w:color="auto" w:fill="auto"/>
            <w:vAlign w:val="center"/>
            <w:hideMark/>
          </w:tcPr>
          <w:p w14:paraId="1CFB26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8,21</w:t>
            </w:r>
          </w:p>
        </w:tc>
        <w:tc>
          <w:tcPr>
            <w:tcW w:w="1360" w:type="dxa"/>
            <w:shd w:val="clear" w:color="auto" w:fill="auto"/>
            <w:vAlign w:val="center"/>
            <w:hideMark/>
          </w:tcPr>
          <w:p w14:paraId="6A121A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6,98</w:t>
            </w:r>
          </w:p>
        </w:tc>
        <w:tc>
          <w:tcPr>
            <w:tcW w:w="1360" w:type="dxa"/>
            <w:shd w:val="clear" w:color="auto" w:fill="auto"/>
            <w:vAlign w:val="center"/>
            <w:hideMark/>
          </w:tcPr>
          <w:p w14:paraId="53A10B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7,53</w:t>
            </w:r>
          </w:p>
        </w:tc>
        <w:tc>
          <w:tcPr>
            <w:tcW w:w="1360" w:type="dxa"/>
            <w:shd w:val="clear" w:color="auto" w:fill="auto"/>
            <w:vAlign w:val="center"/>
            <w:hideMark/>
          </w:tcPr>
          <w:p w14:paraId="643BBB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7,53</w:t>
            </w:r>
          </w:p>
        </w:tc>
        <w:tc>
          <w:tcPr>
            <w:tcW w:w="1360" w:type="dxa"/>
            <w:shd w:val="clear" w:color="auto" w:fill="auto"/>
            <w:vAlign w:val="center"/>
            <w:hideMark/>
          </w:tcPr>
          <w:p w14:paraId="6295FE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8,28</w:t>
            </w:r>
          </w:p>
        </w:tc>
        <w:tc>
          <w:tcPr>
            <w:tcW w:w="1360" w:type="dxa"/>
            <w:shd w:val="clear" w:color="auto" w:fill="auto"/>
            <w:vAlign w:val="center"/>
            <w:hideMark/>
          </w:tcPr>
          <w:p w14:paraId="2F4270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10,62</w:t>
            </w:r>
          </w:p>
        </w:tc>
        <w:tc>
          <w:tcPr>
            <w:tcW w:w="1360" w:type="dxa"/>
            <w:shd w:val="clear" w:color="auto" w:fill="auto"/>
            <w:vAlign w:val="center"/>
            <w:hideMark/>
          </w:tcPr>
          <w:p w14:paraId="22EB99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10,62</w:t>
            </w:r>
          </w:p>
        </w:tc>
        <w:tc>
          <w:tcPr>
            <w:tcW w:w="1360" w:type="dxa"/>
            <w:shd w:val="clear" w:color="auto" w:fill="auto"/>
            <w:vAlign w:val="center"/>
            <w:hideMark/>
          </w:tcPr>
          <w:p w14:paraId="4375BF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10,62</w:t>
            </w:r>
          </w:p>
        </w:tc>
        <w:tc>
          <w:tcPr>
            <w:tcW w:w="1360" w:type="dxa"/>
            <w:shd w:val="clear" w:color="auto" w:fill="auto"/>
            <w:vAlign w:val="center"/>
            <w:hideMark/>
          </w:tcPr>
          <w:p w14:paraId="173CA0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10,62</w:t>
            </w:r>
          </w:p>
        </w:tc>
        <w:tc>
          <w:tcPr>
            <w:tcW w:w="1360" w:type="dxa"/>
            <w:shd w:val="clear" w:color="auto" w:fill="auto"/>
            <w:vAlign w:val="center"/>
            <w:hideMark/>
          </w:tcPr>
          <w:p w14:paraId="0BF165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10,62</w:t>
            </w:r>
          </w:p>
        </w:tc>
        <w:tc>
          <w:tcPr>
            <w:tcW w:w="1360" w:type="dxa"/>
            <w:shd w:val="clear" w:color="auto" w:fill="auto"/>
            <w:vAlign w:val="center"/>
            <w:hideMark/>
          </w:tcPr>
          <w:p w14:paraId="46CD3D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10,62</w:t>
            </w:r>
          </w:p>
        </w:tc>
        <w:tc>
          <w:tcPr>
            <w:tcW w:w="1360" w:type="dxa"/>
            <w:shd w:val="clear" w:color="auto" w:fill="auto"/>
            <w:vAlign w:val="center"/>
            <w:hideMark/>
          </w:tcPr>
          <w:p w14:paraId="4ABA39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10,62</w:t>
            </w:r>
          </w:p>
        </w:tc>
        <w:tc>
          <w:tcPr>
            <w:tcW w:w="1360" w:type="dxa"/>
            <w:shd w:val="clear" w:color="auto" w:fill="auto"/>
            <w:vAlign w:val="center"/>
            <w:hideMark/>
          </w:tcPr>
          <w:p w14:paraId="654AC7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10,62</w:t>
            </w:r>
          </w:p>
        </w:tc>
        <w:tc>
          <w:tcPr>
            <w:tcW w:w="1360" w:type="dxa"/>
            <w:shd w:val="clear" w:color="auto" w:fill="auto"/>
            <w:vAlign w:val="center"/>
            <w:hideMark/>
          </w:tcPr>
          <w:p w14:paraId="00C5E9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10,62</w:t>
            </w:r>
          </w:p>
        </w:tc>
        <w:tc>
          <w:tcPr>
            <w:tcW w:w="1200" w:type="dxa"/>
            <w:shd w:val="clear" w:color="auto" w:fill="auto"/>
            <w:vAlign w:val="center"/>
            <w:hideMark/>
          </w:tcPr>
          <w:p w14:paraId="4398A3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10,62</w:t>
            </w:r>
          </w:p>
        </w:tc>
      </w:tr>
      <w:tr w:rsidR="00726F5B" w:rsidRPr="00726F5B" w14:paraId="0A74A7AE" w14:textId="77777777" w:rsidTr="00726F5B">
        <w:trPr>
          <w:trHeight w:val="20"/>
        </w:trPr>
        <w:tc>
          <w:tcPr>
            <w:tcW w:w="4060" w:type="dxa"/>
            <w:shd w:val="clear" w:color="auto" w:fill="auto"/>
            <w:vAlign w:val="center"/>
            <w:hideMark/>
          </w:tcPr>
          <w:p w14:paraId="0DF77E55"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6AB63860"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B9DAF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5,28</w:t>
            </w:r>
          </w:p>
        </w:tc>
        <w:tc>
          <w:tcPr>
            <w:tcW w:w="1360" w:type="dxa"/>
            <w:shd w:val="clear" w:color="auto" w:fill="auto"/>
            <w:vAlign w:val="center"/>
            <w:hideMark/>
          </w:tcPr>
          <w:p w14:paraId="1B5894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5,27</w:t>
            </w:r>
          </w:p>
        </w:tc>
        <w:tc>
          <w:tcPr>
            <w:tcW w:w="1360" w:type="dxa"/>
            <w:shd w:val="clear" w:color="auto" w:fill="auto"/>
            <w:vAlign w:val="center"/>
            <w:hideMark/>
          </w:tcPr>
          <w:p w14:paraId="3040D8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5,28</w:t>
            </w:r>
          </w:p>
        </w:tc>
        <w:tc>
          <w:tcPr>
            <w:tcW w:w="1360" w:type="dxa"/>
            <w:shd w:val="clear" w:color="auto" w:fill="auto"/>
            <w:vAlign w:val="center"/>
            <w:hideMark/>
          </w:tcPr>
          <w:p w14:paraId="42CC02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5,29</w:t>
            </w:r>
          </w:p>
        </w:tc>
        <w:tc>
          <w:tcPr>
            <w:tcW w:w="1360" w:type="dxa"/>
            <w:shd w:val="clear" w:color="auto" w:fill="auto"/>
            <w:vAlign w:val="center"/>
            <w:hideMark/>
          </w:tcPr>
          <w:p w14:paraId="279A29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5,29</w:t>
            </w:r>
          </w:p>
        </w:tc>
        <w:tc>
          <w:tcPr>
            <w:tcW w:w="1360" w:type="dxa"/>
            <w:shd w:val="clear" w:color="auto" w:fill="auto"/>
            <w:vAlign w:val="center"/>
            <w:hideMark/>
          </w:tcPr>
          <w:p w14:paraId="603F8B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5,29</w:t>
            </w:r>
          </w:p>
        </w:tc>
        <w:tc>
          <w:tcPr>
            <w:tcW w:w="1360" w:type="dxa"/>
            <w:shd w:val="clear" w:color="auto" w:fill="auto"/>
            <w:vAlign w:val="center"/>
            <w:hideMark/>
          </w:tcPr>
          <w:p w14:paraId="00CFF4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5,29</w:t>
            </w:r>
          </w:p>
        </w:tc>
        <w:tc>
          <w:tcPr>
            <w:tcW w:w="1360" w:type="dxa"/>
            <w:shd w:val="clear" w:color="auto" w:fill="auto"/>
            <w:vAlign w:val="center"/>
            <w:hideMark/>
          </w:tcPr>
          <w:p w14:paraId="44EEF8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5,29</w:t>
            </w:r>
          </w:p>
        </w:tc>
        <w:tc>
          <w:tcPr>
            <w:tcW w:w="1360" w:type="dxa"/>
            <w:shd w:val="clear" w:color="auto" w:fill="auto"/>
            <w:vAlign w:val="center"/>
            <w:hideMark/>
          </w:tcPr>
          <w:p w14:paraId="1EB477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5,29</w:t>
            </w:r>
          </w:p>
        </w:tc>
        <w:tc>
          <w:tcPr>
            <w:tcW w:w="1360" w:type="dxa"/>
            <w:shd w:val="clear" w:color="auto" w:fill="auto"/>
            <w:vAlign w:val="center"/>
            <w:hideMark/>
          </w:tcPr>
          <w:p w14:paraId="0C6A65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5,29</w:t>
            </w:r>
          </w:p>
        </w:tc>
        <w:tc>
          <w:tcPr>
            <w:tcW w:w="1360" w:type="dxa"/>
            <w:shd w:val="clear" w:color="auto" w:fill="auto"/>
            <w:vAlign w:val="center"/>
            <w:hideMark/>
          </w:tcPr>
          <w:p w14:paraId="68CFDF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5,29</w:t>
            </w:r>
          </w:p>
        </w:tc>
        <w:tc>
          <w:tcPr>
            <w:tcW w:w="1360" w:type="dxa"/>
            <w:shd w:val="clear" w:color="auto" w:fill="auto"/>
            <w:vAlign w:val="center"/>
            <w:hideMark/>
          </w:tcPr>
          <w:p w14:paraId="09B5B2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5,29</w:t>
            </w:r>
          </w:p>
        </w:tc>
        <w:tc>
          <w:tcPr>
            <w:tcW w:w="1360" w:type="dxa"/>
            <w:shd w:val="clear" w:color="auto" w:fill="auto"/>
            <w:vAlign w:val="center"/>
            <w:hideMark/>
          </w:tcPr>
          <w:p w14:paraId="1A8942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5,29</w:t>
            </w:r>
          </w:p>
        </w:tc>
        <w:tc>
          <w:tcPr>
            <w:tcW w:w="1360" w:type="dxa"/>
            <w:shd w:val="clear" w:color="auto" w:fill="auto"/>
            <w:vAlign w:val="center"/>
            <w:hideMark/>
          </w:tcPr>
          <w:p w14:paraId="1ECECD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5,29</w:t>
            </w:r>
          </w:p>
        </w:tc>
        <w:tc>
          <w:tcPr>
            <w:tcW w:w="1360" w:type="dxa"/>
            <w:shd w:val="clear" w:color="auto" w:fill="auto"/>
            <w:vAlign w:val="center"/>
            <w:hideMark/>
          </w:tcPr>
          <w:p w14:paraId="7EAD55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5,29</w:t>
            </w:r>
          </w:p>
        </w:tc>
        <w:tc>
          <w:tcPr>
            <w:tcW w:w="1360" w:type="dxa"/>
            <w:shd w:val="clear" w:color="auto" w:fill="auto"/>
            <w:vAlign w:val="center"/>
            <w:hideMark/>
          </w:tcPr>
          <w:p w14:paraId="5AB21D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5,29</w:t>
            </w:r>
          </w:p>
        </w:tc>
        <w:tc>
          <w:tcPr>
            <w:tcW w:w="1360" w:type="dxa"/>
            <w:shd w:val="clear" w:color="auto" w:fill="auto"/>
            <w:vAlign w:val="center"/>
            <w:hideMark/>
          </w:tcPr>
          <w:p w14:paraId="7E348C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5,29</w:t>
            </w:r>
          </w:p>
        </w:tc>
        <w:tc>
          <w:tcPr>
            <w:tcW w:w="1200" w:type="dxa"/>
            <w:shd w:val="clear" w:color="auto" w:fill="auto"/>
            <w:vAlign w:val="center"/>
            <w:hideMark/>
          </w:tcPr>
          <w:p w14:paraId="410F7E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5,29</w:t>
            </w:r>
          </w:p>
        </w:tc>
      </w:tr>
      <w:tr w:rsidR="00726F5B" w:rsidRPr="00726F5B" w14:paraId="7DB04EE4" w14:textId="77777777" w:rsidTr="00726F5B">
        <w:trPr>
          <w:trHeight w:val="20"/>
        </w:trPr>
        <w:tc>
          <w:tcPr>
            <w:tcW w:w="4060" w:type="dxa"/>
            <w:shd w:val="clear" w:color="auto" w:fill="auto"/>
            <w:vAlign w:val="center"/>
            <w:hideMark/>
          </w:tcPr>
          <w:p w14:paraId="3851740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27DC5A9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8C92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99,7%</w:t>
            </w:r>
          </w:p>
        </w:tc>
        <w:tc>
          <w:tcPr>
            <w:tcW w:w="1360" w:type="dxa"/>
            <w:shd w:val="clear" w:color="auto" w:fill="auto"/>
            <w:vAlign w:val="center"/>
            <w:hideMark/>
          </w:tcPr>
          <w:p w14:paraId="6AE3AA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99,4%</w:t>
            </w:r>
          </w:p>
        </w:tc>
        <w:tc>
          <w:tcPr>
            <w:tcW w:w="1360" w:type="dxa"/>
            <w:shd w:val="clear" w:color="auto" w:fill="auto"/>
            <w:vAlign w:val="center"/>
            <w:hideMark/>
          </w:tcPr>
          <w:p w14:paraId="3B0A03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99,7%</w:t>
            </w:r>
          </w:p>
        </w:tc>
        <w:tc>
          <w:tcPr>
            <w:tcW w:w="1360" w:type="dxa"/>
            <w:shd w:val="clear" w:color="auto" w:fill="auto"/>
            <w:vAlign w:val="center"/>
            <w:hideMark/>
          </w:tcPr>
          <w:p w14:paraId="0A418F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99,8%</w:t>
            </w:r>
          </w:p>
        </w:tc>
        <w:tc>
          <w:tcPr>
            <w:tcW w:w="1360" w:type="dxa"/>
            <w:shd w:val="clear" w:color="auto" w:fill="auto"/>
            <w:vAlign w:val="center"/>
            <w:hideMark/>
          </w:tcPr>
          <w:p w14:paraId="101F26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99,8%</w:t>
            </w:r>
          </w:p>
        </w:tc>
        <w:tc>
          <w:tcPr>
            <w:tcW w:w="1360" w:type="dxa"/>
            <w:shd w:val="clear" w:color="auto" w:fill="auto"/>
            <w:vAlign w:val="center"/>
            <w:hideMark/>
          </w:tcPr>
          <w:p w14:paraId="162695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99,8%</w:t>
            </w:r>
          </w:p>
        </w:tc>
        <w:tc>
          <w:tcPr>
            <w:tcW w:w="1360" w:type="dxa"/>
            <w:shd w:val="clear" w:color="auto" w:fill="auto"/>
            <w:vAlign w:val="center"/>
            <w:hideMark/>
          </w:tcPr>
          <w:p w14:paraId="613838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99,8%</w:t>
            </w:r>
          </w:p>
        </w:tc>
        <w:tc>
          <w:tcPr>
            <w:tcW w:w="1360" w:type="dxa"/>
            <w:shd w:val="clear" w:color="auto" w:fill="auto"/>
            <w:vAlign w:val="center"/>
            <w:hideMark/>
          </w:tcPr>
          <w:p w14:paraId="44D2C9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99,8%</w:t>
            </w:r>
          </w:p>
        </w:tc>
        <w:tc>
          <w:tcPr>
            <w:tcW w:w="1360" w:type="dxa"/>
            <w:shd w:val="clear" w:color="auto" w:fill="auto"/>
            <w:vAlign w:val="center"/>
            <w:hideMark/>
          </w:tcPr>
          <w:p w14:paraId="657949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99,7%</w:t>
            </w:r>
          </w:p>
        </w:tc>
        <w:tc>
          <w:tcPr>
            <w:tcW w:w="1360" w:type="dxa"/>
            <w:shd w:val="clear" w:color="auto" w:fill="auto"/>
            <w:vAlign w:val="center"/>
            <w:hideMark/>
          </w:tcPr>
          <w:p w14:paraId="78F36A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99,7%</w:t>
            </w:r>
          </w:p>
        </w:tc>
        <w:tc>
          <w:tcPr>
            <w:tcW w:w="1360" w:type="dxa"/>
            <w:shd w:val="clear" w:color="auto" w:fill="auto"/>
            <w:vAlign w:val="center"/>
            <w:hideMark/>
          </w:tcPr>
          <w:p w14:paraId="2D5A21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99,7%</w:t>
            </w:r>
          </w:p>
        </w:tc>
        <w:tc>
          <w:tcPr>
            <w:tcW w:w="1360" w:type="dxa"/>
            <w:shd w:val="clear" w:color="auto" w:fill="auto"/>
            <w:vAlign w:val="center"/>
            <w:hideMark/>
          </w:tcPr>
          <w:p w14:paraId="75B2BB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99,7%</w:t>
            </w:r>
          </w:p>
        </w:tc>
        <w:tc>
          <w:tcPr>
            <w:tcW w:w="1360" w:type="dxa"/>
            <w:shd w:val="clear" w:color="auto" w:fill="auto"/>
            <w:vAlign w:val="center"/>
            <w:hideMark/>
          </w:tcPr>
          <w:p w14:paraId="64CF03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99,7%</w:t>
            </w:r>
          </w:p>
        </w:tc>
        <w:tc>
          <w:tcPr>
            <w:tcW w:w="1360" w:type="dxa"/>
            <w:shd w:val="clear" w:color="auto" w:fill="auto"/>
            <w:vAlign w:val="center"/>
            <w:hideMark/>
          </w:tcPr>
          <w:p w14:paraId="74BE5B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99,7%</w:t>
            </w:r>
          </w:p>
        </w:tc>
        <w:tc>
          <w:tcPr>
            <w:tcW w:w="1360" w:type="dxa"/>
            <w:shd w:val="clear" w:color="auto" w:fill="auto"/>
            <w:vAlign w:val="center"/>
            <w:hideMark/>
          </w:tcPr>
          <w:p w14:paraId="45CE85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99,7%</w:t>
            </w:r>
          </w:p>
        </w:tc>
        <w:tc>
          <w:tcPr>
            <w:tcW w:w="1360" w:type="dxa"/>
            <w:shd w:val="clear" w:color="auto" w:fill="auto"/>
            <w:vAlign w:val="center"/>
            <w:hideMark/>
          </w:tcPr>
          <w:p w14:paraId="1ED277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99,7%</w:t>
            </w:r>
          </w:p>
        </w:tc>
        <w:tc>
          <w:tcPr>
            <w:tcW w:w="1360" w:type="dxa"/>
            <w:shd w:val="clear" w:color="auto" w:fill="auto"/>
            <w:vAlign w:val="center"/>
            <w:hideMark/>
          </w:tcPr>
          <w:p w14:paraId="0B4B8D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99,7%</w:t>
            </w:r>
          </w:p>
        </w:tc>
        <w:tc>
          <w:tcPr>
            <w:tcW w:w="1200" w:type="dxa"/>
            <w:shd w:val="clear" w:color="auto" w:fill="auto"/>
            <w:vAlign w:val="center"/>
            <w:hideMark/>
          </w:tcPr>
          <w:p w14:paraId="6C6F1C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99,7%</w:t>
            </w:r>
          </w:p>
        </w:tc>
      </w:tr>
      <w:tr w:rsidR="00726F5B" w:rsidRPr="00726F5B" w14:paraId="04C9F659" w14:textId="77777777" w:rsidTr="00726F5B">
        <w:trPr>
          <w:trHeight w:val="20"/>
        </w:trPr>
        <w:tc>
          <w:tcPr>
            <w:tcW w:w="29560" w:type="dxa"/>
            <w:gridSpan w:val="20"/>
            <w:shd w:val="clear" w:color="auto" w:fill="auto"/>
            <w:vAlign w:val="center"/>
            <w:hideMark/>
          </w:tcPr>
          <w:p w14:paraId="6FCF750A"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№23 "Ледовый Дворец" (Ледовый дворец Югорский тракт, 40 - СГМУП "ГТС")</w:t>
            </w:r>
          </w:p>
        </w:tc>
      </w:tr>
      <w:tr w:rsidR="00726F5B" w:rsidRPr="00726F5B" w14:paraId="58A72EA4" w14:textId="77777777" w:rsidTr="00726F5B">
        <w:trPr>
          <w:trHeight w:val="20"/>
        </w:trPr>
        <w:tc>
          <w:tcPr>
            <w:tcW w:w="4060" w:type="dxa"/>
            <w:shd w:val="clear" w:color="auto" w:fill="auto"/>
            <w:vAlign w:val="center"/>
            <w:hideMark/>
          </w:tcPr>
          <w:p w14:paraId="52FC759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3A382A13"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7B2FD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3,50</w:t>
            </w:r>
          </w:p>
        </w:tc>
        <w:tc>
          <w:tcPr>
            <w:tcW w:w="1360" w:type="dxa"/>
            <w:shd w:val="clear" w:color="auto" w:fill="auto"/>
            <w:vAlign w:val="center"/>
            <w:hideMark/>
          </w:tcPr>
          <w:p w14:paraId="48AB9F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3,50</w:t>
            </w:r>
          </w:p>
        </w:tc>
        <w:tc>
          <w:tcPr>
            <w:tcW w:w="1360" w:type="dxa"/>
            <w:shd w:val="clear" w:color="auto" w:fill="auto"/>
            <w:vAlign w:val="center"/>
            <w:hideMark/>
          </w:tcPr>
          <w:p w14:paraId="7B2423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3,50</w:t>
            </w:r>
          </w:p>
        </w:tc>
        <w:tc>
          <w:tcPr>
            <w:tcW w:w="1360" w:type="dxa"/>
            <w:shd w:val="clear" w:color="auto" w:fill="auto"/>
            <w:vAlign w:val="center"/>
            <w:hideMark/>
          </w:tcPr>
          <w:p w14:paraId="34762A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3,50</w:t>
            </w:r>
          </w:p>
        </w:tc>
        <w:tc>
          <w:tcPr>
            <w:tcW w:w="1360" w:type="dxa"/>
            <w:shd w:val="clear" w:color="auto" w:fill="auto"/>
            <w:vAlign w:val="center"/>
            <w:hideMark/>
          </w:tcPr>
          <w:p w14:paraId="344678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3,50</w:t>
            </w:r>
          </w:p>
        </w:tc>
        <w:tc>
          <w:tcPr>
            <w:tcW w:w="1360" w:type="dxa"/>
            <w:shd w:val="clear" w:color="auto" w:fill="auto"/>
            <w:vAlign w:val="center"/>
            <w:hideMark/>
          </w:tcPr>
          <w:p w14:paraId="0E779B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3,50</w:t>
            </w:r>
          </w:p>
        </w:tc>
        <w:tc>
          <w:tcPr>
            <w:tcW w:w="1360" w:type="dxa"/>
            <w:shd w:val="clear" w:color="auto" w:fill="auto"/>
            <w:vAlign w:val="center"/>
            <w:hideMark/>
          </w:tcPr>
          <w:p w14:paraId="1DA7B4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3,50</w:t>
            </w:r>
          </w:p>
        </w:tc>
        <w:tc>
          <w:tcPr>
            <w:tcW w:w="1360" w:type="dxa"/>
            <w:shd w:val="clear" w:color="auto" w:fill="auto"/>
            <w:vAlign w:val="center"/>
            <w:hideMark/>
          </w:tcPr>
          <w:p w14:paraId="45B884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3,50</w:t>
            </w:r>
          </w:p>
        </w:tc>
        <w:tc>
          <w:tcPr>
            <w:tcW w:w="1360" w:type="dxa"/>
            <w:shd w:val="clear" w:color="auto" w:fill="auto"/>
            <w:vAlign w:val="center"/>
            <w:hideMark/>
          </w:tcPr>
          <w:p w14:paraId="52C503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3,50</w:t>
            </w:r>
          </w:p>
        </w:tc>
        <w:tc>
          <w:tcPr>
            <w:tcW w:w="1360" w:type="dxa"/>
            <w:shd w:val="clear" w:color="auto" w:fill="auto"/>
            <w:vAlign w:val="center"/>
            <w:hideMark/>
          </w:tcPr>
          <w:p w14:paraId="6B28397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3,50</w:t>
            </w:r>
          </w:p>
        </w:tc>
        <w:tc>
          <w:tcPr>
            <w:tcW w:w="1360" w:type="dxa"/>
            <w:shd w:val="clear" w:color="auto" w:fill="auto"/>
            <w:vAlign w:val="center"/>
            <w:hideMark/>
          </w:tcPr>
          <w:p w14:paraId="013129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3,50</w:t>
            </w:r>
          </w:p>
        </w:tc>
        <w:tc>
          <w:tcPr>
            <w:tcW w:w="1360" w:type="dxa"/>
            <w:shd w:val="clear" w:color="auto" w:fill="auto"/>
            <w:vAlign w:val="center"/>
            <w:hideMark/>
          </w:tcPr>
          <w:p w14:paraId="561C7C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3,50</w:t>
            </w:r>
          </w:p>
        </w:tc>
        <w:tc>
          <w:tcPr>
            <w:tcW w:w="1360" w:type="dxa"/>
            <w:shd w:val="clear" w:color="auto" w:fill="auto"/>
            <w:vAlign w:val="center"/>
            <w:hideMark/>
          </w:tcPr>
          <w:p w14:paraId="1DF079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3,50</w:t>
            </w:r>
          </w:p>
        </w:tc>
        <w:tc>
          <w:tcPr>
            <w:tcW w:w="1360" w:type="dxa"/>
            <w:shd w:val="clear" w:color="auto" w:fill="auto"/>
            <w:vAlign w:val="center"/>
            <w:hideMark/>
          </w:tcPr>
          <w:p w14:paraId="2D82F7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3,50</w:t>
            </w:r>
          </w:p>
        </w:tc>
        <w:tc>
          <w:tcPr>
            <w:tcW w:w="1360" w:type="dxa"/>
            <w:shd w:val="clear" w:color="auto" w:fill="auto"/>
            <w:vAlign w:val="center"/>
            <w:hideMark/>
          </w:tcPr>
          <w:p w14:paraId="145FD6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3,50</w:t>
            </w:r>
          </w:p>
        </w:tc>
        <w:tc>
          <w:tcPr>
            <w:tcW w:w="1360" w:type="dxa"/>
            <w:shd w:val="clear" w:color="auto" w:fill="auto"/>
            <w:vAlign w:val="center"/>
            <w:hideMark/>
          </w:tcPr>
          <w:p w14:paraId="3BBD9D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3,50</w:t>
            </w:r>
          </w:p>
        </w:tc>
        <w:tc>
          <w:tcPr>
            <w:tcW w:w="1360" w:type="dxa"/>
            <w:shd w:val="clear" w:color="auto" w:fill="auto"/>
            <w:vAlign w:val="center"/>
            <w:hideMark/>
          </w:tcPr>
          <w:p w14:paraId="7440A7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3,50</w:t>
            </w:r>
          </w:p>
        </w:tc>
        <w:tc>
          <w:tcPr>
            <w:tcW w:w="1200" w:type="dxa"/>
            <w:shd w:val="clear" w:color="auto" w:fill="auto"/>
            <w:vAlign w:val="center"/>
            <w:hideMark/>
          </w:tcPr>
          <w:p w14:paraId="6F70E2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3,50</w:t>
            </w:r>
          </w:p>
        </w:tc>
      </w:tr>
      <w:tr w:rsidR="00726F5B" w:rsidRPr="00726F5B" w14:paraId="20E7E44F" w14:textId="77777777" w:rsidTr="00726F5B">
        <w:trPr>
          <w:trHeight w:val="20"/>
        </w:trPr>
        <w:tc>
          <w:tcPr>
            <w:tcW w:w="4060" w:type="dxa"/>
            <w:shd w:val="clear" w:color="auto" w:fill="auto"/>
            <w:vAlign w:val="center"/>
            <w:hideMark/>
          </w:tcPr>
          <w:p w14:paraId="20B5351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62C2F305"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6BF1F9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ED74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9CD1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71000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0292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B343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3BFE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AA48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AFFE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D0F9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F77A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15D2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3887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C1C2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5AA9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24B5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4CB1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E51BD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03020530" w14:textId="77777777" w:rsidTr="00726F5B">
        <w:trPr>
          <w:trHeight w:val="20"/>
        </w:trPr>
        <w:tc>
          <w:tcPr>
            <w:tcW w:w="4060" w:type="dxa"/>
            <w:shd w:val="clear" w:color="auto" w:fill="auto"/>
            <w:vAlign w:val="center"/>
            <w:hideMark/>
          </w:tcPr>
          <w:p w14:paraId="7B2E617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3D5E305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6170EA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43E2C3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D6524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C3450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E1280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06CC08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C6FF6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4E4287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951BA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F5F89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0F34FA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E6784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45BAC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2BED48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490D04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1383F3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482581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200" w:type="dxa"/>
            <w:shd w:val="clear" w:color="auto" w:fill="auto"/>
            <w:vAlign w:val="center"/>
            <w:hideMark/>
          </w:tcPr>
          <w:p w14:paraId="61F4AF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r>
      <w:tr w:rsidR="00726F5B" w:rsidRPr="00726F5B" w14:paraId="31CA95D3" w14:textId="77777777" w:rsidTr="00726F5B">
        <w:trPr>
          <w:trHeight w:val="20"/>
        </w:trPr>
        <w:tc>
          <w:tcPr>
            <w:tcW w:w="4060" w:type="dxa"/>
            <w:shd w:val="clear" w:color="auto" w:fill="auto"/>
            <w:vAlign w:val="center"/>
            <w:hideMark/>
          </w:tcPr>
          <w:p w14:paraId="7F8DAC2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7912F47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673A74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48A337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3883E0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365A25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3B4FC5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7E66D6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4A325D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09340E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2D26B9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41A3CC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43F9B3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5D75B9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086937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478E4A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38BABB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6EC61E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419B28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200" w:type="dxa"/>
            <w:shd w:val="clear" w:color="auto" w:fill="auto"/>
            <w:vAlign w:val="center"/>
            <w:hideMark/>
          </w:tcPr>
          <w:p w14:paraId="785D63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r>
      <w:tr w:rsidR="00726F5B" w:rsidRPr="00726F5B" w14:paraId="525CAC68" w14:textId="77777777" w:rsidTr="00726F5B">
        <w:trPr>
          <w:trHeight w:val="20"/>
        </w:trPr>
        <w:tc>
          <w:tcPr>
            <w:tcW w:w="4060" w:type="dxa"/>
            <w:shd w:val="clear" w:color="auto" w:fill="auto"/>
            <w:vAlign w:val="center"/>
            <w:hideMark/>
          </w:tcPr>
          <w:p w14:paraId="43E29E4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67DF402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AAD8F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F72B8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1F0B28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A1150B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55534F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78164B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0A635F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21640C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16535C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171C91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3DF457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61CE2F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3E0520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65B05A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398CDF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6C758C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749B51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200" w:type="dxa"/>
            <w:shd w:val="clear" w:color="auto" w:fill="auto"/>
            <w:vAlign w:val="center"/>
            <w:hideMark/>
          </w:tcPr>
          <w:p w14:paraId="058ECD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r>
      <w:tr w:rsidR="00726F5B" w:rsidRPr="00726F5B" w14:paraId="3A633A50" w14:textId="77777777" w:rsidTr="00726F5B">
        <w:trPr>
          <w:trHeight w:val="20"/>
        </w:trPr>
        <w:tc>
          <w:tcPr>
            <w:tcW w:w="4060" w:type="dxa"/>
            <w:shd w:val="clear" w:color="auto" w:fill="auto"/>
            <w:vAlign w:val="center"/>
            <w:hideMark/>
          </w:tcPr>
          <w:p w14:paraId="484EFF5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19A6026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0B7B8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33F73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642CE6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299597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6AEB63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63470D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37CAD0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7AB668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42E53C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6F49D9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7F2477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351814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77E31E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5F230F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5F1847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418EEF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237AA6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200" w:type="dxa"/>
            <w:shd w:val="clear" w:color="auto" w:fill="auto"/>
            <w:vAlign w:val="center"/>
            <w:hideMark/>
          </w:tcPr>
          <w:p w14:paraId="3364BA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r>
      <w:tr w:rsidR="00726F5B" w:rsidRPr="00726F5B" w14:paraId="621345A1" w14:textId="77777777" w:rsidTr="00726F5B">
        <w:trPr>
          <w:trHeight w:val="20"/>
        </w:trPr>
        <w:tc>
          <w:tcPr>
            <w:tcW w:w="4060" w:type="dxa"/>
            <w:shd w:val="clear" w:color="auto" w:fill="auto"/>
            <w:vAlign w:val="center"/>
            <w:hideMark/>
          </w:tcPr>
          <w:p w14:paraId="0BC0D55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7FC5795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5CCFF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347D7B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4CEBD0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DBD00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26C08E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442744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3178DC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04AEBD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3EA457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41D009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6519CF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2A4675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6C126F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1A5893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5328D2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60297A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323AF8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200" w:type="dxa"/>
            <w:shd w:val="clear" w:color="auto" w:fill="auto"/>
            <w:vAlign w:val="center"/>
            <w:hideMark/>
          </w:tcPr>
          <w:p w14:paraId="1B4C88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r>
      <w:tr w:rsidR="00726F5B" w:rsidRPr="00726F5B" w14:paraId="674FE09A" w14:textId="77777777" w:rsidTr="00726F5B">
        <w:trPr>
          <w:trHeight w:val="20"/>
        </w:trPr>
        <w:tc>
          <w:tcPr>
            <w:tcW w:w="4060" w:type="dxa"/>
            <w:shd w:val="clear" w:color="auto" w:fill="auto"/>
            <w:vAlign w:val="center"/>
            <w:hideMark/>
          </w:tcPr>
          <w:p w14:paraId="1863178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w:t>
            </w:r>
            <w:r w:rsidRPr="00726F5B">
              <w:rPr>
                <w:rFonts w:ascii="Times New Roman" w:eastAsia="Times New Roman" w:hAnsi="Times New Roman" w:cs="Times New Roman"/>
                <w:sz w:val="20"/>
                <w:szCs w:val="20"/>
                <w:lang w:val="ru-RU" w:eastAsia="ru-RU" w:bidi="ar-SA"/>
              </w:rPr>
              <w:lastRenderedPageBreak/>
              <w:t>лоносителя</w:t>
            </w:r>
          </w:p>
        </w:tc>
        <w:tc>
          <w:tcPr>
            <w:tcW w:w="1180" w:type="dxa"/>
            <w:shd w:val="clear" w:color="auto" w:fill="auto"/>
            <w:vAlign w:val="center"/>
            <w:hideMark/>
          </w:tcPr>
          <w:p w14:paraId="2C8AF21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lastRenderedPageBreak/>
              <w:t>т/ч</w:t>
            </w:r>
          </w:p>
        </w:tc>
        <w:tc>
          <w:tcPr>
            <w:tcW w:w="1360" w:type="dxa"/>
            <w:shd w:val="clear" w:color="auto" w:fill="auto"/>
            <w:vAlign w:val="center"/>
            <w:hideMark/>
          </w:tcPr>
          <w:p w14:paraId="6976E2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C925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A87B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93BB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8DBC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8A21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3E15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C3EE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9558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6BD9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73A0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DA2B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BB13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DC14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1783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29E1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1B1DC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F6380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73E9BA1B" w14:textId="77777777" w:rsidTr="00726F5B">
        <w:trPr>
          <w:trHeight w:val="20"/>
        </w:trPr>
        <w:tc>
          <w:tcPr>
            <w:tcW w:w="4060" w:type="dxa"/>
            <w:shd w:val="clear" w:color="auto" w:fill="auto"/>
            <w:vAlign w:val="center"/>
            <w:hideMark/>
          </w:tcPr>
          <w:p w14:paraId="7E68686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06795BC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8C2DB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7CE0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B8C0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C4AC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0A3F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22A4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0DB2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7AE1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2A50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455BC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2D9A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8BE6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A0C29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AE17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B89C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498E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DB65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CC59B7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06F699B" w14:textId="77777777" w:rsidTr="00726F5B">
        <w:trPr>
          <w:trHeight w:val="20"/>
        </w:trPr>
        <w:tc>
          <w:tcPr>
            <w:tcW w:w="4060" w:type="dxa"/>
            <w:shd w:val="clear" w:color="auto" w:fill="auto"/>
            <w:vAlign w:val="center"/>
            <w:hideMark/>
          </w:tcPr>
          <w:p w14:paraId="68959F8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4F152840"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9B5F9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8,08</w:t>
            </w:r>
          </w:p>
        </w:tc>
        <w:tc>
          <w:tcPr>
            <w:tcW w:w="1360" w:type="dxa"/>
            <w:shd w:val="clear" w:color="auto" w:fill="auto"/>
            <w:vAlign w:val="center"/>
            <w:hideMark/>
          </w:tcPr>
          <w:p w14:paraId="554157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8,08</w:t>
            </w:r>
          </w:p>
        </w:tc>
        <w:tc>
          <w:tcPr>
            <w:tcW w:w="1360" w:type="dxa"/>
            <w:shd w:val="clear" w:color="auto" w:fill="auto"/>
            <w:vAlign w:val="center"/>
            <w:hideMark/>
          </w:tcPr>
          <w:p w14:paraId="46CAA7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8,08</w:t>
            </w:r>
          </w:p>
        </w:tc>
        <w:tc>
          <w:tcPr>
            <w:tcW w:w="1360" w:type="dxa"/>
            <w:shd w:val="clear" w:color="auto" w:fill="auto"/>
            <w:vAlign w:val="center"/>
            <w:hideMark/>
          </w:tcPr>
          <w:p w14:paraId="679463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8,08</w:t>
            </w:r>
          </w:p>
        </w:tc>
        <w:tc>
          <w:tcPr>
            <w:tcW w:w="1360" w:type="dxa"/>
            <w:shd w:val="clear" w:color="auto" w:fill="auto"/>
            <w:vAlign w:val="center"/>
            <w:hideMark/>
          </w:tcPr>
          <w:p w14:paraId="42AC96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7,28</w:t>
            </w:r>
          </w:p>
        </w:tc>
        <w:tc>
          <w:tcPr>
            <w:tcW w:w="1360" w:type="dxa"/>
            <w:shd w:val="clear" w:color="auto" w:fill="auto"/>
            <w:vAlign w:val="center"/>
            <w:hideMark/>
          </w:tcPr>
          <w:p w14:paraId="7213A3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7,28</w:t>
            </w:r>
          </w:p>
        </w:tc>
        <w:tc>
          <w:tcPr>
            <w:tcW w:w="1360" w:type="dxa"/>
            <w:shd w:val="clear" w:color="auto" w:fill="auto"/>
            <w:vAlign w:val="center"/>
            <w:hideMark/>
          </w:tcPr>
          <w:p w14:paraId="767324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7,28</w:t>
            </w:r>
          </w:p>
        </w:tc>
        <w:tc>
          <w:tcPr>
            <w:tcW w:w="1360" w:type="dxa"/>
            <w:shd w:val="clear" w:color="auto" w:fill="auto"/>
            <w:vAlign w:val="center"/>
            <w:hideMark/>
          </w:tcPr>
          <w:p w14:paraId="3A4E66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9,74</w:t>
            </w:r>
          </w:p>
        </w:tc>
        <w:tc>
          <w:tcPr>
            <w:tcW w:w="1360" w:type="dxa"/>
            <w:shd w:val="clear" w:color="auto" w:fill="auto"/>
            <w:vAlign w:val="center"/>
            <w:hideMark/>
          </w:tcPr>
          <w:p w14:paraId="6CBC53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9,74</w:t>
            </w:r>
          </w:p>
        </w:tc>
        <w:tc>
          <w:tcPr>
            <w:tcW w:w="1360" w:type="dxa"/>
            <w:shd w:val="clear" w:color="auto" w:fill="auto"/>
            <w:vAlign w:val="center"/>
            <w:hideMark/>
          </w:tcPr>
          <w:p w14:paraId="0FE65C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9,74</w:t>
            </w:r>
          </w:p>
        </w:tc>
        <w:tc>
          <w:tcPr>
            <w:tcW w:w="1360" w:type="dxa"/>
            <w:shd w:val="clear" w:color="auto" w:fill="auto"/>
            <w:vAlign w:val="center"/>
            <w:hideMark/>
          </w:tcPr>
          <w:p w14:paraId="1383BD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9,74</w:t>
            </w:r>
          </w:p>
        </w:tc>
        <w:tc>
          <w:tcPr>
            <w:tcW w:w="1360" w:type="dxa"/>
            <w:shd w:val="clear" w:color="auto" w:fill="auto"/>
            <w:vAlign w:val="center"/>
            <w:hideMark/>
          </w:tcPr>
          <w:p w14:paraId="3FFF4B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9,74</w:t>
            </w:r>
          </w:p>
        </w:tc>
        <w:tc>
          <w:tcPr>
            <w:tcW w:w="1360" w:type="dxa"/>
            <w:shd w:val="clear" w:color="auto" w:fill="auto"/>
            <w:vAlign w:val="center"/>
            <w:hideMark/>
          </w:tcPr>
          <w:p w14:paraId="3FF53B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9,74</w:t>
            </w:r>
          </w:p>
        </w:tc>
        <w:tc>
          <w:tcPr>
            <w:tcW w:w="1360" w:type="dxa"/>
            <w:shd w:val="clear" w:color="auto" w:fill="auto"/>
            <w:vAlign w:val="center"/>
            <w:hideMark/>
          </w:tcPr>
          <w:p w14:paraId="3DE8F7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9,74</w:t>
            </w:r>
          </w:p>
        </w:tc>
        <w:tc>
          <w:tcPr>
            <w:tcW w:w="1360" w:type="dxa"/>
            <w:shd w:val="clear" w:color="auto" w:fill="auto"/>
            <w:vAlign w:val="center"/>
            <w:hideMark/>
          </w:tcPr>
          <w:p w14:paraId="2D77B6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9,74</w:t>
            </w:r>
          </w:p>
        </w:tc>
        <w:tc>
          <w:tcPr>
            <w:tcW w:w="1360" w:type="dxa"/>
            <w:shd w:val="clear" w:color="auto" w:fill="auto"/>
            <w:vAlign w:val="center"/>
            <w:hideMark/>
          </w:tcPr>
          <w:p w14:paraId="649612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9,74</w:t>
            </w:r>
          </w:p>
        </w:tc>
        <w:tc>
          <w:tcPr>
            <w:tcW w:w="1360" w:type="dxa"/>
            <w:shd w:val="clear" w:color="auto" w:fill="auto"/>
            <w:vAlign w:val="center"/>
            <w:hideMark/>
          </w:tcPr>
          <w:p w14:paraId="6C5767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9,74</w:t>
            </w:r>
          </w:p>
        </w:tc>
        <w:tc>
          <w:tcPr>
            <w:tcW w:w="1200" w:type="dxa"/>
            <w:shd w:val="clear" w:color="auto" w:fill="auto"/>
            <w:vAlign w:val="center"/>
            <w:hideMark/>
          </w:tcPr>
          <w:p w14:paraId="702EDA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9,74</w:t>
            </w:r>
          </w:p>
        </w:tc>
      </w:tr>
      <w:tr w:rsidR="00726F5B" w:rsidRPr="00726F5B" w14:paraId="4F3EFC5A" w14:textId="77777777" w:rsidTr="00726F5B">
        <w:trPr>
          <w:trHeight w:val="20"/>
        </w:trPr>
        <w:tc>
          <w:tcPr>
            <w:tcW w:w="4060" w:type="dxa"/>
            <w:shd w:val="clear" w:color="auto" w:fill="auto"/>
            <w:vAlign w:val="center"/>
            <w:hideMark/>
          </w:tcPr>
          <w:p w14:paraId="5D332D2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0F584D2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9954B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3,48</w:t>
            </w:r>
          </w:p>
        </w:tc>
        <w:tc>
          <w:tcPr>
            <w:tcW w:w="1360" w:type="dxa"/>
            <w:shd w:val="clear" w:color="auto" w:fill="auto"/>
            <w:vAlign w:val="center"/>
            <w:hideMark/>
          </w:tcPr>
          <w:p w14:paraId="7F72E8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3,50</w:t>
            </w:r>
          </w:p>
        </w:tc>
        <w:tc>
          <w:tcPr>
            <w:tcW w:w="1360" w:type="dxa"/>
            <w:shd w:val="clear" w:color="auto" w:fill="auto"/>
            <w:vAlign w:val="center"/>
            <w:hideMark/>
          </w:tcPr>
          <w:p w14:paraId="765DA5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3,48</w:t>
            </w:r>
          </w:p>
        </w:tc>
        <w:tc>
          <w:tcPr>
            <w:tcW w:w="1360" w:type="dxa"/>
            <w:shd w:val="clear" w:color="auto" w:fill="auto"/>
            <w:vAlign w:val="center"/>
            <w:hideMark/>
          </w:tcPr>
          <w:p w14:paraId="01A9F4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3,49</w:t>
            </w:r>
          </w:p>
        </w:tc>
        <w:tc>
          <w:tcPr>
            <w:tcW w:w="1360" w:type="dxa"/>
            <w:shd w:val="clear" w:color="auto" w:fill="auto"/>
            <w:vAlign w:val="center"/>
            <w:hideMark/>
          </w:tcPr>
          <w:p w14:paraId="700B44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3,49</w:t>
            </w:r>
          </w:p>
        </w:tc>
        <w:tc>
          <w:tcPr>
            <w:tcW w:w="1360" w:type="dxa"/>
            <w:shd w:val="clear" w:color="auto" w:fill="auto"/>
            <w:vAlign w:val="center"/>
            <w:hideMark/>
          </w:tcPr>
          <w:p w14:paraId="7B43CD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3,49</w:t>
            </w:r>
          </w:p>
        </w:tc>
        <w:tc>
          <w:tcPr>
            <w:tcW w:w="1360" w:type="dxa"/>
            <w:shd w:val="clear" w:color="auto" w:fill="auto"/>
            <w:vAlign w:val="center"/>
            <w:hideMark/>
          </w:tcPr>
          <w:p w14:paraId="7332EB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3,49</w:t>
            </w:r>
          </w:p>
        </w:tc>
        <w:tc>
          <w:tcPr>
            <w:tcW w:w="1360" w:type="dxa"/>
            <w:shd w:val="clear" w:color="auto" w:fill="auto"/>
            <w:vAlign w:val="center"/>
            <w:hideMark/>
          </w:tcPr>
          <w:p w14:paraId="0379D3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3,49</w:t>
            </w:r>
          </w:p>
        </w:tc>
        <w:tc>
          <w:tcPr>
            <w:tcW w:w="1360" w:type="dxa"/>
            <w:shd w:val="clear" w:color="auto" w:fill="auto"/>
            <w:vAlign w:val="center"/>
            <w:hideMark/>
          </w:tcPr>
          <w:p w14:paraId="73C2D9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3,49</w:t>
            </w:r>
          </w:p>
        </w:tc>
        <w:tc>
          <w:tcPr>
            <w:tcW w:w="1360" w:type="dxa"/>
            <w:shd w:val="clear" w:color="auto" w:fill="auto"/>
            <w:vAlign w:val="center"/>
            <w:hideMark/>
          </w:tcPr>
          <w:p w14:paraId="152B41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3,49</w:t>
            </w:r>
          </w:p>
        </w:tc>
        <w:tc>
          <w:tcPr>
            <w:tcW w:w="1360" w:type="dxa"/>
            <w:shd w:val="clear" w:color="auto" w:fill="auto"/>
            <w:vAlign w:val="center"/>
            <w:hideMark/>
          </w:tcPr>
          <w:p w14:paraId="376E61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3,49</w:t>
            </w:r>
          </w:p>
        </w:tc>
        <w:tc>
          <w:tcPr>
            <w:tcW w:w="1360" w:type="dxa"/>
            <w:shd w:val="clear" w:color="auto" w:fill="auto"/>
            <w:vAlign w:val="center"/>
            <w:hideMark/>
          </w:tcPr>
          <w:p w14:paraId="20AFEA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3,49</w:t>
            </w:r>
          </w:p>
        </w:tc>
        <w:tc>
          <w:tcPr>
            <w:tcW w:w="1360" w:type="dxa"/>
            <w:shd w:val="clear" w:color="auto" w:fill="auto"/>
            <w:vAlign w:val="center"/>
            <w:hideMark/>
          </w:tcPr>
          <w:p w14:paraId="17C751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3,49</w:t>
            </w:r>
          </w:p>
        </w:tc>
        <w:tc>
          <w:tcPr>
            <w:tcW w:w="1360" w:type="dxa"/>
            <w:shd w:val="clear" w:color="auto" w:fill="auto"/>
            <w:vAlign w:val="center"/>
            <w:hideMark/>
          </w:tcPr>
          <w:p w14:paraId="548A15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3,49</w:t>
            </w:r>
          </w:p>
        </w:tc>
        <w:tc>
          <w:tcPr>
            <w:tcW w:w="1360" w:type="dxa"/>
            <w:shd w:val="clear" w:color="auto" w:fill="auto"/>
            <w:vAlign w:val="center"/>
            <w:hideMark/>
          </w:tcPr>
          <w:p w14:paraId="5057C9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3,49</w:t>
            </w:r>
          </w:p>
        </w:tc>
        <w:tc>
          <w:tcPr>
            <w:tcW w:w="1360" w:type="dxa"/>
            <w:shd w:val="clear" w:color="auto" w:fill="auto"/>
            <w:vAlign w:val="center"/>
            <w:hideMark/>
          </w:tcPr>
          <w:p w14:paraId="52E6A5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3,49</w:t>
            </w:r>
          </w:p>
        </w:tc>
        <w:tc>
          <w:tcPr>
            <w:tcW w:w="1360" w:type="dxa"/>
            <w:shd w:val="clear" w:color="auto" w:fill="auto"/>
            <w:vAlign w:val="center"/>
            <w:hideMark/>
          </w:tcPr>
          <w:p w14:paraId="757676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3,49</w:t>
            </w:r>
          </w:p>
        </w:tc>
        <w:tc>
          <w:tcPr>
            <w:tcW w:w="1200" w:type="dxa"/>
            <w:shd w:val="clear" w:color="auto" w:fill="auto"/>
            <w:vAlign w:val="center"/>
            <w:hideMark/>
          </w:tcPr>
          <w:p w14:paraId="5CB60D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3,49</w:t>
            </w:r>
          </w:p>
        </w:tc>
      </w:tr>
      <w:tr w:rsidR="00726F5B" w:rsidRPr="00726F5B" w14:paraId="0D3809DE" w14:textId="77777777" w:rsidTr="00726F5B">
        <w:trPr>
          <w:trHeight w:val="20"/>
        </w:trPr>
        <w:tc>
          <w:tcPr>
            <w:tcW w:w="4060" w:type="dxa"/>
            <w:shd w:val="clear" w:color="auto" w:fill="auto"/>
            <w:vAlign w:val="center"/>
            <w:hideMark/>
          </w:tcPr>
          <w:p w14:paraId="3E63E87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19D9893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723C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99,4%</w:t>
            </w:r>
          </w:p>
        </w:tc>
        <w:tc>
          <w:tcPr>
            <w:tcW w:w="1360" w:type="dxa"/>
            <w:shd w:val="clear" w:color="auto" w:fill="auto"/>
            <w:vAlign w:val="center"/>
            <w:hideMark/>
          </w:tcPr>
          <w:p w14:paraId="3E9370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3947D5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99,5%</w:t>
            </w:r>
          </w:p>
        </w:tc>
        <w:tc>
          <w:tcPr>
            <w:tcW w:w="1360" w:type="dxa"/>
            <w:shd w:val="clear" w:color="auto" w:fill="auto"/>
            <w:vAlign w:val="center"/>
            <w:hideMark/>
          </w:tcPr>
          <w:p w14:paraId="13DDEF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99,7%</w:t>
            </w:r>
          </w:p>
        </w:tc>
        <w:tc>
          <w:tcPr>
            <w:tcW w:w="1360" w:type="dxa"/>
            <w:shd w:val="clear" w:color="auto" w:fill="auto"/>
            <w:vAlign w:val="center"/>
            <w:hideMark/>
          </w:tcPr>
          <w:p w14:paraId="4437C3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99,7%</w:t>
            </w:r>
          </w:p>
        </w:tc>
        <w:tc>
          <w:tcPr>
            <w:tcW w:w="1360" w:type="dxa"/>
            <w:shd w:val="clear" w:color="auto" w:fill="auto"/>
            <w:vAlign w:val="center"/>
            <w:hideMark/>
          </w:tcPr>
          <w:p w14:paraId="2A6066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99,7%</w:t>
            </w:r>
          </w:p>
        </w:tc>
        <w:tc>
          <w:tcPr>
            <w:tcW w:w="1360" w:type="dxa"/>
            <w:shd w:val="clear" w:color="auto" w:fill="auto"/>
            <w:vAlign w:val="center"/>
            <w:hideMark/>
          </w:tcPr>
          <w:p w14:paraId="4F4BBE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99,7%</w:t>
            </w:r>
          </w:p>
        </w:tc>
        <w:tc>
          <w:tcPr>
            <w:tcW w:w="1360" w:type="dxa"/>
            <w:shd w:val="clear" w:color="auto" w:fill="auto"/>
            <w:vAlign w:val="center"/>
            <w:hideMark/>
          </w:tcPr>
          <w:p w14:paraId="27DC63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99,6%</w:t>
            </w:r>
          </w:p>
        </w:tc>
        <w:tc>
          <w:tcPr>
            <w:tcW w:w="1360" w:type="dxa"/>
            <w:shd w:val="clear" w:color="auto" w:fill="auto"/>
            <w:vAlign w:val="center"/>
            <w:hideMark/>
          </w:tcPr>
          <w:p w14:paraId="4CD3B7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99,6%</w:t>
            </w:r>
          </w:p>
        </w:tc>
        <w:tc>
          <w:tcPr>
            <w:tcW w:w="1360" w:type="dxa"/>
            <w:shd w:val="clear" w:color="auto" w:fill="auto"/>
            <w:vAlign w:val="center"/>
            <w:hideMark/>
          </w:tcPr>
          <w:p w14:paraId="713404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99,6%</w:t>
            </w:r>
          </w:p>
        </w:tc>
        <w:tc>
          <w:tcPr>
            <w:tcW w:w="1360" w:type="dxa"/>
            <w:shd w:val="clear" w:color="auto" w:fill="auto"/>
            <w:vAlign w:val="center"/>
            <w:hideMark/>
          </w:tcPr>
          <w:p w14:paraId="739293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99,6%</w:t>
            </w:r>
          </w:p>
        </w:tc>
        <w:tc>
          <w:tcPr>
            <w:tcW w:w="1360" w:type="dxa"/>
            <w:shd w:val="clear" w:color="auto" w:fill="auto"/>
            <w:vAlign w:val="center"/>
            <w:hideMark/>
          </w:tcPr>
          <w:p w14:paraId="593E5B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99,6%</w:t>
            </w:r>
          </w:p>
        </w:tc>
        <w:tc>
          <w:tcPr>
            <w:tcW w:w="1360" w:type="dxa"/>
            <w:shd w:val="clear" w:color="auto" w:fill="auto"/>
            <w:vAlign w:val="center"/>
            <w:hideMark/>
          </w:tcPr>
          <w:p w14:paraId="484060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99,6%</w:t>
            </w:r>
          </w:p>
        </w:tc>
        <w:tc>
          <w:tcPr>
            <w:tcW w:w="1360" w:type="dxa"/>
            <w:shd w:val="clear" w:color="auto" w:fill="auto"/>
            <w:vAlign w:val="center"/>
            <w:hideMark/>
          </w:tcPr>
          <w:p w14:paraId="68D140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99,6%</w:t>
            </w:r>
          </w:p>
        </w:tc>
        <w:tc>
          <w:tcPr>
            <w:tcW w:w="1360" w:type="dxa"/>
            <w:shd w:val="clear" w:color="auto" w:fill="auto"/>
            <w:vAlign w:val="center"/>
            <w:hideMark/>
          </w:tcPr>
          <w:p w14:paraId="3E9301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99,6%</w:t>
            </w:r>
          </w:p>
        </w:tc>
        <w:tc>
          <w:tcPr>
            <w:tcW w:w="1360" w:type="dxa"/>
            <w:shd w:val="clear" w:color="auto" w:fill="auto"/>
            <w:vAlign w:val="center"/>
            <w:hideMark/>
          </w:tcPr>
          <w:p w14:paraId="28BD94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99,6%</w:t>
            </w:r>
          </w:p>
        </w:tc>
        <w:tc>
          <w:tcPr>
            <w:tcW w:w="1360" w:type="dxa"/>
            <w:shd w:val="clear" w:color="auto" w:fill="auto"/>
            <w:vAlign w:val="center"/>
            <w:hideMark/>
          </w:tcPr>
          <w:p w14:paraId="0BF0FD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99,6%</w:t>
            </w:r>
          </w:p>
        </w:tc>
        <w:tc>
          <w:tcPr>
            <w:tcW w:w="1200" w:type="dxa"/>
            <w:shd w:val="clear" w:color="auto" w:fill="auto"/>
            <w:vAlign w:val="center"/>
            <w:hideMark/>
          </w:tcPr>
          <w:p w14:paraId="37387D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99,6%</w:t>
            </w:r>
          </w:p>
        </w:tc>
      </w:tr>
      <w:tr w:rsidR="00726F5B" w:rsidRPr="00726F5B" w14:paraId="43B1AC60" w14:textId="77777777" w:rsidTr="00726F5B">
        <w:trPr>
          <w:trHeight w:val="20"/>
        </w:trPr>
        <w:tc>
          <w:tcPr>
            <w:tcW w:w="29560" w:type="dxa"/>
            <w:gridSpan w:val="20"/>
            <w:shd w:val="clear" w:color="auto" w:fill="auto"/>
            <w:vAlign w:val="center"/>
            <w:hideMark/>
          </w:tcPr>
          <w:p w14:paraId="39DF399A"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№24 "Нефтяник" (г. Сургут, ул. Игоря Киртбая 12/1 (Поликлиника Нефтяник) - СГМУП "ГТС")</w:t>
            </w:r>
          </w:p>
        </w:tc>
      </w:tr>
      <w:tr w:rsidR="00726F5B" w:rsidRPr="00726F5B" w14:paraId="66CAD43B" w14:textId="77777777" w:rsidTr="00726F5B">
        <w:trPr>
          <w:trHeight w:val="20"/>
        </w:trPr>
        <w:tc>
          <w:tcPr>
            <w:tcW w:w="4060" w:type="dxa"/>
            <w:shd w:val="clear" w:color="auto" w:fill="auto"/>
            <w:vAlign w:val="center"/>
            <w:hideMark/>
          </w:tcPr>
          <w:p w14:paraId="122EBA2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25A7B3B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DA58B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2,40</w:t>
            </w:r>
          </w:p>
        </w:tc>
        <w:tc>
          <w:tcPr>
            <w:tcW w:w="1360" w:type="dxa"/>
            <w:shd w:val="clear" w:color="auto" w:fill="auto"/>
            <w:vAlign w:val="center"/>
            <w:hideMark/>
          </w:tcPr>
          <w:p w14:paraId="42E4C3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2,40</w:t>
            </w:r>
          </w:p>
        </w:tc>
        <w:tc>
          <w:tcPr>
            <w:tcW w:w="1360" w:type="dxa"/>
            <w:shd w:val="clear" w:color="auto" w:fill="auto"/>
            <w:vAlign w:val="center"/>
            <w:hideMark/>
          </w:tcPr>
          <w:p w14:paraId="5D1AB9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2,40</w:t>
            </w:r>
          </w:p>
        </w:tc>
        <w:tc>
          <w:tcPr>
            <w:tcW w:w="1360" w:type="dxa"/>
            <w:shd w:val="clear" w:color="auto" w:fill="auto"/>
            <w:vAlign w:val="center"/>
            <w:hideMark/>
          </w:tcPr>
          <w:p w14:paraId="653C51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2,40</w:t>
            </w:r>
          </w:p>
        </w:tc>
        <w:tc>
          <w:tcPr>
            <w:tcW w:w="1360" w:type="dxa"/>
            <w:shd w:val="clear" w:color="auto" w:fill="auto"/>
            <w:vAlign w:val="center"/>
            <w:hideMark/>
          </w:tcPr>
          <w:p w14:paraId="561505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2,40</w:t>
            </w:r>
          </w:p>
        </w:tc>
        <w:tc>
          <w:tcPr>
            <w:tcW w:w="1360" w:type="dxa"/>
            <w:shd w:val="clear" w:color="auto" w:fill="auto"/>
            <w:vAlign w:val="center"/>
            <w:hideMark/>
          </w:tcPr>
          <w:p w14:paraId="7F6FA2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2,40</w:t>
            </w:r>
          </w:p>
        </w:tc>
        <w:tc>
          <w:tcPr>
            <w:tcW w:w="1360" w:type="dxa"/>
            <w:shd w:val="clear" w:color="auto" w:fill="auto"/>
            <w:vAlign w:val="center"/>
            <w:hideMark/>
          </w:tcPr>
          <w:p w14:paraId="78CB65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2,40</w:t>
            </w:r>
          </w:p>
        </w:tc>
        <w:tc>
          <w:tcPr>
            <w:tcW w:w="1360" w:type="dxa"/>
            <w:shd w:val="clear" w:color="auto" w:fill="auto"/>
            <w:vAlign w:val="center"/>
            <w:hideMark/>
          </w:tcPr>
          <w:p w14:paraId="2E085B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2,40</w:t>
            </w:r>
          </w:p>
        </w:tc>
        <w:tc>
          <w:tcPr>
            <w:tcW w:w="1360" w:type="dxa"/>
            <w:shd w:val="clear" w:color="auto" w:fill="auto"/>
            <w:vAlign w:val="center"/>
            <w:hideMark/>
          </w:tcPr>
          <w:p w14:paraId="11A01D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2,40</w:t>
            </w:r>
          </w:p>
        </w:tc>
        <w:tc>
          <w:tcPr>
            <w:tcW w:w="1360" w:type="dxa"/>
            <w:shd w:val="clear" w:color="auto" w:fill="auto"/>
            <w:vAlign w:val="center"/>
            <w:hideMark/>
          </w:tcPr>
          <w:p w14:paraId="46A527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2,40</w:t>
            </w:r>
          </w:p>
        </w:tc>
        <w:tc>
          <w:tcPr>
            <w:tcW w:w="1360" w:type="dxa"/>
            <w:shd w:val="clear" w:color="auto" w:fill="auto"/>
            <w:vAlign w:val="center"/>
            <w:hideMark/>
          </w:tcPr>
          <w:p w14:paraId="48E86E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2,40</w:t>
            </w:r>
          </w:p>
        </w:tc>
        <w:tc>
          <w:tcPr>
            <w:tcW w:w="1360" w:type="dxa"/>
            <w:shd w:val="clear" w:color="auto" w:fill="auto"/>
            <w:vAlign w:val="center"/>
            <w:hideMark/>
          </w:tcPr>
          <w:p w14:paraId="17F275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2,40</w:t>
            </w:r>
          </w:p>
        </w:tc>
        <w:tc>
          <w:tcPr>
            <w:tcW w:w="1360" w:type="dxa"/>
            <w:shd w:val="clear" w:color="auto" w:fill="auto"/>
            <w:vAlign w:val="center"/>
            <w:hideMark/>
          </w:tcPr>
          <w:p w14:paraId="4B8D89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2,40</w:t>
            </w:r>
          </w:p>
        </w:tc>
        <w:tc>
          <w:tcPr>
            <w:tcW w:w="1360" w:type="dxa"/>
            <w:shd w:val="clear" w:color="auto" w:fill="auto"/>
            <w:vAlign w:val="center"/>
            <w:hideMark/>
          </w:tcPr>
          <w:p w14:paraId="0FEEC0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2,40</w:t>
            </w:r>
          </w:p>
        </w:tc>
        <w:tc>
          <w:tcPr>
            <w:tcW w:w="1360" w:type="dxa"/>
            <w:shd w:val="clear" w:color="auto" w:fill="auto"/>
            <w:vAlign w:val="center"/>
            <w:hideMark/>
          </w:tcPr>
          <w:p w14:paraId="556160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2,40</w:t>
            </w:r>
          </w:p>
        </w:tc>
        <w:tc>
          <w:tcPr>
            <w:tcW w:w="1360" w:type="dxa"/>
            <w:shd w:val="clear" w:color="auto" w:fill="auto"/>
            <w:vAlign w:val="center"/>
            <w:hideMark/>
          </w:tcPr>
          <w:p w14:paraId="13B51B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2,40</w:t>
            </w:r>
          </w:p>
        </w:tc>
        <w:tc>
          <w:tcPr>
            <w:tcW w:w="1360" w:type="dxa"/>
            <w:shd w:val="clear" w:color="auto" w:fill="auto"/>
            <w:vAlign w:val="center"/>
            <w:hideMark/>
          </w:tcPr>
          <w:p w14:paraId="25FAA6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2,40</w:t>
            </w:r>
          </w:p>
        </w:tc>
        <w:tc>
          <w:tcPr>
            <w:tcW w:w="1200" w:type="dxa"/>
            <w:shd w:val="clear" w:color="auto" w:fill="auto"/>
            <w:vAlign w:val="center"/>
            <w:hideMark/>
          </w:tcPr>
          <w:p w14:paraId="1BDC20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2,40</w:t>
            </w:r>
          </w:p>
        </w:tc>
      </w:tr>
      <w:tr w:rsidR="00726F5B" w:rsidRPr="00726F5B" w14:paraId="7B3B4163" w14:textId="77777777" w:rsidTr="00726F5B">
        <w:trPr>
          <w:trHeight w:val="20"/>
        </w:trPr>
        <w:tc>
          <w:tcPr>
            <w:tcW w:w="4060" w:type="dxa"/>
            <w:shd w:val="clear" w:color="auto" w:fill="auto"/>
            <w:vAlign w:val="center"/>
            <w:hideMark/>
          </w:tcPr>
          <w:p w14:paraId="0E3CC7A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4CC3506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7BF0E6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B637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8194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2416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89EB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2874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0A99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A75B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66E5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71E1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F3775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2360F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ED87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77D2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DEAA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3691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6A48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574C1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A68D5B9" w14:textId="77777777" w:rsidTr="00726F5B">
        <w:trPr>
          <w:trHeight w:val="20"/>
        </w:trPr>
        <w:tc>
          <w:tcPr>
            <w:tcW w:w="4060" w:type="dxa"/>
            <w:shd w:val="clear" w:color="auto" w:fill="auto"/>
            <w:vAlign w:val="center"/>
            <w:hideMark/>
          </w:tcPr>
          <w:p w14:paraId="2B487F75"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174E752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37F16E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442BDE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206EA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E5FDB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E8193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4C0B6C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D4D5E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4C27DC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03B93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8A3BA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C425B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8CCC2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425BEA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B3D51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A6CB0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16A917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FE4C9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200" w:type="dxa"/>
            <w:shd w:val="clear" w:color="auto" w:fill="auto"/>
            <w:vAlign w:val="center"/>
            <w:hideMark/>
          </w:tcPr>
          <w:p w14:paraId="3715CD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r>
      <w:tr w:rsidR="00726F5B" w:rsidRPr="00726F5B" w14:paraId="53411841" w14:textId="77777777" w:rsidTr="00726F5B">
        <w:trPr>
          <w:trHeight w:val="20"/>
        </w:trPr>
        <w:tc>
          <w:tcPr>
            <w:tcW w:w="4060" w:type="dxa"/>
            <w:shd w:val="clear" w:color="auto" w:fill="auto"/>
            <w:vAlign w:val="center"/>
            <w:hideMark/>
          </w:tcPr>
          <w:p w14:paraId="02DBFE2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4CB2509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6FC9DD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2E44C2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1EDB6B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62C1B8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3CD5F4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7709FD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555679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718768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72AE77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2A1E36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6426B8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3C7601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162D1E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5BE6BE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3E2BDB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3383A8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5CDDA9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200" w:type="dxa"/>
            <w:shd w:val="clear" w:color="auto" w:fill="auto"/>
            <w:vAlign w:val="center"/>
            <w:hideMark/>
          </w:tcPr>
          <w:p w14:paraId="3EAB78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r>
      <w:tr w:rsidR="00726F5B" w:rsidRPr="00726F5B" w14:paraId="741639B7" w14:textId="77777777" w:rsidTr="00726F5B">
        <w:trPr>
          <w:trHeight w:val="20"/>
        </w:trPr>
        <w:tc>
          <w:tcPr>
            <w:tcW w:w="4060" w:type="dxa"/>
            <w:shd w:val="clear" w:color="auto" w:fill="auto"/>
            <w:vAlign w:val="center"/>
            <w:hideMark/>
          </w:tcPr>
          <w:p w14:paraId="034C512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21D303D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74716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3D34B4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29FEAA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29D3B2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0,23</w:t>
            </w:r>
          </w:p>
        </w:tc>
        <w:tc>
          <w:tcPr>
            <w:tcW w:w="1360" w:type="dxa"/>
            <w:shd w:val="clear" w:color="auto" w:fill="auto"/>
            <w:vAlign w:val="center"/>
            <w:hideMark/>
          </w:tcPr>
          <w:p w14:paraId="397A7C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2B024D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12617E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412BCE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48A45B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64684D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106C21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1F4F1B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38EC2B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575074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449CCF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4EE3BA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116E3D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200" w:type="dxa"/>
            <w:shd w:val="clear" w:color="auto" w:fill="auto"/>
            <w:vAlign w:val="center"/>
            <w:hideMark/>
          </w:tcPr>
          <w:p w14:paraId="4D453B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r>
      <w:tr w:rsidR="00726F5B" w:rsidRPr="00726F5B" w14:paraId="0E497FEE" w14:textId="77777777" w:rsidTr="00726F5B">
        <w:trPr>
          <w:trHeight w:val="20"/>
        </w:trPr>
        <w:tc>
          <w:tcPr>
            <w:tcW w:w="4060" w:type="dxa"/>
            <w:shd w:val="clear" w:color="auto" w:fill="auto"/>
            <w:vAlign w:val="center"/>
            <w:hideMark/>
          </w:tcPr>
          <w:p w14:paraId="13B116A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0BBF7B43"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BE864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2D5E8E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F828C5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6E4E3C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0,23</w:t>
            </w:r>
          </w:p>
        </w:tc>
        <w:tc>
          <w:tcPr>
            <w:tcW w:w="1360" w:type="dxa"/>
            <w:shd w:val="clear" w:color="auto" w:fill="auto"/>
            <w:vAlign w:val="center"/>
            <w:hideMark/>
          </w:tcPr>
          <w:p w14:paraId="4A7E2B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655CA6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2E6166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69B719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3047BD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4B2EFBB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647C8B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19075C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4A61DC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274477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08A874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4188B7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34EE9B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200" w:type="dxa"/>
            <w:shd w:val="clear" w:color="auto" w:fill="auto"/>
            <w:vAlign w:val="center"/>
            <w:hideMark/>
          </w:tcPr>
          <w:p w14:paraId="40BF84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r>
      <w:tr w:rsidR="00726F5B" w:rsidRPr="00726F5B" w14:paraId="2FAC4AD8" w14:textId="77777777" w:rsidTr="00726F5B">
        <w:trPr>
          <w:trHeight w:val="20"/>
        </w:trPr>
        <w:tc>
          <w:tcPr>
            <w:tcW w:w="4060" w:type="dxa"/>
            <w:shd w:val="clear" w:color="auto" w:fill="auto"/>
            <w:vAlign w:val="center"/>
            <w:hideMark/>
          </w:tcPr>
          <w:p w14:paraId="34BD97D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6877E14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A0A8B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61A41E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02C91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78D88C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0,23</w:t>
            </w:r>
          </w:p>
        </w:tc>
        <w:tc>
          <w:tcPr>
            <w:tcW w:w="1360" w:type="dxa"/>
            <w:shd w:val="clear" w:color="auto" w:fill="auto"/>
            <w:vAlign w:val="center"/>
            <w:hideMark/>
          </w:tcPr>
          <w:p w14:paraId="26954E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490283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0080E9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6C859D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5CEDB1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25B9DC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663AEE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7DECF9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073FAE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310944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4BA5C6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31AB18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0BE5CF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200" w:type="dxa"/>
            <w:shd w:val="clear" w:color="auto" w:fill="auto"/>
            <w:vAlign w:val="center"/>
            <w:hideMark/>
          </w:tcPr>
          <w:p w14:paraId="0A45B7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r>
      <w:tr w:rsidR="00726F5B" w:rsidRPr="00726F5B" w14:paraId="455EC2FD" w14:textId="77777777" w:rsidTr="00726F5B">
        <w:trPr>
          <w:trHeight w:val="20"/>
        </w:trPr>
        <w:tc>
          <w:tcPr>
            <w:tcW w:w="4060" w:type="dxa"/>
            <w:shd w:val="clear" w:color="auto" w:fill="auto"/>
            <w:vAlign w:val="center"/>
            <w:hideMark/>
          </w:tcPr>
          <w:p w14:paraId="7FC00FF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06316C3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11172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5753B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6B79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1843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D134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DD7F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7118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B2E7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5EA3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B034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EA9D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B641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EBA5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42E9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FA49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E3E3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8BA6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87C58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091C95F" w14:textId="77777777" w:rsidTr="00726F5B">
        <w:trPr>
          <w:trHeight w:val="20"/>
        </w:trPr>
        <w:tc>
          <w:tcPr>
            <w:tcW w:w="4060" w:type="dxa"/>
            <w:shd w:val="clear" w:color="auto" w:fill="auto"/>
            <w:vAlign w:val="center"/>
            <w:hideMark/>
          </w:tcPr>
          <w:p w14:paraId="5F6B379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2F410B0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D50DD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251BF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34FC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C171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1F57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5DBA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D98D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10EC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402C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FBA5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014B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C970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F27B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6D1B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C61F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B71F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47FE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3EEF0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42168D4" w14:textId="77777777" w:rsidTr="00726F5B">
        <w:trPr>
          <w:trHeight w:val="20"/>
        </w:trPr>
        <w:tc>
          <w:tcPr>
            <w:tcW w:w="4060" w:type="dxa"/>
            <w:shd w:val="clear" w:color="auto" w:fill="auto"/>
            <w:vAlign w:val="center"/>
            <w:hideMark/>
          </w:tcPr>
          <w:p w14:paraId="03E7118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52988E4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19848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1,85</w:t>
            </w:r>
          </w:p>
        </w:tc>
        <w:tc>
          <w:tcPr>
            <w:tcW w:w="1360" w:type="dxa"/>
            <w:shd w:val="clear" w:color="auto" w:fill="auto"/>
            <w:vAlign w:val="center"/>
            <w:hideMark/>
          </w:tcPr>
          <w:p w14:paraId="0A3009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1,85</w:t>
            </w:r>
          </w:p>
        </w:tc>
        <w:tc>
          <w:tcPr>
            <w:tcW w:w="1360" w:type="dxa"/>
            <w:shd w:val="clear" w:color="auto" w:fill="auto"/>
            <w:vAlign w:val="center"/>
            <w:hideMark/>
          </w:tcPr>
          <w:p w14:paraId="6FF4A3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1,85</w:t>
            </w:r>
          </w:p>
        </w:tc>
        <w:tc>
          <w:tcPr>
            <w:tcW w:w="1360" w:type="dxa"/>
            <w:shd w:val="clear" w:color="auto" w:fill="auto"/>
            <w:vAlign w:val="center"/>
            <w:hideMark/>
          </w:tcPr>
          <w:p w14:paraId="173E22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1,85</w:t>
            </w:r>
          </w:p>
        </w:tc>
        <w:tc>
          <w:tcPr>
            <w:tcW w:w="1360" w:type="dxa"/>
            <w:shd w:val="clear" w:color="auto" w:fill="auto"/>
            <w:vAlign w:val="center"/>
            <w:hideMark/>
          </w:tcPr>
          <w:p w14:paraId="45C17F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1,72</w:t>
            </w:r>
          </w:p>
        </w:tc>
        <w:tc>
          <w:tcPr>
            <w:tcW w:w="1360" w:type="dxa"/>
            <w:shd w:val="clear" w:color="auto" w:fill="auto"/>
            <w:vAlign w:val="center"/>
            <w:hideMark/>
          </w:tcPr>
          <w:p w14:paraId="2B5394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1,72</w:t>
            </w:r>
          </w:p>
        </w:tc>
        <w:tc>
          <w:tcPr>
            <w:tcW w:w="1360" w:type="dxa"/>
            <w:shd w:val="clear" w:color="auto" w:fill="auto"/>
            <w:vAlign w:val="center"/>
            <w:hideMark/>
          </w:tcPr>
          <w:p w14:paraId="407DBA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1,72</w:t>
            </w:r>
          </w:p>
        </w:tc>
        <w:tc>
          <w:tcPr>
            <w:tcW w:w="1360" w:type="dxa"/>
            <w:shd w:val="clear" w:color="auto" w:fill="auto"/>
            <w:vAlign w:val="center"/>
            <w:hideMark/>
          </w:tcPr>
          <w:p w14:paraId="3264CD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1,72</w:t>
            </w:r>
          </w:p>
        </w:tc>
        <w:tc>
          <w:tcPr>
            <w:tcW w:w="1360" w:type="dxa"/>
            <w:shd w:val="clear" w:color="auto" w:fill="auto"/>
            <w:vAlign w:val="center"/>
            <w:hideMark/>
          </w:tcPr>
          <w:p w14:paraId="602E3C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1,72</w:t>
            </w:r>
          </w:p>
        </w:tc>
        <w:tc>
          <w:tcPr>
            <w:tcW w:w="1360" w:type="dxa"/>
            <w:shd w:val="clear" w:color="auto" w:fill="auto"/>
            <w:vAlign w:val="center"/>
            <w:hideMark/>
          </w:tcPr>
          <w:p w14:paraId="68CCBB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1,72</w:t>
            </w:r>
          </w:p>
        </w:tc>
        <w:tc>
          <w:tcPr>
            <w:tcW w:w="1360" w:type="dxa"/>
            <w:shd w:val="clear" w:color="auto" w:fill="auto"/>
            <w:vAlign w:val="center"/>
            <w:hideMark/>
          </w:tcPr>
          <w:p w14:paraId="1149BE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1,72</w:t>
            </w:r>
          </w:p>
        </w:tc>
        <w:tc>
          <w:tcPr>
            <w:tcW w:w="1360" w:type="dxa"/>
            <w:shd w:val="clear" w:color="auto" w:fill="auto"/>
            <w:vAlign w:val="center"/>
            <w:hideMark/>
          </w:tcPr>
          <w:p w14:paraId="5528E9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1,72</w:t>
            </w:r>
          </w:p>
        </w:tc>
        <w:tc>
          <w:tcPr>
            <w:tcW w:w="1360" w:type="dxa"/>
            <w:shd w:val="clear" w:color="auto" w:fill="auto"/>
            <w:vAlign w:val="center"/>
            <w:hideMark/>
          </w:tcPr>
          <w:p w14:paraId="1D8195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1,72</w:t>
            </w:r>
          </w:p>
        </w:tc>
        <w:tc>
          <w:tcPr>
            <w:tcW w:w="1360" w:type="dxa"/>
            <w:shd w:val="clear" w:color="auto" w:fill="auto"/>
            <w:vAlign w:val="center"/>
            <w:hideMark/>
          </w:tcPr>
          <w:p w14:paraId="0F46B5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1,72</w:t>
            </w:r>
          </w:p>
        </w:tc>
        <w:tc>
          <w:tcPr>
            <w:tcW w:w="1360" w:type="dxa"/>
            <w:shd w:val="clear" w:color="auto" w:fill="auto"/>
            <w:vAlign w:val="center"/>
            <w:hideMark/>
          </w:tcPr>
          <w:p w14:paraId="26AAEA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1,72</w:t>
            </w:r>
          </w:p>
        </w:tc>
        <w:tc>
          <w:tcPr>
            <w:tcW w:w="1360" w:type="dxa"/>
            <w:shd w:val="clear" w:color="auto" w:fill="auto"/>
            <w:vAlign w:val="center"/>
            <w:hideMark/>
          </w:tcPr>
          <w:p w14:paraId="060213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1,72</w:t>
            </w:r>
          </w:p>
        </w:tc>
        <w:tc>
          <w:tcPr>
            <w:tcW w:w="1360" w:type="dxa"/>
            <w:shd w:val="clear" w:color="auto" w:fill="auto"/>
            <w:vAlign w:val="center"/>
            <w:hideMark/>
          </w:tcPr>
          <w:p w14:paraId="18C368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1,72</w:t>
            </w:r>
          </w:p>
        </w:tc>
        <w:tc>
          <w:tcPr>
            <w:tcW w:w="1200" w:type="dxa"/>
            <w:shd w:val="clear" w:color="auto" w:fill="auto"/>
            <w:vAlign w:val="center"/>
            <w:hideMark/>
          </w:tcPr>
          <w:p w14:paraId="1B9C3E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1,72</w:t>
            </w:r>
          </w:p>
        </w:tc>
      </w:tr>
      <w:tr w:rsidR="00726F5B" w:rsidRPr="00726F5B" w14:paraId="0F98CBAD" w14:textId="77777777" w:rsidTr="00726F5B">
        <w:trPr>
          <w:trHeight w:val="20"/>
        </w:trPr>
        <w:tc>
          <w:tcPr>
            <w:tcW w:w="4060" w:type="dxa"/>
            <w:shd w:val="clear" w:color="auto" w:fill="auto"/>
            <w:vAlign w:val="center"/>
            <w:hideMark/>
          </w:tcPr>
          <w:p w14:paraId="20BF759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6C0FF7C0"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BA07A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2,39</w:t>
            </w:r>
          </w:p>
        </w:tc>
        <w:tc>
          <w:tcPr>
            <w:tcW w:w="1360" w:type="dxa"/>
            <w:shd w:val="clear" w:color="auto" w:fill="auto"/>
            <w:vAlign w:val="center"/>
            <w:hideMark/>
          </w:tcPr>
          <w:p w14:paraId="16800DF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2,38</w:t>
            </w:r>
          </w:p>
        </w:tc>
        <w:tc>
          <w:tcPr>
            <w:tcW w:w="1360" w:type="dxa"/>
            <w:shd w:val="clear" w:color="auto" w:fill="auto"/>
            <w:vAlign w:val="center"/>
            <w:hideMark/>
          </w:tcPr>
          <w:p w14:paraId="49A4DF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2,40</w:t>
            </w:r>
          </w:p>
        </w:tc>
        <w:tc>
          <w:tcPr>
            <w:tcW w:w="1360" w:type="dxa"/>
            <w:shd w:val="clear" w:color="auto" w:fill="auto"/>
            <w:vAlign w:val="center"/>
            <w:hideMark/>
          </w:tcPr>
          <w:p w14:paraId="552F52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2,17</w:t>
            </w:r>
          </w:p>
        </w:tc>
        <w:tc>
          <w:tcPr>
            <w:tcW w:w="1360" w:type="dxa"/>
            <w:shd w:val="clear" w:color="auto" w:fill="auto"/>
            <w:vAlign w:val="center"/>
            <w:hideMark/>
          </w:tcPr>
          <w:p w14:paraId="136D82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2,19</w:t>
            </w:r>
          </w:p>
        </w:tc>
        <w:tc>
          <w:tcPr>
            <w:tcW w:w="1360" w:type="dxa"/>
            <w:shd w:val="clear" w:color="auto" w:fill="auto"/>
            <w:vAlign w:val="center"/>
            <w:hideMark/>
          </w:tcPr>
          <w:p w14:paraId="6B32F2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2,19</w:t>
            </w:r>
          </w:p>
        </w:tc>
        <w:tc>
          <w:tcPr>
            <w:tcW w:w="1360" w:type="dxa"/>
            <w:shd w:val="clear" w:color="auto" w:fill="auto"/>
            <w:vAlign w:val="center"/>
            <w:hideMark/>
          </w:tcPr>
          <w:p w14:paraId="1C9F98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2,19</w:t>
            </w:r>
          </w:p>
        </w:tc>
        <w:tc>
          <w:tcPr>
            <w:tcW w:w="1360" w:type="dxa"/>
            <w:shd w:val="clear" w:color="auto" w:fill="auto"/>
            <w:vAlign w:val="center"/>
            <w:hideMark/>
          </w:tcPr>
          <w:p w14:paraId="319C6F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2,19</w:t>
            </w:r>
          </w:p>
        </w:tc>
        <w:tc>
          <w:tcPr>
            <w:tcW w:w="1360" w:type="dxa"/>
            <w:shd w:val="clear" w:color="auto" w:fill="auto"/>
            <w:vAlign w:val="center"/>
            <w:hideMark/>
          </w:tcPr>
          <w:p w14:paraId="5976F37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2,19</w:t>
            </w:r>
          </w:p>
        </w:tc>
        <w:tc>
          <w:tcPr>
            <w:tcW w:w="1360" w:type="dxa"/>
            <w:shd w:val="clear" w:color="auto" w:fill="auto"/>
            <w:vAlign w:val="center"/>
            <w:hideMark/>
          </w:tcPr>
          <w:p w14:paraId="4366B4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2,19</w:t>
            </w:r>
          </w:p>
        </w:tc>
        <w:tc>
          <w:tcPr>
            <w:tcW w:w="1360" w:type="dxa"/>
            <w:shd w:val="clear" w:color="auto" w:fill="auto"/>
            <w:vAlign w:val="center"/>
            <w:hideMark/>
          </w:tcPr>
          <w:p w14:paraId="563612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2,19</w:t>
            </w:r>
          </w:p>
        </w:tc>
        <w:tc>
          <w:tcPr>
            <w:tcW w:w="1360" w:type="dxa"/>
            <w:shd w:val="clear" w:color="auto" w:fill="auto"/>
            <w:vAlign w:val="center"/>
            <w:hideMark/>
          </w:tcPr>
          <w:p w14:paraId="73792E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2,19</w:t>
            </w:r>
          </w:p>
        </w:tc>
        <w:tc>
          <w:tcPr>
            <w:tcW w:w="1360" w:type="dxa"/>
            <w:shd w:val="clear" w:color="auto" w:fill="auto"/>
            <w:vAlign w:val="center"/>
            <w:hideMark/>
          </w:tcPr>
          <w:p w14:paraId="0AEB89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2,19</w:t>
            </w:r>
          </w:p>
        </w:tc>
        <w:tc>
          <w:tcPr>
            <w:tcW w:w="1360" w:type="dxa"/>
            <w:shd w:val="clear" w:color="auto" w:fill="auto"/>
            <w:vAlign w:val="center"/>
            <w:hideMark/>
          </w:tcPr>
          <w:p w14:paraId="090886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2,19</w:t>
            </w:r>
          </w:p>
        </w:tc>
        <w:tc>
          <w:tcPr>
            <w:tcW w:w="1360" w:type="dxa"/>
            <w:shd w:val="clear" w:color="auto" w:fill="auto"/>
            <w:vAlign w:val="center"/>
            <w:hideMark/>
          </w:tcPr>
          <w:p w14:paraId="271D5A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2,19</w:t>
            </w:r>
          </w:p>
        </w:tc>
        <w:tc>
          <w:tcPr>
            <w:tcW w:w="1360" w:type="dxa"/>
            <w:shd w:val="clear" w:color="auto" w:fill="auto"/>
            <w:vAlign w:val="center"/>
            <w:hideMark/>
          </w:tcPr>
          <w:p w14:paraId="2C317D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2,19</w:t>
            </w:r>
          </w:p>
        </w:tc>
        <w:tc>
          <w:tcPr>
            <w:tcW w:w="1360" w:type="dxa"/>
            <w:shd w:val="clear" w:color="auto" w:fill="auto"/>
            <w:vAlign w:val="center"/>
            <w:hideMark/>
          </w:tcPr>
          <w:p w14:paraId="01A4E0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2,19</w:t>
            </w:r>
          </w:p>
        </w:tc>
        <w:tc>
          <w:tcPr>
            <w:tcW w:w="1200" w:type="dxa"/>
            <w:shd w:val="clear" w:color="auto" w:fill="auto"/>
            <w:vAlign w:val="center"/>
            <w:hideMark/>
          </w:tcPr>
          <w:p w14:paraId="2D3970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2,19</w:t>
            </w:r>
          </w:p>
        </w:tc>
      </w:tr>
      <w:tr w:rsidR="00726F5B" w:rsidRPr="00726F5B" w14:paraId="7F0415E9" w14:textId="77777777" w:rsidTr="00726F5B">
        <w:trPr>
          <w:trHeight w:val="20"/>
        </w:trPr>
        <w:tc>
          <w:tcPr>
            <w:tcW w:w="4060" w:type="dxa"/>
            <w:shd w:val="clear" w:color="auto" w:fill="auto"/>
            <w:vAlign w:val="center"/>
            <w:hideMark/>
          </w:tcPr>
          <w:p w14:paraId="73CA5EA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359F55ED"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B028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99,7%</w:t>
            </w:r>
          </w:p>
        </w:tc>
        <w:tc>
          <w:tcPr>
            <w:tcW w:w="1360" w:type="dxa"/>
            <w:shd w:val="clear" w:color="auto" w:fill="auto"/>
            <w:vAlign w:val="center"/>
            <w:hideMark/>
          </w:tcPr>
          <w:p w14:paraId="4CFBB6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99,3%</w:t>
            </w:r>
          </w:p>
        </w:tc>
        <w:tc>
          <w:tcPr>
            <w:tcW w:w="1360" w:type="dxa"/>
            <w:shd w:val="clear" w:color="auto" w:fill="auto"/>
            <w:vAlign w:val="center"/>
            <w:hideMark/>
          </w:tcPr>
          <w:p w14:paraId="6F9294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99,8%</w:t>
            </w:r>
          </w:p>
        </w:tc>
        <w:tc>
          <w:tcPr>
            <w:tcW w:w="1360" w:type="dxa"/>
            <w:shd w:val="clear" w:color="auto" w:fill="auto"/>
            <w:vAlign w:val="center"/>
            <w:hideMark/>
          </w:tcPr>
          <w:p w14:paraId="656218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90,4%</w:t>
            </w:r>
          </w:p>
        </w:tc>
        <w:tc>
          <w:tcPr>
            <w:tcW w:w="1360" w:type="dxa"/>
            <w:shd w:val="clear" w:color="auto" w:fill="auto"/>
            <w:vAlign w:val="center"/>
            <w:hideMark/>
          </w:tcPr>
          <w:p w14:paraId="7F48D1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91,1%</w:t>
            </w:r>
          </w:p>
        </w:tc>
        <w:tc>
          <w:tcPr>
            <w:tcW w:w="1360" w:type="dxa"/>
            <w:shd w:val="clear" w:color="auto" w:fill="auto"/>
            <w:vAlign w:val="center"/>
            <w:hideMark/>
          </w:tcPr>
          <w:p w14:paraId="27A83F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91,1%</w:t>
            </w:r>
          </w:p>
        </w:tc>
        <w:tc>
          <w:tcPr>
            <w:tcW w:w="1360" w:type="dxa"/>
            <w:shd w:val="clear" w:color="auto" w:fill="auto"/>
            <w:vAlign w:val="center"/>
            <w:hideMark/>
          </w:tcPr>
          <w:p w14:paraId="7C9B52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91,1%</w:t>
            </w:r>
          </w:p>
        </w:tc>
        <w:tc>
          <w:tcPr>
            <w:tcW w:w="1360" w:type="dxa"/>
            <w:shd w:val="clear" w:color="auto" w:fill="auto"/>
            <w:vAlign w:val="center"/>
            <w:hideMark/>
          </w:tcPr>
          <w:p w14:paraId="6DB314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91,1%</w:t>
            </w:r>
          </w:p>
        </w:tc>
        <w:tc>
          <w:tcPr>
            <w:tcW w:w="1360" w:type="dxa"/>
            <w:shd w:val="clear" w:color="auto" w:fill="auto"/>
            <w:vAlign w:val="center"/>
            <w:hideMark/>
          </w:tcPr>
          <w:p w14:paraId="0A30AD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91,1%</w:t>
            </w:r>
          </w:p>
        </w:tc>
        <w:tc>
          <w:tcPr>
            <w:tcW w:w="1360" w:type="dxa"/>
            <w:shd w:val="clear" w:color="auto" w:fill="auto"/>
            <w:vAlign w:val="center"/>
            <w:hideMark/>
          </w:tcPr>
          <w:p w14:paraId="088C0C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91,1%</w:t>
            </w:r>
          </w:p>
        </w:tc>
        <w:tc>
          <w:tcPr>
            <w:tcW w:w="1360" w:type="dxa"/>
            <w:shd w:val="clear" w:color="auto" w:fill="auto"/>
            <w:vAlign w:val="center"/>
            <w:hideMark/>
          </w:tcPr>
          <w:p w14:paraId="7FC56A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91,1%</w:t>
            </w:r>
          </w:p>
        </w:tc>
        <w:tc>
          <w:tcPr>
            <w:tcW w:w="1360" w:type="dxa"/>
            <w:shd w:val="clear" w:color="auto" w:fill="auto"/>
            <w:vAlign w:val="center"/>
            <w:hideMark/>
          </w:tcPr>
          <w:p w14:paraId="5383F2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91,1%</w:t>
            </w:r>
          </w:p>
        </w:tc>
        <w:tc>
          <w:tcPr>
            <w:tcW w:w="1360" w:type="dxa"/>
            <w:shd w:val="clear" w:color="auto" w:fill="auto"/>
            <w:vAlign w:val="center"/>
            <w:hideMark/>
          </w:tcPr>
          <w:p w14:paraId="080AA6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91,1%</w:t>
            </w:r>
          </w:p>
        </w:tc>
        <w:tc>
          <w:tcPr>
            <w:tcW w:w="1360" w:type="dxa"/>
            <w:shd w:val="clear" w:color="auto" w:fill="auto"/>
            <w:vAlign w:val="center"/>
            <w:hideMark/>
          </w:tcPr>
          <w:p w14:paraId="1BA3EA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91,1%</w:t>
            </w:r>
          </w:p>
        </w:tc>
        <w:tc>
          <w:tcPr>
            <w:tcW w:w="1360" w:type="dxa"/>
            <w:shd w:val="clear" w:color="auto" w:fill="auto"/>
            <w:vAlign w:val="center"/>
            <w:hideMark/>
          </w:tcPr>
          <w:p w14:paraId="7A653F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91,1%</w:t>
            </w:r>
          </w:p>
        </w:tc>
        <w:tc>
          <w:tcPr>
            <w:tcW w:w="1360" w:type="dxa"/>
            <w:shd w:val="clear" w:color="auto" w:fill="auto"/>
            <w:vAlign w:val="center"/>
            <w:hideMark/>
          </w:tcPr>
          <w:p w14:paraId="194E4E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91,1%</w:t>
            </w:r>
          </w:p>
        </w:tc>
        <w:tc>
          <w:tcPr>
            <w:tcW w:w="1360" w:type="dxa"/>
            <w:shd w:val="clear" w:color="auto" w:fill="auto"/>
            <w:vAlign w:val="center"/>
            <w:hideMark/>
          </w:tcPr>
          <w:p w14:paraId="6C2778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91,1%</w:t>
            </w:r>
          </w:p>
        </w:tc>
        <w:tc>
          <w:tcPr>
            <w:tcW w:w="1200" w:type="dxa"/>
            <w:shd w:val="clear" w:color="auto" w:fill="auto"/>
            <w:vAlign w:val="center"/>
            <w:hideMark/>
          </w:tcPr>
          <w:p w14:paraId="415899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91,1%</w:t>
            </w:r>
          </w:p>
        </w:tc>
      </w:tr>
      <w:tr w:rsidR="00726F5B" w:rsidRPr="00726F5B" w14:paraId="006E7C83" w14:textId="77777777" w:rsidTr="00726F5B">
        <w:trPr>
          <w:trHeight w:val="20"/>
        </w:trPr>
        <w:tc>
          <w:tcPr>
            <w:tcW w:w="29560" w:type="dxa"/>
            <w:gridSpan w:val="20"/>
            <w:shd w:val="clear" w:color="auto" w:fill="auto"/>
            <w:vAlign w:val="center"/>
            <w:hideMark/>
          </w:tcPr>
          <w:p w14:paraId="5AC987E0"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№25 п. Лесной (пос. Лесной - СГМУП "ГТС")</w:t>
            </w:r>
          </w:p>
        </w:tc>
      </w:tr>
      <w:tr w:rsidR="00726F5B" w:rsidRPr="00726F5B" w14:paraId="0BE0EF2B" w14:textId="77777777" w:rsidTr="00726F5B">
        <w:trPr>
          <w:trHeight w:val="20"/>
        </w:trPr>
        <w:tc>
          <w:tcPr>
            <w:tcW w:w="4060" w:type="dxa"/>
            <w:shd w:val="clear" w:color="auto" w:fill="auto"/>
            <w:vAlign w:val="center"/>
            <w:hideMark/>
          </w:tcPr>
          <w:p w14:paraId="29AB62C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2EF9B7E0"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D0FDF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F2D9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983C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24ED7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B3EE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2D332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3C70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C282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0466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F00D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445D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B911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DC56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E224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AEB3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197F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33AA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32C0C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2F35D7A2" w14:textId="77777777" w:rsidTr="00726F5B">
        <w:trPr>
          <w:trHeight w:val="20"/>
        </w:trPr>
        <w:tc>
          <w:tcPr>
            <w:tcW w:w="4060" w:type="dxa"/>
            <w:shd w:val="clear" w:color="auto" w:fill="auto"/>
            <w:vAlign w:val="center"/>
            <w:hideMark/>
          </w:tcPr>
          <w:p w14:paraId="4F440E8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00ED221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24417A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1148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51F80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A261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7DEF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4782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6794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C9AD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FED5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5E17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B3DD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4A00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01B2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2B77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8EB7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1DA5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54D9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D1E51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1300B519" w14:textId="77777777" w:rsidTr="00726F5B">
        <w:trPr>
          <w:trHeight w:val="20"/>
        </w:trPr>
        <w:tc>
          <w:tcPr>
            <w:tcW w:w="4060" w:type="dxa"/>
            <w:shd w:val="clear" w:color="auto" w:fill="auto"/>
            <w:vAlign w:val="center"/>
            <w:hideMark/>
          </w:tcPr>
          <w:p w14:paraId="3F9E1C5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2FB33D0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0A3931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4F2EB9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4E8798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4303F4F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09D9EB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083E58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5AC56F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6349B3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1D7374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715740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3B4B2A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4DB70B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0237FA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387FE5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1DA50A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5F9640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222F59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200" w:type="dxa"/>
            <w:shd w:val="clear" w:color="auto" w:fill="auto"/>
            <w:vAlign w:val="center"/>
            <w:hideMark/>
          </w:tcPr>
          <w:p w14:paraId="0D79C1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r>
      <w:tr w:rsidR="00726F5B" w:rsidRPr="00726F5B" w14:paraId="6C9B85BF" w14:textId="77777777" w:rsidTr="00726F5B">
        <w:trPr>
          <w:trHeight w:val="20"/>
        </w:trPr>
        <w:tc>
          <w:tcPr>
            <w:tcW w:w="4060" w:type="dxa"/>
            <w:shd w:val="clear" w:color="auto" w:fill="auto"/>
            <w:vAlign w:val="center"/>
            <w:hideMark/>
          </w:tcPr>
          <w:p w14:paraId="1D304E0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612D78F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28869E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7,00</w:t>
            </w:r>
          </w:p>
        </w:tc>
        <w:tc>
          <w:tcPr>
            <w:tcW w:w="1360" w:type="dxa"/>
            <w:shd w:val="clear" w:color="auto" w:fill="auto"/>
            <w:vAlign w:val="center"/>
            <w:hideMark/>
          </w:tcPr>
          <w:p w14:paraId="4F7D8C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7,00</w:t>
            </w:r>
          </w:p>
        </w:tc>
        <w:tc>
          <w:tcPr>
            <w:tcW w:w="1360" w:type="dxa"/>
            <w:shd w:val="clear" w:color="auto" w:fill="auto"/>
            <w:vAlign w:val="center"/>
            <w:hideMark/>
          </w:tcPr>
          <w:p w14:paraId="1E95E8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7,00</w:t>
            </w:r>
          </w:p>
        </w:tc>
        <w:tc>
          <w:tcPr>
            <w:tcW w:w="1360" w:type="dxa"/>
            <w:shd w:val="clear" w:color="auto" w:fill="auto"/>
            <w:vAlign w:val="center"/>
            <w:hideMark/>
          </w:tcPr>
          <w:p w14:paraId="780CF6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7,00</w:t>
            </w:r>
          </w:p>
        </w:tc>
        <w:tc>
          <w:tcPr>
            <w:tcW w:w="1360" w:type="dxa"/>
            <w:shd w:val="clear" w:color="auto" w:fill="auto"/>
            <w:vAlign w:val="center"/>
            <w:hideMark/>
          </w:tcPr>
          <w:p w14:paraId="245437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7,00</w:t>
            </w:r>
          </w:p>
        </w:tc>
        <w:tc>
          <w:tcPr>
            <w:tcW w:w="1360" w:type="dxa"/>
            <w:shd w:val="clear" w:color="auto" w:fill="auto"/>
            <w:vAlign w:val="center"/>
            <w:hideMark/>
          </w:tcPr>
          <w:p w14:paraId="4DEAFB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7,00</w:t>
            </w:r>
          </w:p>
        </w:tc>
        <w:tc>
          <w:tcPr>
            <w:tcW w:w="1360" w:type="dxa"/>
            <w:shd w:val="clear" w:color="auto" w:fill="auto"/>
            <w:vAlign w:val="center"/>
            <w:hideMark/>
          </w:tcPr>
          <w:p w14:paraId="4AB177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7,00</w:t>
            </w:r>
          </w:p>
        </w:tc>
        <w:tc>
          <w:tcPr>
            <w:tcW w:w="1360" w:type="dxa"/>
            <w:shd w:val="clear" w:color="auto" w:fill="auto"/>
            <w:vAlign w:val="center"/>
            <w:hideMark/>
          </w:tcPr>
          <w:p w14:paraId="154B31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7,00</w:t>
            </w:r>
          </w:p>
        </w:tc>
        <w:tc>
          <w:tcPr>
            <w:tcW w:w="1360" w:type="dxa"/>
            <w:shd w:val="clear" w:color="auto" w:fill="auto"/>
            <w:vAlign w:val="center"/>
            <w:hideMark/>
          </w:tcPr>
          <w:p w14:paraId="00A789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7,00</w:t>
            </w:r>
          </w:p>
        </w:tc>
        <w:tc>
          <w:tcPr>
            <w:tcW w:w="1360" w:type="dxa"/>
            <w:shd w:val="clear" w:color="auto" w:fill="auto"/>
            <w:vAlign w:val="center"/>
            <w:hideMark/>
          </w:tcPr>
          <w:p w14:paraId="364203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7,00</w:t>
            </w:r>
          </w:p>
        </w:tc>
        <w:tc>
          <w:tcPr>
            <w:tcW w:w="1360" w:type="dxa"/>
            <w:shd w:val="clear" w:color="auto" w:fill="auto"/>
            <w:vAlign w:val="center"/>
            <w:hideMark/>
          </w:tcPr>
          <w:p w14:paraId="1D96CD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7,00</w:t>
            </w:r>
          </w:p>
        </w:tc>
        <w:tc>
          <w:tcPr>
            <w:tcW w:w="1360" w:type="dxa"/>
            <w:shd w:val="clear" w:color="auto" w:fill="auto"/>
            <w:vAlign w:val="center"/>
            <w:hideMark/>
          </w:tcPr>
          <w:p w14:paraId="3D6593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7,00</w:t>
            </w:r>
          </w:p>
        </w:tc>
        <w:tc>
          <w:tcPr>
            <w:tcW w:w="1360" w:type="dxa"/>
            <w:shd w:val="clear" w:color="auto" w:fill="auto"/>
            <w:vAlign w:val="center"/>
            <w:hideMark/>
          </w:tcPr>
          <w:p w14:paraId="7CE2D4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7,00</w:t>
            </w:r>
          </w:p>
        </w:tc>
        <w:tc>
          <w:tcPr>
            <w:tcW w:w="1360" w:type="dxa"/>
            <w:shd w:val="clear" w:color="auto" w:fill="auto"/>
            <w:vAlign w:val="center"/>
            <w:hideMark/>
          </w:tcPr>
          <w:p w14:paraId="25047C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7,00</w:t>
            </w:r>
          </w:p>
        </w:tc>
        <w:tc>
          <w:tcPr>
            <w:tcW w:w="1360" w:type="dxa"/>
            <w:shd w:val="clear" w:color="auto" w:fill="auto"/>
            <w:vAlign w:val="center"/>
            <w:hideMark/>
          </w:tcPr>
          <w:p w14:paraId="3837B3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7,00</w:t>
            </w:r>
          </w:p>
        </w:tc>
        <w:tc>
          <w:tcPr>
            <w:tcW w:w="1360" w:type="dxa"/>
            <w:shd w:val="clear" w:color="auto" w:fill="auto"/>
            <w:vAlign w:val="center"/>
            <w:hideMark/>
          </w:tcPr>
          <w:p w14:paraId="4BF7E2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7,00</w:t>
            </w:r>
          </w:p>
        </w:tc>
        <w:tc>
          <w:tcPr>
            <w:tcW w:w="1360" w:type="dxa"/>
            <w:shd w:val="clear" w:color="auto" w:fill="auto"/>
            <w:vAlign w:val="center"/>
            <w:hideMark/>
          </w:tcPr>
          <w:p w14:paraId="7FABF9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7,00</w:t>
            </w:r>
          </w:p>
        </w:tc>
        <w:tc>
          <w:tcPr>
            <w:tcW w:w="1200" w:type="dxa"/>
            <w:shd w:val="clear" w:color="auto" w:fill="auto"/>
            <w:vAlign w:val="center"/>
            <w:hideMark/>
          </w:tcPr>
          <w:p w14:paraId="0397AB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7,00</w:t>
            </w:r>
          </w:p>
        </w:tc>
      </w:tr>
      <w:tr w:rsidR="00726F5B" w:rsidRPr="00726F5B" w14:paraId="5CE86D9F" w14:textId="77777777" w:rsidTr="00726F5B">
        <w:trPr>
          <w:trHeight w:val="20"/>
        </w:trPr>
        <w:tc>
          <w:tcPr>
            <w:tcW w:w="4060" w:type="dxa"/>
            <w:shd w:val="clear" w:color="auto" w:fill="auto"/>
            <w:vAlign w:val="center"/>
            <w:hideMark/>
          </w:tcPr>
          <w:p w14:paraId="2566E35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772BD99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84677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726446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0BF4F2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4F13D5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46E041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2441F6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119019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602510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09063C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4F43E2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7A65D4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2FA643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18733A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179FBE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66673C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2186E5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4F1715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200" w:type="dxa"/>
            <w:shd w:val="clear" w:color="auto" w:fill="auto"/>
            <w:vAlign w:val="center"/>
            <w:hideMark/>
          </w:tcPr>
          <w:p w14:paraId="43A99C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r>
      <w:tr w:rsidR="00726F5B" w:rsidRPr="00726F5B" w14:paraId="1728169C" w14:textId="77777777" w:rsidTr="00726F5B">
        <w:trPr>
          <w:trHeight w:val="20"/>
        </w:trPr>
        <w:tc>
          <w:tcPr>
            <w:tcW w:w="4060" w:type="dxa"/>
            <w:shd w:val="clear" w:color="auto" w:fill="auto"/>
            <w:vAlign w:val="center"/>
            <w:hideMark/>
          </w:tcPr>
          <w:p w14:paraId="5BC24BC5"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47E1AAB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75E38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34A08A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0DF1F4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164C72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0DC2D7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06E319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515F0B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46425A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7A9D6B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042F00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1A3308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32D983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5D8427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31FDFD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77FACD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6BA917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50F209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200" w:type="dxa"/>
            <w:shd w:val="clear" w:color="auto" w:fill="auto"/>
            <w:vAlign w:val="center"/>
            <w:hideMark/>
          </w:tcPr>
          <w:p w14:paraId="70520F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r>
      <w:tr w:rsidR="00726F5B" w:rsidRPr="00726F5B" w14:paraId="410CAD3B" w14:textId="77777777" w:rsidTr="00726F5B">
        <w:trPr>
          <w:trHeight w:val="20"/>
        </w:trPr>
        <w:tc>
          <w:tcPr>
            <w:tcW w:w="4060" w:type="dxa"/>
            <w:shd w:val="clear" w:color="auto" w:fill="auto"/>
            <w:vAlign w:val="center"/>
            <w:hideMark/>
          </w:tcPr>
          <w:p w14:paraId="77F81225"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02DD0D7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55ADA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398B06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2575549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213AA2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6182C3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708068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0940DC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184F9A5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40E0A9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05D1F4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628A7F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764C8F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723599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0D41DD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32D9E5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6C513B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036EAF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200" w:type="dxa"/>
            <w:shd w:val="clear" w:color="auto" w:fill="auto"/>
            <w:vAlign w:val="center"/>
            <w:hideMark/>
          </w:tcPr>
          <w:p w14:paraId="4856B2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r>
      <w:tr w:rsidR="00726F5B" w:rsidRPr="00726F5B" w14:paraId="4F0C6ABD" w14:textId="77777777" w:rsidTr="00726F5B">
        <w:trPr>
          <w:trHeight w:val="20"/>
        </w:trPr>
        <w:tc>
          <w:tcPr>
            <w:tcW w:w="4060" w:type="dxa"/>
            <w:shd w:val="clear" w:color="auto" w:fill="auto"/>
            <w:vAlign w:val="center"/>
            <w:hideMark/>
          </w:tcPr>
          <w:p w14:paraId="1E5E7A6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298A0C85"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00F1B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8C33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B301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51F7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9648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67AB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1F51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76B4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F66C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BFD0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9C2C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6F9E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17A9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C274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F83E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7CDF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9B20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12CCE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20212F71" w14:textId="77777777" w:rsidTr="00726F5B">
        <w:trPr>
          <w:trHeight w:val="20"/>
        </w:trPr>
        <w:tc>
          <w:tcPr>
            <w:tcW w:w="4060" w:type="dxa"/>
            <w:shd w:val="clear" w:color="auto" w:fill="auto"/>
            <w:vAlign w:val="center"/>
            <w:hideMark/>
          </w:tcPr>
          <w:p w14:paraId="2A67B76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67F446C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14C48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80EC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AF362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079B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E065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945F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2A54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0975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F506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13D2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8CB4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070A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3BCD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5A48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912F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DD48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425A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D91DE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C54BA00" w14:textId="77777777" w:rsidTr="00726F5B">
        <w:trPr>
          <w:trHeight w:val="20"/>
        </w:trPr>
        <w:tc>
          <w:tcPr>
            <w:tcW w:w="4060" w:type="dxa"/>
            <w:shd w:val="clear" w:color="auto" w:fill="auto"/>
            <w:vAlign w:val="center"/>
            <w:hideMark/>
          </w:tcPr>
          <w:p w14:paraId="3425CEA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2974C26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F5250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0,30</w:t>
            </w:r>
          </w:p>
        </w:tc>
        <w:tc>
          <w:tcPr>
            <w:tcW w:w="1360" w:type="dxa"/>
            <w:shd w:val="clear" w:color="auto" w:fill="auto"/>
            <w:vAlign w:val="center"/>
            <w:hideMark/>
          </w:tcPr>
          <w:p w14:paraId="13DD33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0,30</w:t>
            </w:r>
          </w:p>
        </w:tc>
        <w:tc>
          <w:tcPr>
            <w:tcW w:w="1360" w:type="dxa"/>
            <w:shd w:val="clear" w:color="auto" w:fill="auto"/>
            <w:vAlign w:val="center"/>
            <w:hideMark/>
          </w:tcPr>
          <w:p w14:paraId="2800A7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0,30</w:t>
            </w:r>
          </w:p>
        </w:tc>
        <w:tc>
          <w:tcPr>
            <w:tcW w:w="1360" w:type="dxa"/>
            <w:shd w:val="clear" w:color="auto" w:fill="auto"/>
            <w:vAlign w:val="center"/>
            <w:hideMark/>
          </w:tcPr>
          <w:p w14:paraId="3C2A94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0,24</w:t>
            </w:r>
          </w:p>
        </w:tc>
        <w:tc>
          <w:tcPr>
            <w:tcW w:w="1360" w:type="dxa"/>
            <w:shd w:val="clear" w:color="auto" w:fill="auto"/>
            <w:vAlign w:val="center"/>
            <w:hideMark/>
          </w:tcPr>
          <w:p w14:paraId="489050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0,28</w:t>
            </w:r>
          </w:p>
        </w:tc>
        <w:tc>
          <w:tcPr>
            <w:tcW w:w="1360" w:type="dxa"/>
            <w:shd w:val="clear" w:color="auto" w:fill="auto"/>
            <w:vAlign w:val="center"/>
            <w:hideMark/>
          </w:tcPr>
          <w:p w14:paraId="635C53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0,28</w:t>
            </w:r>
          </w:p>
        </w:tc>
        <w:tc>
          <w:tcPr>
            <w:tcW w:w="1360" w:type="dxa"/>
            <w:shd w:val="clear" w:color="auto" w:fill="auto"/>
            <w:vAlign w:val="center"/>
            <w:hideMark/>
          </w:tcPr>
          <w:p w14:paraId="680C63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0,28</w:t>
            </w:r>
          </w:p>
        </w:tc>
        <w:tc>
          <w:tcPr>
            <w:tcW w:w="1360" w:type="dxa"/>
            <w:shd w:val="clear" w:color="auto" w:fill="auto"/>
            <w:vAlign w:val="center"/>
            <w:hideMark/>
          </w:tcPr>
          <w:p w14:paraId="3E63F5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0,28</w:t>
            </w:r>
          </w:p>
        </w:tc>
        <w:tc>
          <w:tcPr>
            <w:tcW w:w="1360" w:type="dxa"/>
            <w:shd w:val="clear" w:color="auto" w:fill="auto"/>
            <w:vAlign w:val="center"/>
            <w:hideMark/>
          </w:tcPr>
          <w:p w14:paraId="1BD81D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0,28</w:t>
            </w:r>
          </w:p>
        </w:tc>
        <w:tc>
          <w:tcPr>
            <w:tcW w:w="1360" w:type="dxa"/>
            <w:shd w:val="clear" w:color="auto" w:fill="auto"/>
            <w:vAlign w:val="center"/>
            <w:hideMark/>
          </w:tcPr>
          <w:p w14:paraId="4CED7B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0,28</w:t>
            </w:r>
          </w:p>
        </w:tc>
        <w:tc>
          <w:tcPr>
            <w:tcW w:w="1360" w:type="dxa"/>
            <w:shd w:val="clear" w:color="auto" w:fill="auto"/>
            <w:vAlign w:val="center"/>
            <w:hideMark/>
          </w:tcPr>
          <w:p w14:paraId="4D973C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0,28</w:t>
            </w:r>
          </w:p>
        </w:tc>
        <w:tc>
          <w:tcPr>
            <w:tcW w:w="1360" w:type="dxa"/>
            <w:shd w:val="clear" w:color="auto" w:fill="auto"/>
            <w:vAlign w:val="center"/>
            <w:hideMark/>
          </w:tcPr>
          <w:p w14:paraId="3DF048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0,28</w:t>
            </w:r>
          </w:p>
        </w:tc>
        <w:tc>
          <w:tcPr>
            <w:tcW w:w="1360" w:type="dxa"/>
            <w:shd w:val="clear" w:color="auto" w:fill="auto"/>
            <w:vAlign w:val="center"/>
            <w:hideMark/>
          </w:tcPr>
          <w:p w14:paraId="4614BF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0,28</w:t>
            </w:r>
          </w:p>
        </w:tc>
        <w:tc>
          <w:tcPr>
            <w:tcW w:w="1360" w:type="dxa"/>
            <w:shd w:val="clear" w:color="auto" w:fill="auto"/>
            <w:vAlign w:val="center"/>
            <w:hideMark/>
          </w:tcPr>
          <w:p w14:paraId="250BEE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0,28</w:t>
            </w:r>
          </w:p>
        </w:tc>
        <w:tc>
          <w:tcPr>
            <w:tcW w:w="1360" w:type="dxa"/>
            <w:shd w:val="clear" w:color="auto" w:fill="auto"/>
            <w:vAlign w:val="center"/>
            <w:hideMark/>
          </w:tcPr>
          <w:p w14:paraId="55D9E8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0,28</w:t>
            </w:r>
          </w:p>
        </w:tc>
        <w:tc>
          <w:tcPr>
            <w:tcW w:w="1360" w:type="dxa"/>
            <w:shd w:val="clear" w:color="auto" w:fill="auto"/>
            <w:vAlign w:val="center"/>
            <w:hideMark/>
          </w:tcPr>
          <w:p w14:paraId="23B24C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0,28</w:t>
            </w:r>
          </w:p>
        </w:tc>
        <w:tc>
          <w:tcPr>
            <w:tcW w:w="1360" w:type="dxa"/>
            <w:shd w:val="clear" w:color="auto" w:fill="auto"/>
            <w:vAlign w:val="center"/>
            <w:hideMark/>
          </w:tcPr>
          <w:p w14:paraId="0A34A6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0,28</w:t>
            </w:r>
          </w:p>
        </w:tc>
        <w:tc>
          <w:tcPr>
            <w:tcW w:w="1200" w:type="dxa"/>
            <w:shd w:val="clear" w:color="auto" w:fill="auto"/>
            <w:vAlign w:val="center"/>
            <w:hideMark/>
          </w:tcPr>
          <w:p w14:paraId="20E716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0,28</w:t>
            </w:r>
          </w:p>
        </w:tc>
      </w:tr>
      <w:tr w:rsidR="00726F5B" w:rsidRPr="00726F5B" w14:paraId="1579FDFB" w14:textId="77777777" w:rsidTr="00726F5B">
        <w:trPr>
          <w:trHeight w:val="20"/>
        </w:trPr>
        <w:tc>
          <w:tcPr>
            <w:tcW w:w="4060" w:type="dxa"/>
            <w:shd w:val="clear" w:color="auto" w:fill="auto"/>
            <w:vAlign w:val="center"/>
            <w:hideMark/>
          </w:tcPr>
          <w:p w14:paraId="397080B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2C07E4B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5DD5B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FFB7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2A92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3699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DBCAB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05D4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B970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137D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BA9B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F82D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0547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9740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A351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763C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ED66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8306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A81A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304AD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36850D35" w14:textId="77777777" w:rsidTr="00726F5B">
        <w:trPr>
          <w:trHeight w:val="20"/>
        </w:trPr>
        <w:tc>
          <w:tcPr>
            <w:tcW w:w="4060" w:type="dxa"/>
            <w:shd w:val="clear" w:color="auto" w:fill="auto"/>
            <w:vAlign w:val="center"/>
            <w:hideMark/>
          </w:tcPr>
          <w:p w14:paraId="04113BE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24341630"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4400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CBC9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109D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8609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2352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13F3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6C3C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5550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F54A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F4344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B67B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B373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5217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4E69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43F0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7A2B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DE53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935F85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4091A3C4" w14:textId="77777777" w:rsidTr="00726F5B">
        <w:trPr>
          <w:trHeight w:val="20"/>
        </w:trPr>
        <w:tc>
          <w:tcPr>
            <w:tcW w:w="29560" w:type="dxa"/>
            <w:gridSpan w:val="20"/>
            <w:shd w:val="clear" w:color="auto" w:fill="auto"/>
            <w:vAlign w:val="center"/>
            <w:hideMark/>
          </w:tcPr>
          <w:p w14:paraId="29586E71"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№26 "Набережный" (г. Сургут, Набережный пр. 17/2 - СГМУП "ГТС")</w:t>
            </w:r>
          </w:p>
        </w:tc>
      </w:tr>
      <w:tr w:rsidR="00726F5B" w:rsidRPr="00726F5B" w14:paraId="320E4049" w14:textId="77777777" w:rsidTr="00726F5B">
        <w:trPr>
          <w:trHeight w:val="20"/>
        </w:trPr>
        <w:tc>
          <w:tcPr>
            <w:tcW w:w="4060" w:type="dxa"/>
            <w:shd w:val="clear" w:color="auto" w:fill="auto"/>
            <w:vAlign w:val="center"/>
            <w:hideMark/>
          </w:tcPr>
          <w:p w14:paraId="2E44715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12BC057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22AAC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4A2E57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6ED681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364434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71A2AC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08AE1E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1AE32F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18B336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2E2E44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400AAF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750135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4A787E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0B9862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6FFBA5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241485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4254A1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43D4FF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200" w:type="dxa"/>
            <w:shd w:val="clear" w:color="auto" w:fill="auto"/>
            <w:vAlign w:val="center"/>
            <w:hideMark/>
          </w:tcPr>
          <w:p w14:paraId="5D521C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r>
      <w:tr w:rsidR="00726F5B" w:rsidRPr="00726F5B" w14:paraId="490AF7C5" w14:textId="77777777" w:rsidTr="00726F5B">
        <w:trPr>
          <w:trHeight w:val="20"/>
        </w:trPr>
        <w:tc>
          <w:tcPr>
            <w:tcW w:w="4060" w:type="dxa"/>
            <w:shd w:val="clear" w:color="auto" w:fill="auto"/>
            <w:vAlign w:val="center"/>
            <w:hideMark/>
          </w:tcPr>
          <w:p w14:paraId="67C4F4A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lastRenderedPageBreak/>
              <w:t>Срок службы</w:t>
            </w:r>
          </w:p>
        </w:tc>
        <w:tc>
          <w:tcPr>
            <w:tcW w:w="1180" w:type="dxa"/>
            <w:shd w:val="clear" w:color="auto" w:fill="auto"/>
            <w:vAlign w:val="center"/>
            <w:hideMark/>
          </w:tcPr>
          <w:p w14:paraId="09E9A29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630FA6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7F749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A8CE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51251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C61E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8A87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67396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7161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BF0A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0DC8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D9EC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5394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7A27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53D8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9AFC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E860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FCC2D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6F892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7BEC456C" w14:textId="77777777" w:rsidTr="00726F5B">
        <w:trPr>
          <w:trHeight w:val="20"/>
        </w:trPr>
        <w:tc>
          <w:tcPr>
            <w:tcW w:w="4060" w:type="dxa"/>
            <w:shd w:val="clear" w:color="auto" w:fill="auto"/>
            <w:vAlign w:val="center"/>
            <w:hideMark/>
          </w:tcPr>
          <w:p w14:paraId="44D01D1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7EF954C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3E36F49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D5247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87ADE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CC099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3D972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27FD98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46D1B37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5DE7A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31708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5B331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68879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4C9D98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4FBC8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A36F4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09530C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22549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B716C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200" w:type="dxa"/>
            <w:shd w:val="clear" w:color="auto" w:fill="auto"/>
            <w:vAlign w:val="center"/>
            <w:hideMark/>
          </w:tcPr>
          <w:p w14:paraId="496D29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r>
      <w:tr w:rsidR="00726F5B" w:rsidRPr="00726F5B" w14:paraId="3840CB56" w14:textId="77777777" w:rsidTr="00726F5B">
        <w:trPr>
          <w:trHeight w:val="20"/>
        </w:trPr>
        <w:tc>
          <w:tcPr>
            <w:tcW w:w="4060" w:type="dxa"/>
            <w:shd w:val="clear" w:color="auto" w:fill="auto"/>
            <w:vAlign w:val="center"/>
            <w:hideMark/>
          </w:tcPr>
          <w:p w14:paraId="3230324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7E0592F3"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36E367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4CFB9B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6B8559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75C8F9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3A279C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1CA36B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44514C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7DF05B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08F36C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7DA8C2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4E3EA3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542493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1A4E54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4A11B1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23C516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5AFD32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3E8EBC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200" w:type="dxa"/>
            <w:shd w:val="clear" w:color="auto" w:fill="auto"/>
            <w:vAlign w:val="center"/>
            <w:hideMark/>
          </w:tcPr>
          <w:p w14:paraId="04EAA17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r>
      <w:tr w:rsidR="00726F5B" w:rsidRPr="00726F5B" w14:paraId="1B24A88C" w14:textId="77777777" w:rsidTr="00726F5B">
        <w:trPr>
          <w:trHeight w:val="20"/>
        </w:trPr>
        <w:tc>
          <w:tcPr>
            <w:tcW w:w="4060" w:type="dxa"/>
            <w:shd w:val="clear" w:color="auto" w:fill="auto"/>
            <w:vAlign w:val="center"/>
            <w:hideMark/>
          </w:tcPr>
          <w:p w14:paraId="28C5872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3CDF702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2DEB2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14666E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389791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29B3EE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76D54D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6FFDCE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76F15F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24F199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639573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77754E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6A4222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062B8C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4FC401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2D689B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2116C0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00EB96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69004A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200" w:type="dxa"/>
            <w:shd w:val="clear" w:color="auto" w:fill="auto"/>
            <w:vAlign w:val="center"/>
            <w:hideMark/>
          </w:tcPr>
          <w:p w14:paraId="4B29BC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r>
      <w:tr w:rsidR="00726F5B" w:rsidRPr="00726F5B" w14:paraId="76450BE2" w14:textId="77777777" w:rsidTr="00726F5B">
        <w:trPr>
          <w:trHeight w:val="20"/>
        </w:trPr>
        <w:tc>
          <w:tcPr>
            <w:tcW w:w="4060" w:type="dxa"/>
            <w:shd w:val="clear" w:color="auto" w:fill="auto"/>
            <w:vAlign w:val="center"/>
            <w:hideMark/>
          </w:tcPr>
          <w:p w14:paraId="6862BE0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2F21E59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271CF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232440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40BE6B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643ED5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59A406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049C3F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793E75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6C35B1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62EC85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26D687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0F156A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43A3F3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03B748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295A7D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0F7E83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037B0D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22BAD0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200" w:type="dxa"/>
            <w:shd w:val="clear" w:color="auto" w:fill="auto"/>
            <w:vAlign w:val="center"/>
            <w:hideMark/>
          </w:tcPr>
          <w:p w14:paraId="73E012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r>
      <w:tr w:rsidR="00726F5B" w:rsidRPr="00726F5B" w14:paraId="63AEE1EC" w14:textId="77777777" w:rsidTr="00726F5B">
        <w:trPr>
          <w:trHeight w:val="20"/>
        </w:trPr>
        <w:tc>
          <w:tcPr>
            <w:tcW w:w="4060" w:type="dxa"/>
            <w:shd w:val="clear" w:color="auto" w:fill="auto"/>
            <w:vAlign w:val="center"/>
            <w:hideMark/>
          </w:tcPr>
          <w:p w14:paraId="51E5E21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7B1FC2CD"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C813D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5533F5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455044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337183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24C9F2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725810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378868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071538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542340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676606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500D04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1E6245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3AFE64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4C6059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2764FF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68A042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6732F1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200" w:type="dxa"/>
            <w:shd w:val="clear" w:color="auto" w:fill="auto"/>
            <w:vAlign w:val="center"/>
            <w:hideMark/>
          </w:tcPr>
          <w:p w14:paraId="28586F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r>
      <w:tr w:rsidR="00726F5B" w:rsidRPr="00726F5B" w14:paraId="64C58AEE" w14:textId="77777777" w:rsidTr="00726F5B">
        <w:trPr>
          <w:trHeight w:val="20"/>
        </w:trPr>
        <w:tc>
          <w:tcPr>
            <w:tcW w:w="4060" w:type="dxa"/>
            <w:shd w:val="clear" w:color="auto" w:fill="auto"/>
            <w:vAlign w:val="center"/>
            <w:hideMark/>
          </w:tcPr>
          <w:p w14:paraId="471E183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6894BF83"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D83FF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E3FA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2093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C1BC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6BA4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8421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13E4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373A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D5A3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DD18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0638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B7E4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BDB6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08D7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4B0C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1ABE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F98BF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87BE9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25B85FD4" w14:textId="77777777" w:rsidTr="00726F5B">
        <w:trPr>
          <w:trHeight w:val="20"/>
        </w:trPr>
        <w:tc>
          <w:tcPr>
            <w:tcW w:w="4060" w:type="dxa"/>
            <w:shd w:val="clear" w:color="auto" w:fill="auto"/>
            <w:vAlign w:val="center"/>
            <w:hideMark/>
          </w:tcPr>
          <w:p w14:paraId="096FB96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1E28A8A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8DB72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C286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BA95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0C1B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853D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87EB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53B1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D0E9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AB6E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B0C9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355E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862C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64B0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DB39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3A2D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FF02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FDB8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CAD76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B83A941" w14:textId="77777777" w:rsidTr="00726F5B">
        <w:trPr>
          <w:trHeight w:val="20"/>
        </w:trPr>
        <w:tc>
          <w:tcPr>
            <w:tcW w:w="4060" w:type="dxa"/>
            <w:shd w:val="clear" w:color="auto" w:fill="auto"/>
            <w:vAlign w:val="center"/>
            <w:hideMark/>
          </w:tcPr>
          <w:p w14:paraId="2D411A1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3591ADA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0C0CC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0,56</w:t>
            </w:r>
          </w:p>
        </w:tc>
        <w:tc>
          <w:tcPr>
            <w:tcW w:w="1360" w:type="dxa"/>
            <w:shd w:val="clear" w:color="auto" w:fill="auto"/>
            <w:vAlign w:val="center"/>
            <w:hideMark/>
          </w:tcPr>
          <w:p w14:paraId="6F6667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0,56</w:t>
            </w:r>
          </w:p>
        </w:tc>
        <w:tc>
          <w:tcPr>
            <w:tcW w:w="1360" w:type="dxa"/>
            <w:shd w:val="clear" w:color="auto" w:fill="auto"/>
            <w:vAlign w:val="center"/>
            <w:hideMark/>
          </w:tcPr>
          <w:p w14:paraId="46A891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0,56</w:t>
            </w:r>
          </w:p>
        </w:tc>
        <w:tc>
          <w:tcPr>
            <w:tcW w:w="1360" w:type="dxa"/>
            <w:shd w:val="clear" w:color="auto" w:fill="auto"/>
            <w:vAlign w:val="center"/>
            <w:hideMark/>
          </w:tcPr>
          <w:p w14:paraId="4BD3F2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0,35</w:t>
            </w:r>
          </w:p>
        </w:tc>
        <w:tc>
          <w:tcPr>
            <w:tcW w:w="1360" w:type="dxa"/>
            <w:shd w:val="clear" w:color="auto" w:fill="auto"/>
            <w:vAlign w:val="center"/>
            <w:hideMark/>
          </w:tcPr>
          <w:p w14:paraId="1D0D16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0,71</w:t>
            </w:r>
          </w:p>
        </w:tc>
        <w:tc>
          <w:tcPr>
            <w:tcW w:w="1360" w:type="dxa"/>
            <w:shd w:val="clear" w:color="auto" w:fill="auto"/>
            <w:vAlign w:val="center"/>
            <w:hideMark/>
          </w:tcPr>
          <w:p w14:paraId="1A22B3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0,71</w:t>
            </w:r>
          </w:p>
        </w:tc>
        <w:tc>
          <w:tcPr>
            <w:tcW w:w="1360" w:type="dxa"/>
            <w:shd w:val="clear" w:color="auto" w:fill="auto"/>
            <w:vAlign w:val="center"/>
            <w:hideMark/>
          </w:tcPr>
          <w:p w14:paraId="4043CC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0,71</w:t>
            </w:r>
          </w:p>
        </w:tc>
        <w:tc>
          <w:tcPr>
            <w:tcW w:w="1360" w:type="dxa"/>
            <w:shd w:val="clear" w:color="auto" w:fill="auto"/>
            <w:vAlign w:val="center"/>
            <w:hideMark/>
          </w:tcPr>
          <w:p w14:paraId="0404AA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0,71</w:t>
            </w:r>
          </w:p>
        </w:tc>
        <w:tc>
          <w:tcPr>
            <w:tcW w:w="1360" w:type="dxa"/>
            <w:shd w:val="clear" w:color="auto" w:fill="auto"/>
            <w:vAlign w:val="center"/>
            <w:hideMark/>
          </w:tcPr>
          <w:p w14:paraId="420F28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0,71</w:t>
            </w:r>
          </w:p>
        </w:tc>
        <w:tc>
          <w:tcPr>
            <w:tcW w:w="1360" w:type="dxa"/>
            <w:shd w:val="clear" w:color="auto" w:fill="auto"/>
            <w:vAlign w:val="center"/>
            <w:hideMark/>
          </w:tcPr>
          <w:p w14:paraId="5AA200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0,71</w:t>
            </w:r>
          </w:p>
        </w:tc>
        <w:tc>
          <w:tcPr>
            <w:tcW w:w="1360" w:type="dxa"/>
            <w:shd w:val="clear" w:color="auto" w:fill="auto"/>
            <w:vAlign w:val="center"/>
            <w:hideMark/>
          </w:tcPr>
          <w:p w14:paraId="13ED0C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0,71</w:t>
            </w:r>
          </w:p>
        </w:tc>
        <w:tc>
          <w:tcPr>
            <w:tcW w:w="1360" w:type="dxa"/>
            <w:shd w:val="clear" w:color="auto" w:fill="auto"/>
            <w:vAlign w:val="center"/>
            <w:hideMark/>
          </w:tcPr>
          <w:p w14:paraId="08090C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0,71</w:t>
            </w:r>
          </w:p>
        </w:tc>
        <w:tc>
          <w:tcPr>
            <w:tcW w:w="1360" w:type="dxa"/>
            <w:shd w:val="clear" w:color="auto" w:fill="auto"/>
            <w:vAlign w:val="center"/>
            <w:hideMark/>
          </w:tcPr>
          <w:p w14:paraId="5E1FE0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0,71</w:t>
            </w:r>
          </w:p>
        </w:tc>
        <w:tc>
          <w:tcPr>
            <w:tcW w:w="1360" w:type="dxa"/>
            <w:shd w:val="clear" w:color="auto" w:fill="auto"/>
            <w:vAlign w:val="center"/>
            <w:hideMark/>
          </w:tcPr>
          <w:p w14:paraId="07EB0A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0,71</w:t>
            </w:r>
          </w:p>
        </w:tc>
        <w:tc>
          <w:tcPr>
            <w:tcW w:w="1360" w:type="dxa"/>
            <w:shd w:val="clear" w:color="auto" w:fill="auto"/>
            <w:vAlign w:val="center"/>
            <w:hideMark/>
          </w:tcPr>
          <w:p w14:paraId="5F098D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0,71</w:t>
            </w:r>
          </w:p>
        </w:tc>
        <w:tc>
          <w:tcPr>
            <w:tcW w:w="1360" w:type="dxa"/>
            <w:shd w:val="clear" w:color="auto" w:fill="auto"/>
            <w:vAlign w:val="center"/>
            <w:hideMark/>
          </w:tcPr>
          <w:p w14:paraId="0C8432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0,71</w:t>
            </w:r>
          </w:p>
        </w:tc>
        <w:tc>
          <w:tcPr>
            <w:tcW w:w="1360" w:type="dxa"/>
            <w:shd w:val="clear" w:color="auto" w:fill="auto"/>
            <w:vAlign w:val="center"/>
            <w:hideMark/>
          </w:tcPr>
          <w:p w14:paraId="469B85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0,71</w:t>
            </w:r>
          </w:p>
        </w:tc>
        <w:tc>
          <w:tcPr>
            <w:tcW w:w="1200" w:type="dxa"/>
            <w:shd w:val="clear" w:color="auto" w:fill="auto"/>
            <w:vAlign w:val="center"/>
            <w:hideMark/>
          </w:tcPr>
          <w:p w14:paraId="57510D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0,71</w:t>
            </w:r>
          </w:p>
        </w:tc>
      </w:tr>
      <w:tr w:rsidR="00726F5B" w:rsidRPr="00726F5B" w14:paraId="1037D962" w14:textId="77777777" w:rsidTr="00726F5B">
        <w:trPr>
          <w:trHeight w:val="20"/>
        </w:trPr>
        <w:tc>
          <w:tcPr>
            <w:tcW w:w="4060" w:type="dxa"/>
            <w:shd w:val="clear" w:color="auto" w:fill="auto"/>
            <w:vAlign w:val="center"/>
            <w:hideMark/>
          </w:tcPr>
          <w:p w14:paraId="65011A6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765F8C1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A8DDC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5,50</w:t>
            </w:r>
          </w:p>
        </w:tc>
        <w:tc>
          <w:tcPr>
            <w:tcW w:w="1360" w:type="dxa"/>
            <w:shd w:val="clear" w:color="auto" w:fill="auto"/>
            <w:vAlign w:val="center"/>
            <w:hideMark/>
          </w:tcPr>
          <w:p w14:paraId="3F461B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5,50</w:t>
            </w:r>
          </w:p>
        </w:tc>
        <w:tc>
          <w:tcPr>
            <w:tcW w:w="1360" w:type="dxa"/>
            <w:shd w:val="clear" w:color="auto" w:fill="auto"/>
            <w:vAlign w:val="center"/>
            <w:hideMark/>
          </w:tcPr>
          <w:p w14:paraId="7F8878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5,50</w:t>
            </w:r>
          </w:p>
        </w:tc>
        <w:tc>
          <w:tcPr>
            <w:tcW w:w="1360" w:type="dxa"/>
            <w:shd w:val="clear" w:color="auto" w:fill="auto"/>
            <w:vAlign w:val="center"/>
            <w:hideMark/>
          </w:tcPr>
          <w:p w14:paraId="3191D0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5,56</w:t>
            </w:r>
          </w:p>
        </w:tc>
        <w:tc>
          <w:tcPr>
            <w:tcW w:w="1360" w:type="dxa"/>
            <w:shd w:val="clear" w:color="auto" w:fill="auto"/>
            <w:vAlign w:val="center"/>
            <w:hideMark/>
          </w:tcPr>
          <w:p w14:paraId="42067D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5,51</w:t>
            </w:r>
          </w:p>
        </w:tc>
        <w:tc>
          <w:tcPr>
            <w:tcW w:w="1360" w:type="dxa"/>
            <w:shd w:val="clear" w:color="auto" w:fill="auto"/>
            <w:vAlign w:val="center"/>
            <w:hideMark/>
          </w:tcPr>
          <w:p w14:paraId="0E0E97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5,51</w:t>
            </w:r>
          </w:p>
        </w:tc>
        <w:tc>
          <w:tcPr>
            <w:tcW w:w="1360" w:type="dxa"/>
            <w:shd w:val="clear" w:color="auto" w:fill="auto"/>
            <w:vAlign w:val="center"/>
            <w:hideMark/>
          </w:tcPr>
          <w:p w14:paraId="60D325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5,51</w:t>
            </w:r>
          </w:p>
        </w:tc>
        <w:tc>
          <w:tcPr>
            <w:tcW w:w="1360" w:type="dxa"/>
            <w:shd w:val="clear" w:color="auto" w:fill="auto"/>
            <w:vAlign w:val="center"/>
            <w:hideMark/>
          </w:tcPr>
          <w:p w14:paraId="1F4B07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5,51</w:t>
            </w:r>
          </w:p>
        </w:tc>
        <w:tc>
          <w:tcPr>
            <w:tcW w:w="1360" w:type="dxa"/>
            <w:shd w:val="clear" w:color="auto" w:fill="auto"/>
            <w:vAlign w:val="center"/>
            <w:hideMark/>
          </w:tcPr>
          <w:p w14:paraId="1C7889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5,51</w:t>
            </w:r>
          </w:p>
        </w:tc>
        <w:tc>
          <w:tcPr>
            <w:tcW w:w="1360" w:type="dxa"/>
            <w:shd w:val="clear" w:color="auto" w:fill="auto"/>
            <w:vAlign w:val="center"/>
            <w:hideMark/>
          </w:tcPr>
          <w:p w14:paraId="5732E3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5,51</w:t>
            </w:r>
          </w:p>
        </w:tc>
        <w:tc>
          <w:tcPr>
            <w:tcW w:w="1360" w:type="dxa"/>
            <w:shd w:val="clear" w:color="auto" w:fill="auto"/>
            <w:vAlign w:val="center"/>
            <w:hideMark/>
          </w:tcPr>
          <w:p w14:paraId="56573D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5,51</w:t>
            </w:r>
          </w:p>
        </w:tc>
        <w:tc>
          <w:tcPr>
            <w:tcW w:w="1360" w:type="dxa"/>
            <w:shd w:val="clear" w:color="auto" w:fill="auto"/>
            <w:vAlign w:val="center"/>
            <w:hideMark/>
          </w:tcPr>
          <w:p w14:paraId="6BE8A6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5,51</w:t>
            </w:r>
          </w:p>
        </w:tc>
        <w:tc>
          <w:tcPr>
            <w:tcW w:w="1360" w:type="dxa"/>
            <w:shd w:val="clear" w:color="auto" w:fill="auto"/>
            <w:vAlign w:val="center"/>
            <w:hideMark/>
          </w:tcPr>
          <w:p w14:paraId="5753B4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5,51</w:t>
            </w:r>
          </w:p>
        </w:tc>
        <w:tc>
          <w:tcPr>
            <w:tcW w:w="1360" w:type="dxa"/>
            <w:shd w:val="clear" w:color="auto" w:fill="auto"/>
            <w:vAlign w:val="center"/>
            <w:hideMark/>
          </w:tcPr>
          <w:p w14:paraId="414DF9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5,51</w:t>
            </w:r>
          </w:p>
        </w:tc>
        <w:tc>
          <w:tcPr>
            <w:tcW w:w="1360" w:type="dxa"/>
            <w:shd w:val="clear" w:color="auto" w:fill="auto"/>
            <w:vAlign w:val="center"/>
            <w:hideMark/>
          </w:tcPr>
          <w:p w14:paraId="6775B2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5,51</w:t>
            </w:r>
          </w:p>
        </w:tc>
        <w:tc>
          <w:tcPr>
            <w:tcW w:w="1360" w:type="dxa"/>
            <w:shd w:val="clear" w:color="auto" w:fill="auto"/>
            <w:vAlign w:val="center"/>
            <w:hideMark/>
          </w:tcPr>
          <w:p w14:paraId="295FD1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5,51</w:t>
            </w:r>
          </w:p>
        </w:tc>
        <w:tc>
          <w:tcPr>
            <w:tcW w:w="1360" w:type="dxa"/>
            <w:shd w:val="clear" w:color="auto" w:fill="auto"/>
            <w:vAlign w:val="center"/>
            <w:hideMark/>
          </w:tcPr>
          <w:p w14:paraId="5BF2FE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5,51</w:t>
            </w:r>
          </w:p>
        </w:tc>
        <w:tc>
          <w:tcPr>
            <w:tcW w:w="1200" w:type="dxa"/>
            <w:shd w:val="clear" w:color="auto" w:fill="auto"/>
            <w:vAlign w:val="center"/>
            <w:hideMark/>
          </w:tcPr>
          <w:p w14:paraId="140EA0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5,51</w:t>
            </w:r>
          </w:p>
        </w:tc>
      </w:tr>
      <w:tr w:rsidR="00726F5B" w:rsidRPr="00726F5B" w14:paraId="06551635" w14:textId="77777777" w:rsidTr="00726F5B">
        <w:trPr>
          <w:trHeight w:val="20"/>
        </w:trPr>
        <w:tc>
          <w:tcPr>
            <w:tcW w:w="4060" w:type="dxa"/>
            <w:shd w:val="clear" w:color="auto" w:fill="auto"/>
            <w:vAlign w:val="center"/>
            <w:hideMark/>
          </w:tcPr>
          <w:p w14:paraId="499B3CB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637560E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13FD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98,2%</w:t>
            </w:r>
          </w:p>
        </w:tc>
        <w:tc>
          <w:tcPr>
            <w:tcW w:w="1360" w:type="dxa"/>
            <w:shd w:val="clear" w:color="auto" w:fill="auto"/>
            <w:vAlign w:val="center"/>
            <w:hideMark/>
          </w:tcPr>
          <w:p w14:paraId="7EFC60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98,2%</w:t>
            </w:r>
          </w:p>
        </w:tc>
        <w:tc>
          <w:tcPr>
            <w:tcW w:w="1360" w:type="dxa"/>
            <w:shd w:val="clear" w:color="auto" w:fill="auto"/>
            <w:vAlign w:val="center"/>
            <w:hideMark/>
          </w:tcPr>
          <w:p w14:paraId="33114B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98,2%</w:t>
            </w:r>
          </w:p>
        </w:tc>
        <w:tc>
          <w:tcPr>
            <w:tcW w:w="1360" w:type="dxa"/>
            <w:shd w:val="clear" w:color="auto" w:fill="auto"/>
            <w:vAlign w:val="center"/>
            <w:hideMark/>
          </w:tcPr>
          <w:p w14:paraId="3999C3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99,2%</w:t>
            </w:r>
          </w:p>
        </w:tc>
        <w:tc>
          <w:tcPr>
            <w:tcW w:w="1360" w:type="dxa"/>
            <w:shd w:val="clear" w:color="auto" w:fill="auto"/>
            <w:vAlign w:val="center"/>
            <w:hideMark/>
          </w:tcPr>
          <w:p w14:paraId="5AF92B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98,4%</w:t>
            </w:r>
          </w:p>
        </w:tc>
        <w:tc>
          <w:tcPr>
            <w:tcW w:w="1360" w:type="dxa"/>
            <w:shd w:val="clear" w:color="auto" w:fill="auto"/>
            <w:vAlign w:val="center"/>
            <w:hideMark/>
          </w:tcPr>
          <w:p w14:paraId="240C3E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98,4%</w:t>
            </w:r>
          </w:p>
        </w:tc>
        <w:tc>
          <w:tcPr>
            <w:tcW w:w="1360" w:type="dxa"/>
            <w:shd w:val="clear" w:color="auto" w:fill="auto"/>
            <w:vAlign w:val="center"/>
            <w:hideMark/>
          </w:tcPr>
          <w:p w14:paraId="04B9E0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98,4%</w:t>
            </w:r>
          </w:p>
        </w:tc>
        <w:tc>
          <w:tcPr>
            <w:tcW w:w="1360" w:type="dxa"/>
            <w:shd w:val="clear" w:color="auto" w:fill="auto"/>
            <w:vAlign w:val="center"/>
            <w:hideMark/>
          </w:tcPr>
          <w:p w14:paraId="69ECF3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98,4%</w:t>
            </w:r>
          </w:p>
        </w:tc>
        <w:tc>
          <w:tcPr>
            <w:tcW w:w="1360" w:type="dxa"/>
            <w:shd w:val="clear" w:color="auto" w:fill="auto"/>
            <w:vAlign w:val="center"/>
            <w:hideMark/>
          </w:tcPr>
          <w:p w14:paraId="423E185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98,4%</w:t>
            </w:r>
          </w:p>
        </w:tc>
        <w:tc>
          <w:tcPr>
            <w:tcW w:w="1360" w:type="dxa"/>
            <w:shd w:val="clear" w:color="auto" w:fill="auto"/>
            <w:vAlign w:val="center"/>
            <w:hideMark/>
          </w:tcPr>
          <w:p w14:paraId="63381C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98,4%</w:t>
            </w:r>
          </w:p>
        </w:tc>
        <w:tc>
          <w:tcPr>
            <w:tcW w:w="1360" w:type="dxa"/>
            <w:shd w:val="clear" w:color="auto" w:fill="auto"/>
            <w:vAlign w:val="center"/>
            <w:hideMark/>
          </w:tcPr>
          <w:p w14:paraId="7A9991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98,4%</w:t>
            </w:r>
          </w:p>
        </w:tc>
        <w:tc>
          <w:tcPr>
            <w:tcW w:w="1360" w:type="dxa"/>
            <w:shd w:val="clear" w:color="auto" w:fill="auto"/>
            <w:vAlign w:val="center"/>
            <w:hideMark/>
          </w:tcPr>
          <w:p w14:paraId="708095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98,4%</w:t>
            </w:r>
          </w:p>
        </w:tc>
        <w:tc>
          <w:tcPr>
            <w:tcW w:w="1360" w:type="dxa"/>
            <w:shd w:val="clear" w:color="auto" w:fill="auto"/>
            <w:vAlign w:val="center"/>
            <w:hideMark/>
          </w:tcPr>
          <w:p w14:paraId="0FEABC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98,4%</w:t>
            </w:r>
          </w:p>
        </w:tc>
        <w:tc>
          <w:tcPr>
            <w:tcW w:w="1360" w:type="dxa"/>
            <w:shd w:val="clear" w:color="auto" w:fill="auto"/>
            <w:vAlign w:val="center"/>
            <w:hideMark/>
          </w:tcPr>
          <w:p w14:paraId="3B42C5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98,4%</w:t>
            </w:r>
          </w:p>
        </w:tc>
        <w:tc>
          <w:tcPr>
            <w:tcW w:w="1360" w:type="dxa"/>
            <w:shd w:val="clear" w:color="auto" w:fill="auto"/>
            <w:vAlign w:val="center"/>
            <w:hideMark/>
          </w:tcPr>
          <w:p w14:paraId="0B9C92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98,4%</w:t>
            </w:r>
          </w:p>
        </w:tc>
        <w:tc>
          <w:tcPr>
            <w:tcW w:w="1360" w:type="dxa"/>
            <w:shd w:val="clear" w:color="auto" w:fill="auto"/>
            <w:vAlign w:val="center"/>
            <w:hideMark/>
          </w:tcPr>
          <w:p w14:paraId="10A789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98,4%</w:t>
            </w:r>
          </w:p>
        </w:tc>
        <w:tc>
          <w:tcPr>
            <w:tcW w:w="1360" w:type="dxa"/>
            <w:shd w:val="clear" w:color="auto" w:fill="auto"/>
            <w:vAlign w:val="center"/>
            <w:hideMark/>
          </w:tcPr>
          <w:p w14:paraId="0661F2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98,4%</w:t>
            </w:r>
          </w:p>
        </w:tc>
        <w:tc>
          <w:tcPr>
            <w:tcW w:w="1200" w:type="dxa"/>
            <w:shd w:val="clear" w:color="auto" w:fill="auto"/>
            <w:vAlign w:val="center"/>
            <w:hideMark/>
          </w:tcPr>
          <w:p w14:paraId="768FD1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98,4%</w:t>
            </w:r>
          </w:p>
        </w:tc>
      </w:tr>
      <w:tr w:rsidR="00726F5B" w:rsidRPr="00726F5B" w14:paraId="35D33431" w14:textId="77777777" w:rsidTr="00726F5B">
        <w:trPr>
          <w:trHeight w:val="20"/>
        </w:trPr>
        <w:tc>
          <w:tcPr>
            <w:tcW w:w="29560" w:type="dxa"/>
            <w:gridSpan w:val="20"/>
            <w:shd w:val="clear" w:color="auto" w:fill="auto"/>
            <w:vAlign w:val="center"/>
            <w:hideMark/>
          </w:tcPr>
          <w:p w14:paraId="0941A13C"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№27 "Набережный" (г. Сургут, Набережный пр. 17 - СГМУП "ГТС")</w:t>
            </w:r>
          </w:p>
        </w:tc>
      </w:tr>
      <w:tr w:rsidR="00726F5B" w:rsidRPr="00726F5B" w14:paraId="28857E75" w14:textId="77777777" w:rsidTr="00726F5B">
        <w:trPr>
          <w:trHeight w:val="20"/>
        </w:trPr>
        <w:tc>
          <w:tcPr>
            <w:tcW w:w="4060" w:type="dxa"/>
            <w:shd w:val="clear" w:color="auto" w:fill="auto"/>
            <w:vAlign w:val="center"/>
            <w:hideMark/>
          </w:tcPr>
          <w:p w14:paraId="02861AE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6DC23D3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FB292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10BDCD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5C6E51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0F41B5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66E51E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7EC91E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04ADD2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1B789E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7D638C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6F2230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0D9FCE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46CB54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01746C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6A7A87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79B705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7D6B425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16DCFD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200" w:type="dxa"/>
            <w:shd w:val="clear" w:color="auto" w:fill="auto"/>
            <w:vAlign w:val="center"/>
            <w:hideMark/>
          </w:tcPr>
          <w:p w14:paraId="36F678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r>
      <w:tr w:rsidR="00726F5B" w:rsidRPr="00726F5B" w14:paraId="385B8D87" w14:textId="77777777" w:rsidTr="00726F5B">
        <w:trPr>
          <w:trHeight w:val="20"/>
        </w:trPr>
        <w:tc>
          <w:tcPr>
            <w:tcW w:w="4060" w:type="dxa"/>
            <w:shd w:val="clear" w:color="auto" w:fill="auto"/>
            <w:vAlign w:val="center"/>
            <w:hideMark/>
          </w:tcPr>
          <w:p w14:paraId="24511F8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573258E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418962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A2CD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AE61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CC17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AEE6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D1EF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E857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67188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8BC4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0717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112E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3A13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041F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432F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8967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5291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B501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4FBBB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2498840B" w14:textId="77777777" w:rsidTr="00726F5B">
        <w:trPr>
          <w:trHeight w:val="20"/>
        </w:trPr>
        <w:tc>
          <w:tcPr>
            <w:tcW w:w="4060" w:type="dxa"/>
            <w:shd w:val="clear" w:color="auto" w:fill="auto"/>
            <w:vAlign w:val="center"/>
            <w:hideMark/>
          </w:tcPr>
          <w:p w14:paraId="2B5137E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65DB6EA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2E315B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68A85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B3453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216473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25B556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8B644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4368D6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2800D4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42F5BB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817AB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F2CDC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2708769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0AB9F4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1AF4A2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60EA4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AC0B8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E85BE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200" w:type="dxa"/>
            <w:shd w:val="clear" w:color="auto" w:fill="auto"/>
            <w:vAlign w:val="center"/>
            <w:hideMark/>
          </w:tcPr>
          <w:p w14:paraId="6BEAAA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r>
      <w:tr w:rsidR="00726F5B" w:rsidRPr="00726F5B" w14:paraId="25B4E642" w14:textId="77777777" w:rsidTr="00726F5B">
        <w:trPr>
          <w:trHeight w:val="20"/>
        </w:trPr>
        <w:tc>
          <w:tcPr>
            <w:tcW w:w="4060" w:type="dxa"/>
            <w:shd w:val="clear" w:color="auto" w:fill="auto"/>
            <w:vAlign w:val="center"/>
            <w:hideMark/>
          </w:tcPr>
          <w:p w14:paraId="0A0E644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6528C550"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682674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265584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39CCFD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082BFD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1AAC18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572237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56C978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0A0FD1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1BDC9E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79B301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634548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74000C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40F5E7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34BC64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3A670C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1E5AAA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1756C8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200" w:type="dxa"/>
            <w:shd w:val="clear" w:color="auto" w:fill="auto"/>
            <w:vAlign w:val="center"/>
            <w:hideMark/>
          </w:tcPr>
          <w:p w14:paraId="774824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r>
      <w:tr w:rsidR="00726F5B" w:rsidRPr="00726F5B" w14:paraId="2217ABDA" w14:textId="77777777" w:rsidTr="00726F5B">
        <w:trPr>
          <w:trHeight w:val="20"/>
        </w:trPr>
        <w:tc>
          <w:tcPr>
            <w:tcW w:w="4060" w:type="dxa"/>
            <w:shd w:val="clear" w:color="auto" w:fill="auto"/>
            <w:vAlign w:val="center"/>
            <w:hideMark/>
          </w:tcPr>
          <w:p w14:paraId="27F235F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120C085D"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2A998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0,20</w:t>
            </w:r>
          </w:p>
        </w:tc>
        <w:tc>
          <w:tcPr>
            <w:tcW w:w="1360" w:type="dxa"/>
            <w:shd w:val="clear" w:color="auto" w:fill="auto"/>
            <w:vAlign w:val="center"/>
            <w:hideMark/>
          </w:tcPr>
          <w:p w14:paraId="6F5B83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0,20</w:t>
            </w:r>
          </w:p>
        </w:tc>
        <w:tc>
          <w:tcPr>
            <w:tcW w:w="1360" w:type="dxa"/>
            <w:shd w:val="clear" w:color="auto" w:fill="auto"/>
            <w:vAlign w:val="center"/>
            <w:hideMark/>
          </w:tcPr>
          <w:p w14:paraId="24CFA39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0,20</w:t>
            </w:r>
          </w:p>
        </w:tc>
        <w:tc>
          <w:tcPr>
            <w:tcW w:w="1360" w:type="dxa"/>
            <w:shd w:val="clear" w:color="auto" w:fill="auto"/>
            <w:vAlign w:val="center"/>
            <w:hideMark/>
          </w:tcPr>
          <w:p w14:paraId="4CC350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C02F2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81B10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163FE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41AEE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282EED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2B5C8B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857CD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B7C35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71C92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4E2D9B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46C2F7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40AA9D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C66C3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200" w:type="dxa"/>
            <w:shd w:val="clear" w:color="auto" w:fill="auto"/>
            <w:vAlign w:val="center"/>
            <w:hideMark/>
          </w:tcPr>
          <w:p w14:paraId="3D69E2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r>
      <w:tr w:rsidR="00726F5B" w:rsidRPr="00726F5B" w14:paraId="55766C8C" w14:textId="77777777" w:rsidTr="00726F5B">
        <w:trPr>
          <w:trHeight w:val="20"/>
        </w:trPr>
        <w:tc>
          <w:tcPr>
            <w:tcW w:w="4060" w:type="dxa"/>
            <w:shd w:val="clear" w:color="auto" w:fill="auto"/>
            <w:vAlign w:val="center"/>
            <w:hideMark/>
          </w:tcPr>
          <w:p w14:paraId="01287E3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097E204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6A81A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0,20</w:t>
            </w:r>
          </w:p>
        </w:tc>
        <w:tc>
          <w:tcPr>
            <w:tcW w:w="1360" w:type="dxa"/>
            <w:shd w:val="clear" w:color="auto" w:fill="auto"/>
            <w:vAlign w:val="center"/>
            <w:hideMark/>
          </w:tcPr>
          <w:p w14:paraId="3A004C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0,20</w:t>
            </w:r>
          </w:p>
        </w:tc>
        <w:tc>
          <w:tcPr>
            <w:tcW w:w="1360" w:type="dxa"/>
            <w:shd w:val="clear" w:color="auto" w:fill="auto"/>
            <w:vAlign w:val="center"/>
            <w:hideMark/>
          </w:tcPr>
          <w:p w14:paraId="38923B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0,20</w:t>
            </w:r>
          </w:p>
        </w:tc>
        <w:tc>
          <w:tcPr>
            <w:tcW w:w="1360" w:type="dxa"/>
            <w:shd w:val="clear" w:color="auto" w:fill="auto"/>
            <w:vAlign w:val="center"/>
            <w:hideMark/>
          </w:tcPr>
          <w:p w14:paraId="5D105F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8359B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B8F96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E82C0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290CC2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98119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8B37A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38782B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53454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3ABB8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DC1D4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2FFB2D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217D2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6F572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200" w:type="dxa"/>
            <w:shd w:val="clear" w:color="auto" w:fill="auto"/>
            <w:vAlign w:val="center"/>
            <w:hideMark/>
          </w:tcPr>
          <w:p w14:paraId="412F7A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r>
      <w:tr w:rsidR="00726F5B" w:rsidRPr="00726F5B" w14:paraId="7DA19F10" w14:textId="77777777" w:rsidTr="00726F5B">
        <w:trPr>
          <w:trHeight w:val="20"/>
        </w:trPr>
        <w:tc>
          <w:tcPr>
            <w:tcW w:w="4060" w:type="dxa"/>
            <w:shd w:val="clear" w:color="auto" w:fill="auto"/>
            <w:vAlign w:val="center"/>
            <w:hideMark/>
          </w:tcPr>
          <w:p w14:paraId="3B2F0F2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1764176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5E320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0,20</w:t>
            </w:r>
          </w:p>
        </w:tc>
        <w:tc>
          <w:tcPr>
            <w:tcW w:w="1360" w:type="dxa"/>
            <w:shd w:val="clear" w:color="auto" w:fill="auto"/>
            <w:vAlign w:val="center"/>
            <w:hideMark/>
          </w:tcPr>
          <w:p w14:paraId="256AD2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0,20</w:t>
            </w:r>
          </w:p>
        </w:tc>
        <w:tc>
          <w:tcPr>
            <w:tcW w:w="1360" w:type="dxa"/>
            <w:shd w:val="clear" w:color="auto" w:fill="auto"/>
            <w:vAlign w:val="center"/>
            <w:hideMark/>
          </w:tcPr>
          <w:p w14:paraId="0E274B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0,20</w:t>
            </w:r>
          </w:p>
        </w:tc>
        <w:tc>
          <w:tcPr>
            <w:tcW w:w="1360" w:type="dxa"/>
            <w:shd w:val="clear" w:color="auto" w:fill="auto"/>
            <w:vAlign w:val="center"/>
            <w:hideMark/>
          </w:tcPr>
          <w:p w14:paraId="147B41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78EC0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A76E9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EF84A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65340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2F180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35D317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E3B94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4ECA49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41638F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2390F3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AE700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B1D65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1C871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200" w:type="dxa"/>
            <w:shd w:val="clear" w:color="auto" w:fill="auto"/>
            <w:vAlign w:val="center"/>
            <w:hideMark/>
          </w:tcPr>
          <w:p w14:paraId="51AD3A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r>
      <w:tr w:rsidR="00726F5B" w:rsidRPr="00726F5B" w14:paraId="421242A4" w14:textId="77777777" w:rsidTr="00726F5B">
        <w:trPr>
          <w:trHeight w:val="20"/>
        </w:trPr>
        <w:tc>
          <w:tcPr>
            <w:tcW w:w="4060" w:type="dxa"/>
            <w:shd w:val="clear" w:color="auto" w:fill="auto"/>
            <w:vAlign w:val="center"/>
            <w:hideMark/>
          </w:tcPr>
          <w:p w14:paraId="3C6030E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5140228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47A23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B20D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5CEBC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2A4E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2119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E9B3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A3F0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4C6D5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0B0B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AC615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4613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5998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32F4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E206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21A6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047D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4FE0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A7127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7C2E4560" w14:textId="77777777" w:rsidTr="00726F5B">
        <w:trPr>
          <w:trHeight w:val="20"/>
        </w:trPr>
        <w:tc>
          <w:tcPr>
            <w:tcW w:w="4060" w:type="dxa"/>
            <w:shd w:val="clear" w:color="auto" w:fill="auto"/>
            <w:vAlign w:val="center"/>
            <w:hideMark/>
          </w:tcPr>
          <w:p w14:paraId="519357C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1C9A8093"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E434B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BD5E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D7F6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0587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2B9B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F1D1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70032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9319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40AC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31E7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9667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023D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0CFA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F03C2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439F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3D9E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FCD7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7E3E0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20C55D7B" w14:textId="77777777" w:rsidTr="00726F5B">
        <w:trPr>
          <w:trHeight w:val="20"/>
        </w:trPr>
        <w:tc>
          <w:tcPr>
            <w:tcW w:w="4060" w:type="dxa"/>
            <w:shd w:val="clear" w:color="auto" w:fill="auto"/>
            <w:vAlign w:val="center"/>
            <w:hideMark/>
          </w:tcPr>
          <w:p w14:paraId="1628647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26A40FE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F034B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3,03</w:t>
            </w:r>
          </w:p>
        </w:tc>
        <w:tc>
          <w:tcPr>
            <w:tcW w:w="1360" w:type="dxa"/>
            <w:shd w:val="clear" w:color="auto" w:fill="auto"/>
            <w:vAlign w:val="center"/>
            <w:hideMark/>
          </w:tcPr>
          <w:p w14:paraId="3C685F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3,03</w:t>
            </w:r>
          </w:p>
        </w:tc>
        <w:tc>
          <w:tcPr>
            <w:tcW w:w="1360" w:type="dxa"/>
            <w:shd w:val="clear" w:color="auto" w:fill="auto"/>
            <w:vAlign w:val="center"/>
            <w:hideMark/>
          </w:tcPr>
          <w:p w14:paraId="0B2C72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3,03</w:t>
            </w:r>
          </w:p>
        </w:tc>
        <w:tc>
          <w:tcPr>
            <w:tcW w:w="1360" w:type="dxa"/>
            <w:shd w:val="clear" w:color="auto" w:fill="auto"/>
            <w:vAlign w:val="center"/>
            <w:hideMark/>
          </w:tcPr>
          <w:p w14:paraId="433376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1,90</w:t>
            </w:r>
          </w:p>
        </w:tc>
        <w:tc>
          <w:tcPr>
            <w:tcW w:w="1360" w:type="dxa"/>
            <w:shd w:val="clear" w:color="auto" w:fill="auto"/>
            <w:vAlign w:val="center"/>
            <w:hideMark/>
          </w:tcPr>
          <w:p w14:paraId="284B2A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1,91</w:t>
            </w:r>
          </w:p>
        </w:tc>
        <w:tc>
          <w:tcPr>
            <w:tcW w:w="1360" w:type="dxa"/>
            <w:shd w:val="clear" w:color="auto" w:fill="auto"/>
            <w:vAlign w:val="center"/>
            <w:hideMark/>
          </w:tcPr>
          <w:p w14:paraId="66B86F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1,91</w:t>
            </w:r>
          </w:p>
        </w:tc>
        <w:tc>
          <w:tcPr>
            <w:tcW w:w="1360" w:type="dxa"/>
            <w:shd w:val="clear" w:color="auto" w:fill="auto"/>
            <w:vAlign w:val="center"/>
            <w:hideMark/>
          </w:tcPr>
          <w:p w14:paraId="4C9673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1,91</w:t>
            </w:r>
          </w:p>
        </w:tc>
        <w:tc>
          <w:tcPr>
            <w:tcW w:w="1360" w:type="dxa"/>
            <w:shd w:val="clear" w:color="auto" w:fill="auto"/>
            <w:vAlign w:val="center"/>
            <w:hideMark/>
          </w:tcPr>
          <w:p w14:paraId="42D3E8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1,91</w:t>
            </w:r>
          </w:p>
        </w:tc>
        <w:tc>
          <w:tcPr>
            <w:tcW w:w="1360" w:type="dxa"/>
            <w:shd w:val="clear" w:color="auto" w:fill="auto"/>
            <w:vAlign w:val="center"/>
            <w:hideMark/>
          </w:tcPr>
          <w:p w14:paraId="56821E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1,91</w:t>
            </w:r>
          </w:p>
        </w:tc>
        <w:tc>
          <w:tcPr>
            <w:tcW w:w="1360" w:type="dxa"/>
            <w:shd w:val="clear" w:color="auto" w:fill="auto"/>
            <w:vAlign w:val="center"/>
            <w:hideMark/>
          </w:tcPr>
          <w:p w14:paraId="58D4CA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1,91</w:t>
            </w:r>
          </w:p>
        </w:tc>
        <w:tc>
          <w:tcPr>
            <w:tcW w:w="1360" w:type="dxa"/>
            <w:shd w:val="clear" w:color="auto" w:fill="auto"/>
            <w:vAlign w:val="center"/>
            <w:hideMark/>
          </w:tcPr>
          <w:p w14:paraId="765D17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1,91</w:t>
            </w:r>
          </w:p>
        </w:tc>
        <w:tc>
          <w:tcPr>
            <w:tcW w:w="1360" w:type="dxa"/>
            <w:shd w:val="clear" w:color="auto" w:fill="auto"/>
            <w:vAlign w:val="center"/>
            <w:hideMark/>
          </w:tcPr>
          <w:p w14:paraId="6C4C63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1,91</w:t>
            </w:r>
          </w:p>
        </w:tc>
        <w:tc>
          <w:tcPr>
            <w:tcW w:w="1360" w:type="dxa"/>
            <w:shd w:val="clear" w:color="auto" w:fill="auto"/>
            <w:vAlign w:val="center"/>
            <w:hideMark/>
          </w:tcPr>
          <w:p w14:paraId="498616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1,91</w:t>
            </w:r>
          </w:p>
        </w:tc>
        <w:tc>
          <w:tcPr>
            <w:tcW w:w="1360" w:type="dxa"/>
            <w:shd w:val="clear" w:color="auto" w:fill="auto"/>
            <w:vAlign w:val="center"/>
            <w:hideMark/>
          </w:tcPr>
          <w:p w14:paraId="38148C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1,91</w:t>
            </w:r>
          </w:p>
        </w:tc>
        <w:tc>
          <w:tcPr>
            <w:tcW w:w="1360" w:type="dxa"/>
            <w:shd w:val="clear" w:color="auto" w:fill="auto"/>
            <w:vAlign w:val="center"/>
            <w:hideMark/>
          </w:tcPr>
          <w:p w14:paraId="076D7C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1,91</w:t>
            </w:r>
          </w:p>
        </w:tc>
        <w:tc>
          <w:tcPr>
            <w:tcW w:w="1360" w:type="dxa"/>
            <w:shd w:val="clear" w:color="auto" w:fill="auto"/>
            <w:vAlign w:val="center"/>
            <w:hideMark/>
          </w:tcPr>
          <w:p w14:paraId="0E421F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1,91</w:t>
            </w:r>
          </w:p>
        </w:tc>
        <w:tc>
          <w:tcPr>
            <w:tcW w:w="1360" w:type="dxa"/>
            <w:shd w:val="clear" w:color="auto" w:fill="auto"/>
            <w:vAlign w:val="center"/>
            <w:hideMark/>
          </w:tcPr>
          <w:p w14:paraId="19B482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1,91</w:t>
            </w:r>
          </w:p>
        </w:tc>
        <w:tc>
          <w:tcPr>
            <w:tcW w:w="1200" w:type="dxa"/>
            <w:shd w:val="clear" w:color="auto" w:fill="auto"/>
            <w:vAlign w:val="center"/>
            <w:hideMark/>
          </w:tcPr>
          <w:p w14:paraId="3D0917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1,91</w:t>
            </w:r>
          </w:p>
        </w:tc>
      </w:tr>
      <w:tr w:rsidR="00726F5B" w:rsidRPr="00726F5B" w14:paraId="71D1370E" w14:textId="77777777" w:rsidTr="00726F5B">
        <w:trPr>
          <w:trHeight w:val="20"/>
        </w:trPr>
        <w:tc>
          <w:tcPr>
            <w:tcW w:w="4060" w:type="dxa"/>
            <w:shd w:val="clear" w:color="auto" w:fill="auto"/>
            <w:vAlign w:val="center"/>
            <w:hideMark/>
          </w:tcPr>
          <w:p w14:paraId="4EA00DC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6D3D59D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5AB8E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5,40</w:t>
            </w:r>
          </w:p>
        </w:tc>
        <w:tc>
          <w:tcPr>
            <w:tcW w:w="1360" w:type="dxa"/>
            <w:shd w:val="clear" w:color="auto" w:fill="auto"/>
            <w:vAlign w:val="center"/>
            <w:hideMark/>
          </w:tcPr>
          <w:p w14:paraId="018899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5,40</w:t>
            </w:r>
          </w:p>
        </w:tc>
        <w:tc>
          <w:tcPr>
            <w:tcW w:w="1360" w:type="dxa"/>
            <w:shd w:val="clear" w:color="auto" w:fill="auto"/>
            <w:vAlign w:val="center"/>
            <w:hideMark/>
          </w:tcPr>
          <w:p w14:paraId="706856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5,40</w:t>
            </w:r>
          </w:p>
        </w:tc>
        <w:tc>
          <w:tcPr>
            <w:tcW w:w="1360" w:type="dxa"/>
            <w:shd w:val="clear" w:color="auto" w:fill="auto"/>
            <w:vAlign w:val="center"/>
            <w:hideMark/>
          </w:tcPr>
          <w:p w14:paraId="6DCBEE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5,58</w:t>
            </w:r>
          </w:p>
        </w:tc>
        <w:tc>
          <w:tcPr>
            <w:tcW w:w="1360" w:type="dxa"/>
            <w:shd w:val="clear" w:color="auto" w:fill="auto"/>
            <w:vAlign w:val="center"/>
            <w:hideMark/>
          </w:tcPr>
          <w:p w14:paraId="438E72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5,58</w:t>
            </w:r>
          </w:p>
        </w:tc>
        <w:tc>
          <w:tcPr>
            <w:tcW w:w="1360" w:type="dxa"/>
            <w:shd w:val="clear" w:color="auto" w:fill="auto"/>
            <w:vAlign w:val="center"/>
            <w:hideMark/>
          </w:tcPr>
          <w:p w14:paraId="4AC894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5,58</w:t>
            </w:r>
          </w:p>
        </w:tc>
        <w:tc>
          <w:tcPr>
            <w:tcW w:w="1360" w:type="dxa"/>
            <w:shd w:val="clear" w:color="auto" w:fill="auto"/>
            <w:vAlign w:val="center"/>
            <w:hideMark/>
          </w:tcPr>
          <w:p w14:paraId="0BFB37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5,58</w:t>
            </w:r>
          </w:p>
        </w:tc>
        <w:tc>
          <w:tcPr>
            <w:tcW w:w="1360" w:type="dxa"/>
            <w:shd w:val="clear" w:color="auto" w:fill="auto"/>
            <w:vAlign w:val="center"/>
            <w:hideMark/>
          </w:tcPr>
          <w:p w14:paraId="3F923C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5,58</w:t>
            </w:r>
          </w:p>
        </w:tc>
        <w:tc>
          <w:tcPr>
            <w:tcW w:w="1360" w:type="dxa"/>
            <w:shd w:val="clear" w:color="auto" w:fill="auto"/>
            <w:vAlign w:val="center"/>
            <w:hideMark/>
          </w:tcPr>
          <w:p w14:paraId="6833AD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5,58</w:t>
            </w:r>
          </w:p>
        </w:tc>
        <w:tc>
          <w:tcPr>
            <w:tcW w:w="1360" w:type="dxa"/>
            <w:shd w:val="clear" w:color="auto" w:fill="auto"/>
            <w:vAlign w:val="center"/>
            <w:hideMark/>
          </w:tcPr>
          <w:p w14:paraId="219FCB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5,58</w:t>
            </w:r>
          </w:p>
        </w:tc>
        <w:tc>
          <w:tcPr>
            <w:tcW w:w="1360" w:type="dxa"/>
            <w:shd w:val="clear" w:color="auto" w:fill="auto"/>
            <w:vAlign w:val="center"/>
            <w:hideMark/>
          </w:tcPr>
          <w:p w14:paraId="0A4F87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5,58</w:t>
            </w:r>
          </w:p>
        </w:tc>
        <w:tc>
          <w:tcPr>
            <w:tcW w:w="1360" w:type="dxa"/>
            <w:shd w:val="clear" w:color="auto" w:fill="auto"/>
            <w:vAlign w:val="center"/>
            <w:hideMark/>
          </w:tcPr>
          <w:p w14:paraId="2814FA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5,58</w:t>
            </w:r>
          </w:p>
        </w:tc>
        <w:tc>
          <w:tcPr>
            <w:tcW w:w="1360" w:type="dxa"/>
            <w:shd w:val="clear" w:color="auto" w:fill="auto"/>
            <w:vAlign w:val="center"/>
            <w:hideMark/>
          </w:tcPr>
          <w:p w14:paraId="47D318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5,58</w:t>
            </w:r>
          </w:p>
        </w:tc>
        <w:tc>
          <w:tcPr>
            <w:tcW w:w="1360" w:type="dxa"/>
            <w:shd w:val="clear" w:color="auto" w:fill="auto"/>
            <w:vAlign w:val="center"/>
            <w:hideMark/>
          </w:tcPr>
          <w:p w14:paraId="086050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5,58</w:t>
            </w:r>
          </w:p>
        </w:tc>
        <w:tc>
          <w:tcPr>
            <w:tcW w:w="1360" w:type="dxa"/>
            <w:shd w:val="clear" w:color="auto" w:fill="auto"/>
            <w:vAlign w:val="center"/>
            <w:hideMark/>
          </w:tcPr>
          <w:p w14:paraId="7208A1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5,58</w:t>
            </w:r>
          </w:p>
        </w:tc>
        <w:tc>
          <w:tcPr>
            <w:tcW w:w="1360" w:type="dxa"/>
            <w:shd w:val="clear" w:color="auto" w:fill="auto"/>
            <w:vAlign w:val="center"/>
            <w:hideMark/>
          </w:tcPr>
          <w:p w14:paraId="503949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5,58</w:t>
            </w:r>
          </w:p>
        </w:tc>
        <w:tc>
          <w:tcPr>
            <w:tcW w:w="1360" w:type="dxa"/>
            <w:shd w:val="clear" w:color="auto" w:fill="auto"/>
            <w:vAlign w:val="center"/>
            <w:hideMark/>
          </w:tcPr>
          <w:p w14:paraId="40C0FC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5,58</w:t>
            </w:r>
          </w:p>
        </w:tc>
        <w:tc>
          <w:tcPr>
            <w:tcW w:w="1200" w:type="dxa"/>
            <w:shd w:val="clear" w:color="auto" w:fill="auto"/>
            <w:vAlign w:val="center"/>
            <w:hideMark/>
          </w:tcPr>
          <w:p w14:paraId="469C36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5,58</w:t>
            </w:r>
          </w:p>
        </w:tc>
      </w:tr>
      <w:tr w:rsidR="00726F5B" w:rsidRPr="00726F5B" w14:paraId="44BF958A" w14:textId="77777777" w:rsidTr="00726F5B">
        <w:trPr>
          <w:trHeight w:val="20"/>
        </w:trPr>
        <w:tc>
          <w:tcPr>
            <w:tcW w:w="4060" w:type="dxa"/>
            <w:shd w:val="clear" w:color="auto" w:fill="auto"/>
            <w:vAlign w:val="center"/>
            <w:hideMark/>
          </w:tcPr>
          <w:p w14:paraId="0239FAB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0554F8C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7D9D0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96,4%</w:t>
            </w:r>
          </w:p>
        </w:tc>
        <w:tc>
          <w:tcPr>
            <w:tcW w:w="1360" w:type="dxa"/>
            <w:shd w:val="clear" w:color="auto" w:fill="auto"/>
            <w:vAlign w:val="center"/>
            <w:hideMark/>
          </w:tcPr>
          <w:p w14:paraId="6A0D86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96,4%</w:t>
            </w:r>
          </w:p>
        </w:tc>
        <w:tc>
          <w:tcPr>
            <w:tcW w:w="1360" w:type="dxa"/>
            <w:shd w:val="clear" w:color="auto" w:fill="auto"/>
            <w:vAlign w:val="center"/>
            <w:hideMark/>
          </w:tcPr>
          <w:p w14:paraId="23F481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96,4%</w:t>
            </w:r>
          </w:p>
        </w:tc>
        <w:tc>
          <w:tcPr>
            <w:tcW w:w="1360" w:type="dxa"/>
            <w:shd w:val="clear" w:color="auto" w:fill="auto"/>
            <w:vAlign w:val="center"/>
            <w:hideMark/>
          </w:tcPr>
          <w:p w14:paraId="760630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99,6%</w:t>
            </w:r>
          </w:p>
        </w:tc>
        <w:tc>
          <w:tcPr>
            <w:tcW w:w="1360" w:type="dxa"/>
            <w:shd w:val="clear" w:color="auto" w:fill="auto"/>
            <w:vAlign w:val="center"/>
            <w:hideMark/>
          </w:tcPr>
          <w:p w14:paraId="6677B6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99,6%</w:t>
            </w:r>
          </w:p>
        </w:tc>
        <w:tc>
          <w:tcPr>
            <w:tcW w:w="1360" w:type="dxa"/>
            <w:shd w:val="clear" w:color="auto" w:fill="auto"/>
            <w:vAlign w:val="center"/>
            <w:hideMark/>
          </w:tcPr>
          <w:p w14:paraId="199357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99,6%</w:t>
            </w:r>
          </w:p>
        </w:tc>
        <w:tc>
          <w:tcPr>
            <w:tcW w:w="1360" w:type="dxa"/>
            <w:shd w:val="clear" w:color="auto" w:fill="auto"/>
            <w:vAlign w:val="center"/>
            <w:hideMark/>
          </w:tcPr>
          <w:p w14:paraId="44917E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99,6%</w:t>
            </w:r>
          </w:p>
        </w:tc>
        <w:tc>
          <w:tcPr>
            <w:tcW w:w="1360" w:type="dxa"/>
            <w:shd w:val="clear" w:color="auto" w:fill="auto"/>
            <w:vAlign w:val="center"/>
            <w:hideMark/>
          </w:tcPr>
          <w:p w14:paraId="1CA938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99,6%</w:t>
            </w:r>
          </w:p>
        </w:tc>
        <w:tc>
          <w:tcPr>
            <w:tcW w:w="1360" w:type="dxa"/>
            <w:shd w:val="clear" w:color="auto" w:fill="auto"/>
            <w:vAlign w:val="center"/>
            <w:hideMark/>
          </w:tcPr>
          <w:p w14:paraId="22E0159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99,6%</w:t>
            </w:r>
          </w:p>
        </w:tc>
        <w:tc>
          <w:tcPr>
            <w:tcW w:w="1360" w:type="dxa"/>
            <w:shd w:val="clear" w:color="auto" w:fill="auto"/>
            <w:vAlign w:val="center"/>
            <w:hideMark/>
          </w:tcPr>
          <w:p w14:paraId="09A924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99,6%</w:t>
            </w:r>
          </w:p>
        </w:tc>
        <w:tc>
          <w:tcPr>
            <w:tcW w:w="1360" w:type="dxa"/>
            <w:shd w:val="clear" w:color="auto" w:fill="auto"/>
            <w:vAlign w:val="center"/>
            <w:hideMark/>
          </w:tcPr>
          <w:p w14:paraId="38FCBD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99,6%</w:t>
            </w:r>
          </w:p>
        </w:tc>
        <w:tc>
          <w:tcPr>
            <w:tcW w:w="1360" w:type="dxa"/>
            <w:shd w:val="clear" w:color="auto" w:fill="auto"/>
            <w:vAlign w:val="center"/>
            <w:hideMark/>
          </w:tcPr>
          <w:p w14:paraId="52F700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99,6%</w:t>
            </w:r>
          </w:p>
        </w:tc>
        <w:tc>
          <w:tcPr>
            <w:tcW w:w="1360" w:type="dxa"/>
            <w:shd w:val="clear" w:color="auto" w:fill="auto"/>
            <w:vAlign w:val="center"/>
            <w:hideMark/>
          </w:tcPr>
          <w:p w14:paraId="68CAAF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99,6%</w:t>
            </w:r>
          </w:p>
        </w:tc>
        <w:tc>
          <w:tcPr>
            <w:tcW w:w="1360" w:type="dxa"/>
            <w:shd w:val="clear" w:color="auto" w:fill="auto"/>
            <w:vAlign w:val="center"/>
            <w:hideMark/>
          </w:tcPr>
          <w:p w14:paraId="42B0DA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99,6%</w:t>
            </w:r>
          </w:p>
        </w:tc>
        <w:tc>
          <w:tcPr>
            <w:tcW w:w="1360" w:type="dxa"/>
            <w:shd w:val="clear" w:color="auto" w:fill="auto"/>
            <w:vAlign w:val="center"/>
            <w:hideMark/>
          </w:tcPr>
          <w:p w14:paraId="15C5B9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99,6%</w:t>
            </w:r>
          </w:p>
        </w:tc>
        <w:tc>
          <w:tcPr>
            <w:tcW w:w="1360" w:type="dxa"/>
            <w:shd w:val="clear" w:color="auto" w:fill="auto"/>
            <w:vAlign w:val="center"/>
            <w:hideMark/>
          </w:tcPr>
          <w:p w14:paraId="5D5E6F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99,6%</w:t>
            </w:r>
          </w:p>
        </w:tc>
        <w:tc>
          <w:tcPr>
            <w:tcW w:w="1360" w:type="dxa"/>
            <w:shd w:val="clear" w:color="auto" w:fill="auto"/>
            <w:vAlign w:val="center"/>
            <w:hideMark/>
          </w:tcPr>
          <w:p w14:paraId="0AF323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99,6%</w:t>
            </w:r>
          </w:p>
        </w:tc>
        <w:tc>
          <w:tcPr>
            <w:tcW w:w="1200" w:type="dxa"/>
            <w:shd w:val="clear" w:color="auto" w:fill="auto"/>
            <w:vAlign w:val="center"/>
            <w:hideMark/>
          </w:tcPr>
          <w:p w14:paraId="2CA4AE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99,6%</w:t>
            </w:r>
          </w:p>
        </w:tc>
      </w:tr>
      <w:tr w:rsidR="00726F5B" w:rsidRPr="00726F5B" w14:paraId="09554D6C" w14:textId="77777777" w:rsidTr="00726F5B">
        <w:trPr>
          <w:trHeight w:val="20"/>
        </w:trPr>
        <w:tc>
          <w:tcPr>
            <w:tcW w:w="29560" w:type="dxa"/>
            <w:gridSpan w:val="20"/>
            <w:shd w:val="clear" w:color="auto" w:fill="auto"/>
            <w:vAlign w:val="center"/>
            <w:hideMark/>
          </w:tcPr>
          <w:p w14:paraId="04D8B99C"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№28 п. Юность (п. Юность - СГМУП "ГТС")</w:t>
            </w:r>
          </w:p>
        </w:tc>
      </w:tr>
      <w:tr w:rsidR="00726F5B" w:rsidRPr="00726F5B" w14:paraId="7FB385CE" w14:textId="77777777" w:rsidTr="00726F5B">
        <w:trPr>
          <w:trHeight w:val="20"/>
        </w:trPr>
        <w:tc>
          <w:tcPr>
            <w:tcW w:w="4060" w:type="dxa"/>
            <w:shd w:val="clear" w:color="auto" w:fill="auto"/>
            <w:vAlign w:val="center"/>
            <w:hideMark/>
          </w:tcPr>
          <w:p w14:paraId="2887E11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7FD39D7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44D34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360" w:type="dxa"/>
            <w:shd w:val="clear" w:color="auto" w:fill="auto"/>
            <w:vAlign w:val="center"/>
            <w:hideMark/>
          </w:tcPr>
          <w:p w14:paraId="50F344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360" w:type="dxa"/>
            <w:shd w:val="clear" w:color="auto" w:fill="auto"/>
            <w:vAlign w:val="center"/>
            <w:hideMark/>
          </w:tcPr>
          <w:p w14:paraId="1FA45A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360" w:type="dxa"/>
            <w:shd w:val="clear" w:color="auto" w:fill="auto"/>
            <w:vAlign w:val="center"/>
            <w:hideMark/>
          </w:tcPr>
          <w:p w14:paraId="7F3C1F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360" w:type="dxa"/>
            <w:shd w:val="clear" w:color="auto" w:fill="auto"/>
            <w:vAlign w:val="center"/>
            <w:hideMark/>
          </w:tcPr>
          <w:p w14:paraId="409222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360" w:type="dxa"/>
            <w:shd w:val="clear" w:color="auto" w:fill="auto"/>
            <w:vAlign w:val="center"/>
            <w:hideMark/>
          </w:tcPr>
          <w:p w14:paraId="413827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360" w:type="dxa"/>
            <w:shd w:val="clear" w:color="auto" w:fill="auto"/>
            <w:vAlign w:val="center"/>
            <w:hideMark/>
          </w:tcPr>
          <w:p w14:paraId="224E1D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360" w:type="dxa"/>
            <w:shd w:val="clear" w:color="auto" w:fill="auto"/>
            <w:vAlign w:val="center"/>
            <w:hideMark/>
          </w:tcPr>
          <w:p w14:paraId="29CD9B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360" w:type="dxa"/>
            <w:shd w:val="clear" w:color="auto" w:fill="auto"/>
            <w:vAlign w:val="center"/>
            <w:hideMark/>
          </w:tcPr>
          <w:p w14:paraId="4FDBF0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360" w:type="dxa"/>
            <w:shd w:val="clear" w:color="auto" w:fill="auto"/>
            <w:vAlign w:val="center"/>
            <w:hideMark/>
          </w:tcPr>
          <w:p w14:paraId="439AFF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360" w:type="dxa"/>
            <w:shd w:val="clear" w:color="auto" w:fill="auto"/>
            <w:vAlign w:val="center"/>
            <w:hideMark/>
          </w:tcPr>
          <w:p w14:paraId="2C4C11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360" w:type="dxa"/>
            <w:shd w:val="clear" w:color="auto" w:fill="auto"/>
            <w:vAlign w:val="center"/>
            <w:hideMark/>
          </w:tcPr>
          <w:p w14:paraId="7D4D3C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360" w:type="dxa"/>
            <w:shd w:val="clear" w:color="auto" w:fill="auto"/>
            <w:vAlign w:val="center"/>
            <w:hideMark/>
          </w:tcPr>
          <w:p w14:paraId="1709AF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360" w:type="dxa"/>
            <w:shd w:val="clear" w:color="auto" w:fill="auto"/>
            <w:vAlign w:val="center"/>
            <w:hideMark/>
          </w:tcPr>
          <w:p w14:paraId="69946F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360" w:type="dxa"/>
            <w:shd w:val="clear" w:color="auto" w:fill="auto"/>
            <w:vAlign w:val="center"/>
            <w:hideMark/>
          </w:tcPr>
          <w:p w14:paraId="7E83B8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360" w:type="dxa"/>
            <w:shd w:val="clear" w:color="auto" w:fill="auto"/>
            <w:vAlign w:val="center"/>
            <w:hideMark/>
          </w:tcPr>
          <w:p w14:paraId="1E4E16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360" w:type="dxa"/>
            <w:shd w:val="clear" w:color="auto" w:fill="auto"/>
            <w:vAlign w:val="center"/>
            <w:hideMark/>
          </w:tcPr>
          <w:p w14:paraId="34CFB5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c>
          <w:tcPr>
            <w:tcW w:w="1200" w:type="dxa"/>
            <w:shd w:val="clear" w:color="auto" w:fill="auto"/>
            <w:vAlign w:val="center"/>
            <w:hideMark/>
          </w:tcPr>
          <w:p w14:paraId="1F7FAA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2,50</w:t>
            </w:r>
          </w:p>
        </w:tc>
      </w:tr>
      <w:tr w:rsidR="00726F5B" w:rsidRPr="00726F5B" w14:paraId="5E368156" w14:textId="77777777" w:rsidTr="00726F5B">
        <w:trPr>
          <w:trHeight w:val="20"/>
        </w:trPr>
        <w:tc>
          <w:tcPr>
            <w:tcW w:w="4060" w:type="dxa"/>
            <w:shd w:val="clear" w:color="auto" w:fill="auto"/>
            <w:vAlign w:val="center"/>
            <w:hideMark/>
          </w:tcPr>
          <w:p w14:paraId="25213C4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07114C6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3DABD2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BCE0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024E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870E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4DB8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A0DC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48BD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9CA6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A507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2196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8A55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11EC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B76F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2D72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8740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BAB0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16BE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08876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01AECD03" w14:textId="77777777" w:rsidTr="00726F5B">
        <w:trPr>
          <w:trHeight w:val="20"/>
        </w:trPr>
        <w:tc>
          <w:tcPr>
            <w:tcW w:w="4060" w:type="dxa"/>
            <w:shd w:val="clear" w:color="auto" w:fill="auto"/>
            <w:vAlign w:val="center"/>
            <w:hideMark/>
          </w:tcPr>
          <w:p w14:paraId="6C0C979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3A210D9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211262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9482F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414733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391B6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81C36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1D6644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76184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3235A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2E46D9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F0728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009E59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5D526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D3E97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15427B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27B0D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5C8EB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7F43B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200" w:type="dxa"/>
            <w:shd w:val="clear" w:color="auto" w:fill="auto"/>
            <w:vAlign w:val="center"/>
            <w:hideMark/>
          </w:tcPr>
          <w:p w14:paraId="6F894F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r>
      <w:tr w:rsidR="00726F5B" w:rsidRPr="00726F5B" w14:paraId="362EBAA5" w14:textId="77777777" w:rsidTr="00726F5B">
        <w:trPr>
          <w:trHeight w:val="20"/>
        </w:trPr>
        <w:tc>
          <w:tcPr>
            <w:tcW w:w="4060" w:type="dxa"/>
            <w:shd w:val="clear" w:color="auto" w:fill="auto"/>
            <w:vAlign w:val="center"/>
            <w:hideMark/>
          </w:tcPr>
          <w:p w14:paraId="29FB9BF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349B558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462E1E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72670F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76DD85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2B62CD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08646C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0F9386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29ABDA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40D85D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479AA1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122450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162751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7D7D32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47074B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7DF459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2215D0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39FB1E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71C582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200" w:type="dxa"/>
            <w:shd w:val="clear" w:color="auto" w:fill="auto"/>
            <w:vAlign w:val="center"/>
            <w:hideMark/>
          </w:tcPr>
          <w:p w14:paraId="411DFA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r>
      <w:tr w:rsidR="00726F5B" w:rsidRPr="00726F5B" w14:paraId="604725FD" w14:textId="77777777" w:rsidTr="00726F5B">
        <w:trPr>
          <w:trHeight w:val="20"/>
        </w:trPr>
        <w:tc>
          <w:tcPr>
            <w:tcW w:w="4060" w:type="dxa"/>
            <w:shd w:val="clear" w:color="auto" w:fill="auto"/>
            <w:vAlign w:val="center"/>
            <w:hideMark/>
          </w:tcPr>
          <w:p w14:paraId="39BB202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5ACDA50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E40D9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1,79</w:t>
            </w:r>
          </w:p>
        </w:tc>
        <w:tc>
          <w:tcPr>
            <w:tcW w:w="1360" w:type="dxa"/>
            <w:shd w:val="clear" w:color="auto" w:fill="auto"/>
            <w:vAlign w:val="center"/>
            <w:hideMark/>
          </w:tcPr>
          <w:p w14:paraId="38D5B9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1,79</w:t>
            </w:r>
          </w:p>
        </w:tc>
        <w:tc>
          <w:tcPr>
            <w:tcW w:w="1360" w:type="dxa"/>
            <w:shd w:val="clear" w:color="auto" w:fill="auto"/>
            <w:vAlign w:val="center"/>
            <w:hideMark/>
          </w:tcPr>
          <w:p w14:paraId="7A3286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1,79</w:t>
            </w:r>
          </w:p>
        </w:tc>
        <w:tc>
          <w:tcPr>
            <w:tcW w:w="1360" w:type="dxa"/>
            <w:shd w:val="clear" w:color="auto" w:fill="auto"/>
            <w:vAlign w:val="center"/>
            <w:hideMark/>
          </w:tcPr>
          <w:p w14:paraId="7F5735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1,39</w:t>
            </w:r>
          </w:p>
        </w:tc>
        <w:tc>
          <w:tcPr>
            <w:tcW w:w="1360" w:type="dxa"/>
            <w:shd w:val="clear" w:color="auto" w:fill="auto"/>
            <w:vAlign w:val="center"/>
            <w:hideMark/>
          </w:tcPr>
          <w:p w14:paraId="4F9FED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1,38</w:t>
            </w:r>
          </w:p>
        </w:tc>
        <w:tc>
          <w:tcPr>
            <w:tcW w:w="1360" w:type="dxa"/>
            <w:shd w:val="clear" w:color="auto" w:fill="auto"/>
            <w:vAlign w:val="center"/>
            <w:hideMark/>
          </w:tcPr>
          <w:p w14:paraId="455E35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1,09</w:t>
            </w:r>
          </w:p>
        </w:tc>
        <w:tc>
          <w:tcPr>
            <w:tcW w:w="1360" w:type="dxa"/>
            <w:shd w:val="clear" w:color="auto" w:fill="auto"/>
            <w:vAlign w:val="center"/>
            <w:hideMark/>
          </w:tcPr>
          <w:p w14:paraId="4A383E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1,09</w:t>
            </w:r>
          </w:p>
        </w:tc>
        <w:tc>
          <w:tcPr>
            <w:tcW w:w="1360" w:type="dxa"/>
            <w:shd w:val="clear" w:color="auto" w:fill="auto"/>
            <w:vAlign w:val="center"/>
            <w:hideMark/>
          </w:tcPr>
          <w:p w14:paraId="6AB459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1,25</w:t>
            </w:r>
          </w:p>
        </w:tc>
        <w:tc>
          <w:tcPr>
            <w:tcW w:w="1360" w:type="dxa"/>
            <w:shd w:val="clear" w:color="auto" w:fill="auto"/>
            <w:vAlign w:val="center"/>
            <w:hideMark/>
          </w:tcPr>
          <w:p w14:paraId="23E4B5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1,33</w:t>
            </w:r>
          </w:p>
        </w:tc>
        <w:tc>
          <w:tcPr>
            <w:tcW w:w="1360" w:type="dxa"/>
            <w:shd w:val="clear" w:color="auto" w:fill="auto"/>
            <w:vAlign w:val="center"/>
            <w:hideMark/>
          </w:tcPr>
          <w:p w14:paraId="182628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1,49</w:t>
            </w:r>
          </w:p>
        </w:tc>
        <w:tc>
          <w:tcPr>
            <w:tcW w:w="1360" w:type="dxa"/>
            <w:shd w:val="clear" w:color="auto" w:fill="auto"/>
            <w:vAlign w:val="center"/>
            <w:hideMark/>
          </w:tcPr>
          <w:p w14:paraId="0AF5AA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1,67</w:t>
            </w:r>
          </w:p>
        </w:tc>
        <w:tc>
          <w:tcPr>
            <w:tcW w:w="1360" w:type="dxa"/>
            <w:shd w:val="clear" w:color="auto" w:fill="auto"/>
            <w:vAlign w:val="center"/>
            <w:hideMark/>
          </w:tcPr>
          <w:p w14:paraId="0D9095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2,26</w:t>
            </w:r>
          </w:p>
        </w:tc>
        <w:tc>
          <w:tcPr>
            <w:tcW w:w="1360" w:type="dxa"/>
            <w:shd w:val="clear" w:color="auto" w:fill="auto"/>
            <w:vAlign w:val="center"/>
            <w:hideMark/>
          </w:tcPr>
          <w:p w14:paraId="7ED31A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4,47</w:t>
            </w:r>
          </w:p>
        </w:tc>
        <w:tc>
          <w:tcPr>
            <w:tcW w:w="1360" w:type="dxa"/>
            <w:shd w:val="clear" w:color="auto" w:fill="auto"/>
            <w:vAlign w:val="center"/>
            <w:hideMark/>
          </w:tcPr>
          <w:p w14:paraId="03A6D6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4,98</w:t>
            </w:r>
          </w:p>
        </w:tc>
        <w:tc>
          <w:tcPr>
            <w:tcW w:w="1360" w:type="dxa"/>
            <w:shd w:val="clear" w:color="auto" w:fill="auto"/>
            <w:vAlign w:val="center"/>
            <w:hideMark/>
          </w:tcPr>
          <w:p w14:paraId="3278E9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5,64</w:t>
            </w:r>
          </w:p>
        </w:tc>
        <w:tc>
          <w:tcPr>
            <w:tcW w:w="1360" w:type="dxa"/>
            <w:shd w:val="clear" w:color="auto" w:fill="auto"/>
            <w:vAlign w:val="center"/>
            <w:hideMark/>
          </w:tcPr>
          <w:p w14:paraId="63AB21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6,19</w:t>
            </w:r>
          </w:p>
        </w:tc>
        <w:tc>
          <w:tcPr>
            <w:tcW w:w="1360" w:type="dxa"/>
            <w:shd w:val="clear" w:color="auto" w:fill="auto"/>
            <w:vAlign w:val="center"/>
            <w:hideMark/>
          </w:tcPr>
          <w:p w14:paraId="37253D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6,82</w:t>
            </w:r>
          </w:p>
        </w:tc>
        <w:tc>
          <w:tcPr>
            <w:tcW w:w="1200" w:type="dxa"/>
            <w:shd w:val="clear" w:color="auto" w:fill="auto"/>
            <w:vAlign w:val="center"/>
            <w:hideMark/>
          </w:tcPr>
          <w:p w14:paraId="2AB441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7,32</w:t>
            </w:r>
          </w:p>
        </w:tc>
      </w:tr>
      <w:tr w:rsidR="00726F5B" w:rsidRPr="00726F5B" w14:paraId="56EB92E0" w14:textId="77777777" w:rsidTr="00726F5B">
        <w:trPr>
          <w:trHeight w:val="20"/>
        </w:trPr>
        <w:tc>
          <w:tcPr>
            <w:tcW w:w="4060" w:type="dxa"/>
            <w:shd w:val="clear" w:color="auto" w:fill="auto"/>
            <w:vAlign w:val="center"/>
            <w:hideMark/>
          </w:tcPr>
          <w:p w14:paraId="24894CF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4259F1A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F9852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1,79</w:t>
            </w:r>
          </w:p>
        </w:tc>
        <w:tc>
          <w:tcPr>
            <w:tcW w:w="1360" w:type="dxa"/>
            <w:shd w:val="clear" w:color="auto" w:fill="auto"/>
            <w:vAlign w:val="center"/>
            <w:hideMark/>
          </w:tcPr>
          <w:p w14:paraId="619A74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1,79</w:t>
            </w:r>
          </w:p>
        </w:tc>
        <w:tc>
          <w:tcPr>
            <w:tcW w:w="1360" w:type="dxa"/>
            <w:shd w:val="clear" w:color="auto" w:fill="auto"/>
            <w:vAlign w:val="center"/>
            <w:hideMark/>
          </w:tcPr>
          <w:p w14:paraId="7D815B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1,79</w:t>
            </w:r>
          </w:p>
        </w:tc>
        <w:tc>
          <w:tcPr>
            <w:tcW w:w="1360" w:type="dxa"/>
            <w:shd w:val="clear" w:color="auto" w:fill="auto"/>
            <w:vAlign w:val="center"/>
            <w:hideMark/>
          </w:tcPr>
          <w:p w14:paraId="66A535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1,39</w:t>
            </w:r>
          </w:p>
        </w:tc>
        <w:tc>
          <w:tcPr>
            <w:tcW w:w="1360" w:type="dxa"/>
            <w:shd w:val="clear" w:color="auto" w:fill="auto"/>
            <w:vAlign w:val="center"/>
            <w:hideMark/>
          </w:tcPr>
          <w:p w14:paraId="6B03A0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1,38</w:t>
            </w:r>
          </w:p>
        </w:tc>
        <w:tc>
          <w:tcPr>
            <w:tcW w:w="1360" w:type="dxa"/>
            <w:shd w:val="clear" w:color="auto" w:fill="auto"/>
            <w:vAlign w:val="center"/>
            <w:hideMark/>
          </w:tcPr>
          <w:p w14:paraId="0542CF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1,09</w:t>
            </w:r>
          </w:p>
        </w:tc>
        <w:tc>
          <w:tcPr>
            <w:tcW w:w="1360" w:type="dxa"/>
            <w:shd w:val="clear" w:color="auto" w:fill="auto"/>
            <w:vAlign w:val="center"/>
            <w:hideMark/>
          </w:tcPr>
          <w:p w14:paraId="6F134B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1,09</w:t>
            </w:r>
          </w:p>
        </w:tc>
        <w:tc>
          <w:tcPr>
            <w:tcW w:w="1360" w:type="dxa"/>
            <w:shd w:val="clear" w:color="auto" w:fill="auto"/>
            <w:vAlign w:val="center"/>
            <w:hideMark/>
          </w:tcPr>
          <w:p w14:paraId="524E64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1,25</w:t>
            </w:r>
          </w:p>
        </w:tc>
        <w:tc>
          <w:tcPr>
            <w:tcW w:w="1360" w:type="dxa"/>
            <w:shd w:val="clear" w:color="auto" w:fill="auto"/>
            <w:vAlign w:val="center"/>
            <w:hideMark/>
          </w:tcPr>
          <w:p w14:paraId="246652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1,33</w:t>
            </w:r>
          </w:p>
        </w:tc>
        <w:tc>
          <w:tcPr>
            <w:tcW w:w="1360" w:type="dxa"/>
            <w:shd w:val="clear" w:color="auto" w:fill="auto"/>
            <w:vAlign w:val="center"/>
            <w:hideMark/>
          </w:tcPr>
          <w:p w14:paraId="04680F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1,49</w:t>
            </w:r>
          </w:p>
        </w:tc>
        <w:tc>
          <w:tcPr>
            <w:tcW w:w="1360" w:type="dxa"/>
            <w:shd w:val="clear" w:color="auto" w:fill="auto"/>
            <w:vAlign w:val="center"/>
            <w:hideMark/>
          </w:tcPr>
          <w:p w14:paraId="271CF9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1,67</w:t>
            </w:r>
          </w:p>
        </w:tc>
        <w:tc>
          <w:tcPr>
            <w:tcW w:w="1360" w:type="dxa"/>
            <w:shd w:val="clear" w:color="auto" w:fill="auto"/>
            <w:vAlign w:val="center"/>
            <w:hideMark/>
          </w:tcPr>
          <w:p w14:paraId="1DAA6C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2,26</w:t>
            </w:r>
          </w:p>
        </w:tc>
        <w:tc>
          <w:tcPr>
            <w:tcW w:w="1360" w:type="dxa"/>
            <w:shd w:val="clear" w:color="auto" w:fill="auto"/>
            <w:vAlign w:val="center"/>
            <w:hideMark/>
          </w:tcPr>
          <w:p w14:paraId="2E0997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4,47</w:t>
            </w:r>
          </w:p>
        </w:tc>
        <w:tc>
          <w:tcPr>
            <w:tcW w:w="1360" w:type="dxa"/>
            <w:shd w:val="clear" w:color="auto" w:fill="auto"/>
            <w:vAlign w:val="center"/>
            <w:hideMark/>
          </w:tcPr>
          <w:p w14:paraId="410E4E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4,98</w:t>
            </w:r>
          </w:p>
        </w:tc>
        <w:tc>
          <w:tcPr>
            <w:tcW w:w="1360" w:type="dxa"/>
            <w:shd w:val="clear" w:color="auto" w:fill="auto"/>
            <w:vAlign w:val="center"/>
            <w:hideMark/>
          </w:tcPr>
          <w:p w14:paraId="5CDAEA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5,64</w:t>
            </w:r>
          </w:p>
        </w:tc>
        <w:tc>
          <w:tcPr>
            <w:tcW w:w="1360" w:type="dxa"/>
            <w:shd w:val="clear" w:color="auto" w:fill="auto"/>
            <w:vAlign w:val="center"/>
            <w:hideMark/>
          </w:tcPr>
          <w:p w14:paraId="557604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6,19</w:t>
            </w:r>
          </w:p>
        </w:tc>
        <w:tc>
          <w:tcPr>
            <w:tcW w:w="1360" w:type="dxa"/>
            <w:shd w:val="clear" w:color="auto" w:fill="auto"/>
            <w:vAlign w:val="center"/>
            <w:hideMark/>
          </w:tcPr>
          <w:p w14:paraId="2BA19B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6,82</w:t>
            </w:r>
          </w:p>
        </w:tc>
        <w:tc>
          <w:tcPr>
            <w:tcW w:w="1200" w:type="dxa"/>
            <w:shd w:val="clear" w:color="auto" w:fill="auto"/>
            <w:vAlign w:val="center"/>
            <w:hideMark/>
          </w:tcPr>
          <w:p w14:paraId="71DD6E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7,32</w:t>
            </w:r>
          </w:p>
        </w:tc>
      </w:tr>
      <w:tr w:rsidR="00726F5B" w:rsidRPr="00726F5B" w14:paraId="2BFC4ED6" w14:textId="77777777" w:rsidTr="00726F5B">
        <w:trPr>
          <w:trHeight w:val="20"/>
        </w:trPr>
        <w:tc>
          <w:tcPr>
            <w:tcW w:w="4060" w:type="dxa"/>
            <w:shd w:val="clear" w:color="auto" w:fill="auto"/>
            <w:vAlign w:val="center"/>
            <w:hideMark/>
          </w:tcPr>
          <w:p w14:paraId="266E85D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lastRenderedPageBreak/>
              <w:t>нормативные утечки теплоносителя</w:t>
            </w:r>
          </w:p>
        </w:tc>
        <w:tc>
          <w:tcPr>
            <w:tcW w:w="1180" w:type="dxa"/>
            <w:shd w:val="clear" w:color="auto" w:fill="auto"/>
            <w:vAlign w:val="center"/>
            <w:hideMark/>
          </w:tcPr>
          <w:p w14:paraId="7911B3F0"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73103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1,67</w:t>
            </w:r>
          </w:p>
        </w:tc>
        <w:tc>
          <w:tcPr>
            <w:tcW w:w="1360" w:type="dxa"/>
            <w:shd w:val="clear" w:color="auto" w:fill="auto"/>
            <w:vAlign w:val="center"/>
            <w:hideMark/>
          </w:tcPr>
          <w:p w14:paraId="6E6B0A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1,67</w:t>
            </w:r>
          </w:p>
        </w:tc>
        <w:tc>
          <w:tcPr>
            <w:tcW w:w="1360" w:type="dxa"/>
            <w:shd w:val="clear" w:color="auto" w:fill="auto"/>
            <w:vAlign w:val="center"/>
            <w:hideMark/>
          </w:tcPr>
          <w:p w14:paraId="1B88C5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1,67</w:t>
            </w:r>
          </w:p>
        </w:tc>
        <w:tc>
          <w:tcPr>
            <w:tcW w:w="1360" w:type="dxa"/>
            <w:shd w:val="clear" w:color="auto" w:fill="auto"/>
            <w:vAlign w:val="center"/>
            <w:hideMark/>
          </w:tcPr>
          <w:p w14:paraId="69094C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1,27</w:t>
            </w:r>
          </w:p>
        </w:tc>
        <w:tc>
          <w:tcPr>
            <w:tcW w:w="1360" w:type="dxa"/>
            <w:shd w:val="clear" w:color="auto" w:fill="auto"/>
            <w:vAlign w:val="center"/>
            <w:hideMark/>
          </w:tcPr>
          <w:p w14:paraId="24BCDC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1,26</w:t>
            </w:r>
          </w:p>
        </w:tc>
        <w:tc>
          <w:tcPr>
            <w:tcW w:w="1360" w:type="dxa"/>
            <w:shd w:val="clear" w:color="auto" w:fill="auto"/>
            <w:vAlign w:val="center"/>
            <w:hideMark/>
          </w:tcPr>
          <w:p w14:paraId="7C7163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0,98</w:t>
            </w:r>
          </w:p>
        </w:tc>
        <w:tc>
          <w:tcPr>
            <w:tcW w:w="1360" w:type="dxa"/>
            <w:shd w:val="clear" w:color="auto" w:fill="auto"/>
            <w:vAlign w:val="center"/>
            <w:hideMark/>
          </w:tcPr>
          <w:p w14:paraId="25160E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0,98</w:t>
            </w:r>
          </w:p>
        </w:tc>
        <w:tc>
          <w:tcPr>
            <w:tcW w:w="1360" w:type="dxa"/>
            <w:shd w:val="clear" w:color="auto" w:fill="auto"/>
            <w:vAlign w:val="center"/>
            <w:hideMark/>
          </w:tcPr>
          <w:p w14:paraId="5A34F8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1,13</w:t>
            </w:r>
          </w:p>
        </w:tc>
        <w:tc>
          <w:tcPr>
            <w:tcW w:w="1360" w:type="dxa"/>
            <w:shd w:val="clear" w:color="auto" w:fill="auto"/>
            <w:vAlign w:val="center"/>
            <w:hideMark/>
          </w:tcPr>
          <w:p w14:paraId="3D3FF5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1,21</w:t>
            </w:r>
          </w:p>
        </w:tc>
        <w:tc>
          <w:tcPr>
            <w:tcW w:w="1360" w:type="dxa"/>
            <w:shd w:val="clear" w:color="auto" w:fill="auto"/>
            <w:vAlign w:val="center"/>
            <w:hideMark/>
          </w:tcPr>
          <w:p w14:paraId="59B9D3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1,38</w:t>
            </w:r>
          </w:p>
        </w:tc>
        <w:tc>
          <w:tcPr>
            <w:tcW w:w="1360" w:type="dxa"/>
            <w:shd w:val="clear" w:color="auto" w:fill="auto"/>
            <w:vAlign w:val="center"/>
            <w:hideMark/>
          </w:tcPr>
          <w:p w14:paraId="4900BC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1,56</w:t>
            </w:r>
          </w:p>
        </w:tc>
        <w:tc>
          <w:tcPr>
            <w:tcW w:w="1360" w:type="dxa"/>
            <w:shd w:val="clear" w:color="auto" w:fill="auto"/>
            <w:vAlign w:val="center"/>
            <w:hideMark/>
          </w:tcPr>
          <w:p w14:paraId="3C50C7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2,14</w:t>
            </w:r>
          </w:p>
        </w:tc>
        <w:tc>
          <w:tcPr>
            <w:tcW w:w="1360" w:type="dxa"/>
            <w:shd w:val="clear" w:color="auto" w:fill="auto"/>
            <w:vAlign w:val="center"/>
            <w:hideMark/>
          </w:tcPr>
          <w:p w14:paraId="01F8B1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4,36</w:t>
            </w:r>
          </w:p>
        </w:tc>
        <w:tc>
          <w:tcPr>
            <w:tcW w:w="1360" w:type="dxa"/>
            <w:shd w:val="clear" w:color="auto" w:fill="auto"/>
            <w:vAlign w:val="center"/>
            <w:hideMark/>
          </w:tcPr>
          <w:p w14:paraId="3CBF42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4,86</w:t>
            </w:r>
          </w:p>
        </w:tc>
        <w:tc>
          <w:tcPr>
            <w:tcW w:w="1360" w:type="dxa"/>
            <w:shd w:val="clear" w:color="auto" w:fill="auto"/>
            <w:vAlign w:val="center"/>
            <w:hideMark/>
          </w:tcPr>
          <w:p w14:paraId="105DE3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5,52</w:t>
            </w:r>
          </w:p>
        </w:tc>
        <w:tc>
          <w:tcPr>
            <w:tcW w:w="1360" w:type="dxa"/>
            <w:shd w:val="clear" w:color="auto" w:fill="auto"/>
            <w:vAlign w:val="center"/>
            <w:hideMark/>
          </w:tcPr>
          <w:p w14:paraId="7CE7CA7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6,07</w:t>
            </w:r>
          </w:p>
        </w:tc>
        <w:tc>
          <w:tcPr>
            <w:tcW w:w="1360" w:type="dxa"/>
            <w:shd w:val="clear" w:color="auto" w:fill="auto"/>
            <w:vAlign w:val="center"/>
            <w:hideMark/>
          </w:tcPr>
          <w:p w14:paraId="634EF7B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6,71</w:t>
            </w:r>
          </w:p>
        </w:tc>
        <w:tc>
          <w:tcPr>
            <w:tcW w:w="1200" w:type="dxa"/>
            <w:shd w:val="clear" w:color="auto" w:fill="auto"/>
            <w:vAlign w:val="center"/>
            <w:hideMark/>
          </w:tcPr>
          <w:p w14:paraId="67831C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7,20</w:t>
            </w:r>
          </w:p>
        </w:tc>
      </w:tr>
      <w:tr w:rsidR="00726F5B" w:rsidRPr="00726F5B" w14:paraId="284E06A2" w14:textId="77777777" w:rsidTr="00726F5B">
        <w:trPr>
          <w:trHeight w:val="20"/>
        </w:trPr>
        <w:tc>
          <w:tcPr>
            <w:tcW w:w="4060" w:type="dxa"/>
            <w:shd w:val="clear" w:color="auto" w:fill="auto"/>
            <w:vAlign w:val="center"/>
            <w:hideMark/>
          </w:tcPr>
          <w:p w14:paraId="0969265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21EF71E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9F07B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C4E1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1392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D5F6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4B47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05A9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48FC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1415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8511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056D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45AC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F95E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B61C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6BD3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AB8D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555F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3241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7F976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31B0CAD2" w14:textId="77777777" w:rsidTr="00726F5B">
        <w:trPr>
          <w:trHeight w:val="20"/>
        </w:trPr>
        <w:tc>
          <w:tcPr>
            <w:tcW w:w="4060" w:type="dxa"/>
            <w:shd w:val="clear" w:color="auto" w:fill="auto"/>
            <w:vAlign w:val="center"/>
            <w:hideMark/>
          </w:tcPr>
          <w:p w14:paraId="54614EF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34202D75"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17CAA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0,12</w:t>
            </w:r>
          </w:p>
        </w:tc>
        <w:tc>
          <w:tcPr>
            <w:tcW w:w="1360" w:type="dxa"/>
            <w:shd w:val="clear" w:color="auto" w:fill="auto"/>
            <w:vAlign w:val="center"/>
            <w:hideMark/>
          </w:tcPr>
          <w:p w14:paraId="36A24D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0,12</w:t>
            </w:r>
          </w:p>
        </w:tc>
        <w:tc>
          <w:tcPr>
            <w:tcW w:w="1360" w:type="dxa"/>
            <w:shd w:val="clear" w:color="auto" w:fill="auto"/>
            <w:vAlign w:val="center"/>
            <w:hideMark/>
          </w:tcPr>
          <w:p w14:paraId="0B9221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0,12</w:t>
            </w:r>
          </w:p>
        </w:tc>
        <w:tc>
          <w:tcPr>
            <w:tcW w:w="1360" w:type="dxa"/>
            <w:shd w:val="clear" w:color="auto" w:fill="auto"/>
            <w:vAlign w:val="center"/>
            <w:hideMark/>
          </w:tcPr>
          <w:p w14:paraId="0022D6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0,12</w:t>
            </w:r>
          </w:p>
        </w:tc>
        <w:tc>
          <w:tcPr>
            <w:tcW w:w="1360" w:type="dxa"/>
            <w:shd w:val="clear" w:color="auto" w:fill="auto"/>
            <w:vAlign w:val="center"/>
            <w:hideMark/>
          </w:tcPr>
          <w:p w14:paraId="538B88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0,12</w:t>
            </w:r>
          </w:p>
        </w:tc>
        <w:tc>
          <w:tcPr>
            <w:tcW w:w="1360" w:type="dxa"/>
            <w:shd w:val="clear" w:color="auto" w:fill="auto"/>
            <w:vAlign w:val="center"/>
            <w:hideMark/>
          </w:tcPr>
          <w:p w14:paraId="2AF2F4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0,12</w:t>
            </w:r>
          </w:p>
        </w:tc>
        <w:tc>
          <w:tcPr>
            <w:tcW w:w="1360" w:type="dxa"/>
            <w:shd w:val="clear" w:color="auto" w:fill="auto"/>
            <w:vAlign w:val="center"/>
            <w:hideMark/>
          </w:tcPr>
          <w:p w14:paraId="459F3F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0,12</w:t>
            </w:r>
          </w:p>
        </w:tc>
        <w:tc>
          <w:tcPr>
            <w:tcW w:w="1360" w:type="dxa"/>
            <w:shd w:val="clear" w:color="auto" w:fill="auto"/>
            <w:vAlign w:val="center"/>
            <w:hideMark/>
          </w:tcPr>
          <w:p w14:paraId="094CF2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0,12</w:t>
            </w:r>
          </w:p>
        </w:tc>
        <w:tc>
          <w:tcPr>
            <w:tcW w:w="1360" w:type="dxa"/>
            <w:shd w:val="clear" w:color="auto" w:fill="auto"/>
            <w:vAlign w:val="center"/>
            <w:hideMark/>
          </w:tcPr>
          <w:p w14:paraId="67F363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0,12</w:t>
            </w:r>
          </w:p>
        </w:tc>
        <w:tc>
          <w:tcPr>
            <w:tcW w:w="1360" w:type="dxa"/>
            <w:shd w:val="clear" w:color="auto" w:fill="auto"/>
            <w:vAlign w:val="center"/>
            <w:hideMark/>
          </w:tcPr>
          <w:p w14:paraId="7F3BB2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0,12</w:t>
            </w:r>
          </w:p>
        </w:tc>
        <w:tc>
          <w:tcPr>
            <w:tcW w:w="1360" w:type="dxa"/>
            <w:shd w:val="clear" w:color="auto" w:fill="auto"/>
            <w:vAlign w:val="center"/>
            <w:hideMark/>
          </w:tcPr>
          <w:p w14:paraId="302D9D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0,12</w:t>
            </w:r>
          </w:p>
        </w:tc>
        <w:tc>
          <w:tcPr>
            <w:tcW w:w="1360" w:type="dxa"/>
            <w:shd w:val="clear" w:color="auto" w:fill="auto"/>
            <w:vAlign w:val="center"/>
            <w:hideMark/>
          </w:tcPr>
          <w:p w14:paraId="60FBD3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0,12</w:t>
            </w:r>
          </w:p>
        </w:tc>
        <w:tc>
          <w:tcPr>
            <w:tcW w:w="1360" w:type="dxa"/>
            <w:shd w:val="clear" w:color="auto" w:fill="auto"/>
            <w:vAlign w:val="center"/>
            <w:hideMark/>
          </w:tcPr>
          <w:p w14:paraId="37ECDA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0,12</w:t>
            </w:r>
          </w:p>
        </w:tc>
        <w:tc>
          <w:tcPr>
            <w:tcW w:w="1360" w:type="dxa"/>
            <w:shd w:val="clear" w:color="auto" w:fill="auto"/>
            <w:vAlign w:val="center"/>
            <w:hideMark/>
          </w:tcPr>
          <w:p w14:paraId="1485FD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0,12</w:t>
            </w:r>
          </w:p>
        </w:tc>
        <w:tc>
          <w:tcPr>
            <w:tcW w:w="1360" w:type="dxa"/>
            <w:shd w:val="clear" w:color="auto" w:fill="auto"/>
            <w:vAlign w:val="center"/>
            <w:hideMark/>
          </w:tcPr>
          <w:p w14:paraId="73624F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0,12</w:t>
            </w:r>
          </w:p>
        </w:tc>
        <w:tc>
          <w:tcPr>
            <w:tcW w:w="1360" w:type="dxa"/>
            <w:shd w:val="clear" w:color="auto" w:fill="auto"/>
            <w:vAlign w:val="center"/>
            <w:hideMark/>
          </w:tcPr>
          <w:p w14:paraId="1D9C90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0,12</w:t>
            </w:r>
          </w:p>
        </w:tc>
        <w:tc>
          <w:tcPr>
            <w:tcW w:w="1360" w:type="dxa"/>
            <w:shd w:val="clear" w:color="auto" w:fill="auto"/>
            <w:vAlign w:val="center"/>
            <w:hideMark/>
          </w:tcPr>
          <w:p w14:paraId="1A565E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0,12</w:t>
            </w:r>
          </w:p>
        </w:tc>
        <w:tc>
          <w:tcPr>
            <w:tcW w:w="1200" w:type="dxa"/>
            <w:shd w:val="clear" w:color="auto" w:fill="auto"/>
            <w:vAlign w:val="center"/>
            <w:hideMark/>
          </w:tcPr>
          <w:p w14:paraId="7E738B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0,12</w:t>
            </w:r>
          </w:p>
        </w:tc>
      </w:tr>
      <w:tr w:rsidR="00726F5B" w:rsidRPr="00726F5B" w14:paraId="122EC57C" w14:textId="77777777" w:rsidTr="00726F5B">
        <w:trPr>
          <w:trHeight w:val="20"/>
        </w:trPr>
        <w:tc>
          <w:tcPr>
            <w:tcW w:w="4060" w:type="dxa"/>
            <w:shd w:val="clear" w:color="auto" w:fill="auto"/>
            <w:vAlign w:val="center"/>
            <w:hideMark/>
          </w:tcPr>
          <w:p w14:paraId="6661AE4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4C67F1B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AB214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9,23</w:t>
            </w:r>
          </w:p>
        </w:tc>
        <w:tc>
          <w:tcPr>
            <w:tcW w:w="1360" w:type="dxa"/>
            <w:shd w:val="clear" w:color="auto" w:fill="auto"/>
            <w:vAlign w:val="center"/>
            <w:hideMark/>
          </w:tcPr>
          <w:p w14:paraId="2CC218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9,23</w:t>
            </w:r>
          </w:p>
        </w:tc>
        <w:tc>
          <w:tcPr>
            <w:tcW w:w="1360" w:type="dxa"/>
            <w:shd w:val="clear" w:color="auto" w:fill="auto"/>
            <w:vAlign w:val="center"/>
            <w:hideMark/>
          </w:tcPr>
          <w:p w14:paraId="2D3005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9,23</w:t>
            </w:r>
          </w:p>
        </w:tc>
        <w:tc>
          <w:tcPr>
            <w:tcW w:w="1360" w:type="dxa"/>
            <w:shd w:val="clear" w:color="auto" w:fill="auto"/>
            <w:vAlign w:val="center"/>
            <w:hideMark/>
          </w:tcPr>
          <w:p w14:paraId="265D90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9,14</w:t>
            </w:r>
          </w:p>
        </w:tc>
        <w:tc>
          <w:tcPr>
            <w:tcW w:w="1360" w:type="dxa"/>
            <w:shd w:val="clear" w:color="auto" w:fill="auto"/>
            <w:vAlign w:val="center"/>
            <w:hideMark/>
          </w:tcPr>
          <w:p w14:paraId="6E8AE3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9,04</w:t>
            </w:r>
          </w:p>
        </w:tc>
        <w:tc>
          <w:tcPr>
            <w:tcW w:w="1360" w:type="dxa"/>
            <w:shd w:val="clear" w:color="auto" w:fill="auto"/>
            <w:vAlign w:val="center"/>
            <w:hideMark/>
          </w:tcPr>
          <w:p w14:paraId="614373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6,98</w:t>
            </w:r>
          </w:p>
        </w:tc>
        <w:tc>
          <w:tcPr>
            <w:tcW w:w="1360" w:type="dxa"/>
            <w:shd w:val="clear" w:color="auto" w:fill="auto"/>
            <w:vAlign w:val="center"/>
            <w:hideMark/>
          </w:tcPr>
          <w:p w14:paraId="73A3E1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6,98</w:t>
            </w:r>
          </w:p>
        </w:tc>
        <w:tc>
          <w:tcPr>
            <w:tcW w:w="1360" w:type="dxa"/>
            <w:shd w:val="clear" w:color="auto" w:fill="auto"/>
            <w:vAlign w:val="center"/>
            <w:hideMark/>
          </w:tcPr>
          <w:p w14:paraId="70FF53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8,07</w:t>
            </w:r>
          </w:p>
        </w:tc>
        <w:tc>
          <w:tcPr>
            <w:tcW w:w="1360" w:type="dxa"/>
            <w:shd w:val="clear" w:color="auto" w:fill="auto"/>
            <w:vAlign w:val="center"/>
            <w:hideMark/>
          </w:tcPr>
          <w:p w14:paraId="0E3134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8,68</w:t>
            </w:r>
          </w:p>
        </w:tc>
        <w:tc>
          <w:tcPr>
            <w:tcW w:w="1360" w:type="dxa"/>
            <w:shd w:val="clear" w:color="auto" w:fill="auto"/>
            <w:vAlign w:val="center"/>
            <w:hideMark/>
          </w:tcPr>
          <w:p w14:paraId="10C458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9,85</w:t>
            </w:r>
          </w:p>
        </w:tc>
        <w:tc>
          <w:tcPr>
            <w:tcW w:w="1360" w:type="dxa"/>
            <w:shd w:val="clear" w:color="auto" w:fill="auto"/>
            <w:vAlign w:val="center"/>
            <w:hideMark/>
          </w:tcPr>
          <w:p w14:paraId="5787A6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11,14</w:t>
            </w:r>
          </w:p>
        </w:tc>
        <w:tc>
          <w:tcPr>
            <w:tcW w:w="1360" w:type="dxa"/>
            <w:shd w:val="clear" w:color="auto" w:fill="auto"/>
            <w:vAlign w:val="center"/>
            <w:hideMark/>
          </w:tcPr>
          <w:p w14:paraId="09FEAF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15,31</w:t>
            </w:r>
          </w:p>
        </w:tc>
        <w:tc>
          <w:tcPr>
            <w:tcW w:w="1360" w:type="dxa"/>
            <w:shd w:val="clear" w:color="auto" w:fill="auto"/>
            <w:vAlign w:val="center"/>
            <w:hideMark/>
          </w:tcPr>
          <w:p w14:paraId="0A9F2F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31,18</w:t>
            </w:r>
          </w:p>
        </w:tc>
        <w:tc>
          <w:tcPr>
            <w:tcW w:w="1360" w:type="dxa"/>
            <w:shd w:val="clear" w:color="auto" w:fill="auto"/>
            <w:vAlign w:val="center"/>
            <w:hideMark/>
          </w:tcPr>
          <w:p w14:paraId="17EEC4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34,80</w:t>
            </w:r>
          </w:p>
        </w:tc>
        <w:tc>
          <w:tcPr>
            <w:tcW w:w="1360" w:type="dxa"/>
            <w:shd w:val="clear" w:color="auto" w:fill="auto"/>
            <w:vAlign w:val="center"/>
            <w:hideMark/>
          </w:tcPr>
          <w:p w14:paraId="3DF086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39,51</w:t>
            </w:r>
          </w:p>
        </w:tc>
        <w:tc>
          <w:tcPr>
            <w:tcW w:w="1360" w:type="dxa"/>
            <w:shd w:val="clear" w:color="auto" w:fill="auto"/>
            <w:vAlign w:val="center"/>
            <w:hideMark/>
          </w:tcPr>
          <w:p w14:paraId="4F6568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43,44</w:t>
            </w:r>
          </w:p>
        </w:tc>
        <w:tc>
          <w:tcPr>
            <w:tcW w:w="1360" w:type="dxa"/>
            <w:shd w:val="clear" w:color="auto" w:fill="auto"/>
            <w:vAlign w:val="center"/>
            <w:hideMark/>
          </w:tcPr>
          <w:p w14:paraId="006785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47,98</w:t>
            </w:r>
          </w:p>
        </w:tc>
        <w:tc>
          <w:tcPr>
            <w:tcW w:w="1200" w:type="dxa"/>
            <w:shd w:val="clear" w:color="auto" w:fill="auto"/>
            <w:vAlign w:val="center"/>
            <w:hideMark/>
          </w:tcPr>
          <w:p w14:paraId="1E8292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51,50</w:t>
            </w:r>
          </w:p>
        </w:tc>
      </w:tr>
      <w:tr w:rsidR="00726F5B" w:rsidRPr="00726F5B" w14:paraId="720E78A6" w14:textId="77777777" w:rsidTr="00726F5B">
        <w:trPr>
          <w:trHeight w:val="20"/>
        </w:trPr>
        <w:tc>
          <w:tcPr>
            <w:tcW w:w="4060" w:type="dxa"/>
            <w:shd w:val="clear" w:color="auto" w:fill="auto"/>
            <w:vAlign w:val="center"/>
            <w:hideMark/>
          </w:tcPr>
          <w:p w14:paraId="275ACE9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61B40E3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392E1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0,71</w:t>
            </w:r>
          </w:p>
        </w:tc>
        <w:tc>
          <w:tcPr>
            <w:tcW w:w="1360" w:type="dxa"/>
            <w:shd w:val="clear" w:color="auto" w:fill="auto"/>
            <w:vAlign w:val="center"/>
            <w:hideMark/>
          </w:tcPr>
          <w:p w14:paraId="44D06D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0,71</w:t>
            </w:r>
          </w:p>
        </w:tc>
        <w:tc>
          <w:tcPr>
            <w:tcW w:w="1360" w:type="dxa"/>
            <w:shd w:val="clear" w:color="auto" w:fill="auto"/>
            <w:vAlign w:val="center"/>
            <w:hideMark/>
          </w:tcPr>
          <w:p w14:paraId="0B09FB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0,71</w:t>
            </w:r>
          </w:p>
        </w:tc>
        <w:tc>
          <w:tcPr>
            <w:tcW w:w="1360" w:type="dxa"/>
            <w:shd w:val="clear" w:color="auto" w:fill="auto"/>
            <w:vAlign w:val="center"/>
            <w:hideMark/>
          </w:tcPr>
          <w:p w14:paraId="18F795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1,11</w:t>
            </w:r>
          </w:p>
        </w:tc>
        <w:tc>
          <w:tcPr>
            <w:tcW w:w="1360" w:type="dxa"/>
            <w:shd w:val="clear" w:color="auto" w:fill="auto"/>
            <w:vAlign w:val="center"/>
            <w:hideMark/>
          </w:tcPr>
          <w:p w14:paraId="6D378F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1,12</w:t>
            </w:r>
          </w:p>
        </w:tc>
        <w:tc>
          <w:tcPr>
            <w:tcW w:w="1360" w:type="dxa"/>
            <w:shd w:val="clear" w:color="auto" w:fill="auto"/>
            <w:vAlign w:val="center"/>
            <w:hideMark/>
          </w:tcPr>
          <w:p w14:paraId="0793C0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1,41</w:t>
            </w:r>
          </w:p>
        </w:tc>
        <w:tc>
          <w:tcPr>
            <w:tcW w:w="1360" w:type="dxa"/>
            <w:shd w:val="clear" w:color="auto" w:fill="auto"/>
            <w:vAlign w:val="center"/>
            <w:hideMark/>
          </w:tcPr>
          <w:p w14:paraId="4A5193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1,41</w:t>
            </w:r>
          </w:p>
        </w:tc>
        <w:tc>
          <w:tcPr>
            <w:tcW w:w="1360" w:type="dxa"/>
            <w:shd w:val="clear" w:color="auto" w:fill="auto"/>
            <w:vAlign w:val="center"/>
            <w:hideMark/>
          </w:tcPr>
          <w:p w14:paraId="368F3D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1,25</w:t>
            </w:r>
          </w:p>
        </w:tc>
        <w:tc>
          <w:tcPr>
            <w:tcW w:w="1360" w:type="dxa"/>
            <w:shd w:val="clear" w:color="auto" w:fill="auto"/>
            <w:vAlign w:val="center"/>
            <w:hideMark/>
          </w:tcPr>
          <w:p w14:paraId="3034C5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1,17</w:t>
            </w:r>
          </w:p>
        </w:tc>
        <w:tc>
          <w:tcPr>
            <w:tcW w:w="1360" w:type="dxa"/>
            <w:shd w:val="clear" w:color="auto" w:fill="auto"/>
            <w:vAlign w:val="center"/>
            <w:hideMark/>
          </w:tcPr>
          <w:p w14:paraId="739095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1,01</w:t>
            </w:r>
          </w:p>
        </w:tc>
        <w:tc>
          <w:tcPr>
            <w:tcW w:w="1360" w:type="dxa"/>
            <w:shd w:val="clear" w:color="auto" w:fill="auto"/>
            <w:vAlign w:val="center"/>
            <w:hideMark/>
          </w:tcPr>
          <w:p w14:paraId="0CCFC1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0,83</w:t>
            </w:r>
          </w:p>
        </w:tc>
        <w:tc>
          <w:tcPr>
            <w:tcW w:w="1360" w:type="dxa"/>
            <w:shd w:val="clear" w:color="auto" w:fill="auto"/>
            <w:vAlign w:val="center"/>
            <w:hideMark/>
          </w:tcPr>
          <w:p w14:paraId="193B3D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0,24</w:t>
            </w:r>
          </w:p>
        </w:tc>
        <w:tc>
          <w:tcPr>
            <w:tcW w:w="1360" w:type="dxa"/>
            <w:shd w:val="clear" w:color="auto" w:fill="auto"/>
            <w:vAlign w:val="center"/>
            <w:hideMark/>
          </w:tcPr>
          <w:p w14:paraId="10B30A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-1,97</w:t>
            </w:r>
          </w:p>
        </w:tc>
        <w:tc>
          <w:tcPr>
            <w:tcW w:w="1360" w:type="dxa"/>
            <w:shd w:val="clear" w:color="auto" w:fill="auto"/>
            <w:vAlign w:val="center"/>
            <w:hideMark/>
          </w:tcPr>
          <w:p w14:paraId="3F938C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-2,48</w:t>
            </w:r>
          </w:p>
        </w:tc>
        <w:tc>
          <w:tcPr>
            <w:tcW w:w="1360" w:type="dxa"/>
            <w:shd w:val="clear" w:color="auto" w:fill="auto"/>
            <w:vAlign w:val="center"/>
            <w:hideMark/>
          </w:tcPr>
          <w:p w14:paraId="1A755C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-3,14</w:t>
            </w:r>
          </w:p>
        </w:tc>
        <w:tc>
          <w:tcPr>
            <w:tcW w:w="1360" w:type="dxa"/>
            <w:shd w:val="clear" w:color="auto" w:fill="auto"/>
            <w:vAlign w:val="center"/>
            <w:hideMark/>
          </w:tcPr>
          <w:p w14:paraId="236DAF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-3,69</w:t>
            </w:r>
          </w:p>
        </w:tc>
        <w:tc>
          <w:tcPr>
            <w:tcW w:w="1360" w:type="dxa"/>
            <w:shd w:val="clear" w:color="auto" w:fill="auto"/>
            <w:vAlign w:val="center"/>
            <w:hideMark/>
          </w:tcPr>
          <w:p w14:paraId="41FFEB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-4,32</w:t>
            </w:r>
          </w:p>
        </w:tc>
        <w:tc>
          <w:tcPr>
            <w:tcW w:w="1200" w:type="dxa"/>
            <w:shd w:val="clear" w:color="auto" w:fill="auto"/>
            <w:vAlign w:val="center"/>
            <w:hideMark/>
          </w:tcPr>
          <w:p w14:paraId="11E750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-4,82</w:t>
            </w:r>
          </w:p>
        </w:tc>
      </w:tr>
      <w:tr w:rsidR="00726F5B" w:rsidRPr="00726F5B" w14:paraId="2333E798" w14:textId="77777777" w:rsidTr="00726F5B">
        <w:trPr>
          <w:trHeight w:val="20"/>
        </w:trPr>
        <w:tc>
          <w:tcPr>
            <w:tcW w:w="4060" w:type="dxa"/>
            <w:shd w:val="clear" w:color="auto" w:fill="auto"/>
            <w:vAlign w:val="center"/>
            <w:hideMark/>
          </w:tcPr>
          <w:p w14:paraId="303771E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5A19F05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269E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28,6%</w:t>
            </w:r>
          </w:p>
        </w:tc>
        <w:tc>
          <w:tcPr>
            <w:tcW w:w="1360" w:type="dxa"/>
            <w:shd w:val="clear" w:color="auto" w:fill="auto"/>
            <w:vAlign w:val="center"/>
            <w:hideMark/>
          </w:tcPr>
          <w:p w14:paraId="5498FE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28,6%</w:t>
            </w:r>
          </w:p>
        </w:tc>
        <w:tc>
          <w:tcPr>
            <w:tcW w:w="1360" w:type="dxa"/>
            <w:shd w:val="clear" w:color="auto" w:fill="auto"/>
            <w:vAlign w:val="center"/>
            <w:hideMark/>
          </w:tcPr>
          <w:p w14:paraId="0C5C46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28,6%</w:t>
            </w:r>
          </w:p>
        </w:tc>
        <w:tc>
          <w:tcPr>
            <w:tcW w:w="1360" w:type="dxa"/>
            <w:shd w:val="clear" w:color="auto" w:fill="auto"/>
            <w:vAlign w:val="center"/>
            <w:hideMark/>
          </w:tcPr>
          <w:p w14:paraId="4B0BD4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44,5%</w:t>
            </w:r>
          </w:p>
        </w:tc>
        <w:tc>
          <w:tcPr>
            <w:tcW w:w="1360" w:type="dxa"/>
            <w:shd w:val="clear" w:color="auto" w:fill="auto"/>
            <w:vAlign w:val="center"/>
            <w:hideMark/>
          </w:tcPr>
          <w:p w14:paraId="1FF5A2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44,8%</w:t>
            </w:r>
          </w:p>
        </w:tc>
        <w:tc>
          <w:tcPr>
            <w:tcW w:w="1360" w:type="dxa"/>
            <w:shd w:val="clear" w:color="auto" w:fill="auto"/>
            <w:vAlign w:val="center"/>
            <w:hideMark/>
          </w:tcPr>
          <w:p w14:paraId="2D5E7C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56,3%</w:t>
            </w:r>
          </w:p>
        </w:tc>
        <w:tc>
          <w:tcPr>
            <w:tcW w:w="1360" w:type="dxa"/>
            <w:shd w:val="clear" w:color="auto" w:fill="auto"/>
            <w:vAlign w:val="center"/>
            <w:hideMark/>
          </w:tcPr>
          <w:p w14:paraId="1CEDEC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56,3%</w:t>
            </w:r>
          </w:p>
        </w:tc>
        <w:tc>
          <w:tcPr>
            <w:tcW w:w="1360" w:type="dxa"/>
            <w:shd w:val="clear" w:color="auto" w:fill="auto"/>
            <w:vAlign w:val="center"/>
            <w:hideMark/>
          </w:tcPr>
          <w:p w14:paraId="6EA5F8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50,2%</w:t>
            </w:r>
          </w:p>
        </w:tc>
        <w:tc>
          <w:tcPr>
            <w:tcW w:w="1360" w:type="dxa"/>
            <w:shd w:val="clear" w:color="auto" w:fill="auto"/>
            <w:vAlign w:val="center"/>
            <w:hideMark/>
          </w:tcPr>
          <w:p w14:paraId="702C52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46,8%</w:t>
            </w:r>
          </w:p>
        </w:tc>
        <w:tc>
          <w:tcPr>
            <w:tcW w:w="1360" w:type="dxa"/>
            <w:shd w:val="clear" w:color="auto" w:fill="auto"/>
            <w:vAlign w:val="center"/>
            <w:hideMark/>
          </w:tcPr>
          <w:p w14:paraId="6F5629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40,2%</w:t>
            </w:r>
          </w:p>
        </w:tc>
        <w:tc>
          <w:tcPr>
            <w:tcW w:w="1360" w:type="dxa"/>
            <w:shd w:val="clear" w:color="auto" w:fill="auto"/>
            <w:vAlign w:val="center"/>
            <w:hideMark/>
          </w:tcPr>
          <w:p w14:paraId="577E2C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33,0%</w:t>
            </w:r>
          </w:p>
        </w:tc>
        <w:tc>
          <w:tcPr>
            <w:tcW w:w="1360" w:type="dxa"/>
            <w:shd w:val="clear" w:color="auto" w:fill="auto"/>
            <w:vAlign w:val="center"/>
            <w:hideMark/>
          </w:tcPr>
          <w:p w14:paraId="1E89A8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w:t>
            </w:r>
          </w:p>
        </w:tc>
        <w:tc>
          <w:tcPr>
            <w:tcW w:w="1360" w:type="dxa"/>
            <w:shd w:val="clear" w:color="auto" w:fill="auto"/>
            <w:vAlign w:val="center"/>
            <w:hideMark/>
          </w:tcPr>
          <w:p w14:paraId="220238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-79,0%</w:t>
            </w:r>
          </w:p>
        </w:tc>
        <w:tc>
          <w:tcPr>
            <w:tcW w:w="1360" w:type="dxa"/>
            <w:shd w:val="clear" w:color="auto" w:fill="auto"/>
            <w:vAlign w:val="center"/>
            <w:hideMark/>
          </w:tcPr>
          <w:p w14:paraId="4A34A4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-99,3%</w:t>
            </w:r>
          </w:p>
        </w:tc>
        <w:tc>
          <w:tcPr>
            <w:tcW w:w="1360" w:type="dxa"/>
            <w:shd w:val="clear" w:color="auto" w:fill="auto"/>
            <w:vAlign w:val="center"/>
            <w:hideMark/>
          </w:tcPr>
          <w:p w14:paraId="608748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-125,6%</w:t>
            </w:r>
          </w:p>
        </w:tc>
        <w:tc>
          <w:tcPr>
            <w:tcW w:w="1360" w:type="dxa"/>
            <w:shd w:val="clear" w:color="auto" w:fill="auto"/>
            <w:vAlign w:val="center"/>
            <w:hideMark/>
          </w:tcPr>
          <w:p w14:paraId="410514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-147,5%</w:t>
            </w:r>
          </w:p>
        </w:tc>
        <w:tc>
          <w:tcPr>
            <w:tcW w:w="1360" w:type="dxa"/>
            <w:shd w:val="clear" w:color="auto" w:fill="auto"/>
            <w:vAlign w:val="center"/>
            <w:hideMark/>
          </w:tcPr>
          <w:p w14:paraId="7B015C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-173,0%</w:t>
            </w:r>
          </w:p>
        </w:tc>
        <w:tc>
          <w:tcPr>
            <w:tcW w:w="1200" w:type="dxa"/>
            <w:shd w:val="clear" w:color="auto" w:fill="auto"/>
            <w:vAlign w:val="center"/>
            <w:hideMark/>
          </w:tcPr>
          <w:p w14:paraId="7E5523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-192,6%</w:t>
            </w:r>
          </w:p>
        </w:tc>
      </w:tr>
      <w:tr w:rsidR="00726F5B" w:rsidRPr="00726F5B" w14:paraId="0ADC5F0B" w14:textId="77777777" w:rsidTr="00726F5B">
        <w:trPr>
          <w:trHeight w:val="20"/>
        </w:trPr>
        <w:tc>
          <w:tcPr>
            <w:tcW w:w="29560" w:type="dxa"/>
            <w:gridSpan w:val="20"/>
            <w:shd w:val="clear" w:color="auto" w:fill="auto"/>
            <w:vAlign w:val="center"/>
            <w:hideMark/>
          </w:tcPr>
          <w:p w14:paraId="19486F23"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№29 п. Таежный (п. Таежный - СГМУП "ГТС")</w:t>
            </w:r>
          </w:p>
        </w:tc>
      </w:tr>
      <w:tr w:rsidR="00726F5B" w:rsidRPr="00726F5B" w14:paraId="4966F5A8" w14:textId="77777777" w:rsidTr="00726F5B">
        <w:trPr>
          <w:trHeight w:val="20"/>
        </w:trPr>
        <w:tc>
          <w:tcPr>
            <w:tcW w:w="4060" w:type="dxa"/>
            <w:shd w:val="clear" w:color="auto" w:fill="auto"/>
            <w:vAlign w:val="center"/>
            <w:hideMark/>
          </w:tcPr>
          <w:p w14:paraId="4336EDD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2D4FC1A0"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7C3F3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6361C1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38362A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10F98F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50FC03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6F2E50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5ED2C5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56F422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6ECE1C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743237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4581B7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1C6E90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589CFA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1951C4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70F34E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412412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1FE1D4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200" w:type="dxa"/>
            <w:shd w:val="clear" w:color="auto" w:fill="auto"/>
            <w:vAlign w:val="center"/>
            <w:hideMark/>
          </w:tcPr>
          <w:p w14:paraId="359C54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r>
      <w:tr w:rsidR="00726F5B" w:rsidRPr="00726F5B" w14:paraId="27727229" w14:textId="77777777" w:rsidTr="00726F5B">
        <w:trPr>
          <w:trHeight w:val="20"/>
        </w:trPr>
        <w:tc>
          <w:tcPr>
            <w:tcW w:w="4060" w:type="dxa"/>
            <w:shd w:val="clear" w:color="auto" w:fill="auto"/>
            <w:vAlign w:val="center"/>
            <w:hideMark/>
          </w:tcPr>
          <w:p w14:paraId="0DEB1A15"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0F544843"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2F64E1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27BC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6CE3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5D84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DB962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06C8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B3400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05AC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AD6E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7657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0BCD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D462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C93B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03A9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774B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9B39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07CF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EC21A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3D13518E" w14:textId="77777777" w:rsidTr="00726F5B">
        <w:trPr>
          <w:trHeight w:val="20"/>
        </w:trPr>
        <w:tc>
          <w:tcPr>
            <w:tcW w:w="4060" w:type="dxa"/>
            <w:shd w:val="clear" w:color="auto" w:fill="auto"/>
            <w:vAlign w:val="center"/>
            <w:hideMark/>
          </w:tcPr>
          <w:p w14:paraId="6C924BA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436D782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59A717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7A2C58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1245DC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1D3433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76B555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2595A2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7882C9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4C8041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6F4E46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28E454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5A8977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66C214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3EA2D3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07A644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10A5DC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4604DA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435132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200" w:type="dxa"/>
            <w:shd w:val="clear" w:color="auto" w:fill="auto"/>
            <w:vAlign w:val="center"/>
            <w:hideMark/>
          </w:tcPr>
          <w:p w14:paraId="1D0AA9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r>
      <w:tr w:rsidR="00726F5B" w:rsidRPr="00726F5B" w14:paraId="50397351" w14:textId="77777777" w:rsidTr="00726F5B">
        <w:trPr>
          <w:trHeight w:val="20"/>
        </w:trPr>
        <w:tc>
          <w:tcPr>
            <w:tcW w:w="4060" w:type="dxa"/>
            <w:shd w:val="clear" w:color="auto" w:fill="auto"/>
            <w:vAlign w:val="center"/>
            <w:hideMark/>
          </w:tcPr>
          <w:p w14:paraId="292C97F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2ECDCCD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283861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22,00</w:t>
            </w:r>
          </w:p>
        </w:tc>
        <w:tc>
          <w:tcPr>
            <w:tcW w:w="1360" w:type="dxa"/>
            <w:shd w:val="clear" w:color="auto" w:fill="auto"/>
            <w:vAlign w:val="center"/>
            <w:hideMark/>
          </w:tcPr>
          <w:p w14:paraId="1603F5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22,00</w:t>
            </w:r>
          </w:p>
        </w:tc>
        <w:tc>
          <w:tcPr>
            <w:tcW w:w="1360" w:type="dxa"/>
            <w:shd w:val="clear" w:color="auto" w:fill="auto"/>
            <w:vAlign w:val="center"/>
            <w:hideMark/>
          </w:tcPr>
          <w:p w14:paraId="30ED48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22,00</w:t>
            </w:r>
          </w:p>
        </w:tc>
        <w:tc>
          <w:tcPr>
            <w:tcW w:w="1360" w:type="dxa"/>
            <w:shd w:val="clear" w:color="auto" w:fill="auto"/>
            <w:vAlign w:val="center"/>
            <w:hideMark/>
          </w:tcPr>
          <w:p w14:paraId="1A050D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22,00</w:t>
            </w:r>
          </w:p>
        </w:tc>
        <w:tc>
          <w:tcPr>
            <w:tcW w:w="1360" w:type="dxa"/>
            <w:shd w:val="clear" w:color="auto" w:fill="auto"/>
            <w:vAlign w:val="center"/>
            <w:hideMark/>
          </w:tcPr>
          <w:p w14:paraId="4ED1D4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22,00</w:t>
            </w:r>
          </w:p>
        </w:tc>
        <w:tc>
          <w:tcPr>
            <w:tcW w:w="1360" w:type="dxa"/>
            <w:shd w:val="clear" w:color="auto" w:fill="auto"/>
            <w:vAlign w:val="center"/>
            <w:hideMark/>
          </w:tcPr>
          <w:p w14:paraId="62D248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22,00</w:t>
            </w:r>
          </w:p>
        </w:tc>
        <w:tc>
          <w:tcPr>
            <w:tcW w:w="1360" w:type="dxa"/>
            <w:shd w:val="clear" w:color="auto" w:fill="auto"/>
            <w:vAlign w:val="center"/>
            <w:hideMark/>
          </w:tcPr>
          <w:p w14:paraId="38374F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22,00</w:t>
            </w:r>
          </w:p>
        </w:tc>
        <w:tc>
          <w:tcPr>
            <w:tcW w:w="1360" w:type="dxa"/>
            <w:shd w:val="clear" w:color="auto" w:fill="auto"/>
            <w:vAlign w:val="center"/>
            <w:hideMark/>
          </w:tcPr>
          <w:p w14:paraId="3CEA08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22,00</w:t>
            </w:r>
          </w:p>
        </w:tc>
        <w:tc>
          <w:tcPr>
            <w:tcW w:w="1360" w:type="dxa"/>
            <w:shd w:val="clear" w:color="auto" w:fill="auto"/>
            <w:vAlign w:val="center"/>
            <w:hideMark/>
          </w:tcPr>
          <w:p w14:paraId="794C54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22,00</w:t>
            </w:r>
          </w:p>
        </w:tc>
        <w:tc>
          <w:tcPr>
            <w:tcW w:w="1360" w:type="dxa"/>
            <w:shd w:val="clear" w:color="auto" w:fill="auto"/>
            <w:vAlign w:val="center"/>
            <w:hideMark/>
          </w:tcPr>
          <w:p w14:paraId="004BC7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22,00</w:t>
            </w:r>
          </w:p>
        </w:tc>
        <w:tc>
          <w:tcPr>
            <w:tcW w:w="1360" w:type="dxa"/>
            <w:shd w:val="clear" w:color="auto" w:fill="auto"/>
            <w:vAlign w:val="center"/>
            <w:hideMark/>
          </w:tcPr>
          <w:p w14:paraId="762D66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22,00</w:t>
            </w:r>
          </w:p>
        </w:tc>
        <w:tc>
          <w:tcPr>
            <w:tcW w:w="1360" w:type="dxa"/>
            <w:shd w:val="clear" w:color="auto" w:fill="auto"/>
            <w:vAlign w:val="center"/>
            <w:hideMark/>
          </w:tcPr>
          <w:p w14:paraId="46BE48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22,00</w:t>
            </w:r>
          </w:p>
        </w:tc>
        <w:tc>
          <w:tcPr>
            <w:tcW w:w="1360" w:type="dxa"/>
            <w:shd w:val="clear" w:color="auto" w:fill="auto"/>
            <w:vAlign w:val="center"/>
            <w:hideMark/>
          </w:tcPr>
          <w:p w14:paraId="0CFB97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22,00</w:t>
            </w:r>
          </w:p>
        </w:tc>
        <w:tc>
          <w:tcPr>
            <w:tcW w:w="1360" w:type="dxa"/>
            <w:shd w:val="clear" w:color="auto" w:fill="auto"/>
            <w:vAlign w:val="center"/>
            <w:hideMark/>
          </w:tcPr>
          <w:p w14:paraId="2B02DB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22,00</w:t>
            </w:r>
          </w:p>
        </w:tc>
        <w:tc>
          <w:tcPr>
            <w:tcW w:w="1360" w:type="dxa"/>
            <w:shd w:val="clear" w:color="auto" w:fill="auto"/>
            <w:vAlign w:val="center"/>
            <w:hideMark/>
          </w:tcPr>
          <w:p w14:paraId="27BD73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22,00</w:t>
            </w:r>
          </w:p>
        </w:tc>
        <w:tc>
          <w:tcPr>
            <w:tcW w:w="1360" w:type="dxa"/>
            <w:shd w:val="clear" w:color="auto" w:fill="auto"/>
            <w:vAlign w:val="center"/>
            <w:hideMark/>
          </w:tcPr>
          <w:p w14:paraId="2A0EE2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22,00</w:t>
            </w:r>
          </w:p>
        </w:tc>
        <w:tc>
          <w:tcPr>
            <w:tcW w:w="1360" w:type="dxa"/>
            <w:shd w:val="clear" w:color="auto" w:fill="auto"/>
            <w:vAlign w:val="center"/>
            <w:hideMark/>
          </w:tcPr>
          <w:p w14:paraId="180C4B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22,00</w:t>
            </w:r>
          </w:p>
        </w:tc>
        <w:tc>
          <w:tcPr>
            <w:tcW w:w="1200" w:type="dxa"/>
            <w:shd w:val="clear" w:color="auto" w:fill="auto"/>
            <w:vAlign w:val="center"/>
            <w:hideMark/>
          </w:tcPr>
          <w:p w14:paraId="2AA67D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22,00</w:t>
            </w:r>
          </w:p>
        </w:tc>
      </w:tr>
      <w:tr w:rsidR="00726F5B" w:rsidRPr="00726F5B" w14:paraId="5255BCE6" w14:textId="77777777" w:rsidTr="00726F5B">
        <w:trPr>
          <w:trHeight w:val="20"/>
        </w:trPr>
        <w:tc>
          <w:tcPr>
            <w:tcW w:w="4060" w:type="dxa"/>
            <w:shd w:val="clear" w:color="auto" w:fill="auto"/>
            <w:vAlign w:val="center"/>
            <w:hideMark/>
          </w:tcPr>
          <w:p w14:paraId="4709C73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5D2B515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1DBFC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2,30</w:t>
            </w:r>
          </w:p>
        </w:tc>
        <w:tc>
          <w:tcPr>
            <w:tcW w:w="1360" w:type="dxa"/>
            <w:shd w:val="clear" w:color="auto" w:fill="auto"/>
            <w:vAlign w:val="center"/>
            <w:hideMark/>
          </w:tcPr>
          <w:p w14:paraId="4F5F68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2,30</w:t>
            </w:r>
          </w:p>
        </w:tc>
        <w:tc>
          <w:tcPr>
            <w:tcW w:w="1360" w:type="dxa"/>
            <w:shd w:val="clear" w:color="auto" w:fill="auto"/>
            <w:vAlign w:val="center"/>
            <w:hideMark/>
          </w:tcPr>
          <w:p w14:paraId="1A45B5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2,30</w:t>
            </w:r>
          </w:p>
        </w:tc>
        <w:tc>
          <w:tcPr>
            <w:tcW w:w="1360" w:type="dxa"/>
            <w:shd w:val="clear" w:color="auto" w:fill="auto"/>
            <w:vAlign w:val="center"/>
            <w:hideMark/>
          </w:tcPr>
          <w:p w14:paraId="7F54C9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1,98</w:t>
            </w:r>
          </w:p>
        </w:tc>
        <w:tc>
          <w:tcPr>
            <w:tcW w:w="1360" w:type="dxa"/>
            <w:shd w:val="clear" w:color="auto" w:fill="auto"/>
            <w:vAlign w:val="center"/>
            <w:hideMark/>
          </w:tcPr>
          <w:p w14:paraId="72BBB8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1,93</w:t>
            </w:r>
          </w:p>
        </w:tc>
        <w:tc>
          <w:tcPr>
            <w:tcW w:w="1360" w:type="dxa"/>
            <w:shd w:val="clear" w:color="auto" w:fill="auto"/>
            <w:vAlign w:val="center"/>
            <w:hideMark/>
          </w:tcPr>
          <w:p w14:paraId="26B19A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1,93</w:t>
            </w:r>
          </w:p>
        </w:tc>
        <w:tc>
          <w:tcPr>
            <w:tcW w:w="1360" w:type="dxa"/>
            <w:shd w:val="clear" w:color="auto" w:fill="auto"/>
            <w:vAlign w:val="center"/>
            <w:hideMark/>
          </w:tcPr>
          <w:p w14:paraId="069395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1,93</w:t>
            </w:r>
          </w:p>
        </w:tc>
        <w:tc>
          <w:tcPr>
            <w:tcW w:w="1360" w:type="dxa"/>
            <w:shd w:val="clear" w:color="auto" w:fill="auto"/>
            <w:vAlign w:val="center"/>
            <w:hideMark/>
          </w:tcPr>
          <w:p w14:paraId="66D690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1,92</w:t>
            </w:r>
          </w:p>
        </w:tc>
        <w:tc>
          <w:tcPr>
            <w:tcW w:w="1360" w:type="dxa"/>
            <w:shd w:val="clear" w:color="auto" w:fill="auto"/>
            <w:vAlign w:val="center"/>
            <w:hideMark/>
          </w:tcPr>
          <w:p w14:paraId="506A4F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1,91</w:t>
            </w:r>
          </w:p>
        </w:tc>
        <w:tc>
          <w:tcPr>
            <w:tcW w:w="1360" w:type="dxa"/>
            <w:shd w:val="clear" w:color="auto" w:fill="auto"/>
            <w:vAlign w:val="center"/>
            <w:hideMark/>
          </w:tcPr>
          <w:p w14:paraId="198670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1,91</w:t>
            </w:r>
          </w:p>
        </w:tc>
        <w:tc>
          <w:tcPr>
            <w:tcW w:w="1360" w:type="dxa"/>
            <w:shd w:val="clear" w:color="auto" w:fill="auto"/>
            <w:vAlign w:val="center"/>
            <w:hideMark/>
          </w:tcPr>
          <w:p w14:paraId="55A081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2,02</w:t>
            </w:r>
          </w:p>
        </w:tc>
        <w:tc>
          <w:tcPr>
            <w:tcW w:w="1360" w:type="dxa"/>
            <w:shd w:val="clear" w:color="auto" w:fill="auto"/>
            <w:vAlign w:val="center"/>
            <w:hideMark/>
          </w:tcPr>
          <w:p w14:paraId="098350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2,01</w:t>
            </w:r>
          </w:p>
        </w:tc>
        <w:tc>
          <w:tcPr>
            <w:tcW w:w="1360" w:type="dxa"/>
            <w:shd w:val="clear" w:color="auto" w:fill="auto"/>
            <w:vAlign w:val="center"/>
            <w:hideMark/>
          </w:tcPr>
          <w:p w14:paraId="0DA785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2,01</w:t>
            </w:r>
          </w:p>
        </w:tc>
        <w:tc>
          <w:tcPr>
            <w:tcW w:w="1360" w:type="dxa"/>
            <w:shd w:val="clear" w:color="auto" w:fill="auto"/>
            <w:vAlign w:val="center"/>
            <w:hideMark/>
          </w:tcPr>
          <w:p w14:paraId="6EB087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054649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1,99</w:t>
            </w:r>
          </w:p>
        </w:tc>
        <w:tc>
          <w:tcPr>
            <w:tcW w:w="1360" w:type="dxa"/>
            <w:shd w:val="clear" w:color="auto" w:fill="auto"/>
            <w:vAlign w:val="center"/>
            <w:hideMark/>
          </w:tcPr>
          <w:p w14:paraId="747F06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481AC3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1,99</w:t>
            </w:r>
          </w:p>
        </w:tc>
        <w:tc>
          <w:tcPr>
            <w:tcW w:w="1200" w:type="dxa"/>
            <w:shd w:val="clear" w:color="auto" w:fill="auto"/>
            <w:vAlign w:val="center"/>
            <w:hideMark/>
          </w:tcPr>
          <w:p w14:paraId="45D689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1,99</w:t>
            </w:r>
          </w:p>
        </w:tc>
      </w:tr>
      <w:tr w:rsidR="00726F5B" w:rsidRPr="00726F5B" w14:paraId="1EC44FF1" w14:textId="77777777" w:rsidTr="00726F5B">
        <w:trPr>
          <w:trHeight w:val="20"/>
        </w:trPr>
        <w:tc>
          <w:tcPr>
            <w:tcW w:w="4060" w:type="dxa"/>
            <w:shd w:val="clear" w:color="auto" w:fill="auto"/>
            <w:vAlign w:val="center"/>
            <w:hideMark/>
          </w:tcPr>
          <w:p w14:paraId="3E3CAE5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38F8A023"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5242D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2,30</w:t>
            </w:r>
          </w:p>
        </w:tc>
        <w:tc>
          <w:tcPr>
            <w:tcW w:w="1360" w:type="dxa"/>
            <w:shd w:val="clear" w:color="auto" w:fill="auto"/>
            <w:vAlign w:val="center"/>
            <w:hideMark/>
          </w:tcPr>
          <w:p w14:paraId="47F104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2,30</w:t>
            </w:r>
          </w:p>
        </w:tc>
        <w:tc>
          <w:tcPr>
            <w:tcW w:w="1360" w:type="dxa"/>
            <w:shd w:val="clear" w:color="auto" w:fill="auto"/>
            <w:vAlign w:val="center"/>
            <w:hideMark/>
          </w:tcPr>
          <w:p w14:paraId="044292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2,30</w:t>
            </w:r>
          </w:p>
        </w:tc>
        <w:tc>
          <w:tcPr>
            <w:tcW w:w="1360" w:type="dxa"/>
            <w:shd w:val="clear" w:color="auto" w:fill="auto"/>
            <w:vAlign w:val="center"/>
            <w:hideMark/>
          </w:tcPr>
          <w:p w14:paraId="08FCE8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1,98</w:t>
            </w:r>
          </w:p>
        </w:tc>
        <w:tc>
          <w:tcPr>
            <w:tcW w:w="1360" w:type="dxa"/>
            <w:shd w:val="clear" w:color="auto" w:fill="auto"/>
            <w:vAlign w:val="center"/>
            <w:hideMark/>
          </w:tcPr>
          <w:p w14:paraId="696B1A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1,93</w:t>
            </w:r>
          </w:p>
        </w:tc>
        <w:tc>
          <w:tcPr>
            <w:tcW w:w="1360" w:type="dxa"/>
            <w:shd w:val="clear" w:color="auto" w:fill="auto"/>
            <w:vAlign w:val="center"/>
            <w:hideMark/>
          </w:tcPr>
          <w:p w14:paraId="4CD1EA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1,93</w:t>
            </w:r>
          </w:p>
        </w:tc>
        <w:tc>
          <w:tcPr>
            <w:tcW w:w="1360" w:type="dxa"/>
            <w:shd w:val="clear" w:color="auto" w:fill="auto"/>
            <w:vAlign w:val="center"/>
            <w:hideMark/>
          </w:tcPr>
          <w:p w14:paraId="2C16D7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1,93</w:t>
            </w:r>
          </w:p>
        </w:tc>
        <w:tc>
          <w:tcPr>
            <w:tcW w:w="1360" w:type="dxa"/>
            <w:shd w:val="clear" w:color="auto" w:fill="auto"/>
            <w:vAlign w:val="center"/>
            <w:hideMark/>
          </w:tcPr>
          <w:p w14:paraId="034CAA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1,92</w:t>
            </w:r>
          </w:p>
        </w:tc>
        <w:tc>
          <w:tcPr>
            <w:tcW w:w="1360" w:type="dxa"/>
            <w:shd w:val="clear" w:color="auto" w:fill="auto"/>
            <w:vAlign w:val="center"/>
            <w:hideMark/>
          </w:tcPr>
          <w:p w14:paraId="2F334B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1,91</w:t>
            </w:r>
          </w:p>
        </w:tc>
        <w:tc>
          <w:tcPr>
            <w:tcW w:w="1360" w:type="dxa"/>
            <w:shd w:val="clear" w:color="auto" w:fill="auto"/>
            <w:vAlign w:val="center"/>
            <w:hideMark/>
          </w:tcPr>
          <w:p w14:paraId="5DEA0B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1,91</w:t>
            </w:r>
          </w:p>
        </w:tc>
        <w:tc>
          <w:tcPr>
            <w:tcW w:w="1360" w:type="dxa"/>
            <w:shd w:val="clear" w:color="auto" w:fill="auto"/>
            <w:vAlign w:val="center"/>
            <w:hideMark/>
          </w:tcPr>
          <w:p w14:paraId="76CDE9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2,02</w:t>
            </w:r>
          </w:p>
        </w:tc>
        <w:tc>
          <w:tcPr>
            <w:tcW w:w="1360" w:type="dxa"/>
            <w:shd w:val="clear" w:color="auto" w:fill="auto"/>
            <w:vAlign w:val="center"/>
            <w:hideMark/>
          </w:tcPr>
          <w:p w14:paraId="54771F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2,01</w:t>
            </w:r>
          </w:p>
        </w:tc>
        <w:tc>
          <w:tcPr>
            <w:tcW w:w="1360" w:type="dxa"/>
            <w:shd w:val="clear" w:color="auto" w:fill="auto"/>
            <w:vAlign w:val="center"/>
            <w:hideMark/>
          </w:tcPr>
          <w:p w14:paraId="78F55F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2,01</w:t>
            </w:r>
          </w:p>
        </w:tc>
        <w:tc>
          <w:tcPr>
            <w:tcW w:w="1360" w:type="dxa"/>
            <w:shd w:val="clear" w:color="auto" w:fill="auto"/>
            <w:vAlign w:val="center"/>
            <w:hideMark/>
          </w:tcPr>
          <w:p w14:paraId="786D73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19E806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1,99</w:t>
            </w:r>
          </w:p>
        </w:tc>
        <w:tc>
          <w:tcPr>
            <w:tcW w:w="1360" w:type="dxa"/>
            <w:shd w:val="clear" w:color="auto" w:fill="auto"/>
            <w:vAlign w:val="center"/>
            <w:hideMark/>
          </w:tcPr>
          <w:p w14:paraId="754D1F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2AB6DA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1,99</w:t>
            </w:r>
          </w:p>
        </w:tc>
        <w:tc>
          <w:tcPr>
            <w:tcW w:w="1200" w:type="dxa"/>
            <w:shd w:val="clear" w:color="auto" w:fill="auto"/>
            <w:vAlign w:val="center"/>
            <w:hideMark/>
          </w:tcPr>
          <w:p w14:paraId="43F811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1,99</w:t>
            </w:r>
          </w:p>
        </w:tc>
      </w:tr>
      <w:tr w:rsidR="00726F5B" w:rsidRPr="00726F5B" w14:paraId="4809D03F" w14:textId="77777777" w:rsidTr="00726F5B">
        <w:trPr>
          <w:trHeight w:val="20"/>
        </w:trPr>
        <w:tc>
          <w:tcPr>
            <w:tcW w:w="4060" w:type="dxa"/>
            <w:shd w:val="clear" w:color="auto" w:fill="auto"/>
            <w:vAlign w:val="center"/>
            <w:hideMark/>
          </w:tcPr>
          <w:p w14:paraId="6C3B8E5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43D1805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73676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0,53</w:t>
            </w:r>
          </w:p>
        </w:tc>
        <w:tc>
          <w:tcPr>
            <w:tcW w:w="1360" w:type="dxa"/>
            <w:shd w:val="clear" w:color="auto" w:fill="auto"/>
            <w:vAlign w:val="center"/>
            <w:hideMark/>
          </w:tcPr>
          <w:p w14:paraId="5F6483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0,53</w:t>
            </w:r>
          </w:p>
        </w:tc>
        <w:tc>
          <w:tcPr>
            <w:tcW w:w="1360" w:type="dxa"/>
            <w:shd w:val="clear" w:color="auto" w:fill="auto"/>
            <w:vAlign w:val="center"/>
            <w:hideMark/>
          </w:tcPr>
          <w:p w14:paraId="2E1E02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0,53</w:t>
            </w:r>
          </w:p>
        </w:tc>
        <w:tc>
          <w:tcPr>
            <w:tcW w:w="1360" w:type="dxa"/>
            <w:shd w:val="clear" w:color="auto" w:fill="auto"/>
            <w:vAlign w:val="center"/>
            <w:hideMark/>
          </w:tcPr>
          <w:p w14:paraId="504C64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0,50</w:t>
            </w:r>
          </w:p>
        </w:tc>
        <w:tc>
          <w:tcPr>
            <w:tcW w:w="1360" w:type="dxa"/>
            <w:shd w:val="clear" w:color="auto" w:fill="auto"/>
            <w:vAlign w:val="center"/>
            <w:hideMark/>
          </w:tcPr>
          <w:p w14:paraId="1DBB32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0,49</w:t>
            </w:r>
          </w:p>
        </w:tc>
        <w:tc>
          <w:tcPr>
            <w:tcW w:w="1360" w:type="dxa"/>
            <w:shd w:val="clear" w:color="auto" w:fill="auto"/>
            <w:vAlign w:val="center"/>
            <w:hideMark/>
          </w:tcPr>
          <w:p w14:paraId="318362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0,50</w:t>
            </w:r>
          </w:p>
        </w:tc>
        <w:tc>
          <w:tcPr>
            <w:tcW w:w="1360" w:type="dxa"/>
            <w:shd w:val="clear" w:color="auto" w:fill="auto"/>
            <w:vAlign w:val="center"/>
            <w:hideMark/>
          </w:tcPr>
          <w:p w14:paraId="186194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0,50</w:t>
            </w:r>
          </w:p>
        </w:tc>
        <w:tc>
          <w:tcPr>
            <w:tcW w:w="1360" w:type="dxa"/>
            <w:shd w:val="clear" w:color="auto" w:fill="auto"/>
            <w:vAlign w:val="center"/>
            <w:hideMark/>
          </w:tcPr>
          <w:p w14:paraId="729B2D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0,50</w:t>
            </w:r>
          </w:p>
        </w:tc>
        <w:tc>
          <w:tcPr>
            <w:tcW w:w="1360" w:type="dxa"/>
            <w:shd w:val="clear" w:color="auto" w:fill="auto"/>
            <w:vAlign w:val="center"/>
            <w:hideMark/>
          </w:tcPr>
          <w:p w14:paraId="463511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0,50</w:t>
            </w:r>
          </w:p>
        </w:tc>
        <w:tc>
          <w:tcPr>
            <w:tcW w:w="1360" w:type="dxa"/>
            <w:shd w:val="clear" w:color="auto" w:fill="auto"/>
            <w:vAlign w:val="center"/>
            <w:hideMark/>
          </w:tcPr>
          <w:p w14:paraId="7CEF53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0,50</w:t>
            </w:r>
          </w:p>
        </w:tc>
        <w:tc>
          <w:tcPr>
            <w:tcW w:w="1360" w:type="dxa"/>
            <w:shd w:val="clear" w:color="auto" w:fill="auto"/>
            <w:vAlign w:val="center"/>
            <w:hideMark/>
          </w:tcPr>
          <w:p w14:paraId="045874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0,61</w:t>
            </w:r>
          </w:p>
        </w:tc>
        <w:tc>
          <w:tcPr>
            <w:tcW w:w="1360" w:type="dxa"/>
            <w:shd w:val="clear" w:color="auto" w:fill="auto"/>
            <w:vAlign w:val="center"/>
            <w:hideMark/>
          </w:tcPr>
          <w:p w14:paraId="508D12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0,61</w:t>
            </w:r>
          </w:p>
        </w:tc>
        <w:tc>
          <w:tcPr>
            <w:tcW w:w="1360" w:type="dxa"/>
            <w:shd w:val="clear" w:color="auto" w:fill="auto"/>
            <w:vAlign w:val="center"/>
            <w:hideMark/>
          </w:tcPr>
          <w:p w14:paraId="4F0FB8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0,61</w:t>
            </w:r>
          </w:p>
        </w:tc>
        <w:tc>
          <w:tcPr>
            <w:tcW w:w="1360" w:type="dxa"/>
            <w:shd w:val="clear" w:color="auto" w:fill="auto"/>
            <w:vAlign w:val="center"/>
            <w:hideMark/>
          </w:tcPr>
          <w:p w14:paraId="2923DC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0,61</w:t>
            </w:r>
          </w:p>
        </w:tc>
        <w:tc>
          <w:tcPr>
            <w:tcW w:w="1360" w:type="dxa"/>
            <w:shd w:val="clear" w:color="auto" w:fill="auto"/>
            <w:vAlign w:val="center"/>
            <w:hideMark/>
          </w:tcPr>
          <w:p w14:paraId="5FBEF6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0,61</w:t>
            </w:r>
          </w:p>
        </w:tc>
        <w:tc>
          <w:tcPr>
            <w:tcW w:w="1360" w:type="dxa"/>
            <w:shd w:val="clear" w:color="auto" w:fill="auto"/>
            <w:vAlign w:val="center"/>
            <w:hideMark/>
          </w:tcPr>
          <w:p w14:paraId="3BFCF9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0,62</w:t>
            </w:r>
          </w:p>
        </w:tc>
        <w:tc>
          <w:tcPr>
            <w:tcW w:w="1360" w:type="dxa"/>
            <w:shd w:val="clear" w:color="auto" w:fill="auto"/>
            <w:vAlign w:val="center"/>
            <w:hideMark/>
          </w:tcPr>
          <w:p w14:paraId="72FD00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0,62</w:t>
            </w:r>
          </w:p>
        </w:tc>
        <w:tc>
          <w:tcPr>
            <w:tcW w:w="1200" w:type="dxa"/>
            <w:shd w:val="clear" w:color="auto" w:fill="auto"/>
            <w:vAlign w:val="center"/>
            <w:hideMark/>
          </w:tcPr>
          <w:p w14:paraId="6EFF02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0,62</w:t>
            </w:r>
          </w:p>
        </w:tc>
      </w:tr>
      <w:tr w:rsidR="00726F5B" w:rsidRPr="00726F5B" w14:paraId="23B72EEF" w14:textId="77777777" w:rsidTr="00726F5B">
        <w:trPr>
          <w:trHeight w:val="20"/>
        </w:trPr>
        <w:tc>
          <w:tcPr>
            <w:tcW w:w="4060" w:type="dxa"/>
            <w:shd w:val="clear" w:color="auto" w:fill="auto"/>
            <w:vAlign w:val="center"/>
            <w:hideMark/>
          </w:tcPr>
          <w:p w14:paraId="3B86D87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3F2BA71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8B732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770D6B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58D479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6A4534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1,21</w:t>
            </w:r>
          </w:p>
        </w:tc>
        <w:tc>
          <w:tcPr>
            <w:tcW w:w="1360" w:type="dxa"/>
            <w:shd w:val="clear" w:color="auto" w:fill="auto"/>
            <w:vAlign w:val="center"/>
            <w:hideMark/>
          </w:tcPr>
          <w:p w14:paraId="7BEBDF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1,17</w:t>
            </w:r>
          </w:p>
        </w:tc>
        <w:tc>
          <w:tcPr>
            <w:tcW w:w="1360" w:type="dxa"/>
            <w:shd w:val="clear" w:color="auto" w:fill="auto"/>
            <w:vAlign w:val="center"/>
            <w:hideMark/>
          </w:tcPr>
          <w:p w14:paraId="22EFAA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1,16</w:t>
            </w:r>
          </w:p>
        </w:tc>
        <w:tc>
          <w:tcPr>
            <w:tcW w:w="1360" w:type="dxa"/>
            <w:shd w:val="clear" w:color="auto" w:fill="auto"/>
            <w:vAlign w:val="center"/>
            <w:hideMark/>
          </w:tcPr>
          <w:p w14:paraId="5F7AA5B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1,16</w:t>
            </w:r>
          </w:p>
        </w:tc>
        <w:tc>
          <w:tcPr>
            <w:tcW w:w="1360" w:type="dxa"/>
            <w:shd w:val="clear" w:color="auto" w:fill="auto"/>
            <w:vAlign w:val="center"/>
            <w:hideMark/>
          </w:tcPr>
          <w:p w14:paraId="7F3552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1,15</w:t>
            </w:r>
          </w:p>
        </w:tc>
        <w:tc>
          <w:tcPr>
            <w:tcW w:w="1360" w:type="dxa"/>
            <w:shd w:val="clear" w:color="auto" w:fill="auto"/>
            <w:vAlign w:val="center"/>
            <w:hideMark/>
          </w:tcPr>
          <w:p w14:paraId="3BA9CD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1,15</w:t>
            </w:r>
          </w:p>
        </w:tc>
        <w:tc>
          <w:tcPr>
            <w:tcW w:w="1360" w:type="dxa"/>
            <w:shd w:val="clear" w:color="auto" w:fill="auto"/>
            <w:vAlign w:val="center"/>
            <w:hideMark/>
          </w:tcPr>
          <w:p w14:paraId="7C46A7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1,14</w:t>
            </w:r>
          </w:p>
        </w:tc>
        <w:tc>
          <w:tcPr>
            <w:tcW w:w="1360" w:type="dxa"/>
            <w:shd w:val="clear" w:color="auto" w:fill="auto"/>
            <w:vAlign w:val="center"/>
            <w:hideMark/>
          </w:tcPr>
          <w:p w14:paraId="3D872E5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1,14</w:t>
            </w:r>
          </w:p>
        </w:tc>
        <w:tc>
          <w:tcPr>
            <w:tcW w:w="1360" w:type="dxa"/>
            <w:shd w:val="clear" w:color="auto" w:fill="auto"/>
            <w:vAlign w:val="center"/>
            <w:hideMark/>
          </w:tcPr>
          <w:p w14:paraId="060917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1,13</w:t>
            </w:r>
          </w:p>
        </w:tc>
        <w:tc>
          <w:tcPr>
            <w:tcW w:w="1360" w:type="dxa"/>
            <w:shd w:val="clear" w:color="auto" w:fill="auto"/>
            <w:vAlign w:val="center"/>
            <w:hideMark/>
          </w:tcPr>
          <w:p w14:paraId="25E95B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1,12</w:t>
            </w:r>
          </w:p>
        </w:tc>
        <w:tc>
          <w:tcPr>
            <w:tcW w:w="1360" w:type="dxa"/>
            <w:shd w:val="clear" w:color="auto" w:fill="auto"/>
            <w:vAlign w:val="center"/>
            <w:hideMark/>
          </w:tcPr>
          <w:p w14:paraId="046A6E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1,12</w:t>
            </w:r>
          </w:p>
        </w:tc>
        <w:tc>
          <w:tcPr>
            <w:tcW w:w="1360" w:type="dxa"/>
            <w:shd w:val="clear" w:color="auto" w:fill="auto"/>
            <w:vAlign w:val="center"/>
            <w:hideMark/>
          </w:tcPr>
          <w:p w14:paraId="0216EC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1,11</w:t>
            </w:r>
          </w:p>
        </w:tc>
        <w:tc>
          <w:tcPr>
            <w:tcW w:w="1360" w:type="dxa"/>
            <w:shd w:val="clear" w:color="auto" w:fill="auto"/>
            <w:vAlign w:val="center"/>
            <w:hideMark/>
          </w:tcPr>
          <w:p w14:paraId="4479B5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1,11</w:t>
            </w:r>
          </w:p>
        </w:tc>
        <w:tc>
          <w:tcPr>
            <w:tcW w:w="1360" w:type="dxa"/>
            <w:shd w:val="clear" w:color="auto" w:fill="auto"/>
            <w:vAlign w:val="center"/>
            <w:hideMark/>
          </w:tcPr>
          <w:p w14:paraId="0C271D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1,10</w:t>
            </w:r>
          </w:p>
        </w:tc>
        <w:tc>
          <w:tcPr>
            <w:tcW w:w="1200" w:type="dxa"/>
            <w:shd w:val="clear" w:color="auto" w:fill="auto"/>
            <w:vAlign w:val="center"/>
            <w:hideMark/>
          </w:tcPr>
          <w:p w14:paraId="5398B0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1,10</w:t>
            </w:r>
          </w:p>
        </w:tc>
      </w:tr>
      <w:tr w:rsidR="00726F5B" w:rsidRPr="00726F5B" w14:paraId="04DE3E25" w14:textId="77777777" w:rsidTr="00726F5B">
        <w:trPr>
          <w:trHeight w:val="20"/>
        </w:trPr>
        <w:tc>
          <w:tcPr>
            <w:tcW w:w="4060" w:type="dxa"/>
            <w:shd w:val="clear" w:color="auto" w:fill="auto"/>
            <w:vAlign w:val="center"/>
            <w:hideMark/>
          </w:tcPr>
          <w:p w14:paraId="45904EE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4C2FEA1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533EC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0,27</w:t>
            </w:r>
          </w:p>
        </w:tc>
        <w:tc>
          <w:tcPr>
            <w:tcW w:w="1360" w:type="dxa"/>
            <w:shd w:val="clear" w:color="auto" w:fill="auto"/>
            <w:vAlign w:val="center"/>
            <w:hideMark/>
          </w:tcPr>
          <w:p w14:paraId="13FBAE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0,27</w:t>
            </w:r>
          </w:p>
        </w:tc>
        <w:tc>
          <w:tcPr>
            <w:tcW w:w="1360" w:type="dxa"/>
            <w:shd w:val="clear" w:color="auto" w:fill="auto"/>
            <w:vAlign w:val="center"/>
            <w:hideMark/>
          </w:tcPr>
          <w:p w14:paraId="39703D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0,27</w:t>
            </w:r>
          </w:p>
        </w:tc>
        <w:tc>
          <w:tcPr>
            <w:tcW w:w="1360" w:type="dxa"/>
            <w:shd w:val="clear" w:color="auto" w:fill="auto"/>
            <w:vAlign w:val="center"/>
            <w:hideMark/>
          </w:tcPr>
          <w:p w14:paraId="21E259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0,27</w:t>
            </w:r>
          </w:p>
        </w:tc>
        <w:tc>
          <w:tcPr>
            <w:tcW w:w="1360" w:type="dxa"/>
            <w:shd w:val="clear" w:color="auto" w:fill="auto"/>
            <w:vAlign w:val="center"/>
            <w:hideMark/>
          </w:tcPr>
          <w:p w14:paraId="0392B4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0,27</w:t>
            </w:r>
          </w:p>
        </w:tc>
        <w:tc>
          <w:tcPr>
            <w:tcW w:w="1360" w:type="dxa"/>
            <w:shd w:val="clear" w:color="auto" w:fill="auto"/>
            <w:vAlign w:val="center"/>
            <w:hideMark/>
          </w:tcPr>
          <w:p w14:paraId="2E197A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0,27</w:t>
            </w:r>
          </w:p>
        </w:tc>
        <w:tc>
          <w:tcPr>
            <w:tcW w:w="1360" w:type="dxa"/>
            <w:shd w:val="clear" w:color="auto" w:fill="auto"/>
            <w:vAlign w:val="center"/>
            <w:hideMark/>
          </w:tcPr>
          <w:p w14:paraId="228041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0,27</w:t>
            </w:r>
          </w:p>
        </w:tc>
        <w:tc>
          <w:tcPr>
            <w:tcW w:w="1360" w:type="dxa"/>
            <w:shd w:val="clear" w:color="auto" w:fill="auto"/>
            <w:vAlign w:val="center"/>
            <w:hideMark/>
          </w:tcPr>
          <w:p w14:paraId="2D542B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0,27</w:t>
            </w:r>
          </w:p>
        </w:tc>
        <w:tc>
          <w:tcPr>
            <w:tcW w:w="1360" w:type="dxa"/>
            <w:shd w:val="clear" w:color="auto" w:fill="auto"/>
            <w:vAlign w:val="center"/>
            <w:hideMark/>
          </w:tcPr>
          <w:p w14:paraId="1102E8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0,27</w:t>
            </w:r>
          </w:p>
        </w:tc>
        <w:tc>
          <w:tcPr>
            <w:tcW w:w="1360" w:type="dxa"/>
            <w:shd w:val="clear" w:color="auto" w:fill="auto"/>
            <w:vAlign w:val="center"/>
            <w:hideMark/>
          </w:tcPr>
          <w:p w14:paraId="378F41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0,27</w:t>
            </w:r>
          </w:p>
        </w:tc>
        <w:tc>
          <w:tcPr>
            <w:tcW w:w="1360" w:type="dxa"/>
            <w:shd w:val="clear" w:color="auto" w:fill="auto"/>
            <w:vAlign w:val="center"/>
            <w:hideMark/>
          </w:tcPr>
          <w:p w14:paraId="0DD968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0,27</w:t>
            </w:r>
          </w:p>
        </w:tc>
        <w:tc>
          <w:tcPr>
            <w:tcW w:w="1360" w:type="dxa"/>
            <w:shd w:val="clear" w:color="auto" w:fill="auto"/>
            <w:vAlign w:val="center"/>
            <w:hideMark/>
          </w:tcPr>
          <w:p w14:paraId="6883CC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0,27</w:t>
            </w:r>
          </w:p>
        </w:tc>
        <w:tc>
          <w:tcPr>
            <w:tcW w:w="1360" w:type="dxa"/>
            <w:shd w:val="clear" w:color="auto" w:fill="auto"/>
            <w:vAlign w:val="center"/>
            <w:hideMark/>
          </w:tcPr>
          <w:p w14:paraId="2358C6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0,27</w:t>
            </w:r>
          </w:p>
        </w:tc>
        <w:tc>
          <w:tcPr>
            <w:tcW w:w="1360" w:type="dxa"/>
            <w:shd w:val="clear" w:color="auto" w:fill="auto"/>
            <w:vAlign w:val="center"/>
            <w:hideMark/>
          </w:tcPr>
          <w:p w14:paraId="1FB7D4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0,27</w:t>
            </w:r>
          </w:p>
        </w:tc>
        <w:tc>
          <w:tcPr>
            <w:tcW w:w="1360" w:type="dxa"/>
            <w:shd w:val="clear" w:color="auto" w:fill="auto"/>
            <w:vAlign w:val="center"/>
            <w:hideMark/>
          </w:tcPr>
          <w:p w14:paraId="6A512A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0,27</w:t>
            </w:r>
          </w:p>
        </w:tc>
        <w:tc>
          <w:tcPr>
            <w:tcW w:w="1360" w:type="dxa"/>
            <w:shd w:val="clear" w:color="auto" w:fill="auto"/>
            <w:vAlign w:val="center"/>
            <w:hideMark/>
          </w:tcPr>
          <w:p w14:paraId="46DC86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0,27</w:t>
            </w:r>
          </w:p>
        </w:tc>
        <w:tc>
          <w:tcPr>
            <w:tcW w:w="1360" w:type="dxa"/>
            <w:shd w:val="clear" w:color="auto" w:fill="auto"/>
            <w:vAlign w:val="center"/>
            <w:hideMark/>
          </w:tcPr>
          <w:p w14:paraId="152E2D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0,27</w:t>
            </w:r>
          </w:p>
        </w:tc>
        <w:tc>
          <w:tcPr>
            <w:tcW w:w="1200" w:type="dxa"/>
            <w:shd w:val="clear" w:color="auto" w:fill="auto"/>
            <w:vAlign w:val="center"/>
            <w:hideMark/>
          </w:tcPr>
          <w:p w14:paraId="27911B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0,27</w:t>
            </w:r>
          </w:p>
        </w:tc>
      </w:tr>
      <w:tr w:rsidR="00726F5B" w:rsidRPr="00726F5B" w14:paraId="712D6B91" w14:textId="77777777" w:rsidTr="00726F5B">
        <w:trPr>
          <w:trHeight w:val="20"/>
        </w:trPr>
        <w:tc>
          <w:tcPr>
            <w:tcW w:w="4060" w:type="dxa"/>
            <w:shd w:val="clear" w:color="auto" w:fill="auto"/>
            <w:vAlign w:val="center"/>
            <w:hideMark/>
          </w:tcPr>
          <w:p w14:paraId="5D02C39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4E157F5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9C436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3,78</w:t>
            </w:r>
          </w:p>
        </w:tc>
        <w:tc>
          <w:tcPr>
            <w:tcW w:w="1360" w:type="dxa"/>
            <w:shd w:val="clear" w:color="auto" w:fill="auto"/>
            <w:vAlign w:val="center"/>
            <w:hideMark/>
          </w:tcPr>
          <w:p w14:paraId="676608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3,78</w:t>
            </w:r>
          </w:p>
        </w:tc>
        <w:tc>
          <w:tcPr>
            <w:tcW w:w="1360" w:type="dxa"/>
            <w:shd w:val="clear" w:color="auto" w:fill="auto"/>
            <w:vAlign w:val="center"/>
            <w:hideMark/>
          </w:tcPr>
          <w:p w14:paraId="50627A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3,78</w:t>
            </w:r>
          </w:p>
        </w:tc>
        <w:tc>
          <w:tcPr>
            <w:tcW w:w="1360" w:type="dxa"/>
            <w:shd w:val="clear" w:color="auto" w:fill="auto"/>
            <w:vAlign w:val="center"/>
            <w:hideMark/>
          </w:tcPr>
          <w:p w14:paraId="6D1222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3,56</w:t>
            </w:r>
          </w:p>
        </w:tc>
        <w:tc>
          <w:tcPr>
            <w:tcW w:w="1360" w:type="dxa"/>
            <w:shd w:val="clear" w:color="auto" w:fill="auto"/>
            <w:vAlign w:val="center"/>
            <w:hideMark/>
          </w:tcPr>
          <w:p w14:paraId="6BB8B0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3,43</w:t>
            </w:r>
          </w:p>
        </w:tc>
        <w:tc>
          <w:tcPr>
            <w:tcW w:w="1360" w:type="dxa"/>
            <w:shd w:val="clear" w:color="auto" w:fill="auto"/>
            <w:vAlign w:val="center"/>
            <w:hideMark/>
          </w:tcPr>
          <w:p w14:paraId="2754B1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3,52</w:t>
            </w:r>
          </w:p>
        </w:tc>
        <w:tc>
          <w:tcPr>
            <w:tcW w:w="1360" w:type="dxa"/>
            <w:shd w:val="clear" w:color="auto" w:fill="auto"/>
            <w:vAlign w:val="center"/>
            <w:hideMark/>
          </w:tcPr>
          <w:p w14:paraId="771C9B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3,52</w:t>
            </w:r>
          </w:p>
        </w:tc>
        <w:tc>
          <w:tcPr>
            <w:tcW w:w="1360" w:type="dxa"/>
            <w:shd w:val="clear" w:color="auto" w:fill="auto"/>
            <w:vAlign w:val="center"/>
            <w:hideMark/>
          </w:tcPr>
          <w:p w14:paraId="1F91EC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3,52</w:t>
            </w:r>
          </w:p>
        </w:tc>
        <w:tc>
          <w:tcPr>
            <w:tcW w:w="1360" w:type="dxa"/>
            <w:shd w:val="clear" w:color="auto" w:fill="auto"/>
            <w:vAlign w:val="center"/>
            <w:hideMark/>
          </w:tcPr>
          <w:p w14:paraId="3C2F98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3,52</w:t>
            </w:r>
          </w:p>
        </w:tc>
        <w:tc>
          <w:tcPr>
            <w:tcW w:w="1360" w:type="dxa"/>
            <w:shd w:val="clear" w:color="auto" w:fill="auto"/>
            <w:vAlign w:val="center"/>
            <w:hideMark/>
          </w:tcPr>
          <w:p w14:paraId="08F4B9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3,52</w:t>
            </w:r>
          </w:p>
        </w:tc>
        <w:tc>
          <w:tcPr>
            <w:tcW w:w="1360" w:type="dxa"/>
            <w:shd w:val="clear" w:color="auto" w:fill="auto"/>
            <w:vAlign w:val="center"/>
            <w:hideMark/>
          </w:tcPr>
          <w:p w14:paraId="2F8D44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4,32</w:t>
            </w:r>
          </w:p>
        </w:tc>
        <w:tc>
          <w:tcPr>
            <w:tcW w:w="1360" w:type="dxa"/>
            <w:shd w:val="clear" w:color="auto" w:fill="auto"/>
            <w:vAlign w:val="center"/>
            <w:hideMark/>
          </w:tcPr>
          <w:p w14:paraId="598C1A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4,32</w:t>
            </w:r>
          </w:p>
        </w:tc>
        <w:tc>
          <w:tcPr>
            <w:tcW w:w="1360" w:type="dxa"/>
            <w:shd w:val="clear" w:color="auto" w:fill="auto"/>
            <w:vAlign w:val="center"/>
            <w:hideMark/>
          </w:tcPr>
          <w:p w14:paraId="6ED371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4,32</w:t>
            </w:r>
          </w:p>
        </w:tc>
        <w:tc>
          <w:tcPr>
            <w:tcW w:w="1360" w:type="dxa"/>
            <w:shd w:val="clear" w:color="auto" w:fill="auto"/>
            <w:vAlign w:val="center"/>
            <w:hideMark/>
          </w:tcPr>
          <w:p w14:paraId="40BCE6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4,32</w:t>
            </w:r>
          </w:p>
        </w:tc>
        <w:tc>
          <w:tcPr>
            <w:tcW w:w="1360" w:type="dxa"/>
            <w:shd w:val="clear" w:color="auto" w:fill="auto"/>
            <w:vAlign w:val="center"/>
            <w:hideMark/>
          </w:tcPr>
          <w:p w14:paraId="29D7D8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4,32</w:t>
            </w:r>
          </w:p>
        </w:tc>
        <w:tc>
          <w:tcPr>
            <w:tcW w:w="1360" w:type="dxa"/>
            <w:shd w:val="clear" w:color="auto" w:fill="auto"/>
            <w:vAlign w:val="center"/>
            <w:hideMark/>
          </w:tcPr>
          <w:p w14:paraId="58A59C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4,38</w:t>
            </w:r>
          </w:p>
        </w:tc>
        <w:tc>
          <w:tcPr>
            <w:tcW w:w="1360" w:type="dxa"/>
            <w:shd w:val="clear" w:color="auto" w:fill="auto"/>
            <w:vAlign w:val="center"/>
            <w:hideMark/>
          </w:tcPr>
          <w:p w14:paraId="647D13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4,38</w:t>
            </w:r>
          </w:p>
        </w:tc>
        <w:tc>
          <w:tcPr>
            <w:tcW w:w="1200" w:type="dxa"/>
            <w:shd w:val="clear" w:color="auto" w:fill="auto"/>
            <w:vAlign w:val="center"/>
            <w:hideMark/>
          </w:tcPr>
          <w:p w14:paraId="2D715D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4,38</w:t>
            </w:r>
          </w:p>
        </w:tc>
      </w:tr>
      <w:tr w:rsidR="00726F5B" w:rsidRPr="00726F5B" w14:paraId="29A7F5BB" w14:textId="77777777" w:rsidTr="00726F5B">
        <w:trPr>
          <w:trHeight w:val="20"/>
        </w:trPr>
        <w:tc>
          <w:tcPr>
            <w:tcW w:w="4060" w:type="dxa"/>
            <w:shd w:val="clear" w:color="auto" w:fill="auto"/>
            <w:vAlign w:val="center"/>
            <w:hideMark/>
          </w:tcPr>
          <w:p w14:paraId="7684A065"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590A334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75F37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3,30</w:t>
            </w:r>
          </w:p>
        </w:tc>
        <w:tc>
          <w:tcPr>
            <w:tcW w:w="1360" w:type="dxa"/>
            <w:shd w:val="clear" w:color="auto" w:fill="auto"/>
            <w:vAlign w:val="center"/>
            <w:hideMark/>
          </w:tcPr>
          <w:p w14:paraId="1AEDFA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3,30</w:t>
            </w:r>
          </w:p>
        </w:tc>
        <w:tc>
          <w:tcPr>
            <w:tcW w:w="1360" w:type="dxa"/>
            <w:shd w:val="clear" w:color="auto" w:fill="auto"/>
            <w:vAlign w:val="center"/>
            <w:hideMark/>
          </w:tcPr>
          <w:p w14:paraId="36A7B1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3,30</w:t>
            </w:r>
          </w:p>
        </w:tc>
        <w:tc>
          <w:tcPr>
            <w:tcW w:w="1360" w:type="dxa"/>
            <w:shd w:val="clear" w:color="auto" w:fill="auto"/>
            <w:vAlign w:val="center"/>
            <w:hideMark/>
          </w:tcPr>
          <w:p w14:paraId="5A6221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3,62</w:t>
            </w:r>
          </w:p>
        </w:tc>
        <w:tc>
          <w:tcPr>
            <w:tcW w:w="1360" w:type="dxa"/>
            <w:shd w:val="clear" w:color="auto" w:fill="auto"/>
            <w:vAlign w:val="center"/>
            <w:hideMark/>
          </w:tcPr>
          <w:p w14:paraId="01B95D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3,67</w:t>
            </w:r>
          </w:p>
        </w:tc>
        <w:tc>
          <w:tcPr>
            <w:tcW w:w="1360" w:type="dxa"/>
            <w:shd w:val="clear" w:color="auto" w:fill="auto"/>
            <w:vAlign w:val="center"/>
            <w:hideMark/>
          </w:tcPr>
          <w:p w14:paraId="3F4963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3,67</w:t>
            </w:r>
          </w:p>
        </w:tc>
        <w:tc>
          <w:tcPr>
            <w:tcW w:w="1360" w:type="dxa"/>
            <w:shd w:val="clear" w:color="auto" w:fill="auto"/>
            <w:vAlign w:val="center"/>
            <w:hideMark/>
          </w:tcPr>
          <w:p w14:paraId="7D8644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3,67</w:t>
            </w:r>
          </w:p>
        </w:tc>
        <w:tc>
          <w:tcPr>
            <w:tcW w:w="1360" w:type="dxa"/>
            <w:shd w:val="clear" w:color="auto" w:fill="auto"/>
            <w:vAlign w:val="center"/>
            <w:hideMark/>
          </w:tcPr>
          <w:p w14:paraId="22EEA2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3,68</w:t>
            </w:r>
          </w:p>
        </w:tc>
        <w:tc>
          <w:tcPr>
            <w:tcW w:w="1360" w:type="dxa"/>
            <w:shd w:val="clear" w:color="auto" w:fill="auto"/>
            <w:vAlign w:val="center"/>
            <w:hideMark/>
          </w:tcPr>
          <w:p w14:paraId="37D2B2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3,69</w:t>
            </w:r>
          </w:p>
        </w:tc>
        <w:tc>
          <w:tcPr>
            <w:tcW w:w="1360" w:type="dxa"/>
            <w:shd w:val="clear" w:color="auto" w:fill="auto"/>
            <w:vAlign w:val="center"/>
            <w:hideMark/>
          </w:tcPr>
          <w:p w14:paraId="2906CB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3,69</w:t>
            </w:r>
          </w:p>
        </w:tc>
        <w:tc>
          <w:tcPr>
            <w:tcW w:w="1360" w:type="dxa"/>
            <w:shd w:val="clear" w:color="auto" w:fill="auto"/>
            <w:vAlign w:val="center"/>
            <w:hideMark/>
          </w:tcPr>
          <w:p w14:paraId="04AAD8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3,58</w:t>
            </w:r>
          </w:p>
        </w:tc>
        <w:tc>
          <w:tcPr>
            <w:tcW w:w="1360" w:type="dxa"/>
            <w:shd w:val="clear" w:color="auto" w:fill="auto"/>
            <w:vAlign w:val="center"/>
            <w:hideMark/>
          </w:tcPr>
          <w:p w14:paraId="2934ED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3,59</w:t>
            </w:r>
          </w:p>
        </w:tc>
        <w:tc>
          <w:tcPr>
            <w:tcW w:w="1360" w:type="dxa"/>
            <w:shd w:val="clear" w:color="auto" w:fill="auto"/>
            <w:vAlign w:val="center"/>
            <w:hideMark/>
          </w:tcPr>
          <w:p w14:paraId="6E74F5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3,59</w:t>
            </w:r>
          </w:p>
        </w:tc>
        <w:tc>
          <w:tcPr>
            <w:tcW w:w="1360" w:type="dxa"/>
            <w:shd w:val="clear" w:color="auto" w:fill="auto"/>
            <w:vAlign w:val="center"/>
            <w:hideMark/>
          </w:tcPr>
          <w:p w14:paraId="180DAE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3,60</w:t>
            </w:r>
          </w:p>
        </w:tc>
        <w:tc>
          <w:tcPr>
            <w:tcW w:w="1360" w:type="dxa"/>
            <w:shd w:val="clear" w:color="auto" w:fill="auto"/>
            <w:vAlign w:val="center"/>
            <w:hideMark/>
          </w:tcPr>
          <w:p w14:paraId="5FE652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3,61</w:t>
            </w:r>
          </w:p>
        </w:tc>
        <w:tc>
          <w:tcPr>
            <w:tcW w:w="1360" w:type="dxa"/>
            <w:shd w:val="clear" w:color="auto" w:fill="auto"/>
            <w:vAlign w:val="center"/>
            <w:hideMark/>
          </w:tcPr>
          <w:p w14:paraId="21E81A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3,60</w:t>
            </w:r>
          </w:p>
        </w:tc>
        <w:tc>
          <w:tcPr>
            <w:tcW w:w="1360" w:type="dxa"/>
            <w:shd w:val="clear" w:color="auto" w:fill="auto"/>
            <w:vAlign w:val="center"/>
            <w:hideMark/>
          </w:tcPr>
          <w:p w14:paraId="604666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3,61</w:t>
            </w:r>
          </w:p>
        </w:tc>
        <w:tc>
          <w:tcPr>
            <w:tcW w:w="1200" w:type="dxa"/>
            <w:shd w:val="clear" w:color="auto" w:fill="auto"/>
            <w:vAlign w:val="center"/>
            <w:hideMark/>
          </w:tcPr>
          <w:p w14:paraId="07DFA4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3,61</w:t>
            </w:r>
          </w:p>
        </w:tc>
      </w:tr>
      <w:tr w:rsidR="00726F5B" w:rsidRPr="00726F5B" w14:paraId="33006ED1" w14:textId="77777777" w:rsidTr="00726F5B">
        <w:trPr>
          <w:trHeight w:val="20"/>
        </w:trPr>
        <w:tc>
          <w:tcPr>
            <w:tcW w:w="4060" w:type="dxa"/>
            <w:shd w:val="clear" w:color="auto" w:fill="auto"/>
            <w:vAlign w:val="center"/>
            <w:hideMark/>
          </w:tcPr>
          <w:p w14:paraId="2B8AD0D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0779992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F51B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58,9%</w:t>
            </w:r>
          </w:p>
        </w:tc>
        <w:tc>
          <w:tcPr>
            <w:tcW w:w="1360" w:type="dxa"/>
            <w:shd w:val="clear" w:color="auto" w:fill="auto"/>
            <w:vAlign w:val="center"/>
            <w:hideMark/>
          </w:tcPr>
          <w:p w14:paraId="7C3194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58,9%</w:t>
            </w:r>
          </w:p>
        </w:tc>
        <w:tc>
          <w:tcPr>
            <w:tcW w:w="1360" w:type="dxa"/>
            <w:shd w:val="clear" w:color="auto" w:fill="auto"/>
            <w:vAlign w:val="center"/>
            <w:hideMark/>
          </w:tcPr>
          <w:p w14:paraId="151248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58,9%</w:t>
            </w:r>
          </w:p>
        </w:tc>
        <w:tc>
          <w:tcPr>
            <w:tcW w:w="1360" w:type="dxa"/>
            <w:shd w:val="clear" w:color="auto" w:fill="auto"/>
            <w:vAlign w:val="center"/>
            <w:hideMark/>
          </w:tcPr>
          <w:p w14:paraId="797DC9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64,7%</w:t>
            </w:r>
          </w:p>
        </w:tc>
        <w:tc>
          <w:tcPr>
            <w:tcW w:w="1360" w:type="dxa"/>
            <w:shd w:val="clear" w:color="auto" w:fill="auto"/>
            <w:vAlign w:val="center"/>
            <w:hideMark/>
          </w:tcPr>
          <w:p w14:paraId="69A3BA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65,6%</w:t>
            </w:r>
          </w:p>
        </w:tc>
        <w:tc>
          <w:tcPr>
            <w:tcW w:w="1360" w:type="dxa"/>
            <w:shd w:val="clear" w:color="auto" w:fill="auto"/>
            <w:vAlign w:val="center"/>
            <w:hideMark/>
          </w:tcPr>
          <w:p w14:paraId="4933AA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65,5%</w:t>
            </w:r>
          </w:p>
        </w:tc>
        <w:tc>
          <w:tcPr>
            <w:tcW w:w="1360" w:type="dxa"/>
            <w:shd w:val="clear" w:color="auto" w:fill="auto"/>
            <w:vAlign w:val="center"/>
            <w:hideMark/>
          </w:tcPr>
          <w:p w14:paraId="5E325E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65,6%</w:t>
            </w:r>
          </w:p>
        </w:tc>
        <w:tc>
          <w:tcPr>
            <w:tcW w:w="1360" w:type="dxa"/>
            <w:shd w:val="clear" w:color="auto" w:fill="auto"/>
            <w:vAlign w:val="center"/>
            <w:hideMark/>
          </w:tcPr>
          <w:p w14:paraId="4D5306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65,7%</w:t>
            </w:r>
          </w:p>
        </w:tc>
        <w:tc>
          <w:tcPr>
            <w:tcW w:w="1360" w:type="dxa"/>
            <w:shd w:val="clear" w:color="auto" w:fill="auto"/>
            <w:vAlign w:val="center"/>
            <w:hideMark/>
          </w:tcPr>
          <w:p w14:paraId="053185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65,8%</w:t>
            </w:r>
          </w:p>
        </w:tc>
        <w:tc>
          <w:tcPr>
            <w:tcW w:w="1360" w:type="dxa"/>
            <w:shd w:val="clear" w:color="auto" w:fill="auto"/>
            <w:vAlign w:val="center"/>
            <w:hideMark/>
          </w:tcPr>
          <w:p w14:paraId="57ECE8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65,9%</w:t>
            </w:r>
          </w:p>
        </w:tc>
        <w:tc>
          <w:tcPr>
            <w:tcW w:w="1360" w:type="dxa"/>
            <w:shd w:val="clear" w:color="auto" w:fill="auto"/>
            <w:vAlign w:val="center"/>
            <w:hideMark/>
          </w:tcPr>
          <w:p w14:paraId="369DE1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64,0%</w:t>
            </w:r>
          </w:p>
        </w:tc>
        <w:tc>
          <w:tcPr>
            <w:tcW w:w="1360" w:type="dxa"/>
            <w:shd w:val="clear" w:color="auto" w:fill="auto"/>
            <w:vAlign w:val="center"/>
            <w:hideMark/>
          </w:tcPr>
          <w:p w14:paraId="61EABD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64,1%</w:t>
            </w:r>
          </w:p>
        </w:tc>
        <w:tc>
          <w:tcPr>
            <w:tcW w:w="1360" w:type="dxa"/>
            <w:shd w:val="clear" w:color="auto" w:fill="auto"/>
            <w:vAlign w:val="center"/>
            <w:hideMark/>
          </w:tcPr>
          <w:p w14:paraId="0581F6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64,2%</w:t>
            </w:r>
          </w:p>
        </w:tc>
        <w:tc>
          <w:tcPr>
            <w:tcW w:w="1360" w:type="dxa"/>
            <w:shd w:val="clear" w:color="auto" w:fill="auto"/>
            <w:vAlign w:val="center"/>
            <w:hideMark/>
          </w:tcPr>
          <w:p w14:paraId="65E0A0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64,3%</w:t>
            </w:r>
          </w:p>
        </w:tc>
        <w:tc>
          <w:tcPr>
            <w:tcW w:w="1360" w:type="dxa"/>
            <w:shd w:val="clear" w:color="auto" w:fill="auto"/>
            <w:vAlign w:val="center"/>
            <w:hideMark/>
          </w:tcPr>
          <w:p w14:paraId="757AA9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64,4%</w:t>
            </w:r>
          </w:p>
        </w:tc>
        <w:tc>
          <w:tcPr>
            <w:tcW w:w="1360" w:type="dxa"/>
            <w:shd w:val="clear" w:color="auto" w:fill="auto"/>
            <w:vAlign w:val="center"/>
            <w:hideMark/>
          </w:tcPr>
          <w:p w14:paraId="7DCEA3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64,3%</w:t>
            </w:r>
          </w:p>
        </w:tc>
        <w:tc>
          <w:tcPr>
            <w:tcW w:w="1360" w:type="dxa"/>
            <w:shd w:val="clear" w:color="auto" w:fill="auto"/>
            <w:vAlign w:val="center"/>
            <w:hideMark/>
          </w:tcPr>
          <w:p w14:paraId="7B73CD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64,4%</w:t>
            </w:r>
          </w:p>
        </w:tc>
        <w:tc>
          <w:tcPr>
            <w:tcW w:w="1200" w:type="dxa"/>
            <w:shd w:val="clear" w:color="auto" w:fill="auto"/>
            <w:vAlign w:val="center"/>
            <w:hideMark/>
          </w:tcPr>
          <w:p w14:paraId="249CEB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64,5%</w:t>
            </w:r>
          </w:p>
        </w:tc>
      </w:tr>
      <w:tr w:rsidR="00726F5B" w:rsidRPr="00726F5B" w14:paraId="77EA84F3" w14:textId="77777777" w:rsidTr="00726F5B">
        <w:trPr>
          <w:trHeight w:val="20"/>
        </w:trPr>
        <w:tc>
          <w:tcPr>
            <w:tcW w:w="29560" w:type="dxa"/>
            <w:gridSpan w:val="20"/>
            <w:shd w:val="clear" w:color="auto" w:fill="auto"/>
            <w:vAlign w:val="center"/>
            <w:hideMark/>
          </w:tcPr>
          <w:p w14:paraId="32A826F0"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№30 п. Лунный (п. Лунный - СГМУП "ГТС")</w:t>
            </w:r>
          </w:p>
        </w:tc>
      </w:tr>
      <w:tr w:rsidR="00726F5B" w:rsidRPr="00726F5B" w14:paraId="64CCBEB7" w14:textId="77777777" w:rsidTr="00726F5B">
        <w:trPr>
          <w:trHeight w:val="20"/>
        </w:trPr>
        <w:tc>
          <w:tcPr>
            <w:tcW w:w="4060" w:type="dxa"/>
            <w:shd w:val="clear" w:color="auto" w:fill="auto"/>
            <w:vAlign w:val="center"/>
            <w:hideMark/>
          </w:tcPr>
          <w:p w14:paraId="7AFB4E3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15F4A29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50D87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5326E3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15F869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75EE09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47E0AD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117D11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061427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4E3D0D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174E28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2C8414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620563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03D9187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3A8C01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2823FE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07E54A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025ACC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7058C1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200" w:type="dxa"/>
            <w:shd w:val="clear" w:color="auto" w:fill="auto"/>
            <w:vAlign w:val="center"/>
            <w:hideMark/>
          </w:tcPr>
          <w:p w14:paraId="180076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r>
      <w:tr w:rsidR="00726F5B" w:rsidRPr="00726F5B" w14:paraId="641D6355" w14:textId="77777777" w:rsidTr="00726F5B">
        <w:trPr>
          <w:trHeight w:val="20"/>
        </w:trPr>
        <w:tc>
          <w:tcPr>
            <w:tcW w:w="4060" w:type="dxa"/>
            <w:shd w:val="clear" w:color="auto" w:fill="auto"/>
            <w:vAlign w:val="center"/>
            <w:hideMark/>
          </w:tcPr>
          <w:p w14:paraId="1DBD616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054D7320"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07463E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D9D2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6102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A345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B307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398D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F731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299A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0C8B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40A3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CF73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E8530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B488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DE46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3C88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5E2E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1DC5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64084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42788FD2" w14:textId="77777777" w:rsidTr="00726F5B">
        <w:trPr>
          <w:trHeight w:val="20"/>
        </w:trPr>
        <w:tc>
          <w:tcPr>
            <w:tcW w:w="4060" w:type="dxa"/>
            <w:shd w:val="clear" w:color="auto" w:fill="auto"/>
            <w:vAlign w:val="center"/>
            <w:hideMark/>
          </w:tcPr>
          <w:p w14:paraId="5678B1E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6F4DFF0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1E3E73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CE312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0E3B61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170A84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097CE9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1822D7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0BACB5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7BBB91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65BC01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7889A3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53462A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45CEB9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26A0FA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08B541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2CA58E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665D3E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2233C5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200" w:type="dxa"/>
            <w:shd w:val="clear" w:color="auto" w:fill="auto"/>
            <w:vAlign w:val="center"/>
            <w:hideMark/>
          </w:tcPr>
          <w:p w14:paraId="372932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r>
      <w:tr w:rsidR="00726F5B" w:rsidRPr="00726F5B" w14:paraId="6250093B" w14:textId="77777777" w:rsidTr="00726F5B">
        <w:trPr>
          <w:trHeight w:val="20"/>
        </w:trPr>
        <w:tc>
          <w:tcPr>
            <w:tcW w:w="4060" w:type="dxa"/>
            <w:shd w:val="clear" w:color="auto" w:fill="auto"/>
            <w:vAlign w:val="center"/>
            <w:hideMark/>
          </w:tcPr>
          <w:p w14:paraId="2632405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70DADCE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175AB7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0E4950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2D9C0D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56CDE0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6,00</w:t>
            </w:r>
          </w:p>
        </w:tc>
        <w:tc>
          <w:tcPr>
            <w:tcW w:w="1360" w:type="dxa"/>
            <w:shd w:val="clear" w:color="auto" w:fill="auto"/>
            <w:vAlign w:val="center"/>
            <w:hideMark/>
          </w:tcPr>
          <w:p w14:paraId="3327DE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6,00</w:t>
            </w:r>
          </w:p>
        </w:tc>
        <w:tc>
          <w:tcPr>
            <w:tcW w:w="1360" w:type="dxa"/>
            <w:shd w:val="clear" w:color="auto" w:fill="auto"/>
            <w:vAlign w:val="center"/>
            <w:hideMark/>
          </w:tcPr>
          <w:p w14:paraId="1B9AA4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6,00</w:t>
            </w:r>
          </w:p>
        </w:tc>
        <w:tc>
          <w:tcPr>
            <w:tcW w:w="1360" w:type="dxa"/>
            <w:shd w:val="clear" w:color="auto" w:fill="auto"/>
            <w:vAlign w:val="center"/>
            <w:hideMark/>
          </w:tcPr>
          <w:p w14:paraId="16A1E6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6,00</w:t>
            </w:r>
          </w:p>
        </w:tc>
        <w:tc>
          <w:tcPr>
            <w:tcW w:w="1360" w:type="dxa"/>
            <w:shd w:val="clear" w:color="auto" w:fill="auto"/>
            <w:vAlign w:val="center"/>
            <w:hideMark/>
          </w:tcPr>
          <w:p w14:paraId="5C024F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6,00</w:t>
            </w:r>
          </w:p>
        </w:tc>
        <w:tc>
          <w:tcPr>
            <w:tcW w:w="1360" w:type="dxa"/>
            <w:shd w:val="clear" w:color="auto" w:fill="auto"/>
            <w:vAlign w:val="center"/>
            <w:hideMark/>
          </w:tcPr>
          <w:p w14:paraId="5FB164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6,00</w:t>
            </w:r>
          </w:p>
        </w:tc>
        <w:tc>
          <w:tcPr>
            <w:tcW w:w="1360" w:type="dxa"/>
            <w:shd w:val="clear" w:color="auto" w:fill="auto"/>
            <w:vAlign w:val="center"/>
            <w:hideMark/>
          </w:tcPr>
          <w:p w14:paraId="3378C5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6,00</w:t>
            </w:r>
          </w:p>
        </w:tc>
        <w:tc>
          <w:tcPr>
            <w:tcW w:w="1360" w:type="dxa"/>
            <w:shd w:val="clear" w:color="auto" w:fill="auto"/>
            <w:vAlign w:val="center"/>
            <w:hideMark/>
          </w:tcPr>
          <w:p w14:paraId="3B41ED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6,00</w:t>
            </w:r>
          </w:p>
        </w:tc>
        <w:tc>
          <w:tcPr>
            <w:tcW w:w="1360" w:type="dxa"/>
            <w:shd w:val="clear" w:color="auto" w:fill="auto"/>
            <w:vAlign w:val="center"/>
            <w:hideMark/>
          </w:tcPr>
          <w:p w14:paraId="6B4AD7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6,00</w:t>
            </w:r>
          </w:p>
        </w:tc>
        <w:tc>
          <w:tcPr>
            <w:tcW w:w="1360" w:type="dxa"/>
            <w:shd w:val="clear" w:color="auto" w:fill="auto"/>
            <w:vAlign w:val="center"/>
            <w:hideMark/>
          </w:tcPr>
          <w:p w14:paraId="312D15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6,00</w:t>
            </w:r>
          </w:p>
        </w:tc>
        <w:tc>
          <w:tcPr>
            <w:tcW w:w="1360" w:type="dxa"/>
            <w:shd w:val="clear" w:color="auto" w:fill="auto"/>
            <w:vAlign w:val="center"/>
            <w:hideMark/>
          </w:tcPr>
          <w:p w14:paraId="29A8B9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6,00</w:t>
            </w:r>
          </w:p>
        </w:tc>
        <w:tc>
          <w:tcPr>
            <w:tcW w:w="1360" w:type="dxa"/>
            <w:shd w:val="clear" w:color="auto" w:fill="auto"/>
            <w:vAlign w:val="center"/>
            <w:hideMark/>
          </w:tcPr>
          <w:p w14:paraId="48F361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6,00</w:t>
            </w:r>
          </w:p>
        </w:tc>
        <w:tc>
          <w:tcPr>
            <w:tcW w:w="1360" w:type="dxa"/>
            <w:shd w:val="clear" w:color="auto" w:fill="auto"/>
            <w:vAlign w:val="center"/>
            <w:hideMark/>
          </w:tcPr>
          <w:p w14:paraId="3BDDD5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6,00</w:t>
            </w:r>
          </w:p>
        </w:tc>
        <w:tc>
          <w:tcPr>
            <w:tcW w:w="1360" w:type="dxa"/>
            <w:shd w:val="clear" w:color="auto" w:fill="auto"/>
            <w:vAlign w:val="center"/>
            <w:hideMark/>
          </w:tcPr>
          <w:p w14:paraId="484CFF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6,00</w:t>
            </w:r>
          </w:p>
        </w:tc>
        <w:tc>
          <w:tcPr>
            <w:tcW w:w="1200" w:type="dxa"/>
            <w:shd w:val="clear" w:color="auto" w:fill="auto"/>
            <w:vAlign w:val="center"/>
            <w:hideMark/>
          </w:tcPr>
          <w:p w14:paraId="4CE0AC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6,00</w:t>
            </w:r>
          </w:p>
        </w:tc>
      </w:tr>
      <w:tr w:rsidR="00726F5B" w:rsidRPr="00726F5B" w14:paraId="7FCE8AF1" w14:textId="77777777" w:rsidTr="00726F5B">
        <w:trPr>
          <w:trHeight w:val="20"/>
        </w:trPr>
        <w:tc>
          <w:tcPr>
            <w:tcW w:w="4060" w:type="dxa"/>
            <w:shd w:val="clear" w:color="auto" w:fill="auto"/>
            <w:vAlign w:val="center"/>
            <w:hideMark/>
          </w:tcPr>
          <w:p w14:paraId="337F013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2A5E5A3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0B7FB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1,20</w:t>
            </w:r>
          </w:p>
        </w:tc>
        <w:tc>
          <w:tcPr>
            <w:tcW w:w="1360" w:type="dxa"/>
            <w:shd w:val="clear" w:color="auto" w:fill="auto"/>
            <w:vAlign w:val="center"/>
            <w:hideMark/>
          </w:tcPr>
          <w:p w14:paraId="2D4678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1,20</w:t>
            </w:r>
          </w:p>
        </w:tc>
        <w:tc>
          <w:tcPr>
            <w:tcW w:w="1360" w:type="dxa"/>
            <w:shd w:val="clear" w:color="auto" w:fill="auto"/>
            <w:vAlign w:val="center"/>
            <w:hideMark/>
          </w:tcPr>
          <w:p w14:paraId="038C5B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1,20</w:t>
            </w:r>
          </w:p>
        </w:tc>
        <w:tc>
          <w:tcPr>
            <w:tcW w:w="1360" w:type="dxa"/>
            <w:shd w:val="clear" w:color="auto" w:fill="auto"/>
            <w:vAlign w:val="center"/>
            <w:hideMark/>
          </w:tcPr>
          <w:p w14:paraId="3AA78F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0,94</w:t>
            </w:r>
          </w:p>
        </w:tc>
        <w:tc>
          <w:tcPr>
            <w:tcW w:w="1360" w:type="dxa"/>
            <w:shd w:val="clear" w:color="auto" w:fill="auto"/>
            <w:vAlign w:val="center"/>
            <w:hideMark/>
          </w:tcPr>
          <w:p w14:paraId="493EC7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0,96</w:t>
            </w:r>
          </w:p>
        </w:tc>
        <w:tc>
          <w:tcPr>
            <w:tcW w:w="1360" w:type="dxa"/>
            <w:shd w:val="clear" w:color="auto" w:fill="auto"/>
            <w:vAlign w:val="center"/>
            <w:hideMark/>
          </w:tcPr>
          <w:p w14:paraId="088318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0,99</w:t>
            </w:r>
          </w:p>
        </w:tc>
        <w:tc>
          <w:tcPr>
            <w:tcW w:w="1360" w:type="dxa"/>
            <w:shd w:val="clear" w:color="auto" w:fill="auto"/>
            <w:vAlign w:val="center"/>
            <w:hideMark/>
          </w:tcPr>
          <w:p w14:paraId="28434B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0,99</w:t>
            </w:r>
          </w:p>
        </w:tc>
        <w:tc>
          <w:tcPr>
            <w:tcW w:w="1360" w:type="dxa"/>
            <w:shd w:val="clear" w:color="auto" w:fill="auto"/>
            <w:vAlign w:val="center"/>
            <w:hideMark/>
          </w:tcPr>
          <w:p w14:paraId="38C71A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0,99</w:t>
            </w:r>
          </w:p>
        </w:tc>
        <w:tc>
          <w:tcPr>
            <w:tcW w:w="1360" w:type="dxa"/>
            <w:shd w:val="clear" w:color="auto" w:fill="auto"/>
            <w:vAlign w:val="center"/>
            <w:hideMark/>
          </w:tcPr>
          <w:p w14:paraId="494AC8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0,99</w:t>
            </w:r>
          </w:p>
        </w:tc>
        <w:tc>
          <w:tcPr>
            <w:tcW w:w="1360" w:type="dxa"/>
            <w:shd w:val="clear" w:color="auto" w:fill="auto"/>
            <w:vAlign w:val="center"/>
            <w:hideMark/>
          </w:tcPr>
          <w:p w14:paraId="5501C1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0,99</w:t>
            </w:r>
          </w:p>
        </w:tc>
        <w:tc>
          <w:tcPr>
            <w:tcW w:w="1360" w:type="dxa"/>
            <w:shd w:val="clear" w:color="auto" w:fill="auto"/>
            <w:vAlign w:val="center"/>
            <w:hideMark/>
          </w:tcPr>
          <w:p w14:paraId="3F5CF9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1,04</w:t>
            </w:r>
          </w:p>
        </w:tc>
        <w:tc>
          <w:tcPr>
            <w:tcW w:w="1360" w:type="dxa"/>
            <w:shd w:val="clear" w:color="auto" w:fill="auto"/>
            <w:vAlign w:val="center"/>
            <w:hideMark/>
          </w:tcPr>
          <w:p w14:paraId="6CD1CE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1,04</w:t>
            </w:r>
          </w:p>
        </w:tc>
        <w:tc>
          <w:tcPr>
            <w:tcW w:w="1360" w:type="dxa"/>
            <w:shd w:val="clear" w:color="auto" w:fill="auto"/>
            <w:vAlign w:val="center"/>
            <w:hideMark/>
          </w:tcPr>
          <w:p w14:paraId="47F2D4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1,04</w:t>
            </w:r>
          </w:p>
        </w:tc>
        <w:tc>
          <w:tcPr>
            <w:tcW w:w="1360" w:type="dxa"/>
            <w:shd w:val="clear" w:color="auto" w:fill="auto"/>
            <w:vAlign w:val="center"/>
            <w:hideMark/>
          </w:tcPr>
          <w:p w14:paraId="49C6BD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1,04</w:t>
            </w:r>
          </w:p>
        </w:tc>
        <w:tc>
          <w:tcPr>
            <w:tcW w:w="1360" w:type="dxa"/>
            <w:shd w:val="clear" w:color="auto" w:fill="auto"/>
            <w:vAlign w:val="center"/>
            <w:hideMark/>
          </w:tcPr>
          <w:p w14:paraId="68694D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1,04</w:t>
            </w:r>
          </w:p>
        </w:tc>
        <w:tc>
          <w:tcPr>
            <w:tcW w:w="1360" w:type="dxa"/>
            <w:shd w:val="clear" w:color="auto" w:fill="auto"/>
            <w:vAlign w:val="center"/>
            <w:hideMark/>
          </w:tcPr>
          <w:p w14:paraId="2ADAAB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1,04</w:t>
            </w:r>
          </w:p>
        </w:tc>
        <w:tc>
          <w:tcPr>
            <w:tcW w:w="1360" w:type="dxa"/>
            <w:shd w:val="clear" w:color="auto" w:fill="auto"/>
            <w:vAlign w:val="center"/>
            <w:hideMark/>
          </w:tcPr>
          <w:p w14:paraId="21ED96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1,04</w:t>
            </w:r>
          </w:p>
        </w:tc>
        <w:tc>
          <w:tcPr>
            <w:tcW w:w="1200" w:type="dxa"/>
            <w:shd w:val="clear" w:color="auto" w:fill="auto"/>
            <w:vAlign w:val="center"/>
            <w:hideMark/>
          </w:tcPr>
          <w:p w14:paraId="32AF07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1,04</w:t>
            </w:r>
          </w:p>
        </w:tc>
      </w:tr>
      <w:tr w:rsidR="00726F5B" w:rsidRPr="00726F5B" w14:paraId="53B21758" w14:textId="77777777" w:rsidTr="00726F5B">
        <w:trPr>
          <w:trHeight w:val="20"/>
        </w:trPr>
        <w:tc>
          <w:tcPr>
            <w:tcW w:w="4060" w:type="dxa"/>
            <w:shd w:val="clear" w:color="auto" w:fill="auto"/>
            <w:vAlign w:val="center"/>
            <w:hideMark/>
          </w:tcPr>
          <w:p w14:paraId="31B54CF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13558A1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39FC5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1,20</w:t>
            </w:r>
          </w:p>
        </w:tc>
        <w:tc>
          <w:tcPr>
            <w:tcW w:w="1360" w:type="dxa"/>
            <w:shd w:val="clear" w:color="auto" w:fill="auto"/>
            <w:vAlign w:val="center"/>
            <w:hideMark/>
          </w:tcPr>
          <w:p w14:paraId="3356CF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1,20</w:t>
            </w:r>
          </w:p>
        </w:tc>
        <w:tc>
          <w:tcPr>
            <w:tcW w:w="1360" w:type="dxa"/>
            <w:shd w:val="clear" w:color="auto" w:fill="auto"/>
            <w:vAlign w:val="center"/>
            <w:hideMark/>
          </w:tcPr>
          <w:p w14:paraId="247463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1,20</w:t>
            </w:r>
          </w:p>
        </w:tc>
        <w:tc>
          <w:tcPr>
            <w:tcW w:w="1360" w:type="dxa"/>
            <w:shd w:val="clear" w:color="auto" w:fill="auto"/>
            <w:vAlign w:val="center"/>
            <w:hideMark/>
          </w:tcPr>
          <w:p w14:paraId="20168D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0,94</w:t>
            </w:r>
          </w:p>
        </w:tc>
        <w:tc>
          <w:tcPr>
            <w:tcW w:w="1360" w:type="dxa"/>
            <w:shd w:val="clear" w:color="auto" w:fill="auto"/>
            <w:vAlign w:val="center"/>
            <w:hideMark/>
          </w:tcPr>
          <w:p w14:paraId="1C4270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0,96</w:t>
            </w:r>
          </w:p>
        </w:tc>
        <w:tc>
          <w:tcPr>
            <w:tcW w:w="1360" w:type="dxa"/>
            <w:shd w:val="clear" w:color="auto" w:fill="auto"/>
            <w:vAlign w:val="center"/>
            <w:hideMark/>
          </w:tcPr>
          <w:p w14:paraId="3BD699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0,99</w:t>
            </w:r>
          </w:p>
        </w:tc>
        <w:tc>
          <w:tcPr>
            <w:tcW w:w="1360" w:type="dxa"/>
            <w:shd w:val="clear" w:color="auto" w:fill="auto"/>
            <w:vAlign w:val="center"/>
            <w:hideMark/>
          </w:tcPr>
          <w:p w14:paraId="32D95E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0,99</w:t>
            </w:r>
          </w:p>
        </w:tc>
        <w:tc>
          <w:tcPr>
            <w:tcW w:w="1360" w:type="dxa"/>
            <w:shd w:val="clear" w:color="auto" w:fill="auto"/>
            <w:vAlign w:val="center"/>
            <w:hideMark/>
          </w:tcPr>
          <w:p w14:paraId="57FD87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0,99</w:t>
            </w:r>
          </w:p>
        </w:tc>
        <w:tc>
          <w:tcPr>
            <w:tcW w:w="1360" w:type="dxa"/>
            <w:shd w:val="clear" w:color="auto" w:fill="auto"/>
            <w:vAlign w:val="center"/>
            <w:hideMark/>
          </w:tcPr>
          <w:p w14:paraId="343FA1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0,99</w:t>
            </w:r>
          </w:p>
        </w:tc>
        <w:tc>
          <w:tcPr>
            <w:tcW w:w="1360" w:type="dxa"/>
            <w:shd w:val="clear" w:color="auto" w:fill="auto"/>
            <w:vAlign w:val="center"/>
            <w:hideMark/>
          </w:tcPr>
          <w:p w14:paraId="08258E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0,99</w:t>
            </w:r>
          </w:p>
        </w:tc>
        <w:tc>
          <w:tcPr>
            <w:tcW w:w="1360" w:type="dxa"/>
            <w:shd w:val="clear" w:color="auto" w:fill="auto"/>
            <w:vAlign w:val="center"/>
            <w:hideMark/>
          </w:tcPr>
          <w:p w14:paraId="23C8E9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1,04</w:t>
            </w:r>
          </w:p>
        </w:tc>
        <w:tc>
          <w:tcPr>
            <w:tcW w:w="1360" w:type="dxa"/>
            <w:shd w:val="clear" w:color="auto" w:fill="auto"/>
            <w:vAlign w:val="center"/>
            <w:hideMark/>
          </w:tcPr>
          <w:p w14:paraId="6DB13D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1,04</w:t>
            </w:r>
          </w:p>
        </w:tc>
        <w:tc>
          <w:tcPr>
            <w:tcW w:w="1360" w:type="dxa"/>
            <w:shd w:val="clear" w:color="auto" w:fill="auto"/>
            <w:vAlign w:val="center"/>
            <w:hideMark/>
          </w:tcPr>
          <w:p w14:paraId="43892F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1,04</w:t>
            </w:r>
          </w:p>
        </w:tc>
        <w:tc>
          <w:tcPr>
            <w:tcW w:w="1360" w:type="dxa"/>
            <w:shd w:val="clear" w:color="auto" w:fill="auto"/>
            <w:vAlign w:val="center"/>
            <w:hideMark/>
          </w:tcPr>
          <w:p w14:paraId="00F11A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1,04</w:t>
            </w:r>
          </w:p>
        </w:tc>
        <w:tc>
          <w:tcPr>
            <w:tcW w:w="1360" w:type="dxa"/>
            <w:shd w:val="clear" w:color="auto" w:fill="auto"/>
            <w:vAlign w:val="center"/>
            <w:hideMark/>
          </w:tcPr>
          <w:p w14:paraId="3C8E72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1,04</w:t>
            </w:r>
          </w:p>
        </w:tc>
        <w:tc>
          <w:tcPr>
            <w:tcW w:w="1360" w:type="dxa"/>
            <w:shd w:val="clear" w:color="auto" w:fill="auto"/>
            <w:vAlign w:val="center"/>
            <w:hideMark/>
          </w:tcPr>
          <w:p w14:paraId="3FBA43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1,04</w:t>
            </w:r>
          </w:p>
        </w:tc>
        <w:tc>
          <w:tcPr>
            <w:tcW w:w="1360" w:type="dxa"/>
            <w:shd w:val="clear" w:color="auto" w:fill="auto"/>
            <w:vAlign w:val="center"/>
            <w:hideMark/>
          </w:tcPr>
          <w:p w14:paraId="67A939F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1,04</w:t>
            </w:r>
          </w:p>
        </w:tc>
        <w:tc>
          <w:tcPr>
            <w:tcW w:w="1200" w:type="dxa"/>
            <w:shd w:val="clear" w:color="auto" w:fill="auto"/>
            <w:vAlign w:val="center"/>
            <w:hideMark/>
          </w:tcPr>
          <w:p w14:paraId="622229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1,04</w:t>
            </w:r>
          </w:p>
        </w:tc>
      </w:tr>
      <w:tr w:rsidR="00726F5B" w:rsidRPr="00726F5B" w14:paraId="712FE0AB" w14:textId="77777777" w:rsidTr="00726F5B">
        <w:trPr>
          <w:trHeight w:val="20"/>
        </w:trPr>
        <w:tc>
          <w:tcPr>
            <w:tcW w:w="4060" w:type="dxa"/>
            <w:shd w:val="clear" w:color="auto" w:fill="auto"/>
            <w:vAlign w:val="center"/>
            <w:hideMark/>
          </w:tcPr>
          <w:p w14:paraId="7236608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2B22523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EB9F2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0,90</w:t>
            </w:r>
          </w:p>
        </w:tc>
        <w:tc>
          <w:tcPr>
            <w:tcW w:w="1360" w:type="dxa"/>
            <w:shd w:val="clear" w:color="auto" w:fill="auto"/>
            <w:vAlign w:val="center"/>
            <w:hideMark/>
          </w:tcPr>
          <w:p w14:paraId="1EA0EF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0,90</w:t>
            </w:r>
          </w:p>
        </w:tc>
        <w:tc>
          <w:tcPr>
            <w:tcW w:w="1360" w:type="dxa"/>
            <w:shd w:val="clear" w:color="auto" w:fill="auto"/>
            <w:vAlign w:val="center"/>
            <w:hideMark/>
          </w:tcPr>
          <w:p w14:paraId="1F225A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0,90</w:t>
            </w:r>
          </w:p>
        </w:tc>
        <w:tc>
          <w:tcPr>
            <w:tcW w:w="1360" w:type="dxa"/>
            <w:shd w:val="clear" w:color="auto" w:fill="auto"/>
            <w:vAlign w:val="center"/>
            <w:hideMark/>
          </w:tcPr>
          <w:p w14:paraId="03F8B7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0,64</w:t>
            </w:r>
          </w:p>
        </w:tc>
        <w:tc>
          <w:tcPr>
            <w:tcW w:w="1360" w:type="dxa"/>
            <w:shd w:val="clear" w:color="auto" w:fill="auto"/>
            <w:vAlign w:val="center"/>
            <w:hideMark/>
          </w:tcPr>
          <w:p w14:paraId="77981F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0,66</w:t>
            </w:r>
          </w:p>
        </w:tc>
        <w:tc>
          <w:tcPr>
            <w:tcW w:w="1360" w:type="dxa"/>
            <w:shd w:val="clear" w:color="auto" w:fill="auto"/>
            <w:vAlign w:val="center"/>
            <w:hideMark/>
          </w:tcPr>
          <w:p w14:paraId="21EB15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0,69</w:t>
            </w:r>
          </w:p>
        </w:tc>
        <w:tc>
          <w:tcPr>
            <w:tcW w:w="1360" w:type="dxa"/>
            <w:shd w:val="clear" w:color="auto" w:fill="auto"/>
            <w:vAlign w:val="center"/>
            <w:hideMark/>
          </w:tcPr>
          <w:p w14:paraId="52AB68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0,69</w:t>
            </w:r>
          </w:p>
        </w:tc>
        <w:tc>
          <w:tcPr>
            <w:tcW w:w="1360" w:type="dxa"/>
            <w:shd w:val="clear" w:color="auto" w:fill="auto"/>
            <w:vAlign w:val="center"/>
            <w:hideMark/>
          </w:tcPr>
          <w:p w14:paraId="14CC9B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0,69</w:t>
            </w:r>
          </w:p>
        </w:tc>
        <w:tc>
          <w:tcPr>
            <w:tcW w:w="1360" w:type="dxa"/>
            <w:shd w:val="clear" w:color="auto" w:fill="auto"/>
            <w:vAlign w:val="center"/>
            <w:hideMark/>
          </w:tcPr>
          <w:p w14:paraId="087935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0,69</w:t>
            </w:r>
          </w:p>
        </w:tc>
        <w:tc>
          <w:tcPr>
            <w:tcW w:w="1360" w:type="dxa"/>
            <w:shd w:val="clear" w:color="auto" w:fill="auto"/>
            <w:vAlign w:val="center"/>
            <w:hideMark/>
          </w:tcPr>
          <w:p w14:paraId="2CFA43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0,69</w:t>
            </w:r>
          </w:p>
        </w:tc>
        <w:tc>
          <w:tcPr>
            <w:tcW w:w="1360" w:type="dxa"/>
            <w:shd w:val="clear" w:color="auto" w:fill="auto"/>
            <w:vAlign w:val="center"/>
            <w:hideMark/>
          </w:tcPr>
          <w:p w14:paraId="1802805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0,74</w:t>
            </w:r>
          </w:p>
        </w:tc>
        <w:tc>
          <w:tcPr>
            <w:tcW w:w="1360" w:type="dxa"/>
            <w:shd w:val="clear" w:color="auto" w:fill="auto"/>
            <w:vAlign w:val="center"/>
            <w:hideMark/>
          </w:tcPr>
          <w:p w14:paraId="33024A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0,74</w:t>
            </w:r>
          </w:p>
        </w:tc>
        <w:tc>
          <w:tcPr>
            <w:tcW w:w="1360" w:type="dxa"/>
            <w:shd w:val="clear" w:color="auto" w:fill="auto"/>
            <w:vAlign w:val="center"/>
            <w:hideMark/>
          </w:tcPr>
          <w:p w14:paraId="79E529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0,74</w:t>
            </w:r>
          </w:p>
        </w:tc>
        <w:tc>
          <w:tcPr>
            <w:tcW w:w="1360" w:type="dxa"/>
            <w:shd w:val="clear" w:color="auto" w:fill="auto"/>
            <w:vAlign w:val="center"/>
            <w:hideMark/>
          </w:tcPr>
          <w:p w14:paraId="677C66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0,74</w:t>
            </w:r>
          </w:p>
        </w:tc>
        <w:tc>
          <w:tcPr>
            <w:tcW w:w="1360" w:type="dxa"/>
            <w:shd w:val="clear" w:color="auto" w:fill="auto"/>
            <w:vAlign w:val="center"/>
            <w:hideMark/>
          </w:tcPr>
          <w:p w14:paraId="2A6AA8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0,74</w:t>
            </w:r>
          </w:p>
        </w:tc>
        <w:tc>
          <w:tcPr>
            <w:tcW w:w="1360" w:type="dxa"/>
            <w:shd w:val="clear" w:color="auto" w:fill="auto"/>
            <w:vAlign w:val="center"/>
            <w:hideMark/>
          </w:tcPr>
          <w:p w14:paraId="58CED9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0,74</w:t>
            </w:r>
          </w:p>
        </w:tc>
        <w:tc>
          <w:tcPr>
            <w:tcW w:w="1360" w:type="dxa"/>
            <w:shd w:val="clear" w:color="auto" w:fill="auto"/>
            <w:vAlign w:val="center"/>
            <w:hideMark/>
          </w:tcPr>
          <w:p w14:paraId="1277AA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0,74</w:t>
            </w:r>
          </w:p>
        </w:tc>
        <w:tc>
          <w:tcPr>
            <w:tcW w:w="1200" w:type="dxa"/>
            <w:shd w:val="clear" w:color="auto" w:fill="auto"/>
            <w:vAlign w:val="center"/>
            <w:hideMark/>
          </w:tcPr>
          <w:p w14:paraId="13C46A5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0,74</w:t>
            </w:r>
          </w:p>
        </w:tc>
      </w:tr>
      <w:tr w:rsidR="00726F5B" w:rsidRPr="00726F5B" w14:paraId="77CC392E" w14:textId="77777777" w:rsidTr="00726F5B">
        <w:trPr>
          <w:trHeight w:val="20"/>
        </w:trPr>
        <w:tc>
          <w:tcPr>
            <w:tcW w:w="4060" w:type="dxa"/>
            <w:shd w:val="clear" w:color="auto" w:fill="auto"/>
            <w:vAlign w:val="center"/>
            <w:hideMark/>
          </w:tcPr>
          <w:p w14:paraId="54CAFD4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0A62674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C20DF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42210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E719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D60D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C8A9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23EF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B664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31D3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9D21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1B91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B09A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12B6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EC1A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B725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2D02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B409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D20C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83080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7C554340" w14:textId="77777777" w:rsidTr="00726F5B">
        <w:trPr>
          <w:trHeight w:val="20"/>
        </w:trPr>
        <w:tc>
          <w:tcPr>
            <w:tcW w:w="4060" w:type="dxa"/>
            <w:shd w:val="clear" w:color="auto" w:fill="auto"/>
            <w:vAlign w:val="center"/>
            <w:hideMark/>
          </w:tcPr>
          <w:p w14:paraId="70BAA20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42E5E9C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946B3B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0,30</w:t>
            </w:r>
          </w:p>
        </w:tc>
        <w:tc>
          <w:tcPr>
            <w:tcW w:w="1360" w:type="dxa"/>
            <w:shd w:val="clear" w:color="auto" w:fill="auto"/>
            <w:vAlign w:val="center"/>
            <w:hideMark/>
          </w:tcPr>
          <w:p w14:paraId="786A2C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0,30</w:t>
            </w:r>
          </w:p>
        </w:tc>
        <w:tc>
          <w:tcPr>
            <w:tcW w:w="1360" w:type="dxa"/>
            <w:shd w:val="clear" w:color="auto" w:fill="auto"/>
            <w:vAlign w:val="center"/>
            <w:hideMark/>
          </w:tcPr>
          <w:p w14:paraId="1C46B2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0,30</w:t>
            </w:r>
          </w:p>
        </w:tc>
        <w:tc>
          <w:tcPr>
            <w:tcW w:w="1360" w:type="dxa"/>
            <w:shd w:val="clear" w:color="auto" w:fill="auto"/>
            <w:vAlign w:val="center"/>
            <w:hideMark/>
          </w:tcPr>
          <w:p w14:paraId="5F41AC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0,30</w:t>
            </w:r>
          </w:p>
        </w:tc>
        <w:tc>
          <w:tcPr>
            <w:tcW w:w="1360" w:type="dxa"/>
            <w:shd w:val="clear" w:color="auto" w:fill="auto"/>
            <w:vAlign w:val="center"/>
            <w:hideMark/>
          </w:tcPr>
          <w:p w14:paraId="75773A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0,30</w:t>
            </w:r>
          </w:p>
        </w:tc>
        <w:tc>
          <w:tcPr>
            <w:tcW w:w="1360" w:type="dxa"/>
            <w:shd w:val="clear" w:color="auto" w:fill="auto"/>
            <w:vAlign w:val="center"/>
            <w:hideMark/>
          </w:tcPr>
          <w:p w14:paraId="7A1C64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0,30</w:t>
            </w:r>
          </w:p>
        </w:tc>
        <w:tc>
          <w:tcPr>
            <w:tcW w:w="1360" w:type="dxa"/>
            <w:shd w:val="clear" w:color="auto" w:fill="auto"/>
            <w:vAlign w:val="center"/>
            <w:hideMark/>
          </w:tcPr>
          <w:p w14:paraId="2E3EB0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0,30</w:t>
            </w:r>
          </w:p>
        </w:tc>
        <w:tc>
          <w:tcPr>
            <w:tcW w:w="1360" w:type="dxa"/>
            <w:shd w:val="clear" w:color="auto" w:fill="auto"/>
            <w:vAlign w:val="center"/>
            <w:hideMark/>
          </w:tcPr>
          <w:p w14:paraId="35F6F9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0,30</w:t>
            </w:r>
          </w:p>
        </w:tc>
        <w:tc>
          <w:tcPr>
            <w:tcW w:w="1360" w:type="dxa"/>
            <w:shd w:val="clear" w:color="auto" w:fill="auto"/>
            <w:vAlign w:val="center"/>
            <w:hideMark/>
          </w:tcPr>
          <w:p w14:paraId="5EC755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0,30</w:t>
            </w:r>
          </w:p>
        </w:tc>
        <w:tc>
          <w:tcPr>
            <w:tcW w:w="1360" w:type="dxa"/>
            <w:shd w:val="clear" w:color="auto" w:fill="auto"/>
            <w:vAlign w:val="center"/>
            <w:hideMark/>
          </w:tcPr>
          <w:p w14:paraId="2024BE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0,30</w:t>
            </w:r>
          </w:p>
        </w:tc>
        <w:tc>
          <w:tcPr>
            <w:tcW w:w="1360" w:type="dxa"/>
            <w:shd w:val="clear" w:color="auto" w:fill="auto"/>
            <w:vAlign w:val="center"/>
            <w:hideMark/>
          </w:tcPr>
          <w:p w14:paraId="3CA038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0,30</w:t>
            </w:r>
          </w:p>
        </w:tc>
        <w:tc>
          <w:tcPr>
            <w:tcW w:w="1360" w:type="dxa"/>
            <w:shd w:val="clear" w:color="auto" w:fill="auto"/>
            <w:vAlign w:val="center"/>
            <w:hideMark/>
          </w:tcPr>
          <w:p w14:paraId="699EF8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0,30</w:t>
            </w:r>
          </w:p>
        </w:tc>
        <w:tc>
          <w:tcPr>
            <w:tcW w:w="1360" w:type="dxa"/>
            <w:shd w:val="clear" w:color="auto" w:fill="auto"/>
            <w:vAlign w:val="center"/>
            <w:hideMark/>
          </w:tcPr>
          <w:p w14:paraId="12BE0F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0,30</w:t>
            </w:r>
          </w:p>
        </w:tc>
        <w:tc>
          <w:tcPr>
            <w:tcW w:w="1360" w:type="dxa"/>
            <w:shd w:val="clear" w:color="auto" w:fill="auto"/>
            <w:vAlign w:val="center"/>
            <w:hideMark/>
          </w:tcPr>
          <w:p w14:paraId="20580E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0,30</w:t>
            </w:r>
          </w:p>
        </w:tc>
        <w:tc>
          <w:tcPr>
            <w:tcW w:w="1360" w:type="dxa"/>
            <w:shd w:val="clear" w:color="auto" w:fill="auto"/>
            <w:vAlign w:val="center"/>
            <w:hideMark/>
          </w:tcPr>
          <w:p w14:paraId="6D4375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0,30</w:t>
            </w:r>
          </w:p>
        </w:tc>
        <w:tc>
          <w:tcPr>
            <w:tcW w:w="1360" w:type="dxa"/>
            <w:shd w:val="clear" w:color="auto" w:fill="auto"/>
            <w:vAlign w:val="center"/>
            <w:hideMark/>
          </w:tcPr>
          <w:p w14:paraId="4FFC79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0,30</w:t>
            </w:r>
          </w:p>
        </w:tc>
        <w:tc>
          <w:tcPr>
            <w:tcW w:w="1360" w:type="dxa"/>
            <w:shd w:val="clear" w:color="auto" w:fill="auto"/>
            <w:vAlign w:val="center"/>
            <w:hideMark/>
          </w:tcPr>
          <w:p w14:paraId="23D169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0,30</w:t>
            </w:r>
          </w:p>
        </w:tc>
        <w:tc>
          <w:tcPr>
            <w:tcW w:w="1200" w:type="dxa"/>
            <w:shd w:val="clear" w:color="auto" w:fill="auto"/>
            <w:vAlign w:val="center"/>
            <w:hideMark/>
          </w:tcPr>
          <w:p w14:paraId="33B9DC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0,30</w:t>
            </w:r>
          </w:p>
        </w:tc>
      </w:tr>
      <w:tr w:rsidR="00726F5B" w:rsidRPr="00726F5B" w14:paraId="238AF800" w14:textId="77777777" w:rsidTr="00726F5B">
        <w:trPr>
          <w:trHeight w:val="20"/>
        </w:trPr>
        <w:tc>
          <w:tcPr>
            <w:tcW w:w="4060" w:type="dxa"/>
            <w:shd w:val="clear" w:color="auto" w:fill="auto"/>
            <w:vAlign w:val="center"/>
            <w:hideMark/>
          </w:tcPr>
          <w:p w14:paraId="6E01E83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5A37148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E1C15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6,83</w:t>
            </w:r>
          </w:p>
        </w:tc>
        <w:tc>
          <w:tcPr>
            <w:tcW w:w="1360" w:type="dxa"/>
            <w:shd w:val="clear" w:color="auto" w:fill="auto"/>
            <w:vAlign w:val="center"/>
            <w:hideMark/>
          </w:tcPr>
          <w:p w14:paraId="666262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6,83</w:t>
            </w:r>
          </w:p>
        </w:tc>
        <w:tc>
          <w:tcPr>
            <w:tcW w:w="1360" w:type="dxa"/>
            <w:shd w:val="clear" w:color="auto" w:fill="auto"/>
            <w:vAlign w:val="center"/>
            <w:hideMark/>
          </w:tcPr>
          <w:p w14:paraId="67793D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6,83</w:t>
            </w:r>
          </w:p>
        </w:tc>
        <w:tc>
          <w:tcPr>
            <w:tcW w:w="1360" w:type="dxa"/>
            <w:shd w:val="clear" w:color="auto" w:fill="auto"/>
            <w:vAlign w:val="center"/>
            <w:hideMark/>
          </w:tcPr>
          <w:p w14:paraId="313F85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6,85</w:t>
            </w:r>
          </w:p>
        </w:tc>
        <w:tc>
          <w:tcPr>
            <w:tcW w:w="1360" w:type="dxa"/>
            <w:shd w:val="clear" w:color="auto" w:fill="auto"/>
            <w:vAlign w:val="center"/>
            <w:hideMark/>
          </w:tcPr>
          <w:p w14:paraId="6CEC1C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6,97</w:t>
            </w:r>
          </w:p>
        </w:tc>
        <w:tc>
          <w:tcPr>
            <w:tcW w:w="1360" w:type="dxa"/>
            <w:shd w:val="clear" w:color="auto" w:fill="auto"/>
            <w:vAlign w:val="center"/>
            <w:hideMark/>
          </w:tcPr>
          <w:p w14:paraId="38FFBB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7,36</w:t>
            </w:r>
          </w:p>
        </w:tc>
        <w:tc>
          <w:tcPr>
            <w:tcW w:w="1360" w:type="dxa"/>
            <w:shd w:val="clear" w:color="auto" w:fill="auto"/>
            <w:vAlign w:val="center"/>
            <w:hideMark/>
          </w:tcPr>
          <w:p w14:paraId="45BDDA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7,36</w:t>
            </w:r>
          </w:p>
        </w:tc>
        <w:tc>
          <w:tcPr>
            <w:tcW w:w="1360" w:type="dxa"/>
            <w:shd w:val="clear" w:color="auto" w:fill="auto"/>
            <w:vAlign w:val="center"/>
            <w:hideMark/>
          </w:tcPr>
          <w:p w14:paraId="1F72C4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7,36</w:t>
            </w:r>
          </w:p>
        </w:tc>
        <w:tc>
          <w:tcPr>
            <w:tcW w:w="1360" w:type="dxa"/>
            <w:shd w:val="clear" w:color="auto" w:fill="auto"/>
            <w:vAlign w:val="center"/>
            <w:hideMark/>
          </w:tcPr>
          <w:p w14:paraId="10EA12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7,36</w:t>
            </w:r>
          </w:p>
        </w:tc>
        <w:tc>
          <w:tcPr>
            <w:tcW w:w="1360" w:type="dxa"/>
            <w:shd w:val="clear" w:color="auto" w:fill="auto"/>
            <w:vAlign w:val="center"/>
            <w:hideMark/>
          </w:tcPr>
          <w:p w14:paraId="7ED3F5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7,36</w:t>
            </w:r>
          </w:p>
        </w:tc>
        <w:tc>
          <w:tcPr>
            <w:tcW w:w="1360" w:type="dxa"/>
            <w:shd w:val="clear" w:color="auto" w:fill="auto"/>
            <w:vAlign w:val="center"/>
            <w:hideMark/>
          </w:tcPr>
          <w:p w14:paraId="248453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7,91</w:t>
            </w:r>
          </w:p>
        </w:tc>
        <w:tc>
          <w:tcPr>
            <w:tcW w:w="1360" w:type="dxa"/>
            <w:shd w:val="clear" w:color="auto" w:fill="auto"/>
            <w:vAlign w:val="center"/>
            <w:hideMark/>
          </w:tcPr>
          <w:p w14:paraId="038BC4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7,91</w:t>
            </w:r>
          </w:p>
        </w:tc>
        <w:tc>
          <w:tcPr>
            <w:tcW w:w="1360" w:type="dxa"/>
            <w:shd w:val="clear" w:color="auto" w:fill="auto"/>
            <w:vAlign w:val="center"/>
            <w:hideMark/>
          </w:tcPr>
          <w:p w14:paraId="240CD7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7,91</w:t>
            </w:r>
          </w:p>
        </w:tc>
        <w:tc>
          <w:tcPr>
            <w:tcW w:w="1360" w:type="dxa"/>
            <w:shd w:val="clear" w:color="auto" w:fill="auto"/>
            <w:vAlign w:val="center"/>
            <w:hideMark/>
          </w:tcPr>
          <w:p w14:paraId="1BA812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7,91</w:t>
            </w:r>
          </w:p>
        </w:tc>
        <w:tc>
          <w:tcPr>
            <w:tcW w:w="1360" w:type="dxa"/>
            <w:shd w:val="clear" w:color="auto" w:fill="auto"/>
            <w:vAlign w:val="center"/>
            <w:hideMark/>
          </w:tcPr>
          <w:p w14:paraId="19C926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7,91</w:t>
            </w:r>
          </w:p>
        </w:tc>
        <w:tc>
          <w:tcPr>
            <w:tcW w:w="1360" w:type="dxa"/>
            <w:shd w:val="clear" w:color="auto" w:fill="auto"/>
            <w:vAlign w:val="center"/>
            <w:hideMark/>
          </w:tcPr>
          <w:p w14:paraId="54D257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7,91</w:t>
            </w:r>
          </w:p>
        </w:tc>
        <w:tc>
          <w:tcPr>
            <w:tcW w:w="1360" w:type="dxa"/>
            <w:shd w:val="clear" w:color="auto" w:fill="auto"/>
            <w:vAlign w:val="center"/>
            <w:hideMark/>
          </w:tcPr>
          <w:p w14:paraId="2465DC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7,91</w:t>
            </w:r>
          </w:p>
        </w:tc>
        <w:tc>
          <w:tcPr>
            <w:tcW w:w="1200" w:type="dxa"/>
            <w:shd w:val="clear" w:color="auto" w:fill="auto"/>
            <w:vAlign w:val="center"/>
            <w:hideMark/>
          </w:tcPr>
          <w:p w14:paraId="72BEFA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7,91</w:t>
            </w:r>
          </w:p>
        </w:tc>
      </w:tr>
      <w:tr w:rsidR="00726F5B" w:rsidRPr="00726F5B" w14:paraId="60701B93" w14:textId="77777777" w:rsidTr="00726F5B">
        <w:trPr>
          <w:trHeight w:val="20"/>
        </w:trPr>
        <w:tc>
          <w:tcPr>
            <w:tcW w:w="4060" w:type="dxa"/>
            <w:shd w:val="clear" w:color="auto" w:fill="auto"/>
            <w:vAlign w:val="center"/>
            <w:hideMark/>
          </w:tcPr>
          <w:p w14:paraId="2558CB7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5A82D8F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8CB61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4,40</w:t>
            </w:r>
          </w:p>
        </w:tc>
        <w:tc>
          <w:tcPr>
            <w:tcW w:w="1360" w:type="dxa"/>
            <w:shd w:val="clear" w:color="auto" w:fill="auto"/>
            <w:vAlign w:val="center"/>
            <w:hideMark/>
          </w:tcPr>
          <w:p w14:paraId="5D6E84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4,40</w:t>
            </w:r>
          </w:p>
        </w:tc>
        <w:tc>
          <w:tcPr>
            <w:tcW w:w="1360" w:type="dxa"/>
            <w:shd w:val="clear" w:color="auto" w:fill="auto"/>
            <w:vAlign w:val="center"/>
            <w:hideMark/>
          </w:tcPr>
          <w:p w14:paraId="73F083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4,40</w:t>
            </w:r>
          </w:p>
        </w:tc>
        <w:tc>
          <w:tcPr>
            <w:tcW w:w="1360" w:type="dxa"/>
            <w:shd w:val="clear" w:color="auto" w:fill="auto"/>
            <w:vAlign w:val="center"/>
            <w:hideMark/>
          </w:tcPr>
          <w:p w14:paraId="6CE9EC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4,66</w:t>
            </w:r>
          </w:p>
        </w:tc>
        <w:tc>
          <w:tcPr>
            <w:tcW w:w="1360" w:type="dxa"/>
            <w:shd w:val="clear" w:color="auto" w:fill="auto"/>
            <w:vAlign w:val="center"/>
            <w:hideMark/>
          </w:tcPr>
          <w:p w14:paraId="653407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4,64</w:t>
            </w:r>
          </w:p>
        </w:tc>
        <w:tc>
          <w:tcPr>
            <w:tcW w:w="1360" w:type="dxa"/>
            <w:shd w:val="clear" w:color="auto" w:fill="auto"/>
            <w:vAlign w:val="center"/>
            <w:hideMark/>
          </w:tcPr>
          <w:p w14:paraId="180944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4,61</w:t>
            </w:r>
          </w:p>
        </w:tc>
        <w:tc>
          <w:tcPr>
            <w:tcW w:w="1360" w:type="dxa"/>
            <w:shd w:val="clear" w:color="auto" w:fill="auto"/>
            <w:vAlign w:val="center"/>
            <w:hideMark/>
          </w:tcPr>
          <w:p w14:paraId="368B5F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4,61</w:t>
            </w:r>
          </w:p>
        </w:tc>
        <w:tc>
          <w:tcPr>
            <w:tcW w:w="1360" w:type="dxa"/>
            <w:shd w:val="clear" w:color="auto" w:fill="auto"/>
            <w:vAlign w:val="center"/>
            <w:hideMark/>
          </w:tcPr>
          <w:p w14:paraId="1BE729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4,61</w:t>
            </w:r>
          </w:p>
        </w:tc>
        <w:tc>
          <w:tcPr>
            <w:tcW w:w="1360" w:type="dxa"/>
            <w:shd w:val="clear" w:color="auto" w:fill="auto"/>
            <w:vAlign w:val="center"/>
            <w:hideMark/>
          </w:tcPr>
          <w:p w14:paraId="0E318C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4,61</w:t>
            </w:r>
          </w:p>
        </w:tc>
        <w:tc>
          <w:tcPr>
            <w:tcW w:w="1360" w:type="dxa"/>
            <w:shd w:val="clear" w:color="auto" w:fill="auto"/>
            <w:vAlign w:val="center"/>
            <w:hideMark/>
          </w:tcPr>
          <w:p w14:paraId="1DF407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4,61</w:t>
            </w:r>
          </w:p>
        </w:tc>
        <w:tc>
          <w:tcPr>
            <w:tcW w:w="1360" w:type="dxa"/>
            <w:shd w:val="clear" w:color="auto" w:fill="auto"/>
            <w:vAlign w:val="center"/>
            <w:hideMark/>
          </w:tcPr>
          <w:p w14:paraId="35C3BC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4,56</w:t>
            </w:r>
          </w:p>
        </w:tc>
        <w:tc>
          <w:tcPr>
            <w:tcW w:w="1360" w:type="dxa"/>
            <w:shd w:val="clear" w:color="auto" w:fill="auto"/>
            <w:vAlign w:val="center"/>
            <w:hideMark/>
          </w:tcPr>
          <w:p w14:paraId="31330A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4,56</w:t>
            </w:r>
          </w:p>
        </w:tc>
        <w:tc>
          <w:tcPr>
            <w:tcW w:w="1360" w:type="dxa"/>
            <w:shd w:val="clear" w:color="auto" w:fill="auto"/>
            <w:vAlign w:val="center"/>
            <w:hideMark/>
          </w:tcPr>
          <w:p w14:paraId="0E2C00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4,56</w:t>
            </w:r>
          </w:p>
        </w:tc>
        <w:tc>
          <w:tcPr>
            <w:tcW w:w="1360" w:type="dxa"/>
            <w:shd w:val="clear" w:color="auto" w:fill="auto"/>
            <w:vAlign w:val="center"/>
            <w:hideMark/>
          </w:tcPr>
          <w:p w14:paraId="4927C6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4,56</w:t>
            </w:r>
          </w:p>
        </w:tc>
        <w:tc>
          <w:tcPr>
            <w:tcW w:w="1360" w:type="dxa"/>
            <w:shd w:val="clear" w:color="auto" w:fill="auto"/>
            <w:vAlign w:val="center"/>
            <w:hideMark/>
          </w:tcPr>
          <w:p w14:paraId="1600FE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4,56</w:t>
            </w:r>
          </w:p>
        </w:tc>
        <w:tc>
          <w:tcPr>
            <w:tcW w:w="1360" w:type="dxa"/>
            <w:shd w:val="clear" w:color="auto" w:fill="auto"/>
            <w:vAlign w:val="center"/>
            <w:hideMark/>
          </w:tcPr>
          <w:p w14:paraId="3F2509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4,56</w:t>
            </w:r>
          </w:p>
        </w:tc>
        <w:tc>
          <w:tcPr>
            <w:tcW w:w="1360" w:type="dxa"/>
            <w:shd w:val="clear" w:color="auto" w:fill="auto"/>
            <w:vAlign w:val="center"/>
            <w:hideMark/>
          </w:tcPr>
          <w:p w14:paraId="0ADCE5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4,56</w:t>
            </w:r>
          </w:p>
        </w:tc>
        <w:tc>
          <w:tcPr>
            <w:tcW w:w="1200" w:type="dxa"/>
            <w:shd w:val="clear" w:color="auto" w:fill="auto"/>
            <w:vAlign w:val="center"/>
            <w:hideMark/>
          </w:tcPr>
          <w:p w14:paraId="574DD8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4,56</w:t>
            </w:r>
          </w:p>
        </w:tc>
      </w:tr>
      <w:tr w:rsidR="00726F5B" w:rsidRPr="00726F5B" w14:paraId="53217C3E" w14:textId="77777777" w:rsidTr="00726F5B">
        <w:trPr>
          <w:trHeight w:val="20"/>
        </w:trPr>
        <w:tc>
          <w:tcPr>
            <w:tcW w:w="4060" w:type="dxa"/>
            <w:shd w:val="clear" w:color="auto" w:fill="auto"/>
            <w:vAlign w:val="center"/>
            <w:hideMark/>
          </w:tcPr>
          <w:p w14:paraId="47DEBE2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lastRenderedPageBreak/>
              <w:t>Доля резерва</w:t>
            </w:r>
          </w:p>
        </w:tc>
        <w:tc>
          <w:tcPr>
            <w:tcW w:w="1180" w:type="dxa"/>
            <w:shd w:val="clear" w:color="auto" w:fill="auto"/>
            <w:vAlign w:val="center"/>
            <w:hideMark/>
          </w:tcPr>
          <w:p w14:paraId="4732B42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35A3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78,6%</w:t>
            </w:r>
          </w:p>
        </w:tc>
        <w:tc>
          <w:tcPr>
            <w:tcW w:w="1360" w:type="dxa"/>
            <w:shd w:val="clear" w:color="auto" w:fill="auto"/>
            <w:vAlign w:val="center"/>
            <w:hideMark/>
          </w:tcPr>
          <w:p w14:paraId="47C362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78,6%</w:t>
            </w:r>
          </w:p>
        </w:tc>
        <w:tc>
          <w:tcPr>
            <w:tcW w:w="1360" w:type="dxa"/>
            <w:shd w:val="clear" w:color="auto" w:fill="auto"/>
            <w:vAlign w:val="center"/>
            <w:hideMark/>
          </w:tcPr>
          <w:p w14:paraId="2DA79E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78,6%</w:t>
            </w:r>
          </w:p>
        </w:tc>
        <w:tc>
          <w:tcPr>
            <w:tcW w:w="1360" w:type="dxa"/>
            <w:shd w:val="clear" w:color="auto" w:fill="auto"/>
            <w:vAlign w:val="center"/>
            <w:hideMark/>
          </w:tcPr>
          <w:p w14:paraId="126902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83,2%</w:t>
            </w:r>
          </w:p>
        </w:tc>
        <w:tc>
          <w:tcPr>
            <w:tcW w:w="1360" w:type="dxa"/>
            <w:shd w:val="clear" w:color="auto" w:fill="auto"/>
            <w:vAlign w:val="center"/>
            <w:hideMark/>
          </w:tcPr>
          <w:p w14:paraId="619B0E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82,9%</w:t>
            </w:r>
          </w:p>
        </w:tc>
        <w:tc>
          <w:tcPr>
            <w:tcW w:w="1360" w:type="dxa"/>
            <w:shd w:val="clear" w:color="auto" w:fill="auto"/>
            <w:vAlign w:val="center"/>
            <w:hideMark/>
          </w:tcPr>
          <w:p w14:paraId="149408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82,3%</w:t>
            </w:r>
          </w:p>
        </w:tc>
        <w:tc>
          <w:tcPr>
            <w:tcW w:w="1360" w:type="dxa"/>
            <w:shd w:val="clear" w:color="auto" w:fill="auto"/>
            <w:vAlign w:val="center"/>
            <w:hideMark/>
          </w:tcPr>
          <w:p w14:paraId="0E1A90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82,3%</w:t>
            </w:r>
          </w:p>
        </w:tc>
        <w:tc>
          <w:tcPr>
            <w:tcW w:w="1360" w:type="dxa"/>
            <w:shd w:val="clear" w:color="auto" w:fill="auto"/>
            <w:vAlign w:val="center"/>
            <w:hideMark/>
          </w:tcPr>
          <w:p w14:paraId="2C2849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82,3%</w:t>
            </w:r>
          </w:p>
        </w:tc>
        <w:tc>
          <w:tcPr>
            <w:tcW w:w="1360" w:type="dxa"/>
            <w:shd w:val="clear" w:color="auto" w:fill="auto"/>
            <w:vAlign w:val="center"/>
            <w:hideMark/>
          </w:tcPr>
          <w:p w14:paraId="208C99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82,3%</w:t>
            </w:r>
          </w:p>
        </w:tc>
        <w:tc>
          <w:tcPr>
            <w:tcW w:w="1360" w:type="dxa"/>
            <w:shd w:val="clear" w:color="auto" w:fill="auto"/>
            <w:vAlign w:val="center"/>
            <w:hideMark/>
          </w:tcPr>
          <w:p w14:paraId="4CF1F5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82,3%</w:t>
            </w:r>
          </w:p>
        </w:tc>
        <w:tc>
          <w:tcPr>
            <w:tcW w:w="1360" w:type="dxa"/>
            <w:shd w:val="clear" w:color="auto" w:fill="auto"/>
            <w:vAlign w:val="center"/>
            <w:hideMark/>
          </w:tcPr>
          <w:p w14:paraId="79575D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81,4%</w:t>
            </w:r>
          </w:p>
        </w:tc>
        <w:tc>
          <w:tcPr>
            <w:tcW w:w="1360" w:type="dxa"/>
            <w:shd w:val="clear" w:color="auto" w:fill="auto"/>
            <w:vAlign w:val="center"/>
            <w:hideMark/>
          </w:tcPr>
          <w:p w14:paraId="27B7FE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81,4%</w:t>
            </w:r>
          </w:p>
        </w:tc>
        <w:tc>
          <w:tcPr>
            <w:tcW w:w="1360" w:type="dxa"/>
            <w:shd w:val="clear" w:color="auto" w:fill="auto"/>
            <w:vAlign w:val="center"/>
            <w:hideMark/>
          </w:tcPr>
          <w:p w14:paraId="58ACAA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81,4%</w:t>
            </w:r>
          </w:p>
        </w:tc>
        <w:tc>
          <w:tcPr>
            <w:tcW w:w="1360" w:type="dxa"/>
            <w:shd w:val="clear" w:color="auto" w:fill="auto"/>
            <w:vAlign w:val="center"/>
            <w:hideMark/>
          </w:tcPr>
          <w:p w14:paraId="730E58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81,4%</w:t>
            </w:r>
          </w:p>
        </w:tc>
        <w:tc>
          <w:tcPr>
            <w:tcW w:w="1360" w:type="dxa"/>
            <w:shd w:val="clear" w:color="auto" w:fill="auto"/>
            <w:vAlign w:val="center"/>
            <w:hideMark/>
          </w:tcPr>
          <w:p w14:paraId="086D36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81,4%</w:t>
            </w:r>
          </w:p>
        </w:tc>
        <w:tc>
          <w:tcPr>
            <w:tcW w:w="1360" w:type="dxa"/>
            <w:shd w:val="clear" w:color="auto" w:fill="auto"/>
            <w:vAlign w:val="center"/>
            <w:hideMark/>
          </w:tcPr>
          <w:p w14:paraId="60CDA9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81,4%</w:t>
            </w:r>
          </w:p>
        </w:tc>
        <w:tc>
          <w:tcPr>
            <w:tcW w:w="1360" w:type="dxa"/>
            <w:shd w:val="clear" w:color="auto" w:fill="auto"/>
            <w:vAlign w:val="center"/>
            <w:hideMark/>
          </w:tcPr>
          <w:p w14:paraId="4CDA12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81,4%</w:t>
            </w:r>
          </w:p>
        </w:tc>
        <w:tc>
          <w:tcPr>
            <w:tcW w:w="1200" w:type="dxa"/>
            <w:shd w:val="clear" w:color="auto" w:fill="auto"/>
            <w:vAlign w:val="center"/>
            <w:hideMark/>
          </w:tcPr>
          <w:p w14:paraId="64F982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81,4%</w:t>
            </w:r>
          </w:p>
        </w:tc>
      </w:tr>
      <w:tr w:rsidR="00726F5B" w:rsidRPr="00726F5B" w14:paraId="3EBE612A" w14:textId="77777777" w:rsidTr="00726F5B">
        <w:trPr>
          <w:trHeight w:val="20"/>
        </w:trPr>
        <w:tc>
          <w:tcPr>
            <w:tcW w:w="29560" w:type="dxa"/>
            <w:gridSpan w:val="20"/>
            <w:shd w:val="clear" w:color="auto" w:fill="auto"/>
            <w:vAlign w:val="center"/>
            <w:hideMark/>
          </w:tcPr>
          <w:p w14:paraId="46A839CE"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№32 п. Снежный (п. Снежный - СГМУП "ГТС")</w:t>
            </w:r>
          </w:p>
        </w:tc>
      </w:tr>
      <w:tr w:rsidR="00726F5B" w:rsidRPr="00726F5B" w14:paraId="44F538B9" w14:textId="77777777" w:rsidTr="00726F5B">
        <w:trPr>
          <w:trHeight w:val="20"/>
        </w:trPr>
        <w:tc>
          <w:tcPr>
            <w:tcW w:w="4060" w:type="dxa"/>
            <w:shd w:val="clear" w:color="auto" w:fill="auto"/>
            <w:vAlign w:val="center"/>
            <w:hideMark/>
          </w:tcPr>
          <w:p w14:paraId="28A24D1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75754EF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06336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1FF5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15C4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265E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FA11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83A5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6B88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4F15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E900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BD67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462D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42D1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6399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08E9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F5F9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6823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2DA7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58832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1B3F28E5" w14:textId="77777777" w:rsidTr="00726F5B">
        <w:trPr>
          <w:trHeight w:val="20"/>
        </w:trPr>
        <w:tc>
          <w:tcPr>
            <w:tcW w:w="4060" w:type="dxa"/>
            <w:shd w:val="clear" w:color="auto" w:fill="auto"/>
            <w:vAlign w:val="center"/>
            <w:hideMark/>
          </w:tcPr>
          <w:p w14:paraId="0E8DF1C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7681B16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687F2F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4C65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D19E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BD4E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825A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D07F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B7CDF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65DB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9F6B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E8AF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A773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1853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63C93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E658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D446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97C5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73B3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7C492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7E3D7ACE" w14:textId="77777777" w:rsidTr="00726F5B">
        <w:trPr>
          <w:trHeight w:val="20"/>
        </w:trPr>
        <w:tc>
          <w:tcPr>
            <w:tcW w:w="4060" w:type="dxa"/>
            <w:shd w:val="clear" w:color="auto" w:fill="auto"/>
            <w:vAlign w:val="center"/>
            <w:hideMark/>
          </w:tcPr>
          <w:p w14:paraId="61109BC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5535F3A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11D1CC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8DDB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39E3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E68E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F254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92EE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E3D7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0C0E4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FF89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3FD3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B9466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329B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9511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C9F7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2634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C03C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D2387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FCCC8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1226BFA" w14:textId="77777777" w:rsidTr="00726F5B">
        <w:trPr>
          <w:trHeight w:val="20"/>
        </w:trPr>
        <w:tc>
          <w:tcPr>
            <w:tcW w:w="4060" w:type="dxa"/>
            <w:shd w:val="clear" w:color="auto" w:fill="auto"/>
            <w:vAlign w:val="center"/>
            <w:hideMark/>
          </w:tcPr>
          <w:p w14:paraId="179D3EF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0685C65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55163F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85B0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CD28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9F27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9B0D1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6FAD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4FAF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FAAC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C91D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275C99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C3B6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2AA3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D21C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96ED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17DB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4713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C85A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4544D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38F6B2A0" w14:textId="77777777" w:rsidTr="00726F5B">
        <w:trPr>
          <w:trHeight w:val="20"/>
        </w:trPr>
        <w:tc>
          <w:tcPr>
            <w:tcW w:w="4060" w:type="dxa"/>
            <w:shd w:val="clear" w:color="auto" w:fill="auto"/>
            <w:vAlign w:val="center"/>
            <w:hideMark/>
          </w:tcPr>
          <w:p w14:paraId="3095367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6757CC4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E4561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BEB4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19C5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B0F8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04B4D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F4B5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DB05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67A1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AFA5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D6B2D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BAAA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1E88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5A7F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DE61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53D56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25E0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11BF4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87E86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7B67D524" w14:textId="77777777" w:rsidTr="00726F5B">
        <w:trPr>
          <w:trHeight w:val="20"/>
        </w:trPr>
        <w:tc>
          <w:tcPr>
            <w:tcW w:w="4060" w:type="dxa"/>
            <w:shd w:val="clear" w:color="auto" w:fill="auto"/>
            <w:vAlign w:val="center"/>
            <w:hideMark/>
          </w:tcPr>
          <w:p w14:paraId="6B2F671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149385D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A82A6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2FFB7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CE58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2D90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209F9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A735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AFDA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6835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D533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1C8D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7899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2AAC3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1A01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ABFD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31B5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0A86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E8A6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D4A03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314EA591" w14:textId="77777777" w:rsidTr="00726F5B">
        <w:trPr>
          <w:trHeight w:val="20"/>
        </w:trPr>
        <w:tc>
          <w:tcPr>
            <w:tcW w:w="4060" w:type="dxa"/>
            <w:shd w:val="clear" w:color="auto" w:fill="auto"/>
            <w:vAlign w:val="center"/>
            <w:hideMark/>
          </w:tcPr>
          <w:p w14:paraId="5968CE7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24C4DBB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F2E79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F781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20DA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72E2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66B6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654A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6D7CF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3CC9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087C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9AE2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DFE9B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16D4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E8A7B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77E9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507B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A32D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1CE2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D2FE4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2FD62FCC" w14:textId="77777777" w:rsidTr="00726F5B">
        <w:trPr>
          <w:trHeight w:val="20"/>
        </w:trPr>
        <w:tc>
          <w:tcPr>
            <w:tcW w:w="4060" w:type="dxa"/>
            <w:shd w:val="clear" w:color="auto" w:fill="auto"/>
            <w:vAlign w:val="center"/>
            <w:hideMark/>
          </w:tcPr>
          <w:p w14:paraId="313289B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7AD9E36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3F4FF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F682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FD67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8B8C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A7AA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25788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14A4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E560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C37F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F572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2322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FD99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FD8B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E8AD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5807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F32A8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6EF4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C994A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675151F8" w14:textId="77777777" w:rsidTr="00726F5B">
        <w:trPr>
          <w:trHeight w:val="20"/>
        </w:trPr>
        <w:tc>
          <w:tcPr>
            <w:tcW w:w="4060" w:type="dxa"/>
            <w:shd w:val="clear" w:color="auto" w:fill="auto"/>
            <w:vAlign w:val="center"/>
            <w:hideMark/>
          </w:tcPr>
          <w:p w14:paraId="46F482D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2D4C7B3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A2022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EAD8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8F77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DF87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951C5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211E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91A0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D7F9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885C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5A4A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BDA7F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581F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C682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7653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63C3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4ACB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61A2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D9DBC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38D3993C" w14:textId="77777777" w:rsidTr="00726F5B">
        <w:trPr>
          <w:trHeight w:val="20"/>
        </w:trPr>
        <w:tc>
          <w:tcPr>
            <w:tcW w:w="4060" w:type="dxa"/>
            <w:shd w:val="clear" w:color="auto" w:fill="auto"/>
            <w:vAlign w:val="center"/>
            <w:hideMark/>
          </w:tcPr>
          <w:p w14:paraId="35C28AC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035305E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3155F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093E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A500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02A9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2531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EE16A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CB49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C197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2E02C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1C00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3D2F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46C4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DE30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08BE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8AE2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14DA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1EAC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3DEE3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6797DF96" w14:textId="77777777" w:rsidTr="00726F5B">
        <w:trPr>
          <w:trHeight w:val="20"/>
        </w:trPr>
        <w:tc>
          <w:tcPr>
            <w:tcW w:w="4060" w:type="dxa"/>
            <w:shd w:val="clear" w:color="auto" w:fill="auto"/>
            <w:vAlign w:val="center"/>
            <w:hideMark/>
          </w:tcPr>
          <w:p w14:paraId="28AA68E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2C86C15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8B481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FD208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A284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BB2A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5D8C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E19D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68BD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2938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6930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720E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91B2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6C93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648A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24C5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B6BD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9F9E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59A44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A43D6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0F0C14E2" w14:textId="77777777" w:rsidTr="00726F5B">
        <w:trPr>
          <w:trHeight w:val="20"/>
        </w:trPr>
        <w:tc>
          <w:tcPr>
            <w:tcW w:w="4060" w:type="dxa"/>
            <w:shd w:val="clear" w:color="auto" w:fill="auto"/>
            <w:vAlign w:val="center"/>
            <w:hideMark/>
          </w:tcPr>
          <w:p w14:paraId="486979D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11754DE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3B8F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F1C5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D3BA3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F0B6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498A6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41F7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D139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59EA8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AD13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D320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A1DE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F081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9D7B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B8B78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9A39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8A0D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3944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E174D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0D9F4BC0" w14:textId="77777777" w:rsidTr="00726F5B">
        <w:trPr>
          <w:trHeight w:val="20"/>
        </w:trPr>
        <w:tc>
          <w:tcPr>
            <w:tcW w:w="29560" w:type="dxa"/>
            <w:gridSpan w:val="20"/>
            <w:shd w:val="clear" w:color="auto" w:fill="auto"/>
            <w:vAlign w:val="center"/>
            <w:hideMark/>
          </w:tcPr>
          <w:p w14:paraId="5D89E190"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№33 п. Снежный (п. Снежный - СГМУП "ГТС")</w:t>
            </w:r>
          </w:p>
        </w:tc>
      </w:tr>
      <w:tr w:rsidR="00726F5B" w:rsidRPr="00726F5B" w14:paraId="5515BB4A" w14:textId="77777777" w:rsidTr="00726F5B">
        <w:trPr>
          <w:trHeight w:val="20"/>
        </w:trPr>
        <w:tc>
          <w:tcPr>
            <w:tcW w:w="4060" w:type="dxa"/>
            <w:shd w:val="clear" w:color="auto" w:fill="auto"/>
            <w:vAlign w:val="center"/>
            <w:hideMark/>
          </w:tcPr>
          <w:p w14:paraId="3329B09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616827E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3D0D3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2D5130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1EAD3C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76F931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50FF69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718FEA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392390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245D30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260F42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32776C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2A8D9D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15EF27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12BD7E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0AB729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2FD19C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177C4D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360" w:type="dxa"/>
            <w:shd w:val="clear" w:color="auto" w:fill="auto"/>
            <w:vAlign w:val="center"/>
            <w:hideMark/>
          </w:tcPr>
          <w:p w14:paraId="16C00C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c>
          <w:tcPr>
            <w:tcW w:w="1200" w:type="dxa"/>
            <w:shd w:val="clear" w:color="auto" w:fill="auto"/>
            <w:vAlign w:val="center"/>
            <w:hideMark/>
          </w:tcPr>
          <w:p w14:paraId="60AC827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5,60</w:t>
            </w:r>
          </w:p>
        </w:tc>
      </w:tr>
      <w:tr w:rsidR="00726F5B" w:rsidRPr="00726F5B" w14:paraId="68ABC706" w14:textId="77777777" w:rsidTr="00726F5B">
        <w:trPr>
          <w:trHeight w:val="20"/>
        </w:trPr>
        <w:tc>
          <w:tcPr>
            <w:tcW w:w="4060" w:type="dxa"/>
            <w:shd w:val="clear" w:color="auto" w:fill="auto"/>
            <w:vAlign w:val="center"/>
            <w:hideMark/>
          </w:tcPr>
          <w:p w14:paraId="3DBED83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5D7A1AC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30636D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5BCD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F842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28CC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4201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497C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32DB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2C35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1787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ABB2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FB4B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8919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9A43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18A5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A83AD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99FD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A24A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B0061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408A5D76" w14:textId="77777777" w:rsidTr="00726F5B">
        <w:trPr>
          <w:trHeight w:val="20"/>
        </w:trPr>
        <w:tc>
          <w:tcPr>
            <w:tcW w:w="4060" w:type="dxa"/>
            <w:shd w:val="clear" w:color="auto" w:fill="auto"/>
            <w:vAlign w:val="center"/>
            <w:hideMark/>
          </w:tcPr>
          <w:p w14:paraId="20FF18B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756498D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2F4796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870AF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461545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910A8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4F1D88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AF73C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9E22F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547D9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20612F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4B555B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249607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2AA71B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7DFFE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172A8A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60BD25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1E90BC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1A042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200" w:type="dxa"/>
            <w:shd w:val="clear" w:color="auto" w:fill="auto"/>
            <w:vAlign w:val="center"/>
            <w:hideMark/>
          </w:tcPr>
          <w:p w14:paraId="6C3176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r>
      <w:tr w:rsidR="00726F5B" w:rsidRPr="00726F5B" w14:paraId="38F39AF5" w14:textId="77777777" w:rsidTr="00726F5B">
        <w:trPr>
          <w:trHeight w:val="20"/>
        </w:trPr>
        <w:tc>
          <w:tcPr>
            <w:tcW w:w="4060" w:type="dxa"/>
            <w:shd w:val="clear" w:color="auto" w:fill="auto"/>
            <w:vAlign w:val="center"/>
            <w:hideMark/>
          </w:tcPr>
          <w:p w14:paraId="17304D3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330EE630"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5DA183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18406F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7B145C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5726D7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081A09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69F6F4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4212D7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67D565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00B46F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252438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79903A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2D2096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564BE0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37E096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3E0790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4346C7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0D585E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200" w:type="dxa"/>
            <w:shd w:val="clear" w:color="auto" w:fill="auto"/>
            <w:vAlign w:val="center"/>
            <w:hideMark/>
          </w:tcPr>
          <w:p w14:paraId="12393D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r>
      <w:tr w:rsidR="00726F5B" w:rsidRPr="00726F5B" w14:paraId="73B68342" w14:textId="77777777" w:rsidTr="00726F5B">
        <w:trPr>
          <w:trHeight w:val="20"/>
        </w:trPr>
        <w:tc>
          <w:tcPr>
            <w:tcW w:w="4060" w:type="dxa"/>
            <w:shd w:val="clear" w:color="auto" w:fill="auto"/>
            <w:vAlign w:val="center"/>
            <w:hideMark/>
          </w:tcPr>
          <w:p w14:paraId="748C8D1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4F0E386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F976B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0,16</w:t>
            </w:r>
          </w:p>
        </w:tc>
        <w:tc>
          <w:tcPr>
            <w:tcW w:w="1360" w:type="dxa"/>
            <w:shd w:val="clear" w:color="auto" w:fill="auto"/>
            <w:vAlign w:val="center"/>
            <w:hideMark/>
          </w:tcPr>
          <w:p w14:paraId="1F0655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0,16</w:t>
            </w:r>
          </w:p>
        </w:tc>
        <w:tc>
          <w:tcPr>
            <w:tcW w:w="1360" w:type="dxa"/>
            <w:shd w:val="clear" w:color="auto" w:fill="auto"/>
            <w:vAlign w:val="center"/>
            <w:hideMark/>
          </w:tcPr>
          <w:p w14:paraId="5109B4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0,16</w:t>
            </w:r>
          </w:p>
        </w:tc>
        <w:tc>
          <w:tcPr>
            <w:tcW w:w="1360" w:type="dxa"/>
            <w:shd w:val="clear" w:color="auto" w:fill="auto"/>
            <w:vAlign w:val="center"/>
            <w:hideMark/>
          </w:tcPr>
          <w:p w14:paraId="7C6395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135BCF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4439FEF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7FF797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587581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2F0555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7AB3E69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62A249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06F935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219587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007771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014541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58E4F1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621BD6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200" w:type="dxa"/>
            <w:shd w:val="clear" w:color="auto" w:fill="auto"/>
            <w:vAlign w:val="center"/>
            <w:hideMark/>
          </w:tcPr>
          <w:p w14:paraId="60FD62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r>
      <w:tr w:rsidR="00726F5B" w:rsidRPr="00726F5B" w14:paraId="6E364377" w14:textId="77777777" w:rsidTr="00726F5B">
        <w:trPr>
          <w:trHeight w:val="20"/>
        </w:trPr>
        <w:tc>
          <w:tcPr>
            <w:tcW w:w="4060" w:type="dxa"/>
            <w:shd w:val="clear" w:color="auto" w:fill="auto"/>
            <w:vAlign w:val="center"/>
            <w:hideMark/>
          </w:tcPr>
          <w:p w14:paraId="3BD65EA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29F936C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8B861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0,16</w:t>
            </w:r>
          </w:p>
        </w:tc>
        <w:tc>
          <w:tcPr>
            <w:tcW w:w="1360" w:type="dxa"/>
            <w:shd w:val="clear" w:color="auto" w:fill="auto"/>
            <w:vAlign w:val="center"/>
            <w:hideMark/>
          </w:tcPr>
          <w:p w14:paraId="347D0A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0,16</w:t>
            </w:r>
          </w:p>
        </w:tc>
        <w:tc>
          <w:tcPr>
            <w:tcW w:w="1360" w:type="dxa"/>
            <w:shd w:val="clear" w:color="auto" w:fill="auto"/>
            <w:vAlign w:val="center"/>
            <w:hideMark/>
          </w:tcPr>
          <w:p w14:paraId="3BF67A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0,16</w:t>
            </w:r>
          </w:p>
        </w:tc>
        <w:tc>
          <w:tcPr>
            <w:tcW w:w="1360" w:type="dxa"/>
            <w:shd w:val="clear" w:color="auto" w:fill="auto"/>
            <w:vAlign w:val="center"/>
            <w:hideMark/>
          </w:tcPr>
          <w:p w14:paraId="79B5E1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51AAFA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27609E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40BE24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599D18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7ABD3C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48CF45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52B84C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035DED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457C9C9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58905F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35B4C9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73B31F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39C977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200" w:type="dxa"/>
            <w:shd w:val="clear" w:color="auto" w:fill="auto"/>
            <w:vAlign w:val="center"/>
            <w:hideMark/>
          </w:tcPr>
          <w:p w14:paraId="00F5BB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r>
      <w:tr w:rsidR="00726F5B" w:rsidRPr="00726F5B" w14:paraId="468E970B" w14:textId="77777777" w:rsidTr="00726F5B">
        <w:trPr>
          <w:trHeight w:val="20"/>
        </w:trPr>
        <w:tc>
          <w:tcPr>
            <w:tcW w:w="4060" w:type="dxa"/>
            <w:shd w:val="clear" w:color="auto" w:fill="auto"/>
            <w:vAlign w:val="center"/>
            <w:hideMark/>
          </w:tcPr>
          <w:p w14:paraId="32C70F1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1999AE4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7C0C9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0,16</w:t>
            </w:r>
          </w:p>
        </w:tc>
        <w:tc>
          <w:tcPr>
            <w:tcW w:w="1360" w:type="dxa"/>
            <w:shd w:val="clear" w:color="auto" w:fill="auto"/>
            <w:vAlign w:val="center"/>
            <w:hideMark/>
          </w:tcPr>
          <w:p w14:paraId="7A0C1F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0,16</w:t>
            </w:r>
          </w:p>
        </w:tc>
        <w:tc>
          <w:tcPr>
            <w:tcW w:w="1360" w:type="dxa"/>
            <w:shd w:val="clear" w:color="auto" w:fill="auto"/>
            <w:vAlign w:val="center"/>
            <w:hideMark/>
          </w:tcPr>
          <w:p w14:paraId="3E1B05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0,16</w:t>
            </w:r>
          </w:p>
        </w:tc>
        <w:tc>
          <w:tcPr>
            <w:tcW w:w="1360" w:type="dxa"/>
            <w:shd w:val="clear" w:color="auto" w:fill="auto"/>
            <w:vAlign w:val="center"/>
            <w:hideMark/>
          </w:tcPr>
          <w:p w14:paraId="2D9F8E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5D3594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6B9975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7938D0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13B5A5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3AAAEA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49F44C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3C1A71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5D8D76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170AFE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1BC612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18C2EE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094C92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598F10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200" w:type="dxa"/>
            <w:shd w:val="clear" w:color="auto" w:fill="auto"/>
            <w:vAlign w:val="center"/>
            <w:hideMark/>
          </w:tcPr>
          <w:p w14:paraId="607012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r>
      <w:tr w:rsidR="00726F5B" w:rsidRPr="00726F5B" w14:paraId="35489AF0" w14:textId="77777777" w:rsidTr="00726F5B">
        <w:trPr>
          <w:trHeight w:val="20"/>
        </w:trPr>
        <w:tc>
          <w:tcPr>
            <w:tcW w:w="4060" w:type="dxa"/>
            <w:shd w:val="clear" w:color="auto" w:fill="auto"/>
            <w:vAlign w:val="center"/>
            <w:hideMark/>
          </w:tcPr>
          <w:p w14:paraId="674566E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6C89609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D4B75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DFA2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6CC3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99FC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80C1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84E2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FE54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EC49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1C008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218F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7DCF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8266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A675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40566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4578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A1C54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D65C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9A3A0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195A1EEB" w14:textId="77777777" w:rsidTr="00726F5B">
        <w:trPr>
          <w:trHeight w:val="20"/>
        </w:trPr>
        <w:tc>
          <w:tcPr>
            <w:tcW w:w="4060" w:type="dxa"/>
            <w:shd w:val="clear" w:color="auto" w:fill="auto"/>
            <w:vAlign w:val="center"/>
            <w:hideMark/>
          </w:tcPr>
          <w:p w14:paraId="3D6CA62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0C30070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98998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EAAE4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D1373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3D07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55C8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F846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B8BB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0434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4E12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2228D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29049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5707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B544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1D3B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75CF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B499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7FBD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68863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22A6E194" w14:textId="77777777" w:rsidTr="00726F5B">
        <w:trPr>
          <w:trHeight w:val="20"/>
        </w:trPr>
        <w:tc>
          <w:tcPr>
            <w:tcW w:w="4060" w:type="dxa"/>
            <w:shd w:val="clear" w:color="auto" w:fill="auto"/>
            <w:vAlign w:val="center"/>
            <w:hideMark/>
          </w:tcPr>
          <w:p w14:paraId="3160CF3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69F9A95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9E2A2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2,94</w:t>
            </w:r>
          </w:p>
        </w:tc>
        <w:tc>
          <w:tcPr>
            <w:tcW w:w="1360" w:type="dxa"/>
            <w:shd w:val="clear" w:color="auto" w:fill="auto"/>
            <w:vAlign w:val="center"/>
            <w:hideMark/>
          </w:tcPr>
          <w:p w14:paraId="7686F3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2,94</w:t>
            </w:r>
          </w:p>
        </w:tc>
        <w:tc>
          <w:tcPr>
            <w:tcW w:w="1360" w:type="dxa"/>
            <w:shd w:val="clear" w:color="auto" w:fill="auto"/>
            <w:vAlign w:val="center"/>
            <w:hideMark/>
          </w:tcPr>
          <w:p w14:paraId="32339CB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2,94</w:t>
            </w:r>
          </w:p>
        </w:tc>
        <w:tc>
          <w:tcPr>
            <w:tcW w:w="1360" w:type="dxa"/>
            <w:shd w:val="clear" w:color="auto" w:fill="auto"/>
            <w:vAlign w:val="center"/>
            <w:hideMark/>
          </w:tcPr>
          <w:p w14:paraId="0110EA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2,94</w:t>
            </w:r>
          </w:p>
        </w:tc>
        <w:tc>
          <w:tcPr>
            <w:tcW w:w="1360" w:type="dxa"/>
            <w:shd w:val="clear" w:color="auto" w:fill="auto"/>
            <w:vAlign w:val="center"/>
            <w:hideMark/>
          </w:tcPr>
          <w:p w14:paraId="00EF19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2,42</w:t>
            </w:r>
          </w:p>
        </w:tc>
        <w:tc>
          <w:tcPr>
            <w:tcW w:w="1360" w:type="dxa"/>
            <w:shd w:val="clear" w:color="auto" w:fill="auto"/>
            <w:vAlign w:val="center"/>
            <w:hideMark/>
          </w:tcPr>
          <w:p w14:paraId="6FC1D3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2,42</w:t>
            </w:r>
          </w:p>
        </w:tc>
        <w:tc>
          <w:tcPr>
            <w:tcW w:w="1360" w:type="dxa"/>
            <w:shd w:val="clear" w:color="auto" w:fill="auto"/>
            <w:vAlign w:val="center"/>
            <w:hideMark/>
          </w:tcPr>
          <w:p w14:paraId="79E6D1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2,42</w:t>
            </w:r>
          </w:p>
        </w:tc>
        <w:tc>
          <w:tcPr>
            <w:tcW w:w="1360" w:type="dxa"/>
            <w:shd w:val="clear" w:color="auto" w:fill="auto"/>
            <w:vAlign w:val="center"/>
            <w:hideMark/>
          </w:tcPr>
          <w:p w14:paraId="26EE90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2,42</w:t>
            </w:r>
          </w:p>
        </w:tc>
        <w:tc>
          <w:tcPr>
            <w:tcW w:w="1360" w:type="dxa"/>
            <w:shd w:val="clear" w:color="auto" w:fill="auto"/>
            <w:vAlign w:val="center"/>
            <w:hideMark/>
          </w:tcPr>
          <w:p w14:paraId="2935E1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2,42</w:t>
            </w:r>
          </w:p>
        </w:tc>
        <w:tc>
          <w:tcPr>
            <w:tcW w:w="1360" w:type="dxa"/>
            <w:shd w:val="clear" w:color="auto" w:fill="auto"/>
            <w:vAlign w:val="center"/>
            <w:hideMark/>
          </w:tcPr>
          <w:p w14:paraId="13156A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2,42</w:t>
            </w:r>
          </w:p>
        </w:tc>
        <w:tc>
          <w:tcPr>
            <w:tcW w:w="1360" w:type="dxa"/>
            <w:shd w:val="clear" w:color="auto" w:fill="auto"/>
            <w:vAlign w:val="center"/>
            <w:hideMark/>
          </w:tcPr>
          <w:p w14:paraId="379B57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2,42</w:t>
            </w:r>
          </w:p>
        </w:tc>
        <w:tc>
          <w:tcPr>
            <w:tcW w:w="1360" w:type="dxa"/>
            <w:shd w:val="clear" w:color="auto" w:fill="auto"/>
            <w:vAlign w:val="center"/>
            <w:hideMark/>
          </w:tcPr>
          <w:p w14:paraId="5D6564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2,42</w:t>
            </w:r>
          </w:p>
        </w:tc>
        <w:tc>
          <w:tcPr>
            <w:tcW w:w="1360" w:type="dxa"/>
            <w:shd w:val="clear" w:color="auto" w:fill="auto"/>
            <w:vAlign w:val="center"/>
            <w:hideMark/>
          </w:tcPr>
          <w:p w14:paraId="15D629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2,42</w:t>
            </w:r>
          </w:p>
        </w:tc>
        <w:tc>
          <w:tcPr>
            <w:tcW w:w="1360" w:type="dxa"/>
            <w:shd w:val="clear" w:color="auto" w:fill="auto"/>
            <w:vAlign w:val="center"/>
            <w:hideMark/>
          </w:tcPr>
          <w:p w14:paraId="540616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2,42</w:t>
            </w:r>
          </w:p>
        </w:tc>
        <w:tc>
          <w:tcPr>
            <w:tcW w:w="1360" w:type="dxa"/>
            <w:shd w:val="clear" w:color="auto" w:fill="auto"/>
            <w:vAlign w:val="center"/>
            <w:hideMark/>
          </w:tcPr>
          <w:p w14:paraId="088E20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2,42</w:t>
            </w:r>
          </w:p>
        </w:tc>
        <w:tc>
          <w:tcPr>
            <w:tcW w:w="1360" w:type="dxa"/>
            <w:shd w:val="clear" w:color="auto" w:fill="auto"/>
            <w:vAlign w:val="center"/>
            <w:hideMark/>
          </w:tcPr>
          <w:p w14:paraId="4F7652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2,42</w:t>
            </w:r>
          </w:p>
        </w:tc>
        <w:tc>
          <w:tcPr>
            <w:tcW w:w="1360" w:type="dxa"/>
            <w:shd w:val="clear" w:color="auto" w:fill="auto"/>
            <w:vAlign w:val="center"/>
            <w:hideMark/>
          </w:tcPr>
          <w:p w14:paraId="0956D3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2,42</w:t>
            </w:r>
          </w:p>
        </w:tc>
        <w:tc>
          <w:tcPr>
            <w:tcW w:w="1200" w:type="dxa"/>
            <w:shd w:val="clear" w:color="auto" w:fill="auto"/>
            <w:vAlign w:val="center"/>
            <w:hideMark/>
          </w:tcPr>
          <w:p w14:paraId="62EFC0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2,42</w:t>
            </w:r>
          </w:p>
        </w:tc>
      </w:tr>
      <w:tr w:rsidR="00726F5B" w:rsidRPr="00726F5B" w14:paraId="6B066647" w14:textId="77777777" w:rsidTr="00726F5B">
        <w:trPr>
          <w:trHeight w:val="20"/>
        </w:trPr>
        <w:tc>
          <w:tcPr>
            <w:tcW w:w="4060" w:type="dxa"/>
            <w:shd w:val="clear" w:color="auto" w:fill="auto"/>
            <w:vAlign w:val="center"/>
            <w:hideMark/>
          </w:tcPr>
          <w:p w14:paraId="7728A91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6DEC4F7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DB08B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5,44</w:t>
            </w:r>
          </w:p>
        </w:tc>
        <w:tc>
          <w:tcPr>
            <w:tcW w:w="1360" w:type="dxa"/>
            <w:shd w:val="clear" w:color="auto" w:fill="auto"/>
            <w:vAlign w:val="center"/>
            <w:hideMark/>
          </w:tcPr>
          <w:p w14:paraId="18EF10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5,44</w:t>
            </w:r>
          </w:p>
        </w:tc>
        <w:tc>
          <w:tcPr>
            <w:tcW w:w="1360" w:type="dxa"/>
            <w:shd w:val="clear" w:color="auto" w:fill="auto"/>
            <w:vAlign w:val="center"/>
            <w:hideMark/>
          </w:tcPr>
          <w:p w14:paraId="264BB79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5,44</w:t>
            </w:r>
          </w:p>
        </w:tc>
        <w:tc>
          <w:tcPr>
            <w:tcW w:w="1360" w:type="dxa"/>
            <w:shd w:val="clear" w:color="auto" w:fill="auto"/>
            <w:vAlign w:val="center"/>
            <w:hideMark/>
          </w:tcPr>
          <w:p w14:paraId="41CE9B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5,57</w:t>
            </w:r>
          </w:p>
        </w:tc>
        <w:tc>
          <w:tcPr>
            <w:tcW w:w="1360" w:type="dxa"/>
            <w:shd w:val="clear" w:color="auto" w:fill="auto"/>
            <w:vAlign w:val="center"/>
            <w:hideMark/>
          </w:tcPr>
          <w:p w14:paraId="2E40DA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5,57</w:t>
            </w:r>
          </w:p>
        </w:tc>
        <w:tc>
          <w:tcPr>
            <w:tcW w:w="1360" w:type="dxa"/>
            <w:shd w:val="clear" w:color="auto" w:fill="auto"/>
            <w:vAlign w:val="center"/>
            <w:hideMark/>
          </w:tcPr>
          <w:p w14:paraId="090256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5,57</w:t>
            </w:r>
          </w:p>
        </w:tc>
        <w:tc>
          <w:tcPr>
            <w:tcW w:w="1360" w:type="dxa"/>
            <w:shd w:val="clear" w:color="auto" w:fill="auto"/>
            <w:vAlign w:val="center"/>
            <w:hideMark/>
          </w:tcPr>
          <w:p w14:paraId="39C1C5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5,57</w:t>
            </w:r>
          </w:p>
        </w:tc>
        <w:tc>
          <w:tcPr>
            <w:tcW w:w="1360" w:type="dxa"/>
            <w:shd w:val="clear" w:color="auto" w:fill="auto"/>
            <w:vAlign w:val="center"/>
            <w:hideMark/>
          </w:tcPr>
          <w:p w14:paraId="59B5A6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5,57</w:t>
            </w:r>
          </w:p>
        </w:tc>
        <w:tc>
          <w:tcPr>
            <w:tcW w:w="1360" w:type="dxa"/>
            <w:shd w:val="clear" w:color="auto" w:fill="auto"/>
            <w:vAlign w:val="center"/>
            <w:hideMark/>
          </w:tcPr>
          <w:p w14:paraId="28D308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5,57</w:t>
            </w:r>
          </w:p>
        </w:tc>
        <w:tc>
          <w:tcPr>
            <w:tcW w:w="1360" w:type="dxa"/>
            <w:shd w:val="clear" w:color="auto" w:fill="auto"/>
            <w:vAlign w:val="center"/>
            <w:hideMark/>
          </w:tcPr>
          <w:p w14:paraId="43086D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5,57</w:t>
            </w:r>
          </w:p>
        </w:tc>
        <w:tc>
          <w:tcPr>
            <w:tcW w:w="1360" w:type="dxa"/>
            <w:shd w:val="clear" w:color="auto" w:fill="auto"/>
            <w:vAlign w:val="center"/>
            <w:hideMark/>
          </w:tcPr>
          <w:p w14:paraId="356109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5,57</w:t>
            </w:r>
          </w:p>
        </w:tc>
        <w:tc>
          <w:tcPr>
            <w:tcW w:w="1360" w:type="dxa"/>
            <w:shd w:val="clear" w:color="auto" w:fill="auto"/>
            <w:vAlign w:val="center"/>
            <w:hideMark/>
          </w:tcPr>
          <w:p w14:paraId="66A817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5,57</w:t>
            </w:r>
          </w:p>
        </w:tc>
        <w:tc>
          <w:tcPr>
            <w:tcW w:w="1360" w:type="dxa"/>
            <w:shd w:val="clear" w:color="auto" w:fill="auto"/>
            <w:vAlign w:val="center"/>
            <w:hideMark/>
          </w:tcPr>
          <w:p w14:paraId="599D1B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5,57</w:t>
            </w:r>
          </w:p>
        </w:tc>
        <w:tc>
          <w:tcPr>
            <w:tcW w:w="1360" w:type="dxa"/>
            <w:shd w:val="clear" w:color="auto" w:fill="auto"/>
            <w:vAlign w:val="center"/>
            <w:hideMark/>
          </w:tcPr>
          <w:p w14:paraId="7B2381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5,57</w:t>
            </w:r>
          </w:p>
        </w:tc>
        <w:tc>
          <w:tcPr>
            <w:tcW w:w="1360" w:type="dxa"/>
            <w:shd w:val="clear" w:color="auto" w:fill="auto"/>
            <w:vAlign w:val="center"/>
            <w:hideMark/>
          </w:tcPr>
          <w:p w14:paraId="1C2B61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5,57</w:t>
            </w:r>
          </w:p>
        </w:tc>
        <w:tc>
          <w:tcPr>
            <w:tcW w:w="1360" w:type="dxa"/>
            <w:shd w:val="clear" w:color="auto" w:fill="auto"/>
            <w:vAlign w:val="center"/>
            <w:hideMark/>
          </w:tcPr>
          <w:p w14:paraId="475B0F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5,57</w:t>
            </w:r>
          </w:p>
        </w:tc>
        <w:tc>
          <w:tcPr>
            <w:tcW w:w="1360" w:type="dxa"/>
            <w:shd w:val="clear" w:color="auto" w:fill="auto"/>
            <w:vAlign w:val="center"/>
            <w:hideMark/>
          </w:tcPr>
          <w:p w14:paraId="0B607E9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5,57</w:t>
            </w:r>
          </w:p>
        </w:tc>
        <w:tc>
          <w:tcPr>
            <w:tcW w:w="1200" w:type="dxa"/>
            <w:shd w:val="clear" w:color="auto" w:fill="auto"/>
            <w:vAlign w:val="center"/>
            <w:hideMark/>
          </w:tcPr>
          <w:p w14:paraId="0FE54E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5,57</w:t>
            </w:r>
          </w:p>
        </w:tc>
      </w:tr>
      <w:tr w:rsidR="00726F5B" w:rsidRPr="00726F5B" w14:paraId="42FCBB24" w14:textId="77777777" w:rsidTr="00726F5B">
        <w:trPr>
          <w:trHeight w:val="20"/>
        </w:trPr>
        <w:tc>
          <w:tcPr>
            <w:tcW w:w="4060" w:type="dxa"/>
            <w:shd w:val="clear" w:color="auto" w:fill="auto"/>
            <w:vAlign w:val="center"/>
            <w:hideMark/>
          </w:tcPr>
          <w:p w14:paraId="6F8EB24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505AD4D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A518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97,2%</w:t>
            </w:r>
          </w:p>
        </w:tc>
        <w:tc>
          <w:tcPr>
            <w:tcW w:w="1360" w:type="dxa"/>
            <w:shd w:val="clear" w:color="auto" w:fill="auto"/>
            <w:vAlign w:val="center"/>
            <w:hideMark/>
          </w:tcPr>
          <w:p w14:paraId="23AD78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97,2%</w:t>
            </w:r>
          </w:p>
        </w:tc>
        <w:tc>
          <w:tcPr>
            <w:tcW w:w="1360" w:type="dxa"/>
            <w:shd w:val="clear" w:color="auto" w:fill="auto"/>
            <w:vAlign w:val="center"/>
            <w:hideMark/>
          </w:tcPr>
          <w:p w14:paraId="50E750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97,2%</w:t>
            </w:r>
          </w:p>
        </w:tc>
        <w:tc>
          <w:tcPr>
            <w:tcW w:w="1360" w:type="dxa"/>
            <w:shd w:val="clear" w:color="auto" w:fill="auto"/>
            <w:vAlign w:val="center"/>
            <w:hideMark/>
          </w:tcPr>
          <w:p w14:paraId="550635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99,5%</w:t>
            </w:r>
          </w:p>
        </w:tc>
        <w:tc>
          <w:tcPr>
            <w:tcW w:w="1360" w:type="dxa"/>
            <w:shd w:val="clear" w:color="auto" w:fill="auto"/>
            <w:vAlign w:val="center"/>
            <w:hideMark/>
          </w:tcPr>
          <w:p w14:paraId="6A36B5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99,5%</w:t>
            </w:r>
          </w:p>
        </w:tc>
        <w:tc>
          <w:tcPr>
            <w:tcW w:w="1360" w:type="dxa"/>
            <w:shd w:val="clear" w:color="auto" w:fill="auto"/>
            <w:vAlign w:val="center"/>
            <w:hideMark/>
          </w:tcPr>
          <w:p w14:paraId="4FCC2F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99,5%</w:t>
            </w:r>
          </w:p>
        </w:tc>
        <w:tc>
          <w:tcPr>
            <w:tcW w:w="1360" w:type="dxa"/>
            <w:shd w:val="clear" w:color="auto" w:fill="auto"/>
            <w:vAlign w:val="center"/>
            <w:hideMark/>
          </w:tcPr>
          <w:p w14:paraId="6736E2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99,5%</w:t>
            </w:r>
          </w:p>
        </w:tc>
        <w:tc>
          <w:tcPr>
            <w:tcW w:w="1360" w:type="dxa"/>
            <w:shd w:val="clear" w:color="auto" w:fill="auto"/>
            <w:vAlign w:val="center"/>
            <w:hideMark/>
          </w:tcPr>
          <w:p w14:paraId="3F8B6A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99,5%</w:t>
            </w:r>
          </w:p>
        </w:tc>
        <w:tc>
          <w:tcPr>
            <w:tcW w:w="1360" w:type="dxa"/>
            <w:shd w:val="clear" w:color="auto" w:fill="auto"/>
            <w:vAlign w:val="center"/>
            <w:hideMark/>
          </w:tcPr>
          <w:p w14:paraId="628D6F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99,5%</w:t>
            </w:r>
          </w:p>
        </w:tc>
        <w:tc>
          <w:tcPr>
            <w:tcW w:w="1360" w:type="dxa"/>
            <w:shd w:val="clear" w:color="auto" w:fill="auto"/>
            <w:vAlign w:val="center"/>
            <w:hideMark/>
          </w:tcPr>
          <w:p w14:paraId="6703F4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99,5%</w:t>
            </w:r>
          </w:p>
        </w:tc>
        <w:tc>
          <w:tcPr>
            <w:tcW w:w="1360" w:type="dxa"/>
            <w:shd w:val="clear" w:color="auto" w:fill="auto"/>
            <w:vAlign w:val="center"/>
            <w:hideMark/>
          </w:tcPr>
          <w:p w14:paraId="1DD932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99,5%</w:t>
            </w:r>
          </w:p>
        </w:tc>
        <w:tc>
          <w:tcPr>
            <w:tcW w:w="1360" w:type="dxa"/>
            <w:shd w:val="clear" w:color="auto" w:fill="auto"/>
            <w:vAlign w:val="center"/>
            <w:hideMark/>
          </w:tcPr>
          <w:p w14:paraId="306B58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99,5%</w:t>
            </w:r>
          </w:p>
        </w:tc>
        <w:tc>
          <w:tcPr>
            <w:tcW w:w="1360" w:type="dxa"/>
            <w:shd w:val="clear" w:color="auto" w:fill="auto"/>
            <w:vAlign w:val="center"/>
            <w:hideMark/>
          </w:tcPr>
          <w:p w14:paraId="213072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99,5%</w:t>
            </w:r>
          </w:p>
        </w:tc>
        <w:tc>
          <w:tcPr>
            <w:tcW w:w="1360" w:type="dxa"/>
            <w:shd w:val="clear" w:color="auto" w:fill="auto"/>
            <w:vAlign w:val="center"/>
            <w:hideMark/>
          </w:tcPr>
          <w:p w14:paraId="5A995C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99,5%</w:t>
            </w:r>
          </w:p>
        </w:tc>
        <w:tc>
          <w:tcPr>
            <w:tcW w:w="1360" w:type="dxa"/>
            <w:shd w:val="clear" w:color="auto" w:fill="auto"/>
            <w:vAlign w:val="center"/>
            <w:hideMark/>
          </w:tcPr>
          <w:p w14:paraId="488EC0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99,5%</w:t>
            </w:r>
          </w:p>
        </w:tc>
        <w:tc>
          <w:tcPr>
            <w:tcW w:w="1360" w:type="dxa"/>
            <w:shd w:val="clear" w:color="auto" w:fill="auto"/>
            <w:vAlign w:val="center"/>
            <w:hideMark/>
          </w:tcPr>
          <w:p w14:paraId="277B9E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99,5%</w:t>
            </w:r>
          </w:p>
        </w:tc>
        <w:tc>
          <w:tcPr>
            <w:tcW w:w="1360" w:type="dxa"/>
            <w:shd w:val="clear" w:color="auto" w:fill="auto"/>
            <w:vAlign w:val="center"/>
            <w:hideMark/>
          </w:tcPr>
          <w:p w14:paraId="4C6F2C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99,5%</w:t>
            </w:r>
          </w:p>
        </w:tc>
        <w:tc>
          <w:tcPr>
            <w:tcW w:w="1200" w:type="dxa"/>
            <w:shd w:val="clear" w:color="auto" w:fill="auto"/>
            <w:vAlign w:val="center"/>
            <w:hideMark/>
          </w:tcPr>
          <w:p w14:paraId="5FFB33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99,5%</w:t>
            </w:r>
          </w:p>
        </w:tc>
      </w:tr>
      <w:tr w:rsidR="00726F5B" w:rsidRPr="00726F5B" w14:paraId="5B512D38" w14:textId="77777777" w:rsidTr="00726F5B">
        <w:trPr>
          <w:trHeight w:val="20"/>
        </w:trPr>
        <w:tc>
          <w:tcPr>
            <w:tcW w:w="29560" w:type="dxa"/>
            <w:gridSpan w:val="20"/>
            <w:shd w:val="clear" w:color="auto" w:fill="auto"/>
            <w:vAlign w:val="center"/>
            <w:hideMark/>
          </w:tcPr>
          <w:p w14:paraId="74A439FA"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№34 Крылова, 40 (г. Сургут, ул. Крылова, 40 - СГМУП "ГТС")</w:t>
            </w:r>
          </w:p>
        </w:tc>
      </w:tr>
      <w:tr w:rsidR="00726F5B" w:rsidRPr="00726F5B" w14:paraId="51484937" w14:textId="77777777" w:rsidTr="00726F5B">
        <w:trPr>
          <w:trHeight w:val="20"/>
        </w:trPr>
        <w:tc>
          <w:tcPr>
            <w:tcW w:w="4060" w:type="dxa"/>
            <w:shd w:val="clear" w:color="auto" w:fill="auto"/>
            <w:vAlign w:val="center"/>
            <w:hideMark/>
          </w:tcPr>
          <w:p w14:paraId="5440B1D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50F409B5"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D2534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w:t>
            </w:r>
          </w:p>
        </w:tc>
        <w:tc>
          <w:tcPr>
            <w:tcW w:w="1360" w:type="dxa"/>
            <w:shd w:val="clear" w:color="auto" w:fill="auto"/>
            <w:vAlign w:val="center"/>
            <w:hideMark/>
          </w:tcPr>
          <w:p w14:paraId="57696F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w:t>
            </w:r>
          </w:p>
        </w:tc>
        <w:tc>
          <w:tcPr>
            <w:tcW w:w="1360" w:type="dxa"/>
            <w:shd w:val="clear" w:color="auto" w:fill="auto"/>
            <w:vAlign w:val="center"/>
            <w:hideMark/>
          </w:tcPr>
          <w:p w14:paraId="02EF24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w:t>
            </w:r>
          </w:p>
        </w:tc>
        <w:tc>
          <w:tcPr>
            <w:tcW w:w="1360" w:type="dxa"/>
            <w:shd w:val="clear" w:color="auto" w:fill="auto"/>
            <w:vAlign w:val="center"/>
            <w:hideMark/>
          </w:tcPr>
          <w:p w14:paraId="2B557A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w:t>
            </w:r>
          </w:p>
        </w:tc>
        <w:tc>
          <w:tcPr>
            <w:tcW w:w="1360" w:type="dxa"/>
            <w:shd w:val="clear" w:color="auto" w:fill="auto"/>
            <w:vAlign w:val="center"/>
            <w:hideMark/>
          </w:tcPr>
          <w:p w14:paraId="093E32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w:t>
            </w:r>
          </w:p>
        </w:tc>
        <w:tc>
          <w:tcPr>
            <w:tcW w:w="1360" w:type="dxa"/>
            <w:shd w:val="clear" w:color="auto" w:fill="auto"/>
            <w:vAlign w:val="center"/>
            <w:hideMark/>
          </w:tcPr>
          <w:p w14:paraId="3230A4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w:t>
            </w:r>
          </w:p>
        </w:tc>
        <w:tc>
          <w:tcPr>
            <w:tcW w:w="1360" w:type="dxa"/>
            <w:shd w:val="clear" w:color="auto" w:fill="auto"/>
            <w:vAlign w:val="center"/>
            <w:hideMark/>
          </w:tcPr>
          <w:p w14:paraId="0F3289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w:t>
            </w:r>
          </w:p>
        </w:tc>
        <w:tc>
          <w:tcPr>
            <w:tcW w:w="1360" w:type="dxa"/>
            <w:shd w:val="clear" w:color="auto" w:fill="auto"/>
            <w:vAlign w:val="center"/>
            <w:hideMark/>
          </w:tcPr>
          <w:p w14:paraId="20CA64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w:t>
            </w:r>
          </w:p>
        </w:tc>
        <w:tc>
          <w:tcPr>
            <w:tcW w:w="1360" w:type="dxa"/>
            <w:shd w:val="clear" w:color="auto" w:fill="auto"/>
            <w:vAlign w:val="center"/>
            <w:hideMark/>
          </w:tcPr>
          <w:p w14:paraId="0F76DE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w:t>
            </w:r>
          </w:p>
        </w:tc>
        <w:tc>
          <w:tcPr>
            <w:tcW w:w="1360" w:type="dxa"/>
            <w:shd w:val="clear" w:color="auto" w:fill="auto"/>
            <w:vAlign w:val="center"/>
            <w:hideMark/>
          </w:tcPr>
          <w:p w14:paraId="5E4495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w:t>
            </w:r>
          </w:p>
        </w:tc>
        <w:tc>
          <w:tcPr>
            <w:tcW w:w="1360" w:type="dxa"/>
            <w:shd w:val="clear" w:color="auto" w:fill="auto"/>
            <w:vAlign w:val="center"/>
            <w:hideMark/>
          </w:tcPr>
          <w:p w14:paraId="082348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w:t>
            </w:r>
          </w:p>
        </w:tc>
        <w:tc>
          <w:tcPr>
            <w:tcW w:w="1360" w:type="dxa"/>
            <w:shd w:val="clear" w:color="auto" w:fill="auto"/>
            <w:vAlign w:val="center"/>
            <w:hideMark/>
          </w:tcPr>
          <w:p w14:paraId="4CA74B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w:t>
            </w:r>
          </w:p>
        </w:tc>
        <w:tc>
          <w:tcPr>
            <w:tcW w:w="1360" w:type="dxa"/>
            <w:shd w:val="clear" w:color="auto" w:fill="auto"/>
            <w:vAlign w:val="center"/>
            <w:hideMark/>
          </w:tcPr>
          <w:p w14:paraId="490801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w:t>
            </w:r>
          </w:p>
        </w:tc>
        <w:tc>
          <w:tcPr>
            <w:tcW w:w="1360" w:type="dxa"/>
            <w:shd w:val="clear" w:color="auto" w:fill="auto"/>
            <w:vAlign w:val="center"/>
            <w:hideMark/>
          </w:tcPr>
          <w:p w14:paraId="5325FF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w:t>
            </w:r>
          </w:p>
        </w:tc>
        <w:tc>
          <w:tcPr>
            <w:tcW w:w="1360" w:type="dxa"/>
            <w:shd w:val="clear" w:color="auto" w:fill="auto"/>
            <w:vAlign w:val="center"/>
            <w:hideMark/>
          </w:tcPr>
          <w:p w14:paraId="73BC0B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w:t>
            </w:r>
          </w:p>
        </w:tc>
        <w:tc>
          <w:tcPr>
            <w:tcW w:w="1360" w:type="dxa"/>
            <w:shd w:val="clear" w:color="auto" w:fill="auto"/>
            <w:vAlign w:val="center"/>
            <w:hideMark/>
          </w:tcPr>
          <w:p w14:paraId="100EAA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w:t>
            </w:r>
          </w:p>
        </w:tc>
        <w:tc>
          <w:tcPr>
            <w:tcW w:w="1360" w:type="dxa"/>
            <w:shd w:val="clear" w:color="auto" w:fill="auto"/>
            <w:vAlign w:val="center"/>
            <w:hideMark/>
          </w:tcPr>
          <w:p w14:paraId="1DB7F3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w:t>
            </w:r>
          </w:p>
        </w:tc>
        <w:tc>
          <w:tcPr>
            <w:tcW w:w="1200" w:type="dxa"/>
            <w:shd w:val="clear" w:color="auto" w:fill="auto"/>
            <w:vAlign w:val="center"/>
            <w:hideMark/>
          </w:tcPr>
          <w:p w14:paraId="351066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w:t>
            </w:r>
          </w:p>
        </w:tc>
      </w:tr>
      <w:tr w:rsidR="00726F5B" w:rsidRPr="00726F5B" w14:paraId="6E6F571F" w14:textId="77777777" w:rsidTr="00726F5B">
        <w:trPr>
          <w:trHeight w:val="20"/>
        </w:trPr>
        <w:tc>
          <w:tcPr>
            <w:tcW w:w="4060" w:type="dxa"/>
            <w:shd w:val="clear" w:color="auto" w:fill="auto"/>
            <w:vAlign w:val="center"/>
            <w:hideMark/>
          </w:tcPr>
          <w:p w14:paraId="5D2D9DA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3A05948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032044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F2CD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D315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E152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2256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6775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72674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5238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5E2D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21274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146C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A159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E2A1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5C06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62B4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A77D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8F8F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8812B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69A7C425" w14:textId="77777777" w:rsidTr="00726F5B">
        <w:trPr>
          <w:trHeight w:val="20"/>
        </w:trPr>
        <w:tc>
          <w:tcPr>
            <w:tcW w:w="4060" w:type="dxa"/>
            <w:shd w:val="clear" w:color="auto" w:fill="auto"/>
            <w:vAlign w:val="center"/>
            <w:hideMark/>
          </w:tcPr>
          <w:p w14:paraId="406E2DE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5DE3070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699250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2D1F2D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20227D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6370DB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91720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7456B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D35C6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130646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2D243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077AFB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141895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0E262B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95937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1EC4E1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0210FB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07C6E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209F6E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200" w:type="dxa"/>
            <w:shd w:val="clear" w:color="auto" w:fill="auto"/>
            <w:vAlign w:val="center"/>
            <w:hideMark/>
          </w:tcPr>
          <w:p w14:paraId="1F71BE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r>
      <w:tr w:rsidR="00726F5B" w:rsidRPr="00726F5B" w14:paraId="3229F754" w14:textId="77777777" w:rsidTr="00726F5B">
        <w:trPr>
          <w:trHeight w:val="20"/>
        </w:trPr>
        <w:tc>
          <w:tcPr>
            <w:tcW w:w="4060" w:type="dxa"/>
            <w:shd w:val="clear" w:color="auto" w:fill="auto"/>
            <w:vAlign w:val="center"/>
            <w:hideMark/>
          </w:tcPr>
          <w:p w14:paraId="641C9DA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38D7E95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4E1F0C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181EA5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6ACA35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6A81E5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144409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112325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0C6FFA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3EFC40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6E3FAB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1BABBF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26D151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473256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713CBD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422F58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2D6205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24790C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52D832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200" w:type="dxa"/>
            <w:shd w:val="clear" w:color="auto" w:fill="auto"/>
            <w:vAlign w:val="center"/>
            <w:hideMark/>
          </w:tcPr>
          <w:p w14:paraId="4B0C4E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r>
      <w:tr w:rsidR="00726F5B" w:rsidRPr="00726F5B" w14:paraId="0307F6FB" w14:textId="77777777" w:rsidTr="00726F5B">
        <w:trPr>
          <w:trHeight w:val="20"/>
        </w:trPr>
        <w:tc>
          <w:tcPr>
            <w:tcW w:w="4060" w:type="dxa"/>
            <w:shd w:val="clear" w:color="auto" w:fill="auto"/>
            <w:vAlign w:val="center"/>
            <w:hideMark/>
          </w:tcPr>
          <w:p w14:paraId="0F0226C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w:t>
            </w:r>
            <w:r w:rsidRPr="00726F5B">
              <w:rPr>
                <w:rFonts w:ascii="Times New Roman" w:eastAsia="Times New Roman" w:hAnsi="Times New Roman" w:cs="Times New Roman"/>
                <w:sz w:val="20"/>
                <w:szCs w:val="20"/>
                <w:lang w:val="ru-RU" w:eastAsia="ru-RU" w:bidi="ar-SA"/>
              </w:rPr>
              <w:lastRenderedPageBreak/>
              <w:t>жения</w:t>
            </w:r>
          </w:p>
        </w:tc>
        <w:tc>
          <w:tcPr>
            <w:tcW w:w="1180" w:type="dxa"/>
            <w:shd w:val="clear" w:color="auto" w:fill="auto"/>
            <w:vAlign w:val="center"/>
            <w:hideMark/>
          </w:tcPr>
          <w:p w14:paraId="6096BB9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lastRenderedPageBreak/>
              <w:t>т/ч</w:t>
            </w:r>
          </w:p>
        </w:tc>
        <w:tc>
          <w:tcPr>
            <w:tcW w:w="1360" w:type="dxa"/>
            <w:shd w:val="clear" w:color="auto" w:fill="auto"/>
            <w:vAlign w:val="center"/>
            <w:hideMark/>
          </w:tcPr>
          <w:p w14:paraId="11A88A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09E910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4D17FF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2CB0FA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C986A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E429C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C7D0E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4B4CF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77A3E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7CA68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2B0569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9AB2E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71D26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45262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7A76F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D6AC3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23CE64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200" w:type="dxa"/>
            <w:shd w:val="clear" w:color="auto" w:fill="auto"/>
            <w:vAlign w:val="center"/>
            <w:hideMark/>
          </w:tcPr>
          <w:p w14:paraId="3FF708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r>
      <w:tr w:rsidR="00726F5B" w:rsidRPr="00726F5B" w14:paraId="5BF7AB00" w14:textId="77777777" w:rsidTr="00726F5B">
        <w:trPr>
          <w:trHeight w:val="20"/>
        </w:trPr>
        <w:tc>
          <w:tcPr>
            <w:tcW w:w="4060" w:type="dxa"/>
            <w:shd w:val="clear" w:color="auto" w:fill="auto"/>
            <w:vAlign w:val="center"/>
            <w:hideMark/>
          </w:tcPr>
          <w:p w14:paraId="639ABAF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4202C5D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F6D61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224786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2CFDDA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21BBAE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381830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2FFFC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178B2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E5E95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D98B2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45FB13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4C1BD0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21FB9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61D78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3ACC3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5E5EF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110EB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12BC5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200" w:type="dxa"/>
            <w:shd w:val="clear" w:color="auto" w:fill="auto"/>
            <w:vAlign w:val="center"/>
            <w:hideMark/>
          </w:tcPr>
          <w:p w14:paraId="1752BB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r>
      <w:tr w:rsidR="00726F5B" w:rsidRPr="00726F5B" w14:paraId="0E86DC23" w14:textId="77777777" w:rsidTr="00726F5B">
        <w:trPr>
          <w:trHeight w:val="20"/>
        </w:trPr>
        <w:tc>
          <w:tcPr>
            <w:tcW w:w="4060" w:type="dxa"/>
            <w:shd w:val="clear" w:color="auto" w:fill="auto"/>
            <w:vAlign w:val="center"/>
            <w:hideMark/>
          </w:tcPr>
          <w:p w14:paraId="47680B3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7D82621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DF9FF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4ADAD1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47A8D4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32E813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C508B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9041C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DD71D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40A3AE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267F8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49B30D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51E6F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2BA064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4340C9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2775A3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71C73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4974FB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27D2ED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200" w:type="dxa"/>
            <w:shd w:val="clear" w:color="auto" w:fill="auto"/>
            <w:vAlign w:val="center"/>
            <w:hideMark/>
          </w:tcPr>
          <w:p w14:paraId="61FEFE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r>
      <w:tr w:rsidR="00726F5B" w:rsidRPr="00726F5B" w14:paraId="3B3E325E" w14:textId="77777777" w:rsidTr="00726F5B">
        <w:trPr>
          <w:trHeight w:val="20"/>
        </w:trPr>
        <w:tc>
          <w:tcPr>
            <w:tcW w:w="4060" w:type="dxa"/>
            <w:shd w:val="clear" w:color="auto" w:fill="auto"/>
            <w:vAlign w:val="center"/>
            <w:hideMark/>
          </w:tcPr>
          <w:p w14:paraId="66B7DED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36EDAE4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744E7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6CAC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1DFE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A6FE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7F4C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A39A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79AD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AF4EE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74B1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C64E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AC30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C682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79B7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7E88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5596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73BF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91B5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ADA7E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361A8BC5" w14:textId="77777777" w:rsidTr="00726F5B">
        <w:trPr>
          <w:trHeight w:val="20"/>
        </w:trPr>
        <w:tc>
          <w:tcPr>
            <w:tcW w:w="4060" w:type="dxa"/>
            <w:shd w:val="clear" w:color="auto" w:fill="auto"/>
            <w:vAlign w:val="center"/>
            <w:hideMark/>
          </w:tcPr>
          <w:p w14:paraId="5C1F221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316B429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AE769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ACF3B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282D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570A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2C32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F9F55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B066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5ECA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8461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9801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68822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9ABD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5ED3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DE08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F0528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FEB3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356A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55417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1687FC0" w14:textId="77777777" w:rsidTr="00726F5B">
        <w:trPr>
          <w:trHeight w:val="20"/>
        </w:trPr>
        <w:tc>
          <w:tcPr>
            <w:tcW w:w="4060" w:type="dxa"/>
            <w:shd w:val="clear" w:color="auto" w:fill="auto"/>
            <w:vAlign w:val="center"/>
            <w:hideMark/>
          </w:tcPr>
          <w:p w14:paraId="3370E52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0D13C1D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9FF2E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2,67</w:t>
            </w:r>
          </w:p>
        </w:tc>
        <w:tc>
          <w:tcPr>
            <w:tcW w:w="1360" w:type="dxa"/>
            <w:shd w:val="clear" w:color="auto" w:fill="auto"/>
            <w:vAlign w:val="center"/>
            <w:hideMark/>
          </w:tcPr>
          <w:p w14:paraId="5DAF05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2,67</w:t>
            </w:r>
          </w:p>
        </w:tc>
        <w:tc>
          <w:tcPr>
            <w:tcW w:w="1360" w:type="dxa"/>
            <w:shd w:val="clear" w:color="auto" w:fill="auto"/>
            <w:vAlign w:val="center"/>
            <w:hideMark/>
          </w:tcPr>
          <w:p w14:paraId="1E8170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2,67</w:t>
            </w:r>
          </w:p>
        </w:tc>
        <w:tc>
          <w:tcPr>
            <w:tcW w:w="1360" w:type="dxa"/>
            <w:shd w:val="clear" w:color="auto" w:fill="auto"/>
            <w:vAlign w:val="center"/>
            <w:hideMark/>
          </w:tcPr>
          <w:p w14:paraId="66D1C0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2,68</w:t>
            </w:r>
          </w:p>
        </w:tc>
        <w:tc>
          <w:tcPr>
            <w:tcW w:w="1360" w:type="dxa"/>
            <w:shd w:val="clear" w:color="auto" w:fill="auto"/>
            <w:vAlign w:val="center"/>
            <w:hideMark/>
          </w:tcPr>
          <w:p w14:paraId="17E0CE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2,65</w:t>
            </w:r>
          </w:p>
        </w:tc>
        <w:tc>
          <w:tcPr>
            <w:tcW w:w="1360" w:type="dxa"/>
            <w:shd w:val="clear" w:color="auto" w:fill="auto"/>
            <w:vAlign w:val="center"/>
            <w:hideMark/>
          </w:tcPr>
          <w:p w14:paraId="26574F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2,65</w:t>
            </w:r>
          </w:p>
        </w:tc>
        <w:tc>
          <w:tcPr>
            <w:tcW w:w="1360" w:type="dxa"/>
            <w:shd w:val="clear" w:color="auto" w:fill="auto"/>
            <w:vAlign w:val="center"/>
            <w:hideMark/>
          </w:tcPr>
          <w:p w14:paraId="7E7F2D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2,65</w:t>
            </w:r>
          </w:p>
        </w:tc>
        <w:tc>
          <w:tcPr>
            <w:tcW w:w="1360" w:type="dxa"/>
            <w:shd w:val="clear" w:color="auto" w:fill="auto"/>
            <w:vAlign w:val="center"/>
            <w:hideMark/>
          </w:tcPr>
          <w:p w14:paraId="700690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2,65</w:t>
            </w:r>
          </w:p>
        </w:tc>
        <w:tc>
          <w:tcPr>
            <w:tcW w:w="1360" w:type="dxa"/>
            <w:shd w:val="clear" w:color="auto" w:fill="auto"/>
            <w:vAlign w:val="center"/>
            <w:hideMark/>
          </w:tcPr>
          <w:p w14:paraId="46D886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2,65</w:t>
            </w:r>
          </w:p>
        </w:tc>
        <w:tc>
          <w:tcPr>
            <w:tcW w:w="1360" w:type="dxa"/>
            <w:shd w:val="clear" w:color="auto" w:fill="auto"/>
            <w:vAlign w:val="center"/>
            <w:hideMark/>
          </w:tcPr>
          <w:p w14:paraId="7B9B47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2,65</w:t>
            </w:r>
          </w:p>
        </w:tc>
        <w:tc>
          <w:tcPr>
            <w:tcW w:w="1360" w:type="dxa"/>
            <w:shd w:val="clear" w:color="auto" w:fill="auto"/>
            <w:vAlign w:val="center"/>
            <w:hideMark/>
          </w:tcPr>
          <w:p w14:paraId="0F0010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2,65</w:t>
            </w:r>
          </w:p>
        </w:tc>
        <w:tc>
          <w:tcPr>
            <w:tcW w:w="1360" w:type="dxa"/>
            <w:shd w:val="clear" w:color="auto" w:fill="auto"/>
            <w:vAlign w:val="center"/>
            <w:hideMark/>
          </w:tcPr>
          <w:p w14:paraId="109783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2,65</w:t>
            </w:r>
          </w:p>
        </w:tc>
        <w:tc>
          <w:tcPr>
            <w:tcW w:w="1360" w:type="dxa"/>
            <w:shd w:val="clear" w:color="auto" w:fill="auto"/>
            <w:vAlign w:val="center"/>
            <w:hideMark/>
          </w:tcPr>
          <w:p w14:paraId="1F9554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2,65</w:t>
            </w:r>
          </w:p>
        </w:tc>
        <w:tc>
          <w:tcPr>
            <w:tcW w:w="1360" w:type="dxa"/>
            <w:shd w:val="clear" w:color="auto" w:fill="auto"/>
            <w:vAlign w:val="center"/>
            <w:hideMark/>
          </w:tcPr>
          <w:p w14:paraId="3EDD54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2,65</w:t>
            </w:r>
          </w:p>
        </w:tc>
        <w:tc>
          <w:tcPr>
            <w:tcW w:w="1360" w:type="dxa"/>
            <w:shd w:val="clear" w:color="auto" w:fill="auto"/>
            <w:vAlign w:val="center"/>
            <w:hideMark/>
          </w:tcPr>
          <w:p w14:paraId="4BF2FD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2,65</w:t>
            </w:r>
          </w:p>
        </w:tc>
        <w:tc>
          <w:tcPr>
            <w:tcW w:w="1360" w:type="dxa"/>
            <w:shd w:val="clear" w:color="auto" w:fill="auto"/>
            <w:vAlign w:val="center"/>
            <w:hideMark/>
          </w:tcPr>
          <w:p w14:paraId="43E444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2,65</w:t>
            </w:r>
          </w:p>
        </w:tc>
        <w:tc>
          <w:tcPr>
            <w:tcW w:w="1360" w:type="dxa"/>
            <w:shd w:val="clear" w:color="auto" w:fill="auto"/>
            <w:vAlign w:val="center"/>
            <w:hideMark/>
          </w:tcPr>
          <w:p w14:paraId="272F75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2,65</w:t>
            </w:r>
          </w:p>
        </w:tc>
        <w:tc>
          <w:tcPr>
            <w:tcW w:w="1200" w:type="dxa"/>
            <w:shd w:val="clear" w:color="auto" w:fill="auto"/>
            <w:vAlign w:val="center"/>
            <w:hideMark/>
          </w:tcPr>
          <w:p w14:paraId="62CC44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2,65</w:t>
            </w:r>
          </w:p>
        </w:tc>
      </w:tr>
      <w:tr w:rsidR="00726F5B" w:rsidRPr="00726F5B" w14:paraId="53610603" w14:textId="77777777" w:rsidTr="00726F5B">
        <w:trPr>
          <w:trHeight w:val="20"/>
        </w:trPr>
        <w:tc>
          <w:tcPr>
            <w:tcW w:w="4060" w:type="dxa"/>
            <w:shd w:val="clear" w:color="auto" w:fill="auto"/>
            <w:vAlign w:val="center"/>
            <w:hideMark/>
          </w:tcPr>
          <w:p w14:paraId="30F9D745"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7BC448D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42AFA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0,99</w:t>
            </w:r>
          </w:p>
        </w:tc>
        <w:tc>
          <w:tcPr>
            <w:tcW w:w="1360" w:type="dxa"/>
            <w:shd w:val="clear" w:color="auto" w:fill="auto"/>
            <w:vAlign w:val="center"/>
            <w:hideMark/>
          </w:tcPr>
          <w:p w14:paraId="6FCF78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0,99</w:t>
            </w:r>
          </w:p>
        </w:tc>
        <w:tc>
          <w:tcPr>
            <w:tcW w:w="1360" w:type="dxa"/>
            <w:shd w:val="clear" w:color="auto" w:fill="auto"/>
            <w:vAlign w:val="center"/>
            <w:hideMark/>
          </w:tcPr>
          <w:p w14:paraId="0551FE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0,99</w:t>
            </w:r>
          </w:p>
        </w:tc>
        <w:tc>
          <w:tcPr>
            <w:tcW w:w="1360" w:type="dxa"/>
            <w:shd w:val="clear" w:color="auto" w:fill="auto"/>
            <w:vAlign w:val="center"/>
            <w:hideMark/>
          </w:tcPr>
          <w:p w14:paraId="35A48A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0,98</w:t>
            </w:r>
          </w:p>
        </w:tc>
        <w:tc>
          <w:tcPr>
            <w:tcW w:w="1360" w:type="dxa"/>
            <w:shd w:val="clear" w:color="auto" w:fill="auto"/>
            <w:vAlign w:val="center"/>
            <w:hideMark/>
          </w:tcPr>
          <w:p w14:paraId="047033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0,98</w:t>
            </w:r>
          </w:p>
        </w:tc>
        <w:tc>
          <w:tcPr>
            <w:tcW w:w="1360" w:type="dxa"/>
            <w:shd w:val="clear" w:color="auto" w:fill="auto"/>
            <w:vAlign w:val="center"/>
            <w:hideMark/>
          </w:tcPr>
          <w:p w14:paraId="5F8102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0,98</w:t>
            </w:r>
          </w:p>
        </w:tc>
        <w:tc>
          <w:tcPr>
            <w:tcW w:w="1360" w:type="dxa"/>
            <w:shd w:val="clear" w:color="auto" w:fill="auto"/>
            <w:vAlign w:val="center"/>
            <w:hideMark/>
          </w:tcPr>
          <w:p w14:paraId="735A90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0,98</w:t>
            </w:r>
          </w:p>
        </w:tc>
        <w:tc>
          <w:tcPr>
            <w:tcW w:w="1360" w:type="dxa"/>
            <w:shd w:val="clear" w:color="auto" w:fill="auto"/>
            <w:vAlign w:val="center"/>
            <w:hideMark/>
          </w:tcPr>
          <w:p w14:paraId="746633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0,98</w:t>
            </w:r>
          </w:p>
        </w:tc>
        <w:tc>
          <w:tcPr>
            <w:tcW w:w="1360" w:type="dxa"/>
            <w:shd w:val="clear" w:color="auto" w:fill="auto"/>
            <w:vAlign w:val="center"/>
            <w:hideMark/>
          </w:tcPr>
          <w:p w14:paraId="0FDD12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0,98</w:t>
            </w:r>
          </w:p>
        </w:tc>
        <w:tc>
          <w:tcPr>
            <w:tcW w:w="1360" w:type="dxa"/>
            <w:shd w:val="clear" w:color="auto" w:fill="auto"/>
            <w:vAlign w:val="center"/>
            <w:hideMark/>
          </w:tcPr>
          <w:p w14:paraId="2F1A29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0,98</w:t>
            </w:r>
          </w:p>
        </w:tc>
        <w:tc>
          <w:tcPr>
            <w:tcW w:w="1360" w:type="dxa"/>
            <w:shd w:val="clear" w:color="auto" w:fill="auto"/>
            <w:vAlign w:val="center"/>
            <w:hideMark/>
          </w:tcPr>
          <w:p w14:paraId="19B654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0,98</w:t>
            </w:r>
          </w:p>
        </w:tc>
        <w:tc>
          <w:tcPr>
            <w:tcW w:w="1360" w:type="dxa"/>
            <w:shd w:val="clear" w:color="auto" w:fill="auto"/>
            <w:vAlign w:val="center"/>
            <w:hideMark/>
          </w:tcPr>
          <w:p w14:paraId="02C59C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0,98</w:t>
            </w:r>
          </w:p>
        </w:tc>
        <w:tc>
          <w:tcPr>
            <w:tcW w:w="1360" w:type="dxa"/>
            <w:shd w:val="clear" w:color="auto" w:fill="auto"/>
            <w:vAlign w:val="center"/>
            <w:hideMark/>
          </w:tcPr>
          <w:p w14:paraId="721B3E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0,98</w:t>
            </w:r>
          </w:p>
        </w:tc>
        <w:tc>
          <w:tcPr>
            <w:tcW w:w="1360" w:type="dxa"/>
            <w:shd w:val="clear" w:color="auto" w:fill="auto"/>
            <w:vAlign w:val="center"/>
            <w:hideMark/>
          </w:tcPr>
          <w:p w14:paraId="1A4427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0,98</w:t>
            </w:r>
          </w:p>
        </w:tc>
        <w:tc>
          <w:tcPr>
            <w:tcW w:w="1360" w:type="dxa"/>
            <w:shd w:val="clear" w:color="auto" w:fill="auto"/>
            <w:vAlign w:val="center"/>
            <w:hideMark/>
          </w:tcPr>
          <w:p w14:paraId="43B1BD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0,98</w:t>
            </w:r>
          </w:p>
        </w:tc>
        <w:tc>
          <w:tcPr>
            <w:tcW w:w="1360" w:type="dxa"/>
            <w:shd w:val="clear" w:color="auto" w:fill="auto"/>
            <w:vAlign w:val="center"/>
            <w:hideMark/>
          </w:tcPr>
          <w:p w14:paraId="14B193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0,98</w:t>
            </w:r>
          </w:p>
        </w:tc>
        <w:tc>
          <w:tcPr>
            <w:tcW w:w="1360" w:type="dxa"/>
            <w:shd w:val="clear" w:color="auto" w:fill="auto"/>
            <w:vAlign w:val="center"/>
            <w:hideMark/>
          </w:tcPr>
          <w:p w14:paraId="7B67E6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0,98</w:t>
            </w:r>
          </w:p>
        </w:tc>
        <w:tc>
          <w:tcPr>
            <w:tcW w:w="1200" w:type="dxa"/>
            <w:shd w:val="clear" w:color="auto" w:fill="auto"/>
            <w:vAlign w:val="center"/>
            <w:hideMark/>
          </w:tcPr>
          <w:p w14:paraId="5BFB51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0,98</w:t>
            </w:r>
          </w:p>
        </w:tc>
      </w:tr>
      <w:tr w:rsidR="00726F5B" w:rsidRPr="00726F5B" w14:paraId="55FA37D8" w14:textId="77777777" w:rsidTr="00726F5B">
        <w:trPr>
          <w:trHeight w:val="20"/>
        </w:trPr>
        <w:tc>
          <w:tcPr>
            <w:tcW w:w="4060" w:type="dxa"/>
            <w:shd w:val="clear" w:color="auto" w:fill="auto"/>
            <w:vAlign w:val="center"/>
            <w:hideMark/>
          </w:tcPr>
          <w:p w14:paraId="4C3073F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79DD7A2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A44F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99,1%</w:t>
            </w:r>
          </w:p>
        </w:tc>
        <w:tc>
          <w:tcPr>
            <w:tcW w:w="1360" w:type="dxa"/>
            <w:shd w:val="clear" w:color="auto" w:fill="auto"/>
            <w:vAlign w:val="center"/>
            <w:hideMark/>
          </w:tcPr>
          <w:p w14:paraId="7A9A6F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99,1%</w:t>
            </w:r>
          </w:p>
        </w:tc>
        <w:tc>
          <w:tcPr>
            <w:tcW w:w="1360" w:type="dxa"/>
            <w:shd w:val="clear" w:color="auto" w:fill="auto"/>
            <w:vAlign w:val="center"/>
            <w:hideMark/>
          </w:tcPr>
          <w:p w14:paraId="11B02F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99,1%</w:t>
            </w:r>
          </w:p>
        </w:tc>
        <w:tc>
          <w:tcPr>
            <w:tcW w:w="1360" w:type="dxa"/>
            <w:shd w:val="clear" w:color="auto" w:fill="auto"/>
            <w:vAlign w:val="center"/>
            <w:hideMark/>
          </w:tcPr>
          <w:p w14:paraId="2F223D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98,0%</w:t>
            </w:r>
          </w:p>
        </w:tc>
        <w:tc>
          <w:tcPr>
            <w:tcW w:w="1360" w:type="dxa"/>
            <w:shd w:val="clear" w:color="auto" w:fill="auto"/>
            <w:vAlign w:val="center"/>
            <w:hideMark/>
          </w:tcPr>
          <w:p w14:paraId="4F925A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98,0%</w:t>
            </w:r>
          </w:p>
        </w:tc>
        <w:tc>
          <w:tcPr>
            <w:tcW w:w="1360" w:type="dxa"/>
            <w:shd w:val="clear" w:color="auto" w:fill="auto"/>
            <w:vAlign w:val="center"/>
            <w:hideMark/>
          </w:tcPr>
          <w:p w14:paraId="3CB4B6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98,0%</w:t>
            </w:r>
          </w:p>
        </w:tc>
        <w:tc>
          <w:tcPr>
            <w:tcW w:w="1360" w:type="dxa"/>
            <w:shd w:val="clear" w:color="auto" w:fill="auto"/>
            <w:vAlign w:val="center"/>
            <w:hideMark/>
          </w:tcPr>
          <w:p w14:paraId="7BD809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98,0%</w:t>
            </w:r>
          </w:p>
        </w:tc>
        <w:tc>
          <w:tcPr>
            <w:tcW w:w="1360" w:type="dxa"/>
            <w:shd w:val="clear" w:color="auto" w:fill="auto"/>
            <w:vAlign w:val="center"/>
            <w:hideMark/>
          </w:tcPr>
          <w:p w14:paraId="29EA11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98,0%</w:t>
            </w:r>
          </w:p>
        </w:tc>
        <w:tc>
          <w:tcPr>
            <w:tcW w:w="1360" w:type="dxa"/>
            <w:shd w:val="clear" w:color="auto" w:fill="auto"/>
            <w:vAlign w:val="center"/>
            <w:hideMark/>
          </w:tcPr>
          <w:p w14:paraId="13AAD0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98,0%</w:t>
            </w:r>
          </w:p>
        </w:tc>
        <w:tc>
          <w:tcPr>
            <w:tcW w:w="1360" w:type="dxa"/>
            <w:shd w:val="clear" w:color="auto" w:fill="auto"/>
            <w:vAlign w:val="center"/>
            <w:hideMark/>
          </w:tcPr>
          <w:p w14:paraId="1B17F7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98,0%</w:t>
            </w:r>
          </w:p>
        </w:tc>
        <w:tc>
          <w:tcPr>
            <w:tcW w:w="1360" w:type="dxa"/>
            <w:shd w:val="clear" w:color="auto" w:fill="auto"/>
            <w:vAlign w:val="center"/>
            <w:hideMark/>
          </w:tcPr>
          <w:p w14:paraId="017BCC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98,0%</w:t>
            </w:r>
          </w:p>
        </w:tc>
        <w:tc>
          <w:tcPr>
            <w:tcW w:w="1360" w:type="dxa"/>
            <w:shd w:val="clear" w:color="auto" w:fill="auto"/>
            <w:vAlign w:val="center"/>
            <w:hideMark/>
          </w:tcPr>
          <w:p w14:paraId="05658F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98,0%</w:t>
            </w:r>
          </w:p>
        </w:tc>
        <w:tc>
          <w:tcPr>
            <w:tcW w:w="1360" w:type="dxa"/>
            <w:shd w:val="clear" w:color="auto" w:fill="auto"/>
            <w:vAlign w:val="center"/>
            <w:hideMark/>
          </w:tcPr>
          <w:p w14:paraId="244BAE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98,0%</w:t>
            </w:r>
          </w:p>
        </w:tc>
        <w:tc>
          <w:tcPr>
            <w:tcW w:w="1360" w:type="dxa"/>
            <w:shd w:val="clear" w:color="auto" w:fill="auto"/>
            <w:vAlign w:val="center"/>
            <w:hideMark/>
          </w:tcPr>
          <w:p w14:paraId="066BAA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98,0%</w:t>
            </w:r>
          </w:p>
        </w:tc>
        <w:tc>
          <w:tcPr>
            <w:tcW w:w="1360" w:type="dxa"/>
            <w:shd w:val="clear" w:color="auto" w:fill="auto"/>
            <w:vAlign w:val="center"/>
            <w:hideMark/>
          </w:tcPr>
          <w:p w14:paraId="6B7BFD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98,0%</w:t>
            </w:r>
          </w:p>
        </w:tc>
        <w:tc>
          <w:tcPr>
            <w:tcW w:w="1360" w:type="dxa"/>
            <w:shd w:val="clear" w:color="auto" w:fill="auto"/>
            <w:vAlign w:val="center"/>
            <w:hideMark/>
          </w:tcPr>
          <w:p w14:paraId="0EB5C7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98,0%</w:t>
            </w:r>
          </w:p>
        </w:tc>
        <w:tc>
          <w:tcPr>
            <w:tcW w:w="1360" w:type="dxa"/>
            <w:shd w:val="clear" w:color="auto" w:fill="auto"/>
            <w:vAlign w:val="center"/>
            <w:hideMark/>
          </w:tcPr>
          <w:p w14:paraId="6EB54E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98,0%</w:t>
            </w:r>
          </w:p>
        </w:tc>
        <w:tc>
          <w:tcPr>
            <w:tcW w:w="1200" w:type="dxa"/>
            <w:shd w:val="clear" w:color="auto" w:fill="auto"/>
            <w:vAlign w:val="center"/>
            <w:hideMark/>
          </w:tcPr>
          <w:p w14:paraId="3C7E57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98,0%</w:t>
            </w:r>
          </w:p>
        </w:tc>
      </w:tr>
      <w:tr w:rsidR="00726F5B" w:rsidRPr="00726F5B" w14:paraId="7A1C1EDF" w14:textId="77777777" w:rsidTr="00726F5B">
        <w:trPr>
          <w:trHeight w:val="20"/>
        </w:trPr>
        <w:tc>
          <w:tcPr>
            <w:tcW w:w="29560" w:type="dxa"/>
            <w:gridSpan w:val="20"/>
            <w:shd w:val="clear" w:color="auto" w:fill="auto"/>
            <w:vAlign w:val="center"/>
            <w:hideMark/>
          </w:tcPr>
          <w:p w14:paraId="7B3D4F67"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№35 Спортивное (законсервирована) (г. Сургут Спортивное ядро - СГМУП "ГТС")</w:t>
            </w:r>
          </w:p>
        </w:tc>
      </w:tr>
      <w:tr w:rsidR="00726F5B" w:rsidRPr="00726F5B" w14:paraId="61D073D0" w14:textId="77777777" w:rsidTr="00726F5B">
        <w:trPr>
          <w:trHeight w:val="20"/>
        </w:trPr>
        <w:tc>
          <w:tcPr>
            <w:tcW w:w="4060" w:type="dxa"/>
            <w:shd w:val="clear" w:color="auto" w:fill="auto"/>
            <w:vAlign w:val="center"/>
            <w:hideMark/>
          </w:tcPr>
          <w:p w14:paraId="23D945F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615E5020"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A34C0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C335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DADC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4B0C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1FBC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858D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9E1E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09FD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5F35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8515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9BFD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528E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1F8E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B6AD7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2950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124B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E33D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DBA5E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3645474F" w14:textId="77777777" w:rsidTr="00726F5B">
        <w:trPr>
          <w:trHeight w:val="20"/>
        </w:trPr>
        <w:tc>
          <w:tcPr>
            <w:tcW w:w="4060" w:type="dxa"/>
            <w:shd w:val="clear" w:color="auto" w:fill="auto"/>
            <w:vAlign w:val="center"/>
            <w:hideMark/>
          </w:tcPr>
          <w:p w14:paraId="14F7CA8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0121805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7D44BD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25DC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8AA3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A2D7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3807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8467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782E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9AD5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008C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2915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2650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F100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BA20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8589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E9CA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045D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7B0E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1F9C6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9EEF66B" w14:textId="77777777" w:rsidTr="00726F5B">
        <w:trPr>
          <w:trHeight w:val="20"/>
        </w:trPr>
        <w:tc>
          <w:tcPr>
            <w:tcW w:w="4060" w:type="dxa"/>
            <w:shd w:val="clear" w:color="auto" w:fill="auto"/>
            <w:vAlign w:val="center"/>
            <w:hideMark/>
          </w:tcPr>
          <w:p w14:paraId="1ACD661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54D313C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40AB21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0030DB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D5A14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3DDEC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3C79A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B8F9C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4F8297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FE94E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1465EB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25048B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A67EF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40548C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06A5C7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20D12C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13B3D6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526DB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EBAF6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200" w:type="dxa"/>
            <w:shd w:val="clear" w:color="auto" w:fill="auto"/>
            <w:vAlign w:val="center"/>
            <w:hideMark/>
          </w:tcPr>
          <w:p w14:paraId="158993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r>
      <w:tr w:rsidR="00726F5B" w:rsidRPr="00726F5B" w14:paraId="3A58AB8E" w14:textId="77777777" w:rsidTr="00726F5B">
        <w:trPr>
          <w:trHeight w:val="20"/>
        </w:trPr>
        <w:tc>
          <w:tcPr>
            <w:tcW w:w="4060" w:type="dxa"/>
            <w:shd w:val="clear" w:color="auto" w:fill="auto"/>
            <w:vAlign w:val="center"/>
            <w:hideMark/>
          </w:tcPr>
          <w:p w14:paraId="3F70516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52F05AF3"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69DDF7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w:t>
            </w:r>
          </w:p>
        </w:tc>
        <w:tc>
          <w:tcPr>
            <w:tcW w:w="1360" w:type="dxa"/>
            <w:shd w:val="clear" w:color="auto" w:fill="auto"/>
            <w:vAlign w:val="center"/>
            <w:hideMark/>
          </w:tcPr>
          <w:p w14:paraId="03688C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w:t>
            </w:r>
          </w:p>
        </w:tc>
        <w:tc>
          <w:tcPr>
            <w:tcW w:w="1360" w:type="dxa"/>
            <w:shd w:val="clear" w:color="auto" w:fill="auto"/>
            <w:vAlign w:val="center"/>
            <w:hideMark/>
          </w:tcPr>
          <w:p w14:paraId="5CDDF8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w:t>
            </w:r>
          </w:p>
        </w:tc>
        <w:tc>
          <w:tcPr>
            <w:tcW w:w="1360" w:type="dxa"/>
            <w:shd w:val="clear" w:color="auto" w:fill="auto"/>
            <w:vAlign w:val="center"/>
            <w:hideMark/>
          </w:tcPr>
          <w:p w14:paraId="4A95CD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w:t>
            </w:r>
          </w:p>
        </w:tc>
        <w:tc>
          <w:tcPr>
            <w:tcW w:w="1360" w:type="dxa"/>
            <w:shd w:val="clear" w:color="auto" w:fill="auto"/>
            <w:vAlign w:val="center"/>
            <w:hideMark/>
          </w:tcPr>
          <w:p w14:paraId="6FFE9C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w:t>
            </w:r>
          </w:p>
        </w:tc>
        <w:tc>
          <w:tcPr>
            <w:tcW w:w="1360" w:type="dxa"/>
            <w:shd w:val="clear" w:color="auto" w:fill="auto"/>
            <w:vAlign w:val="center"/>
            <w:hideMark/>
          </w:tcPr>
          <w:p w14:paraId="15C548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w:t>
            </w:r>
          </w:p>
        </w:tc>
        <w:tc>
          <w:tcPr>
            <w:tcW w:w="1360" w:type="dxa"/>
            <w:shd w:val="clear" w:color="auto" w:fill="auto"/>
            <w:vAlign w:val="center"/>
            <w:hideMark/>
          </w:tcPr>
          <w:p w14:paraId="4C6F33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w:t>
            </w:r>
          </w:p>
        </w:tc>
        <w:tc>
          <w:tcPr>
            <w:tcW w:w="1360" w:type="dxa"/>
            <w:shd w:val="clear" w:color="auto" w:fill="auto"/>
            <w:vAlign w:val="center"/>
            <w:hideMark/>
          </w:tcPr>
          <w:p w14:paraId="6125FB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w:t>
            </w:r>
          </w:p>
        </w:tc>
        <w:tc>
          <w:tcPr>
            <w:tcW w:w="1360" w:type="dxa"/>
            <w:shd w:val="clear" w:color="auto" w:fill="auto"/>
            <w:vAlign w:val="center"/>
            <w:hideMark/>
          </w:tcPr>
          <w:p w14:paraId="092B89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w:t>
            </w:r>
          </w:p>
        </w:tc>
        <w:tc>
          <w:tcPr>
            <w:tcW w:w="1360" w:type="dxa"/>
            <w:shd w:val="clear" w:color="auto" w:fill="auto"/>
            <w:vAlign w:val="center"/>
            <w:hideMark/>
          </w:tcPr>
          <w:p w14:paraId="665035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w:t>
            </w:r>
          </w:p>
        </w:tc>
        <w:tc>
          <w:tcPr>
            <w:tcW w:w="1360" w:type="dxa"/>
            <w:shd w:val="clear" w:color="auto" w:fill="auto"/>
            <w:vAlign w:val="center"/>
            <w:hideMark/>
          </w:tcPr>
          <w:p w14:paraId="2E2577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w:t>
            </w:r>
          </w:p>
        </w:tc>
        <w:tc>
          <w:tcPr>
            <w:tcW w:w="1360" w:type="dxa"/>
            <w:shd w:val="clear" w:color="auto" w:fill="auto"/>
            <w:vAlign w:val="center"/>
            <w:hideMark/>
          </w:tcPr>
          <w:p w14:paraId="6E6AA8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w:t>
            </w:r>
          </w:p>
        </w:tc>
        <w:tc>
          <w:tcPr>
            <w:tcW w:w="1360" w:type="dxa"/>
            <w:shd w:val="clear" w:color="auto" w:fill="auto"/>
            <w:vAlign w:val="center"/>
            <w:hideMark/>
          </w:tcPr>
          <w:p w14:paraId="0CE1BB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w:t>
            </w:r>
          </w:p>
        </w:tc>
        <w:tc>
          <w:tcPr>
            <w:tcW w:w="1360" w:type="dxa"/>
            <w:shd w:val="clear" w:color="auto" w:fill="auto"/>
            <w:vAlign w:val="center"/>
            <w:hideMark/>
          </w:tcPr>
          <w:p w14:paraId="4ADFB2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w:t>
            </w:r>
          </w:p>
        </w:tc>
        <w:tc>
          <w:tcPr>
            <w:tcW w:w="1360" w:type="dxa"/>
            <w:shd w:val="clear" w:color="auto" w:fill="auto"/>
            <w:vAlign w:val="center"/>
            <w:hideMark/>
          </w:tcPr>
          <w:p w14:paraId="02D6FA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w:t>
            </w:r>
          </w:p>
        </w:tc>
        <w:tc>
          <w:tcPr>
            <w:tcW w:w="1360" w:type="dxa"/>
            <w:shd w:val="clear" w:color="auto" w:fill="auto"/>
            <w:vAlign w:val="center"/>
            <w:hideMark/>
          </w:tcPr>
          <w:p w14:paraId="0C4E54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w:t>
            </w:r>
          </w:p>
        </w:tc>
        <w:tc>
          <w:tcPr>
            <w:tcW w:w="1360" w:type="dxa"/>
            <w:shd w:val="clear" w:color="auto" w:fill="auto"/>
            <w:vAlign w:val="center"/>
            <w:hideMark/>
          </w:tcPr>
          <w:p w14:paraId="33FAD0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w:t>
            </w:r>
          </w:p>
        </w:tc>
        <w:tc>
          <w:tcPr>
            <w:tcW w:w="1200" w:type="dxa"/>
            <w:shd w:val="clear" w:color="auto" w:fill="auto"/>
            <w:vAlign w:val="center"/>
            <w:hideMark/>
          </w:tcPr>
          <w:p w14:paraId="38128A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w:t>
            </w:r>
          </w:p>
        </w:tc>
      </w:tr>
      <w:tr w:rsidR="00726F5B" w:rsidRPr="00726F5B" w14:paraId="4D414D3B" w14:textId="77777777" w:rsidTr="00726F5B">
        <w:trPr>
          <w:trHeight w:val="20"/>
        </w:trPr>
        <w:tc>
          <w:tcPr>
            <w:tcW w:w="4060" w:type="dxa"/>
            <w:shd w:val="clear" w:color="auto" w:fill="auto"/>
            <w:vAlign w:val="center"/>
            <w:hideMark/>
          </w:tcPr>
          <w:p w14:paraId="76BA2E3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5F8BE6B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51E18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3E8F645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E08BD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06A73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EEB54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451E37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3354E0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A2C17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88697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E7C46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0A8D7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84E8C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8664E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7E374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3BF13A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30520E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6F8387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200" w:type="dxa"/>
            <w:shd w:val="clear" w:color="auto" w:fill="auto"/>
            <w:vAlign w:val="center"/>
            <w:hideMark/>
          </w:tcPr>
          <w:p w14:paraId="0B9AD0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r>
      <w:tr w:rsidR="00726F5B" w:rsidRPr="00726F5B" w14:paraId="015DE3EA" w14:textId="77777777" w:rsidTr="00726F5B">
        <w:trPr>
          <w:trHeight w:val="20"/>
        </w:trPr>
        <w:tc>
          <w:tcPr>
            <w:tcW w:w="4060" w:type="dxa"/>
            <w:shd w:val="clear" w:color="auto" w:fill="auto"/>
            <w:vAlign w:val="center"/>
            <w:hideMark/>
          </w:tcPr>
          <w:p w14:paraId="5D3CAD7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7BD8AB8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239B5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3AE6B7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4021A8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6523C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BF2CF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2D17CA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4CD83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B4741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79BF0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46DFA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A28AF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5E16C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4011B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98D91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7252C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832F6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262C44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200" w:type="dxa"/>
            <w:shd w:val="clear" w:color="auto" w:fill="auto"/>
            <w:vAlign w:val="center"/>
            <w:hideMark/>
          </w:tcPr>
          <w:p w14:paraId="0B48C2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r>
      <w:tr w:rsidR="00726F5B" w:rsidRPr="00726F5B" w14:paraId="4450FEA2" w14:textId="77777777" w:rsidTr="00726F5B">
        <w:trPr>
          <w:trHeight w:val="20"/>
        </w:trPr>
        <w:tc>
          <w:tcPr>
            <w:tcW w:w="4060" w:type="dxa"/>
            <w:shd w:val="clear" w:color="auto" w:fill="auto"/>
            <w:vAlign w:val="center"/>
            <w:hideMark/>
          </w:tcPr>
          <w:p w14:paraId="09FD3F4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53726F20"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81DF1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FB97B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9C2B9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E414D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A3BDA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453178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5DC8B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48D5F5F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34A63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7E052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23D91F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B8F5C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25E6B8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F44A6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27C436F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2D7DD1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4EE40C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200" w:type="dxa"/>
            <w:shd w:val="clear" w:color="auto" w:fill="auto"/>
            <w:vAlign w:val="center"/>
            <w:hideMark/>
          </w:tcPr>
          <w:p w14:paraId="1DD30A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r>
      <w:tr w:rsidR="00726F5B" w:rsidRPr="00726F5B" w14:paraId="588B84AE" w14:textId="77777777" w:rsidTr="00726F5B">
        <w:trPr>
          <w:trHeight w:val="20"/>
        </w:trPr>
        <w:tc>
          <w:tcPr>
            <w:tcW w:w="4060" w:type="dxa"/>
            <w:shd w:val="clear" w:color="auto" w:fill="auto"/>
            <w:vAlign w:val="center"/>
            <w:hideMark/>
          </w:tcPr>
          <w:p w14:paraId="7245693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6BE32193"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38BEB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C82C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4DD6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2F4F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0CB5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8AE7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E1E3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E7C9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2EC3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FEF3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C379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21F5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4CC09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944E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A30B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FBCC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E685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B9A46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178A1954" w14:textId="77777777" w:rsidTr="00726F5B">
        <w:trPr>
          <w:trHeight w:val="20"/>
        </w:trPr>
        <w:tc>
          <w:tcPr>
            <w:tcW w:w="4060" w:type="dxa"/>
            <w:shd w:val="clear" w:color="auto" w:fill="auto"/>
            <w:vAlign w:val="center"/>
            <w:hideMark/>
          </w:tcPr>
          <w:p w14:paraId="7B6DE7F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4267F57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941E7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4E5B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0F7F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8985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E04F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5551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195B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D0C5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39B8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6153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C829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FB19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FD7E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F7B3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B4EF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4890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E7E1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8B6CA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2F465410" w14:textId="77777777" w:rsidTr="00726F5B">
        <w:trPr>
          <w:trHeight w:val="20"/>
        </w:trPr>
        <w:tc>
          <w:tcPr>
            <w:tcW w:w="4060" w:type="dxa"/>
            <w:shd w:val="clear" w:color="auto" w:fill="auto"/>
            <w:vAlign w:val="center"/>
            <w:hideMark/>
          </w:tcPr>
          <w:p w14:paraId="27FA744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4E4B633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D2A21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0,19</w:t>
            </w:r>
          </w:p>
        </w:tc>
        <w:tc>
          <w:tcPr>
            <w:tcW w:w="1360" w:type="dxa"/>
            <w:shd w:val="clear" w:color="auto" w:fill="auto"/>
            <w:vAlign w:val="center"/>
            <w:hideMark/>
          </w:tcPr>
          <w:p w14:paraId="144A80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0,19</w:t>
            </w:r>
          </w:p>
        </w:tc>
        <w:tc>
          <w:tcPr>
            <w:tcW w:w="1360" w:type="dxa"/>
            <w:shd w:val="clear" w:color="auto" w:fill="auto"/>
            <w:vAlign w:val="center"/>
            <w:hideMark/>
          </w:tcPr>
          <w:p w14:paraId="0922FA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0,19</w:t>
            </w:r>
          </w:p>
        </w:tc>
        <w:tc>
          <w:tcPr>
            <w:tcW w:w="1360" w:type="dxa"/>
            <w:shd w:val="clear" w:color="auto" w:fill="auto"/>
            <w:vAlign w:val="center"/>
            <w:hideMark/>
          </w:tcPr>
          <w:p w14:paraId="1DFEA7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0,19</w:t>
            </w:r>
          </w:p>
        </w:tc>
        <w:tc>
          <w:tcPr>
            <w:tcW w:w="1360" w:type="dxa"/>
            <w:shd w:val="clear" w:color="auto" w:fill="auto"/>
            <w:vAlign w:val="center"/>
            <w:hideMark/>
          </w:tcPr>
          <w:p w14:paraId="4D6FDA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0,19</w:t>
            </w:r>
          </w:p>
        </w:tc>
        <w:tc>
          <w:tcPr>
            <w:tcW w:w="1360" w:type="dxa"/>
            <w:shd w:val="clear" w:color="auto" w:fill="auto"/>
            <w:vAlign w:val="center"/>
            <w:hideMark/>
          </w:tcPr>
          <w:p w14:paraId="572E30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0,19</w:t>
            </w:r>
          </w:p>
        </w:tc>
        <w:tc>
          <w:tcPr>
            <w:tcW w:w="1360" w:type="dxa"/>
            <w:shd w:val="clear" w:color="auto" w:fill="auto"/>
            <w:vAlign w:val="center"/>
            <w:hideMark/>
          </w:tcPr>
          <w:p w14:paraId="2203C0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0,19</w:t>
            </w:r>
          </w:p>
        </w:tc>
        <w:tc>
          <w:tcPr>
            <w:tcW w:w="1360" w:type="dxa"/>
            <w:shd w:val="clear" w:color="auto" w:fill="auto"/>
            <w:vAlign w:val="center"/>
            <w:hideMark/>
          </w:tcPr>
          <w:p w14:paraId="05065D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0,19</w:t>
            </w:r>
          </w:p>
        </w:tc>
        <w:tc>
          <w:tcPr>
            <w:tcW w:w="1360" w:type="dxa"/>
            <w:shd w:val="clear" w:color="auto" w:fill="auto"/>
            <w:vAlign w:val="center"/>
            <w:hideMark/>
          </w:tcPr>
          <w:p w14:paraId="604618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0,19</w:t>
            </w:r>
          </w:p>
        </w:tc>
        <w:tc>
          <w:tcPr>
            <w:tcW w:w="1360" w:type="dxa"/>
            <w:shd w:val="clear" w:color="auto" w:fill="auto"/>
            <w:vAlign w:val="center"/>
            <w:hideMark/>
          </w:tcPr>
          <w:p w14:paraId="7C30BE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0,19</w:t>
            </w:r>
          </w:p>
        </w:tc>
        <w:tc>
          <w:tcPr>
            <w:tcW w:w="1360" w:type="dxa"/>
            <w:shd w:val="clear" w:color="auto" w:fill="auto"/>
            <w:vAlign w:val="center"/>
            <w:hideMark/>
          </w:tcPr>
          <w:p w14:paraId="74FC3C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0,19</w:t>
            </w:r>
          </w:p>
        </w:tc>
        <w:tc>
          <w:tcPr>
            <w:tcW w:w="1360" w:type="dxa"/>
            <w:shd w:val="clear" w:color="auto" w:fill="auto"/>
            <w:vAlign w:val="center"/>
            <w:hideMark/>
          </w:tcPr>
          <w:p w14:paraId="0BA911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0,19</w:t>
            </w:r>
          </w:p>
        </w:tc>
        <w:tc>
          <w:tcPr>
            <w:tcW w:w="1360" w:type="dxa"/>
            <w:shd w:val="clear" w:color="auto" w:fill="auto"/>
            <w:vAlign w:val="center"/>
            <w:hideMark/>
          </w:tcPr>
          <w:p w14:paraId="701DAF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0,19</w:t>
            </w:r>
          </w:p>
        </w:tc>
        <w:tc>
          <w:tcPr>
            <w:tcW w:w="1360" w:type="dxa"/>
            <w:shd w:val="clear" w:color="auto" w:fill="auto"/>
            <w:vAlign w:val="center"/>
            <w:hideMark/>
          </w:tcPr>
          <w:p w14:paraId="3DD293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0,19</w:t>
            </w:r>
          </w:p>
        </w:tc>
        <w:tc>
          <w:tcPr>
            <w:tcW w:w="1360" w:type="dxa"/>
            <w:shd w:val="clear" w:color="auto" w:fill="auto"/>
            <w:vAlign w:val="center"/>
            <w:hideMark/>
          </w:tcPr>
          <w:p w14:paraId="528074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0,19</w:t>
            </w:r>
          </w:p>
        </w:tc>
        <w:tc>
          <w:tcPr>
            <w:tcW w:w="1360" w:type="dxa"/>
            <w:shd w:val="clear" w:color="auto" w:fill="auto"/>
            <w:vAlign w:val="center"/>
            <w:hideMark/>
          </w:tcPr>
          <w:p w14:paraId="2513C0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0,19</w:t>
            </w:r>
          </w:p>
        </w:tc>
        <w:tc>
          <w:tcPr>
            <w:tcW w:w="1360" w:type="dxa"/>
            <w:shd w:val="clear" w:color="auto" w:fill="auto"/>
            <w:vAlign w:val="center"/>
            <w:hideMark/>
          </w:tcPr>
          <w:p w14:paraId="01D69F9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0,19</w:t>
            </w:r>
          </w:p>
        </w:tc>
        <w:tc>
          <w:tcPr>
            <w:tcW w:w="1200" w:type="dxa"/>
            <w:shd w:val="clear" w:color="auto" w:fill="auto"/>
            <w:vAlign w:val="center"/>
            <w:hideMark/>
          </w:tcPr>
          <w:p w14:paraId="21B4C7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0,19</w:t>
            </w:r>
          </w:p>
        </w:tc>
      </w:tr>
      <w:tr w:rsidR="00726F5B" w:rsidRPr="00726F5B" w14:paraId="4E4EE89D" w14:textId="77777777" w:rsidTr="00726F5B">
        <w:trPr>
          <w:trHeight w:val="20"/>
        </w:trPr>
        <w:tc>
          <w:tcPr>
            <w:tcW w:w="4060" w:type="dxa"/>
            <w:shd w:val="clear" w:color="auto" w:fill="auto"/>
            <w:vAlign w:val="center"/>
            <w:hideMark/>
          </w:tcPr>
          <w:p w14:paraId="3813B5B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672F076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23B86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9D40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B2C0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8C1E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6836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60C1F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1DC2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AA80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08A0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FA88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5D4B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2DE7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28FC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5A21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D1FC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CC71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34C2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51268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6840249B" w14:textId="77777777" w:rsidTr="00726F5B">
        <w:trPr>
          <w:trHeight w:val="20"/>
        </w:trPr>
        <w:tc>
          <w:tcPr>
            <w:tcW w:w="4060" w:type="dxa"/>
            <w:shd w:val="clear" w:color="auto" w:fill="auto"/>
            <w:vAlign w:val="center"/>
            <w:hideMark/>
          </w:tcPr>
          <w:p w14:paraId="443EBD8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35FAC75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BEAE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3BFF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D67F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E2EE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E6B0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1796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F7B9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7943D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FF24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2487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6716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C78C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605F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41F5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77761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E8DA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0D23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41EAF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664386E0" w14:textId="77777777" w:rsidTr="00726F5B">
        <w:trPr>
          <w:trHeight w:val="20"/>
        </w:trPr>
        <w:tc>
          <w:tcPr>
            <w:tcW w:w="29560" w:type="dxa"/>
            <w:gridSpan w:val="20"/>
            <w:shd w:val="clear" w:color="auto" w:fill="auto"/>
            <w:vAlign w:val="center"/>
            <w:hideMark/>
          </w:tcPr>
          <w:p w14:paraId="7FC93D59"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№1 (г. Сургут, Аэропорт - ПАО "Сургутнефтегаз")</w:t>
            </w:r>
          </w:p>
        </w:tc>
      </w:tr>
      <w:tr w:rsidR="00726F5B" w:rsidRPr="00726F5B" w14:paraId="1255CDEC" w14:textId="77777777" w:rsidTr="00726F5B">
        <w:trPr>
          <w:trHeight w:val="20"/>
        </w:trPr>
        <w:tc>
          <w:tcPr>
            <w:tcW w:w="4060" w:type="dxa"/>
            <w:shd w:val="clear" w:color="auto" w:fill="auto"/>
            <w:vAlign w:val="center"/>
            <w:hideMark/>
          </w:tcPr>
          <w:p w14:paraId="479A2FD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012A3D9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C89DF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3E4E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6622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466A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7F26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F625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11D6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5B80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68AE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09E4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8A18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E55A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BE26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D250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67C1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D782F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B9E1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40517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0D3E7320" w14:textId="77777777" w:rsidTr="00726F5B">
        <w:trPr>
          <w:trHeight w:val="20"/>
        </w:trPr>
        <w:tc>
          <w:tcPr>
            <w:tcW w:w="4060" w:type="dxa"/>
            <w:shd w:val="clear" w:color="auto" w:fill="auto"/>
            <w:vAlign w:val="center"/>
            <w:hideMark/>
          </w:tcPr>
          <w:p w14:paraId="00C9844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4DE4F58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63AB41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0C6A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4F34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0AB34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100A5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6988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0A153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FB9F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141E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EBEE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1C69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F6B6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6B959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A7ED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5052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8629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E059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6D324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47FD1209" w14:textId="77777777" w:rsidTr="00726F5B">
        <w:trPr>
          <w:trHeight w:val="20"/>
        </w:trPr>
        <w:tc>
          <w:tcPr>
            <w:tcW w:w="4060" w:type="dxa"/>
            <w:shd w:val="clear" w:color="auto" w:fill="auto"/>
            <w:vAlign w:val="center"/>
            <w:hideMark/>
          </w:tcPr>
          <w:p w14:paraId="2FD3401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564F2F7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36DCB2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A6D9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B01B2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260A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6FF4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00E9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14DA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41B83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8639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4DB1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58FD5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0D3C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C9AA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9C77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A93F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FA09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59DE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4AC10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4B431FFC" w14:textId="77777777" w:rsidTr="00726F5B">
        <w:trPr>
          <w:trHeight w:val="20"/>
        </w:trPr>
        <w:tc>
          <w:tcPr>
            <w:tcW w:w="4060" w:type="dxa"/>
            <w:shd w:val="clear" w:color="auto" w:fill="auto"/>
            <w:vAlign w:val="center"/>
            <w:hideMark/>
          </w:tcPr>
          <w:p w14:paraId="52A9B0F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52F701C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690CB1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7050C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B5AC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B241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77A6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4CE7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4CE7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64E6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E51C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07C87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53E5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9B9C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CF17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C8CD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8D0C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3551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7592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18D0D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29765C94" w14:textId="77777777" w:rsidTr="00726F5B">
        <w:trPr>
          <w:trHeight w:val="20"/>
        </w:trPr>
        <w:tc>
          <w:tcPr>
            <w:tcW w:w="4060" w:type="dxa"/>
            <w:shd w:val="clear" w:color="auto" w:fill="auto"/>
            <w:vAlign w:val="center"/>
            <w:hideMark/>
          </w:tcPr>
          <w:p w14:paraId="692EE5A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472C3E95"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769C5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DBE3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BC38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CAB0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D5CC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16D5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F790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786D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19A5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EFBA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DE42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A49C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1AE6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FB0E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606E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6AA6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83D0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FDCEC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5ECDC86" w14:textId="77777777" w:rsidTr="00726F5B">
        <w:trPr>
          <w:trHeight w:val="20"/>
        </w:trPr>
        <w:tc>
          <w:tcPr>
            <w:tcW w:w="4060" w:type="dxa"/>
            <w:shd w:val="clear" w:color="auto" w:fill="auto"/>
            <w:vAlign w:val="center"/>
            <w:hideMark/>
          </w:tcPr>
          <w:p w14:paraId="3CCA724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3D8E154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ED44E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D5F1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B0E8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D81B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597D6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1071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EBA3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F4E0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4C49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B520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BB86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2E19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910B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7D0A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F6DF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D8B3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708F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539CF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044B166" w14:textId="77777777" w:rsidTr="00726F5B">
        <w:trPr>
          <w:trHeight w:val="20"/>
        </w:trPr>
        <w:tc>
          <w:tcPr>
            <w:tcW w:w="4060" w:type="dxa"/>
            <w:shd w:val="clear" w:color="auto" w:fill="auto"/>
            <w:vAlign w:val="center"/>
            <w:hideMark/>
          </w:tcPr>
          <w:p w14:paraId="7AD4E2A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540943E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27E66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2D6E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E855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20D2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2A8F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D905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AC30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CB02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3132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5D13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B664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4D39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BA837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77E9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63A4E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5CF35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3A13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4099F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300FD00F" w14:textId="77777777" w:rsidTr="00726F5B">
        <w:trPr>
          <w:trHeight w:val="20"/>
        </w:trPr>
        <w:tc>
          <w:tcPr>
            <w:tcW w:w="4060" w:type="dxa"/>
            <w:shd w:val="clear" w:color="auto" w:fill="auto"/>
            <w:vAlign w:val="center"/>
            <w:hideMark/>
          </w:tcPr>
          <w:p w14:paraId="765670C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6D31F44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0766F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A0D5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2497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DDE5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AE06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387E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57E4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DB9F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7CF3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86D0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048C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900B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0CB2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A1F21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6787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BABA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9AF7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31963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6AC77719" w14:textId="77777777" w:rsidTr="00726F5B">
        <w:trPr>
          <w:trHeight w:val="20"/>
        </w:trPr>
        <w:tc>
          <w:tcPr>
            <w:tcW w:w="4060" w:type="dxa"/>
            <w:shd w:val="clear" w:color="auto" w:fill="auto"/>
            <w:vAlign w:val="center"/>
            <w:hideMark/>
          </w:tcPr>
          <w:p w14:paraId="69ADAEA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4713443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92DE2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47E8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B4DC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82D7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9CC9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FD70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C598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7000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DDD7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A80D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12E3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AB4C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9DC3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6DBA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8E68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3B06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7925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E930F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7A55D3B3" w14:textId="77777777" w:rsidTr="00726F5B">
        <w:trPr>
          <w:trHeight w:val="20"/>
        </w:trPr>
        <w:tc>
          <w:tcPr>
            <w:tcW w:w="4060" w:type="dxa"/>
            <w:shd w:val="clear" w:color="auto" w:fill="auto"/>
            <w:vAlign w:val="center"/>
            <w:hideMark/>
          </w:tcPr>
          <w:p w14:paraId="0130D7D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Объем аварийной подпитки </w:t>
            </w:r>
            <w:r w:rsidRPr="00726F5B">
              <w:rPr>
                <w:rFonts w:ascii="Times New Roman" w:eastAsia="Times New Roman" w:hAnsi="Times New Roman" w:cs="Times New Roman"/>
                <w:sz w:val="20"/>
                <w:szCs w:val="20"/>
                <w:lang w:val="ru-RU" w:eastAsia="ru-RU" w:bidi="ar-SA"/>
              </w:rPr>
              <w:lastRenderedPageBreak/>
              <w:t>(химически не обработанной и не деаэрированной водой)</w:t>
            </w:r>
          </w:p>
        </w:tc>
        <w:tc>
          <w:tcPr>
            <w:tcW w:w="1180" w:type="dxa"/>
            <w:shd w:val="clear" w:color="auto" w:fill="auto"/>
            <w:vAlign w:val="center"/>
            <w:hideMark/>
          </w:tcPr>
          <w:p w14:paraId="49D44FC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lastRenderedPageBreak/>
              <w:t>т/ч</w:t>
            </w:r>
          </w:p>
        </w:tc>
        <w:tc>
          <w:tcPr>
            <w:tcW w:w="1360" w:type="dxa"/>
            <w:shd w:val="clear" w:color="auto" w:fill="auto"/>
            <w:vAlign w:val="center"/>
            <w:hideMark/>
          </w:tcPr>
          <w:p w14:paraId="71048F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FC7F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FA522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1AEE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2988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549B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EC11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6A24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1145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0979E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9EBA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B786F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5B4B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7CEB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50AE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33F7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A63F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0E19D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161E724" w14:textId="77777777" w:rsidTr="00726F5B">
        <w:trPr>
          <w:trHeight w:val="20"/>
        </w:trPr>
        <w:tc>
          <w:tcPr>
            <w:tcW w:w="4060" w:type="dxa"/>
            <w:shd w:val="clear" w:color="auto" w:fill="auto"/>
            <w:vAlign w:val="center"/>
            <w:hideMark/>
          </w:tcPr>
          <w:p w14:paraId="49A77CA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3964F70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16630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6227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8411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B185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6C79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8281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9CF9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1E9A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2A1D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BAF2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051F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9A572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32F2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8652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0AAE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DE32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516C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5B950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3ED481FE" w14:textId="77777777" w:rsidTr="00726F5B">
        <w:trPr>
          <w:trHeight w:val="20"/>
        </w:trPr>
        <w:tc>
          <w:tcPr>
            <w:tcW w:w="4060" w:type="dxa"/>
            <w:shd w:val="clear" w:color="auto" w:fill="auto"/>
            <w:vAlign w:val="center"/>
            <w:hideMark/>
          </w:tcPr>
          <w:p w14:paraId="33ED2A85"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2C84ED03"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8544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A226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B7CF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A085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3A89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C286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AEC5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E8FE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7E51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0450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9A43C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A92A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0C353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743C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54A6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8842F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7E53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F4D98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015A011C" w14:textId="77777777" w:rsidTr="00726F5B">
        <w:trPr>
          <w:trHeight w:val="20"/>
        </w:trPr>
        <w:tc>
          <w:tcPr>
            <w:tcW w:w="29560" w:type="dxa"/>
            <w:gridSpan w:val="20"/>
            <w:shd w:val="clear" w:color="auto" w:fill="auto"/>
            <w:vAlign w:val="center"/>
            <w:hideMark/>
          </w:tcPr>
          <w:p w14:paraId="798BC037"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№3 (г. Сургут, промзона, ш. Нефтеюганское, 56, соор. 19 - ПАО "Сургутнефтегаз")</w:t>
            </w:r>
          </w:p>
        </w:tc>
      </w:tr>
      <w:tr w:rsidR="00726F5B" w:rsidRPr="00726F5B" w14:paraId="0A33D735" w14:textId="77777777" w:rsidTr="00726F5B">
        <w:trPr>
          <w:trHeight w:val="20"/>
        </w:trPr>
        <w:tc>
          <w:tcPr>
            <w:tcW w:w="4060" w:type="dxa"/>
            <w:shd w:val="clear" w:color="auto" w:fill="auto"/>
            <w:vAlign w:val="center"/>
            <w:hideMark/>
          </w:tcPr>
          <w:p w14:paraId="74E93DD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32F6B44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D6E01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4045D7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527A5D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3B6C15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3C90EF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1F3CE3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7DF1E3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43B357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522F2F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773A14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0A27BD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31AE35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035465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57D61E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4C6AFD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3F8144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5D32B4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200" w:type="dxa"/>
            <w:shd w:val="clear" w:color="auto" w:fill="auto"/>
            <w:vAlign w:val="center"/>
            <w:hideMark/>
          </w:tcPr>
          <w:p w14:paraId="7D5392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r>
      <w:tr w:rsidR="00726F5B" w:rsidRPr="00726F5B" w14:paraId="76B1E293" w14:textId="77777777" w:rsidTr="00726F5B">
        <w:trPr>
          <w:trHeight w:val="20"/>
        </w:trPr>
        <w:tc>
          <w:tcPr>
            <w:tcW w:w="4060" w:type="dxa"/>
            <w:shd w:val="clear" w:color="auto" w:fill="auto"/>
            <w:vAlign w:val="center"/>
            <w:hideMark/>
          </w:tcPr>
          <w:p w14:paraId="01D3D52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36A5559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7FD272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7CC3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5B27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FE64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68F5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AB63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0DCE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C087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140E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87FF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533A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04A6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7205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3E99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813B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E19D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7503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91B48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33281601" w14:textId="77777777" w:rsidTr="00726F5B">
        <w:trPr>
          <w:trHeight w:val="20"/>
        </w:trPr>
        <w:tc>
          <w:tcPr>
            <w:tcW w:w="4060" w:type="dxa"/>
            <w:shd w:val="clear" w:color="auto" w:fill="auto"/>
            <w:vAlign w:val="center"/>
            <w:hideMark/>
          </w:tcPr>
          <w:p w14:paraId="214E267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4E26E093"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448241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41658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859CA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27AFE2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218E0A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1358B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E4871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1C3D00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B47A5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698A8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197CB2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FDC1B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1A2841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156461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46FA5B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0D8F73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35C11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200" w:type="dxa"/>
            <w:shd w:val="clear" w:color="auto" w:fill="auto"/>
            <w:vAlign w:val="center"/>
            <w:hideMark/>
          </w:tcPr>
          <w:p w14:paraId="0E216B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r>
      <w:tr w:rsidR="00726F5B" w:rsidRPr="00726F5B" w14:paraId="0085166A" w14:textId="77777777" w:rsidTr="00726F5B">
        <w:trPr>
          <w:trHeight w:val="20"/>
        </w:trPr>
        <w:tc>
          <w:tcPr>
            <w:tcW w:w="4060" w:type="dxa"/>
            <w:shd w:val="clear" w:color="auto" w:fill="auto"/>
            <w:vAlign w:val="center"/>
            <w:hideMark/>
          </w:tcPr>
          <w:p w14:paraId="23E1020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0A177BF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41FBA0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6D3ACC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03D5AA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370CCF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018222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78835A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6234EB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2330CA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21D8D7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16CB53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114FE0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40605C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4BD05E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13D26F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0B09EA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167C40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37C204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200" w:type="dxa"/>
            <w:shd w:val="clear" w:color="auto" w:fill="auto"/>
            <w:vAlign w:val="center"/>
            <w:hideMark/>
          </w:tcPr>
          <w:p w14:paraId="293C11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r>
      <w:tr w:rsidR="00726F5B" w:rsidRPr="00726F5B" w14:paraId="0AACA316" w14:textId="77777777" w:rsidTr="00726F5B">
        <w:trPr>
          <w:trHeight w:val="20"/>
        </w:trPr>
        <w:tc>
          <w:tcPr>
            <w:tcW w:w="4060" w:type="dxa"/>
            <w:shd w:val="clear" w:color="auto" w:fill="auto"/>
            <w:vAlign w:val="center"/>
            <w:hideMark/>
          </w:tcPr>
          <w:p w14:paraId="0CB9818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43ABDC0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32514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308229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C8B7C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E4006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941E1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4F6573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218FC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3A749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3BD4A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FD12B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68290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9ECA6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6B6C0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3C003D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03DC0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C1905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36FCB6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200" w:type="dxa"/>
            <w:shd w:val="clear" w:color="auto" w:fill="auto"/>
            <w:vAlign w:val="center"/>
            <w:hideMark/>
          </w:tcPr>
          <w:p w14:paraId="17FE1D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r>
      <w:tr w:rsidR="00726F5B" w:rsidRPr="00726F5B" w14:paraId="2B693F0A" w14:textId="77777777" w:rsidTr="00726F5B">
        <w:trPr>
          <w:trHeight w:val="20"/>
        </w:trPr>
        <w:tc>
          <w:tcPr>
            <w:tcW w:w="4060" w:type="dxa"/>
            <w:shd w:val="clear" w:color="auto" w:fill="auto"/>
            <w:vAlign w:val="center"/>
            <w:hideMark/>
          </w:tcPr>
          <w:p w14:paraId="1BF93B0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435AC360"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C0624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2B028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B0760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50173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23B4A3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3ECE1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19607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43ACE6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B0ABF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465EBB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3B3A9E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2D667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64F65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2EFCE6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37156D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4C2928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212DC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200" w:type="dxa"/>
            <w:shd w:val="clear" w:color="auto" w:fill="auto"/>
            <w:vAlign w:val="center"/>
            <w:hideMark/>
          </w:tcPr>
          <w:p w14:paraId="08B1E3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r>
      <w:tr w:rsidR="00726F5B" w:rsidRPr="00726F5B" w14:paraId="6A903000" w14:textId="77777777" w:rsidTr="00726F5B">
        <w:trPr>
          <w:trHeight w:val="20"/>
        </w:trPr>
        <w:tc>
          <w:tcPr>
            <w:tcW w:w="4060" w:type="dxa"/>
            <w:shd w:val="clear" w:color="auto" w:fill="auto"/>
            <w:vAlign w:val="center"/>
            <w:hideMark/>
          </w:tcPr>
          <w:p w14:paraId="7FA41C1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55D6F77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2E1AC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0,07</w:t>
            </w:r>
          </w:p>
        </w:tc>
        <w:tc>
          <w:tcPr>
            <w:tcW w:w="1360" w:type="dxa"/>
            <w:shd w:val="clear" w:color="auto" w:fill="auto"/>
            <w:vAlign w:val="center"/>
            <w:hideMark/>
          </w:tcPr>
          <w:p w14:paraId="169A5A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0,07</w:t>
            </w:r>
          </w:p>
        </w:tc>
        <w:tc>
          <w:tcPr>
            <w:tcW w:w="1360" w:type="dxa"/>
            <w:shd w:val="clear" w:color="auto" w:fill="auto"/>
            <w:vAlign w:val="center"/>
            <w:hideMark/>
          </w:tcPr>
          <w:p w14:paraId="3A7FC0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0,07</w:t>
            </w:r>
          </w:p>
        </w:tc>
        <w:tc>
          <w:tcPr>
            <w:tcW w:w="1360" w:type="dxa"/>
            <w:shd w:val="clear" w:color="auto" w:fill="auto"/>
            <w:vAlign w:val="center"/>
            <w:hideMark/>
          </w:tcPr>
          <w:p w14:paraId="521685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0,07</w:t>
            </w:r>
          </w:p>
        </w:tc>
        <w:tc>
          <w:tcPr>
            <w:tcW w:w="1360" w:type="dxa"/>
            <w:shd w:val="clear" w:color="auto" w:fill="auto"/>
            <w:vAlign w:val="center"/>
            <w:hideMark/>
          </w:tcPr>
          <w:p w14:paraId="4519AC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0,07</w:t>
            </w:r>
          </w:p>
        </w:tc>
        <w:tc>
          <w:tcPr>
            <w:tcW w:w="1360" w:type="dxa"/>
            <w:shd w:val="clear" w:color="auto" w:fill="auto"/>
            <w:vAlign w:val="center"/>
            <w:hideMark/>
          </w:tcPr>
          <w:p w14:paraId="04EB31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0,07</w:t>
            </w:r>
          </w:p>
        </w:tc>
        <w:tc>
          <w:tcPr>
            <w:tcW w:w="1360" w:type="dxa"/>
            <w:shd w:val="clear" w:color="auto" w:fill="auto"/>
            <w:vAlign w:val="center"/>
            <w:hideMark/>
          </w:tcPr>
          <w:p w14:paraId="4DD19C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0,07</w:t>
            </w:r>
          </w:p>
        </w:tc>
        <w:tc>
          <w:tcPr>
            <w:tcW w:w="1360" w:type="dxa"/>
            <w:shd w:val="clear" w:color="auto" w:fill="auto"/>
            <w:vAlign w:val="center"/>
            <w:hideMark/>
          </w:tcPr>
          <w:p w14:paraId="7D6100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0,07</w:t>
            </w:r>
          </w:p>
        </w:tc>
        <w:tc>
          <w:tcPr>
            <w:tcW w:w="1360" w:type="dxa"/>
            <w:shd w:val="clear" w:color="auto" w:fill="auto"/>
            <w:vAlign w:val="center"/>
            <w:hideMark/>
          </w:tcPr>
          <w:p w14:paraId="0D528C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0,07</w:t>
            </w:r>
          </w:p>
        </w:tc>
        <w:tc>
          <w:tcPr>
            <w:tcW w:w="1360" w:type="dxa"/>
            <w:shd w:val="clear" w:color="auto" w:fill="auto"/>
            <w:vAlign w:val="center"/>
            <w:hideMark/>
          </w:tcPr>
          <w:p w14:paraId="32E15B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0,07</w:t>
            </w:r>
          </w:p>
        </w:tc>
        <w:tc>
          <w:tcPr>
            <w:tcW w:w="1360" w:type="dxa"/>
            <w:shd w:val="clear" w:color="auto" w:fill="auto"/>
            <w:vAlign w:val="center"/>
            <w:hideMark/>
          </w:tcPr>
          <w:p w14:paraId="0A8BC8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0,07</w:t>
            </w:r>
          </w:p>
        </w:tc>
        <w:tc>
          <w:tcPr>
            <w:tcW w:w="1360" w:type="dxa"/>
            <w:shd w:val="clear" w:color="auto" w:fill="auto"/>
            <w:vAlign w:val="center"/>
            <w:hideMark/>
          </w:tcPr>
          <w:p w14:paraId="2F97A8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0,07</w:t>
            </w:r>
          </w:p>
        </w:tc>
        <w:tc>
          <w:tcPr>
            <w:tcW w:w="1360" w:type="dxa"/>
            <w:shd w:val="clear" w:color="auto" w:fill="auto"/>
            <w:vAlign w:val="center"/>
            <w:hideMark/>
          </w:tcPr>
          <w:p w14:paraId="681899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0,07</w:t>
            </w:r>
          </w:p>
        </w:tc>
        <w:tc>
          <w:tcPr>
            <w:tcW w:w="1360" w:type="dxa"/>
            <w:shd w:val="clear" w:color="auto" w:fill="auto"/>
            <w:vAlign w:val="center"/>
            <w:hideMark/>
          </w:tcPr>
          <w:p w14:paraId="12C5BC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0,07</w:t>
            </w:r>
          </w:p>
        </w:tc>
        <w:tc>
          <w:tcPr>
            <w:tcW w:w="1360" w:type="dxa"/>
            <w:shd w:val="clear" w:color="auto" w:fill="auto"/>
            <w:vAlign w:val="center"/>
            <w:hideMark/>
          </w:tcPr>
          <w:p w14:paraId="46D22E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0,07</w:t>
            </w:r>
          </w:p>
        </w:tc>
        <w:tc>
          <w:tcPr>
            <w:tcW w:w="1360" w:type="dxa"/>
            <w:shd w:val="clear" w:color="auto" w:fill="auto"/>
            <w:vAlign w:val="center"/>
            <w:hideMark/>
          </w:tcPr>
          <w:p w14:paraId="0861BC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0,07</w:t>
            </w:r>
          </w:p>
        </w:tc>
        <w:tc>
          <w:tcPr>
            <w:tcW w:w="1360" w:type="dxa"/>
            <w:shd w:val="clear" w:color="auto" w:fill="auto"/>
            <w:vAlign w:val="center"/>
            <w:hideMark/>
          </w:tcPr>
          <w:p w14:paraId="287B59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0,07</w:t>
            </w:r>
          </w:p>
        </w:tc>
        <w:tc>
          <w:tcPr>
            <w:tcW w:w="1200" w:type="dxa"/>
            <w:shd w:val="clear" w:color="auto" w:fill="auto"/>
            <w:vAlign w:val="center"/>
            <w:hideMark/>
          </w:tcPr>
          <w:p w14:paraId="1F325F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0,07</w:t>
            </w:r>
          </w:p>
        </w:tc>
      </w:tr>
      <w:tr w:rsidR="00726F5B" w:rsidRPr="00726F5B" w14:paraId="568732AE" w14:textId="77777777" w:rsidTr="00726F5B">
        <w:trPr>
          <w:trHeight w:val="20"/>
        </w:trPr>
        <w:tc>
          <w:tcPr>
            <w:tcW w:w="4060" w:type="dxa"/>
            <w:shd w:val="clear" w:color="auto" w:fill="auto"/>
            <w:vAlign w:val="center"/>
            <w:hideMark/>
          </w:tcPr>
          <w:p w14:paraId="388E556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476E3AD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AD4F4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06C1E4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5755A7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0BFC34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657259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6EEC3B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77B788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56F291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32CE94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3A1912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6EF699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057B34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6295DB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2A1B9B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0023C6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7788D1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56D17E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200" w:type="dxa"/>
            <w:shd w:val="clear" w:color="auto" w:fill="auto"/>
            <w:vAlign w:val="center"/>
            <w:hideMark/>
          </w:tcPr>
          <w:p w14:paraId="3DE007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r>
      <w:tr w:rsidR="00726F5B" w:rsidRPr="00726F5B" w14:paraId="3C3C6FE6" w14:textId="77777777" w:rsidTr="00726F5B">
        <w:trPr>
          <w:trHeight w:val="20"/>
        </w:trPr>
        <w:tc>
          <w:tcPr>
            <w:tcW w:w="4060" w:type="dxa"/>
            <w:shd w:val="clear" w:color="auto" w:fill="auto"/>
            <w:vAlign w:val="center"/>
            <w:hideMark/>
          </w:tcPr>
          <w:p w14:paraId="1BB02A6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5056BE0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AC4F6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3FAB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29668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3445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6A80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CB5A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60D3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9C60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35C9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89C3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0DF1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059B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3BED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E02D6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DE97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6F49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7132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0AB07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78755CA9" w14:textId="77777777" w:rsidTr="00726F5B">
        <w:trPr>
          <w:trHeight w:val="20"/>
        </w:trPr>
        <w:tc>
          <w:tcPr>
            <w:tcW w:w="4060" w:type="dxa"/>
            <w:shd w:val="clear" w:color="auto" w:fill="auto"/>
            <w:vAlign w:val="center"/>
            <w:hideMark/>
          </w:tcPr>
          <w:p w14:paraId="759DA345"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3B8D75C5"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CEBC9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0,80</w:t>
            </w:r>
          </w:p>
        </w:tc>
        <w:tc>
          <w:tcPr>
            <w:tcW w:w="1360" w:type="dxa"/>
            <w:shd w:val="clear" w:color="auto" w:fill="auto"/>
            <w:vAlign w:val="center"/>
            <w:hideMark/>
          </w:tcPr>
          <w:p w14:paraId="3C8BEF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0,80</w:t>
            </w:r>
          </w:p>
        </w:tc>
        <w:tc>
          <w:tcPr>
            <w:tcW w:w="1360" w:type="dxa"/>
            <w:shd w:val="clear" w:color="auto" w:fill="auto"/>
            <w:vAlign w:val="center"/>
            <w:hideMark/>
          </w:tcPr>
          <w:p w14:paraId="5F7B78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0,80</w:t>
            </w:r>
          </w:p>
        </w:tc>
        <w:tc>
          <w:tcPr>
            <w:tcW w:w="1360" w:type="dxa"/>
            <w:shd w:val="clear" w:color="auto" w:fill="auto"/>
            <w:vAlign w:val="center"/>
            <w:hideMark/>
          </w:tcPr>
          <w:p w14:paraId="1ED01E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0,92</w:t>
            </w:r>
          </w:p>
        </w:tc>
        <w:tc>
          <w:tcPr>
            <w:tcW w:w="1360" w:type="dxa"/>
            <w:shd w:val="clear" w:color="auto" w:fill="auto"/>
            <w:vAlign w:val="center"/>
            <w:hideMark/>
          </w:tcPr>
          <w:p w14:paraId="3129E0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0,89</w:t>
            </w:r>
          </w:p>
        </w:tc>
        <w:tc>
          <w:tcPr>
            <w:tcW w:w="1360" w:type="dxa"/>
            <w:shd w:val="clear" w:color="auto" w:fill="auto"/>
            <w:vAlign w:val="center"/>
            <w:hideMark/>
          </w:tcPr>
          <w:p w14:paraId="2E958A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0,89</w:t>
            </w:r>
          </w:p>
        </w:tc>
        <w:tc>
          <w:tcPr>
            <w:tcW w:w="1360" w:type="dxa"/>
            <w:shd w:val="clear" w:color="auto" w:fill="auto"/>
            <w:vAlign w:val="center"/>
            <w:hideMark/>
          </w:tcPr>
          <w:p w14:paraId="39EE42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0,89</w:t>
            </w:r>
          </w:p>
        </w:tc>
        <w:tc>
          <w:tcPr>
            <w:tcW w:w="1360" w:type="dxa"/>
            <w:shd w:val="clear" w:color="auto" w:fill="auto"/>
            <w:vAlign w:val="center"/>
            <w:hideMark/>
          </w:tcPr>
          <w:p w14:paraId="046EED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0,89</w:t>
            </w:r>
          </w:p>
        </w:tc>
        <w:tc>
          <w:tcPr>
            <w:tcW w:w="1360" w:type="dxa"/>
            <w:shd w:val="clear" w:color="auto" w:fill="auto"/>
            <w:vAlign w:val="center"/>
            <w:hideMark/>
          </w:tcPr>
          <w:p w14:paraId="2EAA94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0,89</w:t>
            </w:r>
          </w:p>
        </w:tc>
        <w:tc>
          <w:tcPr>
            <w:tcW w:w="1360" w:type="dxa"/>
            <w:shd w:val="clear" w:color="auto" w:fill="auto"/>
            <w:vAlign w:val="center"/>
            <w:hideMark/>
          </w:tcPr>
          <w:p w14:paraId="611F73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0,89</w:t>
            </w:r>
          </w:p>
        </w:tc>
        <w:tc>
          <w:tcPr>
            <w:tcW w:w="1360" w:type="dxa"/>
            <w:shd w:val="clear" w:color="auto" w:fill="auto"/>
            <w:vAlign w:val="center"/>
            <w:hideMark/>
          </w:tcPr>
          <w:p w14:paraId="0E9093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0,89</w:t>
            </w:r>
          </w:p>
        </w:tc>
        <w:tc>
          <w:tcPr>
            <w:tcW w:w="1360" w:type="dxa"/>
            <w:shd w:val="clear" w:color="auto" w:fill="auto"/>
            <w:vAlign w:val="center"/>
            <w:hideMark/>
          </w:tcPr>
          <w:p w14:paraId="5B7A5F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0,89</w:t>
            </w:r>
          </w:p>
        </w:tc>
        <w:tc>
          <w:tcPr>
            <w:tcW w:w="1360" w:type="dxa"/>
            <w:shd w:val="clear" w:color="auto" w:fill="auto"/>
            <w:vAlign w:val="center"/>
            <w:hideMark/>
          </w:tcPr>
          <w:p w14:paraId="00AA7C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0,89</w:t>
            </w:r>
          </w:p>
        </w:tc>
        <w:tc>
          <w:tcPr>
            <w:tcW w:w="1360" w:type="dxa"/>
            <w:shd w:val="clear" w:color="auto" w:fill="auto"/>
            <w:vAlign w:val="center"/>
            <w:hideMark/>
          </w:tcPr>
          <w:p w14:paraId="276CDB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0,89</w:t>
            </w:r>
          </w:p>
        </w:tc>
        <w:tc>
          <w:tcPr>
            <w:tcW w:w="1360" w:type="dxa"/>
            <w:shd w:val="clear" w:color="auto" w:fill="auto"/>
            <w:vAlign w:val="center"/>
            <w:hideMark/>
          </w:tcPr>
          <w:p w14:paraId="1637E3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0,89</w:t>
            </w:r>
          </w:p>
        </w:tc>
        <w:tc>
          <w:tcPr>
            <w:tcW w:w="1360" w:type="dxa"/>
            <w:shd w:val="clear" w:color="auto" w:fill="auto"/>
            <w:vAlign w:val="center"/>
            <w:hideMark/>
          </w:tcPr>
          <w:p w14:paraId="791E3B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0,89</w:t>
            </w:r>
          </w:p>
        </w:tc>
        <w:tc>
          <w:tcPr>
            <w:tcW w:w="1360" w:type="dxa"/>
            <w:shd w:val="clear" w:color="auto" w:fill="auto"/>
            <w:vAlign w:val="center"/>
            <w:hideMark/>
          </w:tcPr>
          <w:p w14:paraId="17EA5C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0,89</w:t>
            </w:r>
          </w:p>
        </w:tc>
        <w:tc>
          <w:tcPr>
            <w:tcW w:w="1200" w:type="dxa"/>
            <w:shd w:val="clear" w:color="auto" w:fill="auto"/>
            <w:vAlign w:val="center"/>
            <w:hideMark/>
          </w:tcPr>
          <w:p w14:paraId="14F0E4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0,89</w:t>
            </w:r>
          </w:p>
        </w:tc>
      </w:tr>
      <w:tr w:rsidR="00726F5B" w:rsidRPr="00726F5B" w14:paraId="7193BBE7" w14:textId="77777777" w:rsidTr="00726F5B">
        <w:trPr>
          <w:trHeight w:val="20"/>
        </w:trPr>
        <w:tc>
          <w:tcPr>
            <w:tcW w:w="4060" w:type="dxa"/>
            <w:shd w:val="clear" w:color="auto" w:fill="auto"/>
            <w:vAlign w:val="center"/>
            <w:hideMark/>
          </w:tcPr>
          <w:p w14:paraId="4970A4E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0173D05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30D8F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4A5263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55B825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14934A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719F63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0AB452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42CE30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7B1A03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2FFFCD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03738D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02FE329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6CE734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7CCE54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1285E9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3663EB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3241BA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1EA506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200" w:type="dxa"/>
            <w:shd w:val="clear" w:color="auto" w:fill="auto"/>
            <w:vAlign w:val="center"/>
            <w:hideMark/>
          </w:tcPr>
          <w:p w14:paraId="3BF643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r>
      <w:tr w:rsidR="00726F5B" w:rsidRPr="00726F5B" w14:paraId="3427A466" w14:textId="77777777" w:rsidTr="00726F5B">
        <w:trPr>
          <w:trHeight w:val="20"/>
        </w:trPr>
        <w:tc>
          <w:tcPr>
            <w:tcW w:w="4060" w:type="dxa"/>
            <w:shd w:val="clear" w:color="auto" w:fill="auto"/>
            <w:vAlign w:val="center"/>
            <w:hideMark/>
          </w:tcPr>
          <w:p w14:paraId="4B9C821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4E3822F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A16F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98,6%</w:t>
            </w:r>
          </w:p>
        </w:tc>
        <w:tc>
          <w:tcPr>
            <w:tcW w:w="1360" w:type="dxa"/>
            <w:shd w:val="clear" w:color="auto" w:fill="auto"/>
            <w:vAlign w:val="center"/>
            <w:hideMark/>
          </w:tcPr>
          <w:p w14:paraId="7E3727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98,6%</w:t>
            </w:r>
          </w:p>
        </w:tc>
        <w:tc>
          <w:tcPr>
            <w:tcW w:w="1360" w:type="dxa"/>
            <w:shd w:val="clear" w:color="auto" w:fill="auto"/>
            <w:vAlign w:val="center"/>
            <w:hideMark/>
          </w:tcPr>
          <w:p w14:paraId="24EF52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98,6%</w:t>
            </w:r>
          </w:p>
        </w:tc>
        <w:tc>
          <w:tcPr>
            <w:tcW w:w="1360" w:type="dxa"/>
            <w:shd w:val="clear" w:color="auto" w:fill="auto"/>
            <w:vAlign w:val="center"/>
            <w:hideMark/>
          </w:tcPr>
          <w:p w14:paraId="0C46F3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98,7%</w:t>
            </w:r>
          </w:p>
        </w:tc>
        <w:tc>
          <w:tcPr>
            <w:tcW w:w="1360" w:type="dxa"/>
            <w:shd w:val="clear" w:color="auto" w:fill="auto"/>
            <w:vAlign w:val="center"/>
            <w:hideMark/>
          </w:tcPr>
          <w:p w14:paraId="18F6A9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98,7%</w:t>
            </w:r>
          </w:p>
        </w:tc>
        <w:tc>
          <w:tcPr>
            <w:tcW w:w="1360" w:type="dxa"/>
            <w:shd w:val="clear" w:color="auto" w:fill="auto"/>
            <w:vAlign w:val="center"/>
            <w:hideMark/>
          </w:tcPr>
          <w:p w14:paraId="49D406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98,8%</w:t>
            </w:r>
          </w:p>
        </w:tc>
        <w:tc>
          <w:tcPr>
            <w:tcW w:w="1360" w:type="dxa"/>
            <w:shd w:val="clear" w:color="auto" w:fill="auto"/>
            <w:vAlign w:val="center"/>
            <w:hideMark/>
          </w:tcPr>
          <w:p w14:paraId="6600B8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98,8%</w:t>
            </w:r>
          </w:p>
        </w:tc>
        <w:tc>
          <w:tcPr>
            <w:tcW w:w="1360" w:type="dxa"/>
            <w:shd w:val="clear" w:color="auto" w:fill="auto"/>
            <w:vAlign w:val="center"/>
            <w:hideMark/>
          </w:tcPr>
          <w:p w14:paraId="44B83A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98,8%</w:t>
            </w:r>
          </w:p>
        </w:tc>
        <w:tc>
          <w:tcPr>
            <w:tcW w:w="1360" w:type="dxa"/>
            <w:shd w:val="clear" w:color="auto" w:fill="auto"/>
            <w:vAlign w:val="center"/>
            <w:hideMark/>
          </w:tcPr>
          <w:p w14:paraId="6AB97D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98,8%</w:t>
            </w:r>
          </w:p>
        </w:tc>
        <w:tc>
          <w:tcPr>
            <w:tcW w:w="1360" w:type="dxa"/>
            <w:shd w:val="clear" w:color="auto" w:fill="auto"/>
            <w:vAlign w:val="center"/>
            <w:hideMark/>
          </w:tcPr>
          <w:p w14:paraId="691624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98,8%</w:t>
            </w:r>
          </w:p>
        </w:tc>
        <w:tc>
          <w:tcPr>
            <w:tcW w:w="1360" w:type="dxa"/>
            <w:shd w:val="clear" w:color="auto" w:fill="auto"/>
            <w:vAlign w:val="center"/>
            <w:hideMark/>
          </w:tcPr>
          <w:p w14:paraId="117752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98,8%</w:t>
            </w:r>
          </w:p>
        </w:tc>
        <w:tc>
          <w:tcPr>
            <w:tcW w:w="1360" w:type="dxa"/>
            <w:shd w:val="clear" w:color="auto" w:fill="auto"/>
            <w:vAlign w:val="center"/>
            <w:hideMark/>
          </w:tcPr>
          <w:p w14:paraId="299D40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10BC36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1F76AA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266752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64E609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67F4EF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200" w:type="dxa"/>
            <w:shd w:val="clear" w:color="auto" w:fill="auto"/>
            <w:vAlign w:val="center"/>
            <w:hideMark/>
          </w:tcPr>
          <w:p w14:paraId="3A8FA7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99,0%</w:t>
            </w:r>
          </w:p>
        </w:tc>
      </w:tr>
      <w:tr w:rsidR="00726F5B" w:rsidRPr="00726F5B" w14:paraId="33EF4924" w14:textId="77777777" w:rsidTr="00726F5B">
        <w:trPr>
          <w:trHeight w:val="20"/>
        </w:trPr>
        <w:tc>
          <w:tcPr>
            <w:tcW w:w="29560" w:type="dxa"/>
            <w:gridSpan w:val="20"/>
            <w:shd w:val="clear" w:color="auto" w:fill="auto"/>
            <w:vAlign w:val="center"/>
            <w:hideMark/>
          </w:tcPr>
          <w:p w14:paraId="6FDAB219"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№4 (г. Сургут, Андреевский заезд, 14, соор. 10 - ПАО "Сургутнефтегаз")</w:t>
            </w:r>
          </w:p>
        </w:tc>
      </w:tr>
      <w:tr w:rsidR="00726F5B" w:rsidRPr="00726F5B" w14:paraId="3F6B6F7F" w14:textId="77777777" w:rsidTr="00726F5B">
        <w:trPr>
          <w:trHeight w:val="20"/>
        </w:trPr>
        <w:tc>
          <w:tcPr>
            <w:tcW w:w="4060" w:type="dxa"/>
            <w:shd w:val="clear" w:color="auto" w:fill="auto"/>
            <w:vAlign w:val="center"/>
            <w:hideMark/>
          </w:tcPr>
          <w:p w14:paraId="7DD5BED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0C0668D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CF0BE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DB19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606D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5184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4772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51F345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7CD001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52E8A7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4263C9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092CF8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1D5320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190D0B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247133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25E003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1DEE3C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57820E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3360AD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200" w:type="dxa"/>
            <w:shd w:val="clear" w:color="auto" w:fill="auto"/>
            <w:vAlign w:val="center"/>
            <w:hideMark/>
          </w:tcPr>
          <w:p w14:paraId="1EDDD6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r>
      <w:tr w:rsidR="00726F5B" w:rsidRPr="00726F5B" w14:paraId="7FE58A8C" w14:textId="77777777" w:rsidTr="00726F5B">
        <w:trPr>
          <w:trHeight w:val="20"/>
        </w:trPr>
        <w:tc>
          <w:tcPr>
            <w:tcW w:w="4060" w:type="dxa"/>
            <w:shd w:val="clear" w:color="auto" w:fill="auto"/>
            <w:vAlign w:val="center"/>
            <w:hideMark/>
          </w:tcPr>
          <w:p w14:paraId="17A142F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2093B44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5D7910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832A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FE76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2077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A6B1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F5FC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E5E1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15FF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FD57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138F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80FA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0876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A824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82C2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63E5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5F93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9F3D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414E0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13941BCC" w14:textId="77777777" w:rsidTr="00726F5B">
        <w:trPr>
          <w:trHeight w:val="20"/>
        </w:trPr>
        <w:tc>
          <w:tcPr>
            <w:tcW w:w="4060" w:type="dxa"/>
            <w:shd w:val="clear" w:color="auto" w:fill="auto"/>
            <w:vAlign w:val="center"/>
            <w:hideMark/>
          </w:tcPr>
          <w:p w14:paraId="240125E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5B17F14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4090DD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8AAE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5E0E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A5F4B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D2B3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24DF4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13B524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274B0B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04FBA3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44BBDB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5D94A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2C1C4F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51531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2922A7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18E68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F4179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4DF022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200" w:type="dxa"/>
            <w:shd w:val="clear" w:color="auto" w:fill="auto"/>
            <w:vAlign w:val="center"/>
            <w:hideMark/>
          </w:tcPr>
          <w:p w14:paraId="10792B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r>
      <w:tr w:rsidR="00726F5B" w:rsidRPr="00726F5B" w14:paraId="022EB939" w14:textId="77777777" w:rsidTr="00726F5B">
        <w:trPr>
          <w:trHeight w:val="20"/>
        </w:trPr>
        <w:tc>
          <w:tcPr>
            <w:tcW w:w="4060" w:type="dxa"/>
            <w:shd w:val="clear" w:color="auto" w:fill="auto"/>
            <w:vAlign w:val="center"/>
            <w:hideMark/>
          </w:tcPr>
          <w:p w14:paraId="33FB0D2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4134FCF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28D981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48CE7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252D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544C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F99B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62D628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4CD3B2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707518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574ADA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6DA676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262C19B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04E44C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456689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09B659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339E21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548828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067E52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200" w:type="dxa"/>
            <w:shd w:val="clear" w:color="auto" w:fill="auto"/>
            <w:vAlign w:val="center"/>
            <w:hideMark/>
          </w:tcPr>
          <w:p w14:paraId="372785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r>
      <w:tr w:rsidR="00726F5B" w:rsidRPr="00726F5B" w14:paraId="1E95EACD" w14:textId="77777777" w:rsidTr="00726F5B">
        <w:trPr>
          <w:trHeight w:val="20"/>
        </w:trPr>
        <w:tc>
          <w:tcPr>
            <w:tcW w:w="4060" w:type="dxa"/>
            <w:shd w:val="clear" w:color="auto" w:fill="auto"/>
            <w:vAlign w:val="center"/>
            <w:hideMark/>
          </w:tcPr>
          <w:p w14:paraId="5584673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5377B87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2EB98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133D8B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3B18A2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3B1D78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4ADA5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44AF49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3B0AC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BE2ED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4BCA82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330EB9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6F36F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41825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3D67E3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58352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29F442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AA7B3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2EAA1C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200" w:type="dxa"/>
            <w:shd w:val="clear" w:color="auto" w:fill="auto"/>
            <w:vAlign w:val="center"/>
            <w:hideMark/>
          </w:tcPr>
          <w:p w14:paraId="4F2020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r>
      <w:tr w:rsidR="00726F5B" w:rsidRPr="00726F5B" w14:paraId="34BC480A" w14:textId="77777777" w:rsidTr="00726F5B">
        <w:trPr>
          <w:trHeight w:val="20"/>
        </w:trPr>
        <w:tc>
          <w:tcPr>
            <w:tcW w:w="4060" w:type="dxa"/>
            <w:shd w:val="clear" w:color="auto" w:fill="auto"/>
            <w:vAlign w:val="center"/>
            <w:hideMark/>
          </w:tcPr>
          <w:p w14:paraId="785D8E0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381E1D9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66251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34CB0F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6D2CBC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8596F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4A06F9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8A830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375526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8B4A7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2598D5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34DFC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1EADF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A7D34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304EF1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F8590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21FCAE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5D1E6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0816D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200" w:type="dxa"/>
            <w:shd w:val="clear" w:color="auto" w:fill="auto"/>
            <w:vAlign w:val="center"/>
            <w:hideMark/>
          </w:tcPr>
          <w:p w14:paraId="505DAC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r>
      <w:tr w:rsidR="00726F5B" w:rsidRPr="00726F5B" w14:paraId="6FB4AA8D" w14:textId="77777777" w:rsidTr="00726F5B">
        <w:trPr>
          <w:trHeight w:val="20"/>
        </w:trPr>
        <w:tc>
          <w:tcPr>
            <w:tcW w:w="4060" w:type="dxa"/>
            <w:shd w:val="clear" w:color="auto" w:fill="auto"/>
            <w:vAlign w:val="center"/>
            <w:hideMark/>
          </w:tcPr>
          <w:p w14:paraId="3624673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2D99BDE5"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E16C4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4A6FA3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37F33E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09B0F4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64A11A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138D58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308ECB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710F5C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755010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1B9AA1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163AD0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69581B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74356B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405F9F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2F7625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627639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6C8429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200" w:type="dxa"/>
            <w:shd w:val="clear" w:color="auto" w:fill="auto"/>
            <w:vAlign w:val="center"/>
            <w:hideMark/>
          </w:tcPr>
          <w:p w14:paraId="2548AA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r>
      <w:tr w:rsidR="00726F5B" w:rsidRPr="00726F5B" w14:paraId="18F165FE" w14:textId="77777777" w:rsidTr="00726F5B">
        <w:trPr>
          <w:trHeight w:val="20"/>
        </w:trPr>
        <w:tc>
          <w:tcPr>
            <w:tcW w:w="4060" w:type="dxa"/>
            <w:shd w:val="clear" w:color="auto" w:fill="auto"/>
            <w:vAlign w:val="center"/>
            <w:hideMark/>
          </w:tcPr>
          <w:p w14:paraId="00FFE44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73E43CF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604E3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548526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131A63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765DCE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07D2D4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3E33F5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6A633D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7C2F45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3C8A7B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27B926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0505C7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49C80C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1A959B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787076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0D86BC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04FC02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530178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200" w:type="dxa"/>
            <w:shd w:val="clear" w:color="auto" w:fill="auto"/>
            <w:vAlign w:val="center"/>
            <w:hideMark/>
          </w:tcPr>
          <w:p w14:paraId="7A75EC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r>
      <w:tr w:rsidR="00726F5B" w:rsidRPr="00726F5B" w14:paraId="35467D5A" w14:textId="77777777" w:rsidTr="00726F5B">
        <w:trPr>
          <w:trHeight w:val="20"/>
        </w:trPr>
        <w:tc>
          <w:tcPr>
            <w:tcW w:w="4060" w:type="dxa"/>
            <w:shd w:val="clear" w:color="auto" w:fill="auto"/>
            <w:vAlign w:val="center"/>
            <w:hideMark/>
          </w:tcPr>
          <w:p w14:paraId="7FE2823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2FAB2425"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3966C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BDA7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D321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BEB6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6539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5D1D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3345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EE75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2BCE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95B9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ED30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624A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E0F0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77CB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D798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04DF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FDF4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6A93A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7D68A2C1" w14:textId="77777777" w:rsidTr="00726F5B">
        <w:trPr>
          <w:trHeight w:val="20"/>
        </w:trPr>
        <w:tc>
          <w:tcPr>
            <w:tcW w:w="4060" w:type="dxa"/>
            <w:shd w:val="clear" w:color="auto" w:fill="auto"/>
            <w:vAlign w:val="center"/>
            <w:hideMark/>
          </w:tcPr>
          <w:p w14:paraId="6C43A4B5"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7A12AABD"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92CFF9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5,14</w:t>
            </w:r>
          </w:p>
        </w:tc>
        <w:tc>
          <w:tcPr>
            <w:tcW w:w="1360" w:type="dxa"/>
            <w:shd w:val="clear" w:color="auto" w:fill="auto"/>
            <w:vAlign w:val="center"/>
            <w:hideMark/>
          </w:tcPr>
          <w:p w14:paraId="0E55D8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5,14</w:t>
            </w:r>
          </w:p>
        </w:tc>
        <w:tc>
          <w:tcPr>
            <w:tcW w:w="1360" w:type="dxa"/>
            <w:shd w:val="clear" w:color="auto" w:fill="auto"/>
            <w:vAlign w:val="center"/>
            <w:hideMark/>
          </w:tcPr>
          <w:p w14:paraId="0E697E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6,10</w:t>
            </w:r>
          </w:p>
        </w:tc>
        <w:tc>
          <w:tcPr>
            <w:tcW w:w="1360" w:type="dxa"/>
            <w:shd w:val="clear" w:color="auto" w:fill="auto"/>
            <w:vAlign w:val="center"/>
            <w:hideMark/>
          </w:tcPr>
          <w:p w14:paraId="001FBC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5,87</w:t>
            </w:r>
          </w:p>
        </w:tc>
        <w:tc>
          <w:tcPr>
            <w:tcW w:w="1360" w:type="dxa"/>
            <w:shd w:val="clear" w:color="auto" w:fill="auto"/>
            <w:vAlign w:val="center"/>
            <w:hideMark/>
          </w:tcPr>
          <w:p w14:paraId="5C84A5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6,32</w:t>
            </w:r>
          </w:p>
        </w:tc>
        <w:tc>
          <w:tcPr>
            <w:tcW w:w="1360" w:type="dxa"/>
            <w:shd w:val="clear" w:color="auto" w:fill="auto"/>
            <w:vAlign w:val="center"/>
            <w:hideMark/>
          </w:tcPr>
          <w:p w14:paraId="67CF2F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6,32</w:t>
            </w:r>
          </w:p>
        </w:tc>
        <w:tc>
          <w:tcPr>
            <w:tcW w:w="1360" w:type="dxa"/>
            <w:shd w:val="clear" w:color="auto" w:fill="auto"/>
            <w:vAlign w:val="center"/>
            <w:hideMark/>
          </w:tcPr>
          <w:p w14:paraId="125FC7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6,32</w:t>
            </w:r>
          </w:p>
        </w:tc>
        <w:tc>
          <w:tcPr>
            <w:tcW w:w="1360" w:type="dxa"/>
            <w:shd w:val="clear" w:color="auto" w:fill="auto"/>
            <w:vAlign w:val="center"/>
            <w:hideMark/>
          </w:tcPr>
          <w:p w14:paraId="7F6BE7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6,32</w:t>
            </w:r>
          </w:p>
        </w:tc>
        <w:tc>
          <w:tcPr>
            <w:tcW w:w="1360" w:type="dxa"/>
            <w:shd w:val="clear" w:color="auto" w:fill="auto"/>
            <w:vAlign w:val="center"/>
            <w:hideMark/>
          </w:tcPr>
          <w:p w14:paraId="69A484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6,32</w:t>
            </w:r>
          </w:p>
        </w:tc>
        <w:tc>
          <w:tcPr>
            <w:tcW w:w="1360" w:type="dxa"/>
            <w:shd w:val="clear" w:color="auto" w:fill="auto"/>
            <w:vAlign w:val="center"/>
            <w:hideMark/>
          </w:tcPr>
          <w:p w14:paraId="6785F2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6,32</w:t>
            </w:r>
          </w:p>
        </w:tc>
        <w:tc>
          <w:tcPr>
            <w:tcW w:w="1360" w:type="dxa"/>
            <w:shd w:val="clear" w:color="auto" w:fill="auto"/>
            <w:vAlign w:val="center"/>
            <w:hideMark/>
          </w:tcPr>
          <w:p w14:paraId="18AD36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6,32</w:t>
            </w:r>
          </w:p>
        </w:tc>
        <w:tc>
          <w:tcPr>
            <w:tcW w:w="1360" w:type="dxa"/>
            <w:shd w:val="clear" w:color="auto" w:fill="auto"/>
            <w:vAlign w:val="center"/>
            <w:hideMark/>
          </w:tcPr>
          <w:p w14:paraId="47FFBF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6,32</w:t>
            </w:r>
          </w:p>
        </w:tc>
        <w:tc>
          <w:tcPr>
            <w:tcW w:w="1360" w:type="dxa"/>
            <w:shd w:val="clear" w:color="auto" w:fill="auto"/>
            <w:vAlign w:val="center"/>
            <w:hideMark/>
          </w:tcPr>
          <w:p w14:paraId="395815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6,32</w:t>
            </w:r>
          </w:p>
        </w:tc>
        <w:tc>
          <w:tcPr>
            <w:tcW w:w="1360" w:type="dxa"/>
            <w:shd w:val="clear" w:color="auto" w:fill="auto"/>
            <w:vAlign w:val="center"/>
            <w:hideMark/>
          </w:tcPr>
          <w:p w14:paraId="034AF0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6,32</w:t>
            </w:r>
          </w:p>
        </w:tc>
        <w:tc>
          <w:tcPr>
            <w:tcW w:w="1360" w:type="dxa"/>
            <w:shd w:val="clear" w:color="auto" w:fill="auto"/>
            <w:vAlign w:val="center"/>
            <w:hideMark/>
          </w:tcPr>
          <w:p w14:paraId="6CF4D5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6,32</w:t>
            </w:r>
          </w:p>
        </w:tc>
        <w:tc>
          <w:tcPr>
            <w:tcW w:w="1360" w:type="dxa"/>
            <w:shd w:val="clear" w:color="auto" w:fill="auto"/>
            <w:vAlign w:val="center"/>
            <w:hideMark/>
          </w:tcPr>
          <w:p w14:paraId="07B0E5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6,32</w:t>
            </w:r>
          </w:p>
        </w:tc>
        <w:tc>
          <w:tcPr>
            <w:tcW w:w="1360" w:type="dxa"/>
            <w:shd w:val="clear" w:color="auto" w:fill="auto"/>
            <w:vAlign w:val="center"/>
            <w:hideMark/>
          </w:tcPr>
          <w:p w14:paraId="2856C7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6,32</w:t>
            </w:r>
          </w:p>
        </w:tc>
        <w:tc>
          <w:tcPr>
            <w:tcW w:w="1200" w:type="dxa"/>
            <w:shd w:val="clear" w:color="auto" w:fill="auto"/>
            <w:vAlign w:val="center"/>
            <w:hideMark/>
          </w:tcPr>
          <w:p w14:paraId="243417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6,32</w:t>
            </w:r>
          </w:p>
        </w:tc>
      </w:tr>
      <w:tr w:rsidR="00726F5B" w:rsidRPr="00726F5B" w14:paraId="739A2280" w14:textId="77777777" w:rsidTr="00726F5B">
        <w:trPr>
          <w:trHeight w:val="20"/>
        </w:trPr>
        <w:tc>
          <w:tcPr>
            <w:tcW w:w="4060" w:type="dxa"/>
            <w:shd w:val="clear" w:color="auto" w:fill="auto"/>
            <w:vAlign w:val="center"/>
            <w:hideMark/>
          </w:tcPr>
          <w:p w14:paraId="3238CEC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4861B47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755CD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AACA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17DE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C092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BE07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4139A5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5B84AE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0C23D4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558EA6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5C87D7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626F3D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609BEE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591F5A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22D084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347F4D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12D485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7E209E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200" w:type="dxa"/>
            <w:shd w:val="clear" w:color="auto" w:fill="auto"/>
            <w:vAlign w:val="center"/>
            <w:hideMark/>
          </w:tcPr>
          <w:p w14:paraId="446F0E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r>
      <w:tr w:rsidR="00726F5B" w:rsidRPr="00726F5B" w14:paraId="2818E1A6" w14:textId="77777777" w:rsidTr="00726F5B">
        <w:trPr>
          <w:trHeight w:val="20"/>
        </w:trPr>
        <w:tc>
          <w:tcPr>
            <w:tcW w:w="4060" w:type="dxa"/>
            <w:shd w:val="clear" w:color="auto" w:fill="auto"/>
            <w:vAlign w:val="center"/>
            <w:hideMark/>
          </w:tcPr>
          <w:p w14:paraId="7B2A901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2AE7C66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B379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3D3E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A0A9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9292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044E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98,8%</w:t>
            </w:r>
          </w:p>
        </w:tc>
        <w:tc>
          <w:tcPr>
            <w:tcW w:w="1360" w:type="dxa"/>
            <w:shd w:val="clear" w:color="auto" w:fill="auto"/>
            <w:vAlign w:val="center"/>
            <w:hideMark/>
          </w:tcPr>
          <w:p w14:paraId="083C92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98,8%</w:t>
            </w:r>
          </w:p>
        </w:tc>
        <w:tc>
          <w:tcPr>
            <w:tcW w:w="1360" w:type="dxa"/>
            <w:shd w:val="clear" w:color="auto" w:fill="auto"/>
            <w:vAlign w:val="center"/>
            <w:hideMark/>
          </w:tcPr>
          <w:p w14:paraId="16D795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98,8%</w:t>
            </w:r>
          </w:p>
        </w:tc>
        <w:tc>
          <w:tcPr>
            <w:tcW w:w="1360" w:type="dxa"/>
            <w:shd w:val="clear" w:color="auto" w:fill="auto"/>
            <w:vAlign w:val="center"/>
            <w:hideMark/>
          </w:tcPr>
          <w:p w14:paraId="679380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98,8%</w:t>
            </w:r>
          </w:p>
        </w:tc>
        <w:tc>
          <w:tcPr>
            <w:tcW w:w="1360" w:type="dxa"/>
            <w:shd w:val="clear" w:color="auto" w:fill="auto"/>
            <w:vAlign w:val="center"/>
            <w:hideMark/>
          </w:tcPr>
          <w:p w14:paraId="20A823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6D5462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594A90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1C8F1D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395E8E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7B89DD7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7301BB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248CA4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99,0%</w:t>
            </w:r>
          </w:p>
        </w:tc>
        <w:tc>
          <w:tcPr>
            <w:tcW w:w="1360" w:type="dxa"/>
            <w:shd w:val="clear" w:color="auto" w:fill="auto"/>
            <w:vAlign w:val="center"/>
            <w:hideMark/>
          </w:tcPr>
          <w:p w14:paraId="428E62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99,0%</w:t>
            </w:r>
          </w:p>
        </w:tc>
        <w:tc>
          <w:tcPr>
            <w:tcW w:w="1200" w:type="dxa"/>
            <w:shd w:val="clear" w:color="auto" w:fill="auto"/>
            <w:vAlign w:val="center"/>
            <w:hideMark/>
          </w:tcPr>
          <w:p w14:paraId="6B72A4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99,0%</w:t>
            </w:r>
          </w:p>
        </w:tc>
      </w:tr>
      <w:tr w:rsidR="00726F5B" w:rsidRPr="00726F5B" w14:paraId="491CE2B8" w14:textId="77777777" w:rsidTr="00726F5B">
        <w:trPr>
          <w:trHeight w:val="20"/>
        </w:trPr>
        <w:tc>
          <w:tcPr>
            <w:tcW w:w="29560" w:type="dxa"/>
            <w:gridSpan w:val="20"/>
            <w:shd w:val="clear" w:color="auto" w:fill="auto"/>
            <w:vAlign w:val="center"/>
            <w:hideMark/>
          </w:tcPr>
          <w:p w14:paraId="5D957100"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№5 (г. Сургут, Андреевский заезд, 14, соор. 8 - ПАО "Сургутнефтегаз")</w:t>
            </w:r>
          </w:p>
        </w:tc>
      </w:tr>
      <w:tr w:rsidR="00726F5B" w:rsidRPr="00726F5B" w14:paraId="04FDD0E8" w14:textId="77777777" w:rsidTr="00726F5B">
        <w:trPr>
          <w:trHeight w:val="20"/>
        </w:trPr>
        <w:tc>
          <w:tcPr>
            <w:tcW w:w="4060" w:type="dxa"/>
            <w:shd w:val="clear" w:color="auto" w:fill="auto"/>
            <w:vAlign w:val="center"/>
            <w:hideMark/>
          </w:tcPr>
          <w:p w14:paraId="74327EE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503AC6B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9E57A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A4BF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5A02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105A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7EB1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5F728A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484644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4AC8A5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0E8A0B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60F301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659133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0E7C5A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53A4AD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6F978B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23C6F5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22C590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105136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200" w:type="dxa"/>
            <w:shd w:val="clear" w:color="auto" w:fill="auto"/>
            <w:vAlign w:val="center"/>
            <w:hideMark/>
          </w:tcPr>
          <w:p w14:paraId="16A2F7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r>
      <w:tr w:rsidR="00726F5B" w:rsidRPr="00726F5B" w14:paraId="01434B31" w14:textId="77777777" w:rsidTr="00726F5B">
        <w:trPr>
          <w:trHeight w:val="20"/>
        </w:trPr>
        <w:tc>
          <w:tcPr>
            <w:tcW w:w="4060" w:type="dxa"/>
            <w:shd w:val="clear" w:color="auto" w:fill="auto"/>
            <w:vAlign w:val="center"/>
            <w:hideMark/>
          </w:tcPr>
          <w:p w14:paraId="1843FAD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02FC056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1967B9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310F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2D15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A31F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0F4C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E5AD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4936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BF08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C0AB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8645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24B7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9179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FB66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798F8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8112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C1AC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F827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7068C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7DE8DDAB" w14:textId="77777777" w:rsidTr="00726F5B">
        <w:trPr>
          <w:trHeight w:val="20"/>
        </w:trPr>
        <w:tc>
          <w:tcPr>
            <w:tcW w:w="4060" w:type="dxa"/>
            <w:shd w:val="clear" w:color="auto" w:fill="auto"/>
            <w:vAlign w:val="center"/>
            <w:hideMark/>
          </w:tcPr>
          <w:p w14:paraId="0DA838E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099B757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2BF65E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93B4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70D4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8C51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21F8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4D4696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27FEC9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489D7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7246F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BDA39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DE5FC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B21ED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FB314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427DD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85843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2D27D7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C86ED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200" w:type="dxa"/>
            <w:shd w:val="clear" w:color="auto" w:fill="auto"/>
            <w:vAlign w:val="center"/>
            <w:hideMark/>
          </w:tcPr>
          <w:p w14:paraId="0F4FA7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r>
      <w:tr w:rsidR="00726F5B" w:rsidRPr="00726F5B" w14:paraId="73502BBD" w14:textId="77777777" w:rsidTr="00726F5B">
        <w:trPr>
          <w:trHeight w:val="20"/>
        </w:trPr>
        <w:tc>
          <w:tcPr>
            <w:tcW w:w="4060" w:type="dxa"/>
            <w:shd w:val="clear" w:color="auto" w:fill="auto"/>
            <w:vAlign w:val="center"/>
            <w:hideMark/>
          </w:tcPr>
          <w:p w14:paraId="698CF56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w:t>
            </w:r>
            <w:r w:rsidRPr="00726F5B">
              <w:rPr>
                <w:rFonts w:ascii="Times New Roman" w:eastAsia="Times New Roman" w:hAnsi="Times New Roman" w:cs="Times New Roman"/>
                <w:sz w:val="20"/>
                <w:szCs w:val="20"/>
                <w:lang w:val="ru-RU" w:eastAsia="ru-RU" w:bidi="ar-SA"/>
              </w:rPr>
              <w:lastRenderedPageBreak/>
              <w:t>аккумуляторов</w:t>
            </w:r>
          </w:p>
        </w:tc>
        <w:tc>
          <w:tcPr>
            <w:tcW w:w="1180" w:type="dxa"/>
            <w:shd w:val="clear" w:color="auto" w:fill="auto"/>
            <w:vAlign w:val="center"/>
            <w:hideMark/>
          </w:tcPr>
          <w:p w14:paraId="5FAEB200"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lastRenderedPageBreak/>
              <w:t>м³</w:t>
            </w:r>
          </w:p>
        </w:tc>
        <w:tc>
          <w:tcPr>
            <w:tcW w:w="1360" w:type="dxa"/>
            <w:shd w:val="clear" w:color="auto" w:fill="auto"/>
            <w:vAlign w:val="center"/>
            <w:hideMark/>
          </w:tcPr>
          <w:p w14:paraId="4BEF9E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9E12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46A2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E2FE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551A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27DBAE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31CF0F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6F8222B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6E7BC0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1CA2E9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30E7A0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40F29D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369903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273910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533D40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6FD6AC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1999B9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200" w:type="dxa"/>
            <w:shd w:val="clear" w:color="auto" w:fill="auto"/>
            <w:vAlign w:val="center"/>
            <w:hideMark/>
          </w:tcPr>
          <w:p w14:paraId="396BB0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r>
      <w:tr w:rsidR="00726F5B" w:rsidRPr="00726F5B" w14:paraId="3C212DAC" w14:textId="77777777" w:rsidTr="00726F5B">
        <w:trPr>
          <w:trHeight w:val="20"/>
        </w:trPr>
        <w:tc>
          <w:tcPr>
            <w:tcW w:w="4060" w:type="dxa"/>
            <w:shd w:val="clear" w:color="auto" w:fill="auto"/>
            <w:vAlign w:val="center"/>
            <w:hideMark/>
          </w:tcPr>
          <w:p w14:paraId="65AADE6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67221EA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2FEF0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6492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4543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370E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2C51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044257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002AA1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7E91DF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3D42AC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41DB30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10D4C1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4D1B0A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2178FD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39AAEA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6CFE2A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6DC028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7FE6139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200" w:type="dxa"/>
            <w:shd w:val="clear" w:color="auto" w:fill="auto"/>
            <w:vAlign w:val="center"/>
            <w:hideMark/>
          </w:tcPr>
          <w:p w14:paraId="388AB3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r>
      <w:tr w:rsidR="00726F5B" w:rsidRPr="00726F5B" w14:paraId="1789C638" w14:textId="77777777" w:rsidTr="00726F5B">
        <w:trPr>
          <w:trHeight w:val="20"/>
        </w:trPr>
        <w:tc>
          <w:tcPr>
            <w:tcW w:w="4060" w:type="dxa"/>
            <w:shd w:val="clear" w:color="auto" w:fill="auto"/>
            <w:vAlign w:val="center"/>
            <w:hideMark/>
          </w:tcPr>
          <w:p w14:paraId="5FE1E3A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77E7FC3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9C30B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A267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6E1E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2A132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29E4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2B3AE7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0DC897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6379D5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53EDB3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610B0B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7FC76E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20ECC0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359851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2F79D9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708CC3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633C80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232012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200" w:type="dxa"/>
            <w:shd w:val="clear" w:color="auto" w:fill="auto"/>
            <w:vAlign w:val="center"/>
            <w:hideMark/>
          </w:tcPr>
          <w:p w14:paraId="208132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r>
      <w:tr w:rsidR="00726F5B" w:rsidRPr="00726F5B" w14:paraId="5BA8B536" w14:textId="77777777" w:rsidTr="00726F5B">
        <w:trPr>
          <w:trHeight w:val="20"/>
        </w:trPr>
        <w:tc>
          <w:tcPr>
            <w:tcW w:w="4060" w:type="dxa"/>
            <w:shd w:val="clear" w:color="auto" w:fill="auto"/>
            <w:vAlign w:val="center"/>
            <w:hideMark/>
          </w:tcPr>
          <w:p w14:paraId="1B861C1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02EFD48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5BA02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F674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F080B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87A7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4224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0,13</w:t>
            </w:r>
          </w:p>
        </w:tc>
        <w:tc>
          <w:tcPr>
            <w:tcW w:w="1360" w:type="dxa"/>
            <w:shd w:val="clear" w:color="auto" w:fill="auto"/>
            <w:vAlign w:val="center"/>
            <w:hideMark/>
          </w:tcPr>
          <w:p w14:paraId="0C6E42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0,13</w:t>
            </w:r>
          </w:p>
        </w:tc>
        <w:tc>
          <w:tcPr>
            <w:tcW w:w="1360" w:type="dxa"/>
            <w:shd w:val="clear" w:color="auto" w:fill="auto"/>
            <w:vAlign w:val="center"/>
            <w:hideMark/>
          </w:tcPr>
          <w:p w14:paraId="7CE87D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0,13</w:t>
            </w:r>
          </w:p>
        </w:tc>
        <w:tc>
          <w:tcPr>
            <w:tcW w:w="1360" w:type="dxa"/>
            <w:shd w:val="clear" w:color="auto" w:fill="auto"/>
            <w:vAlign w:val="center"/>
            <w:hideMark/>
          </w:tcPr>
          <w:p w14:paraId="7E2C51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0,13</w:t>
            </w:r>
          </w:p>
        </w:tc>
        <w:tc>
          <w:tcPr>
            <w:tcW w:w="1360" w:type="dxa"/>
            <w:shd w:val="clear" w:color="auto" w:fill="auto"/>
            <w:vAlign w:val="center"/>
            <w:hideMark/>
          </w:tcPr>
          <w:p w14:paraId="0546B6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0,13</w:t>
            </w:r>
          </w:p>
        </w:tc>
        <w:tc>
          <w:tcPr>
            <w:tcW w:w="1360" w:type="dxa"/>
            <w:shd w:val="clear" w:color="auto" w:fill="auto"/>
            <w:vAlign w:val="center"/>
            <w:hideMark/>
          </w:tcPr>
          <w:p w14:paraId="04CED7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0,13</w:t>
            </w:r>
          </w:p>
        </w:tc>
        <w:tc>
          <w:tcPr>
            <w:tcW w:w="1360" w:type="dxa"/>
            <w:shd w:val="clear" w:color="auto" w:fill="auto"/>
            <w:vAlign w:val="center"/>
            <w:hideMark/>
          </w:tcPr>
          <w:p w14:paraId="0E2053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0,13</w:t>
            </w:r>
          </w:p>
        </w:tc>
        <w:tc>
          <w:tcPr>
            <w:tcW w:w="1360" w:type="dxa"/>
            <w:shd w:val="clear" w:color="auto" w:fill="auto"/>
            <w:vAlign w:val="center"/>
            <w:hideMark/>
          </w:tcPr>
          <w:p w14:paraId="092689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0,13</w:t>
            </w:r>
          </w:p>
        </w:tc>
        <w:tc>
          <w:tcPr>
            <w:tcW w:w="1360" w:type="dxa"/>
            <w:shd w:val="clear" w:color="auto" w:fill="auto"/>
            <w:vAlign w:val="center"/>
            <w:hideMark/>
          </w:tcPr>
          <w:p w14:paraId="2677D5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0,13</w:t>
            </w:r>
          </w:p>
        </w:tc>
        <w:tc>
          <w:tcPr>
            <w:tcW w:w="1360" w:type="dxa"/>
            <w:shd w:val="clear" w:color="auto" w:fill="auto"/>
            <w:vAlign w:val="center"/>
            <w:hideMark/>
          </w:tcPr>
          <w:p w14:paraId="5E37B3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0,13</w:t>
            </w:r>
          </w:p>
        </w:tc>
        <w:tc>
          <w:tcPr>
            <w:tcW w:w="1360" w:type="dxa"/>
            <w:shd w:val="clear" w:color="auto" w:fill="auto"/>
            <w:vAlign w:val="center"/>
            <w:hideMark/>
          </w:tcPr>
          <w:p w14:paraId="19E064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0,13</w:t>
            </w:r>
          </w:p>
        </w:tc>
        <w:tc>
          <w:tcPr>
            <w:tcW w:w="1360" w:type="dxa"/>
            <w:shd w:val="clear" w:color="auto" w:fill="auto"/>
            <w:vAlign w:val="center"/>
            <w:hideMark/>
          </w:tcPr>
          <w:p w14:paraId="508484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0,13</w:t>
            </w:r>
          </w:p>
        </w:tc>
        <w:tc>
          <w:tcPr>
            <w:tcW w:w="1360" w:type="dxa"/>
            <w:shd w:val="clear" w:color="auto" w:fill="auto"/>
            <w:vAlign w:val="center"/>
            <w:hideMark/>
          </w:tcPr>
          <w:p w14:paraId="06EAF2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0,13</w:t>
            </w:r>
          </w:p>
        </w:tc>
        <w:tc>
          <w:tcPr>
            <w:tcW w:w="1200" w:type="dxa"/>
            <w:shd w:val="clear" w:color="auto" w:fill="auto"/>
            <w:vAlign w:val="center"/>
            <w:hideMark/>
          </w:tcPr>
          <w:p w14:paraId="7E63F4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0,13</w:t>
            </w:r>
          </w:p>
        </w:tc>
      </w:tr>
      <w:tr w:rsidR="00726F5B" w:rsidRPr="00726F5B" w14:paraId="5EDDE67F" w14:textId="77777777" w:rsidTr="00726F5B">
        <w:trPr>
          <w:trHeight w:val="20"/>
        </w:trPr>
        <w:tc>
          <w:tcPr>
            <w:tcW w:w="4060" w:type="dxa"/>
            <w:shd w:val="clear" w:color="auto" w:fill="auto"/>
            <w:vAlign w:val="center"/>
            <w:hideMark/>
          </w:tcPr>
          <w:p w14:paraId="723CAE4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1CF60B6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620E2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8B54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A2CCA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5B14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402B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10DB9E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544DF3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4D888F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0AE3DF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62F1CC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713D04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4CE2D9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35CF25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66E809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6EC5EE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3A5D96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360" w:type="dxa"/>
            <w:shd w:val="clear" w:color="auto" w:fill="auto"/>
            <w:vAlign w:val="center"/>
            <w:hideMark/>
          </w:tcPr>
          <w:p w14:paraId="336763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c>
          <w:tcPr>
            <w:tcW w:w="1200" w:type="dxa"/>
            <w:shd w:val="clear" w:color="auto" w:fill="auto"/>
            <w:vAlign w:val="center"/>
            <w:hideMark/>
          </w:tcPr>
          <w:p w14:paraId="20685D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-0,09</w:t>
            </w:r>
          </w:p>
        </w:tc>
      </w:tr>
      <w:tr w:rsidR="00726F5B" w:rsidRPr="00726F5B" w14:paraId="0ED777E1" w14:textId="77777777" w:rsidTr="00726F5B">
        <w:trPr>
          <w:trHeight w:val="20"/>
        </w:trPr>
        <w:tc>
          <w:tcPr>
            <w:tcW w:w="4060" w:type="dxa"/>
            <w:shd w:val="clear" w:color="auto" w:fill="auto"/>
            <w:vAlign w:val="center"/>
            <w:hideMark/>
          </w:tcPr>
          <w:p w14:paraId="01E088A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1DE650F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7BC20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2BE5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0490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2830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CD18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356E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E800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6C80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9B8B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4B05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3036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AB197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0E00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32A0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34C4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6D33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4C34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49122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A39DF22" w14:textId="77777777" w:rsidTr="00726F5B">
        <w:trPr>
          <w:trHeight w:val="20"/>
        </w:trPr>
        <w:tc>
          <w:tcPr>
            <w:tcW w:w="4060" w:type="dxa"/>
            <w:shd w:val="clear" w:color="auto" w:fill="auto"/>
            <w:vAlign w:val="center"/>
            <w:hideMark/>
          </w:tcPr>
          <w:p w14:paraId="7B1E9A1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6009B29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F15A6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ABB1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D1D8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7DA2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DC2E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5,77</w:t>
            </w:r>
          </w:p>
        </w:tc>
        <w:tc>
          <w:tcPr>
            <w:tcW w:w="1360" w:type="dxa"/>
            <w:shd w:val="clear" w:color="auto" w:fill="auto"/>
            <w:vAlign w:val="center"/>
            <w:hideMark/>
          </w:tcPr>
          <w:p w14:paraId="59EBFB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5,77</w:t>
            </w:r>
          </w:p>
        </w:tc>
        <w:tc>
          <w:tcPr>
            <w:tcW w:w="1360" w:type="dxa"/>
            <w:shd w:val="clear" w:color="auto" w:fill="auto"/>
            <w:vAlign w:val="center"/>
            <w:hideMark/>
          </w:tcPr>
          <w:p w14:paraId="4D29D8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5,77</w:t>
            </w:r>
          </w:p>
        </w:tc>
        <w:tc>
          <w:tcPr>
            <w:tcW w:w="1360" w:type="dxa"/>
            <w:shd w:val="clear" w:color="auto" w:fill="auto"/>
            <w:vAlign w:val="center"/>
            <w:hideMark/>
          </w:tcPr>
          <w:p w14:paraId="595EB0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5,77</w:t>
            </w:r>
          </w:p>
        </w:tc>
        <w:tc>
          <w:tcPr>
            <w:tcW w:w="1360" w:type="dxa"/>
            <w:shd w:val="clear" w:color="auto" w:fill="auto"/>
            <w:vAlign w:val="center"/>
            <w:hideMark/>
          </w:tcPr>
          <w:p w14:paraId="209B29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5,77</w:t>
            </w:r>
          </w:p>
        </w:tc>
        <w:tc>
          <w:tcPr>
            <w:tcW w:w="1360" w:type="dxa"/>
            <w:shd w:val="clear" w:color="auto" w:fill="auto"/>
            <w:vAlign w:val="center"/>
            <w:hideMark/>
          </w:tcPr>
          <w:p w14:paraId="7BA3BA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5,77</w:t>
            </w:r>
          </w:p>
        </w:tc>
        <w:tc>
          <w:tcPr>
            <w:tcW w:w="1360" w:type="dxa"/>
            <w:shd w:val="clear" w:color="auto" w:fill="auto"/>
            <w:vAlign w:val="center"/>
            <w:hideMark/>
          </w:tcPr>
          <w:p w14:paraId="5327EF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5,77</w:t>
            </w:r>
          </w:p>
        </w:tc>
        <w:tc>
          <w:tcPr>
            <w:tcW w:w="1360" w:type="dxa"/>
            <w:shd w:val="clear" w:color="auto" w:fill="auto"/>
            <w:vAlign w:val="center"/>
            <w:hideMark/>
          </w:tcPr>
          <w:p w14:paraId="3E08FE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5,77</w:t>
            </w:r>
          </w:p>
        </w:tc>
        <w:tc>
          <w:tcPr>
            <w:tcW w:w="1360" w:type="dxa"/>
            <w:shd w:val="clear" w:color="auto" w:fill="auto"/>
            <w:vAlign w:val="center"/>
            <w:hideMark/>
          </w:tcPr>
          <w:p w14:paraId="7A29F8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5,77</w:t>
            </w:r>
          </w:p>
        </w:tc>
        <w:tc>
          <w:tcPr>
            <w:tcW w:w="1360" w:type="dxa"/>
            <w:shd w:val="clear" w:color="auto" w:fill="auto"/>
            <w:vAlign w:val="center"/>
            <w:hideMark/>
          </w:tcPr>
          <w:p w14:paraId="371D54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5,77</w:t>
            </w:r>
          </w:p>
        </w:tc>
        <w:tc>
          <w:tcPr>
            <w:tcW w:w="1360" w:type="dxa"/>
            <w:shd w:val="clear" w:color="auto" w:fill="auto"/>
            <w:vAlign w:val="center"/>
            <w:hideMark/>
          </w:tcPr>
          <w:p w14:paraId="7B4CF2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5,77</w:t>
            </w:r>
          </w:p>
        </w:tc>
        <w:tc>
          <w:tcPr>
            <w:tcW w:w="1360" w:type="dxa"/>
            <w:shd w:val="clear" w:color="auto" w:fill="auto"/>
            <w:vAlign w:val="center"/>
            <w:hideMark/>
          </w:tcPr>
          <w:p w14:paraId="51F0D7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5,77</w:t>
            </w:r>
          </w:p>
        </w:tc>
        <w:tc>
          <w:tcPr>
            <w:tcW w:w="1360" w:type="dxa"/>
            <w:shd w:val="clear" w:color="auto" w:fill="auto"/>
            <w:vAlign w:val="center"/>
            <w:hideMark/>
          </w:tcPr>
          <w:p w14:paraId="1F88B7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5,77</w:t>
            </w:r>
          </w:p>
        </w:tc>
        <w:tc>
          <w:tcPr>
            <w:tcW w:w="1200" w:type="dxa"/>
            <w:shd w:val="clear" w:color="auto" w:fill="auto"/>
            <w:vAlign w:val="center"/>
            <w:hideMark/>
          </w:tcPr>
          <w:p w14:paraId="5AF092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5,77</w:t>
            </w:r>
          </w:p>
        </w:tc>
      </w:tr>
      <w:tr w:rsidR="00726F5B" w:rsidRPr="00726F5B" w14:paraId="4CD10D96" w14:textId="77777777" w:rsidTr="00726F5B">
        <w:trPr>
          <w:trHeight w:val="20"/>
        </w:trPr>
        <w:tc>
          <w:tcPr>
            <w:tcW w:w="4060" w:type="dxa"/>
            <w:shd w:val="clear" w:color="auto" w:fill="auto"/>
            <w:vAlign w:val="center"/>
            <w:hideMark/>
          </w:tcPr>
          <w:p w14:paraId="7931F4F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0C8F8ADD"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9CEFF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363C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C816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1936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5034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1,46</w:t>
            </w:r>
          </w:p>
        </w:tc>
        <w:tc>
          <w:tcPr>
            <w:tcW w:w="1360" w:type="dxa"/>
            <w:shd w:val="clear" w:color="auto" w:fill="auto"/>
            <w:vAlign w:val="center"/>
            <w:hideMark/>
          </w:tcPr>
          <w:p w14:paraId="150345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1,46</w:t>
            </w:r>
          </w:p>
        </w:tc>
        <w:tc>
          <w:tcPr>
            <w:tcW w:w="1360" w:type="dxa"/>
            <w:shd w:val="clear" w:color="auto" w:fill="auto"/>
            <w:vAlign w:val="center"/>
            <w:hideMark/>
          </w:tcPr>
          <w:p w14:paraId="39A024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1,46</w:t>
            </w:r>
          </w:p>
        </w:tc>
        <w:tc>
          <w:tcPr>
            <w:tcW w:w="1360" w:type="dxa"/>
            <w:shd w:val="clear" w:color="auto" w:fill="auto"/>
            <w:vAlign w:val="center"/>
            <w:hideMark/>
          </w:tcPr>
          <w:p w14:paraId="4FB14B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1,46</w:t>
            </w:r>
          </w:p>
        </w:tc>
        <w:tc>
          <w:tcPr>
            <w:tcW w:w="1360" w:type="dxa"/>
            <w:shd w:val="clear" w:color="auto" w:fill="auto"/>
            <w:vAlign w:val="center"/>
            <w:hideMark/>
          </w:tcPr>
          <w:p w14:paraId="5F9A20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1,46</w:t>
            </w:r>
          </w:p>
        </w:tc>
        <w:tc>
          <w:tcPr>
            <w:tcW w:w="1360" w:type="dxa"/>
            <w:shd w:val="clear" w:color="auto" w:fill="auto"/>
            <w:vAlign w:val="center"/>
            <w:hideMark/>
          </w:tcPr>
          <w:p w14:paraId="36D7C7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1,46</w:t>
            </w:r>
          </w:p>
        </w:tc>
        <w:tc>
          <w:tcPr>
            <w:tcW w:w="1360" w:type="dxa"/>
            <w:shd w:val="clear" w:color="auto" w:fill="auto"/>
            <w:vAlign w:val="center"/>
            <w:hideMark/>
          </w:tcPr>
          <w:p w14:paraId="0F03E9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1,46</w:t>
            </w:r>
          </w:p>
        </w:tc>
        <w:tc>
          <w:tcPr>
            <w:tcW w:w="1360" w:type="dxa"/>
            <w:shd w:val="clear" w:color="auto" w:fill="auto"/>
            <w:vAlign w:val="center"/>
            <w:hideMark/>
          </w:tcPr>
          <w:p w14:paraId="241042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1,46</w:t>
            </w:r>
          </w:p>
        </w:tc>
        <w:tc>
          <w:tcPr>
            <w:tcW w:w="1360" w:type="dxa"/>
            <w:shd w:val="clear" w:color="auto" w:fill="auto"/>
            <w:vAlign w:val="center"/>
            <w:hideMark/>
          </w:tcPr>
          <w:p w14:paraId="1ED164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1,46</w:t>
            </w:r>
          </w:p>
        </w:tc>
        <w:tc>
          <w:tcPr>
            <w:tcW w:w="1360" w:type="dxa"/>
            <w:shd w:val="clear" w:color="auto" w:fill="auto"/>
            <w:vAlign w:val="center"/>
            <w:hideMark/>
          </w:tcPr>
          <w:p w14:paraId="6202D9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1,46</w:t>
            </w:r>
          </w:p>
        </w:tc>
        <w:tc>
          <w:tcPr>
            <w:tcW w:w="1360" w:type="dxa"/>
            <w:shd w:val="clear" w:color="auto" w:fill="auto"/>
            <w:vAlign w:val="center"/>
            <w:hideMark/>
          </w:tcPr>
          <w:p w14:paraId="2266E3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1,46</w:t>
            </w:r>
          </w:p>
        </w:tc>
        <w:tc>
          <w:tcPr>
            <w:tcW w:w="1360" w:type="dxa"/>
            <w:shd w:val="clear" w:color="auto" w:fill="auto"/>
            <w:vAlign w:val="center"/>
            <w:hideMark/>
          </w:tcPr>
          <w:p w14:paraId="6040CA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1,46</w:t>
            </w:r>
          </w:p>
        </w:tc>
        <w:tc>
          <w:tcPr>
            <w:tcW w:w="1360" w:type="dxa"/>
            <w:shd w:val="clear" w:color="auto" w:fill="auto"/>
            <w:vAlign w:val="center"/>
            <w:hideMark/>
          </w:tcPr>
          <w:p w14:paraId="309873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1,46</w:t>
            </w:r>
          </w:p>
        </w:tc>
        <w:tc>
          <w:tcPr>
            <w:tcW w:w="1200" w:type="dxa"/>
            <w:shd w:val="clear" w:color="auto" w:fill="auto"/>
            <w:vAlign w:val="center"/>
            <w:hideMark/>
          </w:tcPr>
          <w:p w14:paraId="6386FE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1,46</w:t>
            </w:r>
          </w:p>
        </w:tc>
      </w:tr>
      <w:tr w:rsidR="00726F5B" w:rsidRPr="00726F5B" w14:paraId="3D1A5092" w14:textId="77777777" w:rsidTr="00726F5B">
        <w:trPr>
          <w:trHeight w:val="20"/>
        </w:trPr>
        <w:tc>
          <w:tcPr>
            <w:tcW w:w="4060" w:type="dxa"/>
            <w:shd w:val="clear" w:color="auto" w:fill="auto"/>
            <w:vAlign w:val="center"/>
            <w:hideMark/>
          </w:tcPr>
          <w:p w14:paraId="0B03112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0FB5E0F5"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F83DE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E9E0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5A4B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1F0C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3FAD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97,2%</w:t>
            </w:r>
          </w:p>
        </w:tc>
        <w:tc>
          <w:tcPr>
            <w:tcW w:w="1360" w:type="dxa"/>
            <w:shd w:val="clear" w:color="auto" w:fill="auto"/>
            <w:vAlign w:val="center"/>
            <w:hideMark/>
          </w:tcPr>
          <w:p w14:paraId="6DEFD3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97,2%</w:t>
            </w:r>
          </w:p>
        </w:tc>
        <w:tc>
          <w:tcPr>
            <w:tcW w:w="1360" w:type="dxa"/>
            <w:shd w:val="clear" w:color="auto" w:fill="auto"/>
            <w:vAlign w:val="center"/>
            <w:hideMark/>
          </w:tcPr>
          <w:p w14:paraId="248B10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97,3%</w:t>
            </w:r>
          </w:p>
        </w:tc>
        <w:tc>
          <w:tcPr>
            <w:tcW w:w="1360" w:type="dxa"/>
            <w:shd w:val="clear" w:color="auto" w:fill="auto"/>
            <w:vAlign w:val="center"/>
            <w:hideMark/>
          </w:tcPr>
          <w:p w14:paraId="06035B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97,3%</w:t>
            </w:r>
          </w:p>
        </w:tc>
        <w:tc>
          <w:tcPr>
            <w:tcW w:w="1360" w:type="dxa"/>
            <w:shd w:val="clear" w:color="auto" w:fill="auto"/>
            <w:vAlign w:val="center"/>
            <w:hideMark/>
          </w:tcPr>
          <w:p w14:paraId="49E1E4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97,3%</w:t>
            </w:r>
          </w:p>
        </w:tc>
        <w:tc>
          <w:tcPr>
            <w:tcW w:w="1360" w:type="dxa"/>
            <w:shd w:val="clear" w:color="auto" w:fill="auto"/>
            <w:vAlign w:val="center"/>
            <w:hideMark/>
          </w:tcPr>
          <w:p w14:paraId="79FE5F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97,3%</w:t>
            </w:r>
          </w:p>
        </w:tc>
        <w:tc>
          <w:tcPr>
            <w:tcW w:w="1360" w:type="dxa"/>
            <w:shd w:val="clear" w:color="auto" w:fill="auto"/>
            <w:vAlign w:val="center"/>
            <w:hideMark/>
          </w:tcPr>
          <w:p w14:paraId="2EA6E7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97,4%</w:t>
            </w:r>
          </w:p>
        </w:tc>
        <w:tc>
          <w:tcPr>
            <w:tcW w:w="1360" w:type="dxa"/>
            <w:shd w:val="clear" w:color="auto" w:fill="auto"/>
            <w:vAlign w:val="center"/>
            <w:hideMark/>
          </w:tcPr>
          <w:p w14:paraId="540234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97,4%</w:t>
            </w:r>
          </w:p>
        </w:tc>
        <w:tc>
          <w:tcPr>
            <w:tcW w:w="1360" w:type="dxa"/>
            <w:shd w:val="clear" w:color="auto" w:fill="auto"/>
            <w:vAlign w:val="center"/>
            <w:hideMark/>
          </w:tcPr>
          <w:p w14:paraId="739A74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97,4%</w:t>
            </w:r>
          </w:p>
        </w:tc>
        <w:tc>
          <w:tcPr>
            <w:tcW w:w="1360" w:type="dxa"/>
            <w:shd w:val="clear" w:color="auto" w:fill="auto"/>
            <w:vAlign w:val="center"/>
            <w:hideMark/>
          </w:tcPr>
          <w:p w14:paraId="0780C8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97,5%</w:t>
            </w:r>
          </w:p>
        </w:tc>
        <w:tc>
          <w:tcPr>
            <w:tcW w:w="1360" w:type="dxa"/>
            <w:shd w:val="clear" w:color="auto" w:fill="auto"/>
            <w:vAlign w:val="center"/>
            <w:hideMark/>
          </w:tcPr>
          <w:p w14:paraId="728954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97,5%</w:t>
            </w:r>
          </w:p>
        </w:tc>
        <w:tc>
          <w:tcPr>
            <w:tcW w:w="1360" w:type="dxa"/>
            <w:shd w:val="clear" w:color="auto" w:fill="auto"/>
            <w:vAlign w:val="center"/>
            <w:hideMark/>
          </w:tcPr>
          <w:p w14:paraId="19720E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97,5%</w:t>
            </w:r>
          </w:p>
        </w:tc>
        <w:tc>
          <w:tcPr>
            <w:tcW w:w="1360" w:type="dxa"/>
            <w:shd w:val="clear" w:color="auto" w:fill="auto"/>
            <w:vAlign w:val="center"/>
            <w:hideMark/>
          </w:tcPr>
          <w:p w14:paraId="479179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97,6%</w:t>
            </w:r>
          </w:p>
        </w:tc>
        <w:tc>
          <w:tcPr>
            <w:tcW w:w="1200" w:type="dxa"/>
            <w:shd w:val="clear" w:color="auto" w:fill="auto"/>
            <w:vAlign w:val="center"/>
            <w:hideMark/>
          </w:tcPr>
          <w:p w14:paraId="3300B4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97,6%</w:t>
            </w:r>
          </w:p>
        </w:tc>
      </w:tr>
      <w:tr w:rsidR="00726F5B" w:rsidRPr="00726F5B" w14:paraId="357FC725" w14:textId="77777777" w:rsidTr="00726F5B">
        <w:trPr>
          <w:trHeight w:val="20"/>
        </w:trPr>
        <w:tc>
          <w:tcPr>
            <w:tcW w:w="29560" w:type="dxa"/>
            <w:gridSpan w:val="20"/>
            <w:shd w:val="clear" w:color="auto" w:fill="auto"/>
            <w:vAlign w:val="center"/>
            <w:hideMark/>
          </w:tcPr>
          <w:p w14:paraId="3591CD5A"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№6 (г. Сургут, ул. Буровая, 1, соор. 15 - ПАО "Сургутнефтегаз")</w:t>
            </w:r>
          </w:p>
        </w:tc>
      </w:tr>
      <w:tr w:rsidR="00726F5B" w:rsidRPr="00726F5B" w14:paraId="552B9D68" w14:textId="77777777" w:rsidTr="00726F5B">
        <w:trPr>
          <w:trHeight w:val="20"/>
        </w:trPr>
        <w:tc>
          <w:tcPr>
            <w:tcW w:w="4060" w:type="dxa"/>
            <w:shd w:val="clear" w:color="auto" w:fill="auto"/>
            <w:vAlign w:val="center"/>
            <w:hideMark/>
          </w:tcPr>
          <w:p w14:paraId="02079AE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78CF50A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4573A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616EBA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6FEDC5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0FBDF1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04EC51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790A55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1C8876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3A3304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52349D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477E84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5BBBF0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541930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657574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661235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6397A3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4B740B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3DEBE1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200" w:type="dxa"/>
            <w:shd w:val="clear" w:color="auto" w:fill="auto"/>
            <w:vAlign w:val="center"/>
            <w:hideMark/>
          </w:tcPr>
          <w:p w14:paraId="1D3354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r>
      <w:tr w:rsidR="00726F5B" w:rsidRPr="00726F5B" w14:paraId="19030853" w14:textId="77777777" w:rsidTr="00726F5B">
        <w:trPr>
          <w:trHeight w:val="20"/>
        </w:trPr>
        <w:tc>
          <w:tcPr>
            <w:tcW w:w="4060" w:type="dxa"/>
            <w:shd w:val="clear" w:color="auto" w:fill="auto"/>
            <w:vAlign w:val="center"/>
            <w:hideMark/>
          </w:tcPr>
          <w:p w14:paraId="05428B35"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64E31D5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77EA399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B080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5165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9D35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0A05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9312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30B6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D58F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F22D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C7A6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3E9B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D9F2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5317F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003F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A31A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3337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AF4A8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6F611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260BAE01" w14:textId="77777777" w:rsidTr="00726F5B">
        <w:trPr>
          <w:trHeight w:val="20"/>
        </w:trPr>
        <w:tc>
          <w:tcPr>
            <w:tcW w:w="4060" w:type="dxa"/>
            <w:shd w:val="clear" w:color="auto" w:fill="auto"/>
            <w:vAlign w:val="center"/>
            <w:hideMark/>
          </w:tcPr>
          <w:p w14:paraId="24631EF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09A78FC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7C4443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1CE12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997A1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091B22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10D76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2C8BB7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06FF33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075E32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43CE16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44C32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0A335A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F2FD4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18F42A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9FDAB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43A966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4DF78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1C1DD8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200" w:type="dxa"/>
            <w:shd w:val="clear" w:color="auto" w:fill="auto"/>
            <w:vAlign w:val="center"/>
            <w:hideMark/>
          </w:tcPr>
          <w:p w14:paraId="4001F4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r>
      <w:tr w:rsidR="00726F5B" w:rsidRPr="00726F5B" w14:paraId="6626E6C6" w14:textId="77777777" w:rsidTr="00726F5B">
        <w:trPr>
          <w:trHeight w:val="20"/>
        </w:trPr>
        <w:tc>
          <w:tcPr>
            <w:tcW w:w="4060" w:type="dxa"/>
            <w:shd w:val="clear" w:color="auto" w:fill="auto"/>
            <w:vAlign w:val="center"/>
            <w:hideMark/>
          </w:tcPr>
          <w:p w14:paraId="291F281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2B52D2E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2370BC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36F304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240051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3B4E30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41B076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29B6AE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6042F9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045C82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6C0E85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04118D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306381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747E05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219764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47E564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46588A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4DB5DB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54C342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200" w:type="dxa"/>
            <w:shd w:val="clear" w:color="auto" w:fill="auto"/>
            <w:vAlign w:val="center"/>
            <w:hideMark/>
          </w:tcPr>
          <w:p w14:paraId="61D291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r>
      <w:tr w:rsidR="00726F5B" w:rsidRPr="00726F5B" w14:paraId="32C27D25" w14:textId="77777777" w:rsidTr="00726F5B">
        <w:trPr>
          <w:trHeight w:val="20"/>
        </w:trPr>
        <w:tc>
          <w:tcPr>
            <w:tcW w:w="4060" w:type="dxa"/>
            <w:shd w:val="clear" w:color="auto" w:fill="auto"/>
            <w:vAlign w:val="center"/>
            <w:hideMark/>
          </w:tcPr>
          <w:p w14:paraId="7D70333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546A87E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5ED3D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4967DB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3056E0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FE753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387AF6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603FD1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0B44EE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6E86C5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434F37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511D00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6099C1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05A541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2FC274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5207B6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0CE9EC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52BC1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AB24B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200" w:type="dxa"/>
            <w:shd w:val="clear" w:color="auto" w:fill="auto"/>
            <w:vAlign w:val="center"/>
            <w:hideMark/>
          </w:tcPr>
          <w:p w14:paraId="24FA56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r>
      <w:tr w:rsidR="00726F5B" w:rsidRPr="00726F5B" w14:paraId="4323B725" w14:textId="77777777" w:rsidTr="00726F5B">
        <w:trPr>
          <w:trHeight w:val="20"/>
        </w:trPr>
        <w:tc>
          <w:tcPr>
            <w:tcW w:w="4060" w:type="dxa"/>
            <w:shd w:val="clear" w:color="auto" w:fill="auto"/>
            <w:vAlign w:val="center"/>
            <w:hideMark/>
          </w:tcPr>
          <w:p w14:paraId="6A47B5E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5C1B3BD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BD43C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3832B1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BC144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06FDD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2E80BB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1B95C9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5C5883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4AB637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4B753F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6C0CFF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49B838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3B5C85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677A7B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60D295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09CF79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7833DB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0E4AB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200" w:type="dxa"/>
            <w:shd w:val="clear" w:color="auto" w:fill="auto"/>
            <w:vAlign w:val="center"/>
            <w:hideMark/>
          </w:tcPr>
          <w:p w14:paraId="5F866D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r>
      <w:tr w:rsidR="00726F5B" w:rsidRPr="00726F5B" w14:paraId="73944CB8" w14:textId="77777777" w:rsidTr="00726F5B">
        <w:trPr>
          <w:trHeight w:val="20"/>
        </w:trPr>
        <w:tc>
          <w:tcPr>
            <w:tcW w:w="4060" w:type="dxa"/>
            <w:shd w:val="clear" w:color="auto" w:fill="auto"/>
            <w:vAlign w:val="center"/>
            <w:hideMark/>
          </w:tcPr>
          <w:p w14:paraId="4C35DE1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49969F9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274CE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4625C7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3254FB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014BE3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575EAA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65CB34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3FAB95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34813A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5CA4D4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3A778E9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17A5AA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497EFF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281338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046009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7360AD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5EE299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363276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200" w:type="dxa"/>
            <w:shd w:val="clear" w:color="auto" w:fill="auto"/>
            <w:vAlign w:val="center"/>
            <w:hideMark/>
          </w:tcPr>
          <w:p w14:paraId="48F82A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r>
      <w:tr w:rsidR="00726F5B" w:rsidRPr="00726F5B" w14:paraId="7951996B" w14:textId="77777777" w:rsidTr="00726F5B">
        <w:trPr>
          <w:trHeight w:val="20"/>
        </w:trPr>
        <w:tc>
          <w:tcPr>
            <w:tcW w:w="4060" w:type="dxa"/>
            <w:shd w:val="clear" w:color="auto" w:fill="auto"/>
            <w:vAlign w:val="center"/>
            <w:hideMark/>
          </w:tcPr>
          <w:p w14:paraId="1B5021A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6C27282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53D4E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0C0772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14C7B4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4C585E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7533A5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95482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A2E53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E34D4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4BCD82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261044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913F9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E590D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97191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44DAA9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393A1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21AC4B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9D62E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200" w:type="dxa"/>
            <w:shd w:val="clear" w:color="auto" w:fill="auto"/>
            <w:vAlign w:val="center"/>
            <w:hideMark/>
          </w:tcPr>
          <w:p w14:paraId="58D4DD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r>
      <w:tr w:rsidR="00726F5B" w:rsidRPr="00726F5B" w14:paraId="45F11F8D" w14:textId="77777777" w:rsidTr="00726F5B">
        <w:trPr>
          <w:trHeight w:val="20"/>
        </w:trPr>
        <w:tc>
          <w:tcPr>
            <w:tcW w:w="4060" w:type="dxa"/>
            <w:shd w:val="clear" w:color="auto" w:fill="auto"/>
            <w:vAlign w:val="center"/>
            <w:hideMark/>
          </w:tcPr>
          <w:p w14:paraId="4A77880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66AAF6A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7C5F4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4D78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0AFA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4941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617D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1C2A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9FFA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62DD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EABE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935A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1103C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DE8E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FC9C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0091C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8993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ED84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122F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BA6B8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47972DDF" w14:textId="77777777" w:rsidTr="00726F5B">
        <w:trPr>
          <w:trHeight w:val="20"/>
        </w:trPr>
        <w:tc>
          <w:tcPr>
            <w:tcW w:w="4060" w:type="dxa"/>
            <w:shd w:val="clear" w:color="auto" w:fill="auto"/>
            <w:vAlign w:val="center"/>
            <w:hideMark/>
          </w:tcPr>
          <w:p w14:paraId="4E542BE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0E261CC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72AFD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17,26</w:t>
            </w:r>
          </w:p>
        </w:tc>
        <w:tc>
          <w:tcPr>
            <w:tcW w:w="1360" w:type="dxa"/>
            <w:shd w:val="clear" w:color="auto" w:fill="auto"/>
            <w:vAlign w:val="center"/>
            <w:hideMark/>
          </w:tcPr>
          <w:p w14:paraId="775B20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17,26</w:t>
            </w:r>
          </w:p>
        </w:tc>
        <w:tc>
          <w:tcPr>
            <w:tcW w:w="1360" w:type="dxa"/>
            <w:shd w:val="clear" w:color="auto" w:fill="auto"/>
            <w:vAlign w:val="center"/>
            <w:hideMark/>
          </w:tcPr>
          <w:p w14:paraId="7E07D2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18,19</w:t>
            </w:r>
          </w:p>
        </w:tc>
        <w:tc>
          <w:tcPr>
            <w:tcW w:w="1360" w:type="dxa"/>
            <w:shd w:val="clear" w:color="auto" w:fill="auto"/>
            <w:vAlign w:val="center"/>
            <w:hideMark/>
          </w:tcPr>
          <w:p w14:paraId="0D21EA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18,18</w:t>
            </w:r>
          </w:p>
        </w:tc>
        <w:tc>
          <w:tcPr>
            <w:tcW w:w="1360" w:type="dxa"/>
            <w:shd w:val="clear" w:color="auto" w:fill="auto"/>
            <w:vAlign w:val="center"/>
            <w:hideMark/>
          </w:tcPr>
          <w:p w14:paraId="692F52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11,79</w:t>
            </w:r>
          </w:p>
        </w:tc>
        <w:tc>
          <w:tcPr>
            <w:tcW w:w="1360" w:type="dxa"/>
            <w:shd w:val="clear" w:color="auto" w:fill="auto"/>
            <w:vAlign w:val="center"/>
            <w:hideMark/>
          </w:tcPr>
          <w:p w14:paraId="577807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11,79</w:t>
            </w:r>
          </w:p>
        </w:tc>
        <w:tc>
          <w:tcPr>
            <w:tcW w:w="1360" w:type="dxa"/>
            <w:shd w:val="clear" w:color="auto" w:fill="auto"/>
            <w:vAlign w:val="center"/>
            <w:hideMark/>
          </w:tcPr>
          <w:p w14:paraId="32B4CB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11,79</w:t>
            </w:r>
          </w:p>
        </w:tc>
        <w:tc>
          <w:tcPr>
            <w:tcW w:w="1360" w:type="dxa"/>
            <w:shd w:val="clear" w:color="auto" w:fill="auto"/>
            <w:vAlign w:val="center"/>
            <w:hideMark/>
          </w:tcPr>
          <w:p w14:paraId="5CEFFF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11,79</w:t>
            </w:r>
          </w:p>
        </w:tc>
        <w:tc>
          <w:tcPr>
            <w:tcW w:w="1360" w:type="dxa"/>
            <w:shd w:val="clear" w:color="auto" w:fill="auto"/>
            <w:vAlign w:val="center"/>
            <w:hideMark/>
          </w:tcPr>
          <w:p w14:paraId="7E16E6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11,79</w:t>
            </w:r>
          </w:p>
        </w:tc>
        <w:tc>
          <w:tcPr>
            <w:tcW w:w="1360" w:type="dxa"/>
            <w:shd w:val="clear" w:color="auto" w:fill="auto"/>
            <w:vAlign w:val="center"/>
            <w:hideMark/>
          </w:tcPr>
          <w:p w14:paraId="4F899F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11,79</w:t>
            </w:r>
          </w:p>
        </w:tc>
        <w:tc>
          <w:tcPr>
            <w:tcW w:w="1360" w:type="dxa"/>
            <w:shd w:val="clear" w:color="auto" w:fill="auto"/>
            <w:vAlign w:val="center"/>
            <w:hideMark/>
          </w:tcPr>
          <w:p w14:paraId="6DC9DE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11,79</w:t>
            </w:r>
          </w:p>
        </w:tc>
        <w:tc>
          <w:tcPr>
            <w:tcW w:w="1360" w:type="dxa"/>
            <w:shd w:val="clear" w:color="auto" w:fill="auto"/>
            <w:vAlign w:val="center"/>
            <w:hideMark/>
          </w:tcPr>
          <w:p w14:paraId="747B20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11,79</w:t>
            </w:r>
          </w:p>
        </w:tc>
        <w:tc>
          <w:tcPr>
            <w:tcW w:w="1360" w:type="dxa"/>
            <w:shd w:val="clear" w:color="auto" w:fill="auto"/>
            <w:vAlign w:val="center"/>
            <w:hideMark/>
          </w:tcPr>
          <w:p w14:paraId="32A994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11,79</w:t>
            </w:r>
          </w:p>
        </w:tc>
        <w:tc>
          <w:tcPr>
            <w:tcW w:w="1360" w:type="dxa"/>
            <w:shd w:val="clear" w:color="auto" w:fill="auto"/>
            <w:vAlign w:val="center"/>
            <w:hideMark/>
          </w:tcPr>
          <w:p w14:paraId="2EA6A2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11,79</w:t>
            </w:r>
          </w:p>
        </w:tc>
        <w:tc>
          <w:tcPr>
            <w:tcW w:w="1360" w:type="dxa"/>
            <w:shd w:val="clear" w:color="auto" w:fill="auto"/>
            <w:vAlign w:val="center"/>
            <w:hideMark/>
          </w:tcPr>
          <w:p w14:paraId="49ADF6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11,79</w:t>
            </w:r>
          </w:p>
        </w:tc>
        <w:tc>
          <w:tcPr>
            <w:tcW w:w="1360" w:type="dxa"/>
            <w:shd w:val="clear" w:color="auto" w:fill="auto"/>
            <w:vAlign w:val="center"/>
            <w:hideMark/>
          </w:tcPr>
          <w:p w14:paraId="31C588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11,79</w:t>
            </w:r>
          </w:p>
        </w:tc>
        <w:tc>
          <w:tcPr>
            <w:tcW w:w="1360" w:type="dxa"/>
            <w:shd w:val="clear" w:color="auto" w:fill="auto"/>
            <w:vAlign w:val="center"/>
            <w:hideMark/>
          </w:tcPr>
          <w:p w14:paraId="0207C6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11,79</w:t>
            </w:r>
          </w:p>
        </w:tc>
        <w:tc>
          <w:tcPr>
            <w:tcW w:w="1200" w:type="dxa"/>
            <w:shd w:val="clear" w:color="auto" w:fill="auto"/>
            <w:vAlign w:val="center"/>
            <w:hideMark/>
          </w:tcPr>
          <w:p w14:paraId="7F5053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11,79</w:t>
            </w:r>
          </w:p>
        </w:tc>
      </w:tr>
      <w:tr w:rsidR="00726F5B" w:rsidRPr="00726F5B" w14:paraId="5FB4B62E" w14:textId="77777777" w:rsidTr="00726F5B">
        <w:trPr>
          <w:trHeight w:val="20"/>
        </w:trPr>
        <w:tc>
          <w:tcPr>
            <w:tcW w:w="4060" w:type="dxa"/>
            <w:shd w:val="clear" w:color="auto" w:fill="auto"/>
            <w:vAlign w:val="center"/>
            <w:hideMark/>
          </w:tcPr>
          <w:p w14:paraId="0DC7B09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40CE258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F82D7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1999F3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422135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0F1E86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1,49</w:t>
            </w:r>
          </w:p>
        </w:tc>
        <w:tc>
          <w:tcPr>
            <w:tcW w:w="1360" w:type="dxa"/>
            <w:shd w:val="clear" w:color="auto" w:fill="auto"/>
            <w:vAlign w:val="center"/>
            <w:hideMark/>
          </w:tcPr>
          <w:p w14:paraId="211839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1,47</w:t>
            </w:r>
          </w:p>
        </w:tc>
        <w:tc>
          <w:tcPr>
            <w:tcW w:w="1360" w:type="dxa"/>
            <w:shd w:val="clear" w:color="auto" w:fill="auto"/>
            <w:vAlign w:val="center"/>
            <w:hideMark/>
          </w:tcPr>
          <w:p w14:paraId="395545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1,47</w:t>
            </w:r>
          </w:p>
        </w:tc>
        <w:tc>
          <w:tcPr>
            <w:tcW w:w="1360" w:type="dxa"/>
            <w:shd w:val="clear" w:color="auto" w:fill="auto"/>
            <w:vAlign w:val="center"/>
            <w:hideMark/>
          </w:tcPr>
          <w:p w14:paraId="174763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1,47</w:t>
            </w:r>
          </w:p>
        </w:tc>
        <w:tc>
          <w:tcPr>
            <w:tcW w:w="1360" w:type="dxa"/>
            <w:shd w:val="clear" w:color="auto" w:fill="auto"/>
            <w:vAlign w:val="center"/>
            <w:hideMark/>
          </w:tcPr>
          <w:p w14:paraId="28D386F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1,47</w:t>
            </w:r>
          </w:p>
        </w:tc>
        <w:tc>
          <w:tcPr>
            <w:tcW w:w="1360" w:type="dxa"/>
            <w:shd w:val="clear" w:color="auto" w:fill="auto"/>
            <w:vAlign w:val="center"/>
            <w:hideMark/>
          </w:tcPr>
          <w:p w14:paraId="55EDE2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1,47</w:t>
            </w:r>
          </w:p>
        </w:tc>
        <w:tc>
          <w:tcPr>
            <w:tcW w:w="1360" w:type="dxa"/>
            <w:shd w:val="clear" w:color="auto" w:fill="auto"/>
            <w:vAlign w:val="center"/>
            <w:hideMark/>
          </w:tcPr>
          <w:p w14:paraId="22221B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1,47</w:t>
            </w:r>
          </w:p>
        </w:tc>
        <w:tc>
          <w:tcPr>
            <w:tcW w:w="1360" w:type="dxa"/>
            <w:shd w:val="clear" w:color="auto" w:fill="auto"/>
            <w:vAlign w:val="center"/>
            <w:hideMark/>
          </w:tcPr>
          <w:p w14:paraId="117965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1,47</w:t>
            </w:r>
          </w:p>
        </w:tc>
        <w:tc>
          <w:tcPr>
            <w:tcW w:w="1360" w:type="dxa"/>
            <w:shd w:val="clear" w:color="auto" w:fill="auto"/>
            <w:vAlign w:val="center"/>
            <w:hideMark/>
          </w:tcPr>
          <w:p w14:paraId="792DB1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1,47</w:t>
            </w:r>
          </w:p>
        </w:tc>
        <w:tc>
          <w:tcPr>
            <w:tcW w:w="1360" w:type="dxa"/>
            <w:shd w:val="clear" w:color="auto" w:fill="auto"/>
            <w:vAlign w:val="center"/>
            <w:hideMark/>
          </w:tcPr>
          <w:p w14:paraId="68FE40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1,47</w:t>
            </w:r>
          </w:p>
        </w:tc>
        <w:tc>
          <w:tcPr>
            <w:tcW w:w="1360" w:type="dxa"/>
            <w:shd w:val="clear" w:color="auto" w:fill="auto"/>
            <w:vAlign w:val="center"/>
            <w:hideMark/>
          </w:tcPr>
          <w:p w14:paraId="7CF99A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1,47</w:t>
            </w:r>
          </w:p>
        </w:tc>
        <w:tc>
          <w:tcPr>
            <w:tcW w:w="1360" w:type="dxa"/>
            <w:shd w:val="clear" w:color="auto" w:fill="auto"/>
            <w:vAlign w:val="center"/>
            <w:hideMark/>
          </w:tcPr>
          <w:p w14:paraId="0EA2DD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190B5A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63ABA7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200" w:type="dxa"/>
            <w:shd w:val="clear" w:color="auto" w:fill="auto"/>
            <w:vAlign w:val="center"/>
            <w:hideMark/>
          </w:tcPr>
          <w:p w14:paraId="4B538F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r>
      <w:tr w:rsidR="00726F5B" w:rsidRPr="00726F5B" w14:paraId="38A9484D" w14:textId="77777777" w:rsidTr="00726F5B">
        <w:trPr>
          <w:trHeight w:val="20"/>
        </w:trPr>
        <w:tc>
          <w:tcPr>
            <w:tcW w:w="4060" w:type="dxa"/>
            <w:shd w:val="clear" w:color="auto" w:fill="auto"/>
            <w:vAlign w:val="center"/>
            <w:hideMark/>
          </w:tcPr>
          <w:p w14:paraId="32BDE1A5"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3986561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A1F1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98,5%</w:t>
            </w:r>
          </w:p>
        </w:tc>
        <w:tc>
          <w:tcPr>
            <w:tcW w:w="1360" w:type="dxa"/>
            <w:shd w:val="clear" w:color="auto" w:fill="auto"/>
            <w:vAlign w:val="center"/>
            <w:hideMark/>
          </w:tcPr>
          <w:p w14:paraId="6CAD00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98,5%</w:t>
            </w:r>
          </w:p>
        </w:tc>
        <w:tc>
          <w:tcPr>
            <w:tcW w:w="1360" w:type="dxa"/>
            <w:shd w:val="clear" w:color="auto" w:fill="auto"/>
            <w:vAlign w:val="center"/>
            <w:hideMark/>
          </w:tcPr>
          <w:p w14:paraId="43EB4D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98,5%</w:t>
            </w:r>
          </w:p>
        </w:tc>
        <w:tc>
          <w:tcPr>
            <w:tcW w:w="1360" w:type="dxa"/>
            <w:shd w:val="clear" w:color="auto" w:fill="auto"/>
            <w:vAlign w:val="center"/>
            <w:hideMark/>
          </w:tcPr>
          <w:p w14:paraId="351875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99,6%</w:t>
            </w:r>
          </w:p>
        </w:tc>
        <w:tc>
          <w:tcPr>
            <w:tcW w:w="1360" w:type="dxa"/>
            <w:shd w:val="clear" w:color="auto" w:fill="auto"/>
            <w:vAlign w:val="center"/>
            <w:hideMark/>
          </w:tcPr>
          <w:p w14:paraId="06570C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548320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4587CB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0598E5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559E7E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3C7AB47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4A69D2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58C53A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215A7F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27EA8C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6C2774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40AA54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6166C0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98,4%</w:t>
            </w:r>
          </w:p>
        </w:tc>
        <w:tc>
          <w:tcPr>
            <w:tcW w:w="1200" w:type="dxa"/>
            <w:shd w:val="clear" w:color="auto" w:fill="auto"/>
            <w:vAlign w:val="center"/>
            <w:hideMark/>
          </w:tcPr>
          <w:p w14:paraId="3DEFEE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98,4%</w:t>
            </w:r>
          </w:p>
        </w:tc>
      </w:tr>
      <w:tr w:rsidR="00726F5B" w:rsidRPr="00726F5B" w14:paraId="40446250" w14:textId="77777777" w:rsidTr="00726F5B">
        <w:trPr>
          <w:trHeight w:val="20"/>
        </w:trPr>
        <w:tc>
          <w:tcPr>
            <w:tcW w:w="29560" w:type="dxa"/>
            <w:gridSpan w:val="20"/>
            <w:shd w:val="clear" w:color="auto" w:fill="auto"/>
            <w:vAlign w:val="center"/>
            <w:hideMark/>
          </w:tcPr>
          <w:p w14:paraId="5147884A"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№7 (г. Сургут, Заячий остров, 6 - ПАО "Сургутнефтегаз")</w:t>
            </w:r>
          </w:p>
        </w:tc>
      </w:tr>
      <w:tr w:rsidR="00726F5B" w:rsidRPr="00726F5B" w14:paraId="729769C7" w14:textId="77777777" w:rsidTr="00726F5B">
        <w:trPr>
          <w:trHeight w:val="20"/>
        </w:trPr>
        <w:tc>
          <w:tcPr>
            <w:tcW w:w="4060" w:type="dxa"/>
            <w:shd w:val="clear" w:color="auto" w:fill="auto"/>
            <w:vAlign w:val="center"/>
            <w:hideMark/>
          </w:tcPr>
          <w:p w14:paraId="1A7C725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333ABD2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F7699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33DEDB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07A968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0915F5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2A896B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74F2DF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246593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67CE0D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66E819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712FB9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4EEF47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4CA124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5D0A33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6B5E30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178480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5137D5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6608BA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200" w:type="dxa"/>
            <w:shd w:val="clear" w:color="auto" w:fill="auto"/>
            <w:vAlign w:val="center"/>
            <w:hideMark/>
          </w:tcPr>
          <w:p w14:paraId="77E3A0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r>
      <w:tr w:rsidR="00726F5B" w:rsidRPr="00726F5B" w14:paraId="43D597DC" w14:textId="77777777" w:rsidTr="00726F5B">
        <w:trPr>
          <w:trHeight w:val="20"/>
        </w:trPr>
        <w:tc>
          <w:tcPr>
            <w:tcW w:w="4060" w:type="dxa"/>
            <w:shd w:val="clear" w:color="auto" w:fill="auto"/>
            <w:vAlign w:val="center"/>
            <w:hideMark/>
          </w:tcPr>
          <w:p w14:paraId="35C1F73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6D35156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2882DA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1472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7228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95F9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8246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D167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6A2E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93C9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B51D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2EF5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7B58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02C8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E093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8BB2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5AE9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B382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A866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5763B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0989E9AE" w14:textId="77777777" w:rsidTr="00726F5B">
        <w:trPr>
          <w:trHeight w:val="20"/>
        </w:trPr>
        <w:tc>
          <w:tcPr>
            <w:tcW w:w="4060" w:type="dxa"/>
            <w:shd w:val="clear" w:color="auto" w:fill="auto"/>
            <w:vAlign w:val="center"/>
            <w:hideMark/>
          </w:tcPr>
          <w:p w14:paraId="742F9E2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61D2FFB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76A980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FAEBB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4D652B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D5532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0887A4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6B7B1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02957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2D09E9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05FD9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283089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92A8B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20347A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18568F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4BD32E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FB17C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70AF7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AC168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200" w:type="dxa"/>
            <w:shd w:val="clear" w:color="auto" w:fill="auto"/>
            <w:vAlign w:val="center"/>
            <w:hideMark/>
          </w:tcPr>
          <w:p w14:paraId="48DAB6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r>
      <w:tr w:rsidR="00726F5B" w:rsidRPr="00726F5B" w14:paraId="0FA5C75D" w14:textId="77777777" w:rsidTr="00726F5B">
        <w:trPr>
          <w:trHeight w:val="20"/>
        </w:trPr>
        <w:tc>
          <w:tcPr>
            <w:tcW w:w="4060" w:type="dxa"/>
            <w:shd w:val="clear" w:color="auto" w:fill="auto"/>
            <w:vAlign w:val="center"/>
            <w:hideMark/>
          </w:tcPr>
          <w:p w14:paraId="0AD67BF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615DD48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67AFCC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5E3ED2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2B0C987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1D419D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79496D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110BE7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10AFC8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42A49C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401A62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4F37F1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30458E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777CD7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0B6ED6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36301A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6E69E9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7037435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131EDC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200" w:type="dxa"/>
            <w:shd w:val="clear" w:color="auto" w:fill="auto"/>
            <w:vAlign w:val="center"/>
            <w:hideMark/>
          </w:tcPr>
          <w:p w14:paraId="21FD5B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r>
      <w:tr w:rsidR="00726F5B" w:rsidRPr="00726F5B" w14:paraId="130B917A" w14:textId="77777777" w:rsidTr="00726F5B">
        <w:trPr>
          <w:trHeight w:val="20"/>
        </w:trPr>
        <w:tc>
          <w:tcPr>
            <w:tcW w:w="4060" w:type="dxa"/>
            <w:shd w:val="clear" w:color="auto" w:fill="auto"/>
            <w:vAlign w:val="center"/>
            <w:hideMark/>
          </w:tcPr>
          <w:p w14:paraId="65DDFB7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10043B4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D61E3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7F575E9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55D4D95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61A2BC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3B2BB7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738B2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51B71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38D1DE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64F11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25A93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7E8BA5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64189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B31BD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3E395B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396A58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3FC8B0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11C4E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200" w:type="dxa"/>
            <w:shd w:val="clear" w:color="auto" w:fill="auto"/>
            <w:vAlign w:val="center"/>
            <w:hideMark/>
          </w:tcPr>
          <w:p w14:paraId="05F495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r>
      <w:tr w:rsidR="00726F5B" w:rsidRPr="00726F5B" w14:paraId="2DCC9ECD" w14:textId="77777777" w:rsidTr="00726F5B">
        <w:trPr>
          <w:trHeight w:val="20"/>
        </w:trPr>
        <w:tc>
          <w:tcPr>
            <w:tcW w:w="4060" w:type="dxa"/>
            <w:shd w:val="clear" w:color="auto" w:fill="auto"/>
            <w:vAlign w:val="center"/>
            <w:hideMark/>
          </w:tcPr>
          <w:p w14:paraId="3DD8BCA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3ECA2983"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CA74E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696AED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461F22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336C2B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57DE96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1534A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436FC4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31D2CD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F160D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C08B6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455AF9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4E1E86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423BB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9DC27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3DEC5C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2FAACC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4666E6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200" w:type="dxa"/>
            <w:shd w:val="clear" w:color="auto" w:fill="auto"/>
            <w:vAlign w:val="center"/>
            <w:hideMark/>
          </w:tcPr>
          <w:p w14:paraId="74A30A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r>
      <w:tr w:rsidR="00726F5B" w:rsidRPr="00726F5B" w14:paraId="022B1F12" w14:textId="77777777" w:rsidTr="00726F5B">
        <w:trPr>
          <w:trHeight w:val="20"/>
        </w:trPr>
        <w:tc>
          <w:tcPr>
            <w:tcW w:w="4060" w:type="dxa"/>
            <w:shd w:val="clear" w:color="auto" w:fill="auto"/>
            <w:vAlign w:val="center"/>
            <w:hideMark/>
          </w:tcPr>
          <w:p w14:paraId="1DF4F3D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593A6E7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1ADC2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7201C8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4988BD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1DE8E8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0B361E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36431E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47F4E3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18B7FE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65AE7A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719258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164807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645540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358F97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60BF22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1FA828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111E49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51F174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200" w:type="dxa"/>
            <w:shd w:val="clear" w:color="auto" w:fill="auto"/>
            <w:vAlign w:val="center"/>
            <w:hideMark/>
          </w:tcPr>
          <w:p w14:paraId="371380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r>
      <w:tr w:rsidR="00726F5B" w:rsidRPr="00726F5B" w14:paraId="62138377" w14:textId="77777777" w:rsidTr="00726F5B">
        <w:trPr>
          <w:trHeight w:val="20"/>
        </w:trPr>
        <w:tc>
          <w:tcPr>
            <w:tcW w:w="4060" w:type="dxa"/>
            <w:shd w:val="clear" w:color="auto" w:fill="auto"/>
            <w:vAlign w:val="center"/>
            <w:hideMark/>
          </w:tcPr>
          <w:p w14:paraId="4B539B8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6182676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2C5D7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5AF0BC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607B74F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7B4380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67B0F4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0A91EC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1B384B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59BED5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090F68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2F2155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2CE453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4E7025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3F6D08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54E0E2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5250A0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7A1DA6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5E783A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200" w:type="dxa"/>
            <w:shd w:val="clear" w:color="auto" w:fill="auto"/>
            <w:vAlign w:val="center"/>
            <w:hideMark/>
          </w:tcPr>
          <w:p w14:paraId="456581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r>
      <w:tr w:rsidR="00726F5B" w:rsidRPr="00726F5B" w14:paraId="60DBA30D" w14:textId="77777777" w:rsidTr="00726F5B">
        <w:trPr>
          <w:trHeight w:val="20"/>
        </w:trPr>
        <w:tc>
          <w:tcPr>
            <w:tcW w:w="4060" w:type="dxa"/>
            <w:shd w:val="clear" w:color="auto" w:fill="auto"/>
            <w:vAlign w:val="center"/>
            <w:hideMark/>
          </w:tcPr>
          <w:p w14:paraId="21A7669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lastRenderedPageBreak/>
              <w:t>Отпуск теплоносителя из тепловых сетей на цели ГВС</w:t>
            </w:r>
          </w:p>
        </w:tc>
        <w:tc>
          <w:tcPr>
            <w:tcW w:w="1180" w:type="dxa"/>
            <w:shd w:val="clear" w:color="auto" w:fill="auto"/>
            <w:vAlign w:val="center"/>
            <w:hideMark/>
          </w:tcPr>
          <w:p w14:paraId="2E177A1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5B35F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65A1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02DF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4679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9F43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DBA3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1C9A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4CE1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7F02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9E85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79FA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80B9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5322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5648D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9529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6C21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405F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1AB39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62517492" w14:textId="77777777" w:rsidTr="00726F5B">
        <w:trPr>
          <w:trHeight w:val="20"/>
        </w:trPr>
        <w:tc>
          <w:tcPr>
            <w:tcW w:w="4060" w:type="dxa"/>
            <w:shd w:val="clear" w:color="auto" w:fill="auto"/>
            <w:vAlign w:val="center"/>
            <w:hideMark/>
          </w:tcPr>
          <w:p w14:paraId="650B204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76E16B73"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0E415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2,49</w:t>
            </w:r>
          </w:p>
        </w:tc>
        <w:tc>
          <w:tcPr>
            <w:tcW w:w="1360" w:type="dxa"/>
            <w:shd w:val="clear" w:color="auto" w:fill="auto"/>
            <w:vAlign w:val="center"/>
            <w:hideMark/>
          </w:tcPr>
          <w:p w14:paraId="0908CB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2,49</w:t>
            </w:r>
          </w:p>
        </w:tc>
        <w:tc>
          <w:tcPr>
            <w:tcW w:w="1360" w:type="dxa"/>
            <w:shd w:val="clear" w:color="auto" w:fill="auto"/>
            <w:vAlign w:val="center"/>
            <w:hideMark/>
          </w:tcPr>
          <w:p w14:paraId="31635D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2,49</w:t>
            </w:r>
          </w:p>
        </w:tc>
        <w:tc>
          <w:tcPr>
            <w:tcW w:w="1360" w:type="dxa"/>
            <w:shd w:val="clear" w:color="auto" w:fill="auto"/>
            <w:vAlign w:val="center"/>
            <w:hideMark/>
          </w:tcPr>
          <w:p w14:paraId="4C0A1A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2,32</w:t>
            </w:r>
          </w:p>
        </w:tc>
        <w:tc>
          <w:tcPr>
            <w:tcW w:w="1360" w:type="dxa"/>
            <w:shd w:val="clear" w:color="auto" w:fill="auto"/>
            <w:vAlign w:val="center"/>
            <w:hideMark/>
          </w:tcPr>
          <w:p w14:paraId="3AA6DC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2,25</w:t>
            </w:r>
          </w:p>
        </w:tc>
        <w:tc>
          <w:tcPr>
            <w:tcW w:w="1360" w:type="dxa"/>
            <w:shd w:val="clear" w:color="auto" w:fill="auto"/>
            <w:vAlign w:val="center"/>
            <w:hideMark/>
          </w:tcPr>
          <w:p w14:paraId="2E649D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2,25</w:t>
            </w:r>
          </w:p>
        </w:tc>
        <w:tc>
          <w:tcPr>
            <w:tcW w:w="1360" w:type="dxa"/>
            <w:shd w:val="clear" w:color="auto" w:fill="auto"/>
            <w:vAlign w:val="center"/>
            <w:hideMark/>
          </w:tcPr>
          <w:p w14:paraId="65054E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2,25</w:t>
            </w:r>
          </w:p>
        </w:tc>
        <w:tc>
          <w:tcPr>
            <w:tcW w:w="1360" w:type="dxa"/>
            <w:shd w:val="clear" w:color="auto" w:fill="auto"/>
            <w:vAlign w:val="center"/>
            <w:hideMark/>
          </w:tcPr>
          <w:p w14:paraId="17A37C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2,25</w:t>
            </w:r>
          </w:p>
        </w:tc>
        <w:tc>
          <w:tcPr>
            <w:tcW w:w="1360" w:type="dxa"/>
            <w:shd w:val="clear" w:color="auto" w:fill="auto"/>
            <w:vAlign w:val="center"/>
            <w:hideMark/>
          </w:tcPr>
          <w:p w14:paraId="75DB9A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2,25</w:t>
            </w:r>
          </w:p>
        </w:tc>
        <w:tc>
          <w:tcPr>
            <w:tcW w:w="1360" w:type="dxa"/>
            <w:shd w:val="clear" w:color="auto" w:fill="auto"/>
            <w:vAlign w:val="center"/>
            <w:hideMark/>
          </w:tcPr>
          <w:p w14:paraId="04B96F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2,25</w:t>
            </w:r>
          </w:p>
        </w:tc>
        <w:tc>
          <w:tcPr>
            <w:tcW w:w="1360" w:type="dxa"/>
            <w:shd w:val="clear" w:color="auto" w:fill="auto"/>
            <w:vAlign w:val="center"/>
            <w:hideMark/>
          </w:tcPr>
          <w:p w14:paraId="58FE25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2,25</w:t>
            </w:r>
          </w:p>
        </w:tc>
        <w:tc>
          <w:tcPr>
            <w:tcW w:w="1360" w:type="dxa"/>
            <w:shd w:val="clear" w:color="auto" w:fill="auto"/>
            <w:vAlign w:val="center"/>
            <w:hideMark/>
          </w:tcPr>
          <w:p w14:paraId="28ECB2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2,25</w:t>
            </w:r>
          </w:p>
        </w:tc>
        <w:tc>
          <w:tcPr>
            <w:tcW w:w="1360" w:type="dxa"/>
            <w:shd w:val="clear" w:color="auto" w:fill="auto"/>
            <w:vAlign w:val="center"/>
            <w:hideMark/>
          </w:tcPr>
          <w:p w14:paraId="1B862F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2,25</w:t>
            </w:r>
          </w:p>
        </w:tc>
        <w:tc>
          <w:tcPr>
            <w:tcW w:w="1360" w:type="dxa"/>
            <w:shd w:val="clear" w:color="auto" w:fill="auto"/>
            <w:vAlign w:val="center"/>
            <w:hideMark/>
          </w:tcPr>
          <w:p w14:paraId="05C61B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2,25</w:t>
            </w:r>
          </w:p>
        </w:tc>
        <w:tc>
          <w:tcPr>
            <w:tcW w:w="1360" w:type="dxa"/>
            <w:shd w:val="clear" w:color="auto" w:fill="auto"/>
            <w:vAlign w:val="center"/>
            <w:hideMark/>
          </w:tcPr>
          <w:p w14:paraId="1C2054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2,25</w:t>
            </w:r>
          </w:p>
        </w:tc>
        <w:tc>
          <w:tcPr>
            <w:tcW w:w="1360" w:type="dxa"/>
            <w:shd w:val="clear" w:color="auto" w:fill="auto"/>
            <w:vAlign w:val="center"/>
            <w:hideMark/>
          </w:tcPr>
          <w:p w14:paraId="1F67C2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2,25</w:t>
            </w:r>
          </w:p>
        </w:tc>
        <w:tc>
          <w:tcPr>
            <w:tcW w:w="1360" w:type="dxa"/>
            <w:shd w:val="clear" w:color="auto" w:fill="auto"/>
            <w:vAlign w:val="center"/>
            <w:hideMark/>
          </w:tcPr>
          <w:p w14:paraId="6A97A2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2,25</w:t>
            </w:r>
          </w:p>
        </w:tc>
        <w:tc>
          <w:tcPr>
            <w:tcW w:w="1200" w:type="dxa"/>
            <w:shd w:val="clear" w:color="auto" w:fill="auto"/>
            <w:vAlign w:val="center"/>
            <w:hideMark/>
          </w:tcPr>
          <w:p w14:paraId="5642F8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2,25</w:t>
            </w:r>
          </w:p>
        </w:tc>
      </w:tr>
      <w:tr w:rsidR="00726F5B" w:rsidRPr="00726F5B" w14:paraId="6EE855BA" w14:textId="77777777" w:rsidTr="00726F5B">
        <w:trPr>
          <w:trHeight w:val="20"/>
        </w:trPr>
        <w:tc>
          <w:tcPr>
            <w:tcW w:w="4060" w:type="dxa"/>
            <w:shd w:val="clear" w:color="auto" w:fill="auto"/>
            <w:vAlign w:val="center"/>
            <w:hideMark/>
          </w:tcPr>
          <w:p w14:paraId="69F1F9C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030820F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9E627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1,47</w:t>
            </w:r>
          </w:p>
        </w:tc>
        <w:tc>
          <w:tcPr>
            <w:tcW w:w="1360" w:type="dxa"/>
            <w:shd w:val="clear" w:color="auto" w:fill="auto"/>
            <w:vAlign w:val="center"/>
            <w:hideMark/>
          </w:tcPr>
          <w:p w14:paraId="3D7DD6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1,47</w:t>
            </w:r>
          </w:p>
        </w:tc>
        <w:tc>
          <w:tcPr>
            <w:tcW w:w="1360" w:type="dxa"/>
            <w:shd w:val="clear" w:color="auto" w:fill="auto"/>
            <w:vAlign w:val="center"/>
            <w:hideMark/>
          </w:tcPr>
          <w:p w14:paraId="1FA5E7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1,47</w:t>
            </w:r>
          </w:p>
        </w:tc>
        <w:tc>
          <w:tcPr>
            <w:tcW w:w="1360" w:type="dxa"/>
            <w:shd w:val="clear" w:color="auto" w:fill="auto"/>
            <w:vAlign w:val="center"/>
            <w:hideMark/>
          </w:tcPr>
          <w:p w14:paraId="3ABCD3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78F810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5F8E92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7B974F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76DC7B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03705C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08A035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052CD6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243F2D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26B3005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3C20C9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50E58A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110200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14ECF7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200" w:type="dxa"/>
            <w:shd w:val="clear" w:color="auto" w:fill="auto"/>
            <w:vAlign w:val="center"/>
            <w:hideMark/>
          </w:tcPr>
          <w:p w14:paraId="61CF75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r>
      <w:tr w:rsidR="00726F5B" w:rsidRPr="00726F5B" w14:paraId="0D4600D4" w14:textId="77777777" w:rsidTr="00726F5B">
        <w:trPr>
          <w:trHeight w:val="20"/>
        </w:trPr>
        <w:tc>
          <w:tcPr>
            <w:tcW w:w="4060" w:type="dxa"/>
            <w:shd w:val="clear" w:color="auto" w:fill="auto"/>
            <w:vAlign w:val="center"/>
            <w:hideMark/>
          </w:tcPr>
          <w:p w14:paraId="622DA93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0CC2A64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7214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97,9%</w:t>
            </w:r>
          </w:p>
        </w:tc>
        <w:tc>
          <w:tcPr>
            <w:tcW w:w="1360" w:type="dxa"/>
            <w:shd w:val="clear" w:color="auto" w:fill="auto"/>
            <w:vAlign w:val="center"/>
            <w:hideMark/>
          </w:tcPr>
          <w:p w14:paraId="0D8AB9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97,9%</w:t>
            </w:r>
          </w:p>
        </w:tc>
        <w:tc>
          <w:tcPr>
            <w:tcW w:w="1360" w:type="dxa"/>
            <w:shd w:val="clear" w:color="auto" w:fill="auto"/>
            <w:vAlign w:val="center"/>
            <w:hideMark/>
          </w:tcPr>
          <w:p w14:paraId="1E0280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97,9%</w:t>
            </w:r>
          </w:p>
        </w:tc>
        <w:tc>
          <w:tcPr>
            <w:tcW w:w="1360" w:type="dxa"/>
            <w:shd w:val="clear" w:color="auto" w:fill="auto"/>
            <w:vAlign w:val="center"/>
            <w:hideMark/>
          </w:tcPr>
          <w:p w14:paraId="610F9B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2EBC4D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98,7%</w:t>
            </w:r>
          </w:p>
        </w:tc>
        <w:tc>
          <w:tcPr>
            <w:tcW w:w="1360" w:type="dxa"/>
            <w:shd w:val="clear" w:color="auto" w:fill="auto"/>
            <w:vAlign w:val="center"/>
            <w:hideMark/>
          </w:tcPr>
          <w:p w14:paraId="0908BD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98,7%</w:t>
            </w:r>
          </w:p>
        </w:tc>
        <w:tc>
          <w:tcPr>
            <w:tcW w:w="1360" w:type="dxa"/>
            <w:shd w:val="clear" w:color="auto" w:fill="auto"/>
            <w:vAlign w:val="center"/>
            <w:hideMark/>
          </w:tcPr>
          <w:p w14:paraId="2F6BE1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98,8%</w:t>
            </w:r>
          </w:p>
        </w:tc>
        <w:tc>
          <w:tcPr>
            <w:tcW w:w="1360" w:type="dxa"/>
            <w:shd w:val="clear" w:color="auto" w:fill="auto"/>
            <w:vAlign w:val="center"/>
            <w:hideMark/>
          </w:tcPr>
          <w:p w14:paraId="58B11D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98,8%</w:t>
            </w:r>
          </w:p>
        </w:tc>
        <w:tc>
          <w:tcPr>
            <w:tcW w:w="1360" w:type="dxa"/>
            <w:shd w:val="clear" w:color="auto" w:fill="auto"/>
            <w:vAlign w:val="center"/>
            <w:hideMark/>
          </w:tcPr>
          <w:p w14:paraId="1DD3EE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98,8%</w:t>
            </w:r>
          </w:p>
        </w:tc>
        <w:tc>
          <w:tcPr>
            <w:tcW w:w="1360" w:type="dxa"/>
            <w:shd w:val="clear" w:color="auto" w:fill="auto"/>
            <w:vAlign w:val="center"/>
            <w:hideMark/>
          </w:tcPr>
          <w:p w14:paraId="66751D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98,8%</w:t>
            </w:r>
          </w:p>
        </w:tc>
        <w:tc>
          <w:tcPr>
            <w:tcW w:w="1360" w:type="dxa"/>
            <w:shd w:val="clear" w:color="auto" w:fill="auto"/>
            <w:vAlign w:val="center"/>
            <w:hideMark/>
          </w:tcPr>
          <w:p w14:paraId="35F3E1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98,8%</w:t>
            </w:r>
          </w:p>
        </w:tc>
        <w:tc>
          <w:tcPr>
            <w:tcW w:w="1360" w:type="dxa"/>
            <w:shd w:val="clear" w:color="auto" w:fill="auto"/>
            <w:vAlign w:val="center"/>
            <w:hideMark/>
          </w:tcPr>
          <w:p w14:paraId="681579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98,8%</w:t>
            </w:r>
          </w:p>
        </w:tc>
        <w:tc>
          <w:tcPr>
            <w:tcW w:w="1360" w:type="dxa"/>
            <w:shd w:val="clear" w:color="auto" w:fill="auto"/>
            <w:vAlign w:val="center"/>
            <w:hideMark/>
          </w:tcPr>
          <w:p w14:paraId="1AE1B7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98,8%</w:t>
            </w:r>
          </w:p>
        </w:tc>
        <w:tc>
          <w:tcPr>
            <w:tcW w:w="1360" w:type="dxa"/>
            <w:shd w:val="clear" w:color="auto" w:fill="auto"/>
            <w:vAlign w:val="center"/>
            <w:hideMark/>
          </w:tcPr>
          <w:p w14:paraId="6059D5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717146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219885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734D70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200" w:type="dxa"/>
            <w:shd w:val="clear" w:color="auto" w:fill="auto"/>
            <w:vAlign w:val="center"/>
            <w:hideMark/>
          </w:tcPr>
          <w:p w14:paraId="7CD833B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r>
      <w:tr w:rsidR="00726F5B" w:rsidRPr="00726F5B" w14:paraId="2F71BB69" w14:textId="77777777" w:rsidTr="00726F5B">
        <w:trPr>
          <w:trHeight w:val="20"/>
        </w:trPr>
        <w:tc>
          <w:tcPr>
            <w:tcW w:w="29560" w:type="dxa"/>
            <w:gridSpan w:val="20"/>
            <w:shd w:val="clear" w:color="auto" w:fill="auto"/>
            <w:vAlign w:val="center"/>
            <w:hideMark/>
          </w:tcPr>
          <w:p w14:paraId="519A81C8"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№8 (г. Сургут, Андреевский заезд, 2, соор. 4 - ПАО "Сургутнефтегаз")</w:t>
            </w:r>
          </w:p>
        </w:tc>
      </w:tr>
      <w:tr w:rsidR="00726F5B" w:rsidRPr="00726F5B" w14:paraId="68702CF3" w14:textId="77777777" w:rsidTr="00726F5B">
        <w:trPr>
          <w:trHeight w:val="20"/>
        </w:trPr>
        <w:tc>
          <w:tcPr>
            <w:tcW w:w="4060" w:type="dxa"/>
            <w:shd w:val="clear" w:color="auto" w:fill="auto"/>
            <w:vAlign w:val="center"/>
            <w:hideMark/>
          </w:tcPr>
          <w:p w14:paraId="392F783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6D24DF3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A93B1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4F0672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45551F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6DA91E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0BF47A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3D17DC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5773B0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0C3ADB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48F29C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1E5A65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0CF9E4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69CB43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35FC57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2CC77F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7C7D3E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6BCBB7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0138B9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200" w:type="dxa"/>
            <w:shd w:val="clear" w:color="auto" w:fill="auto"/>
            <w:vAlign w:val="center"/>
            <w:hideMark/>
          </w:tcPr>
          <w:p w14:paraId="78441F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r>
      <w:tr w:rsidR="00726F5B" w:rsidRPr="00726F5B" w14:paraId="4AC3AE1C" w14:textId="77777777" w:rsidTr="00726F5B">
        <w:trPr>
          <w:trHeight w:val="20"/>
        </w:trPr>
        <w:tc>
          <w:tcPr>
            <w:tcW w:w="4060" w:type="dxa"/>
            <w:shd w:val="clear" w:color="auto" w:fill="auto"/>
            <w:vAlign w:val="center"/>
            <w:hideMark/>
          </w:tcPr>
          <w:p w14:paraId="327942F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710ACBA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4633C2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B0D3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C091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8AB1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DB981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A314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4A47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A256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D187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A552E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E4E3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F1BB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FAB2B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BE0A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A50B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A570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CF22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97078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773CBBA2" w14:textId="77777777" w:rsidTr="00726F5B">
        <w:trPr>
          <w:trHeight w:val="20"/>
        </w:trPr>
        <w:tc>
          <w:tcPr>
            <w:tcW w:w="4060" w:type="dxa"/>
            <w:shd w:val="clear" w:color="auto" w:fill="auto"/>
            <w:vAlign w:val="center"/>
            <w:hideMark/>
          </w:tcPr>
          <w:p w14:paraId="4FFB525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7792E29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590AC4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0D1D29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2DEAE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23D7A9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2385DC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1659D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124EC3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2A137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2DEBAF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45B20B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A797D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01C6B2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EAA7B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2D40E2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2D3740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BBCD5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6602C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200" w:type="dxa"/>
            <w:shd w:val="clear" w:color="auto" w:fill="auto"/>
            <w:vAlign w:val="center"/>
            <w:hideMark/>
          </w:tcPr>
          <w:p w14:paraId="429F60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r>
      <w:tr w:rsidR="00726F5B" w:rsidRPr="00726F5B" w14:paraId="5A40D388" w14:textId="77777777" w:rsidTr="00726F5B">
        <w:trPr>
          <w:trHeight w:val="20"/>
        </w:trPr>
        <w:tc>
          <w:tcPr>
            <w:tcW w:w="4060" w:type="dxa"/>
            <w:shd w:val="clear" w:color="auto" w:fill="auto"/>
            <w:vAlign w:val="center"/>
            <w:hideMark/>
          </w:tcPr>
          <w:p w14:paraId="6FF7392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7A57637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058F49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6501F2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16B2DA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6662B9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74689D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6C6FBA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155964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216116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2496DE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4ADB7F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61C0B6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392CE1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09C40B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410630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257829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0DD570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505060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200" w:type="dxa"/>
            <w:shd w:val="clear" w:color="auto" w:fill="auto"/>
            <w:vAlign w:val="center"/>
            <w:hideMark/>
          </w:tcPr>
          <w:p w14:paraId="369056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r>
      <w:tr w:rsidR="00726F5B" w:rsidRPr="00726F5B" w14:paraId="6D26D858" w14:textId="77777777" w:rsidTr="00726F5B">
        <w:trPr>
          <w:trHeight w:val="20"/>
        </w:trPr>
        <w:tc>
          <w:tcPr>
            <w:tcW w:w="4060" w:type="dxa"/>
            <w:shd w:val="clear" w:color="auto" w:fill="auto"/>
            <w:vAlign w:val="center"/>
            <w:hideMark/>
          </w:tcPr>
          <w:p w14:paraId="040000D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0F2C27C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BFF76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27AB1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37FA9B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24334F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5F70A6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FAD3E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34436F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A2C45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2F7EC4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2D39EC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22446C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360A75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4A3E26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4D44A1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D077E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39ACC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4990A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200" w:type="dxa"/>
            <w:shd w:val="clear" w:color="auto" w:fill="auto"/>
            <w:vAlign w:val="center"/>
            <w:hideMark/>
          </w:tcPr>
          <w:p w14:paraId="5E4737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r>
      <w:tr w:rsidR="00726F5B" w:rsidRPr="00726F5B" w14:paraId="3F95D292" w14:textId="77777777" w:rsidTr="00726F5B">
        <w:trPr>
          <w:trHeight w:val="20"/>
        </w:trPr>
        <w:tc>
          <w:tcPr>
            <w:tcW w:w="4060" w:type="dxa"/>
            <w:shd w:val="clear" w:color="auto" w:fill="auto"/>
            <w:vAlign w:val="center"/>
            <w:hideMark/>
          </w:tcPr>
          <w:p w14:paraId="0646903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5C169B1D"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A4996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24170D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236C68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0FB2B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0EAF46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51E25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209C15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EF9DF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30C93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447F59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48D7C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22DAE5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42A79B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32F880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253C0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200EE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8BBD85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200" w:type="dxa"/>
            <w:shd w:val="clear" w:color="auto" w:fill="auto"/>
            <w:vAlign w:val="center"/>
            <w:hideMark/>
          </w:tcPr>
          <w:p w14:paraId="396700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r>
      <w:tr w:rsidR="00726F5B" w:rsidRPr="00726F5B" w14:paraId="6947EB7B" w14:textId="77777777" w:rsidTr="00726F5B">
        <w:trPr>
          <w:trHeight w:val="20"/>
        </w:trPr>
        <w:tc>
          <w:tcPr>
            <w:tcW w:w="4060" w:type="dxa"/>
            <w:shd w:val="clear" w:color="auto" w:fill="auto"/>
            <w:vAlign w:val="center"/>
            <w:hideMark/>
          </w:tcPr>
          <w:p w14:paraId="71BC03A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54E5FF7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686E0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4F5CD8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37EA2F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2E2427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3C00FE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0D2FB9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7AFBD1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299FE0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757F19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2806AE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236AA2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4CD72C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75D326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407ED4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5C99A2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0CECC6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727B29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200" w:type="dxa"/>
            <w:shd w:val="clear" w:color="auto" w:fill="auto"/>
            <w:vAlign w:val="center"/>
            <w:hideMark/>
          </w:tcPr>
          <w:p w14:paraId="79FC90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r>
      <w:tr w:rsidR="00726F5B" w:rsidRPr="00726F5B" w14:paraId="4BD37A1E" w14:textId="77777777" w:rsidTr="00726F5B">
        <w:trPr>
          <w:trHeight w:val="20"/>
        </w:trPr>
        <w:tc>
          <w:tcPr>
            <w:tcW w:w="4060" w:type="dxa"/>
            <w:shd w:val="clear" w:color="auto" w:fill="auto"/>
            <w:vAlign w:val="center"/>
            <w:hideMark/>
          </w:tcPr>
          <w:p w14:paraId="0721C06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34DEE66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63A56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72034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98C4B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63D38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25C077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63B987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5FA114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419A48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56E8F1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4173E8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16A83E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4F6998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20FA69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41A406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4C89FA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645F5E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39A8FC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200" w:type="dxa"/>
            <w:shd w:val="clear" w:color="auto" w:fill="auto"/>
            <w:vAlign w:val="center"/>
            <w:hideMark/>
          </w:tcPr>
          <w:p w14:paraId="22E525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r>
      <w:tr w:rsidR="00726F5B" w:rsidRPr="00726F5B" w14:paraId="7124B981" w14:textId="77777777" w:rsidTr="00726F5B">
        <w:trPr>
          <w:trHeight w:val="20"/>
        </w:trPr>
        <w:tc>
          <w:tcPr>
            <w:tcW w:w="4060" w:type="dxa"/>
            <w:shd w:val="clear" w:color="auto" w:fill="auto"/>
            <w:vAlign w:val="center"/>
            <w:hideMark/>
          </w:tcPr>
          <w:p w14:paraId="0B00B7A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3591501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2BA49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A11C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C271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87C5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BF5F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B6B0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A502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5E4C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B286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DB5A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21A5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E2D3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CF92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3D88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A390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FC88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1FF295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4E1AF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26AF0E76" w14:textId="77777777" w:rsidTr="00726F5B">
        <w:trPr>
          <w:trHeight w:val="20"/>
        </w:trPr>
        <w:tc>
          <w:tcPr>
            <w:tcW w:w="4060" w:type="dxa"/>
            <w:shd w:val="clear" w:color="auto" w:fill="auto"/>
            <w:vAlign w:val="center"/>
            <w:hideMark/>
          </w:tcPr>
          <w:p w14:paraId="28ED6C3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375E7365"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D7DC0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4,54</w:t>
            </w:r>
          </w:p>
        </w:tc>
        <w:tc>
          <w:tcPr>
            <w:tcW w:w="1360" w:type="dxa"/>
            <w:shd w:val="clear" w:color="auto" w:fill="auto"/>
            <w:vAlign w:val="center"/>
            <w:hideMark/>
          </w:tcPr>
          <w:p w14:paraId="1C52EF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4,54</w:t>
            </w:r>
          </w:p>
        </w:tc>
        <w:tc>
          <w:tcPr>
            <w:tcW w:w="1360" w:type="dxa"/>
            <w:shd w:val="clear" w:color="auto" w:fill="auto"/>
            <w:vAlign w:val="center"/>
            <w:hideMark/>
          </w:tcPr>
          <w:p w14:paraId="34AC58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4,82</w:t>
            </w:r>
          </w:p>
        </w:tc>
        <w:tc>
          <w:tcPr>
            <w:tcW w:w="1360" w:type="dxa"/>
            <w:shd w:val="clear" w:color="auto" w:fill="auto"/>
            <w:vAlign w:val="center"/>
            <w:hideMark/>
          </w:tcPr>
          <w:p w14:paraId="52DC15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5,10</w:t>
            </w:r>
          </w:p>
        </w:tc>
        <w:tc>
          <w:tcPr>
            <w:tcW w:w="1360" w:type="dxa"/>
            <w:shd w:val="clear" w:color="auto" w:fill="auto"/>
            <w:vAlign w:val="center"/>
            <w:hideMark/>
          </w:tcPr>
          <w:p w14:paraId="602BD9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4,96</w:t>
            </w:r>
          </w:p>
        </w:tc>
        <w:tc>
          <w:tcPr>
            <w:tcW w:w="1360" w:type="dxa"/>
            <w:shd w:val="clear" w:color="auto" w:fill="auto"/>
            <w:vAlign w:val="center"/>
            <w:hideMark/>
          </w:tcPr>
          <w:p w14:paraId="0D3DA8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4,96</w:t>
            </w:r>
          </w:p>
        </w:tc>
        <w:tc>
          <w:tcPr>
            <w:tcW w:w="1360" w:type="dxa"/>
            <w:shd w:val="clear" w:color="auto" w:fill="auto"/>
            <w:vAlign w:val="center"/>
            <w:hideMark/>
          </w:tcPr>
          <w:p w14:paraId="11785A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4,96</w:t>
            </w:r>
          </w:p>
        </w:tc>
        <w:tc>
          <w:tcPr>
            <w:tcW w:w="1360" w:type="dxa"/>
            <w:shd w:val="clear" w:color="auto" w:fill="auto"/>
            <w:vAlign w:val="center"/>
            <w:hideMark/>
          </w:tcPr>
          <w:p w14:paraId="5134D7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4,96</w:t>
            </w:r>
          </w:p>
        </w:tc>
        <w:tc>
          <w:tcPr>
            <w:tcW w:w="1360" w:type="dxa"/>
            <w:shd w:val="clear" w:color="auto" w:fill="auto"/>
            <w:vAlign w:val="center"/>
            <w:hideMark/>
          </w:tcPr>
          <w:p w14:paraId="733E7A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4,96</w:t>
            </w:r>
          </w:p>
        </w:tc>
        <w:tc>
          <w:tcPr>
            <w:tcW w:w="1360" w:type="dxa"/>
            <w:shd w:val="clear" w:color="auto" w:fill="auto"/>
            <w:vAlign w:val="center"/>
            <w:hideMark/>
          </w:tcPr>
          <w:p w14:paraId="3EFB67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4,96</w:t>
            </w:r>
          </w:p>
        </w:tc>
        <w:tc>
          <w:tcPr>
            <w:tcW w:w="1360" w:type="dxa"/>
            <w:shd w:val="clear" w:color="auto" w:fill="auto"/>
            <w:vAlign w:val="center"/>
            <w:hideMark/>
          </w:tcPr>
          <w:p w14:paraId="4DC006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4,96</w:t>
            </w:r>
          </w:p>
        </w:tc>
        <w:tc>
          <w:tcPr>
            <w:tcW w:w="1360" w:type="dxa"/>
            <w:shd w:val="clear" w:color="auto" w:fill="auto"/>
            <w:vAlign w:val="center"/>
            <w:hideMark/>
          </w:tcPr>
          <w:p w14:paraId="5AC46A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4,96</w:t>
            </w:r>
          </w:p>
        </w:tc>
        <w:tc>
          <w:tcPr>
            <w:tcW w:w="1360" w:type="dxa"/>
            <w:shd w:val="clear" w:color="auto" w:fill="auto"/>
            <w:vAlign w:val="center"/>
            <w:hideMark/>
          </w:tcPr>
          <w:p w14:paraId="3C36B2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4,96</w:t>
            </w:r>
          </w:p>
        </w:tc>
        <w:tc>
          <w:tcPr>
            <w:tcW w:w="1360" w:type="dxa"/>
            <w:shd w:val="clear" w:color="auto" w:fill="auto"/>
            <w:vAlign w:val="center"/>
            <w:hideMark/>
          </w:tcPr>
          <w:p w14:paraId="197BF7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4,96</w:t>
            </w:r>
          </w:p>
        </w:tc>
        <w:tc>
          <w:tcPr>
            <w:tcW w:w="1360" w:type="dxa"/>
            <w:shd w:val="clear" w:color="auto" w:fill="auto"/>
            <w:vAlign w:val="center"/>
            <w:hideMark/>
          </w:tcPr>
          <w:p w14:paraId="43C696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4,96</w:t>
            </w:r>
          </w:p>
        </w:tc>
        <w:tc>
          <w:tcPr>
            <w:tcW w:w="1360" w:type="dxa"/>
            <w:shd w:val="clear" w:color="auto" w:fill="auto"/>
            <w:vAlign w:val="center"/>
            <w:hideMark/>
          </w:tcPr>
          <w:p w14:paraId="3498B5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4,96</w:t>
            </w:r>
          </w:p>
        </w:tc>
        <w:tc>
          <w:tcPr>
            <w:tcW w:w="1360" w:type="dxa"/>
            <w:shd w:val="clear" w:color="auto" w:fill="auto"/>
            <w:vAlign w:val="center"/>
            <w:hideMark/>
          </w:tcPr>
          <w:p w14:paraId="616C3A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4,96</w:t>
            </w:r>
          </w:p>
        </w:tc>
        <w:tc>
          <w:tcPr>
            <w:tcW w:w="1200" w:type="dxa"/>
            <w:shd w:val="clear" w:color="auto" w:fill="auto"/>
            <w:vAlign w:val="center"/>
            <w:hideMark/>
          </w:tcPr>
          <w:p w14:paraId="101592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4,96</w:t>
            </w:r>
          </w:p>
        </w:tc>
      </w:tr>
      <w:tr w:rsidR="00726F5B" w:rsidRPr="00726F5B" w14:paraId="3E85CFB8" w14:textId="77777777" w:rsidTr="00726F5B">
        <w:trPr>
          <w:trHeight w:val="20"/>
        </w:trPr>
        <w:tc>
          <w:tcPr>
            <w:tcW w:w="4060" w:type="dxa"/>
            <w:shd w:val="clear" w:color="auto" w:fill="auto"/>
            <w:vAlign w:val="center"/>
            <w:hideMark/>
          </w:tcPr>
          <w:p w14:paraId="24CA7BD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06FEB39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43B72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27B10E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4E9380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0BC726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1,45</w:t>
            </w:r>
          </w:p>
        </w:tc>
        <w:tc>
          <w:tcPr>
            <w:tcW w:w="1360" w:type="dxa"/>
            <w:shd w:val="clear" w:color="auto" w:fill="auto"/>
            <w:vAlign w:val="center"/>
            <w:hideMark/>
          </w:tcPr>
          <w:p w14:paraId="722DF9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68DC44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6531BB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3FF824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2DAC46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45149A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42877B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62976A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65E26E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3AB1CC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51F53F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488503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31E520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200" w:type="dxa"/>
            <w:shd w:val="clear" w:color="auto" w:fill="auto"/>
            <w:vAlign w:val="center"/>
            <w:hideMark/>
          </w:tcPr>
          <w:p w14:paraId="3E2222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r>
      <w:tr w:rsidR="00726F5B" w:rsidRPr="00726F5B" w14:paraId="76D8BA58" w14:textId="77777777" w:rsidTr="00726F5B">
        <w:trPr>
          <w:trHeight w:val="20"/>
        </w:trPr>
        <w:tc>
          <w:tcPr>
            <w:tcW w:w="4060" w:type="dxa"/>
            <w:shd w:val="clear" w:color="auto" w:fill="auto"/>
            <w:vAlign w:val="center"/>
            <w:hideMark/>
          </w:tcPr>
          <w:p w14:paraId="2E7EA89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4C16DED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7059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99,0%</w:t>
            </w:r>
          </w:p>
        </w:tc>
        <w:tc>
          <w:tcPr>
            <w:tcW w:w="1360" w:type="dxa"/>
            <w:shd w:val="clear" w:color="auto" w:fill="auto"/>
            <w:vAlign w:val="center"/>
            <w:hideMark/>
          </w:tcPr>
          <w:p w14:paraId="051D5A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99,0%</w:t>
            </w:r>
          </w:p>
        </w:tc>
        <w:tc>
          <w:tcPr>
            <w:tcW w:w="1360" w:type="dxa"/>
            <w:shd w:val="clear" w:color="auto" w:fill="auto"/>
            <w:vAlign w:val="center"/>
            <w:hideMark/>
          </w:tcPr>
          <w:p w14:paraId="521832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055567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96,5%</w:t>
            </w:r>
          </w:p>
        </w:tc>
        <w:tc>
          <w:tcPr>
            <w:tcW w:w="1360" w:type="dxa"/>
            <w:shd w:val="clear" w:color="auto" w:fill="auto"/>
            <w:vAlign w:val="center"/>
            <w:hideMark/>
          </w:tcPr>
          <w:p w14:paraId="387F22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98,7%</w:t>
            </w:r>
          </w:p>
        </w:tc>
        <w:tc>
          <w:tcPr>
            <w:tcW w:w="1360" w:type="dxa"/>
            <w:shd w:val="clear" w:color="auto" w:fill="auto"/>
            <w:vAlign w:val="center"/>
            <w:hideMark/>
          </w:tcPr>
          <w:p w14:paraId="0063A9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98,7%</w:t>
            </w:r>
          </w:p>
        </w:tc>
        <w:tc>
          <w:tcPr>
            <w:tcW w:w="1360" w:type="dxa"/>
            <w:shd w:val="clear" w:color="auto" w:fill="auto"/>
            <w:vAlign w:val="center"/>
            <w:hideMark/>
          </w:tcPr>
          <w:p w14:paraId="0A6EAB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98,7%</w:t>
            </w:r>
          </w:p>
        </w:tc>
        <w:tc>
          <w:tcPr>
            <w:tcW w:w="1360" w:type="dxa"/>
            <w:shd w:val="clear" w:color="auto" w:fill="auto"/>
            <w:vAlign w:val="center"/>
            <w:hideMark/>
          </w:tcPr>
          <w:p w14:paraId="52B341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98,7%</w:t>
            </w:r>
          </w:p>
        </w:tc>
        <w:tc>
          <w:tcPr>
            <w:tcW w:w="1360" w:type="dxa"/>
            <w:shd w:val="clear" w:color="auto" w:fill="auto"/>
            <w:vAlign w:val="center"/>
            <w:hideMark/>
          </w:tcPr>
          <w:p w14:paraId="41EC54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98,7%</w:t>
            </w:r>
          </w:p>
        </w:tc>
        <w:tc>
          <w:tcPr>
            <w:tcW w:w="1360" w:type="dxa"/>
            <w:shd w:val="clear" w:color="auto" w:fill="auto"/>
            <w:vAlign w:val="center"/>
            <w:hideMark/>
          </w:tcPr>
          <w:p w14:paraId="227B0C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98,8%</w:t>
            </w:r>
          </w:p>
        </w:tc>
        <w:tc>
          <w:tcPr>
            <w:tcW w:w="1360" w:type="dxa"/>
            <w:shd w:val="clear" w:color="auto" w:fill="auto"/>
            <w:vAlign w:val="center"/>
            <w:hideMark/>
          </w:tcPr>
          <w:p w14:paraId="659D8B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98,8%</w:t>
            </w:r>
          </w:p>
        </w:tc>
        <w:tc>
          <w:tcPr>
            <w:tcW w:w="1360" w:type="dxa"/>
            <w:shd w:val="clear" w:color="auto" w:fill="auto"/>
            <w:vAlign w:val="center"/>
            <w:hideMark/>
          </w:tcPr>
          <w:p w14:paraId="67EF98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98,8%</w:t>
            </w:r>
          </w:p>
        </w:tc>
        <w:tc>
          <w:tcPr>
            <w:tcW w:w="1360" w:type="dxa"/>
            <w:shd w:val="clear" w:color="auto" w:fill="auto"/>
            <w:vAlign w:val="center"/>
            <w:hideMark/>
          </w:tcPr>
          <w:p w14:paraId="6DBE32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98,8%</w:t>
            </w:r>
          </w:p>
        </w:tc>
        <w:tc>
          <w:tcPr>
            <w:tcW w:w="1360" w:type="dxa"/>
            <w:shd w:val="clear" w:color="auto" w:fill="auto"/>
            <w:vAlign w:val="center"/>
            <w:hideMark/>
          </w:tcPr>
          <w:p w14:paraId="34A22B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4C7884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4677D2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7DD99E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200" w:type="dxa"/>
            <w:shd w:val="clear" w:color="auto" w:fill="auto"/>
            <w:vAlign w:val="center"/>
            <w:hideMark/>
          </w:tcPr>
          <w:p w14:paraId="209107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r>
      <w:tr w:rsidR="00726F5B" w:rsidRPr="00726F5B" w14:paraId="6CCB93F8" w14:textId="77777777" w:rsidTr="00726F5B">
        <w:trPr>
          <w:trHeight w:val="20"/>
        </w:trPr>
        <w:tc>
          <w:tcPr>
            <w:tcW w:w="29560" w:type="dxa"/>
            <w:gridSpan w:val="20"/>
            <w:shd w:val="clear" w:color="auto" w:fill="auto"/>
            <w:vAlign w:val="center"/>
            <w:hideMark/>
          </w:tcPr>
          <w:p w14:paraId="7371B8CD"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№9 (г. Сургут, Северный промрайон, Индустриальная, 56, соор. 19 - ПАО "Сургутнефтегаз")</w:t>
            </w:r>
          </w:p>
        </w:tc>
      </w:tr>
      <w:tr w:rsidR="00726F5B" w:rsidRPr="00726F5B" w14:paraId="6675EA46" w14:textId="77777777" w:rsidTr="00726F5B">
        <w:trPr>
          <w:trHeight w:val="20"/>
        </w:trPr>
        <w:tc>
          <w:tcPr>
            <w:tcW w:w="4060" w:type="dxa"/>
            <w:shd w:val="clear" w:color="auto" w:fill="auto"/>
            <w:vAlign w:val="center"/>
            <w:hideMark/>
          </w:tcPr>
          <w:p w14:paraId="58F888E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51A8F0D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92C49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1312C5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522698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2DB9DA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4DF52A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5163A5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76CD68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4139D7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6306E2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1A3A5C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4C0246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0E5BF9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79744F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7E2D0E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21A448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368566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36C858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200" w:type="dxa"/>
            <w:shd w:val="clear" w:color="auto" w:fill="auto"/>
            <w:vAlign w:val="center"/>
            <w:hideMark/>
          </w:tcPr>
          <w:p w14:paraId="3EEB5D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r>
      <w:tr w:rsidR="00726F5B" w:rsidRPr="00726F5B" w14:paraId="7B5FEBD5" w14:textId="77777777" w:rsidTr="00726F5B">
        <w:trPr>
          <w:trHeight w:val="20"/>
        </w:trPr>
        <w:tc>
          <w:tcPr>
            <w:tcW w:w="4060" w:type="dxa"/>
            <w:shd w:val="clear" w:color="auto" w:fill="auto"/>
            <w:vAlign w:val="center"/>
            <w:hideMark/>
          </w:tcPr>
          <w:p w14:paraId="54A9684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021163E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70314F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B78A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2494B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F1E3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AAB55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9F062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F1C6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4721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E220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F5DC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25C6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371E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9BAF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95CA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94C3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1BD9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7562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242E5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4AFF2F0A" w14:textId="77777777" w:rsidTr="00726F5B">
        <w:trPr>
          <w:trHeight w:val="20"/>
        </w:trPr>
        <w:tc>
          <w:tcPr>
            <w:tcW w:w="4060" w:type="dxa"/>
            <w:shd w:val="clear" w:color="auto" w:fill="auto"/>
            <w:vAlign w:val="center"/>
            <w:hideMark/>
          </w:tcPr>
          <w:p w14:paraId="29E73275"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25877185"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581ACB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170EA1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274790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7F881C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23B7F1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62CA85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0E7206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4762EC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390A29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55E4EA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4A0DEC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133648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247925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56A821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0B1899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49B6C0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03144A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200" w:type="dxa"/>
            <w:shd w:val="clear" w:color="auto" w:fill="auto"/>
            <w:vAlign w:val="center"/>
            <w:hideMark/>
          </w:tcPr>
          <w:p w14:paraId="3C8164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r>
      <w:tr w:rsidR="00726F5B" w:rsidRPr="00726F5B" w14:paraId="3D713F6B" w14:textId="77777777" w:rsidTr="00726F5B">
        <w:trPr>
          <w:trHeight w:val="20"/>
        </w:trPr>
        <w:tc>
          <w:tcPr>
            <w:tcW w:w="4060" w:type="dxa"/>
            <w:shd w:val="clear" w:color="auto" w:fill="auto"/>
            <w:vAlign w:val="center"/>
            <w:hideMark/>
          </w:tcPr>
          <w:p w14:paraId="3ABC715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6A55073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5B02EF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0,11</w:t>
            </w:r>
          </w:p>
        </w:tc>
        <w:tc>
          <w:tcPr>
            <w:tcW w:w="1360" w:type="dxa"/>
            <w:shd w:val="clear" w:color="auto" w:fill="auto"/>
            <w:vAlign w:val="center"/>
            <w:hideMark/>
          </w:tcPr>
          <w:p w14:paraId="1AB53F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0,11</w:t>
            </w:r>
          </w:p>
        </w:tc>
        <w:tc>
          <w:tcPr>
            <w:tcW w:w="1360" w:type="dxa"/>
            <w:shd w:val="clear" w:color="auto" w:fill="auto"/>
            <w:vAlign w:val="center"/>
            <w:hideMark/>
          </w:tcPr>
          <w:p w14:paraId="36443B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0,11</w:t>
            </w:r>
          </w:p>
        </w:tc>
        <w:tc>
          <w:tcPr>
            <w:tcW w:w="1360" w:type="dxa"/>
            <w:shd w:val="clear" w:color="auto" w:fill="auto"/>
            <w:vAlign w:val="center"/>
            <w:hideMark/>
          </w:tcPr>
          <w:p w14:paraId="72AA39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0,11</w:t>
            </w:r>
          </w:p>
        </w:tc>
        <w:tc>
          <w:tcPr>
            <w:tcW w:w="1360" w:type="dxa"/>
            <w:shd w:val="clear" w:color="auto" w:fill="auto"/>
            <w:vAlign w:val="center"/>
            <w:hideMark/>
          </w:tcPr>
          <w:p w14:paraId="077DBA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0,11</w:t>
            </w:r>
          </w:p>
        </w:tc>
        <w:tc>
          <w:tcPr>
            <w:tcW w:w="1360" w:type="dxa"/>
            <w:shd w:val="clear" w:color="auto" w:fill="auto"/>
            <w:vAlign w:val="center"/>
            <w:hideMark/>
          </w:tcPr>
          <w:p w14:paraId="7D5952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0,11</w:t>
            </w:r>
          </w:p>
        </w:tc>
        <w:tc>
          <w:tcPr>
            <w:tcW w:w="1360" w:type="dxa"/>
            <w:shd w:val="clear" w:color="auto" w:fill="auto"/>
            <w:vAlign w:val="center"/>
            <w:hideMark/>
          </w:tcPr>
          <w:p w14:paraId="66BE2D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0,11</w:t>
            </w:r>
          </w:p>
        </w:tc>
        <w:tc>
          <w:tcPr>
            <w:tcW w:w="1360" w:type="dxa"/>
            <w:shd w:val="clear" w:color="auto" w:fill="auto"/>
            <w:vAlign w:val="center"/>
            <w:hideMark/>
          </w:tcPr>
          <w:p w14:paraId="28D5E29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0,11</w:t>
            </w:r>
          </w:p>
        </w:tc>
        <w:tc>
          <w:tcPr>
            <w:tcW w:w="1360" w:type="dxa"/>
            <w:shd w:val="clear" w:color="auto" w:fill="auto"/>
            <w:vAlign w:val="center"/>
            <w:hideMark/>
          </w:tcPr>
          <w:p w14:paraId="30629D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0,11</w:t>
            </w:r>
          </w:p>
        </w:tc>
        <w:tc>
          <w:tcPr>
            <w:tcW w:w="1360" w:type="dxa"/>
            <w:shd w:val="clear" w:color="auto" w:fill="auto"/>
            <w:vAlign w:val="center"/>
            <w:hideMark/>
          </w:tcPr>
          <w:p w14:paraId="522E53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0,11</w:t>
            </w:r>
          </w:p>
        </w:tc>
        <w:tc>
          <w:tcPr>
            <w:tcW w:w="1360" w:type="dxa"/>
            <w:shd w:val="clear" w:color="auto" w:fill="auto"/>
            <w:vAlign w:val="center"/>
            <w:hideMark/>
          </w:tcPr>
          <w:p w14:paraId="5658A0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0,11</w:t>
            </w:r>
          </w:p>
        </w:tc>
        <w:tc>
          <w:tcPr>
            <w:tcW w:w="1360" w:type="dxa"/>
            <w:shd w:val="clear" w:color="auto" w:fill="auto"/>
            <w:vAlign w:val="center"/>
            <w:hideMark/>
          </w:tcPr>
          <w:p w14:paraId="2111F9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0,11</w:t>
            </w:r>
          </w:p>
        </w:tc>
        <w:tc>
          <w:tcPr>
            <w:tcW w:w="1360" w:type="dxa"/>
            <w:shd w:val="clear" w:color="auto" w:fill="auto"/>
            <w:vAlign w:val="center"/>
            <w:hideMark/>
          </w:tcPr>
          <w:p w14:paraId="49A0B3F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0,11</w:t>
            </w:r>
          </w:p>
        </w:tc>
        <w:tc>
          <w:tcPr>
            <w:tcW w:w="1360" w:type="dxa"/>
            <w:shd w:val="clear" w:color="auto" w:fill="auto"/>
            <w:vAlign w:val="center"/>
            <w:hideMark/>
          </w:tcPr>
          <w:p w14:paraId="352558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0,11</w:t>
            </w:r>
          </w:p>
        </w:tc>
        <w:tc>
          <w:tcPr>
            <w:tcW w:w="1360" w:type="dxa"/>
            <w:shd w:val="clear" w:color="auto" w:fill="auto"/>
            <w:vAlign w:val="center"/>
            <w:hideMark/>
          </w:tcPr>
          <w:p w14:paraId="74BD7E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0,11</w:t>
            </w:r>
          </w:p>
        </w:tc>
        <w:tc>
          <w:tcPr>
            <w:tcW w:w="1360" w:type="dxa"/>
            <w:shd w:val="clear" w:color="auto" w:fill="auto"/>
            <w:vAlign w:val="center"/>
            <w:hideMark/>
          </w:tcPr>
          <w:p w14:paraId="24B548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0,11</w:t>
            </w:r>
          </w:p>
        </w:tc>
        <w:tc>
          <w:tcPr>
            <w:tcW w:w="1360" w:type="dxa"/>
            <w:shd w:val="clear" w:color="auto" w:fill="auto"/>
            <w:vAlign w:val="center"/>
            <w:hideMark/>
          </w:tcPr>
          <w:p w14:paraId="59AA1C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0,11</w:t>
            </w:r>
          </w:p>
        </w:tc>
        <w:tc>
          <w:tcPr>
            <w:tcW w:w="1200" w:type="dxa"/>
            <w:shd w:val="clear" w:color="auto" w:fill="auto"/>
            <w:vAlign w:val="center"/>
            <w:hideMark/>
          </w:tcPr>
          <w:p w14:paraId="6E0128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0,11</w:t>
            </w:r>
          </w:p>
        </w:tc>
      </w:tr>
      <w:tr w:rsidR="00726F5B" w:rsidRPr="00726F5B" w14:paraId="0CCBE7AD" w14:textId="77777777" w:rsidTr="00726F5B">
        <w:trPr>
          <w:trHeight w:val="20"/>
        </w:trPr>
        <w:tc>
          <w:tcPr>
            <w:tcW w:w="4060" w:type="dxa"/>
            <w:shd w:val="clear" w:color="auto" w:fill="auto"/>
            <w:vAlign w:val="center"/>
            <w:hideMark/>
          </w:tcPr>
          <w:p w14:paraId="3C9AB99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16CDFDB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78C24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0,07</w:t>
            </w:r>
          </w:p>
        </w:tc>
        <w:tc>
          <w:tcPr>
            <w:tcW w:w="1360" w:type="dxa"/>
            <w:shd w:val="clear" w:color="auto" w:fill="auto"/>
            <w:vAlign w:val="center"/>
            <w:hideMark/>
          </w:tcPr>
          <w:p w14:paraId="566087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0,07</w:t>
            </w:r>
          </w:p>
        </w:tc>
        <w:tc>
          <w:tcPr>
            <w:tcW w:w="1360" w:type="dxa"/>
            <w:shd w:val="clear" w:color="auto" w:fill="auto"/>
            <w:vAlign w:val="center"/>
            <w:hideMark/>
          </w:tcPr>
          <w:p w14:paraId="5033A8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0,07</w:t>
            </w:r>
          </w:p>
        </w:tc>
        <w:tc>
          <w:tcPr>
            <w:tcW w:w="1360" w:type="dxa"/>
            <w:shd w:val="clear" w:color="auto" w:fill="auto"/>
            <w:vAlign w:val="center"/>
            <w:hideMark/>
          </w:tcPr>
          <w:p w14:paraId="68DA0F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0,07</w:t>
            </w:r>
          </w:p>
        </w:tc>
        <w:tc>
          <w:tcPr>
            <w:tcW w:w="1360" w:type="dxa"/>
            <w:shd w:val="clear" w:color="auto" w:fill="auto"/>
            <w:vAlign w:val="center"/>
            <w:hideMark/>
          </w:tcPr>
          <w:p w14:paraId="108D71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1D52C2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0AF0EF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581C0F5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478551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609FED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7257F1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32CB8F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464397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2A0640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4CD5639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315A31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6C3A59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200" w:type="dxa"/>
            <w:shd w:val="clear" w:color="auto" w:fill="auto"/>
            <w:vAlign w:val="center"/>
            <w:hideMark/>
          </w:tcPr>
          <w:p w14:paraId="15843A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r>
      <w:tr w:rsidR="00726F5B" w:rsidRPr="00726F5B" w14:paraId="4E7B8054" w14:textId="77777777" w:rsidTr="00726F5B">
        <w:trPr>
          <w:trHeight w:val="20"/>
        </w:trPr>
        <w:tc>
          <w:tcPr>
            <w:tcW w:w="4060" w:type="dxa"/>
            <w:shd w:val="clear" w:color="auto" w:fill="auto"/>
            <w:vAlign w:val="center"/>
            <w:hideMark/>
          </w:tcPr>
          <w:p w14:paraId="05838FC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232E593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4209F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0,07</w:t>
            </w:r>
          </w:p>
        </w:tc>
        <w:tc>
          <w:tcPr>
            <w:tcW w:w="1360" w:type="dxa"/>
            <w:shd w:val="clear" w:color="auto" w:fill="auto"/>
            <w:vAlign w:val="center"/>
            <w:hideMark/>
          </w:tcPr>
          <w:p w14:paraId="329748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0,07</w:t>
            </w:r>
          </w:p>
        </w:tc>
        <w:tc>
          <w:tcPr>
            <w:tcW w:w="1360" w:type="dxa"/>
            <w:shd w:val="clear" w:color="auto" w:fill="auto"/>
            <w:vAlign w:val="center"/>
            <w:hideMark/>
          </w:tcPr>
          <w:p w14:paraId="70B915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0,07</w:t>
            </w:r>
          </w:p>
        </w:tc>
        <w:tc>
          <w:tcPr>
            <w:tcW w:w="1360" w:type="dxa"/>
            <w:shd w:val="clear" w:color="auto" w:fill="auto"/>
            <w:vAlign w:val="center"/>
            <w:hideMark/>
          </w:tcPr>
          <w:p w14:paraId="0770505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0,07</w:t>
            </w:r>
          </w:p>
        </w:tc>
        <w:tc>
          <w:tcPr>
            <w:tcW w:w="1360" w:type="dxa"/>
            <w:shd w:val="clear" w:color="auto" w:fill="auto"/>
            <w:vAlign w:val="center"/>
            <w:hideMark/>
          </w:tcPr>
          <w:p w14:paraId="7AC65C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26D8F2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6BDDCB9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36D8147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1A9593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77526F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30948B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4DA889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55A0C0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13152D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2E81F0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49FD4D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158246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200" w:type="dxa"/>
            <w:shd w:val="clear" w:color="auto" w:fill="auto"/>
            <w:vAlign w:val="center"/>
            <w:hideMark/>
          </w:tcPr>
          <w:p w14:paraId="41E377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r>
      <w:tr w:rsidR="00726F5B" w:rsidRPr="00726F5B" w14:paraId="20F5773B" w14:textId="77777777" w:rsidTr="00726F5B">
        <w:trPr>
          <w:trHeight w:val="20"/>
        </w:trPr>
        <w:tc>
          <w:tcPr>
            <w:tcW w:w="4060" w:type="dxa"/>
            <w:shd w:val="clear" w:color="auto" w:fill="auto"/>
            <w:vAlign w:val="center"/>
            <w:hideMark/>
          </w:tcPr>
          <w:p w14:paraId="72F7052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098EC0C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48670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0,12</w:t>
            </w:r>
          </w:p>
        </w:tc>
        <w:tc>
          <w:tcPr>
            <w:tcW w:w="1360" w:type="dxa"/>
            <w:shd w:val="clear" w:color="auto" w:fill="auto"/>
            <w:vAlign w:val="center"/>
            <w:hideMark/>
          </w:tcPr>
          <w:p w14:paraId="74A71DB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0,12</w:t>
            </w:r>
          </w:p>
        </w:tc>
        <w:tc>
          <w:tcPr>
            <w:tcW w:w="1360" w:type="dxa"/>
            <w:shd w:val="clear" w:color="auto" w:fill="auto"/>
            <w:vAlign w:val="center"/>
            <w:hideMark/>
          </w:tcPr>
          <w:p w14:paraId="4A2D06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0,12</w:t>
            </w:r>
          </w:p>
        </w:tc>
        <w:tc>
          <w:tcPr>
            <w:tcW w:w="1360" w:type="dxa"/>
            <w:shd w:val="clear" w:color="auto" w:fill="auto"/>
            <w:vAlign w:val="center"/>
            <w:hideMark/>
          </w:tcPr>
          <w:p w14:paraId="3C61F5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0,13</w:t>
            </w:r>
          </w:p>
        </w:tc>
        <w:tc>
          <w:tcPr>
            <w:tcW w:w="1360" w:type="dxa"/>
            <w:shd w:val="clear" w:color="auto" w:fill="auto"/>
            <w:vAlign w:val="center"/>
            <w:hideMark/>
          </w:tcPr>
          <w:p w14:paraId="150CFB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0,13</w:t>
            </w:r>
          </w:p>
        </w:tc>
        <w:tc>
          <w:tcPr>
            <w:tcW w:w="1360" w:type="dxa"/>
            <w:shd w:val="clear" w:color="auto" w:fill="auto"/>
            <w:vAlign w:val="center"/>
            <w:hideMark/>
          </w:tcPr>
          <w:p w14:paraId="2E2A2C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0,13</w:t>
            </w:r>
          </w:p>
        </w:tc>
        <w:tc>
          <w:tcPr>
            <w:tcW w:w="1360" w:type="dxa"/>
            <w:shd w:val="clear" w:color="auto" w:fill="auto"/>
            <w:vAlign w:val="center"/>
            <w:hideMark/>
          </w:tcPr>
          <w:p w14:paraId="22F591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0,13</w:t>
            </w:r>
          </w:p>
        </w:tc>
        <w:tc>
          <w:tcPr>
            <w:tcW w:w="1360" w:type="dxa"/>
            <w:shd w:val="clear" w:color="auto" w:fill="auto"/>
            <w:vAlign w:val="center"/>
            <w:hideMark/>
          </w:tcPr>
          <w:p w14:paraId="41E19C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0,13</w:t>
            </w:r>
          </w:p>
        </w:tc>
        <w:tc>
          <w:tcPr>
            <w:tcW w:w="1360" w:type="dxa"/>
            <w:shd w:val="clear" w:color="auto" w:fill="auto"/>
            <w:vAlign w:val="center"/>
            <w:hideMark/>
          </w:tcPr>
          <w:p w14:paraId="07432B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0,13</w:t>
            </w:r>
          </w:p>
        </w:tc>
        <w:tc>
          <w:tcPr>
            <w:tcW w:w="1360" w:type="dxa"/>
            <w:shd w:val="clear" w:color="auto" w:fill="auto"/>
            <w:vAlign w:val="center"/>
            <w:hideMark/>
          </w:tcPr>
          <w:p w14:paraId="36F32F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0,13</w:t>
            </w:r>
          </w:p>
        </w:tc>
        <w:tc>
          <w:tcPr>
            <w:tcW w:w="1360" w:type="dxa"/>
            <w:shd w:val="clear" w:color="auto" w:fill="auto"/>
            <w:vAlign w:val="center"/>
            <w:hideMark/>
          </w:tcPr>
          <w:p w14:paraId="2A7FD8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0,13</w:t>
            </w:r>
          </w:p>
        </w:tc>
        <w:tc>
          <w:tcPr>
            <w:tcW w:w="1360" w:type="dxa"/>
            <w:shd w:val="clear" w:color="auto" w:fill="auto"/>
            <w:vAlign w:val="center"/>
            <w:hideMark/>
          </w:tcPr>
          <w:p w14:paraId="059214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0,13</w:t>
            </w:r>
          </w:p>
        </w:tc>
        <w:tc>
          <w:tcPr>
            <w:tcW w:w="1360" w:type="dxa"/>
            <w:shd w:val="clear" w:color="auto" w:fill="auto"/>
            <w:vAlign w:val="center"/>
            <w:hideMark/>
          </w:tcPr>
          <w:p w14:paraId="5024397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0,13</w:t>
            </w:r>
          </w:p>
        </w:tc>
        <w:tc>
          <w:tcPr>
            <w:tcW w:w="1360" w:type="dxa"/>
            <w:shd w:val="clear" w:color="auto" w:fill="auto"/>
            <w:vAlign w:val="center"/>
            <w:hideMark/>
          </w:tcPr>
          <w:p w14:paraId="18BD19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0,13</w:t>
            </w:r>
          </w:p>
        </w:tc>
        <w:tc>
          <w:tcPr>
            <w:tcW w:w="1360" w:type="dxa"/>
            <w:shd w:val="clear" w:color="auto" w:fill="auto"/>
            <w:vAlign w:val="center"/>
            <w:hideMark/>
          </w:tcPr>
          <w:p w14:paraId="297A59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0,13</w:t>
            </w:r>
          </w:p>
        </w:tc>
        <w:tc>
          <w:tcPr>
            <w:tcW w:w="1360" w:type="dxa"/>
            <w:shd w:val="clear" w:color="auto" w:fill="auto"/>
            <w:vAlign w:val="center"/>
            <w:hideMark/>
          </w:tcPr>
          <w:p w14:paraId="55C9C6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0,13</w:t>
            </w:r>
          </w:p>
        </w:tc>
        <w:tc>
          <w:tcPr>
            <w:tcW w:w="1360" w:type="dxa"/>
            <w:shd w:val="clear" w:color="auto" w:fill="auto"/>
            <w:vAlign w:val="center"/>
            <w:hideMark/>
          </w:tcPr>
          <w:p w14:paraId="38CAF5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0,13</w:t>
            </w:r>
          </w:p>
        </w:tc>
        <w:tc>
          <w:tcPr>
            <w:tcW w:w="1200" w:type="dxa"/>
            <w:shd w:val="clear" w:color="auto" w:fill="auto"/>
            <w:vAlign w:val="center"/>
            <w:hideMark/>
          </w:tcPr>
          <w:p w14:paraId="5D2CF6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0,13</w:t>
            </w:r>
          </w:p>
        </w:tc>
      </w:tr>
      <w:tr w:rsidR="00726F5B" w:rsidRPr="00726F5B" w14:paraId="583A57D9" w14:textId="77777777" w:rsidTr="00726F5B">
        <w:trPr>
          <w:trHeight w:val="20"/>
        </w:trPr>
        <w:tc>
          <w:tcPr>
            <w:tcW w:w="4060" w:type="dxa"/>
            <w:shd w:val="clear" w:color="auto" w:fill="auto"/>
            <w:vAlign w:val="center"/>
            <w:hideMark/>
          </w:tcPr>
          <w:p w14:paraId="03EBD38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091F75C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6F63D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7FB226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706ABE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4A0ADA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-0,07</w:t>
            </w:r>
          </w:p>
        </w:tc>
        <w:tc>
          <w:tcPr>
            <w:tcW w:w="1360" w:type="dxa"/>
            <w:shd w:val="clear" w:color="auto" w:fill="auto"/>
            <w:vAlign w:val="center"/>
            <w:hideMark/>
          </w:tcPr>
          <w:p w14:paraId="1D7728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-0,07</w:t>
            </w:r>
          </w:p>
        </w:tc>
        <w:tc>
          <w:tcPr>
            <w:tcW w:w="1360" w:type="dxa"/>
            <w:shd w:val="clear" w:color="auto" w:fill="auto"/>
            <w:vAlign w:val="center"/>
            <w:hideMark/>
          </w:tcPr>
          <w:p w14:paraId="7F488A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-0,07</w:t>
            </w:r>
          </w:p>
        </w:tc>
        <w:tc>
          <w:tcPr>
            <w:tcW w:w="1360" w:type="dxa"/>
            <w:shd w:val="clear" w:color="auto" w:fill="auto"/>
            <w:vAlign w:val="center"/>
            <w:hideMark/>
          </w:tcPr>
          <w:p w14:paraId="1CEDED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-0,07</w:t>
            </w:r>
          </w:p>
        </w:tc>
        <w:tc>
          <w:tcPr>
            <w:tcW w:w="1360" w:type="dxa"/>
            <w:shd w:val="clear" w:color="auto" w:fill="auto"/>
            <w:vAlign w:val="center"/>
            <w:hideMark/>
          </w:tcPr>
          <w:p w14:paraId="6EB3D5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0416E3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7D28E5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250772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29B424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7EE382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790452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35E5A3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45ADE8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3BADB2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200" w:type="dxa"/>
            <w:shd w:val="clear" w:color="auto" w:fill="auto"/>
            <w:vAlign w:val="center"/>
            <w:hideMark/>
          </w:tcPr>
          <w:p w14:paraId="11A73F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r>
      <w:tr w:rsidR="00726F5B" w:rsidRPr="00726F5B" w14:paraId="7A2BF868" w14:textId="77777777" w:rsidTr="00726F5B">
        <w:trPr>
          <w:trHeight w:val="20"/>
        </w:trPr>
        <w:tc>
          <w:tcPr>
            <w:tcW w:w="4060" w:type="dxa"/>
            <w:shd w:val="clear" w:color="auto" w:fill="auto"/>
            <w:vAlign w:val="center"/>
            <w:hideMark/>
          </w:tcPr>
          <w:p w14:paraId="514912B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7B5F21F5"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BA6B8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FD1F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B835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DF1D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8A2D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0D30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FEFCF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3BE4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ABDC3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FC6A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A0C8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534A0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F0ECD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5E928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CE12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A548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7D072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2CFD5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17008D57" w14:textId="77777777" w:rsidTr="00726F5B">
        <w:trPr>
          <w:trHeight w:val="20"/>
        </w:trPr>
        <w:tc>
          <w:tcPr>
            <w:tcW w:w="4060" w:type="dxa"/>
            <w:shd w:val="clear" w:color="auto" w:fill="auto"/>
            <w:vAlign w:val="center"/>
            <w:hideMark/>
          </w:tcPr>
          <w:p w14:paraId="03E5949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1982112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DD852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3,64</w:t>
            </w:r>
          </w:p>
        </w:tc>
        <w:tc>
          <w:tcPr>
            <w:tcW w:w="1360" w:type="dxa"/>
            <w:shd w:val="clear" w:color="auto" w:fill="auto"/>
            <w:vAlign w:val="center"/>
            <w:hideMark/>
          </w:tcPr>
          <w:p w14:paraId="5EF3B3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3,64</w:t>
            </w:r>
          </w:p>
        </w:tc>
        <w:tc>
          <w:tcPr>
            <w:tcW w:w="1360" w:type="dxa"/>
            <w:shd w:val="clear" w:color="auto" w:fill="auto"/>
            <w:vAlign w:val="center"/>
            <w:hideMark/>
          </w:tcPr>
          <w:p w14:paraId="462B09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3,56</w:t>
            </w:r>
          </w:p>
        </w:tc>
        <w:tc>
          <w:tcPr>
            <w:tcW w:w="1360" w:type="dxa"/>
            <w:shd w:val="clear" w:color="auto" w:fill="auto"/>
            <w:vAlign w:val="center"/>
            <w:hideMark/>
          </w:tcPr>
          <w:p w14:paraId="7C239B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3,43</w:t>
            </w:r>
          </w:p>
        </w:tc>
        <w:tc>
          <w:tcPr>
            <w:tcW w:w="1360" w:type="dxa"/>
            <w:shd w:val="clear" w:color="auto" w:fill="auto"/>
            <w:vAlign w:val="center"/>
            <w:hideMark/>
          </w:tcPr>
          <w:p w14:paraId="7D17D0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3,75</w:t>
            </w:r>
          </w:p>
        </w:tc>
        <w:tc>
          <w:tcPr>
            <w:tcW w:w="1360" w:type="dxa"/>
            <w:shd w:val="clear" w:color="auto" w:fill="auto"/>
            <w:vAlign w:val="center"/>
            <w:hideMark/>
          </w:tcPr>
          <w:p w14:paraId="15AD69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3,75</w:t>
            </w:r>
          </w:p>
        </w:tc>
        <w:tc>
          <w:tcPr>
            <w:tcW w:w="1360" w:type="dxa"/>
            <w:shd w:val="clear" w:color="auto" w:fill="auto"/>
            <w:vAlign w:val="center"/>
            <w:hideMark/>
          </w:tcPr>
          <w:p w14:paraId="38C34E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3,75</w:t>
            </w:r>
          </w:p>
        </w:tc>
        <w:tc>
          <w:tcPr>
            <w:tcW w:w="1360" w:type="dxa"/>
            <w:shd w:val="clear" w:color="auto" w:fill="auto"/>
            <w:vAlign w:val="center"/>
            <w:hideMark/>
          </w:tcPr>
          <w:p w14:paraId="37AA50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3,75</w:t>
            </w:r>
          </w:p>
        </w:tc>
        <w:tc>
          <w:tcPr>
            <w:tcW w:w="1360" w:type="dxa"/>
            <w:shd w:val="clear" w:color="auto" w:fill="auto"/>
            <w:vAlign w:val="center"/>
            <w:hideMark/>
          </w:tcPr>
          <w:p w14:paraId="1BF00A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3,75</w:t>
            </w:r>
          </w:p>
        </w:tc>
        <w:tc>
          <w:tcPr>
            <w:tcW w:w="1360" w:type="dxa"/>
            <w:shd w:val="clear" w:color="auto" w:fill="auto"/>
            <w:vAlign w:val="center"/>
            <w:hideMark/>
          </w:tcPr>
          <w:p w14:paraId="62DC93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3,75</w:t>
            </w:r>
          </w:p>
        </w:tc>
        <w:tc>
          <w:tcPr>
            <w:tcW w:w="1360" w:type="dxa"/>
            <w:shd w:val="clear" w:color="auto" w:fill="auto"/>
            <w:vAlign w:val="center"/>
            <w:hideMark/>
          </w:tcPr>
          <w:p w14:paraId="430235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3,75</w:t>
            </w:r>
          </w:p>
        </w:tc>
        <w:tc>
          <w:tcPr>
            <w:tcW w:w="1360" w:type="dxa"/>
            <w:shd w:val="clear" w:color="auto" w:fill="auto"/>
            <w:vAlign w:val="center"/>
            <w:hideMark/>
          </w:tcPr>
          <w:p w14:paraId="46C5E9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3,75</w:t>
            </w:r>
          </w:p>
        </w:tc>
        <w:tc>
          <w:tcPr>
            <w:tcW w:w="1360" w:type="dxa"/>
            <w:shd w:val="clear" w:color="auto" w:fill="auto"/>
            <w:vAlign w:val="center"/>
            <w:hideMark/>
          </w:tcPr>
          <w:p w14:paraId="31AA46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3,75</w:t>
            </w:r>
          </w:p>
        </w:tc>
        <w:tc>
          <w:tcPr>
            <w:tcW w:w="1360" w:type="dxa"/>
            <w:shd w:val="clear" w:color="auto" w:fill="auto"/>
            <w:vAlign w:val="center"/>
            <w:hideMark/>
          </w:tcPr>
          <w:p w14:paraId="6C5842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3,75</w:t>
            </w:r>
          </w:p>
        </w:tc>
        <w:tc>
          <w:tcPr>
            <w:tcW w:w="1360" w:type="dxa"/>
            <w:shd w:val="clear" w:color="auto" w:fill="auto"/>
            <w:vAlign w:val="center"/>
            <w:hideMark/>
          </w:tcPr>
          <w:p w14:paraId="10F388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3,75</w:t>
            </w:r>
          </w:p>
        </w:tc>
        <w:tc>
          <w:tcPr>
            <w:tcW w:w="1360" w:type="dxa"/>
            <w:shd w:val="clear" w:color="auto" w:fill="auto"/>
            <w:vAlign w:val="center"/>
            <w:hideMark/>
          </w:tcPr>
          <w:p w14:paraId="69B9B7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3,75</w:t>
            </w:r>
          </w:p>
        </w:tc>
        <w:tc>
          <w:tcPr>
            <w:tcW w:w="1360" w:type="dxa"/>
            <w:shd w:val="clear" w:color="auto" w:fill="auto"/>
            <w:vAlign w:val="center"/>
            <w:hideMark/>
          </w:tcPr>
          <w:p w14:paraId="14B3F4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3,75</w:t>
            </w:r>
          </w:p>
        </w:tc>
        <w:tc>
          <w:tcPr>
            <w:tcW w:w="1200" w:type="dxa"/>
            <w:shd w:val="clear" w:color="auto" w:fill="auto"/>
            <w:vAlign w:val="center"/>
            <w:hideMark/>
          </w:tcPr>
          <w:p w14:paraId="56C678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3,75</w:t>
            </w:r>
          </w:p>
        </w:tc>
      </w:tr>
      <w:tr w:rsidR="00726F5B" w:rsidRPr="00726F5B" w14:paraId="3657810D" w14:textId="77777777" w:rsidTr="00726F5B">
        <w:trPr>
          <w:trHeight w:val="20"/>
        </w:trPr>
        <w:tc>
          <w:tcPr>
            <w:tcW w:w="4060" w:type="dxa"/>
            <w:shd w:val="clear" w:color="auto" w:fill="auto"/>
            <w:vAlign w:val="center"/>
            <w:hideMark/>
          </w:tcPr>
          <w:p w14:paraId="0B3B04C5"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7232BBF3"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F6156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1,43</w:t>
            </w:r>
          </w:p>
        </w:tc>
        <w:tc>
          <w:tcPr>
            <w:tcW w:w="1360" w:type="dxa"/>
            <w:shd w:val="clear" w:color="auto" w:fill="auto"/>
            <w:vAlign w:val="center"/>
            <w:hideMark/>
          </w:tcPr>
          <w:p w14:paraId="7450D9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1,43</w:t>
            </w:r>
          </w:p>
        </w:tc>
        <w:tc>
          <w:tcPr>
            <w:tcW w:w="1360" w:type="dxa"/>
            <w:shd w:val="clear" w:color="auto" w:fill="auto"/>
            <w:vAlign w:val="center"/>
            <w:hideMark/>
          </w:tcPr>
          <w:p w14:paraId="5CC16D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1,43</w:t>
            </w:r>
          </w:p>
        </w:tc>
        <w:tc>
          <w:tcPr>
            <w:tcW w:w="1360" w:type="dxa"/>
            <w:shd w:val="clear" w:color="auto" w:fill="auto"/>
            <w:vAlign w:val="center"/>
            <w:hideMark/>
          </w:tcPr>
          <w:p w14:paraId="0380D6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1,43</w:t>
            </w:r>
          </w:p>
        </w:tc>
        <w:tc>
          <w:tcPr>
            <w:tcW w:w="1360" w:type="dxa"/>
            <w:shd w:val="clear" w:color="auto" w:fill="auto"/>
            <w:vAlign w:val="center"/>
            <w:hideMark/>
          </w:tcPr>
          <w:p w14:paraId="009E8E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1,44</w:t>
            </w:r>
          </w:p>
        </w:tc>
        <w:tc>
          <w:tcPr>
            <w:tcW w:w="1360" w:type="dxa"/>
            <w:shd w:val="clear" w:color="auto" w:fill="auto"/>
            <w:vAlign w:val="center"/>
            <w:hideMark/>
          </w:tcPr>
          <w:p w14:paraId="5DD814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1,44</w:t>
            </w:r>
          </w:p>
        </w:tc>
        <w:tc>
          <w:tcPr>
            <w:tcW w:w="1360" w:type="dxa"/>
            <w:shd w:val="clear" w:color="auto" w:fill="auto"/>
            <w:vAlign w:val="center"/>
            <w:hideMark/>
          </w:tcPr>
          <w:p w14:paraId="459472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1,44</w:t>
            </w:r>
          </w:p>
        </w:tc>
        <w:tc>
          <w:tcPr>
            <w:tcW w:w="1360" w:type="dxa"/>
            <w:shd w:val="clear" w:color="auto" w:fill="auto"/>
            <w:vAlign w:val="center"/>
            <w:hideMark/>
          </w:tcPr>
          <w:p w14:paraId="6B094D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1,45</w:t>
            </w:r>
          </w:p>
        </w:tc>
        <w:tc>
          <w:tcPr>
            <w:tcW w:w="1360" w:type="dxa"/>
            <w:shd w:val="clear" w:color="auto" w:fill="auto"/>
            <w:vAlign w:val="center"/>
            <w:hideMark/>
          </w:tcPr>
          <w:p w14:paraId="5EF7C6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1,45</w:t>
            </w:r>
          </w:p>
        </w:tc>
        <w:tc>
          <w:tcPr>
            <w:tcW w:w="1360" w:type="dxa"/>
            <w:shd w:val="clear" w:color="auto" w:fill="auto"/>
            <w:vAlign w:val="center"/>
            <w:hideMark/>
          </w:tcPr>
          <w:p w14:paraId="629214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1,45</w:t>
            </w:r>
          </w:p>
        </w:tc>
        <w:tc>
          <w:tcPr>
            <w:tcW w:w="1360" w:type="dxa"/>
            <w:shd w:val="clear" w:color="auto" w:fill="auto"/>
            <w:vAlign w:val="center"/>
            <w:hideMark/>
          </w:tcPr>
          <w:p w14:paraId="193188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1,45</w:t>
            </w:r>
          </w:p>
        </w:tc>
        <w:tc>
          <w:tcPr>
            <w:tcW w:w="1360" w:type="dxa"/>
            <w:shd w:val="clear" w:color="auto" w:fill="auto"/>
            <w:vAlign w:val="center"/>
            <w:hideMark/>
          </w:tcPr>
          <w:p w14:paraId="1C4C60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1,45</w:t>
            </w:r>
          </w:p>
        </w:tc>
        <w:tc>
          <w:tcPr>
            <w:tcW w:w="1360" w:type="dxa"/>
            <w:shd w:val="clear" w:color="auto" w:fill="auto"/>
            <w:vAlign w:val="center"/>
            <w:hideMark/>
          </w:tcPr>
          <w:p w14:paraId="392659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1,45</w:t>
            </w:r>
          </w:p>
        </w:tc>
        <w:tc>
          <w:tcPr>
            <w:tcW w:w="1360" w:type="dxa"/>
            <w:shd w:val="clear" w:color="auto" w:fill="auto"/>
            <w:vAlign w:val="center"/>
            <w:hideMark/>
          </w:tcPr>
          <w:p w14:paraId="0F572A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1,45</w:t>
            </w:r>
          </w:p>
        </w:tc>
        <w:tc>
          <w:tcPr>
            <w:tcW w:w="1360" w:type="dxa"/>
            <w:shd w:val="clear" w:color="auto" w:fill="auto"/>
            <w:vAlign w:val="center"/>
            <w:hideMark/>
          </w:tcPr>
          <w:p w14:paraId="1DF831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1,45</w:t>
            </w:r>
          </w:p>
        </w:tc>
        <w:tc>
          <w:tcPr>
            <w:tcW w:w="1360" w:type="dxa"/>
            <w:shd w:val="clear" w:color="auto" w:fill="auto"/>
            <w:vAlign w:val="center"/>
            <w:hideMark/>
          </w:tcPr>
          <w:p w14:paraId="558CB2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1,45</w:t>
            </w:r>
          </w:p>
        </w:tc>
        <w:tc>
          <w:tcPr>
            <w:tcW w:w="1360" w:type="dxa"/>
            <w:shd w:val="clear" w:color="auto" w:fill="auto"/>
            <w:vAlign w:val="center"/>
            <w:hideMark/>
          </w:tcPr>
          <w:p w14:paraId="119F66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1,45</w:t>
            </w:r>
          </w:p>
        </w:tc>
        <w:tc>
          <w:tcPr>
            <w:tcW w:w="1200" w:type="dxa"/>
            <w:shd w:val="clear" w:color="auto" w:fill="auto"/>
            <w:vAlign w:val="center"/>
            <w:hideMark/>
          </w:tcPr>
          <w:p w14:paraId="2B27F1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1,45</w:t>
            </w:r>
          </w:p>
        </w:tc>
      </w:tr>
      <w:tr w:rsidR="00726F5B" w:rsidRPr="00726F5B" w14:paraId="776FF2D9" w14:textId="77777777" w:rsidTr="00726F5B">
        <w:trPr>
          <w:trHeight w:val="20"/>
        </w:trPr>
        <w:tc>
          <w:tcPr>
            <w:tcW w:w="4060" w:type="dxa"/>
            <w:shd w:val="clear" w:color="auto" w:fill="auto"/>
            <w:vAlign w:val="center"/>
            <w:hideMark/>
          </w:tcPr>
          <w:p w14:paraId="55FE96D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22ED2B5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A396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95,0%</w:t>
            </w:r>
          </w:p>
        </w:tc>
        <w:tc>
          <w:tcPr>
            <w:tcW w:w="1360" w:type="dxa"/>
            <w:shd w:val="clear" w:color="auto" w:fill="auto"/>
            <w:vAlign w:val="center"/>
            <w:hideMark/>
          </w:tcPr>
          <w:p w14:paraId="41C8B8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95,0%</w:t>
            </w:r>
          </w:p>
        </w:tc>
        <w:tc>
          <w:tcPr>
            <w:tcW w:w="1360" w:type="dxa"/>
            <w:shd w:val="clear" w:color="auto" w:fill="auto"/>
            <w:vAlign w:val="center"/>
            <w:hideMark/>
          </w:tcPr>
          <w:p w14:paraId="4C635B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95,1%</w:t>
            </w:r>
          </w:p>
        </w:tc>
        <w:tc>
          <w:tcPr>
            <w:tcW w:w="1360" w:type="dxa"/>
            <w:shd w:val="clear" w:color="auto" w:fill="auto"/>
            <w:vAlign w:val="center"/>
            <w:hideMark/>
          </w:tcPr>
          <w:p w14:paraId="1AAD18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95,5%</w:t>
            </w:r>
          </w:p>
        </w:tc>
        <w:tc>
          <w:tcPr>
            <w:tcW w:w="1360" w:type="dxa"/>
            <w:shd w:val="clear" w:color="auto" w:fill="auto"/>
            <w:vAlign w:val="center"/>
            <w:hideMark/>
          </w:tcPr>
          <w:p w14:paraId="7D8FC4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96,3%</w:t>
            </w:r>
          </w:p>
        </w:tc>
        <w:tc>
          <w:tcPr>
            <w:tcW w:w="1360" w:type="dxa"/>
            <w:shd w:val="clear" w:color="auto" w:fill="auto"/>
            <w:vAlign w:val="center"/>
            <w:hideMark/>
          </w:tcPr>
          <w:p w14:paraId="0F7147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96,3%</w:t>
            </w:r>
          </w:p>
        </w:tc>
        <w:tc>
          <w:tcPr>
            <w:tcW w:w="1360" w:type="dxa"/>
            <w:shd w:val="clear" w:color="auto" w:fill="auto"/>
            <w:vAlign w:val="center"/>
            <w:hideMark/>
          </w:tcPr>
          <w:p w14:paraId="07DE2D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96,3%</w:t>
            </w:r>
          </w:p>
        </w:tc>
        <w:tc>
          <w:tcPr>
            <w:tcW w:w="1360" w:type="dxa"/>
            <w:shd w:val="clear" w:color="auto" w:fill="auto"/>
            <w:vAlign w:val="center"/>
            <w:hideMark/>
          </w:tcPr>
          <w:p w14:paraId="717B76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96,3%</w:t>
            </w:r>
          </w:p>
        </w:tc>
        <w:tc>
          <w:tcPr>
            <w:tcW w:w="1360" w:type="dxa"/>
            <w:shd w:val="clear" w:color="auto" w:fill="auto"/>
            <w:vAlign w:val="center"/>
            <w:hideMark/>
          </w:tcPr>
          <w:p w14:paraId="288F1B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96,4%</w:t>
            </w:r>
          </w:p>
        </w:tc>
        <w:tc>
          <w:tcPr>
            <w:tcW w:w="1360" w:type="dxa"/>
            <w:shd w:val="clear" w:color="auto" w:fill="auto"/>
            <w:vAlign w:val="center"/>
            <w:hideMark/>
          </w:tcPr>
          <w:p w14:paraId="152575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96,4%</w:t>
            </w:r>
          </w:p>
        </w:tc>
        <w:tc>
          <w:tcPr>
            <w:tcW w:w="1360" w:type="dxa"/>
            <w:shd w:val="clear" w:color="auto" w:fill="auto"/>
            <w:vAlign w:val="center"/>
            <w:hideMark/>
          </w:tcPr>
          <w:p w14:paraId="5923C9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96,4%</w:t>
            </w:r>
          </w:p>
        </w:tc>
        <w:tc>
          <w:tcPr>
            <w:tcW w:w="1360" w:type="dxa"/>
            <w:shd w:val="clear" w:color="auto" w:fill="auto"/>
            <w:vAlign w:val="center"/>
            <w:hideMark/>
          </w:tcPr>
          <w:p w14:paraId="4CFDCE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96,4%</w:t>
            </w:r>
          </w:p>
        </w:tc>
        <w:tc>
          <w:tcPr>
            <w:tcW w:w="1360" w:type="dxa"/>
            <w:shd w:val="clear" w:color="auto" w:fill="auto"/>
            <w:vAlign w:val="center"/>
            <w:hideMark/>
          </w:tcPr>
          <w:p w14:paraId="3FED31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96,5%</w:t>
            </w:r>
          </w:p>
        </w:tc>
        <w:tc>
          <w:tcPr>
            <w:tcW w:w="1360" w:type="dxa"/>
            <w:shd w:val="clear" w:color="auto" w:fill="auto"/>
            <w:vAlign w:val="center"/>
            <w:hideMark/>
          </w:tcPr>
          <w:p w14:paraId="0996F0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96,5%</w:t>
            </w:r>
          </w:p>
        </w:tc>
        <w:tc>
          <w:tcPr>
            <w:tcW w:w="1360" w:type="dxa"/>
            <w:shd w:val="clear" w:color="auto" w:fill="auto"/>
            <w:vAlign w:val="center"/>
            <w:hideMark/>
          </w:tcPr>
          <w:p w14:paraId="7E8972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96,5%</w:t>
            </w:r>
          </w:p>
        </w:tc>
        <w:tc>
          <w:tcPr>
            <w:tcW w:w="1360" w:type="dxa"/>
            <w:shd w:val="clear" w:color="auto" w:fill="auto"/>
            <w:vAlign w:val="center"/>
            <w:hideMark/>
          </w:tcPr>
          <w:p w14:paraId="7A05E4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96,5%</w:t>
            </w:r>
          </w:p>
        </w:tc>
        <w:tc>
          <w:tcPr>
            <w:tcW w:w="1360" w:type="dxa"/>
            <w:shd w:val="clear" w:color="auto" w:fill="auto"/>
            <w:vAlign w:val="center"/>
            <w:hideMark/>
          </w:tcPr>
          <w:p w14:paraId="4F2103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96,6%</w:t>
            </w:r>
          </w:p>
        </w:tc>
        <w:tc>
          <w:tcPr>
            <w:tcW w:w="1200" w:type="dxa"/>
            <w:shd w:val="clear" w:color="auto" w:fill="auto"/>
            <w:vAlign w:val="center"/>
            <w:hideMark/>
          </w:tcPr>
          <w:p w14:paraId="4096E2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96,6%</w:t>
            </w:r>
          </w:p>
        </w:tc>
      </w:tr>
      <w:tr w:rsidR="00726F5B" w:rsidRPr="00726F5B" w14:paraId="3443DC48" w14:textId="77777777" w:rsidTr="00726F5B">
        <w:trPr>
          <w:trHeight w:val="20"/>
        </w:trPr>
        <w:tc>
          <w:tcPr>
            <w:tcW w:w="29560" w:type="dxa"/>
            <w:gridSpan w:val="20"/>
            <w:shd w:val="clear" w:color="auto" w:fill="auto"/>
            <w:vAlign w:val="center"/>
            <w:hideMark/>
          </w:tcPr>
          <w:p w14:paraId="1CC45D81"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№10 (г. Сургут, промзона, ш. Нефтеюганское, 7/1, соор. 4 - ПАО "Сургутнефтегаз")</w:t>
            </w:r>
          </w:p>
        </w:tc>
      </w:tr>
      <w:tr w:rsidR="00726F5B" w:rsidRPr="00726F5B" w14:paraId="387BE6FB" w14:textId="77777777" w:rsidTr="00726F5B">
        <w:trPr>
          <w:trHeight w:val="20"/>
        </w:trPr>
        <w:tc>
          <w:tcPr>
            <w:tcW w:w="4060" w:type="dxa"/>
            <w:shd w:val="clear" w:color="auto" w:fill="auto"/>
            <w:vAlign w:val="center"/>
            <w:hideMark/>
          </w:tcPr>
          <w:p w14:paraId="2A66756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37B2893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74707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5B070B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3854CE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2891C0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7A8AD1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3A8CE2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49DED1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041D5F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75DD64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49576C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39F4F5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05689B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192D0E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709C37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33FC33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6D60C8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360" w:type="dxa"/>
            <w:shd w:val="clear" w:color="auto" w:fill="auto"/>
            <w:vAlign w:val="center"/>
            <w:hideMark/>
          </w:tcPr>
          <w:p w14:paraId="34F74E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E784F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10,00</w:t>
            </w:r>
          </w:p>
        </w:tc>
      </w:tr>
      <w:tr w:rsidR="00726F5B" w:rsidRPr="00726F5B" w14:paraId="6628C2E0" w14:textId="77777777" w:rsidTr="00726F5B">
        <w:trPr>
          <w:trHeight w:val="20"/>
        </w:trPr>
        <w:tc>
          <w:tcPr>
            <w:tcW w:w="4060" w:type="dxa"/>
            <w:shd w:val="clear" w:color="auto" w:fill="auto"/>
            <w:vAlign w:val="center"/>
            <w:hideMark/>
          </w:tcPr>
          <w:p w14:paraId="0458EA3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621D772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1F70D7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10DC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D9A4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8873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B2AE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DE9E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7381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39D0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F8E4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5B3F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8CEB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3FA4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9DE6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9252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8477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EC8A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85CA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EA68A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1E837E08" w14:textId="77777777" w:rsidTr="00726F5B">
        <w:trPr>
          <w:trHeight w:val="20"/>
        </w:trPr>
        <w:tc>
          <w:tcPr>
            <w:tcW w:w="4060" w:type="dxa"/>
            <w:shd w:val="clear" w:color="auto" w:fill="auto"/>
            <w:vAlign w:val="center"/>
            <w:hideMark/>
          </w:tcPr>
          <w:p w14:paraId="44C8FFB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lastRenderedPageBreak/>
              <w:t>Количество баков-аккумуляторов</w:t>
            </w:r>
          </w:p>
        </w:tc>
        <w:tc>
          <w:tcPr>
            <w:tcW w:w="1180" w:type="dxa"/>
            <w:shd w:val="clear" w:color="auto" w:fill="auto"/>
            <w:vAlign w:val="center"/>
            <w:hideMark/>
          </w:tcPr>
          <w:p w14:paraId="6E07D2D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3D318D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310895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315D42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61BD7B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3D3F21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39F4EA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03C45B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1EF168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2E5544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183171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3BD8A8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01C905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17E596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5DCCC9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1463F2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594BFA9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52D8FA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200" w:type="dxa"/>
            <w:shd w:val="clear" w:color="auto" w:fill="auto"/>
            <w:vAlign w:val="center"/>
            <w:hideMark/>
          </w:tcPr>
          <w:p w14:paraId="691D27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r>
      <w:tr w:rsidR="00726F5B" w:rsidRPr="00726F5B" w14:paraId="54797A5A" w14:textId="77777777" w:rsidTr="00726F5B">
        <w:trPr>
          <w:trHeight w:val="20"/>
        </w:trPr>
        <w:tc>
          <w:tcPr>
            <w:tcW w:w="4060" w:type="dxa"/>
            <w:shd w:val="clear" w:color="auto" w:fill="auto"/>
            <w:vAlign w:val="center"/>
            <w:hideMark/>
          </w:tcPr>
          <w:p w14:paraId="3586ADA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0AC0DB1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23A147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7D527C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6090C5F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2D07F5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255440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2C390B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236D20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2C8944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2919EE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62D189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1BA477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0F80AB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563287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6B90A9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27CD02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7EDCCA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7752CF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200" w:type="dxa"/>
            <w:shd w:val="clear" w:color="auto" w:fill="auto"/>
            <w:vAlign w:val="center"/>
            <w:hideMark/>
          </w:tcPr>
          <w:p w14:paraId="3EFB94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r>
      <w:tr w:rsidR="00726F5B" w:rsidRPr="00726F5B" w14:paraId="4A9FB877" w14:textId="77777777" w:rsidTr="00726F5B">
        <w:trPr>
          <w:trHeight w:val="20"/>
        </w:trPr>
        <w:tc>
          <w:tcPr>
            <w:tcW w:w="4060" w:type="dxa"/>
            <w:shd w:val="clear" w:color="auto" w:fill="auto"/>
            <w:vAlign w:val="center"/>
            <w:hideMark/>
          </w:tcPr>
          <w:p w14:paraId="5357B25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6661F07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65435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0,19</w:t>
            </w:r>
          </w:p>
        </w:tc>
        <w:tc>
          <w:tcPr>
            <w:tcW w:w="1360" w:type="dxa"/>
            <w:shd w:val="clear" w:color="auto" w:fill="auto"/>
            <w:vAlign w:val="center"/>
            <w:hideMark/>
          </w:tcPr>
          <w:p w14:paraId="778698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0,19</w:t>
            </w:r>
          </w:p>
        </w:tc>
        <w:tc>
          <w:tcPr>
            <w:tcW w:w="1360" w:type="dxa"/>
            <w:shd w:val="clear" w:color="auto" w:fill="auto"/>
            <w:vAlign w:val="center"/>
            <w:hideMark/>
          </w:tcPr>
          <w:p w14:paraId="01A23A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0,17</w:t>
            </w:r>
          </w:p>
        </w:tc>
        <w:tc>
          <w:tcPr>
            <w:tcW w:w="1360" w:type="dxa"/>
            <w:shd w:val="clear" w:color="auto" w:fill="auto"/>
            <w:vAlign w:val="center"/>
            <w:hideMark/>
          </w:tcPr>
          <w:p w14:paraId="47B9D4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3F22E1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3835A3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7CDA5E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607091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599876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490D5E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0,20</w:t>
            </w:r>
          </w:p>
        </w:tc>
        <w:tc>
          <w:tcPr>
            <w:tcW w:w="1360" w:type="dxa"/>
            <w:shd w:val="clear" w:color="auto" w:fill="auto"/>
            <w:vAlign w:val="center"/>
            <w:hideMark/>
          </w:tcPr>
          <w:p w14:paraId="20EE5E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0,20</w:t>
            </w:r>
          </w:p>
        </w:tc>
        <w:tc>
          <w:tcPr>
            <w:tcW w:w="1360" w:type="dxa"/>
            <w:shd w:val="clear" w:color="auto" w:fill="auto"/>
            <w:vAlign w:val="center"/>
            <w:hideMark/>
          </w:tcPr>
          <w:p w14:paraId="73B737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0,20</w:t>
            </w:r>
          </w:p>
        </w:tc>
        <w:tc>
          <w:tcPr>
            <w:tcW w:w="1360" w:type="dxa"/>
            <w:shd w:val="clear" w:color="auto" w:fill="auto"/>
            <w:vAlign w:val="center"/>
            <w:hideMark/>
          </w:tcPr>
          <w:p w14:paraId="56D965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0,20</w:t>
            </w:r>
          </w:p>
        </w:tc>
        <w:tc>
          <w:tcPr>
            <w:tcW w:w="1360" w:type="dxa"/>
            <w:shd w:val="clear" w:color="auto" w:fill="auto"/>
            <w:vAlign w:val="center"/>
            <w:hideMark/>
          </w:tcPr>
          <w:p w14:paraId="6D0649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0,20</w:t>
            </w:r>
          </w:p>
        </w:tc>
        <w:tc>
          <w:tcPr>
            <w:tcW w:w="1360" w:type="dxa"/>
            <w:shd w:val="clear" w:color="auto" w:fill="auto"/>
            <w:vAlign w:val="center"/>
            <w:hideMark/>
          </w:tcPr>
          <w:p w14:paraId="2546A8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0,20</w:t>
            </w:r>
          </w:p>
        </w:tc>
        <w:tc>
          <w:tcPr>
            <w:tcW w:w="1360" w:type="dxa"/>
            <w:shd w:val="clear" w:color="auto" w:fill="auto"/>
            <w:vAlign w:val="center"/>
            <w:hideMark/>
          </w:tcPr>
          <w:p w14:paraId="22BA36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0,20</w:t>
            </w:r>
          </w:p>
        </w:tc>
        <w:tc>
          <w:tcPr>
            <w:tcW w:w="1360" w:type="dxa"/>
            <w:shd w:val="clear" w:color="auto" w:fill="auto"/>
            <w:vAlign w:val="center"/>
            <w:hideMark/>
          </w:tcPr>
          <w:p w14:paraId="5CD322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0,19</w:t>
            </w:r>
          </w:p>
        </w:tc>
        <w:tc>
          <w:tcPr>
            <w:tcW w:w="1200" w:type="dxa"/>
            <w:shd w:val="clear" w:color="auto" w:fill="auto"/>
            <w:vAlign w:val="center"/>
            <w:hideMark/>
          </w:tcPr>
          <w:p w14:paraId="2AEC69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0,19</w:t>
            </w:r>
          </w:p>
        </w:tc>
      </w:tr>
      <w:tr w:rsidR="00726F5B" w:rsidRPr="00726F5B" w14:paraId="7C17F344" w14:textId="77777777" w:rsidTr="00726F5B">
        <w:trPr>
          <w:trHeight w:val="20"/>
        </w:trPr>
        <w:tc>
          <w:tcPr>
            <w:tcW w:w="4060" w:type="dxa"/>
            <w:shd w:val="clear" w:color="auto" w:fill="auto"/>
            <w:vAlign w:val="center"/>
            <w:hideMark/>
          </w:tcPr>
          <w:p w14:paraId="6C748F2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4EA5013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B2D90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0,19</w:t>
            </w:r>
          </w:p>
        </w:tc>
        <w:tc>
          <w:tcPr>
            <w:tcW w:w="1360" w:type="dxa"/>
            <w:shd w:val="clear" w:color="auto" w:fill="auto"/>
            <w:vAlign w:val="center"/>
            <w:hideMark/>
          </w:tcPr>
          <w:p w14:paraId="0E07849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0,19</w:t>
            </w:r>
          </w:p>
        </w:tc>
        <w:tc>
          <w:tcPr>
            <w:tcW w:w="1360" w:type="dxa"/>
            <w:shd w:val="clear" w:color="auto" w:fill="auto"/>
            <w:vAlign w:val="center"/>
            <w:hideMark/>
          </w:tcPr>
          <w:p w14:paraId="517682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0,17</w:t>
            </w:r>
          </w:p>
        </w:tc>
        <w:tc>
          <w:tcPr>
            <w:tcW w:w="1360" w:type="dxa"/>
            <w:shd w:val="clear" w:color="auto" w:fill="auto"/>
            <w:vAlign w:val="center"/>
            <w:hideMark/>
          </w:tcPr>
          <w:p w14:paraId="4A6712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6F4F98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5B9749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55E759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275C55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1C44F3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1C3516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0,20</w:t>
            </w:r>
          </w:p>
        </w:tc>
        <w:tc>
          <w:tcPr>
            <w:tcW w:w="1360" w:type="dxa"/>
            <w:shd w:val="clear" w:color="auto" w:fill="auto"/>
            <w:vAlign w:val="center"/>
            <w:hideMark/>
          </w:tcPr>
          <w:p w14:paraId="3BAFD8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0,20</w:t>
            </w:r>
          </w:p>
        </w:tc>
        <w:tc>
          <w:tcPr>
            <w:tcW w:w="1360" w:type="dxa"/>
            <w:shd w:val="clear" w:color="auto" w:fill="auto"/>
            <w:vAlign w:val="center"/>
            <w:hideMark/>
          </w:tcPr>
          <w:p w14:paraId="6422AA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0,20</w:t>
            </w:r>
          </w:p>
        </w:tc>
        <w:tc>
          <w:tcPr>
            <w:tcW w:w="1360" w:type="dxa"/>
            <w:shd w:val="clear" w:color="auto" w:fill="auto"/>
            <w:vAlign w:val="center"/>
            <w:hideMark/>
          </w:tcPr>
          <w:p w14:paraId="20E2DB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0,20</w:t>
            </w:r>
          </w:p>
        </w:tc>
        <w:tc>
          <w:tcPr>
            <w:tcW w:w="1360" w:type="dxa"/>
            <w:shd w:val="clear" w:color="auto" w:fill="auto"/>
            <w:vAlign w:val="center"/>
            <w:hideMark/>
          </w:tcPr>
          <w:p w14:paraId="3A14B6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0,20</w:t>
            </w:r>
          </w:p>
        </w:tc>
        <w:tc>
          <w:tcPr>
            <w:tcW w:w="1360" w:type="dxa"/>
            <w:shd w:val="clear" w:color="auto" w:fill="auto"/>
            <w:vAlign w:val="center"/>
            <w:hideMark/>
          </w:tcPr>
          <w:p w14:paraId="47B4D7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0,20</w:t>
            </w:r>
          </w:p>
        </w:tc>
        <w:tc>
          <w:tcPr>
            <w:tcW w:w="1360" w:type="dxa"/>
            <w:shd w:val="clear" w:color="auto" w:fill="auto"/>
            <w:vAlign w:val="center"/>
            <w:hideMark/>
          </w:tcPr>
          <w:p w14:paraId="7FB535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0,20</w:t>
            </w:r>
          </w:p>
        </w:tc>
        <w:tc>
          <w:tcPr>
            <w:tcW w:w="1360" w:type="dxa"/>
            <w:shd w:val="clear" w:color="auto" w:fill="auto"/>
            <w:vAlign w:val="center"/>
            <w:hideMark/>
          </w:tcPr>
          <w:p w14:paraId="65C928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0,19</w:t>
            </w:r>
          </w:p>
        </w:tc>
        <w:tc>
          <w:tcPr>
            <w:tcW w:w="1200" w:type="dxa"/>
            <w:shd w:val="clear" w:color="auto" w:fill="auto"/>
            <w:vAlign w:val="center"/>
            <w:hideMark/>
          </w:tcPr>
          <w:p w14:paraId="711CE2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0,19</w:t>
            </w:r>
          </w:p>
        </w:tc>
      </w:tr>
      <w:tr w:rsidR="00726F5B" w:rsidRPr="00726F5B" w14:paraId="6E783124" w14:textId="77777777" w:rsidTr="00726F5B">
        <w:trPr>
          <w:trHeight w:val="20"/>
        </w:trPr>
        <w:tc>
          <w:tcPr>
            <w:tcW w:w="4060" w:type="dxa"/>
            <w:shd w:val="clear" w:color="auto" w:fill="auto"/>
            <w:vAlign w:val="center"/>
            <w:hideMark/>
          </w:tcPr>
          <w:p w14:paraId="3DDC77E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4DF0D10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A8FD9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1,16</w:t>
            </w:r>
          </w:p>
        </w:tc>
        <w:tc>
          <w:tcPr>
            <w:tcW w:w="1360" w:type="dxa"/>
            <w:shd w:val="clear" w:color="auto" w:fill="auto"/>
            <w:vAlign w:val="center"/>
            <w:hideMark/>
          </w:tcPr>
          <w:p w14:paraId="6BA73D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1,16</w:t>
            </w:r>
          </w:p>
        </w:tc>
        <w:tc>
          <w:tcPr>
            <w:tcW w:w="1360" w:type="dxa"/>
            <w:shd w:val="clear" w:color="auto" w:fill="auto"/>
            <w:vAlign w:val="center"/>
            <w:hideMark/>
          </w:tcPr>
          <w:p w14:paraId="09DCDB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1,02</w:t>
            </w:r>
          </w:p>
        </w:tc>
        <w:tc>
          <w:tcPr>
            <w:tcW w:w="1360" w:type="dxa"/>
            <w:shd w:val="clear" w:color="auto" w:fill="auto"/>
            <w:vAlign w:val="center"/>
            <w:hideMark/>
          </w:tcPr>
          <w:p w14:paraId="78D62E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0,51</w:t>
            </w:r>
          </w:p>
        </w:tc>
        <w:tc>
          <w:tcPr>
            <w:tcW w:w="1360" w:type="dxa"/>
            <w:shd w:val="clear" w:color="auto" w:fill="auto"/>
            <w:vAlign w:val="center"/>
            <w:hideMark/>
          </w:tcPr>
          <w:p w14:paraId="4BB580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0,51</w:t>
            </w:r>
          </w:p>
        </w:tc>
        <w:tc>
          <w:tcPr>
            <w:tcW w:w="1360" w:type="dxa"/>
            <w:shd w:val="clear" w:color="auto" w:fill="auto"/>
            <w:vAlign w:val="center"/>
            <w:hideMark/>
          </w:tcPr>
          <w:p w14:paraId="0D1B5B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0,51</w:t>
            </w:r>
          </w:p>
        </w:tc>
        <w:tc>
          <w:tcPr>
            <w:tcW w:w="1360" w:type="dxa"/>
            <w:shd w:val="clear" w:color="auto" w:fill="auto"/>
            <w:vAlign w:val="center"/>
            <w:hideMark/>
          </w:tcPr>
          <w:p w14:paraId="6D9B59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0,51</w:t>
            </w:r>
          </w:p>
        </w:tc>
        <w:tc>
          <w:tcPr>
            <w:tcW w:w="1360" w:type="dxa"/>
            <w:shd w:val="clear" w:color="auto" w:fill="auto"/>
            <w:vAlign w:val="center"/>
            <w:hideMark/>
          </w:tcPr>
          <w:p w14:paraId="7BD85A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0,51</w:t>
            </w:r>
          </w:p>
        </w:tc>
        <w:tc>
          <w:tcPr>
            <w:tcW w:w="1360" w:type="dxa"/>
            <w:shd w:val="clear" w:color="auto" w:fill="auto"/>
            <w:vAlign w:val="center"/>
            <w:hideMark/>
          </w:tcPr>
          <w:p w14:paraId="36161D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0,51</w:t>
            </w:r>
          </w:p>
        </w:tc>
        <w:tc>
          <w:tcPr>
            <w:tcW w:w="1360" w:type="dxa"/>
            <w:shd w:val="clear" w:color="auto" w:fill="auto"/>
            <w:vAlign w:val="center"/>
            <w:hideMark/>
          </w:tcPr>
          <w:p w14:paraId="0987C7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0,51</w:t>
            </w:r>
          </w:p>
        </w:tc>
        <w:tc>
          <w:tcPr>
            <w:tcW w:w="1360" w:type="dxa"/>
            <w:shd w:val="clear" w:color="auto" w:fill="auto"/>
            <w:vAlign w:val="center"/>
            <w:hideMark/>
          </w:tcPr>
          <w:p w14:paraId="390013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0,51</w:t>
            </w:r>
          </w:p>
        </w:tc>
        <w:tc>
          <w:tcPr>
            <w:tcW w:w="1360" w:type="dxa"/>
            <w:shd w:val="clear" w:color="auto" w:fill="auto"/>
            <w:vAlign w:val="center"/>
            <w:hideMark/>
          </w:tcPr>
          <w:p w14:paraId="52EB23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0,51</w:t>
            </w:r>
          </w:p>
        </w:tc>
        <w:tc>
          <w:tcPr>
            <w:tcW w:w="1360" w:type="dxa"/>
            <w:shd w:val="clear" w:color="auto" w:fill="auto"/>
            <w:vAlign w:val="center"/>
            <w:hideMark/>
          </w:tcPr>
          <w:p w14:paraId="21BE7E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0,51</w:t>
            </w:r>
          </w:p>
        </w:tc>
        <w:tc>
          <w:tcPr>
            <w:tcW w:w="1360" w:type="dxa"/>
            <w:shd w:val="clear" w:color="auto" w:fill="auto"/>
            <w:vAlign w:val="center"/>
            <w:hideMark/>
          </w:tcPr>
          <w:p w14:paraId="23FB94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0,51</w:t>
            </w:r>
          </w:p>
        </w:tc>
        <w:tc>
          <w:tcPr>
            <w:tcW w:w="1360" w:type="dxa"/>
            <w:shd w:val="clear" w:color="auto" w:fill="auto"/>
            <w:vAlign w:val="center"/>
            <w:hideMark/>
          </w:tcPr>
          <w:p w14:paraId="058B8A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0,51</w:t>
            </w:r>
          </w:p>
        </w:tc>
        <w:tc>
          <w:tcPr>
            <w:tcW w:w="1360" w:type="dxa"/>
            <w:shd w:val="clear" w:color="auto" w:fill="auto"/>
            <w:vAlign w:val="center"/>
            <w:hideMark/>
          </w:tcPr>
          <w:p w14:paraId="5554E4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0,51</w:t>
            </w:r>
          </w:p>
        </w:tc>
        <w:tc>
          <w:tcPr>
            <w:tcW w:w="1360" w:type="dxa"/>
            <w:shd w:val="clear" w:color="auto" w:fill="auto"/>
            <w:vAlign w:val="center"/>
            <w:hideMark/>
          </w:tcPr>
          <w:p w14:paraId="34D846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0,51</w:t>
            </w:r>
          </w:p>
        </w:tc>
        <w:tc>
          <w:tcPr>
            <w:tcW w:w="1200" w:type="dxa"/>
            <w:shd w:val="clear" w:color="auto" w:fill="auto"/>
            <w:vAlign w:val="center"/>
            <w:hideMark/>
          </w:tcPr>
          <w:p w14:paraId="6817A7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0,51</w:t>
            </w:r>
          </w:p>
        </w:tc>
      </w:tr>
      <w:tr w:rsidR="00726F5B" w:rsidRPr="00726F5B" w14:paraId="2FF1FD8D" w14:textId="77777777" w:rsidTr="00726F5B">
        <w:trPr>
          <w:trHeight w:val="20"/>
        </w:trPr>
        <w:tc>
          <w:tcPr>
            <w:tcW w:w="4060" w:type="dxa"/>
            <w:shd w:val="clear" w:color="auto" w:fill="auto"/>
            <w:vAlign w:val="center"/>
            <w:hideMark/>
          </w:tcPr>
          <w:p w14:paraId="14022BB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3252D14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E33A8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-0,97</w:t>
            </w:r>
          </w:p>
        </w:tc>
        <w:tc>
          <w:tcPr>
            <w:tcW w:w="1360" w:type="dxa"/>
            <w:shd w:val="clear" w:color="auto" w:fill="auto"/>
            <w:vAlign w:val="center"/>
            <w:hideMark/>
          </w:tcPr>
          <w:p w14:paraId="0EE34F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-0,97</w:t>
            </w:r>
          </w:p>
        </w:tc>
        <w:tc>
          <w:tcPr>
            <w:tcW w:w="1360" w:type="dxa"/>
            <w:shd w:val="clear" w:color="auto" w:fill="auto"/>
            <w:vAlign w:val="center"/>
            <w:hideMark/>
          </w:tcPr>
          <w:p w14:paraId="415C9B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-0,85</w:t>
            </w:r>
          </w:p>
        </w:tc>
        <w:tc>
          <w:tcPr>
            <w:tcW w:w="1360" w:type="dxa"/>
            <w:shd w:val="clear" w:color="auto" w:fill="auto"/>
            <w:vAlign w:val="center"/>
            <w:hideMark/>
          </w:tcPr>
          <w:p w14:paraId="18BB39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-0,30</w:t>
            </w:r>
          </w:p>
        </w:tc>
        <w:tc>
          <w:tcPr>
            <w:tcW w:w="1360" w:type="dxa"/>
            <w:shd w:val="clear" w:color="auto" w:fill="auto"/>
            <w:vAlign w:val="center"/>
            <w:hideMark/>
          </w:tcPr>
          <w:p w14:paraId="6190A6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-0,30</w:t>
            </w:r>
          </w:p>
        </w:tc>
        <w:tc>
          <w:tcPr>
            <w:tcW w:w="1360" w:type="dxa"/>
            <w:shd w:val="clear" w:color="auto" w:fill="auto"/>
            <w:vAlign w:val="center"/>
            <w:hideMark/>
          </w:tcPr>
          <w:p w14:paraId="0553D4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-0,30</w:t>
            </w:r>
          </w:p>
        </w:tc>
        <w:tc>
          <w:tcPr>
            <w:tcW w:w="1360" w:type="dxa"/>
            <w:shd w:val="clear" w:color="auto" w:fill="auto"/>
            <w:vAlign w:val="center"/>
            <w:hideMark/>
          </w:tcPr>
          <w:p w14:paraId="7C01D2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-0,30</w:t>
            </w:r>
          </w:p>
        </w:tc>
        <w:tc>
          <w:tcPr>
            <w:tcW w:w="1360" w:type="dxa"/>
            <w:shd w:val="clear" w:color="auto" w:fill="auto"/>
            <w:vAlign w:val="center"/>
            <w:hideMark/>
          </w:tcPr>
          <w:p w14:paraId="6CF23D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-0,30</w:t>
            </w:r>
          </w:p>
        </w:tc>
        <w:tc>
          <w:tcPr>
            <w:tcW w:w="1360" w:type="dxa"/>
            <w:shd w:val="clear" w:color="auto" w:fill="auto"/>
            <w:vAlign w:val="center"/>
            <w:hideMark/>
          </w:tcPr>
          <w:p w14:paraId="243976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-0,30</w:t>
            </w:r>
          </w:p>
        </w:tc>
        <w:tc>
          <w:tcPr>
            <w:tcW w:w="1360" w:type="dxa"/>
            <w:shd w:val="clear" w:color="auto" w:fill="auto"/>
            <w:vAlign w:val="center"/>
            <w:hideMark/>
          </w:tcPr>
          <w:p w14:paraId="4B7F34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6A1903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5C9A93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3119BF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43DD83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240B07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563989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786AE8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200" w:type="dxa"/>
            <w:shd w:val="clear" w:color="auto" w:fill="auto"/>
            <w:vAlign w:val="center"/>
            <w:hideMark/>
          </w:tcPr>
          <w:p w14:paraId="386C5B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r>
      <w:tr w:rsidR="00726F5B" w:rsidRPr="00726F5B" w14:paraId="33431CDC" w14:textId="77777777" w:rsidTr="00726F5B">
        <w:trPr>
          <w:trHeight w:val="20"/>
        </w:trPr>
        <w:tc>
          <w:tcPr>
            <w:tcW w:w="4060" w:type="dxa"/>
            <w:shd w:val="clear" w:color="auto" w:fill="auto"/>
            <w:vAlign w:val="center"/>
            <w:hideMark/>
          </w:tcPr>
          <w:p w14:paraId="7198D2E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0EDFC91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A32B4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4551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4EB2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154E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6F41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4225F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B7B6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E994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03FB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D54E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2994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3E49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8823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C974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9591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F19F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7984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6ED28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F597069" w14:textId="77777777" w:rsidTr="00726F5B">
        <w:trPr>
          <w:trHeight w:val="20"/>
        </w:trPr>
        <w:tc>
          <w:tcPr>
            <w:tcW w:w="4060" w:type="dxa"/>
            <w:shd w:val="clear" w:color="auto" w:fill="auto"/>
            <w:vAlign w:val="center"/>
            <w:hideMark/>
          </w:tcPr>
          <w:p w14:paraId="30B6FC5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76FB55F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31DE6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10,50</w:t>
            </w:r>
          </w:p>
        </w:tc>
        <w:tc>
          <w:tcPr>
            <w:tcW w:w="1360" w:type="dxa"/>
            <w:shd w:val="clear" w:color="auto" w:fill="auto"/>
            <w:vAlign w:val="center"/>
            <w:hideMark/>
          </w:tcPr>
          <w:p w14:paraId="4D0F94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10,50</w:t>
            </w:r>
          </w:p>
        </w:tc>
        <w:tc>
          <w:tcPr>
            <w:tcW w:w="1360" w:type="dxa"/>
            <w:shd w:val="clear" w:color="auto" w:fill="auto"/>
            <w:vAlign w:val="center"/>
            <w:hideMark/>
          </w:tcPr>
          <w:p w14:paraId="69C8B3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9,25</w:t>
            </w:r>
          </w:p>
        </w:tc>
        <w:tc>
          <w:tcPr>
            <w:tcW w:w="1360" w:type="dxa"/>
            <w:shd w:val="clear" w:color="auto" w:fill="auto"/>
            <w:vAlign w:val="center"/>
            <w:hideMark/>
          </w:tcPr>
          <w:p w14:paraId="539FF3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9,21</w:t>
            </w:r>
          </w:p>
        </w:tc>
        <w:tc>
          <w:tcPr>
            <w:tcW w:w="1360" w:type="dxa"/>
            <w:shd w:val="clear" w:color="auto" w:fill="auto"/>
            <w:vAlign w:val="center"/>
            <w:hideMark/>
          </w:tcPr>
          <w:p w14:paraId="3A3D9D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9,18</w:t>
            </w:r>
          </w:p>
        </w:tc>
        <w:tc>
          <w:tcPr>
            <w:tcW w:w="1360" w:type="dxa"/>
            <w:shd w:val="clear" w:color="auto" w:fill="auto"/>
            <w:vAlign w:val="center"/>
            <w:hideMark/>
          </w:tcPr>
          <w:p w14:paraId="68DA04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9,18</w:t>
            </w:r>
          </w:p>
        </w:tc>
        <w:tc>
          <w:tcPr>
            <w:tcW w:w="1360" w:type="dxa"/>
            <w:shd w:val="clear" w:color="auto" w:fill="auto"/>
            <w:vAlign w:val="center"/>
            <w:hideMark/>
          </w:tcPr>
          <w:p w14:paraId="0EEF5B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9,18</w:t>
            </w:r>
          </w:p>
        </w:tc>
        <w:tc>
          <w:tcPr>
            <w:tcW w:w="1360" w:type="dxa"/>
            <w:shd w:val="clear" w:color="auto" w:fill="auto"/>
            <w:vAlign w:val="center"/>
            <w:hideMark/>
          </w:tcPr>
          <w:p w14:paraId="0F9E58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9,18</w:t>
            </w:r>
          </w:p>
        </w:tc>
        <w:tc>
          <w:tcPr>
            <w:tcW w:w="1360" w:type="dxa"/>
            <w:shd w:val="clear" w:color="auto" w:fill="auto"/>
            <w:vAlign w:val="center"/>
            <w:hideMark/>
          </w:tcPr>
          <w:p w14:paraId="48A937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9,18</w:t>
            </w:r>
          </w:p>
        </w:tc>
        <w:tc>
          <w:tcPr>
            <w:tcW w:w="1360" w:type="dxa"/>
            <w:shd w:val="clear" w:color="auto" w:fill="auto"/>
            <w:vAlign w:val="center"/>
            <w:hideMark/>
          </w:tcPr>
          <w:p w14:paraId="1EC4CC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9,18</w:t>
            </w:r>
          </w:p>
        </w:tc>
        <w:tc>
          <w:tcPr>
            <w:tcW w:w="1360" w:type="dxa"/>
            <w:shd w:val="clear" w:color="auto" w:fill="auto"/>
            <w:vAlign w:val="center"/>
            <w:hideMark/>
          </w:tcPr>
          <w:p w14:paraId="7ED6DD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9,18</w:t>
            </w:r>
          </w:p>
        </w:tc>
        <w:tc>
          <w:tcPr>
            <w:tcW w:w="1360" w:type="dxa"/>
            <w:shd w:val="clear" w:color="auto" w:fill="auto"/>
            <w:vAlign w:val="center"/>
            <w:hideMark/>
          </w:tcPr>
          <w:p w14:paraId="140BEC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9,18</w:t>
            </w:r>
          </w:p>
        </w:tc>
        <w:tc>
          <w:tcPr>
            <w:tcW w:w="1360" w:type="dxa"/>
            <w:shd w:val="clear" w:color="auto" w:fill="auto"/>
            <w:vAlign w:val="center"/>
            <w:hideMark/>
          </w:tcPr>
          <w:p w14:paraId="288318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9,18</w:t>
            </w:r>
          </w:p>
        </w:tc>
        <w:tc>
          <w:tcPr>
            <w:tcW w:w="1360" w:type="dxa"/>
            <w:shd w:val="clear" w:color="auto" w:fill="auto"/>
            <w:vAlign w:val="center"/>
            <w:hideMark/>
          </w:tcPr>
          <w:p w14:paraId="484D62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9,18</w:t>
            </w:r>
          </w:p>
        </w:tc>
        <w:tc>
          <w:tcPr>
            <w:tcW w:w="1360" w:type="dxa"/>
            <w:shd w:val="clear" w:color="auto" w:fill="auto"/>
            <w:vAlign w:val="center"/>
            <w:hideMark/>
          </w:tcPr>
          <w:p w14:paraId="5BDB90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9,18</w:t>
            </w:r>
          </w:p>
        </w:tc>
        <w:tc>
          <w:tcPr>
            <w:tcW w:w="1360" w:type="dxa"/>
            <w:shd w:val="clear" w:color="auto" w:fill="auto"/>
            <w:vAlign w:val="center"/>
            <w:hideMark/>
          </w:tcPr>
          <w:p w14:paraId="113409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9,18</w:t>
            </w:r>
          </w:p>
        </w:tc>
        <w:tc>
          <w:tcPr>
            <w:tcW w:w="1360" w:type="dxa"/>
            <w:shd w:val="clear" w:color="auto" w:fill="auto"/>
            <w:vAlign w:val="center"/>
            <w:hideMark/>
          </w:tcPr>
          <w:p w14:paraId="145DDF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9,18</w:t>
            </w:r>
          </w:p>
        </w:tc>
        <w:tc>
          <w:tcPr>
            <w:tcW w:w="1200" w:type="dxa"/>
            <w:shd w:val="clear" w:color="auto" w:fill="auto"/>
            <w:vAlign w:val="center"/>
            <w:hideMark/>
          </w:tcPr>
          <w:p w14:paraId="704698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9,18</w:t>
            </w:r>
          </w:p>
        </w:tc>
      </w:tr>
      <w:tr w:rsidR="00726F5B" w:rsidRPr="00726F5B" w14:paraId="0CA63BA5" w14:textId="77777777" w:rsidTr="00726F5B">
        <w:trPr>
          <w:trHeight w:val="20"/>
        </w:trPr>
        <w:tc>
          <w:tcPr>
            <w:tcW w:w="4060" w:type="dxa"/>
            <w:shd w:val="clear" w:color="auto" w:fill="auto"/>
            <w:vAlign w:val="center"/>
            <w:hideMark/>
          </w:tcPr>
          <w:p w14:paraId="053A60F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2BA677A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C4974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9,81</w:t>
            </w:r>
          </w:p>
        </w:tc>
        <w:tc>
          <w:tcPr>
            <w:tcW w:w="1360" w:type="dxa"/>
            <w:shd w:val="clear" w:color="auto" w:fill="auto"/>
            <w:vAlign w:val="center"/>
            <w:hideMark/>
          </w:tcPr>
          <w:p w14:paraId="190242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9,81</w:t>
            </w:r>
          </w:p>
        </w:tc>
        <w:tc>
          <w:tcPr>
            <w:tcW w:w="1360" w:type="dxa"/>
            <w:shd w:val="clear" w:color="auto" w:fill="auto"/>
            <w:vAlign w:val="center"/>
            <w:hideMark/>
          </w:tcPr>
          <w:p w14:paraId="06BEB2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5CC9E5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9,79</w:t>
            </w:r>
          </w:p>
        </w:tc>
        <w:tc>
          <w:tcPr>
            <w:tcW w:w="1360" w:type="dxa"/>
            <w:shd w:val="clear" w:color="auto" w:fill="auto"/>
            <w:vAlign w:val="center"/>
            <w:hideMark/>
          </w:tcPr>
          <w:p w14:paraId="487AD5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9,79</w:t>
            </w:r>
          </w:p>
        </w:tc>
        <w:tc>
          <w:tcPr>
            <w:tcW w:w="1360" w:type="dxa"/>
            <w:shd w:val="clear" w:color="auto" w:fill="auto"/>
            <w:vAlign w:val="center"/>
            <w:hideMark/>
          </w:tcPr>
          <w:p w14:paraId="2B5BDB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9,79</w:t>
            </w:r>
          </w:p>
        </w:tc>
        <w:tc>
          <w:tcPr>
            <w:tcW w:w="1360" w:type="dxa"/>
            <w:shd w:val="clear" w:color="auto" w:fill="auto"/>
            <w:vAlign w:val="center"/>
            <w:hideMark/>
          </w:tcPr>
          <w:p w14:paraId="7DFC8F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9,79</w:t>
            </w:r>
          </w:p>
        </w:tc>
        <w:tc>
          <w:tcPr>
            <w:tcW w:w="1360" w:type="dxa"/>
            <w:shd w:val="clear" w:color="auto" w:fill="auto"/>
            <w:vAlign w:val="center"/>
            <w:hideMark/>
          </w:tcPr>
          <w:p w14:paraId="5D0BAB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9,79</w:t>
            </w:r>
          </w:p>
        </w:tc>
        <w:tc>
          <w:tcPr>
            <w:tcW w:w="1360" w:type="dxa"/>
            <w:shd w:val="clear" w:color="auto" w:fill="auto"/>
            <w:vAlign w:val="center"/>
            <w:hideMark/>
          </w:tcPr>
          <w:p w14:paraId="23CD5D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9,79</w:t>
            </w:r>
          </w:p>
        </w:tc>
        <w:tc>
          <w:tcPr>
            <w:tcW w:w="1360" w:type="dxa"/>
            <w:shd w:val="clear" w:color="auto" w:fill="auto"/>
            <w:vAlign w:val="center"/>
            <w:hideMark/>
          </w:tcPr>
          <w:p w14:paraId="188AFE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9,80</w:t>
            </w:r>
          </w:p>
        </w:tc>
        <w:tc>
          <w:tcPr>
            <w:tcW w:w="1360" w:type="dxa"/>
            <w:shd w:val="clear" w:color="auto" w:fill="auto"/>
            <w:vAlign w:val="center"/>
            <w:hideMark/>
          </w:tcPr>
          <w:p w14:paraId="275B26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9,80</w:t>
            </w:r>
          </w:p>
        </w:tc>
        <w:tc>
          <w:tcPr>
            <w:tcW w:w="1360" w:type="dxa"/>
            <w:shd w:val="clear" w:color="auto" w:fill="auto"/>
            <w:vAlign w:val="center"/>
            <w:hideMark/>
          </w:tcPr>
          <w:p w14:paraId="6ED62D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9,80</w:t>
            </w:r>
          </w:p>
        </w:tc>
        <w:tc>
          <w:tcPr>
            <w:tcW w:w="1360" w:type="dxa"/>
            <w:shd w:val="clear" w:color="auto" w:fill="auto"/>
            <w:vAlign w:val="center"/>
            <w:hideMark/>
          </w:tcPr>
          <w:p w14:paraId="29A8DE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9,80</w:t>
            </w:r>
          </w:p>
        </w:tc>
        <w:tc>
          <w:tcPr>
            <w:tcW w:w="1360" w:type="dxa"/>
            <w:shd w:val="clear" w:color="auto" w:fill="auto"/>
            <w:vAlign w:val="center"/>
            <w:hideMark/>
          </w:tcPr>
          <w:p w14:paraId="4E7389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9,80</w:t>
            </w:r>
          </w:p>
        </w:tc>
        <w:tc>
          <w:tcPr>
            <w:tcW w:w="1360" w:type="dxa"/>
            <w:shd w:val="clear" w:color="auto" w:fill="auto"/>
            <w:vAlign w:val="center"/>
            <w:hideMark/>
          </w:tcPr>
          <w:p w14:paraId="4178BB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9,80</w:t>
            </w:r>
          </w:p>
        </w:tc>
        <w:tc>
          <w:tcPr>
            <w:tcW w:w="1360" w:type="dxa"/>
            <w:shd w:val="clear" w:color="auto" w:fill="auto"/>
            <w:vAlign w:val="center"/>
            <w:hideMark/>
          </w:tcPr>
          <w:p w14:paraId="4FBB50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9,80</w:t>
            </w:r>
          </w:p>
        </w:tc>
        <w:tc>
          <w:tcPr>
            <w:tcW w:w="1360" w:type="dxa"/>
            <w:shd w:val="clear" w:color="auto" w:fill="auto"/>
            <w:vAlign w:val="center"/>
            <w:hideMark/>
          </w:tcPr>
          <w:p w14:paraId="601169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9,81</w:t>
            </w:r>
          </w:p>
        </w:tc>
        <w:tc>
          <w:tcPr>
            <w:tcW w:w="1200" w:type="dxa"/>
            <w:shd w:val="clear" w:color="auto" w:fill="auto"/>
            <w:vAlign w:val="center"/>
            <w:hideMark/>
          </w:tcPr>
          <w:p w14:paraId="171145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9,81</w:t>
            </w:r>
          </w:p>
        </w:tc>
      </w:tr>
      <w:tr w:rsidR="00726F5B" w:rsidRPr="00726F5B" w14:paraId="1DB2D11C" w14:textId="77777777" w:rsidTr="00726F5B">
        <w:trPr>
          <w:trHeight w:val="20"/>
        </w:trPr>
        <w:tc>
          <w:tcPr>
            <w:tcW w:w="4060" w:type="dxa"/>
            <w:shd w:val="clear" w:color="auto" w:fill="auto"/>
            <w:vAlign w:val="center"/>
            <w:hideMark/>
          </w:tcPr>
          <w:p w14:paraId="604AE15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33B47E0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52E8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98,1%</w:t>
            </w:r>
          </w:p>
        </w:tc>
        <w:tc>
          <w:tcPr>
            <w:tcW w:w="1360" w:type="dxa"/>
            <w:shd w:val="clear" w:color="auto" w:fill="auto"/>
            <w:vAlign w:val="center"/>
            <w:hideMark/>
          </w:tcPr>
          <w:p w14:paraId="3DB4CF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98,1%</w:t>
            </w:r>
          </w:p>
        </w:tc>
        <w:tc>
          <w:tcPr>
            <w:tcW w:w="1360" w:type="dxa"/>
            <w:shd w:val="clear" w:color="auto" w:fill="auto"/>
            <w:vAlign w:val="center"/>
            <w:hideMark/>
          </w:tcPr>
          <w:p w14:paraId="5C78D5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229FD7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97,9%</w:t>
            </w:r>
          </w:p>
        </w:tc>
        <w:tc>
          <w:tcPr>
            <w:tcW w:w="1360" w:type="dxa"/>
            <w:shd w:val="clear" w:color="auto" w:fill="auto"/>
            <w:vAlign w:val="center"/>
            <w:hideMark/>
          </w:tcPr>
          <w:p w14:paraId="692A08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97,9%</w:t>
            </w:r>
          </w:p>
        </w:tc>
        <w:tc>
          <w:tcPr>
            <w:tcW w:w="1360" w:type="dxa"/>
            <w:shd w:val="clear" w:color="auto" w:fill="auto"/>
            <w:vAlign w:val="center"/>
            <w:hideMark/>
          </w:tcPr>
          <w:p w14:paraId="0CA3DC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97,9%</w:t>
            </w:r>
          </w:p>
        </w:tc>
        <w:tc>
          <w:tcPr>
            <w:tcW w:w="1360" w:type="dxa"/>
            <w:shd w:val="clear" w:color="auto" w:fill="auto"/>
            <w:vAlign w:val="center"/>
            <w:hideMark/>
          </w:tcPr>
          <w:p w14:paraId="053FEA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97,9%</w:t>
            </w:r>
          </w:p>
        </w:tc>
        <w:tc>
          <w:tcPr>
            <w:tcW w:w="1360" w:type="dxa"/>
            <w:shd w:val="clear" w:color="auto" w:fill="auto"/>
            <w:vAlign w:val="center"/>
            <w:hideMark/>
          </w:tcPr>
          <w:p w14:paraId="000F34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97,9%</w:t>
            </w:r>
          </w:p>
        </w:tc>
        <w:tc>
          <w:tcPr>
            <w:tcW w:w="1360" w:type="dxa"/>
            <w:shd w:val="clear" w:color="auto" w:fill="auto"/>
            <w:vAlign w:val="center"/>
            <w:hideMark/>
          </w:tcPr>
          <w:p w14:paraId="625636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97,9%</w:t>
            </w:r>
          </w:p>
        </w:tc>
        <w:tc>
          <w:tcPr>
            <w:tcW w:w="1360" w:type="dxa"/>
            <w:shd w:val="clear" w:color="auto" w:fill="auto"/>
            <w:vAlign w:val="center"/>
            <w:hideMark/>
          </w:tcPr>
          <w:p w14:paraId="206766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98,0%</w:t>
            </w:r>
          </w:p>
        </w:tc>
        <w:tc>
          <w:tcPr>
            <w:tcW w:w="1360" w:type="dxa"/>
            <w:shd w:val="clear" w:color="auto" w:fill="auto"/>
            <w:vAlign w:val="center"/>
            <w:hideMark/>
          </w:tcPr>
          <w:p w14:paraId="39DDEE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98,0%</w:t>
            </w:r>
          </w:p>
        </w:tc>
        <w:tc>
          <w:tcPr>
            <w:tcW w:w="1360" w:type="dxa"/>
            <w:shd w:val="clear" w:color="auto" w:fill="auto"/>
            <w:vAlign w:val="center"/>
            <w:hideMark/>
          </w:tcPr>
          <w:p w14:paraId="12185B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98,0%</w:t>
            </w:r>
          </w:p>
        </w:tc>
        <w:tc>
          <w:tcPr>
            <w:tcW w:w="1360" w:type="dxa"/>
            <w:shd w:val="clear" w:color="auto" w:fill="auto"/>
            <w:vAlign w:val="center"/>
            <w:hideMark/>
          </w:tcPr>
          <w:p w14:paraId="4B725C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98,0%</w:t>
            </w:r>
          </w:p>
        </w:tc>
        <w:tc>
          <w:tcPr>
            <w:tcW w:w="1360" w:type="dxa"/>
            <w:shd w:val="clear" w:color="auto" w:fill="auto"/>
            <w:vAlign w:val="center"/>
            <w:hideMark/>
          </w:tcPr>
          <w:p w14:paraId="7D5487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98,0%</w:t>
            </w:r>
          </w:p>
        </w:tc>
        <w:tc>
          <w:tcPr>
            <w:tcW w:w="1360" w:type="dxa"/>
            <w:shd w:val="clear" w:color="auto" w:fill="auto"/>
            <w:vAlign w:val="center"/>
            <w:hideMark/>
          </w:tcPr>
          <w:p w14:paraId="2EE104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98,0%</w:t>
            </w:r>
          </w:p>
        </w:tc>
        <w:tc>
          <w:tcPr>
            <w:tcW w:w="1360" w:type="dxa"/>
            <w:shd w:val="clear" w:color="auto" w:fill="auto"/>
            <w:vAlign w:val="center"/>
            <w:hideMark/>
          </w:tcPr>
          <w:p w14:paraId="096D68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98,0%</w:t>
            </w:r>
          </w:p>
        </w:tc>
        <w:tc>
          <w:tcPr>
            <w:tcW w:w="1360" w:type="dxa"/>
            <w:shd w:val="clear" w:color="auto" w:fill="auto"/>
            <w:vAlign w:val="center"/>
            <w:hideMark/>
          </w:tcPr>
          <w:p w14:paraId="455511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98,1%</w:t>
            </w:r>
          </w:p>
        </w:tc>
        <w:tc>
          <w:tcPr>
            <w:tcW w:w="1200" w:type="dxa"/>
            <w:shd w:val="clear" w:color="auto" w:fill="auto"/>
            <w:vAlign w:val="center"/>
            <w:hideMark/>
          </w:tcPr>
          <w:p w14:paraId="6B9DBE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98,1%</w:t>
            </w:r>
          </w:p>
        </w:tc>
      </w:tr>
      <w:tr w:rsidR="00726F5B" w:rsidRPr="00726F5B" w14:paraId="397DDF02" w14:textId="77777777" w:rsidTr="00726F5B">
        <w:trPr>
          <w:trHeight w:val="20"/>
        </w:trPr>
        <w:tc>
          <w:tcPr>
            <w:tcW w:w="29560" w:type="dxa"/>
            <w:gridSpan w:val="20"/>
            <w:shd w:val="clear" w:color="auto" w:fill="auto"/>
            <w:vAlign w:val="center"/>
            <w:hideMark/>
          </w:tcPr>
          <w:p w14:paraId="700CE36E"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№12 (г. Сургут, ул. Промышленная, 20/1 - ПАО "Сургутнефтегаз")</w:t>
            </w:r>
          </w:p>
        </w:tc>
      </w:tr>
      <w:tr w:rsidR="00726F5B" w:rsidRPr="00726F5B" w14:paraId="3050670B" w14:textId="77777777" w:rsidTr="00726F5B">
        <w:trPr>
          <w:trHeight w:val="20"/>
        </w:trPr>
        <w:tc>
          <w:tcPr>
            <w:tcW w:w="4060" w:type="dxa"/>
            <w:shd w:val="clear" w:color="auto" w:fill="auto"/>
            <w:vAlign w:val="center"/>
            <w:hideMark/>
          </w:tcPr>
          <w:p w14:paraId="2CE126D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549CF60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49658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36D40C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7FE24B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278283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54FFE1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778DC3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149DC3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036897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5E9604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3C3F08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593960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092D3C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277ACE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2D46E2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1367BC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0DC46B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436B86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200" w:type="dxa"/>
            <w:shd w:val="clear" w:color="auto" w:fill="auto"/>
            <w:vAlign w:val="center"/>
            <w:hideMark/>
          </w:tcPr>
          <w:p w14:paraId="0F14E9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r>
      <w:tr w:rsidR="00726F5B" w:rsidRPr="00726F5B" w14:paraId="71729D7A" w14:textId="77777777" w:rsidTr="00726F5B">
        <w:trPr>
          <w:trHeight w:val="20"/>
        </w:trPr>
        <w:tc>
          <w:tcPr>
            <w:tcW w:w="4060" w:type="dxa"/>
            <w:shd w:val="clear" w:color="auto" w:fill="auto"/>
            <w:vAlign w:val="center"/>
            <w:hideMark/>
          </w:tcPr>
          <w:p w14:paraId="178DD9E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37ED42A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242271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6D33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6F00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6074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5934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35D2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D606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C6F5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C986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4A10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5850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1C11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CE5A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789E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6262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6353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8978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BDBFC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21DDF66F" w14:textId="77777777" w:rsidTr="00726F5B">
        <w:trPr>
          <w:trHeight w:val="20"/>
        </w:trPr>
        <w:tc>
          <w:tcPr>
            <w:tcW w:w="4060" w:type="dxa"/>
            <w:shd w:val="clear" w:color="auto" w:fill="auto"/>
            <w:vAlign w:val="center"/>
            <w:hideMark/>
          </w:tcPr>
          <w:p w14:paraId="55104F9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6DC996C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69AA9B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5127C7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7E2A37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34A7E1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27909D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71EF47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0393D9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5A1624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1E8F66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7E5671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554457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39DBF2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46007C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1BBE86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773211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56E6C3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6DF588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200" w:type="dxa"/>
            <w:shd w:val="clear" w:color="auto" w:fill="auto"/>
            <w:vAlign w:val="center"/>
            <w:hideMark/>
          </w:tcPr>
          <w:p w14:paraId="7F8810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r>
      <w:tr w:rsidR="00726F5B" w:rsidRPr="00726F5B" w14:paraId="4D1D9B57" w14:textId="77777777" w:rsidTr="00726F5B">
        <w:trPr>
          <w:trHeight w:val="20"/>
        </w:trPr>
        <w:tc>
          <w:tcPr>
            <w:tcW w:w="4060" w:type="dxa"/>
            <w:shd w:val="clear" w:color="auto" w:fill="auto"/>
            <w:vAlign w:val="center"/>
            <w:hideMark/>
          </w:tcPr>
          <w:p w14:paraId="5B43BD1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50BA011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0AC95C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69E5BF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2DF9E5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66F25E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7B143A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5211F2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15981F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07F4E2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58AABD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293B9A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6E9C1B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75C589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36462D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3D4EBE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10E204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49CE12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01ACFF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200" w:type="dxa"/>
            <w:shd w:val="clear" w:color="auto" w:fill="auto"/>
            <w:vAlign w:val="center"/>
            <w:hideMark/>
          </w:tcPr>
          <w:p w14:paraId="64C0A2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r>
      <w:tr w:rsidR="00726F5B" w:rsidRPr="00726F5B" w14:paraId="0076F284" w14:textId="77777777" w:rsidTr="00726F5B">
        <w:trPr>
          <w:trHeight w:val="20"/>
        </w:trPr>
        <w:tc>
          <w:tcPr>
            <w:tcW w:w="4060" w:type="dxa"/>
            <w:shd w:val="clear" w:color="auto" w:fill="auto"/>
            <w:vAlign w:val="center"/>
            <w:hideMark/>
          </w:tcPr>
          <w:p w14:paraId="03DD2F8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5774F62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D1330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0,40</w:t>
            </w:r>
          </w:p>
        </w:tc>
        <w:tc>
          <w:tcPr>
            <w:tcW w:w="1360" w:type="dxa"/>
            <w:shd w:val="clear" w:color="auto" w:fill="auto"/>
            <w:vAlign w:val="center"/>
            <w:hideMark/>
          </w:tcPr>
          <w:p w14:paraId="243E0F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0,40</w:t>
            </w:r>
          </w:p>
        </w:tc>
        <w:tc>
          <w:tcPr>
            <w:tcW w:w="1360" w:type="dxa"/>
            <w:shd w:val="clear" w:color="auto" w:fill="auto"/>
            <w:vAlign w:val="center"/>
            <w:hideMark/>
          </w:tcPr>
          <w:p w14:paraId="7BF58C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0,39</w:t>
            </w:r>
          </w:p>
        </w:tc>
        <w:tc>
          <w:tcPr>
            <w:tcW w:w="1360" w:type="dxa"/>
            <w:shd w:val="clear" w:color="auto" w:fill="auto"/>
            <w:vAlign w:val="center"/>
            <w:hideMark/>
          </w:tcPr>
          <w:p w14:paraId="16172F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0,68</w:t>
            </w:r>
          </w:p>
        </w:tc>
        <w:tc>
          <w:tcPr>
            <w:tcW w:w="1360" w:type="dxa"/>
            <w:shd w:val="clear" w:color="auto" w:fill="auto"/>
            <w:vAlign w:val="center"/>
            <w:hideMark/>
          </w:tcPr>
          <w:p w14:paraId="127A4F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0,37</w:t>
            </w:r>
          </w:p>
        </w:tc>
        <w:tc>
          <w:tcPr>
            <w:tcW w:w="1360" w:type="dxa"/>
            <w:shd w:val="clear" w:color="auto" w:fill="auto"/>
            <w:vAlign w:val="center"/>
            <w:hideMark/>
          </w:tcPr>
          <w:p w14:paraId="794606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0,36</w:t>
            </w:r>
          </w:p>
        </w:tc>
        <w:tc>
          <w:tcPr>
            <w:tcW w:w="1360" w:type="dxa"/>
            <w:shd w:val="clear" w:color="auto" w:fill="auto"/>
            <w:vAlign w:val="center"/>
            <w:hideMark/>
          </w:tcPr>
          <w:p w14:paraId="0E7915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0,36</w:t>
            </w:r>
          </w:p>
        </w:tc>
        <w:tc>
          <w:tcPr>
            <w:tcW w:w="1360" w:type="dxa"/>
            <w:shd w:val="clear" w:color="auto" w:fill="auto"/>
            <w:vAlign w:val="center"/>
            <w:hideMark/>
          </w:tcPr>
          <w:p w14:paraId="5649D0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0,36</w:t>
            </w:r>
          </w:p>
        </w:tc>
        <w:tc>
          <w:tcPr>
            <w:tcW w:w="1360" w:type="dxa"/>
            <w:shd w:val="clear" w:color="auto" w:fill="auto"/>
            <w:vAlign w:val="center"/>
            <w:hideMark/>
          </w:tcPr>
          <w:p w14:paraId="68C0599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0,35</w:t>
            </w:r>
          </w:p>
        </w:tc>
        <w:tc>
          <w:tcPr>
            <w:tcW w:w="1360" w:type="dxa"/>
            <w:shd w:val="clear" w:color="auto" w:fill="auto"/>
            <w:vAlign w:val="center"/>
            <w:hideMark/>
          </w:tcPr>
          <w:p w14:paraId="3639FD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0,35</w:t>
            </w:r>
          </w:p>
        </w:tc>
        <w:tc>
          <w:tcPr>
            <w:tcW w:w="1360" w:type="dxa"/>
            <w:shd w:val="clear" w:color="auto" w:fill="auto"/>
            <w:vAlign w:val="center"/>
            <w:hideMark/>
          </w:tcPr>
          <w:p w14:paraId="69B562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0,35</w:t>
            </w:r>
          </w:p>
        </w:tc>
        <w:tc>
          <w:tcPr>
            <w:tcW w:w="1360" w:type="dxa"/>
            <w:shd w:val="clear" w:color="auto" w:fill="auto"/>
            <w:vAlign w:val="center"/>
            <w:hideMark/>
          </w:tcPr>
          <w:p w14:paraId="6E9887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0,34</w:t>
            </w:r>
          </w:p>
        </w:tc>
        <w:tc>
          <w:tcPr>
            <w:tcW w:w="1360" w:type="dxa"/>
            <w:shd w:val="clear" w:color="auto" w:fill="auto"/>
            <w:vAlign w:val="center"/>
            <w:hideMark/>
          </w:tcPr>
          <w:p w14:paraId="6C85D5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0,34</w:t>
            </w:r>
          </w:p>
        </w:tc>
        <w:tc>
          <w:tcPr>
            <w:tcW w:w="1360" w:type="dxa"/>
            <w:shd w:val="clear" w:color="auto" w:fill="auto"/>
            <w:vAlign w:val="center"/>
            <w:hideMark/>
          </w:tcPr>
          <w:p w14:paraId="6556FD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0,34</w:t>
            </w:r>
          </w:p>
        </w:tc>
        <w:tc>
          <w:tcPr>
            <w:tcW w:w="1360" w:type="dxa"/>
            <w:shd w:val="clear" w:color="auto" w:fill="auto"/>
            <w:vAlign w:val="center"/>
            <w:hideMark/>
          </w:tcPr>
          <w:p w14:paraId="5542DB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00FE2E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324740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200" w:type="dxa"/>
            <w:shd w:val="clear" w:color="auto" w:fill="auto"/>
            <w:vAlign w:val="center"/>
            <w:hideMark/>
          </w:tcPr>
          <w:p w14:paraId="7274A8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r>
      <w:tr w:rsidR="00726F5B" w:rsidRPr="00726F5B" w14:paraId="1F37EEFC" w14:textId="77777777" w:rsidTr="00726F5B">
        <w:trPr>
          <w:trHeight w:val="20"/>
        </w:trPr>
        <w:tc>
          <w:tcPr>
            <w:tcW w:w="4060" w:type="dxa"/>
            <w:shd w:val="clear" w:color="auto" w:fill="auto"/>
            <w:vAlign w:val="center"/>
            <w:hideMark/>
          </w:tcPr>
          <w:p w14:paraId="6E4253B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01939D2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700D3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0,40</w:t>
            </w:r>
          </w:p>
        </w:tc>
        <w:tc>
          <w:tcPr>
            <w:tcW w:w="1360" w:type="dxa"/>
            <w:shd w:val="clear" w:color="auto" w:fill="auto"/>
            <w:vAlign w:val="center"/>
            <w:hideMark/>
          </w:tcPr>
          <w:p w14:paraId="15C1E2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0,40</w:t>
            </w:r>
          </w:p>
        </w:tc>
        <w:tc>
          <w:tcPr>
            <w:tcW w:w="1360" w:type="dxa"/>
            <w:shd w:val="clear" w:color="auto" w:fill="auto"/>
            <w:vAlign w:val="center"/>
            <w:hideMark/>
          </w:tcPr>
          <w:p w14:paraId="4A2D93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0,39</w:t>
            </w:r>
          </w:p>
        </w:tc>
        <w:tc>
          <w:tcPr>
            <w:tcW w:w="1360" w:type="dxa"/>
            <w:shd w:val="clear" w:color="auto" w:fill="auto"/>
            <w:vAlign w:val="center"/>
            <w:hideMark/>
          </w:tcPr>
          <w:p w14:paraId="517071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0,68</w:t>
            </w:r>
          </w:p>
        </w:tc>
        <w:tc>
          <w:tcPr>
            <w:tcW w:w="1360" w:type="dxa"/>
            <w:shd w:val="clear" w:color="auto" w:fill="auto"/>
            <w:vAlign w:val="center"/>
            <w:hideMark/>
          </w:tcPr>
          <w:p w14:paraId="61B738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0,37</w:t>
            </w:r>
          </w:p>
        </w:tc>
        <w:tc>
          <w:tcPr>
            <w:tcW w:w="1360" w:type="dxa"/>
            <w:shd w:val="clear" w:color="auto" w:fill="auto"/>
            <w:vAlign w:val="center"/>
            <w:hideMark/>
          </w:tcPr>
          <w:p w14:paraId="4D00EE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0,36</w:t>
            </w:r>
          </w:p>
        </w:tc>
        <w:tc>
          <w:tcPr>
            <w:tcW w:w="1360" w:type="dxa"/>
            <w:shd w:val="clear" w:color="auto" w:fill="auto"/>
            <w:vAlign w:val="center"/>
            <w:hideMark/>
          </w:tcPr>
          <w:p w14:paraId="37C50C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0,36</w:t>
            </w:r>
          </w:p>
        </w:tc>
        <w:tc>
          <w:tcPr>
            <w:tcW w:w="1360" w:type="dxa"/>
            <w:shd w:val="clear" w:color="auto" w:fill="auto"/>
            <w:vAlign w:val="center"/>
            <w:hideMark/>
          </w:tcPr>
          <w:p w14:paraId="1D75A7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0,36</w:t>
            </w:r>
          </w:p>
        </w:tc>
        <w:tc>
          <w:tcPr>
            <w:tcW w:w="1360" w:type="dxa"/>
            <w:shd w:val="clear" w:color="auto" w:fill="auto"/>
            <w:vAlign w:val="center"/>
            <w:hideMark/>
          </w:tcPr>
          <w:p w14:paraId="45A34A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0,35</w:t>
            </w:r>
          </w:p>
        </w:tc>
        <w:tc>
          <w:tcPr>
            <w:tcW w:w="1360" w:type="dxa"/>
            <w:shd w:val="clear" w:color="auto" w:fill="auto"/>
            <w:vAlign w:val="center"/>
            <w:hideMark/>
          </w:tcPr>
          <w:p w14:paraId="2469DE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0,35</w:t>
            </w:r>
          </w:p>
        </w:tc>
        <w:tc>
          <w:tcPr>
            <w:tcW w:w="1360" w:type="dxa"/>
            <w:shd w:val="clear" w:color="auto" w:fill="auto"/>
            <w:vAlign w:val="center"/>
            <w:hideMark/>
          </w:tcPr>
          <w:p w14:paraId="0C9658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0,35</w:t>
            </w:r>
          </w:p>
        </w:tc>
        <w:tc>
          <w:tcPr>
            <w:tcW w:w="1360" w:type="dxa"/>
            <w:shd w:val="clear" w:color="auto" w:fill="auto"/>
            <w:vAlign w:val="center"/>
            <w:hideMark/>
          </w:tcPr>
          <w:p w14:paraId="7ED055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0,34</w:t>
            </w:r>
          </w:p>
        </w:tc>
        <w:tc>
          <w:tcPr>
            <w:tcW w:w="1360" w:type="dxa"/>
            <w:shd w:val="clear" w:color="auto" w:fill="auto"/>
            <w:vAlign w:val="center"/>
            <w:hideMark/>
          </w:tcPr>
          <w:p w14:paraId="196215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0,34</w:t>
            </w:r>
          </w:p>
        </w:tc>
        <w:tc>
          <w:tcPr>
            <w:tcW w:w="1360" w:type="dxa"/>
            <w:shd w:val="clear" w:color="auto" w:fill="auto"/>
            <w:vAlign w:val="center"/>
            <w:hideMark/>
          </w:tcPr>
          <w:p w14:paraId="62CF11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0,34</w:t>
            </w:r>
          </w:p>
        </w:tc>
        <w:tc>
          <w:tcPr>
            <w:tcW w:w="1360" w:type="dxa"/>
            <w:shd w:val="clear" w:color="auto" w:fill="auto"/>
            <w:vAlign w:val="center"/>
            <w:hideMark/>
          </w:tcPr>
          <w:p w14:paraId="3CD3E4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27F344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3A8A1A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200" w:type="dxa"/>
            <w:shd w:val="clear" w:color="auto" w:fill="auto"/>
            <w:vAlign w:val="center"/>
            <w:hideMark/>
          </w:tcPr>
          <w:p w14:paraId="5F1E0F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r>
      <w:tr w:rsidR="00726F5B" w:rsidRPr="00726F5B" w14:paraId="474B766F" w14:textId="77777777" w:rsidTr="00726F5B">
        <w:trPr>
          <w:trHeight w:val="20"/>
        </w:trPr>
        <w:tc>
          <w:tcPr>
            <w:tcW w:w="4060" w:type="dxa"/>
            <w:shd w:val="clear" w:color="auto" w:fill="auto"/>
            <w:vAlign w:val="center"/>
            <w:hideMark/>
          </w:tcPr>
          <w:p w14:paraId="3FD80CA5"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5E69DA4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DE7A2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1,07</w:t>
            </w:r>
          </w:p>
        </w:tc>
        <w:tc>
          <w:tcPr>
            <w:tcW w:w="1360" w:type="dxa"/>
            <w:shd w:val="clear" w:color="auto" w:fill="auto"/>
            <w:vAlign w:val="center"/>
            <w:hideMark/>
          </w:tcPr>
          <w:p w14:paraId="5A4FC2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1,07</w:t>
            </w:r>
          </w:p>
        </w:tc>
        <w:tc>
          <w:tcPr>
            <w:tcW w:w="1360" w:type="dxa"/>
            <w:shd w:val="clear" w:color="auto" w:fill="auto"/>
            <w:vAlign w:val="center"/>
            <w:hideMark/>
          </w:tcPr>
          <w:p w14:paraId="40DD40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1,06</w:t>
            </w:r>
          </w:p>
        </w:tc>
        <w:tc>
          <w:tcPr>
            <w:tcW w:w="1360" w:type="dxa"/>
            <w:shd w:val="clear" w:color="auto" w:fill="auto"/>
            <w:vAlign w:val="center"/>
            <w:hideMark/>
          </w:tcPr>
          <w:p w14:paraId="02F916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1,06</w:t>
            </w:r>
          </w:p>
        </w:tc>
        <w:tc>
          <w:tcPr>
            <w:tcW w:w="1360" w:type="dxa"/>
            <w:shd w:val="clear" w:color="auto" w:fill="auto"/>
            <w:vAlign w:val="center"/>
            <w:hideMark/>
          </w:tcPr>
          <w:p w14:paraId="28D0CF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1,06</w:t>
            </w:r>
          </w:p>
        </w:tc>
        <w:tc>
          <w:tcPr>
            <w:tcW w:w="1360" w:type="dxa"/>
            <w:shd w:val="clear" w:color="auto" w:fill="auto"/>
            <w:vAlign w:val="center"/>
            <w:hideMark/>
          </w:tcPr>
          <w:p w14:paraId="6DA286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1,06</w:t>
            </w:r>
          </w:p>
        </w:tc>
        <w:tc>
          <w:tcPr>
            <w:tcW w:w="1360" w:type="dxa"/>
            <w:shd w:val="clear" w:color="auto" w:fill="auto"/>
            <w:vAlign w:val="center"/>
            <w:hideMark/>
          </w:tcPr>
          <w:p w14:paraId="0F0CCA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1,06</w:t>
            </w:r>
          </w:p>
        </w:tc>
        <w:tc>
          <w:tcPr>
            <w:tcW w:w="1360" w:type="dxa"/>
            <w:shd w:val="clear" w:color="auto" w:fill="auto"/>
            <w:vAlign w:val="center"/>
            <w:hideMark/>
          </w:tcPr>
          <w:p w14:paraId="78D029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1,06</w:t>
            </w:r>
          </w:p>
        </w:tc>
        <w:tc>
          <w:tcPr>
            <w:tcW w:w="1360" w:type="dxa"/>
            <w:shd w:val="clear" w:color="auto" w:fill="auto"/>
            <w:vAlign w:val="center"/>
            <w:hideMark/>
          </w:tcPr>
          <w:p w14:paraId="64D5E9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1,06</w:t>
            </w:r>
          </w:p>
        </w:tc>
        <w:tc>
          <w:tcPr>
            <w:tcW w:w="1360" w:type="dxa"/>
            <w:shd w:val="clear" w:color="auto" w:fill="auto"/>
            <w:vAlign w:val="center"/>
            <w:hideMark/>
          </w:tcPr>
          <w:p w14:paraId="7D64E1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1,06</w:t>
            </w:r>
          </w:p>
        </w:tc>
        <w:tc>
          <w:tcPr>
            <w:tcW w:w="1360" w:type="dxa"/>
            <w:shd w:val="clear" w:color="auto" w:fill="auto"/>
            <w:vAlign w:val="center"/>
            <w:hideMark/>
          </w:tcPr>
          <w:p w14:paraId="222BEF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1,06</w:t>
            </w:r>
          </w:p>
        </w:tc>
        <w:tc>
          <w:tcPr>
            <w:tcW w:w="1360" w:type="dxa"/>
            <w:shd w:val="clear" w:color="auto" w:fill="auto"/>
            <w:vAlign w:val="center"/>
            <w:hideMark/>
          </w:tcPr>
          <w:p w14:paraId="0A8544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1,06</w:t>
            </w:r>
          </w:p>
        </w:tc>
        <w:tc>
          <w:tcPr>
            <w:tcW w:w="1360" w:type="dxa"/>
            <w:shd w:val="clear" w:color="auto" w:fill="auto"/>
            <w:vAlign w:val="center"/>
            <w:hideMark/>
          </w:tcPr>
          <w:p w14:paraId="3593B1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1,06</w:t>
            </w:r>
          </w:p>
        </w:tc>
        <w:tc>
          <w:tcPr>
            <w:tcW w:w="1360" w:type="dxa"/>
            <w:shd w:val="clear" w:color="auto" w:fill="auto"/>
            <w:vAlign w:val="center"/>
            <w:hideMark/>
          </w:tcPr>
          <w:p w14:paraId="7E1903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1,06</w:t>
            </w:r>
          </w:p>
        </w:tc>
        <w:tc>
          <w:tcPr>
            <w:tcW w:w="1360" w:type="dxa"/>
            <w:shd w:val="clear" w:color="auto" w:fill="auto"/>
            <w:vAlign w:val="center"/>
            <w:hideMark/>
          </w:tcPr>
          <w:p w14:paraId="20A553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1,06</w:t>
            </w:r>
          </w:p>
        </w:tc>
        <w:tc>
          <w:tcPr>
            <w:tcW w:w="1360" w:type="dxa"/>
            <w:shd w:val="clear" w:color="auto" w:fill="auto"/>
            <w:vAlign w:val="center"/>
            <w:hideMark/>
          </w:tcPr>
          <w:p w14:paraId="017D51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1,06</w:t>
            </w:r>
          </w:p>
        </w:tc>
        <w:tc>
          <w:tcPr>
            <w:tcW w:w="1360" w:type="dxa"/>
            <w:shd w:val="clear" w:color="auto" w:fill="auto"/>
            <w:vAlign w:val="center"/>
            <w:hideMark/>
          </w:tcPr>
          <w:p w14:paraId="3FBF19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1,06</w:t>
            </w:r>
          </w:p>
        </w:tc>
        <w:tc>
          <w:tcPr>
            <w:tcW w:w="1200" w:type="dxa"/>
            <w:shd w:val="clear" w:color="auto" w:fill="auto"/>
            <w:vAlign w:val="center"/>
            <w:hideMark/>
          </w:tcPr>
          <w:p w14:paraId="21514E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1,06</w:t>
            </w:r>
          </w:p>
        </w:tc>
      </w:tr>
      <w:tr w:rsidR="00726F5B" w:rsidRPr="00726F5B" w14:paraId="3137DABD" w14:textId="77777777" w:rsidTr="00726F5B">
        <w:trPr>
          <w:trHeight w:val="20"/>
        </w:trPr>
        <w:tc>
          <w:tcPr>
            <w:tcW w:w="4060" w:type="dxa"/>
            <w:shd w:val="clear" w:color="auto" w:fill="auto"/>
            <w:vAlign w:val="center"/>
            <w:hideMark/>
          </w:tcPr>
          <w:p w14:paraId="350B6DB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127D0D2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26F4F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-0,67</w:t>
            </w:r>
          </w:p>
        </w:tc>
        <w:tc>
          <w:tcPr>
            <w:tcW w:w="1360" w:type="dxa"/>
            <w:shd w:val="clear" w:color="auto" w:fill="auto"/>
            <w:vAlign w:val="center"/>
            <w:hideMark/>
          </w:tcPr>
          <w:p w14:paraId="6342935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-0,67</w:t>
            </w:r>
          </w:p>
        </w:tc>
        <w:tc>
          <w:tcPr>
            <w:tcW w:w="1360" w:type="dxa"/>
            <w:shd w:val="clear" w:color="auto" w:fill="auto"/>
            <w:vAlign w:val="center"/>
            <w:hideMark/>
          </w:tcPr>
          <w:p w14:paraId="0C1B64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-0,67</w:t>
            </w:r>
          </w:p>
        </w:tc>
        <w:tc>
          <w:tcPr>
            <w:tcW w:w="1360" w:type="dxa"/>
            <w:shd w:val="clear" w:color="auto" w:fill="auto"/>
            <w:vAlign w:val="center"/>
            <w:hideMark/>
          </w:tcPr>
          <w:p w14:paraId="11E37C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-0,38</w:t>
            </w:r>
          </w:p>
        </w:tc>
        <w:tc>
          <w:tcPr>
            <w:tcW w:w="1360" w:type="dxa"/>
            <w:shd w:val="clear" w:color="auto" w:fill="auto"/>
            <w:vAlign w:val="center"/>
            <w:hideMark/>
          </w:tcPr>
          <w:p w14:paraId="5F2ADE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-0,69</w:t>
            </w:r>
          </w:p>
        </w:tc>
        <w:tc>
          <w:tcPr>
            <w:tcW w:w="1360" w:type="dxa"/>
            <w:shd w:val="clear" w:color="auto" w:fill="auto"/>
            <w:vAlign w:val="center"/>
            <w:hideMark/>
          </w:tcPr>
          <w:p w14:paraId="0AACD5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-0,70</w:t>
            </w:r>
          </w:p>
        </w:tc>
        <w:tc>
          <w:tcPr>
            <w:tcW w:w="1360" w:type="dxa"/>
            <w:shd w:val="clear" w:color="auto" w:fill="auto"/>
            <w:vAlign w:val="center"/>
            <w:hideMark/>
          </w:tcPr>
          <w:p w14:paraId="239232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-0,70</w:t>
            </w:r>
          </w:p>
        </w:tc>
        <w:tc>
          <w:tcPr>
            <w:tcW w:w="1360" w:type="dxa"/>
            <w:shd w:val="clear" w:color="auto" w:fill="auto"/>
            <w:vAlign w:val="center"/>
            <w:hideMark/>
          </w:tcPr>
          <w:p w14:paraId="3A97C3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-0,70</w:t>
            </w:r>
          </w:p>
        </w:tc>
        <w:tc>
          <w:tcPr>
            <w:tcW w:w="1360" w:type="dxa"/>
            <w:shd w:val="clear" w:color="auto" w:fill="auto"/>
            <w:vAlign w:val="center"/>
            <w:hideMark/>
          </w:tcPr>
          <w:p w14:paraId="6B2AE2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-0,71</w:t>
            </w:r>
          </w:p>
        </w:tc>
        <w:tc>
          <w:tcPr>
            <w:tcW w:w="1360" w:type="dxa"/>
            <w:shd w:val="clear" w:color="auto" w:fill="auto"/>
            <w:vAlign w:val="center"/>
            <w:hideMark/>
          </w:tcPr>
          <w:p w14:paraId="674681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-0,71</w:t>
            </w:r>
          </w:p>
        </w:tc>
        <w:tc>
          <w:tcPr>
            <w:tcW w:w="1360" w:type="dxa"/>
            <w:shd w:val="clear" w:color="auto" w:fill="auto"/>
            <w:vAlign w:val="center"/>
            <w:hideMark/>
          </w:tcPr>
          <w:p w14:paraId="16D876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-0,71</w:t>
            </w:r>
          </w:p>
        </w:tc>
        <w:tc>
          <w:tcPr>
            <w:tcW w:w="1360" w:type="dxa"/>
            <w:shd w:val="clear" w:color="auto" w:fill="auto"/>
            <w:vAlign w:val="center"/>
            <w:hideMark/>
          </w:tcPr>
          <w:p w14:paraId="0944CE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-0,72</w:t>
            </w:r>
          </w:p>
        </w:tc>
        <w:tc>
          <w:tcPr>
            <w:tcW w:w="1360" w:type="dxa"/>
            <w:shd w:val="clear" w:color="auto" w:fill="auto"/>
            <w:vAlign w:val="center"/>
            <w:hideMark/>
          </w:tcPr>
          <w:p w14:paraId="2FA866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-0,72</w:t>
            </w:r>
          </w:p>
        </w:tc>
        <w:tc>
          <w:tcPr>
            <w:tcW w:w="1360" w:type="dxa"/>
            <w:shd w:val="clear" w:color="auto" w:fill="auto"/>
            <w:vAlign w:val="center"/>
            <w:hideMark/>
          </w:tcPr>
          <w:p w14:paraId="6A7512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-0,72</w:t>
            </w:r>
          </w:p>
        </w:tc>
        <w:tc>
          <w:tcPr>
            <w:tcW w:w="1360" w:type="dxa"/>
            <w:shd w:val="clear" w:color="auto" w:fill="auto"/>
            <w:vAlign w:val="center"/>
            <w:hideMark/>
          </w:tcPr>
          <w:p w14:paraId="285318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16DFF7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29291B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200" w:type="dxa"/>
            <w:shd w:val="clear" w:color="auto" w:fill="auto"/>
            <w:vAlign w:val="center"/>
            <w:hideMark/>
          </w:tcPr>
          <w:p w14:paraId="2922A5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-0,74</w:t>
            </w:r>
          </w:p>
        </w:tc>
      </w:tr>
      <w:tr w:rsidR="00726F5B" w:rsidRPr="00726F5B" w14:paraId="3DF84C59" w14:textId="77777777" w:rsidTr="00726F5B">
        <w:trPr>
          <w:trHeight w:val="20"/>
        </w:trPr>
        <w:tc>
          <w:tcPr>
            <w:tcW w:w="4060" w:type="dxa"/>
            <w:shd w:val="clear" w:color="auto" w:fill="auto"/>
            <w:vAlign w:val="center"/>
            <w:hideMark/>
          </w:tcPr>
          <w:p w14:paraId="46CF5DA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1C49879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BE3B2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46A1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BCB4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5791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7701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6FFF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B353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89AF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2FBA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09BD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B259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2141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CC1B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3984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2A86E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AEE5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A40F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30265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64586400" w14:textId="77777777" w:rsidTr="00726F5B">
        <w:trPr>
          <w:trHeight w:val="20"/>
        </w:trPr>
        <w:tc>
          <w:tcPr>
            <w:tcW w:w="4060" w:type="dxa"/>
            <w:shd w:val="clear" w:color="auto" w:fill="auto"/>
            <w:vAlign w:val="center"/>
            <w:hideMark/>
          </w:tcPr>
          <w:p w14:paraId="7995D3F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03F1783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19D5C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20,89</w:t>
            </w:r>
          </w:p>
        </w:tc>
        <w:tc>
          <w:tcPr>
            <w:tcW w:w="1360" w:type="dxa"/>
            <w:shd w:val="clear" w:color="auto" w:fill="auto"/>
            <w:vAlign w:val="center"/>
            <w:hideMark/>
          </w:tcPr>
          <w:p w14:paraId="6CE6ED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20,89</w:t>
            </w:r>
          </w:p>
        </w:tc>
        <w:tc>
          <w:tcPr>
            <w:tcW w:w="1360" w:type="dxa"/>
            <w:shd w:val="clear" w:color="auto" w:fill="auto"/>
            <w:vAlign w:val="center"/>
            <w:hideMark/>
          </w:tcPr>
          <w:p w14:paraId="722A04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20,76</w:t>
            </w:r>
          </w:p>
        </w:tc>
        <w:tc>
          <w:tcPr>
            <w:tcW w:w="1360" w:type="dxa"/>
            <w:shd w:val="clear" w:color="auto" w:fill="auto"/>
            <w:vAlign w:val="center"/>
            <w:hideMark/>
          </w:tcPr>
          <w:p w14:paraId="510618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20,55</w:t>
            </w:r>
          </w:p>
        </w:tc>
        <w:tc>
          <w:tcPr>
            <w:tcW w:w="1360" w:type="dxa"/>
            <w:shd w:val="clear" w:color="auto" w:fill="auto"/>
            <w:vAlign w:val="center"/>
            <w:hideMark/>
          </w:tcPr>
          <w:p w14:paraId="71E657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22,01</w:t>
            </w:r>
          </w:p>
        </w:tc>
        <w:tc>
          <w:tcPr>
            <w:tcW w:w="1360" w:type="dxa"/>
            <w:shd w:val="clear" w:color="auto" w:fill="auto"/>
            <w:vAlign w:val="center"/>
            <w:hideMark/>
          </w:tcPr>
          <w:p w14:paraId="2CAF909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22,01</w:t>
            </w:r>
          </w:p>
        </w:tc>
        <w:tc>
          <w:tcPr>
            <w:tcW w:w="1360" w:type="dxa"/>
            <w:shd w:val="clear" w:color="auto" w:fill="auto"/>
            <w:vAlign w:val="center"/>
            <w:hideMark/>
          </w:tcPr>
          <w:p w14:paraId="664AE1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22,01</w:t>
            </w:r>
          </w:p>
        </w:tc>
        <w:tc>
          <w:tcPr>
            <w:tcW w:w="1360" w:type="dxa"/>
            <w:shd w:val="clear" w:color="auto" w:fill="auto"/>
            <w:vAlign w:val="center"/>
            <w:hideMark/>
          </w:tcPr>
          <w:p w14:paraId="61B8B9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22,01</w:t>
            </w:r>
          </w:p>
        </w:tc>
        <w:tc>
          <w:tcPr>
            <w:tcW w:w="1360" w:type="dxa"/>
            <w:shd w:val="clear" w:color="auto" w:fill="auto"/>
            <w:vAlign w:val="center"/>
            <w:hideMark/>
          </w:tcPr>
          <w:p w14:paraId="069EDB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22,01</w:t>
            </w:r>
          </w:p>
        </w:tc>
        <w:tc>
          <w:tcPr>
            <w:tcW w:w="1360" w:type="dxa"/>
            <w:shd w:val="clear" w:color="auto" w:fill="auto"/>
            <w:vAlign w:val="center"/>
            <w:hideMark/>
          </w:tcPr>
          <w:p w14:paraId="17537E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22,01</w:t>
            </w:r>
          </w:p>
        </w:tc>
        <w:tc>
          <w:tcPr>
            <w:tcW w:w="1360" w:type="dxa"/>
            <w:shd w:val="clear" w:color="auto" w:fill="auto"/>
            <w:vAlign w:val="center"/>
            <w:hideMark/>
          </w:tcPr>
          <w:p w14:paraId="793128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22,01</w:t>
            </w:r>
          </w:p>
        </w:tc>
        <w:tc>
          <w:tcPr>
            <w:tcW w:w="1360" w:type="dxa"/>
            <w:shd w:val="clear" w:color="auto" w:fill="auto"/>
            <w:vAlign w:val="center"/>
            <w:hideMark/>
          </w:tcPr>
          <w:p w14:paraId="6DDFC7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22,01</w:t>
            </w:r>
          </w:p>
        </w:tc>
        <w:tc>
          <w:tcPr>
            <w:tcW w:w="1360" w:type="dxa"/>
            <w:shd w:val="clear" w:color="auto" w:fill="auto"/>
            <w:vAlign w:val="center"/>
            <w:hideMark/>
          </w:tcPr>
          <w:p w14:paraId="3CEFA2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22,01</w:t>
            </w:r>
          </w:p>
        </w:tc>
        <w:tc>
          <w:tcPr>
            <w:tcW w:w="1360" w:type="dxa"/>
            <w:shd w:val="clear" w:color="auto" w:fill="auto"/>
            <w:vAlign w:val="center"/>
            <w:hideMark/>
          </w:tcPr>
          <w:p w14:paraId="5042D4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22,01</w:t>
            </w:r>
          </w:p>
        </w:tc>
        <w:tc>
          <w:tcPr>
            <w:tcW w:w="1360" w:type="dxa"/>
            <w:shd w:val="clear" w:color="auto" w:fill="auto"/>
            <w:vAlign w:val="center"/>
            <w:hideMark/>
          </w:tcPr>
          <w:p w14:paraId="2EDD04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22,01</w:t>
            </w:r>
          </w:p>
        </w:tc>
        <w:tc>
          <w:tcPr>
            <w:tcW w:w="1360" w:type="dxa"/>
            <w:shd w:val="clear" w:color="auto" w:fill="auto"/>
            <w:vAlign w:val="center"/>
            <w:hideMark/>
          </w:tcPr>
          <w:p w14:paraId="7004D8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22,01</w:t>
            </w:r>
          </w:p>
        </w:tc>
        <w:tc>
          <w:tcPr>
            <w:tcW w:w="1360" w:type="dxa"/>
            <w:shd w:val="clear" w:color="auto" w:fill="auto"/>
            <w:vAlign w:val="center"/>
            <w:hideMark/>
          </w:tcPr>
          <w:p w14:paraId="04EF14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22,01</w:t>
            </w:r>
          </w:p>
        </w:tc>
        <w:tc>
          <w:tcPr>
            <w:tcW w:w="1200" w:type="dxa"/>
            <w:shd w:val="clear" w:color="auto" w:fill="auto"/>
            <w:vAlign w:val="center"/>
            <w:hideMark/>
          </w:tcPr>
          <w:p w14:paraId="62F822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22,01</w:t>
            </w:r>
          </w:p>
        </w:tc>
      </w:tr>
      <w:tr w:rsidR="00726F5B" w:rsidRPr="00726F5B" w14:paraId="65CE3BCC" w14:textId="77777777" w:rsidTr="00726F5B">
        <w:trPr>
          <w:trHeight w:val="20"/>
        </w:trPr>
        <w:tc>
          <w:tcPr>
            <w:tcW w:w="4060" w:type="dxa"/>
            <w:shd w:val="clear" w:color="auto" w:fill="auto"/>
            <w:vAlign w:val="center"/>
            <w:hideMark/>
          </w:tcPr>
          <w:p w14:paraId="2E01439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0189FD4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5C639F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2,60</w:t>
            </w:r>
          </w:p>
        </w:tc>
        <w:tc>
          <w:tcPr>
            <w:tcW w:w="1360" w:type="dxa"/>
            <w:shd w:val="clear" w:color="auto" w:fill="auto"/>
            <w:vAlign w:val="center"/>
            <w:hideMark/>
          </w:tcPr>
          <w:p w14:paraId="40AAF3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2,60</w:t>
            </w:r>
          </w:p>
        </w:tc>
        <w:tc>
          <w:tcPr>
            <w:tcW w:w="1360" w:type="dxa"/>
            <w:shd w:val="clear" w:color="auto" w:fill="auto"/>
            <w:vAlign w:val="center"/>
            <w:hideMark/>
          </w:tcPr>
          <w:p w14:paraId="795040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2,61</w:t>
            </w:r>
          </w:p>
        </w:tc>
        <w:tc>
          <w:tcPr>
            <w:tcW w:w="1360" w:type="dxa"/>
            <w:shd w:val="clear" w:color="auto" w:fill="auto"/>
            <w:vAlign w:val="center"/>
            <w:hideMark/>
          </w:tcPr>
          <w:p w14:paraId="16D050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2,32</w:t>
            </w:r>
          </w:p>
        </w:tc>
        <w:tc>
          <w:tcPr>
            <w:tcW w:w="1360" w:type="dxa"/>
            <w:shd w:val="clear" w:color="auto" w:fill="auto"/>
            <w:vAlign w:val="center"/>
            <w:hideMark/>
          </w:tcPr>
          <w:p w14:paraId="509DCD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2,63</w:t>
            </w:r>
          </w:p>
        </w:tc>
        <w:tc>
          <w:tcPr>
            <w:tcW w:w="1360" w:type="dxa"/>
            <w:shd w:val="clear" w:color="auto" w:fill="auto"/>
            <w:vAlign w:val="center"/>
            <w:hideMark/>
          </w:tcPr>
          <w:p w14:paraId="50D578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2,64</w:t>
            </w:r>
          </w:p>
        </w:tc>
        <w:tc>
          <w:tcPr>
            <w:tcW w:w="1360" w:type="dxa"/>
            <w:shd w:val="clear" w:color="auto" w:fill="auto"/>
            <w:vAlign w:val="center"/>
            <w:hideMark/>
          </w:tcPr>
          <w:p w14:paraId="28889D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2,64</w:t>
            </w:r>
          </w:p>
        </w:tc>
        <w:tc>
          <w:tcPr>
            <w:tcW w:w="1360" w:type="dxa"/>
            <w:shd w:val="clear" w:color="auto" w:fill="auto"/>
            <w:vAlign w:val="center"/>
            <w:hideMark/>
          </w:tcPr>
          <w:p w14:paraId="1C058A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2,64</w:t>
            </w:r>
          </w:p>
        </w:tc>
        <w:tc>
          <w:tcPr>
            <w:tcW w:w="1360" w:type="dxa"/>
            <w:shd w:val="clear" w:color="auto" w:fill="auto"/>
            <w:vAlign w:val="center"/>
            <w:hideMark/>
          </w:tcPr>
          <w:p w14:paraId="1B9959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2,65</w:t>
            </w:r>
          </w:p>
        </w:tc>
        <w:tc>
          <w:tcPr>
            <w:tcW w:w="1360" w:type="dxa"/>
            <w:shd w:val="clear" w:color="auto" w:fill="auto"/>
            <w:vAlign w:val="center"/>
            <w:hideMark/>
          </w:tcPr>
          <w:p w14:paraId="651D26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2,65</w:t>
            </w:r>
          </w:p>
        </w:tc>
        <w:tc>
          <w:tcPr>
            <w:tcW w:w="1360" w:type="dxa"/>
            <w:shd w:val="clear" w:color="auto" w:fill="auto"/>
            <w:vAlign w:val="center"/>
            <w:hideMark/>
          </w:tcPr>
          <w:p w14:paraId="2A4F92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2,65</w:t>
            </w:r>
          </w:p>
        </w:tc>
        <w:tc>
          <w:tcPr>
            <w:tcW w:w="1360" w:type="dxa"/>
            <w:shd w:val="clear" w:color="auto" w:fill="auto"/>
            <w:vAlign w:val="center"/>
            <w:hideMark/>
          </w:tcPr>
          <w:p w14:paraId="49A2CB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2,66</w:t>
            </w:r>
          </w:p>
        </w:tc>
        <w:tc>
          <w:tcPr>
            <w:tcW w:w="1360" w:type="dxa"/>
            <w:shd w:val="clear" w:color="auto" w:fill="auto"/>
            <w:vAlign w:val="center"/>
            <w:hideMark/>
          </w:tcPr>
          <w:p w14:paraId="056797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2,66</w:t>
            </w:r>
          </w:p>
        </w:tc>
        <w:tc>
          <w:tcPr>
            <w:tcW w:w="1360" w:type="dxa"/>
            <w:shd w:val="clear" w:color="auto" w:fill="auto"/>
            <w:vAlign w:val="center"/>
            <w:hideMark/>
          </w:tcPr>
          <w:p w14:paraId="721886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2,66</w:t>
            </w:r>
          </w:p>
        </w:tc>
        <w:tc>
          <w:tcPr>
            <w:tcW w:w="1360" w:type="dxa"/>
            <w:shd w:val="clear" w:color="auto" w:fill="auto"/>
            <w:vAlign w:val="center"/>
            <w:hideMark/>
          </w:tcPr>
          <w:p w14:paraId="31D9DE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2,67</w:t>
            </w:r>
          </w:p>
        </w:tc>
        <w:tc>
          <w:tcPr>
            <w:tcW w:w="1360" w:type="dxa"/>
            <w:shd w:val="clear" w:color="auto" w:fill="auto"/>
            <w:vAlign w:val="center"/>
            <w:hideMark/>
          </w:tcPr>
          <w:p w14:paraId="0E3DBF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2,67</w:t>
            </w:r>
          </w:p>
        </w:tc>
        <w:tc>
          <w:tcPr>
            <w:tcW w:w="1360" w:type="dxa"/>
            <w:shd w:val="clear" w:color="auto" w:fill="auto"/>
            <w:vAlign w:val="center"/>
            <w:hideMark/>
          </w:tcPr>
          <w:p w14:paraId="71D8CC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2,67</w:t>
            </w:r>
          </w:p>
        </w:tc>
        <w:tc>
          <w:tcPr>
            <w:tcW w:w="1200" w:type="dxa"/>
            <w:shd w:val="clear" w:color="auto" w:fill="auto"/>
            <w:vAlign w:val="center"/>
            <w:hideMark/>
          </w:tcPr>
          <w:p w14:paraId="253B0F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2,68</w:t>
            </w:r>
          </w:p>
        </w:tc>
      </w:tr>
      <w:tr w:rsidR="00726F5B" w:rsidRPr="00726F5B" w14:paraId="39BAFC31" w14:textId="77777777" w:rsidTr="00726F5B">
        <w:trPr>
          <w:trHeight w:val="20"/>
        </w:trPr>
        <w:tc>
          <w:tcPr>
            <w:tcW w:w="4060" w:type="dxa"/>
            <w:shd w:val="clear" w:color="auto" w:fill="auto"/>
            <w:vAlign w:val="center"/>
            <w:hideMark/>
          </w:tcPr>
          <w:p w14:paraId="33D8F7F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25ACDBE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7CF0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86,8%</w:t>
            </w:r>
          </w:p>
        </w:tc>
        <w:tc>
          <w:tcPr>
            <w:tcW w:w="1360" w:type="dxa"/>
            <w:shd w:val="clear" w:color="auto" w:fill="auto"/>
            <w:vAlign w:val="center"/>
            <w:hideMark/>
          </w:tcPr>
          <w:p w14:paraId="1B1D98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86,8%</w:t>
            </w:r>
          </w:p>
        </w:tc>
        <w:tc>
          <w:tcPr>
            <w:tcW w:w="1360" w:type="dxa"/>
            <w:shd w:val="clear" w:color="auto" w:fill="auto"/>
            <w:vAlign w:val="center"/>
            <w:hideMark/>
          </w:tcPr>
          <w:p w14:paraId="597C67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86,9%</w:t>
            </w:r>
          </w:p>
        </w:tc>
        <w:tc>
          <w:tcPr>
            <w:tcW w:w="1360" w:type="dxa"/>
            <w:shd w:val="clear" w:color="auto" w:fill="auto"/>
            <w:vAlign w:val="center"/>
            <w:hideMark/>
          </w:tcPr>
          <w:p w14:paraId="14AD20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77,4%</w:t>
            </w:r>
          </w:p>
        </w:tc>
        <w:tc>
          <w:tcPr>
            <w:tcW w:w="1360" w:type="dxa"/>
            <w:shd w:val="clear" w:color="auto" w:fill="auto"/>
            <w:vAlign w:val="center"/>
            <w:hideMark/>
          </w:tcPr>
          <w:p w14:paraId="50C9BF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87,7%</w:t>
            </w:r>
          </w:p>
        </w:tc>
        <w:tc>
          <w:tcPr>
            <w:tcW w:w="1360" w:type="dxa"/>
            <w:shd w:val="clear" w:color="auto" w:fill="auto"/>
            <w:vAlign w:val="center"/>
            <w:hideMark/>
          </w:tcPr>
          <w:p w14:paraId="66C9D9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87,8%</w:t>
            </w:r>
          </w:p>
        </w:tc>
        <w:tc>
          <w:tcPr>
            <w:tcW w:w="1360" w:type="dxa"/>
            <w:shd w:val="clear" w:color="auto" w:fill="auto"/>
            <w:vAlign w:val="center"/>
            <w:hideMark/>
          </w:tcPr>
          <w:p w14:paraId="68B4BA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88,0%</w:t>
            </w:r>
          </w:p>
        </w:tc>
        <w:tc>
          <w:tcPr>
            <w:tcW w:w="1360" w:type="dxa"/>
            <w:shd w:val="clear" w:color="auto" w:fill="auto"/>
            <w:vAlign w:val="center"/>
            <w:hideMark/>
          </w:tcPr>
          <w:p w14:paraId="785EE4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88,1%</w:t>
            </w:r>
          </w:p>
        </w:tc>
        <w:tc>
          <w:tcPr>
            <w:tcW w:w="1360" w:type="dxa"/>
            <w:shd w:val="clear" w:color="auto" w:fill="auto"/>
            <w:vAlign w:val="center"/>
            <w:hideMark/>
          </w:tcPr>
          <w:p w14:paraId="6B660F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88,2%</w:t>
            </w:r>
          </w:p>
        </w:tc>
        <w:tc>
          <w:tcPr>
            <w:tcW w:w="1360" w:type="dxa"/>
            <w:shd w:val="clear" w:color="auto" w:fill="auto"/>
            <w:vAlign w:val="center"/>
            <w:hideMark/>
          </w:tcPr>
          <w:p w14:paraId="455BAC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88,3%</w:t>
            </w:r>
          </w:p>
        </w:tc>
        <w:tc>
          <w:tcPr>
            <w:tcW w:w="1360" w:type="dxa"/>
            <w:shd w:val="clear" w:color="auto" w:fill="auto"/>
            <w:vAlign w:val="center"/>
            <w:hideMark/>
          </w:tcPr>
          <w:p w14:paraId="68EC07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88,4%</w:t>
            </w:r>
          </w:p>
        </w:tc>
        <w:tc>
          <w:tcPr>
            <w:tcW w:w="1360" w:type="dxa"/>
            <w:shd w:val="clear" w:color="auto" w:fill="auto"/>
            <w:vAlign w:val="center"/>
            <w:hideMark/>
          </w:tcPr>
          <w:p w14:paraId="41E16F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88,6%</w:t>
            </w:r>
          </w:p>
        </w:tc>
        <w:tc>
          <w:tcPr>
            <w:tcW w:w="1360" w:type="dxa"/>
            <w:shd w:val="clear" w:color="auto" w:fill="auto"/>
            <w:vAlign w:val="center"/>
            <w:hideMark/>
          </w:tcPr>
          <w:p w14:paraId="008974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88,7%</w:t>
            </w:r>
          </w:p>
        </w:tc>
        <w:tc>
          <w:tcPr>
            <w:tcW w:w="1360" w:type="dxa"/>
            <w:shd w:val="clear" w:color="auto" w:fill="auto"/>
            <w:vAlign w:val="center"/>
            <w:hideMark/>
          </w:tcPr>
          <w:p w14:paraId="344D7C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88,8%</w:t>
            </w:r>
          </w:p>
        </w:tc>
        <w:tc>
          <w:tcPr>
            <w:tcW w:w="1360" w:type="dxa"/>
            <w:shd w:val="clear" w:color="auto" w:fill="auto"/>
            <w:vAlign w:val="center"/>
            <w:hideMark/>
          </w:tcPr>
          <w:p w14:paraId="1B9B92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88,9%</w:t>
            </w:r>
          </w:p>
        </w:tc>
        <w:tc>
          <w:tcPr>
            <w:tcW w:w="1360" w:type="dxa"/>
            <w:shd w:val="clear" w:color="auto" w:fill="auto"/>
            <w:vAlign w:val="center"/>
            <w:hideMark/>
          </w:tcPr>
          <w:p w14:paraId="3A54DC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89,0%</w:t>
            </w:r>
          </w:p>
        </w:tc>
        <w:tc>
          <w:tcPr>
            <w:tcW w:w="1360" w:type="dxa"/>
            <w:shd w:val="clear" w:color="auto" w:fill="auto"/>
            <w:vAlign w:val="center"/>
            <w:hideMark/>
          </w:tcPr>
          <w:p w14:paraId="648AD1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89,2%</w:t>
            </w:r>
          </w:p>
        </w:tc>
        <w:tc>
          <w:tcPr>
            <w:tcW w:w="1200" w:type="dxa"/>
            <w:shd w:val="clear" w:color="auto" w:fill="auto"/>
            <w:vAlign w:val="center"/>
            <w:hideMark/>
          </w:tcPr>
          <w:p w14:paraId="3C9BA2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89,3%</w:t>
            </w:r>
          </w:p>
        </w:tc>
      </w:tr>
      <w:tr w:rsidR="00726F5B" w:rsidRPr="00726F5B" w14:paraId="514754A9" w14:textId="77777777" w:rsidTr="00726F5B">
        <w:trPr>
          <w:trHeight w:val="20"/>
        </w:trPr>
        <w:tc>
          <w:tcPr>
            <w:tcW w:w="29560" w:type="dxa"/>
            <w:gridSpan w:val="20"/>
            <w:shd w:val="clear" w:color="auto" w:fill="auto"/>
            <w:vAlign w:val="center"/>
            <w:hideMark/>
          </w:tcPr>
          <w:p w14:paraId="5569A763"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№14 (г. Сургут, ш. Нефтеюганское, 54, соор. 1 - ПАО "Сургутнефтегаз")</w:t>
            </w:r>
          </w:p>
        </w:tc>
      </w:tr>
      <w:tr w:rsidR="00726F5B" w:rsidRPr="00726F5B" w14:paraId="6FB78457" w14:textId="77777777" w:rsidTr="00726F5B">
        <w:trPr>
          <w:trHeight w:val="20"/>
        </w:trPr>
        <w:tc>
          <w:tcPr>
            <w:tcW w:w="4060" w:type="dxa"/>
            <w:shd w:val="clear" w:color="auto" w:fill="auto"/>
            <w:vAlign w:val="center"/>
            <w:hideMark/>
          </w:tcPr>
          <w:p w14:paraId="3887AD1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48090395"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CDB41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w:t>
            </w:r>
          </w:p>
        </w:tc>
        <w:tc>
          <w:tcPr>
            <w:tcW w:w="1360" w:type="dxa"/>
            <w:shd w:val="clear" w:color="auto" w:fill="auto"/>
            <w:vAlign w:val="center"/>
            <w:hideMark/>
          </w:tcPr>
          <w:p w14:paraId="225956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w:t>
            </w:r>
          </w:p>
        </w:tc>
        <w:tc>
          <w:tcPr>
            <w:tcW w:w="1360" w:type="dxa"/>
            <w:shd w:val="clear" w:color="auto" w:fill="auto"/>
            <w:vAlign w:val="center"/>
            <w:hideMark/>
          </w:tcPr>
          <w:p w14:paraId="585CDF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w:t>
            </w:r>
          </w:p>
        </w:tc>
        <w:tc>
          <w:tcPr>
            <w:tcW w:w="1360" w:type="dxa"/>
            <w:shd w:val="clear" w:color="auto" w:fill="auto"/>
            <w:vAlign w:val="center"/>
            <w:hideMark/>
          </w:tcPr>
          <w:p w14:paraId="7DF2B9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w:t>
            </w:r>
          </w:p>
        </w:tc>
        <w:tc>
          <w:tcPr>
            <w:tcW w:w="1360" w:type="dxa"/>
            <w:shd w:val="clear" w:color="auto" w:fill="auto"/>
            <w:vAlign w:val="center"/>
            <w:hideMark/>
          </w:tcPr>
          <w:p w14:paraId="63CACE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w:t>
            </w:r>
          </w:p>
        </w:tc>
        <w:tc>
          <w:tcPr>
            <w:tcW w:w="1360" w:type="dxa"/>
            <w:shd w:val="clear" w:color="auto" w:fill="auto"/>
            <w:vAlign w:val="center"/>
            <w:hideMark/>
          </w:tcPr>
          <w:p w14:paraId="766514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w:t>
            </w:r>
          </w:p>
        </w:tc>
        <w:tc>
          <w:tcPr>
            <w:tcW w:w="1360" w:type="dxa"/>
            <w:shd w:val="clear" w:color="auto" w:fill="auto"/>
            <w:vAlign w:val="center"/>
            <w:hideMark/>
          </w:tcPr>
          <w:p w14:paraId="1ED83C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w:t>
            </w:r>
          </w:p>
        </w:tc>
        <w:tc>
          <w:tcPr>
            <w:tcW w:w="1360" w:type="dxa"/>
            <w:shd w:val="clear" w:color="auto" w:fill="auto"/>
            <w:vAlign w:val="center"/>
            <w:hideMark/>
          </w:tcPr>
          <w:p w14:paraId="688364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w:t>
            </w:r>
          </w:p>
        </w:tc>
        <w:tc>
          <w:tcPr>
            <w:tcW w:w="1360" w:type="dxa"/>
            <w:shd w:val="clear" w:color="auto" w:fill="auto"/>
            <w:vAlign w:val="center"/>
            <w:hideMark/>
          </w:tcPr>
          <w:p w14:paraId="13BD31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w:t>
            </w:r>
          </w:p>
        </w:tc>
        <w:tc>
          <w:tcPr>
            <w:tcW w:w="1360" w:type="dxa"/>
            <w:shd w:val="clear" w:color="auto" w:fill="auto"/>
            <w:vAlign w:val="center"/>
            <w:hideMark/>
          </w:tcPr>
          <w:p w14:paraId="5C176F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w:t>
            </w:r>
          </w:p>
        </w:tc>
        <w:tc>
          <w:tcPr>
            <w:tcW w:w="1360" w:type="dxa"/>
            <w:shd w:val="clear" w:color="auto" w:fill="auto"/>
            <w:vAlign w:val="center"/>
            <w:hideMark/>
          </w:tcPr>
          <w:p w14:paraId="0A0DB5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w:t>
            </w:r>
          </w:p>
        </w:tc>
        <w:tc>
          <w:tcPr>
            <w:tcW w:w="1360" w:type="dxa"/>
            <w:shd w:val="clear" w:color="auto" w:fill="auto"/>
            <w:vAlign w:val="center"/>
            <w:hideMark/>
          </w:tcPr>
          <w:p w14:paraId="4AF6CC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w:t>
            </w:r>
          </w:p>
        </w:tc>
        <w:tc>
          <w:tcPr>
            <w:tcW w:w="1360" w:type="dxa"/>
            <w:shd w:val="clear" w:color="auto" w:fill="auto"/>
            <w:vAlign w:val="center"/>
            <w:hideMark/>
          </w:tcPr>
          <w:p w14:paraId="790D4E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w:t>
            </w:r>
          </w:p>
        </w:tc>
        <w:tc>
          <w:tcPr>
            <w:tcW w:w="1360" w:type="dxa"/>
            <w:shd w:val="clear" w:color="auto" w:fill="auto"/>
            <w:vAlign w:val="center"/>
            <w:hideMark/>
          </w:tcPr>
          <w:p w14:paraId="0E8F73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w:t>
            </w:r>
          </w:p>
        </w:tc>
        <w:tc>
          <w:tcPr>
            <w:tcW w:w="1360" w:type="dxa"/>
            <w:shd w:val="clear" w:color="auto" w:fill="auto"/>
            <w:vAlign w:val="center"/>
            <w:hideMark/>
          </w:tcPr>
          <w:p w14:paraId="305A41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w:t>
            </w:r>
          </w:p>
        </w:tc>
        <w:tc>
          <w:tcPr>
            <w:tcW w:w="1360" w:type="dxa"/>
            <w:shd w:val="clear" w:color="auto" w:fill="auto"/>
            <w:vAlign w:val="center"/>
            <w:hideMark/>
          </w:tcPr>
          <w:p w14:paraId="11838D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w:t>
            </w:r>
          </w:p>
        </w:tc>
        <w:tc>
          <w:tcPr>
            <w:tcW w:w="1360" w:type="dxa"/>
            <w:shd w:val="clear" w:color="auto" w:fill="auto"/>
            <w:vAlign w:val="center"/>
            <w:hideMark/>
          </w:tcPr>
          <w:p w14:paraId="7ED38B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w:t>
            </w:r>
          </w:p>
        </w:tc>
        <w:tc>
          <w:tcPr>
            <w:tcW w:w="1200" w:type="dxa"/>
            <w:shd w:val="clear" w:color="auto" w:fill="auto"/>
            <w:vAlign w:val="center"/>
            <w:hideMark/>
          </w:tcPr>
          <w:p w14:paraId="14AA98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w:t>
            </w:r>
          </w:p>
        </w:tc>
      </w:tr>
      <w:tr w:rsidR="00726F5B" w:rsidRPr="00726F5B" w14:paraId="11D0C39C" w14:textId="77777777" w:rsidTr="00726F5B">
        <w:trPr>
          <w:trHeight w:val="20"/>
        </w:trPr>
        <w:tc>
          <w:tcPr>
            <w:tcW w:w="4060" w:type="dxa"/>
            <w:shd w:val="clear" w:color="auto" w:fill="auto"/>
            <w:vAlign w:val="center"/>
            <w:hideMark/>
          </w:tcPr>
          <w:p w14:paraId="6E5CFBE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0039E34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47D00F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400C7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E7DE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424F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E105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A7E77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673B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62D9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3BCC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33EE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40A1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8EBB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BB44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4D8A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C0B3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4B7C5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194C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AA909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1383BA3F" w14:textId="77777777" w:rsidTr="00726F5B">
        <w:trPr>
          <w:trHeight w:val="20"/>
        </w:trPr>
        <w:tc>
          <w:tcPr>
            <w:tcW w:w="4060" w:type="dxa"/>
            <w:shd w:val="clear" w:color="auto" w:fill="auto"/>
            <w:vAlign w:val="center"/>
            <w:hideMark/>
          </w:tcPr>
          <w:p w14:paraId="10ECF21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6D11367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4862B3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0D8EA6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4908F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28E8B1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01E54D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4E3B2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E34B8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079095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0CDF7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088ED4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A765E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A210A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408FBF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5B668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21DAF7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85352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F9CC8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200" w:type="dxa"/>
            <w:shd w:val="clear" w:color="auto" w:fill="auto"/>
            <w:vAlign w:val="center"/>
            <w:hideMark/>
          </w:tcPr>
          <w:p w14:paraId="1CB980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r>
      <w:tr w:rsidR="00726F5B" w:rsidRPr="00726F5B" w14:paraId="16CF948B" w14:textId="77777777" w:rsidTr="00726F5B">
        <w:trPr>
          <w:trHeight w:val="20"/>
        </w:trPr>
        <w:tc>
          <w:tcPr>
            <w:tcW w:w="4060" w:type="dxa"/>
            <w:shd w:val="clear" w:color="auto" w:fill="auto"/>
            <w:vAlign w:val="center"/>
            <w:hideMark/>
          </w:tcPr>
          <w:p w14:paraId="3F8CAD2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12DB4F5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028084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1761EA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226D21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4FA106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6F878C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3E2ABC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089EB2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4B209F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3DA2D6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2B0BE3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021777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594FC2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63D5B1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180238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28498E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28F90E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75B389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200" w:type="dxa"/>
            <w:shd w:val="clear" w:color="auto" w:fill="auto"/>
            <w:vAlign w:val="center"/>
            <w:hideMark/>
          </w:tcPr>
          <w:p w14:paraId="03A2C7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r>
      <w:tr w:rsidR="00726F5B" w:rsidRPr="00726F5B" w14:paraId="2CF7AE3E" w14:textId="77777777" w:rsidTr="00726F5B">
        <w:trPr>
          <w:trHeight w:val="20"/>
        </w:trPr>
        <w:tc>
          <w:tcPr>
            <w:tcW w:w="4060" w:type="dxa"/>
            <w:shd w:val="clear" w:color="auto" w:fill="auto"/>
            <w:vAlign w:val="center"/>
            <w:hideMark/>
          </w:tcPr>
          <w:p w14:paraId="3482642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0949D75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0D7A3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B9770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BD540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F0E71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48189F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3A5BE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387E6C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50585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FEABBF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B3A29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15BEE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4EC9B1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2AB366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3F67F0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17629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D34E2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0DBF5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200" w:type="dxa"/>
            <w:shd w:val="clear" w:color="auto" w:fill="auto"/>
            <w:vAlign w:val="center"/>
            <w:hideMark/>
          </w:tcPr>
          <w:p w14:paraId="41747D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r>
      <w:tr w:rsidR="00726F5B" w:rsidRPr="00726F5B" w14:paraId="7BD0029A" w14:textId="77777777" w:rsidTr="00726F5B">
        <w:trPr>
          <w:trHeight w:val="20"/>
        </w:trPr>
        <w:tc>
          <w:tcPr>
            <w:tcW w:w="4060" w:type="dxa"/>
            <w:shd w:val="clear" w:color="auto" w:fill="auto"/>
            <w:vAlign w:val="center"/>
            <w:hideMark/>
          </w:tcPr>
          <w:p w14:paraId="34E44E0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359128C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CD6E8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BB2F5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B92AFB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56CC9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198251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3780A9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DF394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49B90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3EFEC9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4F8FD0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B4840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DDD48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2D3076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374B9F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B2BF3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03289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DD2E1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200" w:type="dxa"/>
            <w:shd w:val="clear" w:color="auto" w:fill="auto"/>
            <w:vAlign w:val="center"/>
            <w:hideMark/>
          </w:tcPr>
          <w:p w14:paraId="1E1738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r>
      <w:tr w:rsidR="00726F5B" w:rsidRPr="00726F5B" w14:paraId="1D01914A" w14:textId="77777777" w:rsidTr="00726F5B">
        <w:trPr>
          <w:trHeight w:val="20"/>
        </w:trPr>
        <w:tc>
          <w:tcPr>
            <w:tcW w:w="4060" w:type="dxa"/>
            <w:shd w:val="clear" w:color="auto" w:fill="auto"/>
            <w:vAlign w:val="center"/>
            <w:hideMark/>
          </w:tcPr>
          <w:p w14:paraId="7600C0E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w:t>
            </w:r>
            <w:r w:rsidRPr="00726F5B">
              <w:rPr>
                <w:rFonts w:ascii="Times New Roman" w:eastAsia="Times New Roman" w:hAnsi="Times New Roman" w:cs="Times New Roman"/>
                <w:sz w:val="20"/>
                <w:szCs w:val="20"/>
                <w:lang w:val="ru-RU" w:eastAsia="ru-RU" w:bidi="ar-SA"/>
              </w:rPr>
              <w:lastRenderedPageBreak/>
              <w:t>сителя</w:t>
            </w:r>
          </w:p>
        </w:tc>
        <w:tc>
          <w:tcPr>
            <w:tcW w:w="1180" w:type="dxa"/>
            <w:shd w:val="clear" w:color="auto" w:fill="auto"/>
            <w:vAlign w:val="center"/>
            <w:hideMark/>
          </w:tcPr>
          <w:p w14:paraId="15F49085"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lastRenderedPageBreak/>
              <w:t>т/ч</w:t>
            </w:r>
          </w:p>
        </w:tc>
        <w:tc>
          <w:tcPr>
            <w:tcW w:w="1360" w:type="dxa"/>
            <w:shd w:val="clear" w:color="auto" w:fill="auto"/>
            <w:vAlign w:val="center"/>
            <w:hideMark/>
          </w:tcPr>
          <w:p w14:paraId="6258FF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0B5D32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115807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792C72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39388B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495804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50AE91F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54230F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60162F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4E20ED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6045C8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701C9E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14F91A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336EC2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3B28E6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2B31879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262BA1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200" w:type="dxa"/>
            <w:shd w:val="clear" w:color="auto" w:fill="auto"/>
            <w:vAlign w:val="center"/>
            <w:hideMark/>
          </w:tcPr>
          <w:p w14:paraId="72D97F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r>
      <w:tr w:rsidR="00726F5B" w:rsidRPr="00726F5B" w14:paraId="19718F0A" w14:textId="77777777" w:rsidTr="00726F5B">
        <w:trPr>
          <w:trHeight w:val="20"/>
        </w:trPr>
        <w:tc>
          <w:tcPr>
            <w:tcW w:w="4060" w:type="dxa"/>
            <w:shd w:val="clear" w:color="auto" w:fill="auto"/>
            <w:vAlign w:val="center"/>
            <w:hideMark/>
          </w:tcPr>
          <w:p w14:paraId="602F830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19C341E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2C4B7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7FAF50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039E02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5FCDCA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74E468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797E25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777ECE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56B28E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1B015D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1E640F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7FAA46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424FEE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0F8BA7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7B9531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258600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20DD7C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6BFA57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200" w:type="dxa"/>
            <w:shd w:val="clear" w:color="auto" w:fill="auto"/>
            <w:vAlign w:val="center"/>
            <w:hideMark/>
          </w:tcPr>
          <w:p w14:paraId="7DED73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r>
      <w:tr w:rsidR="00726F5B" w:rsidRPr="00726F5B" w14:paraId="4AD33B53" w14:textId="77777777" w:rsidTr="00726F5B">
        <w:trPr>
          <w:trHeight w:val="20"/>
        </w:trPr>
        <w:tc>
          <w:tcPr>
            <w:tcW w:w="4060" w:type="dxa"/>
            <w:shd w:val="clear" w:color="auto" w:fill="auto"/>
            <w:vAlign w:val="center"/>
            <w:hideMark/>
          </w:tcPr>
          <w:p w14:paraId="34892AE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0D3FC99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3249D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C8E7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5787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E986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DEA8A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DE2C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68CF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DDAE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86C0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A1BD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ED8C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251C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B912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0C3C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6778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994E5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5F29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EB618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1C03B2FF" w14:textId="77777777" w:rsidTr="00726F5B">
        <w:trPr>
          <w:trHeight w:val="20"/>
        </w:trPr>
        <w:tc>
          <w:tcPr>
            <w:tcW w:w="4060" w:type="dxa"/>
            <w:shd w:val="clear" w:color="auto" w:fill="auto"/>
            <w:vAlign w:val="center"/>
            <w:hideMark/>
          </w:tcPr>
          <w:p w14:paraId="2497CE6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6ED6D4F5"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2B49F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27,44</w:t>
            </w:r>
          </w:p>
        </w:tc>
        <w:tc>
          <w:tcPr>
            <w:tcW w:w="1360" w:type="dxa"/>
            <w:shd w:val="clear" w:color="auto" w:fill="auto"/>
            <w:vAlign w:val="center"/>
            <w:hideMark/>
          </w:tcPr>
          <w:p w14:paraId="2645E2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27,44</w:t>
            </w:r>
          </w:p>
        </w:tc>
        <w:tc>
          <w:tcPr>
            <w:tcW w:w="1360" w:type="dxa"/>
            <w:shd w:val="clear" w:color="auto" w:fill="auto"/>
            <w:vAlign w:val="center"/>
            <w:hideMark/>
          </w:tcPr>
          <w:p w14:paraId="621403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28,80</w:t>
            </w:r>
          </w:p>
        </w:tc>
        <w:tc>
          <w:tcPr>
            <w:tcW w:w="1360" w:type="dxa"/>
            <w:shd w:val="clear" w:color="auto" w:fill="auto"/>
            <w:vAlign w:val="center"/>
            <w:hideMark/>
          </w:tcPr>
          <w:p w14:paraId="34D5E9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27,53</w:t>
            </w:r>
          </w:p>
        </w:tc>
        <w:tc>
          <w:tcPr>
            <w:tcW w:w="1360" w:type="dxa"/>
            <w:shd w:val="clear" w:color="auto" w:fill="auto"/>
            <w:vAlign w:val="center"/>
            <w:hideMark/>
          </w:tcPr>
          <w:p w14:paraId="0D6375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26,43</w:t>
            </w:r>
          </w:p>
        </w:tc>
        <w:tc>
          <w:tcPr>
            <w:tcW w:w="1360" w:type="dxa"/>
            <w:shd w:val="clear" w:color="auto" w:fill="auto"/>
            <w:vAlign w:val="center"/>
            <w:hideMark/>
          </w:tcPr>
          <w:p w14:paraId="3B9CC3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26,43</w:t>
            </w:r>
          </w:p>
        </w:tc>
        <w:tc>
          <w:tcPr>
            <w:tcW w:w="1360" w:type="dxa"/>
            <w:shd w:val="clear" w:color="auto" w:fill="auto"/>
            <w:vAlign w:val="center"/>
            <w:hideMark/>
          </w:tcPr>
          <w:p w14:paraId="080969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26,43</w:t>
            </w:r>
          </w:p>
        </w:tc>
        <w:tc>
          <w:tcPr>
            <w:tcW w:w="1360" w:type="dxa"/>
            <w:shd w:val="clear" w:color="auto" w:fill="auto"/>
            <w:vAlign w:val="center"/>
            <w:hideMark/>
          </w:tcPr>
          <w:p w14:paraId="6C17A8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26,43</w:t>
            </w:r>
          </w:p>
        </w:tc>
        <w:tc>
          <w:tcPr>
            <w:tcW w:w="1360" w:type="dxa"/>
            <w:shd w:val="clear" w:color="auto" w:fill="auto"/>
            <w:vAlign w:val="center"/>
            <w:hideMark/>
          </w:tcPr>
          <w:p w14:paraId="62B461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26,43</w:t>
            </w:r>
          </w:p>
        </w:tc>
        <w:tc>
          <w:tcPr>
            <w:tcW w:w="1360" w:type="dxa"/>
            <w:shd w:val="clear" w:color="auto" w:fill="auto"/>
            <w:vAlign w:val="center"/>
            <w:hideMark/>
          </w:tcPr>
          <w:p w14:paraId="3D14C8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26,43</w:t>
            </w:r>
          </w:p>
        </w:tc>
        <w:tc>
          <w:tcPr>
            <w:tcW w:w="1360" w:type="dxa"/>
            <w:shd w:val="clear" w:color="auto" w:fill="auto"/>
            <w:vAlign w:val="center"/>
            <w:hideMark/>
          </w:tcPr>
          <w:p w14:paraId="616074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26,43</w:t>
            </w:r>
          </w:p>
        </w:tc>
        <w:tc>
          <w:tcPr>
            <w:tcW w:w="1360" w:type="dxa"/>
            <w:shd w:val="clear" w:color="auto" w:fill="auto"/>
            <w:vAlign w:val="center"/>
            <w:hideMark/>
          </w:tcPr>
          <w:p w14:paraId="4C6B6A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26,43</w:t>
            </w:r>
          </w:p>
        </w:tc>
        <w:tc>
          <w:tcPr>
            <w:tcW w:w="1360" w:type="dxa"/>
            <w:shd w:val="clear" w:color="auto" w:fill="auto"/>
            <w:vAlign w:val="center"/>
            <w:hideMark/>
          </w:tcPr>
          <w:p w14:paraId="4FEA22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26,43</w:t>
            </w:r>
          </w:p>
        </w:tc>
        <w:tc>
          <w:tcPr>
            <w:tcW w:w="1360" w:type="dxa"/>
            <w:shd w:val="clear" w:color="auto" w:fill="auto"/>
            <w:vAlign w:val="center"/>
            <w:hideMark/>
          </w:tcPr>
          <w:p w14:paraId="644A07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26,43</w:t>
            </w:r>
          </w:p>
        </w:tc>
        <w:tc>
          <w:tcPr>
            <w:tcW w:w="1360" w:type="dxa"/>
            <w:shd w:val="clear" w:color="auto" w:fill="auto"/>
            <w:vAlign w:val="center"/>
            <w:hideMark/>
          </w:tcPr>
          <w:p w14:paraId="06FF75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26,43</w:t>
            </w:r>
          </w:p>
        </w:tc>
        <w:tc>
          <w:tcPr>
            <w:tcW w:w="1360" w:type="dxa"/>
            <w:shd w:val="clear" w:color="auto" w:fill="auto"/>
            <w:vAlign w:val="center"/>
            <w:hideMark/>
          </w:tcPr>
          <w:p w14:paraId="113AFA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26,43</w:t>
            </w:r>
          </w:p>
        </w:tc>
        <w:tc>
          <w:tcPr>
            <w:tcW w:w="1360" w:type="dxa"/>
            <w:shd w:val="clear" w:color="auto" w:fill="auto"/>
            <w:vAlign w:val="center"/>
            <w:hideMark/>
          </w:tcPr>
          <w:p w14:paraId="1EA2F4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26,43</w:t>
            </w:r>
          </w:p>
        </w:tc>
        <w:tc>
          <w:tcPr>
            <w:tcW w:w="1200" w:type="dxa"/>
            <w:shd w:val="clear" w:color="auto" w:fill="auto"/>
            <w:vAlign w:val="center"/>
            <w:hideMark/>
          </w:tcPr>
          <w:p w14:paraId="6C949A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26,43</w:t>
            </w:r>
          </w:p>
        </w:tc>
      </w:tr>
      <w:tr w:rsidR="00726F5B" w:rsidRPr="00726F5B" w14:paraId="3126B594" w14:textId="77777777" w:rsidTr="00726F5B">
        <w:trPr>
          <w:trHeight w:val="20"/>
        </w:trPr>
        <w:tc>
          <w:tcPr>
            <w:tcW w:w="4060" w:type="dxa"/>
            <w:shd w:val="clear" w:color="auto" w:fill="auto"/>
            <w:vAlign w:val="center"/>
            <w:hideMark/>
          </w:tcPr>
          <w:p w14:paraId="54F6925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1257F150"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2D153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4,98</w:t>
            </w:r>
          </w:p>
        </w:tc>
        <w:tc>
          <w:tcPr>
            <w:tcW w:w="1360" w:type="dxa"/>
            <w:shd w:val="clear" w:color="auto" w:fill="auto"/>
            <w:vAlign w:val="center"/>
            <w:hideMark/>
          </w:tcPr>
          <w:p w14:paraId="437443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4,98</w:t>
            </w:r>
          </w:p>
        </w:tc>
        <w:tc>
          <w:tcPr>
            <w:tcW w:w="1360" w:type="dxa"/>
            <w:shd w:val="clear" w:color="auto" w:fill="auto"/>
            <w:vAlign w:val="center"/>
            <w:hideMark/>
          </w:tcPr>
          <w:p w14:paraId="5E46B4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4,98</w:t>
            </w:r>
          </w:p>
        </w:tc>
        <w:tc>
          <w:tcPr>
            <w:tcW w:w="1360" w:type="dxa"/>
            <w:shd w:val="clear" w:color="auto" w:fill="auto"/>
            <w:vAlign w:val="center"/>
            <w:hideMark/>
          </w:tcPr>
          <w:p w14:paraId="59881A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4,99</w:t>
            </w:r>
          </w:p>
        </w:tc>
        <w:tc>
          <w:tcPr>
            <w:tcW w:w="1360" w:type="dxa"/>
            <w:shd w:val="clear" w:color="auto" w:fill="auto"/>
            <w:vAlign w:val="center"/>
            <w:hideMark/>
          </w:tcPr>
          <w:p w14:paraId="555E0B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4,98</w:t>
            </w:r>
          </w:p>
        </w:tc>
        <w:tc>
          <w:tcPr>
            <w:tcW w:w="1360" w:type="dxa"/>
            <w:shd w:val="clear" w:color="auto" w:fill="auto"/>
            <w:vAlign w:val="center"/>
            <w:hideMark/>
          </w:tcPr>
          <w:p w14:paraId="13E710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4,98</w:t>
            </w:r>
          </w:p>
        </w:tc>
        <w:tc>
          <w:tcPr>
            <w:tcW w:w="1360" w:type="dxa"/>
            <w:shd w:val="clear" w:color="auto" w:fill="auto"/>
            <w:vAlign w:val="center"/>
            <w:hideMark/>
          </w:tcPr>
          <w:p w14:paraId="2275D7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4,98</w:t>
            </w:r>
          </w:p>
        </w:tc>
        <w:tc>
          <w:tcPr>
            <w:tcW w:w="1360" w:type="dxa"/>
            <w:shd w:val="clear" w:color="auto" w:fill="auto"/>
            <w:vAlign w:val="center"/>
            <w:hideMark/>
          </w:tcPr>
          <w:p w14:paraId="1DD9B3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4,98</w:t>
            </w:r>
          </w:p>
        </w:tc>
        <w:tc>
          <w:tcPr>
            <w:tcW w:w="1360" w:type="dxa"/>
            <w:shd w:val="clear" w:color="auto" w:fill="auto"/>
            <w:vAlign w:val="center"/>
            <w:hideMark/>
          </w:tcPr>
          <w:p w14:paraId="43C5399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4,98</w:t>
            </w:r>
          </w:p>
        </w:tc>
        <w:tc>
          <w:tcPr>
            <w:tcW w:w="1360" w:type="dxa"/>
            <w:shd w:val="clear" w:color="auto" w:fill="auto"/>
            <w:vAlign w:val="center"/>
            <w:hideMark/>
          </w:tcPr>
          <w:p w14:paraId="003EF2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4,98</w:t>
            </w:r>
          </w:p>
        </w:tc>
        <w:tc>
          <w:tcPr>
            <w:tcW w:w="1360" w:type="dxa"/>
            <w:shd w:val="clear" w:color="auto" w:fill="auto"/>
            <w:vAlign w:val="center"/>
            <w:hideMark/>
          </w:tcPr>
          <w:p w14:paraId="09FA5A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4,98</w:t>
            </w:r>
          </w:p>
        </w:tc>
        <w:tc>
          <w:tcPr>
            <w:tcW w:w="1360" w:type="dxa"/>
            <w:shd w:val="clear" w:color="auto" w:fill="auto"/>
            <w:vAlign w:val="center"/>
            <w:hideMark/>
          </w:tcPr>
          <w:p w14:paraId="6463F4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4,98</w:t>
            </w:r>
          </w:p>
        </w:tc>
        <w:tc>
          <w:tcPr>
            <w:tcW w:w="1360" w:type="dxa"/>
            <w:shd w:val="clear" w:color="auto" w:fill="auto"/>
            <w:vAlign w:val="center"/>
            <w:hideMark/>
          </w:tcPr>
          <w:p w14:paraId="69A034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4,98</w:t>
            </w:r>
          </w:p>
        </w:tc>
        <w:tc>
          <w:tcPr>
            <w:tcW w:w="1360" w:type="dxa"/>
            <w:shd w:val="clear" w:color="auto" w:fill="auto"/>
            <w:vAlign w:val="center"/>
            <w:hideMark/>
          </w:tcPr>
          <w:p w14:paraId="41F81F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4,98</w:t>
            </w:r>
          </w:p>
        </w:tc>
        <w:tc>
          <w:tcPr>
            <w:tcW w:w="1360" w:type="dxa"/>
            <w:shd w:val="clear" w:color="auto" w:fill="auto"/>
            <w:vAlign w:val="center"/>
            <w:hideMark/>
          </w:tcPr>
          <w:p w14:paraId="66ED69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4,98</w:t>
            </w:r>
          </w:p>
        </w:tc>
        <w:tc>
          <w:tcPr>
            <w:tcW w:w="1360" w:type="dxa"/>
            <w:shd w:val="clear" w:color="auto" w:fill="auto"/>
            <w:vAlign w:val="center"/>
            <w:hideMark/>
          </w:tcPr>
          <w:p w14:paraId="3CF4C8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4,98</w:t>
            </w:r>
          </w:p>
        </w:tc>
        <w:tc>
          <w:tcPr>
            <w:tcW w:w="1360" w:type="dxa"/>
            <w:shd w:val="clear" w:color="auto" w:fill="auto"/>
            <w:vAlign w:val="center"/>
            <w:hideMark/>
          </w:tcPr>
          <w:p w14:paraId="15BF02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4,98</w:t>
            </w:r>
          </w:p>
        </w:tc>
        <w:tc>
          <w:tcPr>
            <w:tcW w:w="1200" w:type="dxa"/>
            <w:shd w:val="clear" w:color="auto" w:fill="auto"/>
            <w:vAlign w:val="center"/>
            <w:hideMark/>
          </w:tcPr>
          <w:p w14:paraId="5BC50A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4,98</w:t>
            </w:r>
          </w:p>
        </w:tc>
      </w:tr>
      <w:tr w:rsidR="00726F5B" w:rsidRPr="00726F5B" w14:paraId="5D33438A" w14:textId="77777777" w:rsidTr="00726F5B">
        <w:trPr>
          <w:trHeight w:val="20"/>
        </w:trPr>
        <w:tc>
          <w:tcPr>
            <w:tcW w:w="4060" w:type="dxa"/>
            <w:shd w:val="clear" w:color="auto" w:fill="auto"/>
            <w:vAlign w:val="center"/>
            <w:hideMark/>
          </w:tcPr>
          <w:p w14:paraId="3510CC6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607F4D6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C896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99,6%</w:t>
            </w:r>
          </w:p>
        </w:tc>
        <w:tc>
          <w:tcPr>
            <w:tcW w:w="1360" w:type="dxa"/>
            <w:shd w:val="clear" w:color="auto" w:fill="auto"/>
            <w:vAlign w:val="center"/>
            <w:hideMark/>
          </w:tcPr>
          <w:p w14:paraId="402F38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99,6%</w:t>
            </w:r>
          </w:p>
        </w:tc>
        <w:tc>
          <w:tcPr>
            <w:tcW w:w="1360" w:type="dxa"/>
            <w:shd w:val="clear" w:color="auto" w:fill="auto"/>
            <w:vAlign w:val="center"/>
            <w:hideMark/>
          </w:tcPr>
          <w:p w14:paraId="6EA95A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99,6%</w:t>
            </w:r>
          </w:p>
        </w:tc>
        <w:tc>
          <w:tcPr>
            <w:tcW w:w="1360" w:type="dxa"/>
            <w:shd w:val="clear" w:color="auto" w:fill="auto"/>
            <w:vAlign w:val="center"/>
            <w:hideMark/>
          </w:tcPr>
          <w:p w14:paraId="71F0D4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99,8%</w:t>
            </w:r>
          </w:p>
        </w:tc>
        <w:tc>
          <w:tcPr>
            <w:tcW w:w="1360" w:type="dxa"/>
            <w:shd w:val="clear" w:color="auto" w:fill="auto"/>
            <w:vAlign w:val="center"/>
            <w:hideMark/>
          </w:tcPr>
          <w:p w14:paraId="3F1DD7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99,6%</w:t>
            </w:r>
          </w:p>
        </w:tc>
        <w:tc>
          <w:tcPr>
            <w:tcW w:w="1360" w:type="dxa"/>
            <w:shd w:val="clear" w:color="auto" w:fill="auto"/>
            <w:vAlign w:val="center"/>
            <w:hideMark/>
          </w:tcPr>
          <w:p w14:paraId="76DACA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99,6%</w:t>
            </w:r>
          </w:p>
        </w:tc>
        <w:tc>
          <w:tcPr>
            <w:tcW w:w="1360" w:type="dxa"/>
            <w:shd w:val="clear" w:color="auto" w:fill="auto"/>
            <w:vAlign w:val="center"/>
            <w:hideMark/>
          </w:tcPr>
          <w:p w14:paraId="4289C7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99,6%</w:t>
            </w:r>
          </w:p>
        </w:tc>
        <w:tc>
          <w:tcPr>
            <w:tcW w:w="1360" w:type="dxa"/>
            <w:shd w:val="clear" w:color="auto" w:fill="auto"/>
            <w:vAlign w:val="center"/>
            <w:hideMark/>
          </w:tcPr>
          <w:p w14:paraId="3AB1C6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99,7%</w:t>
            </w:r>
          </w:p>
        </w:tc>
        <w:tc>
          <w:tcPr>
            <w:tcW w:w="1360" w:type="dxa"/>
            <w:shd w:val="clear" w:color="auto" w:fill="auto"/>
            <w:vAlign w:val="center"/>
            <w:hideMark/>
          </w:tcPr>
          <w:p w14:paraId="512096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99,7%</w:t>
            </w:r>
          </w:p>
        </w:tc>
        <w:tc>
          <w:tcPr>
            <w:tcW w:w="1360" w:type="dxa"/>
            <w:shd w:val="clear" w:color="auto" w:fill="auto"/>
            <w:vAlign w:val="center"/>
            <w:hideMark/>
          </w:tcPr>
          <w:p w14:paraId="6A32B0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99,7%</w:t>
            </w:r>
          </w:p>
        </w:tc>
        <w:tc>
          <w:tcPr>
            <w:tcW w:w="1360" w:type="dxa"/>
            <w:shd w:val="clear" w:color="auto" w:fill="auto"/>
            <w:vAlign w:val="center"/>
            <w:hideMark/>
          </w:tcPr>
          <w:p w14:paraId="359ECF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99,7%</w:t>
            </w:r>
          </w:p>
        </w:tc>
        <w:tc>
          <w:tcPr>
            <w:tcW w:w="1360" w:type="dxa"/>
            <w:shd w:val="clear" w:color="auto" w:fill="auto"/>
            <w:vAlign w:val="center"/>
            <w:hideMark/>
          </w:tcPr>
          <w:p w14:paraId="289895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99,7%</w:t>
            </w:r>
          </w:p>
        </w:tc>
        <w:tc>
          <w:tcPr>
            <w:tcW w:w="1360" w:type="dxa"/>
            <w:shd w:val="clear" w:color="auto" w:fill="auto"/>
            <w:vAlign w:val="center"/>
            <w:hideMark/>
          </w:tcPr>
          <w:p w14:paraId="00AEBE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99,7%</w:t>
            </w:r>
          </w:p>
        </w:tc>
        <w:tc>
          <w:tcPr>
            <w:tcW w:w="1360" w:type="dxa"/>
            <w:shd w:val="clear" w:color="auto" w:fill="auto"/>
            <w:vAlign w:val="center"/>
            <w:hideMark/>
          </w:tcPr>
          <w:p w14:paraId="4ACC6B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99,7%</w:t>
            </w:r>
          </w:p>
        </w:tc>
        <w:tc>
          <w:tcPr>
            <w:tcW w:w="1360" w:type="dxa"/>
            <w:shd w:val="clear" w:color="auto" w:fill="auto"/>
            <w:vAlign w:val="center"/>
            <w:hideMark/>
          </w:tcPr>
          <w:p w14:paraId="1F3ABE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99,7%</w:t>
            </w:r>
          </w:p>
        </w:tc>
        <w:tc>
          <w:tcPr>
            <w:tcW w:w="1360" w:type="dxa"/>
            <w:shd w:val="clear" w:color="auto" w:fill="auto"/>
            <w:vAlign w:val="center"/>
            <w:hideMark/>
          </w:tcPr>
          <w:p w14:paraId="2BAB3A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99,7%</w:t>
            </w:r>
          </w:p>
        </w:tc>
        <w:tc>
          <w:tcPr>
            <w:tcW w:w="1360" w:type="dxa"/>
            <w:shd w:val="clear" w:color="auto" w:fill="auto"/>
            <w:vAlign w:val="center"/>
            <w:hideMark/>
          </w:tcPr>
          <w:p w14:paraId="62FA84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99,7%</w:t>
            </w:r>
          </w:p>
        </w:tc>
        <w:tc>
          <w:tcPr>
            <w:tcW w:w="1200" w:type="dxa"/>
            <w:shd w:val="clear" w:color="auto" w:fill="auto"/>
            <w:vAlign w:val="center"/>
            <w:hideMark/>
          </w:tcPr>
          <w:p w14:paraId="3FBD53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99,7%</w:t>
            </w:r>
          </w:p>
        </w:tc>
      </w:tr>
      <w:tr w:rsidR="00726F5B" w:rsidRPr="00726F5B" w14:paraId="74431B10" w14:textId="77777777" w:rsidTr="00726F5B">
        <w:trPr>
          <w:trHeight w:val="20"/>
        </w:trPr>
        <w:tc>
          <w:tcPr>
            <w:tcW w:w="29560" w:type="dxa"/>
            <w:gridSpan w:val="20"/>
            <w:shd w:val="clear" w:color="auto" w:fill="auto"/>
            <w:vAlign w:val="center"/>
            <w:hideMark/>
          </w:tcPr>
          <w:p w14:paraId="12B2E68B"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№15 (г. Сургут, Югорский тракт, 6/1 - ПАО "Сургутнефтегаз")</w:t>
            </w:r>
          </w:p>
        </w:tc>
      </w:tr>
      <w:tr w:rsidR="00726F5B" w:rsidRPr="00726F5B" w14:paraId="3F6B9C95" w14:textId="77777777" w:rsidTr="00726F5B">
        <w:trPr>
          <w:trHeight w:val="20"/>
        </w:trPr>
        <w:tc>
          <w:tcPr>
            <w:tcW w:w="4060" w:type="dxa"/>
            <w:shd w:val="clear" w:color="auto" w:fill="auto"/>
            <w:vAlign w:val="center"/>
            <w:hideMark/>
          </w:tcPr>
          <w:p w14:paraId="4D723A5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3234C31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D2D3E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3BD676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2D9A8E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1D5C36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75AF46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602D389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41E091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5F3AF8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746987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0F89D8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364A05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50B41A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287A09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6CB959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1DA431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3EF885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5F3490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200" w:type="dxa"/>
            <w:shd w:val="clear" w:color="auto" w:fill="auto"/>
            <w:vAlign w:val="center"/>
            <w:hideMark/>
          </w:tcPr>
          <w:p w14:paraId="7E9F46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r>
      <w:tr w:rsidR="00726F5B" w:rsidRPr="00726F5B" w14:paraId="5E1F124E" w14:textId="77777777" w:rsidTr="00726F5B">
        <w:trPr>
          <w:trHeight w:val="20"/>
        </w:trPr>
        <w:tc>
          <w:tcPr>
            <w:tcW w:w="4060" w:type="dxa"/>
            <w:shd w:val="clear" w:color="auto" w:fill="auto"/>
            <w:vAlign w:val="center"/>
            <w:hideMark/>
          </w:tcPr>
          <w:p w14:paraId="1E62DAD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51734F3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4FB2BF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60FF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4522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A4D02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64D3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1171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3EB2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5C38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FEF4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5F191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F76A6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D2F2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B101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A15C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7670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D407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3B3A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82EFF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463358AB" w14:textId="77777777" w:rsidTr="00726F5B">
        <w:trPr>
          <w:trHeight w:val="20"/>
        </w:trPr>
        <w:tc>
          <w:tcPr>
            <w:tcW w:w="4060" w:type="dxa"/>
            <w:shd w:val="clear" w:color="auto" w:fill="auto"/>
            <w:vAlign w:val="center"/>
            <w:hideMark/>
          </w:tcPr>
          <w:p w14:paraId="690E172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5C9BCED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605B28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243A50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C3289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9C622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13696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64A7C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02A128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B9E39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001CB3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80E36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0457E1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A7CAE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C4191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A663E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1F84C0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42D504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01207C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200" w:type="dxa"/>
            <w:shd w:val="clear" w:color="auto" w:fill="auto"/>
            <w:vAlign w:val="center"/>
            <w:hideMark/>
          </w:tcPr>
          <w:p w14:paraId="5652EB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r>
      <w:tr w:rsidR="00726F5B" w:rsidRPr="00726F5B" w14:paraId="219BDFBB" w14:textId="77777777" w:rsidTr="00726F5B">
        <w:trPr>
          <w:trHeight w:val="20"/>
        </w:trPr>
        <w:tc>
          <w:tcPr>
            <w:tcW w:w="4060" w:type="dxa"/>
            <w:shd w:val="clear" w:color="auto" w:fill="auto"/>
            <w:vAlign w:val="center"/>
            <w:hideMark/>
          </w:tcPr>
          <w:p w14:paraId="3ADD79A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5D91CEB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3DB43F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46FEEA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3C6EF9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086809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1A3259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189403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015D75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796A4E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7E5C5A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3803B1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00AEDE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4F9BF3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2CD1C0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05CEA57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63AE26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2B1795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42C8AB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200" w:type="dxa"/>
            <w:shd w:val="clear" w:color="auto" w:fill="auto"/>
            <w:vAlign w:val="center"/>
            <w:hideMark/>
          </w:tcPr>
          <w:p w14:paraId="2773D4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r>
      <w:tr w:rsidR="00726F5B" w:rsidRPr="00726F5B" w14:paraId="25BAF77D" w14:textId="77777777" w:rsidTr="00726F5B">
        <w:trPr>
          <w:trHeight w:val="20"/>
        </w:trPr>
        <w:tc>
          <w:tcPr>
            <w:tcW w:w="4060" w:type="dxa"/>
            <w:shd w:val="clear" w:color="auto" w:fill="auto"/>
            <w:vAlign w:val="center"/>
            <w:hideMark/>
          </w:tcPr>
          <w:p w14:paraId="73E2C1F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5D37903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7A59C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676720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7A5CA0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4E8ED5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589949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BB605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0F747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97EC7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FA9F7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6834B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45E143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DDDB8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DFEE6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6E902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41722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6810E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3023B6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200" w:type="dxa"/>
            <w:shd w:val="clear" w:color="auto" w:fill="auto"/>
            <w:vAlign w:val="center"/>
            <w:hideMark/>
          </w:tcPr>
          <w:p w14:paraId="65270A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r>
      <w:tr w:rsidR="00726F5B" w:rsidRPr="00726F5B" w14:paraId="52E1AFBD" w14:textId="77777777" w:rsidTr="00726F5B">
        <w:trPr>
          <w:trHeight w:val="20"/>
        </w:trPr>
        <w:tc>
          <w:tcPr>
            <w:tcW w:w="4060" w:type="dxa"/>
            <w:shd w:val="clear" w:color="auto" w:fill="auto"/>
            <w:vAlign w:val="center"/>
            <w:hideMark/>
          </w:tcPr>
          <w:p w14:paraId="10B535C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12DDC69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117CB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68EF35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3BDB99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72A3FE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185EE7F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BF610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9EF5E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EF790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2A6039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489DAB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3CB17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15A8D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9F300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4A7387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4D26FC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BBDF7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1D95D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200" w:type="dxa"/>
            <w:shd w:val="clear" w:color="auto" w:fill="auto"/>
            <w:vAlign w:val="center"/>
            <w:hideMark/>
          </w:tcPr>
          <w:p w14:paraId="3ADD32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r>
      <w:tr w:rsidR="00726F5B" w:rsidRPr="00726F5B" w14:paraId="17641A4D" w14:textId="77777777" w:rsidTr="00726F5B">
        <w:trPr>
          <w:trHeight w:val="20"/>
        </w:trPr>
        <w:tc>
          <w:tcPr>
            <w:tcW w:w="4060" w:type="dxa"/>
            <w:shd w:val="clear" w:color="auto" w:fill="auto"/>
            <w:vAlign w:val="center"/>
            <w:hideMark/>
          </w:tcPr>
          <w:p w14:paraId="371FC7F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5947348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BB826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29760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44B36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485C6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2B2DA4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1100D3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67BEBE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1B9854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3DEB2D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023648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7795B7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45AE71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50520D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76E4D95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447260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72DAD7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509451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200" w:type="dxa"/>
            <w:shd w:val="clear" w:color="auto" w:fill="auto"/>
            <w:vAlign w:val="center"/>
            <w:hideMark/>
          </w:tcPr>
          <w:p w14:paraId="64FEA0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r>
      <w:tr w:rsidR="00726F5B" w:rsidRPr="00726F5B" w14:paraId="39BA8151" w14:textId="77777777" w:rsidTr="00726F5B">
        <w:trPr>
          <w:trHeight w:val="20"/>
        </w:trPr>
        <w:tc>
          <w:tcPr>
            <w:tcW w:w="4060" w:type="dxa"/>
            <w:shd w:val="clear" w:color="auto" w:fill="auto"/>
            <w:vAlign w:val="center"/>
            <w:hideMark/>
          </w:tcPr>
          <w:p w14:paraId="7651B41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3776D86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559DA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431BED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216FF9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5FC20A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322024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1613F0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15EDCB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5E99CD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4D65F8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5BF6B9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233CB3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6AD056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558ADC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4B324F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6415B1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2F3E78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0A90C9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200" w:type="dxa"/>
            <w:shd w:val="clear" w:color="auto" w:fill="auto"/>
            <w:vAlign w:val="center"/>
            <w:hideMark/>
          </w:tcPr>
          <w:p w14:paraId="6F7D6C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r>
      <w:tr w:rsidR="00726F5B" w:rsidRPr="00726F5B" w14:paraId="0BA82D6D" w14:textId="77777777" w:rsidTr="00726F5B">
        <w:trPr>
          <w:trHeight w:val="20"/>
        </w:trPr>
        <w:tc>
          <w:tcPr>
            <w:tcW w:w="4060" w:type="dxa"/>
            <w:shd w:val="clear" w:color="auto" w:fill="auto"/>
            <w:vAlign w:val="center"/>
            <w:hideMark/>
          </w:tcPr>
          <w:p w14:paraId="42FFD27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6B3A41D3"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4FC1B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BD09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323D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7631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58D9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B8AA8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6F10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E6CA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EE81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EA96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9FF4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1681E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5A49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B1C4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D7CC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BD12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7862B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136BA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4A74B0B7" w14:textId="77777777" w:rsidTr="00726F5B">
        <w:trPr>
          <w:trHeight w:val="20"/>
        </w:trPr>
        <w:tc>
          <w:tcPr>
            <w:tcW w:w="4060" w:type="dxa"/>
            <w:shd w:val="clear" w:color="auto" w:fill="auto"/>
            <w:vAlign w:val="center"/>
            <w:hideMark/>
          </w:tcPr>
          <w:p w14:paraId="4DE36CD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28D431F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F8D25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4,80</w:t>
            </w:r>
          </w:p>
        </w:tc>
        <w:tc>
          <w:tcPr>
            <w:tcW w:w="1360" w:type="dxa"/>
            <w:shd w:val="clear" w:color="auto" w:fill="auto"/>
            <w:vAlign w:val="center"/>
            <w:hideMark/>
          </w:tcPr>
          <w:p w14:paraId="14D31B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4,80</w:t>
            </w:r>
          </w:p>
        </w:tc>
        <w:tc>
          <w:tcPr>
            <w:tcW w:w="1360" w:type="dxa"/>
            <w:shd w:val="clear" w:color="auto" w:fill="auto"/>
            <w:vAlign w:val="center"/>
            <w:hideMark/>
          </w:tcPr>
          <w:p w14:paraId="01C62A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4,79</w:t>
            </w:r>
          </w:p>
        </w:tc>
        <w:tc>
          <w:tcPr>
            <w:tcW w:w="1360" w:type="dxa"/>
            <w:shd w:val="clear" w:color="auto" w:fill="auto"/>
            <w:vAlign w:val="center"/>
            <w:hideMark/>
          </w:tcPr>
          <w:p w14:paraId="2A5357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4,79</w:t>
            </w:r>
          </w:p>
        </w:tc>
        <w:tc>
          <w:tcPr>
            <w:tcW w:w="1360" w:type="dxa"/>
            <w:shd w:val="clear" w:color="auto" w:fill="auto"/>
            <w:vAlign w:val="center"/>
            <w:hideMark/>
          </w:tcPr>
          <w:p w14:paraId="5A4222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4,64</w:t>
            </w:r>
          </w:p>
        </w:tc>
        <w:tc>
          <w:tcPr>
            <w:tcW w:w="1360" w:type="dxa"/>
            <w:shd w:val="clear" w:color="auto" w:fill="auto"/>
            <w:vAlign w:val="center"/>
            <w:hideMark/>
          </w:tcPr>
          <w:p w14:paraId="362C71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4,64</w:t>
            </w:r>
          </w:p>
        </w:tc>
        <w:tc>
          <w:tcPr>
            <w:tcW w:w="1360" w:type="dxa"/>
            <w:shd w:val="clear" w:color="auto" w:fill="auto"/>
            <w:vAlign w:val="center"/>
            <w:hideMark/>
          </w:tcPr>
          <w:p w14:paraId="621A35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4,64</w:t>
            </w:r>
          </w:p>
        </w:tc>
        <w:tc>
          <w:tcPr>
            <w:tcW w:w="1360" w:type="dxa"/>
            <w:shd w:val="clear" w:color="auto" w:fill="auto"/>
            <w:vAlign w:val="center"/>
            <w:hideMark/>
          </w:tcPr>
          <w:p w14:paraId="228580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4,64</w:t>
            </w:r>
          </w:p>
        </w:tc>
        <w:tc>
          <w:tcPr>
            <w:tcW w:w="1360" w:type="dxa"/>
            <w:shd w:val="clear" w:color="auto" w:fill="auto"/>
            <w:vAlign w:val="center"/>
            <w:hideMark/>
          </w:tcPr>
          <w:p w14:paraId="76ACCC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4,64</w:t>
            </w:r>
          </w:p>
        </w:tc>
        <w:tc>
          <w:tcPr>
            <w:tcW w:w="1360" w:type="dxa"/>
            <w:shd w:val="clear" w:color="auto" w:fill="auto"/>
            <w:vAlign w:val="center"/>
            <w:hideMark/>
          </w:tcPr>
          <w:p w14:paraId="5E383D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4,64</w:t>
            </w:r>
          </w:p>
        </w:tc>
        <w:tc>
          <w:tcPr>
            <w:tcW w:w="1360" w:type="dxa"/>
            <w:shd w:val="clear" w:color="auto" w:fill="auto"/>
            <w:vAlign w:val="center"/>
            <w:hideMark/>
          </w:tcPr>
          <w:p w14:paraId="2E8B82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4,64</w:t>
            </w:r>
          </w:p>
        </w:tc>
        <w:tc>
          <w:tcPr>
            <w:tcW w:w="1360" w:type="dxa"/>
            <w:shd w:val="clear" w:color="auto" w:fill="auto"/>
            <w:vAlign w:val="center"/>
            <w:hideMark/>
          </w:tcPr>
          <w:p w14:paraId="390BF4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4,64</w:t>
            </w:r>
          </w:p>
        </w:tc>
        <w:tc>
          <w:tcPr>
            <w:tcW w:w="1360" w:type="dxa"/>
            <w:shd w:val="clear" w:color="auto" w:fill="auto"/>
            <w:vAlign w:val="center"/>
            <w:hideMark/>
          </w:tcPr>
          <w:p w14:paraId="1AAAA5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4,64</w:t>
            </w:r>
          </w:p>
        </w:tc>
        <w:tc>
          <w:tcPr>
            <w:tcW w:w="1360" w:type="dxa"/>
            <w:shd w:val="clear" w:color="auto" w:fill="auto"/>
            <w:vAlign w:val="center"/>
            <w:hideMark/>
          </w:tcPr>
          <w:p w14:paraId="1FA843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4,64</w:t>
            </w:r>
          </w:p>
        </w:tc>
        <w:tc>
          <w:tcPr>
            <w:tcW w:w="1360" w:type="dxa"/>
            <w:shd w:val="clear" w:color="auto" w:fill="auto"/>
            <w:vAlign w:val="center"/>
            <w:hideMark/>
          </w:tcPr>
          <w:p w14:paraId="153DF9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4,64</w:t>
            </w:r>
          </w:p>
        </w:tc>
        <w:tc>
          <w:tcPr>
            <w:tcW w:w="1360" w:type="dxa"/>
            <w:shd w:val="clear" w:color="auto" w:fill="auto"/>
            <w:vAlign w:val="center"/>
            <w:hideMark/>
          </w:tcPr>
          <w:p w14:paraId="059957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4,64</w:t>
            </w:r>
          </w:p>
        </w:tc>
        <w:tc>
          <w:tcPr>
            <w:tcW w:w="1360" w:type="dxa"/>
            <w:shd w:val="clear" w:color="auto" w:fill="auto"/>
            <w:vAlign w:val="center"/>
            <w:hideMark/>
          </w:tcPr>
          <w:p w14:paraId="66CA25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4,64</w:t>
            </w:r>
          </w:p>
        </w:tc>
        <w:tc>
          <w:tcPr>
            <w:tcW w:w="1200" w:type="dxa"/>
            <w:shd w:val="clear" w:color="auto" w:fill="auto"/>
            <w:vAlign w:val="center"/>
            <w:hideMark/>
          </w:tcPr>
          <w:p w14:paraId="73FCF5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4,64</w:t>
            </w:r>
          </w:p>
        </w:tc>
      </w:tr>
      <w:tr w:rsidR="00726F5B" w:rsidRPr="00726F5B" w14:paraId="52FEB367" w14:textId="77777777" w:rsidTr="00726F5B">
        <w:trPr>
          <w:trHeight w:val="20"/>
        </w:trPr>
        <w:tc>
          <w:tcPr>
            <w:tcW w:w="4060" w:type="dxa"/>
            <w:shd w:val="clear" w:color="auto" w:fill="auto"/>
            <w:vAlign w:val="center"/>
            <w:hideMark/>
          </w:tcPr>
          <w:p w14:paraId="79AC27E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5C84D24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E8452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1,49</w:t>
            </w:r>
          </w:p>
        </w:tc>
        <w:tc>
          <w:tcPr>
            <w:tcW w:w="1360" w:type="dxa"/>
            <w:shd w:val="clear" w:color="auto" w:fill="auto"/>
            <w:vAlign w:val="center"/>
            <w:hideMark/>
          </w:tcPr>
          <w:p w14:paraId="6559F4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1,49</w:t>
            </w:r>
          </w:p>
        </w:tc>
        <w:tc>
          <w:tcPr>
            <w:tcW w:w="1360" w:type="dxa"/>
            <w:shd w:val="clear" w:color="auto" w:fill="auto"/>
            <w:vAlign w:val="center"/>
            <w:hideMark/>
          </w:tcPr>
          <w:p w14:paraId="46F2F2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1,49</w:t>
            </w:r>
          </w:p>
        </w:tc>
        <w:tc>
          <w:tcPr>
            <w:tcW w:w="1360" w:type="dxa"/>
            <w:shd w:val="clear" w:color="auto" w:fill="auto"/>
            <w:vAlign w:val="center"/>
            <w:hideMark/>
          </w:tcPr>
          <w:p w14:paraId="7156A9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1,49</w:t>
            </w:r>
          </w:p>
        </w:tc>
        <w:tc>
          <w:tcPr>
            <w:tcW w:w="1360" w:type="dxa"/>
            <w:shd w:val="clear" w:color="auto" w:fill="auto"/>
            <w:vAlign w:val="center"/>
            <w:hideMark/>
          </w:tcPr>
          <w:p w14:paraId="249F5B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107765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4F71D3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5CD478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5E3243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495070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2DF6E8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743534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382A0B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4008F5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32B7CB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50083F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67895C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200" w:type="dxa"/>
            <w:shd w:val="clear" w:color="auto" w:fill="auto"/>
            <w:vAlign w:val="center"/>
            <w:hideMark/>
          </w:tcPr>
          <w:p w14:paraId="1BA639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r>
      <w:tr w:rsidR="00726F5B" w:rsidRPr="00726F5B" w14:paraId="00D9B16B" w14:textId="77777777" w:rsidTr="00726F5B">
        <w:trPr>
          <w:trHeight w:val="20"/>
        </w:trPr>
        <w:tc>
          <w:tcPr>
            <w:tcW w:w="4060" w:type="dxa"/>
            <w:shd w:val="clear" w:color="auto" w:fill="auto"/>
            <w:vAlign w:val="center"/>
            <w:hideMark/>
          </w:tcPr>
          <w:p w14:paraId="10355A4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69D5F45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00AB8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99,1%</w:t>
            </w:r>
          </w:p>
        </w:tc>
        <w:tc>
          <w:tcPr>
            <w:tcW w:w="1360" w:type="dxa"/>
            <w:shd w:val="clear" w:color="auto" w:fill="auto"/>
            <w:vAlign w:val="center"/>
            <w:hideMark/>
          </w:tcPr>
          <w:p w14:paraId="464358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99,1%</w:t>
            </w:r>
          </w:p>
        </w:tc>
        <w:tc>
          <w:tcPr>
            <w:tcW w:w="1360" w:type="dxa"/>
            <w:shd w:val="clear" w:color="auto" w:fill="auto"/>
            <w:vAlign w:val="center"/>
            <w:hideMark/>
          </w:tcPr>
          <w:p w14:paraId="20961E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99,1%</w:t>
            </w:r>
          </w:p>
        </w:tc>
        <w:tc>
          <w:tcPr>
            <w:tcW w:w="1360" w:type="dxa"/>
            <w:shd w:val="clear" w:color="auto" w:fill="auto"/>
            <w:vAlign w:val="center"/>
            <w:hideMark/>
          </w:tcPr>
          <w:p w14:paraId="3A0ABF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99,5%</w:t>
            </w:r>
          </w:p>
        </w:tc>
        <w:tc>
          <w:tcPr>
            <w:tcW w:w="1360" w:type="dxa"/>
            <w:shd w:val="clear" w:color="auto" w:fill="auto"/>
            <w:vAlign w:val="center"/>
            <w:hideMark/>
          </w:tcPr>
          <w:p w14:paraId="496413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98,7%</w:t>
            </w:r>
          </w:p>
        </w:tc>
        <w:tc>
          <w:tcPr>
            <w:tcW w:w="1360" w:type="dxa"/>
            <w:shd w:val="clear" w:color="auto" w:fill="auto"/>
            <w:vAlign w:val="center"/>
            <w:hideMark/>
          </w:tcPr>
          <w:p w14:paraId="1F48A4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98,7%</w:t>
            </w:r>
          </w:p>
        </w:tc>
        <w:tc>
          <w:tcPr>
            <w:tcW w:w="1360" w:type="dxa"/>
            <w:shd w:val="clear" w:color="auto" w:fill="auto"/>
            <w:vAlign w:val="center"/>
            <w:hideMark/>
          </w:tcPr>
          <w:p w14:paraId="40DC36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98,8%</w:t>
            </w:r>
          </w:p>
        </w:tc>
        <w:tc>
          <w:tcPr>
            <w:tcW w:w="1360" w:type="dxa"/>
            <w:shd w:val="clear" w:color="auto" w:fill="auto"/>
            <w:vAlign w:val="center"/>
            <w:hideMark/>
          </w:tcPr>
          <w:p w14:paraId="5B30BC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98,8%</w:t>
            </w:r>
          </w:p>
        </w:tc>
        <w:tc>
          <w:tcPr>
            <w:tcW w:w="1360" w:type="dxa"/>
            <w:shd w:val="clear" w:color="auto" w:fill="auto"/>
            <w:vAlign w:val="center"/>
            <w:hideMark/>
          </w:tcPr>
          <w:p w14:paraId="77C072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98,8%</w:t>
            </w:r>
          </w:p>
        </w:tc>
        <w:tc>
          <w:tcPr>
            <w:tcW w:w="1360" w:type="dxa"/>
            <w:shd w:val="clear" w:color="auto" w:fill="auto"/>
            <w:vAlign w:val="center"/>
            <w:hideMark/>
          </w:tcPr>
          <w:p w14:paraId="2CFE43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98,8%</w:t>
            </w:r>
          </w:p>
        </w:tc>
        <w:tc>
          <w:tcPr>
            <w:tcW w:w="1360" w:type="dxa"/>
            <w:shd w:val="clear" w:color="auto" w:fill="auto"/>
            <w:vAlign w:val="center"/>
            <w:hideMark/>
          </w:tcPr>
          <w:p w14:paraId="316CAD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98,8%</w:t>
            </w:r>
          </w:p>
        </w:tc>
        <w:tc>
          <w:tcPr>
            <w:tcW w:w="1360" w:type="dxa"/>
            <w:shd w:val="clear" w:color="auto" w:fill="auto"/>
            <w:vAlign w:val="center"/>
            <w:hideMark/>
          </w:tcPr>
          <w:p w14:paraId="31523E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98,8%</w:t>
            </w:r>
          </w:p>
        </w:tc>
        <w:tc>
          <w:tcPr>
            <w:tcW w:w="1360" w:type="dxa"/>
            <w:shd w:val="clear" w:color="auto" w:fill="auto"/>
            <w:vAlign w:val="center"/>
            <w:hideMark/>
          </w:tcPr>
          <w:p w14:paraId="3B2F8F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98,8%</w:t>
            </w:r>
          </w:p>
        </w:tc>
        <w:tc>
          <w:tcPr>
            <w:tcW w:w="1360" w:type="dxa"/>
            <w:shd w:val="clear" w:color="auto" w:fill="auto"/>
            <w:vAlign w:val="center"/>
            <w:hideMark/>
          </w:tcPr>
          <w:p w14:paraId="2A8E51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98,8%</w:t>
            </w:r>
          </w:p>
        </w:tc>
        <w:tc>
          <w:tcPr>
            <w:tcW w:w="1360" w:type="dxa"/>
            <w:shd w:val="clear" w:color="auto" w:fill="auto"/>
            <w:vAlign w:val="center"/>
            <w:hideMark/>
          </w:tcPr>
          <w:p w14:paraId="30D521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98,8%</w:t>
            </w:r>
          </w:p>
        </w:tc>
        <w:tc>
          <w:tcPr>
            <w:tcW w:w="1360" w:type="dxa"/>
            <w:shd w:val="clear" w:color="auto" w:fill="auto"/>
            <w:vAlign w:val="center"/>
            <w:hideMark/>
          </w:tcPr>
          <w:p w14:paraId="7B5FD5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98,8%</w:t>
            </w:r>
          </w:p>
        </w:tc>
        <w:tc>
          <w:tcPr>
            <w:tcW w:w="1360" w:type="dxa"/>
            <w:shd w:val="clear" w:color="auto" w:fill="auto"/>
            <w:vAlign w:val="center"/>
            <w:hideMark/>
          </w:tcPr>
          <w:p w14:paraId="26856A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200" w:type="dxa"/>
            <w:shd w:val="clear" w:color="auto" w:fill="auto"/>
            <w:vAlign w:val="center"/>
            <w:hideMark/>
          </w:tcPr>
          <w:p w14:paraId="675347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r>
      <w:tr w:rsidR="00726F5B" w:rsidRPr="00726F5B" w14:paraId="26E69138" w14:textId="77777777" w:rsidTr="00726F5B">
        <w:trPr>
          <w:trHeight w:val="20"/>
        </w:trPr>
        <w:tc>
          <w:tcPr>
            <w:tcW w:w="29560" w:type="dxa"/>
            <w:gridSpan w:val="20"/>
            <w:shd w:val="clear" w:color="auto" w:fill="auto"/>
            <w:vAlign w:val="center"/>
            <w:hideMark/>
          </w:tcPr>
          <w:p w14:paraId="3A77F45E"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№16 (г. Сургут, ул. Промышленная, 2, соор. 9 - ПАО "Сургутнефтегаз")</w:t>
            </w:r>
          </w:p>
        </w:tc>
      </w:tr>
      <w:tr w:rsidR="00726F5B" w:rsidRPr="00726F5B" w14:paraId="5FA5DE8E" w14:textId="77777777" w:rsidTr="00726F5B">
        <w:trPr>
          <w:trHeight w:val="20"/>
        </w:trPr>
        <w:tc>
          <w:tcPr>
            <w:tcW w:w="4060" w:type="dxa"/>
            <w:shd w:val="clear" w:color="auto" w:fill="auto"/>
            <w:vAlign w:val="center"/>
            <w:hideMark/>
          </w:tcPr>
          <w:p w14:paraId="765DD2D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086E05C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FE079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0,50</w:t>
            </w:r>
          </w:p>
        </w:tc>
        <w:tc>
          <w:tcPr>
            <w:tcW w:w="1360" w:type="dxa"/>
            <w:shd w:val="clear" w:color="auto" w:fill="auto"/>
            <w:vAlign w:val="center"/>
            <w:hideMark/>
          </w:tcPr>
          <w:p w14:paraId="619D99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0,50</w:t>
            </w:r>
          </w:p>
        </w:tc>
        <w:tc>
          <w:tcPr>
            <w:tcW w:w="1360" w:type="dxa"/>
            <w:shd w:val="clear" w:color="auto" w:fill="auto"/>
            <w:vAlign w:val="center"/>
            <w:hideMark/>
          </w:tcPr>
          <w:p w14:paraId="761638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0,50</w:t>
            </w:r>
          </w:p>
        </w:tc>
        <w:tc>
          <w:tcPr>
            <w:tcW w:w="1360" w:type="dxa"/>
            <w:shd w:val="clear" w:color="auto" w:fill="auto"/>
            <w:vAlign w:val="center"/>
            <w:hideMark/>
          </w:tcPr>
          <w:p w14:paraId="4D7093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0,50</w:t>
            </w:r>
          </w:p>
        </w:tc>
        <w:tc>
          <w:tcPr>
            <w:tcW w:w="1360" w:type="dxa"/>
            <w:shd w:val="clear" w:color="auto" w:fill="auto"/>
            <w:vAlign w:val="center"/>
            <w:hideMark/>
          </w:tcPr>
          <w:p w14:paraId="72C915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0,50</w:t>
            </w:r>
          </w:p>
        </w:tc>
        <w:tc>
          <w:tcPr>
            <w:tcW w:w="1360" w:type="dxa"/>
            <w:shd w:val="clear" w:color="auto" w:fill="auto"/>
            <w:vAlign w:val="center"/>
            <w:hideMark/>
          </w:tcPr>
          <w:p w14:paraId="273D73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0,50</w:t>
            </w:r>
          </w:p>
        </w:tc>
        <w:tc>
          <w:tcPr>
            <w:tcW w:w="1360" w:type="dxa"/>
            <w:shd w:val="clear" w:color="auto" w:fill="auto"/>
            <w:vAlign w:val="center"/>
            <w:hideMark/>
          </w:tcPr>
          <w:p w14:paraId="7B942C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0,50</w:t>
            </w:r>
          </w:p>
        </w:tc>
        <w:tc>
          <w:tcPr>
            <w:tcW w:w="1360" w:type="dxa"/>
            <w:shd w:val="clear" w:color="auto" w:fill="auto"/>
            <w:vAlign w:val="center"/>
            <w:hideMark/>
          </w:tcPr>
          <w:p w14:paraId="7E8689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0,50</w:t>
            </w:r>
          </w:p>
        </w:tc>
        <w:tc>
          <w:tcPr>
            <w:tcW w:w="1360" w:type="dxa"/>
            <w:shd w:val="clear" w:color="auto" w:fill="auto"/>
            <w:vAlign w:val="center"/>
            <w:hideMark/>
          </w:tcPr>
          <w:p w14:paraId="0A49C7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0,50</w:t>
            </w:r>
          </w:p>
        </w:tc>
        <w:tc>
          <w:tcPr>
            <w:tcW w:w="1360" w:type="dxa"/>
            <w:shd w:val="clear" w:color="auto" w:fill="auto"/>
            <w:vAlign w:val="center"/>
            <w:hideMark/>
          </w:tcPr>
          <w:p w14:paraId="4B7A94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0,50</w:t>
            </w:r>
          </w:p>
        </w:tc>
        <w:tc>
          <w:tcPr>
            <w:tcW w:w="1360" w:type="dxa"/>
            <w:shd w:val="clear" w:color="auto" w:fill="auto"/>
            <w:vAlign w:val="center"/>
            <w:hideMark/>
          </w:tcPr>
          <w:p w14:paraId="38A164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0,50</w:t>
            </w:r>
          </w:p>
        </w:tc>
        <w:tc>
          <w:tcPr>
            <w:tcW w:w="1360" w:type="dxa"/>
            <w:shd w:val="clear" w:color="auto" w:fill="auto"/>
            <w:vAlign w:val="center"/>
            <w:hideMark/>
          </w:tcPr>
          <w:p w14:paraId="228CD7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0,50</w:t>
            </w:r>
          </w:p>
        </w:tc>
        <w:tc>
          <w:tcPr>
            <w:tcW w:w="1360" w:type="dxa"/>
            <w:shd w:val="clear" w:color="auto" w:fill="auto"/>
            <w:vAlign w:val="center"/>
            <w:hideMark/>
          </w:tcPr>
          <w:p w14:paraId="102EA3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0,50</w:t>
            </w:r>
          </w:p>
        </w:tc>
        <w:tc>
          <w:tcPr>
            <w:tcW w:w="1360" w:type="dxa"/>
            <w:shd w:val="clear" w:color="auto" w:fill="auto"/>
            <w:vAlign w:val="center"/>
            <w:hideMark/>
          </w:tcPr>
          <w:p w14:paraId="683270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0,50</w:t>
            </w:r>
          </w:p>
        </w:tc>
        <w:tc>
          <w:tcPr>
            <w:tcW w:w="1360" w:type="dxa"/>
            <w:shd w:val="clear" w:color="auto" w:fill="auto"/>
            <w:vAlign w:val="center"/>
            <w:hideMark/>
          </w:tcPr>
          <w:p w14:paraId="722440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0,50</w:t>
            </w:r>
          </w:p>
        </w:tc>
        <w:tc>
          <w:tcPr>
            <w:tcW w:w="1360" w:type="dxa"/>
            <w:shd w:val="clear" w:color="auto" w:fill="auto"/>
            <w:vAlign w:val="center"/>
            <w:hideMark/>
          </w:tcPr>
          <w:p w14:paraId="73BE91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0,50</w:t>
            </w:r>
          </w:p>
        </w:tc>
        <w:tc>
          <w:tcPr>
            <w:tcW w:w="1360" w:type="dxa"/>
            <w:shd w:val="clear" w:color="auto" w:fill="auto"/>
            <w:vAlign w:val="center"/>
            <w:hideMark/>
          </w:tcPr>
          <w:p w14:paraId="70D935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0,50</w:t>
            </w:r>
          </w:p>
        </w:tc>
        <w:tc>
          <w:tcPr>
            <w:tcW w:w="1200" w:type="dxa"/>
            <w:shd w:val="clear" w:color="auto" w:fill="auto"/>
            <w:vAlign w:val="center"/>
            <w:hideMark/>
          </w:tcPr>
          <w:p w14:paraId="57E74D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0,50</w:t>
            </w:r>
          </w:p>
        </w:tc>
      </w:tr>
      <w:tr w:rsidR="00726F5B" w:rsidRPr="00726F5B" w14:paraId="1D12C37B" w14:textId="77777777" w:rsidTr="00726F5B">
        <w:trPr>
          <w:trHeight w:val="20"/>
        </w:trPr>
        <w:tc>
          <w:tcPr>
            <w:tcW w:w="4060" w:type="dxa"/>
            <w:shd w:val="clear" w:color="auto" w:fill="auto"/>
            <w:vAlign w:val="center"/>
            <w:hideMark/>
          </w:tcPr>
          <w:p w14:paraId="7957DCC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3ABDAD6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19B27D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8072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B127B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4E6D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BCCB5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4E5C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351B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5D7B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6538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2547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4663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523E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2A13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2AE8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28D7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E5AE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5241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0AC4C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735D75FD" w14:textId="77777777" w:rsidTr="00726F5B">
        <w:trPr>
          <w:trHeight w:val="20"/>
        </w:trPr>
        <w:tc>
          <w:tcPr>
            <w:tcW w:w="4060" w:type="dxa"/>
            <w:shd w:val="clear" w:color="auto" w:fill="auto"/>
            <w:vAlign w:val="center"/>
            <w:hideMark/>
          </w:tcPr>
          <w:p w14:paraId="73E20E7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4250C6D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2FE8EC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15B8DA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FABF8B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37295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4DE987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130DA0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0CDC7E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01DE86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0DCF0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471620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6E348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486043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01863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2AB4D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0BF65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9A0AE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2446C4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200" w:type="dxa"/>
            <w:shd w:val="clear" w:color="auto" w:fill="auto"/>
            <w:vAlign w:val="center"/>
            <w:hideMark/>
          </w:tcPr>
          <w:p w14:paraId="49FC69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r>
      <w:tr w:rsidR="00726F5B" w:rsidRPr="00726F5B" w14:paraId="1BA4CEE5" w14:textId="77777777" w:rsidTr="00726F5B">
        <w:trPr>
          <w:trHeight w:val="20"/>
        </w:trPr>
        <w:tc>
          <w:tcPr>
            <w:tcW w:w="4060" w:type="dxa"/>
            <w:shd w:val="clear" w:color="auto" w:fill="auto"/>
            <w:vAlign w:val="center"/>
            <w:hideMark/>
          </w:tcPr>
          <w:p w14:paraId="6384534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667BF26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3C0F66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35D3C4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182935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7FEC25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21799F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51F6DC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0671D2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57B3C0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25EAFD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43027B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514EBC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549292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161C50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575801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664956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2683C9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28DD47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200" w:type="dxa"/>
            <w:shd w:val="clear" w:color="auto" w:fill="auto"/>
            <w:vAlign w:val="center"/>
            <w:hideMark/>
          </w:tcPr>
          <w:p w14:paraId="4C19FA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r>
      <w:tr w:rsidR="00726F5B" w:rsidRPr="00726F5B" w14:paraId="5668ACA3" w14:textId="77777777" w:rsidTr="00726F5B">
        <w:trPr>
          <w:trHeight w:val="20"/>
        </w:trPr>
        <w:tc>
          <w:tcPr>
            <w:tcW w:w="4060" w:type="dxa"/>
            <w:shd w:val="clear" w:color="auto" w:fill="auto"/>
            <w:vAlign w:val="center"/>
            <w:hideMark/>
          </w:tcPr>
          <w:p w14:paraId="1CA1D60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079C6BD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6E0D6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4AA1AC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375E78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3E3EC5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091CC9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306601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5448EA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0C591C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51AEBD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37AC3D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65BC28F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7E7CDE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176273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36FAA0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47F23D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333103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7A6009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200" w:type="dxa"/>
            <w:shd w:val="clear" w:color="auto" w:fill="auto"/>
            <w:vAlign w:val="center"/>
            <w:hideMark/>
          </w:tcPr>
          <w:p w14:paraId="516623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r>
      <w:tr w:rsidR="00726F5B" w:rsidRPr="00726F5B" w14:paraId="4E199D5E" w14:textId="77777777" w:rsidTr="00726F5B">
        <w:trPr>
          <w:trHeight w:val="20"/>
        </w:trPr>
        <w:tc>
          <w:tcPr>
            <w:tcW w:w="4060" w:type="dxa"/>
            <w:shd w:val="clear" w:color="auto" w:fill="auto"/>
            <w:vAlign w:val="center"/>
            <w:hideMark/>
          </w:tcPr>
          <w:p w14:paraId="08B3C5F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73BEDCB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C262A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5F3D32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49D1FE9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1820E2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409224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419027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525219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32B14B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56BBE4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014BFE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5B75DA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535164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74762F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750B7F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5532C9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185F2D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165DDF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200" w:type="dxa"/>
            <w:shd w:val="clear" w:color="auto" w:fill="auto"/>
            <w:vAlign w:val="center"/>
            <w:hideMark/>
          </w:tcPr>
          <w:p w14:paraId="2A5305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r>
      <w:tr w:rsidR="00726F5B" w:rsidRPr="00726F5B" w14:paraId="65427395" w14:textId="77777777" w:rsidTr="00726F5B">
        <w:trPr>
          <w:trHeight w:val="20"/>
        </w:trPr>
        <w:tc>
          <w:tcPr>
            <w:tcW w:w="4060" w:type="dxa"/>
            <w:shd w:val="clear" w:color="auto" w:fill="auto"/>
            <w:vAlign w:val="center"/>
            <w:hideMark/>
          </w:tcPr>
          <w:p w14:paraId="47B6EC8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4F9DA90D"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E6B2A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2050BE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4B7B9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2746A0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B8823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0B72C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E2C7F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C310F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311D5A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4E34E6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E6EFD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30B76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49DA05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4C119D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ACA57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F9EB0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25F42F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200" w:type="dxa"/>
            <w:shd w:val="clear" w:color="auto" w:fill="auto"/>
            <w:vAlign w:val="center"/>
            <w:hideMark/>
          </w:tcPr>
          <w:p w14:paraId="23D609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r>
      <w:tr w:rsidR="00726F5B" w:rsidRPr="00726F5B" w14:paraId="1FE6A285" w14:textId="77777777" w:rsidTr="00726F5B">
        <w:trPr>
          <w:trHeight w:val="20"/>
        </w:trPr>
        <w:tc>
          <w:tcPr>
            <w:tcW w:w="4060" w:type="dxa"/>
            <w:shd w:val="clear" w:color="auto" w:fill="auto"/>
            <w:vAlign w:val="center"/>
            <w:hideMark/>
          </w:tcPr>
          <w:p w14:paraId="4158F5D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0CDD1E3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9DCF2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4C4786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6F0E2D9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0,08</w:t>
            </w:r>
          </w:p>
        </w:tc>
        <w:tc>
          <w:tcPr>
            <w:tcW w:w="1360" w:type="dxa"/>
            <w:shd w:val="clear" w:color="auto" w:fill="auto"/>
            <w:vAlign w:val="center"/>
            <w:hideMark/>
          </w:tcPr>
          <w:p w14:paraId="0DF801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E5D76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6296A8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48CDAD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159527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161DDB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126D19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7E6D60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450B6D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6274B5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325536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0A0AA8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55E80F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42B421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200" w:type="dxa"/>
            <w:shd w:val="clear" w:color="auto" w:fill="auto"/>
            <w:vAlign w:val="center"/>
            <w:hideMark/>
          </w:tcPr>
          <w:p w14:paraId="136835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r>
      <w:tr w:rsidR="00726F5B" w:rsidRPr="00726F5B" w14:paraId="3453DF67" w14:textId="77777777" w:rsidTr="00726F5B">
        <w:trPr>
          <w:trHeight w:val="20"/>
        </w:trPr>
        <w:tc>
          <w:tcPr>
            <w:tcW w:w="4060" w:type="dxa"/>
            <w:shd w:val="clear" w:color="auto" w:fill="auto"/>
            <w:vAlign w:val="center"/>
            <w:hideMark/>
          </w:tcPr>
          <w:p w14:paraId="6DF5963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01919EC5"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A84A1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3DB6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7C7B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8902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2B26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669D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C23D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B7EC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EE3A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4E9F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45D2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AE95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9AD0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481C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8BEB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E2CB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94A3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C611A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2497578" w14:textId="77777777" w:rsidTr="00726F5B">
        <w:trPr>
          <w:trHeight w:val="20"/>
        </w:trPr>
        <w:tc>
          <w:tcPr>
            <w:tcW w:w="4060" w:type="dxa"/>
            <w:shd w:val="clear" w:color="auto" w:fill="auto"/>
            <w:vAlign w:val="center"/>
            <w:hideMark/>
          </w:tcPr>
          <w:p w14:paraId="10AE477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08F859E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A9EAD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8,79</w:t>
            </w:r>
          </w:p>
        </w:tc>
        <w:tc>
          <w:tcPr>
            <w:tcW w:w="1360" w:type="dxa"/>
            <w:shd w:val="clear" w:color="auto" w:fill="auto"/>
            <w:vAlign w:val="center"/>
            <w:hideMark/>
          </w:tcPr>
          <w:p w14:paraId="747A3B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8,79</w:t>
            </w:r>
          </w:p>
        </w:tc>
        <w:tc>
          <w:tcPr>
            <w:tcW w:w="1360" w:type="dxa"/>
            <w:shd w:val="clear" w:color="auto" w:fill="auto"/>
            <w:vAlign w:val="center"/>
            <w:hideMark/>
          </w:tcPr>
          <w:p w14:paraId="105946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8,77</w:t>
            </w:r>
          </w:p>
        </w:tc>
        <w:tc>
          <w:tcPr>
            <w:tcW w:w="1360" w:type="dxa"/>
            <w:shd w:val="clear" w:color="auto" w:fill="auto"/>
            <w:vAlign w:val="center"/>
            <w:hideMark/>
          </w:tcPr>
          <w:p w14:paraId="4C044C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8,69</w:t>
            </w:r>
          </w:p>
        </w:tc>
        <w:tc>
          <w:tcPr>
            <w:tcW w:w="1360" w:type="dxa"/>
            <w:shd w:val="clear" w:color="auto" w:fill="auto"/>
            <w:vAlign w:val="center"/>
            <w:hideMark/>
          </w:tcPr>
          <w:p w14:paraId="5BEAF0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7,71</w:t>
            </w:r>
          </w:p>
        </w:tc>
        <w:tc>
          <w:tcPr>
            <w:tcW w:w="1360" w:type="dxa"/>
            <w:shd w:val="clear" w:color="auto" w:fill="auto"/>
            <w:vAlign w:val="center"/>
            <w:hideMark/>
          </w:tcPr>
          <w:p w14:paraId="5F1FFB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7,71</w:t>
            </w:r>
          </w:p>
        </w:tc>
        <w:tc>
          <w:tcPr>
            <w:tcW w:w="1360" w:type="dxa"/>
            <w:shd w:val="clear" w:color="auto" w:fill="auto"/>
            <w:vAlign w:val="center"/>
            <w:hideMark/>
          </w:tcPr>
          <w:p w14:paraId="690547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7,71</w:t>
            </w:r>
          </w:p>
        </w:tc>
        <w:tc>
          <w:tcPr>
            <w:tcW w:w="1360" w:type="dxa"/>
            <w:shd w:val="clear" w:color="auto" w:fill="auto"/>
            <w:vAlign w:val="center"/>
            <w:hideMark/>
          </w:tcPr>
          <w:p w14:paraId="0A8479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7,71</w:t>
            </w:r>
          </w:p>
        </w:tc>
        <w:tc>
          <w:tcPr>
            <w:tcW w:w="1360" w:type="dxa"/>
            <w:shd w:val="clear" w:color="auto" w:fill="auto"/>
            <w:vAlign w:val="center"/>
            <w:hideMark/>
          </w:tcPr>
          <w:p w14:paraId="17433A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7,71</w:t>
            </w:r>
          </w:p>
        </w:tc>
        <w:tc>
          <w:tcPr>
            <w:tcW w:w="1360" w:type="dxa"/>
            <w:shd w:val="clear" w:color="auto" w:fill="auto"/>
            <w:vAlign w:val="center"/>
            <w:hideMark/>
          </w:tcPr>
          <w:p w14:paraId="09250AB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7,71</w:t>
            </w:r>
          </w:p>
        </w:tc>
        <w:tc>
          <w:tcPr>
            <w:tcW w:w="1360" w:type="dxa"/>
            <w:shd w:val="clear" w:color="auto" w:fill="auto"/>
            <w:vAlign w:val="center"/>
            <w:hideMark/>
          </w:tcPr>
          <w:p w14:paraId="6D19D5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7,71</w:t>
            </w:r>
          </w:p>
        </w:tc>
        <w:tc>
          <w:tcPr>
            <w:tcW w:w="1360" w:type="dxa"/>
            <w:shd w:val="clear" w:color="auto" w:fill="auto"/>
            <w:vAlign w:val="center"/>
            <w:hideMark/>
          </w:tcPr>
          <w:p w14:paraId="132AA9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7,71</w:t>
            </w:r>
          </w:p>
        </w:tc>
        <w:tc>
          <w:tcPr>
            <w:tcW w:w="1360" w:type="dxa"/>
            <w:shd w:val="clear" w:color="auto" w:fill="auto"/>
            <w:vAlign w:val="center"/>
            <w:hideMark/>
          </w:tcPr>
          <w:p w14:paraId="66BA4E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7,71</w:t>
            </w:r>
          </w:p>
        </w:tc>
        <w:tc>
          <w:tcPr>
            <w:tcW w:w="1360" w:type="dxa"/>
            <w:shd w:val="clear" w:color="auto" w:fill="auto"/>
            <w:vAlign w:val="center"/>
            <w:hideMark/>
          </w:tcPr>
          <w:p w14:paraId="146F87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7,71</w:t>
            </w:r>
          </w:p>
        </w:tc>
        <w:tc>
          <w:tcPr>
            <w:tcW w:w="1360" w:type="dxa"/>
            <w:shd w:val="clear" w:color="auto" w:fill="auto"/>
            <w:vAlign w:val="center"/>
            <w:hideMark/>
          </w:tcPr>
          <w:p w14:paraId="15B369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7,71</w:t>
            </w:r>
          </w:p>
        </w:tc>
        <w:tc>
          <w:tcPr>
            <w:tcW w:w="1360" w:type="dxa"/>
            <w:shd w:val="clear" w:color="auto" w:fill="auto"/>
            <w:vAlign w:val="center"/>
            <w:hideMark/>
          </w:tcPr>
          <w:p w14:paraId="1EF1CB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7,71</w:t>
            </w:r>
          </w:p>
        </w:tc>
        <w:tc>
          <w:tcPr>
            <w:tcW w:w="1360" w:type="dxa"/>
            <w:shd w:val="clear" w:color="auto" w:fill="auto"/>
            <w:vAlign w:val="center"/>
            <w:hideMark/>
          </w:tcPr>
          <w:p w14:paraId="3D1DD9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7,71</w:t>
            </w:r>
          </w:p>
        </w:tc>
        <w:tc>
          <w:tcPr>
            <w:tcW w:w="1200" w:type="dxa"/>
            <w:shd w:val="clear" w:color="auto" w:fill="auto"/>
            <w:vAlign w:val="center"/>
            <w:hideMark/>
          </w:tcPr>
          <w:p w14:paraId="3D1E66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7,71</w:t>
            </w:r>
          </w:p>
        </w:tc>
      </w:tr>
      <w:tr w:rsidR="00726F5B" w:rsidRPr="00726F5B" w14:paraId="172DA839" w14:textId="77777777" w:rsidTr="00726F5B">
        <w:trPr>
          <w:trHeight w:val="20"/>
        </w:trPr>
        <w:tc>
          <w:tcPr>
            <w:tcW w:w="4060" w:type="dxa"/>
            <w:shd w:val="clear" w:color="auto" w:fill="auto"/>
            <w:vAlign w:val="center"/>
            <w:hideMark/>
          </w:tcPr>
          <w:p w14:paraId="672C503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2A0E1CB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A7108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0,40</w:t>
            </w:r>
          </w:p>
        </w:tc>
        <w:tc>
          <w:tcPr>
            <w:tcW w:w="1360" w:type="dxa"/>
            <w:shd w:val="clear" w:color="auto" w:fill="auto"/>
            <w:vAlign w:val="center"/>
            <w:hideMark/>
          </w:tcPr>
          <w:p w14:paraId="5D50A2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0,40</w:t>
            </w:r>
          </w:p>
        </w:tc>
        <w:tc>
          <w:tcPr>
            <w:tcW w:w="1360" w:type="dxa"/>
            <w:shd w:val="clear" w:color="auto" w:fill="auto"/>
            <w:vAlign w:val="center"/>
            <w:hideMark/>
          </w:tcPr>
          <w:p w14:paraId="7987B4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0,40</w:t>
            </w:r>
          </w:p>
        </w:tc>
        <w:tc>
          <w:tcPr>
            <w:tcW w:w="1360" w:type="dxa"/>
            <w:shd w:val="clear" w:color="auto" w:fill="auto"/>
            <w:vAlign w:val="center"/>
            <w:hideMark/>
          </w:tcPr>
          <w:p w14:paraId="662EAC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0,50</w:t>
            </w:r>
          </w:p>
        </w:tc>
        <w:tc>
          <w:tcPr>
            <w:tcW w:w="1360" w:type="dxa"/>
            <w:shd w:val="clear" w:color="auto" w:fill="auto"/>
            <w:vAlign w:val="center"/>
            <w:hideMark/>
          </w:tcPr>
          <w:p w14:paraId="2798C6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0,49</w:t>
            </w:r>
          </w:p>
        </w:tc>
        <w:tc>
          <w:tcPr>
            <w:tcW w:w="1360" w:type="dxa"/>
            <w:shd w:val="clear" w:color="auto" w:fill="auto"/>
            <w:vAlign w:val="center"/>
            <w:hideMark/>
          </w:tcPr>
          <w:p w14:paraId="2AF6C5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0,49</w:t>
            </w:r>
          </w:p>
        </w:tc>
        <w:tc>
          <w:tcPr>
            <w:tcW w:w="1360" w:type="dxa"/>
            <w:shd w:val="clear" w:color="auto" w:fill="auto"/>
            <w:vAlign w:val="center"/>
            <w:hideMark/>
          </w:tcPr>
          <w:p w14:paraId="57F41E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0,49</w:t>
            </w:r>
          </w:p>
        </w:tc>
        <w:tc>
          <w:tcPr>
            <w:tcW w:w="1360" w:type="dxa"/>
            <w:shd w:val="clear" w:color="auto" w:fill="auto"/>
            <w:vAlign w:val="center"/>
            <w:hideMark/>
          </w:tcPr>
          <w:p w14:paraId="4B3E68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0,49</w:t>
            </w:r>
          </w:p>
        </w:tc>
        <w:tc>
          <w:tcPr>
            <w:tcW w:w="1360" w:type="dxa"/>
            <w:shd w:val="clear" w:color="auto" w:fill="auto"/>
            <w:vAlign w:val="center"/>
            <w:hideMark/>
          </w:tcPr>
          <w:p w14:paraId="343500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0,49</w:t>
            </w:r>
          </w:p>
        </w:tc>
        <w:tc>
          <w:tcPr>
            <w:tcW w:w="1360" w:type="dxa"/>
            <w:shd w:val="clear" w:color="auto" w:fill="auto"/>
            <w:vAlign w:val="center"/>
            <w:hideMark/>
          </w:tcPr>
          <w:p w14:paraId="704E2D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0,49</w:t>
            </w:r>
          </w:p>
        </w:tc>
        <w:tc>
          <w:tcPr>
            <w:tcW w:w="1360" w:type="dxa"/>
            <w:shd w:val="clear" w:color="auto" w:fill="auto"/>
            <w:vAlign w:val="center"/>
            <w:hideMark/>
          </w:tcPr>
          <w:p w14:paraId="0246ED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0,49</w:t>
            </w:r>
          </w:p>
        </w:tc>
        <w:tc>
          <w:tcPr>
            <w:tcW w:w="1360" w:type="dxa"/>
            <w:shd w:val="clear" w:color="auto" w:fill="auto"/>
            <w:vAlign w:val="center"/>
            <w:hideMark/>
          </w:tcPr>
          <w:p w14:paraId="7613D4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0,49</w:t>
            </w:r>
          </w:p>
        </w:tc>
        <w:tc>
          <w:tcPr>
            <w:tcW w:w="1360" w:type="dxa"/>
            <w:shd w:val="clear" w:color="auto" w:fill="auto"/>
            <w:vAlign w:val="center"/>
            <w:hideMark/>
          </w:tcPr>
          <w:p w14:paraId="71DE28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0,49</w:t>
            </w:r>
          </w:p>
        </w:tc>
        <w:tc>
          <w:tcPr>
            <w:tcW w:w="1360" w:type="dxa"/>
            <w:shd w:val="clear" w:color="auto" w:fill="auto"/>
            <w:vAlign w:val="center"/>
            <w:hideMark/>
          </w:tcPr>
          <w:p w14:paraId="72BFEC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0,49</w:t>
            </w:r>
          </w:p>
        </w:tc>
        <w:tc>
          <w:tcPr>
            <w:tcW w:w="1360" w:type="dxa"/>
            <w:shd w:val="clear" w:color="auto" w:fill="auto"/>
            <w:vAlign w:val="center"/>
            <w:hideMark/>
          </w:tcPr>
          <w:p w14:paraId="47E3AD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0,49</w:t>
            </w:r>
          </w:p>
        </w:tc>
        <w:tc>
          <w:tcPr>
            <w:tcW w:w="1360" w:type="dxa"/>
            <w:shd w:val="clear" w:color="auto" w:fill="auto"/>
            <w:vAlign w:val="center"/>
            <w:hideMark/>
          </w:tcPr>
          <w:p w14:paraId="0481095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0,49</w:t>
            </w:r>
          </w:p>
        </w:tc>
        <w:tc>
          <w:tcPr>
            <w:tcW w:w="1360" w:type="dxa"/>
            <w:shd w:val="clear" w:color="auto" w:fill="auto"/>
            <w:vAlign w:val="center"/>
            <w:hideMark/>
          </w:tcPr>
          <w:p w14:paraId="655000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0,49</w:t>
            </w:r>
          </w:p>
        </w:tc>
        <w:tc>
          <w:tcPr>
            <w:tcW w:w="1200" w:type="dxa"/>
            <w:shd w:val="clear" w:color="auto" w:fill="auto"/>
            <w:vAlign w:val="center"/>
            <w:hideMark/>
          </w:tcPr>
          <w:p w14:paraId="493BD3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0,49</w:t>
            </w:r>
          </w:p>
        </w:tc>
      </w:tr>
      <w:tr w:rsidR="00726F5B" w:rsidRPr="00726F5B" w14:paraId="3CE2F329" w14:textId="77777777" w:rsidTr="00726F5B">
        <w:trPr>
          <w:trHeight w:val="20"/>
        </w:trPr>
        <w:tc>
          <w:tcPr>
            <w:tcW w:w="4060" w:type="dxa"/>
            <w:shd w:val="clear" w:color="auto" w:fill="auto"/>
            <w:vAlign w:val="center"/>
            <w:hideMark/>
          </w:tcPr>
          <w:p w14:paraId="4D9B5A9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5BEE279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70DD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79,9%</w:t>
            </w:r>
          </w:p>
        </w:tc>
        <w:tc>
          <w:tcPr>
            <w:tcW w:w="1360" w:type="dxa"/>
            <w:shd w:val="clear" w:color="auto" w:fill="auto"/>
            <w:vAlign w:val="center"/>
            <w:hideMark/>
          </w:tcPr>
          <w:p w14:paraId="36DC89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79,9%</w:t>
            </w:r>
          </w:p>
        </w:tc>
        <w:tc>
          <w:tcPr>
            <w:tcW w:w="1360" w:type="dxa"/>
            <w:shd w:val="clear" w:color="auto" w:fill="auto"/>
            <w:vAlign w:val="center"/>
            <w:hideMark/>
          </w:tcPr>
          <w:p w14:paraId="459A58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80,0%</w:t>
            </w:r>
          </w:p>
        </w:tc>
        <w:tc>
          <w:tcPr>
            <w:tcW w:w="1360" w:type="dxa"/>
            <w:shd w:val="clear" w:color="auto" w:fill="auto"/>
            <w:vAlign w:val="center"/>
            <w:hideMark/>
          </w:tcPr>
          <w:p w14:paraId="4D3F89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99,4%</w:t>
            </w:r>
          </w:p>
        </w:tc>
        <w:tc>
          <w:tcPr>
            <w:tcW w:w="1360" w:type="dxa"/>
            <w:shd w:val="clear" w:color="auto" w:fill="auto"/>
            <w:vAlign w:val="center"/>
            <w:hideMark/>
          </w:tcPr>
          <w:p w14:paraId="197A3C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98,2%</w:t>
            </w:r>
          </w:p>
        </w:tc>
        <w:tc>
          <w:tcPr>
            <w:tcW w:w="1360" w:type="dxa"/>
            <w:shd w:val="clear" w:color="auto" w:fill="auto"/>
            <w:vAlign w:val="center"/>
            <w:hideMark/>
          </w:tcPr>
          <w:p w14:paraId="017D2B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98,2%</w:t>
            </w:r>
          </w:p>
        </w:tc>
        <w:tc>
          <w:tcPr>
            <w:tcW w:w="1360" w:type="dxa"/>
            <w:shd w:val="clear" w:color="auto" w:fill="auto"/>
            <w:vAlign w:val="center"/>
            <w:hideMark/>
          </w:tcPr>
          <w:p w14:paraId="39F4B8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98,2%</w:t>
            </w:r>
          </w:p>
        </w:tc>
        <w:tc>
          <w:tcPr>
            <w:tcW w:w="1360" w:type="dxa"/>
            <w:shd w:val="clear" w:color="auto" w:fill="auto"/>
            <w:vAlign w:val="center"/>
            <w:hideMark/>
          </w:tcPr>
          <w:p w14:paraId="7C69C2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98,2%</w:t>
            </w:r>
          </w:p>
        </w:tc>
        <w:tc>
          <w:tcPr>
            <w:tcW w:w="1360" w:type="dxa"/>
            <w:shd w:val="clear" w:color="auto" w:fill="auto"/>
            <w:vAlign w:val="center"/>
            <w:hideMark/>
          </w:tcPr>
          <w:p w14:paraId="00684E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98,2%</w:t>
            </w:r>
          </w:p>
        </w:tc>
        <w:tc>
          <w:tcPr>
            <w:tcW w:w="1360" w:type="dxa"/>
            <w:shd w:val="clear" w:color="auto" w:fill="auto"/>
            <w:vAlign w:val="center"/>
            <w:hideMark/>
          </w:tcPr>
          <w:p w14:paraId="3C8EB7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4A2E29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67F785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1DCE14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0602E5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381FFF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3E9290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360" w:type="dxa"/>
            <w:shd w:val="clear" w:color="auto" w:fill="auto"/>
            <w:vAlign w:val="center"/>
            <w:hideMark/>
          </w:tcPr>
          <w:p w14:paraId="17CAFD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c>
          <w:tcPr>
            <w:tcW w:w="1200" w:type="dxa"/>
            <w:shd w:val="clear" w:color="auto" w:fill="auto"/>
            <w:vAlign w:val="center"/>
            <w:hideMark/>
          </w:tcPr>
          <w:p w14:paraId="615960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98,3%</w:t>
            </w:r>
          </w:p>
        </w:tc>
      </w:tr>
      <w:tr w:rsidR="00726F5B" w:rsidRPr="00726F5B" w14:paraId="68BA6D3B" w14:textId="77777777" w:rsidTr="00726F5B">
        <w:trPr>
          <w:trHeight w:val="20"/>
        </w:trPr>
        <w:tc>
          <w:tcPr>
            <w:tcW w:w="29560" w:type="dxa"/>
            <w:gridSpan w:val="20"/>
            <w:shd w:val="clear" w:color="auto" w:fill="auto"/>
            <w:vAlign w:val="center"/>
            <w:hideMark/>
          </w:tcPr>
          <w:p w14:paraId="69973433"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lastRenderedPageBreak/>
              <w:t>Котельная №17 (г. Сургут, Андреевский заезд, 9 - ПАО "Сургутнефтегаз")</w:t>
            </w:r>
          </w:p>
        </w:tc>
      </w:tr>
      <w:tr w:rsidR="00726F5B" w:rsidRPr="00726F5B" w14:paraId="2AF7C5C1" w14:textId="77777777" w:rsidTr="00726F5B">
        <w:trPr>
          <w:trHeight w:val="20"/>
        </w:trPr>
        <w:tc>
          <w:tcPr>
            <w:tcW w:w="4060" w:type="dxa"/>
            <w:shd w:val="clear" w:color="auto" w:fill="auto"/>
            <w:vAlign w:val="center"/>
            <w:hideMark/>
          </w:tcPr>
          <w:p w14:paraId="52FD4F1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5ACF28D3"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85E04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29EC6B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6DF5F3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0F89D9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367633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6F93D9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161DD1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10F2E7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51B202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3518A5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0D9113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11A17D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7B4C1A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31AA94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77FCF8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3ED076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5E60E1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200" w:type="dxa"/>
            <w:shd w:val="clear" w:color="auto" w:fill="auto"/>
            <w:vAlign w:val="center"/>
            <w:hideMark/>
          </w:tcPr>
          <w:p w14:paraId="45C17D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r>
      <w:tr w:rsidR="00726F5B" w:rsidRPr="00726F5B" w14:paraId="7C1E648B" w14:textId="77777777" w:rsidTr="00726F5B">
        <w:trPr>
          <w:trHeight w:val="20"/>
        </w:trPr>
        <w:tc>
          <w:tcPr>
            <w:tcW w:w="4060" w:type="dxa"/>
            <w:shd w:val="clear" w:color="auto" w:fill="auto"/>
            <w:vAlign w:val="center"/>
            <w:hideMark/>
          </w:tcPr>
          <w:p w14:paraId="7E6A506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4F9C8B90"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43A2FA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5F2C9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3EB0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0D38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A3350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911A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A2DB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CB43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E087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B681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A0A4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E1D1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B3221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38A2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C744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78ADD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6AC5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C1B3D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188251E3" w14:textId="77777777" w:rsidTr="00726F5B">
        <w:trPr>
          <w:trHeight w:val="20"/>
        </w:trPr>
        <w:tc>
          <w:tcPr>
            <w:tcW w:w="4060" w:type="dxa"/>
            <w:shd w:val="clear" w:color="auto" w:fill="auto"/>
            <w:vAlign w:val="center"/>
            <w:hideMark/>
          </w:tcPr>
          <w:p w14:paraId="3504137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786CB14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7CDA99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93A35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93138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046D3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83A107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169656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20856D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9B53F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94099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E4BFF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0487AF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45B9D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29B4CF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188174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95097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3C202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24F29F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200" w:type="dxa"/>
            <w:shd w:val="clear" w:color="auto" w:fill="auto"/>
            <w:vAlign w:val="center"/>
            <w:hideMark/>
          </w:tcPr>
          <w:p w14:paraId="0AE89A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r>
      <w:tr w:rsidR="00726F5B" w:rsidRPr="00726F5B" w14:paraId="7AD510D8" w14:textId="77777777" w:rsidTr="00726F5B">
        <w:trPr>
          <w:trHeight w:val="20"/>
        </w:trPr>
        <w:tc>
          <w:tcPr>
            <w:tcW w:w="4060" w:type="dxa"/>
            <w:shd w:val="clear" w:color="auto" w:fill="auto"/>
            <w:vAlign w:val="center"/>
            <w:hideMark/>
          </w:tcPr>
          <w:p w14:paraId="5A8C3B0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50C1FD1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3D1680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2359A8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41939C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56E03D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73A4E1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1765D8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392F26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60E1F6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57B92F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765BC1F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392D8B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235E09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69AE67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62BC63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704A05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62D304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544E8F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200" w:type="dxa"/>
            <w:shd w:val="clear" w:color="auto" w:fill="auto"/>
            <w:vAlign w:val="center"/>
            <w:hideMark/>
          </w:tcPr>
          <w:p w14:paraId="64D5D8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r>
      <w:tr w:rsidR="00726F5B" w:rsidRPr="00726F5B" w14:paraId="44614326" w14:textId="77777777" w:rsidTr="00726F5B">
        <w:trPr>
          <w:trHeight w:val="20"/>
        </w:trPr>
        <w:tc>
          <w:tcPr>
            <w:tcW w:w="4060" w:type="dxa"/>
            <w:shd w:val="clear" w:color="auto" w:fill="auto"/>
            <w:vAlign w:val="center"/>
            <w:hideMark/>
          </w:tcPr>
          <w:p w14:paraId="5AF41E4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6239CA7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E1997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6E3E8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405D5F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91E3D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7832F5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5F627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F50A8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346E32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290F8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EAA95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4146B2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0400C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443148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31AA5E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FFD2B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E7A54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61894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200" w:type="dxa"/>
            <w:shd w:val="clear" w:color="auto" w:fill="auto"/>
            <w:vAlign w:val="center"/>
            <w:hideMark/>
          </w:tcPr>
          <w:p w14:paraId="480A0B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r>
      <w:tr w:rsidR="00726F5B" w:rsidRPr="00726F5B" w14:paraId="34C693E6" w14:textId="77777777" w:rsidTr="00726F5B">
        <w:trPr>
          <w:trHeight w:val="20"/>
        </w:trPr>
        <w:tc>
          <w:tcPr>
            <w:tcW w:w="4060" w:type="dxa"/>
            <w:shd w:val="clear" w:color="auto" w:fill="auto"/>
            <w:vAlign w:val="center"/>
            <w:hideMark/>
          </w:tcPr>
          <w:p w14:paraId="6259D40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2B281ED5"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D33A8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1DD79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2882AD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3844FD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0,01</w:t>
            </w:r>
          </w:p>
        </w:tc>
        <w:tc>
          <w:tcPr>
            <w:tcW w:w="1360" w:type="dxa"/>
            <w:shd w:val="clear" w:color="auto" w:fill="auto"/>
            <w:vAlign w:val="center"/>
            <w:hideMark/>
          </w:tcPr>
          <w:p w14:paraId="49AAF3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3E4270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5D878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2C8264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216159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2EB70F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3FDEA3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B20DE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6FF97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6521A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6D9E3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200C34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F4254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200" w:type="dxa"/>
            <w:shd w:val="clear" w:color="auto" w:fill="auto"/>
            <w:vAlign w:val="center"/>
            <w:hideMark/>
          </w:tcPr>
          <w:p w14:paraId="7EB304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r>
      <w:tr w:rsidR="00726F5B" w:rsidRPr="00726F5B" w14:paraId="182FA37F" w14:textId="77777777" w:rsidTr="00726F5B">
        <w:trPr>
          <w:trHeight w:val="20"/>
        </w:trPr>
        <w:tc>
          <w:tcPr>
            <w:tcW w:w="4060" w:type="dxa"/>
            <w:shd w:val="clear" w:color="auto" w:fill="auto"/>
            <w:vAlign w:val="center"/>
            <w:hideMark/>
          </w:tcPr>
          <w:p w14:paraId="4124A39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35A3B05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3AFE7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6E53A5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19F59B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7E5E2E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7E2E4F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519B19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463FB8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159301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439CD0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71F1EB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68D53F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57F3EE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441EC0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6ACC5E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3D633F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23817C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360" w:type="dxa"/>
            <w:shd w:val="clear" w:color="auto" w:fill="auto"/>
            <w:vAlign w:val="center"/>
            <w:hideMark/>
          </w:tcPr>
          <w:p w14:paraId="398ED4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c>
          <w:tcPr>
            <w:tcW w:w="1200" w:type="dxa"/>
            <w:shd w:val="clear" w:color="auto" w:fill="auto"/>
            <w:vAlign w:val="center"/>
            <w:hideMark/>
          </w:tcPr>
          <w:p w14:paraId="3788DA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0,06</w:t>
            </w:r>
          </w:p>
        </w:tc>
      </w:tr>
      <w:tr w:rsidR="00726F5B" w:rsidRPr="00726F5B" w14:paraId="66408106" w14:textId="77777777" w:rsidTr="00726F5B">
        <w:trPr>
          <w:trHeight w:val="20"/>
        </w:trPr>
        <w:tc>
          <w:tcPr>
            <w:tcW w:w="4060" w:type="dxa"/>
            <w:shd w:val="clear" w:color="auto" w:fill="auto"/>
            <w:vAlign w:val="center"/>
            <w:hideMark/>
          </w:tcPr>
          <w:p w14:paraId="769FFF3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730E2CF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1E070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1A5902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63C395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614BE5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-0,05</w:t>
            </w:r>
          </w:p>
        </w:tc>
        <w:tc>
          <w:tcPr>
            <w:tcW w:w="1360" w:type="dxa"/>
            <w:shd w:val="clear" w:color="auto" w:fill="auto"/>
            <w:vAlign w:val="center"/>
            <w:hideMark/>
          </w:tcPr>
          <w:p w14:paraId="37C0DA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7C955BF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08F690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761893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27E1D1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1D3F70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25C7EA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017064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4FD1D7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404BB1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32D74D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08D373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360" w:type="dxa"/>
            <w:shd w:val="clear" w:color="auto" w:fill="auto"/>
            <w:vAlign w:val="center"/>
            <w:hideMark/>
          </w:tcPr>
          <w:p w14:paraId="32F469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c>
          <w:tcPr>
            <w:tcW w:w="1200" w:type="dxa"/>
            <w:shd w:val="clear" w:color="auto" w:fill="auto"/>
            <w:vAlign w:val="center"/>
            <w:hideMark/>
          </w:tcPr>
          <w:p w14:paraId="659027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-0,04</w:t>
            </w:r>
          </w:p>
        </w:tc>
      </w:tr>
      <w:tr w:rsidR="00726F5B" w:rsidRPr="00726F5B" w14:paraId="2DD206C0" w14:textId="77777777" w:rsidTr="00726F5B">
        <w:trPr>
          <w:trHeight w:val="20"/>
        </w:trPr>
        <w:tc>
          <w:tcPr>
            <w:tcW w:w="4060" w:type="dxa"/>
            <w:shd w:val="clear" w:color="auto" w:fill="auto"/>
            <w:vAlign w:val="center"/>
            <w:hideMark/>
          </w:tcPr>
          <w:p w14:paraId="53A2AB0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2288224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B98E0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E3CA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E0D4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4FDE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09CA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AEEA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6498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4834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21DE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720A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0DB4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CCA49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D2C8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5F4D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3283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DFB6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77CB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CD621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B815B49" w14:textId="77777777" w:rsidTr="00726F5B">
        <w:trPr>
          <w:trHeight w:val="20"/>
        </w:trPr>
        <w:tc>
          <w:tcPr>
            <w:tcW w:w="4060" w:type="dxa"/>
            <w:shd w:val="clear" w:color="auto" w:fill="auto"/>
            <w:vAlign w:val="center"/>
            <w:hideMark/>
          </w:tcPr>
          <w:p w14:paraId="6D59B62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25AD340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0B0FB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1,12</w:t>
            </w:r>
          </w:p>
        </w:tc>
        <w:tc>
          <w:tcPr>
            <w:tcW w:w="1360" w:type="dxa"/>
            <w:shd w:val="clear" w:color="auto" w:fill="auto"/>
            <w:vAlign w:val="center"/>
            <w:hideMark/>
          </w:tcPr>
          <w:p w14:paraId="20B607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1,12</w:t>
            </w:r>
          </w:p>
        </w:tc>
        <w:tc>
          <w:tcPr>
            <w:tcW w:w="1360" w:type="dxa"/>
            <w:shd w:val="clear" w:color="auto" w:fill="auto"/>
            <w:vAlign w:val="center"/>
            <w:hideMark/>
          </w:tcPr>
          <w:p w14:paraId="025BFF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1,12</w:t>
            </w:r>
          </w:p>
        </w:tc>
        <w:tc>
          <w:tcPr>
            <w:tcW w:w="1360" w:type="dxa"/>
            <w:shd w:val="clear" w:color="auto" w:fill="auto"/>
            <w:vAlign w:val="center"/>
            <w:hideMark/>
          </w:tcPr>
          <w:p w14:paraId="1E60BB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1,12</w:t>
            </w:r>
          </w:p>
        </w:tc>
        <w:tc>
          <w:tcPr>
            <w:tcW w:w="1360" w:type="dxa"/>
            <w:shd w:val="clear" w:color="auto" w:fill="auto"/>
            <w:vAlign w:val="center"/>
            <w:hideMark/>
          </w:tcPr>
          <w:p w14:paraId="0010EF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1,12</w:t>
            </w:r>
          </w:p>
        </w:tc>
        <w:tc>
          <w:tcPr>
            <w:tcW w:w="1360" w:type="dxa"/>
            <w:shd w:val="clear" w:color="auto" w:fill="auto"/>
            <w:vAlign w:val="center"/>
            <w:hideMark/>
          </w:tcPr>
          <w:p w14:paraId="24B40E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1,12</w:t>
            </w:r>
          </w:p>
        </w:tc>
        <w:tc>
          <w:tcPr>
            <w:tcW w:w="1360" w:type="dxa"/>
            <w:shd w:val="clear" w:color="auto" w:fill="auto"/>
            <w:vAlign w:val="center"/>
            <w:hideMark/>
          </w:tcPr>
          <w:p w14:paraId="2AAFD1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1,12</w:t>
            </w:r>
          </w:p>
        </w:tc>
        <w:tc>
          <w:tcPr>
            <w:tcW w:w="1360" w:type="dxa"/>
            <w:shd w:val="clear" w:color="auto" w:fill="auto"/>
            <w:vAlign w:val="center"/>
            <w:hideMark/>
          </w:tcPr>
          <w:p w14:paraId="35FB38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1,12</w:t>
            </w:r>
          </w:p>
        </w:tc>
        <w:tc>
          <w:tcPr>
            <w:tcW w:w="1360" w:type="dxa"/>
            <w:shd w:val="clear" w:color="auto" w:fill="auto"/>
            <w:vAlign w:val="center"/>
            <w:hideMark/>
          </w:tcPr>
          <w:p w14:paraId="01BC7A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1,12</w:t>
            </w:r>
          </w:p>
        </w:tc>
        <w:tc>
          <w:tcPr>
            <w:tcW w:w="1360" w:type="dxa"/>
            <w:shd w:val="clear" w:color="auto" w:fill="auto"/>
            <w:vAlign w:val="center"/>
            <w:hideMark/>
          </w:tcPr>
          <w:p w14:paraId="36B435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1,12</w:t>
            </w:r>
          </w:p>
        </w:tc>
        <w:tc>
          <w:tcPr>
            <w:tcW w:w="1360" w:type="dxa"/>
            <w:shd w:val="clear" w:color="auto" w:fill="auto"/>
            <w:vAlign w:val="center"/>
            <w:hideMark/>
          </w:tcPr>
          <w:p w14:paraId="3A716D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1,12</w:t>
            </w:r>
          </w:p>
        </w:tc>
        <w:tc>
          <w:tcPr>
            <w:tcW w:w="1360" w:type="dxa"/>
            <w:shd w:val="clear" w:color="auto" w:fill="auto"/>
            <w:vAlign w:val="center"/>
            <w:hideMark/>
          </w:tcPr>
          <w:p w14:paraId="2C70E1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1,12</w:t>
            </w:r>
          </w:p>
        </w:tc>
        <w:tc>
          <w:tcPr>
            <w:tcW w:w="1360" w:type="dxa"/>
            <w:shd w:val="clear" w:color="auto" w:fill="auto"/>
            <w:vAlign w:val="center"/>
            <w:hideMark/>
          </w:tcPr>
          <w:p w14:paraId="0177FB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1,12</w:t>
            </w:r>
          </w:p>
        </w:tc>
        <w:tc>
          <w:tcPr>
            <w:tcW w:w="1360" w:type="dxa"/>
            <w:shd w:val="clear" w:color="auto" w:fill="auto"/>
            <w:vAlign w:val="center"/>
            <w:hideMark/>
          </w:tcPr>
          <w:p w14:paraId="72FD4C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1,12</w:t>
            </w:r>
          </w:p>
        </w:tc>
        <w:tc>
          <w:tcPr>
            <w:tcW w:w="1360" w:type="dxa"/>
            <w:shd w:val="clear" w:color="auto" w:fill="auto"/>
            <w:vAlign w:val="center"/>
            <w:hideMark/>
          </w:tcPr>
          <w:p w14:paraId="7A62D0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1,12</w:t>
            </w:r>
          </w:p>
        </w:tc>
        <w:tc>
          <w:tcPr>
            <w:tcW w:w="1360" w:type="dxa"/>
            <w:shd w:val="clear" w:color="auto" w:fill="auto"/>
            <w:vAlign w:val="center"/>
            <w:hideMark/>
          </w:tcPr>
          <w:p w14:paraId="3BF5D0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1,12</w:t>
            </w:r>
          </w:p>
        </w:tc>
        <w:tc>
          <w:tcPr>
            <w:tcW w:w="1360" w:type="dxa"/>
            <w:shd w:val="clear" w:color="auto" w:fill="auto"/>
            <w:vAlign w:val="center"/>
            <w:hideMark/>
          </w:tcPr>
          <w:p w14:paraId="604954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1,12</w:t>
            </w:r>
          </w:p>
        </w:tc>
        <w:tc>
          <w:tcPr>
            <w:tcW w:w="1200" w:type="dxa"/>
            <w:shd w:val="clear" w:color="auto" w:fill="auto"/>
            <w:vAlign w:val="center"/>
            <w:hideMark/>
          </w:tcPr>
          <w:p w14:paraId="784A75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1,12</w:t>
            </w:r>
          </w:p>
        </w:tc>
      </w:tr>
      <w:tr w:rsidR="00726F5B" w:rsidRPr="00726F5B" w14:paraId="14EDEAFA" w14:textId="77777777" w:rsidTr="00726F5B">
        <w:trPr>
          <w:trHeight w:val="20"/>
        </w:trPr>
        <w:tc>
          <w:tcPr>
            <w:tcW w:w="4060" w:type="dxa"/>
            <w:shd w:val="clear" w:color="auto" w:fill="auto"/>
            <w:vAlign w:val="center"/>
            <w:hideMark/>
          </w:tcPr>
          <w:p w14:paraId="0C97F88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3D263A4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E9734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09CAAE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3F9EC0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484478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1,49</w:t>
            </w:r>
          </w:p>
        </w:tc>
        <w:tc>
          <w:tcPr>
            <w:tcW w:w="1360" w:type="dxa"/>
            <w:shd w:val="clear" w:color="auto" w:fill="auto"/>
            <w:vAlign w:val="center"/>
            <w:hideMark/>
          </w:tcPr>
          <w:p w14:paraId="05C642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21F165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44E183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1A725C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304E68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4AFD75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789691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436470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352700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345700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08CA99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5F7D04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360" w:type="dxa"/>
            <w:shd w:val="clear" w:color="auto" w:fill="auto"/>
            <w:vAlign w:val="center"/>
            <w:hideMark/>
          </w:tcPr>
          <w:p w14:paraId="5A1B02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c>
          <w:tcPr>
            <w:tcW w:w="1200" w:type="dxa"/>
            <w:shd w:val="clear" w:color="auto" w:fill="auto"/>
            <w:vAlign w:val="center"/>
            <w:hideMark/>
          </w:tcPr>
          <w:p w14:paraId="5939AE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1,48</w:t>
            </w:r>
          </w:p>
        </w:tc>
      </w:tr>
      <w:tr w:rsidR="00726F5B" w:rsidRPr="00726F5B" w14:paraId="5C76C3C9" w14:textId="77777777" w:rsidTr="00726F5B">
        <w:trPr>
          <w:trHeight w:val="20"/>
        </w:trPr>
        <w:tc>
          <w:tcPr>
            <w:tcW w:w="4060" w:type="dxa"/>
            <w:shd w:val="clear" w:color="auto" w:fill="auto"/>
            <w:vAlign w:val="center"/>
            <w:hideMark/>
          </w:tcPr>
          <w:p w14:paraId="065C360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1A91E07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5D365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98,7%</w:t>
            </w:r>
          </w:p>
        </w:tc>
        <w:tc>
          <w:tcPr>
            <w:tcW w:w="1360" w:type="dxa"/>
            <w:shd w:val="clear" w:color="auto" w:fill="auto"/>
            <w:vAlign w:val="center"/>
            <w:hideMark/>
          </w:tcPr>
          <w:p w14:paraId="37FA33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98,7%</w:t>
            </w:r>
          </w:p>
        </w:tc>
        <w:tc>
          <w:tcPr>
            <w:tcW w:w="1360" w:type="dxa"/>
            <w:shd w:val="clear" w:color="auto" w:fill="auto"/>
            <w:vAlign w:val="center"/>
            <w:hideMark/>
          </w:tcPr>
          <w:p w14:paraId="14946A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98,7%</w:t>
            </w:r>
          </w:p>
        </w:tc>
        <w:tc>
          <w:tcPr>
            <w:tcW w:w="1360" w:type="dxa"/>
            <w:shd w:val="clear" w:color="auto" w:fill="auto"/>
            <w:vAlign w:val="center"/>
            <w:hideMark/>
          </w:tcPr>
          <w:p w14:paraId="1CCEC1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99,1%</w:t>
            </w:r>
          </w:p>
        </w:tc>
        <w:tc>
          <w:tcPr>
            <w:tcW w:w="1360" w:type="dxa"/>
            <w:shd w:val="clear" w:color="auto" w:fill="auto"/>
            <w:vAlign w:val="center"/>
            <w:hideMark/>
          </w:tcPr>
          <w:p w14:paraId="42D6AF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98,8%</w:t>
            </w:r>
          </w:p>
        </w:tc>
        <w:tc>
          <w:tcPr>
            <w:tcW w:w="1360" w:type="dxa"/>
            <w:shd w:val="clear" w:color="auto" w:fill="auto"/>
            <w:vAlign w:val="center"/>
            <w:hideMark/>
          </w:tcPr>
          <w:p w14:paraId="412113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98,8%</w:t>
            </w:r>
          </w:p>
        </w:tc>
        <w:tc>
          <w:tcPr>
            <w:tcW w:w="1360" w:type="dxa"/>
            <w:shd w:val="clear" w:color="auto" w:fill="auto"/>
            <w:vAlign w:val="center"/>
            <w:hideMark/>
          </w:tcPr>
          <w:p w14:paraId="2CFB71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98,8%</w:t>
            </w:r>
          </w:p>
        </w:tc>
        <w:tc>
          <w:tcPr>
            <w:tcW w:w="1360" w:type="dxa"/>
            <w:shd w:val="clear" w:color="auto" w:fill="auto"/>
            <w:vAlign w:val="center"/>
            <w:hideMark/>
          </w:tcPr>
          <w:p w14:paraId="454EEB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98,8%</w:t>
            </w:r>
          </w:p>
        </w:tc>
        <w:tc>
          <w:tcPr>
            <w:tcW w:w="1360" w:type="dxa"/>
            <w:shd w:val="clear" w:color="auto" w:fill="auto"/>
            <w:vAlign w:val="center"/>
            <w:hideMark/>
          </w:tcPr>
          <w:p w14:paraId="7FB0CC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3CADE99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76E6BE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0D2A68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2F08C7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7ED9A3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7E5052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6A7CEE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99,0%</w:t>
            </w:r>
          </w:p>
        </w:tc>
        <w:tc>
          <w:tcPr>
            <w:tcW w:w="1360" w:type="dxa"/>
            <w:shd w:val="clear" w:color="auto" w:fill="auto"/>
            <w:vAlign w:val="center"/>
            <w:hideMark/>
          </w:tcPr>
          <w:p w14:paraId="55D787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99,0%</w:t>
            </w:r>
          </w:p>
        </w:tc>
        <w:tc>
          <w:tcPr>
            <w:tcW w:w="1200" w:type="dxa"/>
            <w:shd w:val="clear" w:color="auto" w:fill="auto"/>
            <w:vAlign w:val="center"/>
            <w:hideMark/>
          </w:tcPr>
          <w:p w14:paraId="486818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99,0%</w:t>
            </w:r>
          </w:p>
        </w:tc>
      </w:tr>
      <w:tr w:rsidR="00726F5B" w:rsidRPr="00726F5B" w14:paraId="20038EC2" w14:textId="77777777" w:rsidTr="00726F5B">
        <w:trPr>
          <w:trHeight w:val="20"/>
        </w:trPr>
        <w:tc>
          <w:tcPr>
            <w:tcW w:w="29560" w:type="dxa"/>
            <w:gridSpan w:val="20"/>
            <w:shd w:val="clear" w:color="auto" w:fill="auto"/>
            <w:vAlign w:val="center"/>
            <w:hideMark/>
          </w:tcPr>
          <w:p w14:paraId="5341D7E0"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№19 (г. Сургут, ул. Автомобилистов, 16 - ПАО "Сургутнефтегаз")</w:t>
            </w:r>
          </w:p>
        </w:tc>
      </w:tr>
      <w:tr w:rsidR="00726F5B" w:rsidRPr="00726F5B" w14:paraId="1E65ABDF" w14:textId="77777777" w:rsidTr="00726F5B">
        <w:trPr>
          <w:trHeight w:val="20"/>
        </w:trPr>
        <w:tc>
          <w:tcPr>
            <w:tcW w:w="4060" w:type="dxa"/>
            <w:shd w:val="clear" w:color="auto" w:fill="auto"/>
            <w:vAlign w:val="center"/>
            <w:hideMark/>
          </w:tcPr>
          <w:p w14:paraId="43886EE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6413B09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26A89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20,00</w:t>
            </w:r>
          </w:p>
        </w:tc>
        <w:tc>
          <w:tcPr>
            <w:tcW w:w="1360" w:type="dxa"/>
            <w:shd w:val="clear" w:color="auto" w:fill="auto"/>
            <w:vAlign w:val="center"/>
            <w:hideMark/>
          </w:tcPr>
          <w:p w14:paraId="2C34EA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20,00</w:t>
            </w:r>
          </w:p>
        </w:tc>
        <w:tc>
          <w:tcPr>
            <w:tcW w:w="1360" w:type="dxa"/>
            <w:shd w:val="clear" w:color="auto" w:fill="auto"/>
            <w:vAlign w:val="center"/>
            <w:hideMark/>
          </w:tcPr>
          <w:p w14:paraId="051B65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20,00</w:t>
            </w:r>
          </w:p>
        </w:tc>
        <w:tc>
          <w:tcPr>
            <w:tcW w:w="1360" w:type="dxa"/>
            <w:shd w:val="clear" w:color="auto" w:fill="auto"/>
            <w:vAlign w:val="center"/>
            <w:hideMark/>
          </w:tcPr>
          <w:p w14:paraId="070865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20,00</w:t>
            </w:r>
          </w:p>
        </w:tc>
        <w:tc>
          <w:tcPr>
            <w:tcW w:w="1360" w:type="dxa"/>
            <w:shd w:val="clear" w:color="auto" w:fill="auto"/>
            <w:vAlign w:val="center"/>
            <w:hideMark/>
          </w:tcPr>
          <w:p w14:paraId="68202A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20,00</w:t>
            </w:r>
          </w:p>
        </w:tc>
        <w:tc>
          <w:tcPr>
            <w:tcW w:w="1360" w:type="dxa"/>
            <w:shd w:val="clear" w:color="auto" w:fill="auto"/>
            <w:vAlign w:val="center"/>
            <w:hideMark/>
          </w:tcPr>
          <w:p w14:paraId="34FDE9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20,00</w:t>
            </w:r>
          </w:p>
        </w:tc>
        <w:tc>
          <w:tcPr>
            <w:tcW w:w="1360" w:type="dxa"/>
            <w:shd w:val="clear" w:color="auto" w:fill="auto"/>
            <w:vAlign w:val="center"/>
            <w:hideMark/>
          </w:tcPr>
          <w:p w14:paraId="0C0593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20,00</w:t>
            </w:r>
          </w:p>
        </w:tc>
        <w:tc>
          <w:tcPr>
            <w:tcW w:w="1360" w:type="dxa"/>
            <w:shd w:val="clear" w:color="auto" w:fill="auto"/>
            <w:vAlign w:val="center"/>
            <w:hideMark/>
          </w:tcPr>
          <w:p w14:paraId="4D012F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20,00</w:t>
            </w:r>
          </w:p>
        </w:tc>
        <w:tc>
          <w:tcPr>
            <w:tcW w:w="1360" w:type="dxa"/>
            <w:shd w:val="clear" w:color="auto" w:fill="auto"/>
            <w:vAlign w:val="center"/>
            <w:hideMark/>
          </w:tcPr>
          <w:p w14:paraId="417894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20,00</w:t>
            </w:r>
          </w:p>
        </w:tc>
        <w:tc>
          <w:tcPr>
            <w:tcW w:w="1360" w:type="dxa"/>
            <w:shd w:val="clear" w:color="auto" w:fill="auto"/>
            <w:vAlign w:val="center"/>
            <w:hideMark/>
          </w:tcPr>
          <w:p w14:paraId="49E496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20,00</w:t>
            </w:r>
          </w:p>
        </w:tc>
        <w:tc>
          <w:tcPr>
            <w:tcW w:w="1360" w:type="dxa"/>
            <w:shd w:val="clear" w:color="auto" w:fill="auto"/>
            <w:vAlign w:val="center"/>
            <w:hideMark/>
          </w:tcPr>
          <w:p w14:paraId="617D4D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20,00</w:t>
            </w:r>
          </w:p>
        </w:tc>
        <w:tc>
          <w:tcPr>
            <w:tcW w:w="1360" w:type="dxa"/>
            <w:shd w:val="clear" w:color="auto" w:fill="auto"/>
            <w:vAlign w:val="center"/>
            <w:hideMark/>
          </w:tcPr>
          <w:p w14:paraId="1F0EE7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20,00</w:t>
            </w:r>
          </w:p>
        </w:tc>
        <w:tc>
          <w:tcPr>
            <w:tcW w:w="1360" w:type="dxa"/>
            <w:shd w:val="clear" w:color="auto" w:fill="auto"/>
            <w:vAlign w:val="center"/>
            <w:hideMark/>
          </w:tcPr>
          <w:p w14:paraId="19DD4B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20,00</w:t>
            </w:r>
          </w:p>
        </w:tc>
        <w:tc>
          <w:tcPr>
            <w:tcW w:w="1360" w:type="dxa"/>
            <w:shd w:val="clear" w:color="auto" w:fill="auto"/>
            <w:vAlign w:val="center"/>
            <w:hideMark/>
          </w:tcPr>
          <w:p w14:paraId="59B4A0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20,00</w:t>
            </w:r>
          </w:p>
        </w:tc>
        <w:tc>
          <w:tcPr>
            <w:tcW w:w="1360" w:type="dxa"/>
            <w:shd w:val="clear" w:color="auto" w:fill="auto"/>
            <w:vAlign w:val="center"/>
            <w:hideMark/>
          </w:tcPr>
          <w:p w14:paraId="0188A1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20,00</w:t>
            </w:r>
          </w:p>
        </w:tc>
        <w:tc>
          <w:tcPr>
            <w:tcW w:w="1360" w:type="dxa"/>
            <w:shd w:val="clear" w:color="auto" w:fill="auto"/>
            <w:vAlign w:val="center"/>
            <w:hideMark/>
          </w:tcPr>
          <w:p w14:paraId="71B9AE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20,00</w:t>
            </w:r>
          </w:p>
        </w:tc>
        <w:tc>
          <w:tcPr>
            <w:tcW w:w="1360" w:type="dxa"/>
            <w:shd w:val="clear" w:color="auto" w:fill="auto"/>
            <w:vAlign w:val="center"/>
            <w:hideMark/>
          </w:tcPr>
          <w:p w14:paraId="7B750D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20,00</w:t>
            </w:r>
          </w:p>
        </w:tc>
        <w:tc>
          <w:tcPr>
            <w:tcW w:w="1200" w:type="dxa"/>
            <w:shd w:val="clear" w:color="auto" w:fill="auto"/>
            <w:vAlign w:val="center"/>
            <w:hideMark/>
          </w:tcPr>
          <w:p w14:paraId="548571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20,00</w:t>
            </w:r>
          </w:p>
        </w:tc>
      </w:tr>
      <w:tr w:rsidR="00726F5B" w:rsidRPr="00726F5B" w14:paraId="0EA57A4E" w14:textId="77777777" w:rsidTr="00726F5B">
        <w:trPr>
          <w:trHeight w:val="20"/>
        </w:trPr>
        <w:tc>
          <w:tcPr>
            <w:tcW w:w="4060" w:type="dxa"/>
            <w:shd w:val="clear" w:color="auto" w:fill="auto"/>
            <w:vAlign w:val="center"/>
            <w:hideMark/>
          </w:tcPr>
          <w:p w14:paraId="3D7F573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5940A9B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20BBFD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F98C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935C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4952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5F40E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DA7C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EDECC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5F89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3B2A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EBB5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8C6D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55EF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E469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A184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58C2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2241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40B3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C37AA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7E0C0E33" w14:textId="77777777" w:rsidTr="00726F5B">
        <w:trPr>
          <w:trHeight w:val="20"/>
        </w:trPr>
        <w:tc>
          <w:tcPr>
            <w:tcW w:w="4060" w:type="dxa"/>
            <w:shd w:val="clear" w:color="auto" w:fill="auto"/>
            <w:vAlign w:val="center"/>
            <w:hideMark/>
          </w:tcPr>
          <w:p w14:paraId="7D51AFE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41D5A87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3CAC2F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34B668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54D461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72A3B1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0CD054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2F4F2D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0B9252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076998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790C0B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5E2856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4C7F83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52D616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7A2ED4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718FFE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3C242B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52A6B39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604437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200" w:type="dxa"/>
            <w:shd w:val="clear" w:color="auto" w:fill="auto"/>
            <w:vAlign w:val="center"/>
            <w:hideMark/>
          </w:tcPr>
          <w:p w14:paraId="3409FB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r>
      <w:tr w:rsidR="00726F5B" w:rsidRPr="00726F5B" w14:paraId="2EF6CEAD" w14:textId="77777777" w:rsidTr="00726F5B">
        <w:trPr>
          <w:trHeight w:val="20"/>
        </w:trPr>
        <w:tc>
          <w:tcPr>
            <w:tcW w:w="4060" w:type="dxa"/>
            <w:shd w:val="clear" w:color="auto" w:fill="auto"/>
            <w:vAlign w:val="center"/>
            <w:hideMark/>
          </w:tcPr>
          <w:p w14:paraId="2F89BAB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51CD69A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505C18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82763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A134E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1B9FF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78B77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C70F4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44F68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57043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4EDCCF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080E09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D80CE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17F79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425736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26C2EC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EEFCE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0C6ED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1A81A4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200" w:type="dxa"/>
            <w:shd w:val="clear" w:color="auto" w:fill="auto"/>
            <w:vAlign w:val="center"/>
            <w:hideMark/>
          </w:tcPr>
          <w:p w14:paraId="7A872D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r>
      <w:tr w:rsidR="00726F5B" w:rsidRPr="00726F5B" w14:paraId="492FE2F8" w14:textId="77777777" w:rsidTr="00726F5B">
        <w:trPr>
          <w:trHeight w:val="20"/>
        </w:trPr>
        <w:tc>
          <w:tcPr>
            <w:tcW w:w="4060" w:type="dxa"/>
            <w:shd w:val="clear" w:color="auto" w:fill="auto"/>
            <w:vAlign w:val="center"/>
            <w:hideMark/>
          </w:tcPr>
          <w:p w14:paraId="4D638B9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7EEF7B1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45233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1,10</w:t>
            </w:r>
          </w:p>
        </w:tc>
        <w:tc>
          <w:tcPr>
            <w:tcW w:w="1360" w:type="dxa"/>
            <w:shd w:val="clear" w:color="auto" w:fill="auto"/>
            <w:vAlign w:val="center"/>
            <w:hideMark/>
          </w:tcPr>
          <w:p w14:paraId="20A15C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1,10</w:t>
            </w:r>
          </w:p>
        </w:tc>
        <w:tc>
          <w:tcPr>
            <w:tcW w:w="1360" w:type="dxa"/>
            <w:shd w:val="clear" w:color="auto" w:fill="auto"/>
            <w:vAlign w:val="center"/>
            <w:hideMark/>
          </w:tcPr>
          <w:p w14:paraId="69751A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1,23</w:t>
            </w:r>
          </w:p>
        </w:tc>
        <w:tc>
          <w:tcPr>
            <w:tcW w:w="1360" w:type="dxa"/>
            <w:shd w:val="clear" w:color="auto" w:fill="auto"/>
            <w:vAlign w:val="center"/>
            <w:hideMark/>
          </w:tcPr>
          <w:p w14:paraId="4C7817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0,41</w:t>
            </w:r>
          </w:p>
        </w:tc>
        <w:tc>
          <w:tcPr>
            <w:tcW w:w="1360" w:type="dxa"/>
            <w:shd w:val="clear" w:color="auto" w:fill="auto"/>
            <w:vAlign w:val="center"/>
            <w:hideMark/>
          </w:tcPr>
          <w:p w14:paraId="361D82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0,91</w:t>
            </w:r>
          </w:p>
        </w:tc>
        <w:tc>
          <w:tcPr>
            <w:tcW w:w="1360" w:type="dxa"/>
            <w:shd w:val="clear" w:color="auto" w:fill="auto"/>
            <w:vAlign w:val="center"/>
            <w:hideMark/>
          </w:tcPr>
          <w:p w14:paraId="25212C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0,91</w:t>
            </w:r>
          </w:p>
        </w:tc>
        <w:tc>
          <w:tcPr>
            <w:tcW w:w="1360" w:type="dxa"/>
            <w:shd w:val="clear" w:color="auto" w:fill="auto"/>
            <w:vAlign w:val="center"/>
            <w:hideMark/>
          </w:tcPr>
          <w:p w14:paraId="04BE68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0,91</w:t>
            </w:r>
          </w:p>
        </w:tc>
        <w:tc>
          <w:tcPr>
            <w:tcW w:w="1360" w:type="dxa"/>
            <w:shd w:val="clear" w:color="auto" w:fill="auto"/>
            <w:vAlign w:val="center"/>
            <w:hideMark/>
          </w:tcPr>
          <w:p w14:paraId="17ACFA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0,90</w:t>
            </w:r>
          </w:p>
        </w:tc>
        <w:tc>
          <w:tcPr>
            <w:tcW w:w="1360" w:type="dxa"/>
            <w:shd w:val="clear" w:color="auto" w:fill="auto"/>
            <w:vAlign w:val="center"/>
            <w:hideMark/>
          </w:tcPr>
          <w:p w14:paraId="620E06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0,90</w:t>
            </w:r>
          </w:p>
        </w:tc>
        <w:tc>
          <w:tcPr>
            <w:tcW w:w="1360" w:type="dxa"/>
            <w:shd w:val="clear" w:color="auto" w:fill="auto"/>
            <w:vAlign w:val="center"/>
            <w:hideMark/>
          </w:tcPr>
          <w:p w14:paraId="4F1E02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0,90</w:t>
            </w:r>
          </w:p>
        </w:tc>
        <w:tc>
          <w:tcPr>
            <w:tcW w:w="1360" w:type="dxa"/>
            <w:shd w:val="clear" w:color="auto" w:fill="auto"/>
            <w:vAlign w:val="center"/>
            <w:hideMark/>
          </w:tcPr>
          <w:p w14:paraId="4D491F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0,90</w:t>
            </w:r>
          </w:p>
        </w:tc>
        <w:tc>
          <w:tcPr>
            <w:tcW w:w="1360" w:type="dxa"/>
            <w:shd w:val="clear" w:color="auto" w:fill="auto"/>
            <w:vAlign w:val="center"/>
            <w:hideMark/>
          </w:tcPr>
          <w:p w14:paraId="094957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0,90</w:t>
            </w:r>
          </w:p>
        </w:tc>
        <w:tc>
          <w:tcPr>
            <w:tcW w:w="1360" w:type="dxa"/>
            <w:shd w:val="clear" w:color="auto" w:fill="auto"/>
            <w:vAlign w:val="center"/>
            <w:hideMark/>
          </w:tcPr>
          <w:p w14:paraId="5D9E3F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0,90</w:t>
            </w:r>
          </w:p>
        </w:tc>
        <w:tc>
          <w:tcPr>
            <w:tcW w:w="1360" w:type="dxa"/>
            <w:shd w:val="clear" w:color="auto" w:fill="auto"/>
            <w:vAlign w:val="center"/>
            <w:hideMark/>
          </w:tcPr>
          <w:p w14:paraId="1B057B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0,90</w:t>
            </w:r>
          </w:p>
        </w:tc>
        <w:tc>
          <w:tcPr>
            <w:tcW w:w="1360" w:type="dxa"/>
            <w:shd w:val="clear" w:color="auto" w:fill="auto"/>
            <w:vAlign w:val="center"/>
            <w:hideMark/>
          </w:tcPr>
          <w:p w14:paraId="3C6457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0,90</w:t>
            </w:r>
          </w:p>
        </w:tc>
        <w:tc>
          <w:tcPr>
            <w:tcW w:w="1360" w:type="dxa"/>
            <w:shd w:val="clear" w:color="auto" w:fill="auto"/>
            <w:vAlign w:val="center"/>
            <w:hideMark/>
          </w:tcPr>
          <w:p w14:paraId="70753A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0,89</w:t>
            </w:r>
          </w:p>
        </w:tc>
        <w:tc>
          <w:tcPr>
            <w:tcW w:w="1360" w:type="dxa"/>
            <w:shd w:val="clear" w:color="auto" w:fill="auto"/>
            <w:vAlign w:val="center"/>
            <w:hideMark/>
          </w:tcPr>
          <w:p w14:paraId="5C5D95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0,89</w:t>
            </w:r>
          </w:p>
        </w:tc>
        <w:tc>
          <w:tcPr>
            <w:tcW w:w="1200" w:type="dxa"/>
            <w:shd w:val="clear" w:color="auto" w:fill="auto"/>
            <w:vAlign w:val="center"/>
            <w:hideMark/>
          </w:tcPr>
          <w:p w14:paraId="0D3F1C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0,89</w:t>
            </w:r>
          </w:p>
        </w:tc>
      </w:tr>
      <w:tr w:rsidR="00726F5B" w:rsidRPr="00726F5B" w14:paraId="11AB7918" w14:textId="77777777" w:rsidTr="00726F5B">
        <w:trPr>
          <w:trHeight w:val="20"/>
        </w:trPr>
        <w:tc>
          <w:tcPr>
            <w:tcW w:w="4060" w:type="dxa"/>
            <w:shd w:val="clear" w:color="auto" w:fill="auto"/>
            <w:vAlign w:val="center"/>
            <w:hideMark/>
          </w:tcPr>
          <w:p w14:paraId="4D230D0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54B688B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9A805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1,10</w:t>
            </w:r>
          </w:p>
        </w:tc>
        <w:tc>
          <w:tcPr>
            <w:tcW w:w="1360" w:type="dxa"/>
            <w:shd w:val="clear" w:color="auto" w:fill="auto"/>
            <w:vAlign w:val="center"/>
            <w:hideMark/>
          </w:tcPr>
          <w:p w14:paraId="3DDDBB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1,10</w:t>
            </w:r>
          </w:p>
        </w:tc>
        <w:tc>
          <w:tcPr>
            <w:tcW w:w="1360" w:type="dxa"/>
            <w:shd w:val="clear" w:color="auto" w:fill="auto"/>
            <w:vAlign w:val="center"/>
            <w:hideMark/>
          </w:tcPr>
          <w:p w14:paraId="7E6CC6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1,23</w:t>
            </w:r>
          </w:p>
        </w:tc>
        <w:tc>
          <w:tcPr>
            <w:tcW w:w="1360" w:type="dxa"/>
            <w:shd w:val="clear" w:color="auto" w:fill="auto"/>
            <w:vAlign w:val="center"/>
            <w:hideMark/>
          </w:tcPr>
          <w:p w14:paraId="2E0ADE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0,41</w:t>
            </w:r>
          </w:p>
        </w:tc>
        <w:tc>
          <w:tcPr>
            <w:tcW w:w="1360" w:type="dxa"/>
            <w:shd w:val="clear" w:color="auto" w:fill="auto"/>
            <w:vAlign w:val="center"/>
            <w:hideMark/>
          </w:tcPr>
          <w:p w14:paraId="71F955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0,91</w:t>
            </w:r>
          </w:p>
        </w:tc>
        <w:tc>
          <w:tcPr>
            <w:tcW w:w="1360" w:type="dxa"/>
            <w:shd w:val="clear" w:color="auto" w:fill="auto"/>
            <w:vAlign w:val="center"/>
            <w:hideMark/>
          </w:tcPr>
          <w:p w14:paraId="05561A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0,91</w:t>
            </w:r>
          </w:p>
        </w:tc>
        <w:tc>
          <w:tcPr>
            <w:tcW w:w="1360" w:type="dxa"/>
            <w:shd w:val="clear" w:color="auto" w:fill="auto"/>
            <w:vAlign w:val="center"/>
            <w:hideMark/>
          </w:tcPr>
          <w:p w14:paraId="5344E4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0,91</w:t>
            </w:r>
          </w:p>
        </w:tc>
        <w:tc>
          <w:tcPr>
            <w:tcW w:w="1360" w:type="dxa"/>
            <w:shd w:val="clear" w:color="auto" w:fill="auto"/>
            <w:vAlign w:val="center"/>
            <w:hideMark/>
          </w:tcPr>
          <w:p w14:paraId="14EF3C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0,90</w:t>
            </w:r>
          </w:p>
        </w:tc>
        <w:tc>
          <w:tcPr>
            <w:tcW w:w="1360" w:type="dxa"/>
            <w:shd w:val="clear" w:color="auto" w:fill="auto"/>
            <w:vAlign w:val="center"/>
            <w:hideMark/>
          </w:tcPr>
          <w:p w14:paraId="38FFDE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0,90</w:t>
            </w:r>
          </w:p>
        </w:tc>
        <w:tc>
          <w:tcPr>
            <w:tcW w:w="1360" w:type="dxa"/>
            <w:shd w:val="clear" w:color="auto" w:fill="auto"/>
            <w:vAlign w:val="center"/>
            <w:hideMark/>
          </w:tcPr>
          <w:p w14:paraId="4B002A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0,90</w:t>
            </w:r>
          </w:p>
        </w:tc>
        <w:tc>
          <w:tcPr>
            <w:tcW w:w="1360" w:type="dxa"/>
            <w:shd w:val="clear" w:color="auto" w:fill="auto"/>
            <w:vAlign w:val="center"/>
            <w:hideMark/>
          </w:tcPr>
          <w:p w14:paraId="6061EA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0,90</w:t>
            </w:r>
          </w:p>
        </w:tc>
        <w:tc>
          <w:tcPr>
            <w:tcW w:w="1360" w:type="dxa"/>
            <w:shd w:val="clear" w:color="auto" w:fill="auto"/>
            <w:vAlign w:val="center"/>
            <w:hideMark/>
          </w:tcPr>
          <w:p w14:paraId="2763EB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0,90</w:t>
            </w:r>
          </w:p>
        </w:tc>
        <w:tc>
          <w:tcPr>
            <w:tcW w:w="1360" w:type="dxa"/>
            <w:shd w:val="clear" w:color="auto" w:fill="auto"/>
            <w:vAlign w:val="center"/>
            <w:hideMark/>
          </w:tcPr>
          <w:p w14:paraId="3F5B94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0,90</w:t>
            </w:r>
          </w:p>
        </w:tc>
        <w:tc>
          <w:tcPr>
            <w:tcW w:w="1360" w:type="dxa"/>
            <w:shd w:val="clear" w:color="auto" w:fill="auto"/>
            <w:vAlign w:val="center"/>
            <w:hideMark/>
          </w:tcPr>
          <w:p w14:paraId="375B48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0,90</w:t>
            </w:r>
          </w:p>
        </w:tc>
        <w:tc>
          <w:tcPr>
            <w:tcW w:w="1360" w:type="dxa"/>
            <w:shd w:val="clear" w:color="auto" w:fill="auto"/>
            <w:vAlign w:val="center"/>
            <w:hideMark/>
          </w:tcPr>
          <w:p w14:paraId="43F0F5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0,90</w:t>
            </w:r>
          </w:p>
        </w:tc>
        <w:tc>
          <w:tcPr>
            <w:tcW w:w="1360" w:type="dxa"/>
            <w:shd w:val="clear" w:color="auto" w:fill="auto"/>
            <w:vAlign w:val="center"/>
            <w:hideMark/>
          </w:tcPr>
          <w:p w14:paraId="0DF600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0,89</w:t>
            </w:r>
          </w:p>
        </w:tc>
        <w:tc>
          <w:tcPr>
            <w:tcW w:w="1360" w:type="dxa"/>
            <w:shd w:val="clear" w:color="auto" w:fill="auto"/>
            <w:vAlign w:val="center"/>
            <w:hideMark/>
          </w:tcPr>
          <w:p w14:paraId="317BA7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0,89</w:t>
            </w:r>
          </w:p>
        </w:tc>
        <w:tc>
          <w:tcPr>
            <w:tcW w:w="1200" w:type="dxa"/>
            <w:shd w:val="clear" w:color="auto" w:fill="auto"/>
            <w:vAlign w:val="center"/>
            <w:hideMark/>
          </w:tcPr>
          <w:p w14:paraId="6FC91E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0,89</w:t>
            </w:r>
          </w:p>
        </w:tc>
      </w:tr>
      <w:tr w:rsidR="00726F5B" w:rsidRPr="00726F5B" w14:paraId="1AF30A60" w14:textId="77777777" w:rsidTr="00726F5B">
        <w:trPr>
          <w:trHeight w:val="20"/>
        </w:trPr>
        <w:tc>
          <w:tcPr>
            <w:tcW w:w="4060" w:type="dxa"/>
            <w:shd w:val="clear" w:color="auto" w:fill="auto"/>
            <w:vAlign w:val="center"/>
            <w:hideMark/>
          </w:tcPr>
          <w:p w14:paraId="7A514CE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1BFF58A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DF92E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1,26</w:t>
            </w:r>
          </w:p>
        </w:tc>
        <w:tc>
          <w:tcPr>
            <w:tcW w:w="1360" w:type="dxa"/>
            <w:shd w:val="clear" w:color="auto" w:fill="auto"/>
            <w:vAlign w:val="center"/>
            <w:hideMark/>
          </w:tcPr>
          <w:p w14:paraId="4B6F30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1,26</w:t>
            </w:r>
          </w:p>
        </w:tc>
        <w:tc>
          <w:tcPr>
            <w:tcW w:w="1360" w:type="dxa"/>
            <w:shd w:val="clear" w:color="auto" w:fill="auto"/>
            <w:vAlign w:val="center"/>
            <w:hideMark/>
          </w:tcPr>
          <w:p w14:paraId="03B5B7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1,41</w:t>
            </w:r>
          </w:p>
        </w:tc>
        <w:tc>
          <w:tcPr>
            <w:tcW w:w="1360" w:type="dxa"/>
            <w:shd w:val="clear" w:color="auto" w:fill="auto"/>
            <w:vAlign w:val="center"/>
            <w:hideMark/>
          </w:tcPr>
          <w:p w14:paraId="6D5B6E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1,16</w:t>
            </w:r>
          </w:p>
        </w:tc>
        <w:tc>
          <w:tcPr>
            <w:tcW w:w="1360" w:type="dxa"/>
            <w:shd w:val="clear" w:color="auto" w:fill="auto"/>
            <w:vAlign w:val="center"/>
            <w:hideMark/>
          </w:tcPr>
          <w:p w14:paraId="679BCC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1,16</w:t>
            </w:r>
          </w:p>
        </w:tc>
        <w:tc>
          <w:tcPr>
            <w:tcW w:w="1360" w:type="dxa"/>
            <w:shd w:val="clear" w:color="auto" w:fill="auto"/>
            <w:vAlign w:val="center"/>
            <w:hideMark/>
          </w:tcPr>
          <w:p w14:paraId="5F12DA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1,16</w:t>
            </w:r>
          </w:p>
        </w:tc>
        <w:tc>
          <w:tcPr>
            <w:tcW w:w="1360" w:type="dxa"/>
            <w:shd w:val="clear" w:color="auto" w:fill="auto"/>
            <w:vAlign w:val="center"/>
            <w:hideMark/>
          </w:tcPr>
          <w:p w14:paraId="71515D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1,16</w:t>
            </w:r>
          </w:p>
        </w:tc>
        <w:tc>
          <w:tcPr>
            <w:tcW w:w="1360" w:type="dxa"/>
            <w:shd w:val="clear" w:color="auto" w:fill="auto"/>
            <w:vAlign w:val="center"/>
            <w:hideMark/>
          </w:tcPr>
          <w:p w14:paraId="597D37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1,16</w:t>
            </w:r>
          </w:p>
        </w:tc>
        <w:tc>
          <w:tcPr>
            <w:tcW w:w="1360" w:type="dxa"/>
            <w:shd w:val="clear" w:color="auto" w:fill="auto"/>
            <w:vAlign w:val="center"/>
            <w:hideMark/>
          </w:tcPr>
          <w:p w14:paraId="33D9D7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1,16</w:t>
            </w:r>
          </w:p>
        </w:tc>
        <w:tc>
          <w:tcPr>
            <w:tcW w:w="1360" w:type="dxa"/>
            <w:shd w:val="clear" w:color="auto" w:fill="auto"/>
            <w:vAlign w:val="center"/>
            <w:hideMark/>
          </w:tcPr>
          <w:p w14:paraId="4720B3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1,16</w:t>
            </w:r>
          </w:p>
        </w:tc>
        <w:tc>
          <w:tcPr>
            <w:tcW w:w="1360" w:type="dxa"/>
            <w:shd w:val="clear" w:color="auto" w:fill="auto"/>
            <w:vAlign w:val="center"/>
            <w:hideMark/>
          </w:tcPr>
          <w:p w14:paraId="4C89E9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1,16</w:t>
            </w:r>
          </w:p>
        </w:tc>
        <w:tc>
          <w:tcPr>
            <w:tcW w:w="1360" w:type="dxa"/>
            <w:shd w:val="clear" w:color="auto" w:fill="auto"/>
            <w:vAlign w:val="center"/>
            <w:hideMark/>
          </w:tcPr>
          <w:p w14:paraId="61E217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1,16</w:t>
            </w:r>
          </w:p>
        </w:tc>
        <w:tc>
          <w:tcPr>
            <w:tcW w:w="1360" w:type="dxa"/>
            <w:shd w:val="clear" w:color="auto" w:fill="auto"/>
            <w:vAlign w:val="center"/>
            <w:hideMark/>
          </w:tcPr>
          <w:p w14:paraId="39AA8BB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1,16</w:t>
            </w:r>
          </w:p>
        </w:tc>
        <w:tc>
          <w:tcPr>
            <w:tcW w:w="1360" w:type="dxa"/>
            <w:shd w:val="clear" w:color="auto" w:fill="auto"/>
            <w:vAlign w:val="center"/>
            <w:hideMark/>
          </w:tcPr>
          <w:p w14:paraId="5EBFC0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1,16</w:t>
            </w:r>
          </w:p>
        </w:tc>
        <w:tc>
          <w:tcPr>
            <w:tcW w:w="1360" w:type="dxa"/>
            <w:shd w:val="clear" w:color="auto" w:fill="auto"/>
            <w:vAlign w:val="center"/>
            <w:hideMark/>
          </w:tcPr>
          <w:p w14:paraId="7D3F5B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1,16</w:t>
            </w:r>
          </w:p>
        </w:tc>
        <w:tc>
          <w:tcPr>
            <w:tcW w:w="1360" w:type="dxa"/>
            <w:shd w:val="clear" w:color="auto" w:fill="auto"/>
            <w:vAlign w:val="center"/>
            <w:hideMark/>
          </w:tcPr>
          <w:p w14:paraId="02A048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1,16</w:t>
            </w:r>
          </w:p>
        </w:tc>
        <w:tc>
          <w:tcPr>
            <w:tcW w:w="1360" w:type="dxa"/>
            <w:shd w:val="clear" w:color="auto" w:fill="auto"/>
            <w:vAlign w:val="center"/>
            <w:hideMark/>
          </w:tcPr>
          <w:p w14:paraId="59FA5D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1,16</w:t>
            </w:r>
          </w:p>
        </w:tc>
        <w:tc>
          <w:tcPr>
            <w:tcW w:w="1200" w:type="dxa"/>
            <w:shd w:val="clear" w:color="auto" w:fill="auto"/>
            <w:vAlign w:val="center"/>
            <w:hideMark/>
          </w:tcPr>
          <w:p w14:paraId="74DE9B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1,16</w:t>
            </w:r>
          </w:p>
        </w:tc>
      </w:tr>
      <w:tr w:rsidR="00726F5B" w:rsidRPr="00726F5B" w14:paraId="3FDBFD63" w14:textId="77777777" w:rsidTr="00726F5B">
        <w:trPr>
          <w:trHeight w:val="20"/>
        </w:trPr>
        <w:tc>
          <w:tcPr>
            <w:tcW w:w="4060" w:type="dxa"/>
            <w:shd w:val="clear" w:color="auto" w:fill="auto"/>
            <w:vAlign w:val="center"/>
            <w:hideMark/>
          </w:tcPr>
          <w:p w14:paraId="78E1CB3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093E85C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E9EFA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-0,16</w:t>
            </w:r>
          </w:p>
        </w:tc>
        <w:tc>
          <w:tcPr>
            <w:tcW w:w="1360" w:type="dxa"/>
            <w:shd w:val="clear" w:color="auto" w:fill="auto"/>
            <w:vAlign w:val="center"/>
            <w:hideMark/>
          </w:tcPr>
          <w:p w14:paraId="73EED8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-0,16</w:t>
            </w:r>
          </w:p>
        </w:tc>
        <w:tc>
          <w:tcPr>
            <w:tcW w:w="1360" w:type="dxa"/>
            <w:shd w:val="clear" w:color="auto" w:fill="auto"/>
            <w:vAlign w:val="center"/>
            <w:hideMark/>
          </w:tcPr>
          <w:p w14:paraId="2CE8DA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-0,18</w:t>
            </w:r>
          </w:p>
        </w:tc>
        <w:tc>
          <w:tcPr>
            <w:tcW w:w="1360" w:type="dxa"/>
            <w:shd w:val="clear" w:color="auto" w:fill="auto"/>
            <w:vAlign w:val="center"/>
            <w:hideMark/>
          </w:tcPr>
          <w:p w14:paraId="7C2435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-0,75</w:t>
            </w:r>
          </w:p>
        </w:tc>
        <w:tc>
          <w:tcPr>
            <w:tcW w:w="1360" w:type="dxa"/>
            <w:shd w:val="clear" w:color="auto" w:fill="auto"/>
            <w:vAlign w:val="center"/>
            <w:hideMark/>
          </w:tcPr>
          <w:p w14:paraId="141ADE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-0,25</w:t>
            </w:r>
          </w:p>
        </w:tc>
        <w:tc>
          <w:tcPr>
            <w:tcW w:w="1360" w:type="dxa"/>
            <w:shd w:val="clear" w:color="auto" w:fill="auto"/>
            <w:vAlign w:val="center"/>
            <w:hideMark/>
          </w:tcPr>
          <w:p w14:paraId="65D93B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-0,25</w:t>
            </w:r>
          </w:p>
        </w:tc>
        <w:tc>
          <w:tcPr>
            <w:tcW w:w="1360" w:type="dxa"/>
            <w:shd w:val="clear" w:color="auto" w:fill="auto"/>
            <w:vAlign w:val="center"/>
            <w:hideMark/>
          </w:tcPr>
          <w:p w14:paraId="59BDAA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-0,25</w:t>
            </w:r>
          </w:p>
        </w:tc>
        <w:tc>
          <w:tcPr>
            <w:tcW w:w="1360" w:type="dxa"/>
            <w:shd w:val="clear" w:color="auto" w:fill="auto"/>
            <w:vAlign w:val="center"/>
            <w:hideMark/>
          </w:tcPr>
          <w:p w14:paraId="5C4641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-0,26</w:t>
            </w:r>
          </w:p>
        </w:tc>
        <w:tc>
          <w:tcPr>
            <w:tcW w:w="1360" w:type="dxa"/>
            <w:shd w:val="clear" w:color="auto" w:fill="auto"/>
            <w:vAlign w:val="center"/>
            <w:hideMark/>
          </w:tcPr>
          <w:p w14:paraId="0E5101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-0,26</w:t>
            </w:r>
          </w:p>
        </w:tc>
        <w:tc>
          <w:tcPr>
            <w:tcW w:w="1360" w:type="dxa"/>
            <w:shd w:val="clear" w:color="auto" w:fill="auto"/>
            <w:vAlign w:val="center"/>
            <w:hideMark/>
          </w:tcPr>
          <w:p w14:paraId="54BEEB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-0,26</w:t>
            </w:r>
          </w:p>
        </w:tc>
        <w:tc>
          <w:tcPr>
            <w:tcW w:w="1360" w:type="dxa"/>
            <w:shd w:val="clear" w:color="auto" w:fill="auto"/>
            <w:vAlign w:val="center"/>
            <w:hideMark/>
          </w:tcPr>
          <w:p w14:paraId="3B5A28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-0,26</w:t>
            </w:r>
          </w:p>
        </w:tc>
        <w:tc>
          <w:tcPr>
            <w:tcW w:w="1360" w:type="dxa"/>
            <w:shd w:val="clear" w:color="auto" w:fill="auto"/>
            <w:vAlign w:val="center"/>
            <w:hideMark/>
          </w:tcPr>
          <w:p w14:paraId="0CCF00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-0,26</w:t>
            </w:r>
          </w:p>
        </w:tc>
        <w:tc>
          <w:tcPr>
            <w:tcW w:w="1360" w:type="dxa"/>
            <w:shd w:val="clear" w:color="auto" w:fill="auto"/>
            <w:vAlign w:val="center"/>
            <w:hideMark/>
          </w:tcPr>
          <w:p w14:paraId="7C4E1D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-0,26</w:t>
            </w:r>
          </w:p>
        </w:tc>
        <w:tc>
          <w:tcPr>
            <w:tcW w:w="1360" w:type="dxa"/>
            <w:shd w:val="clear" w:color="auto" w:fill="auto"/>
            <w:vAlign w:val="center"/>
            <w:hideMark/>
          </w:tcPr>
          <w:p w14:paraId="5BD31F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-0,26</w:t>
            </w:r>
          </w:p>
        </w:tc>
        <w:tc>
          <w:tcPr>
            <w:tcW w:w="1360" w:type="dxa"/>
            <w:shd w:val="clear" w:color="auto" w:fill="auto"/>
            <w:vAlign w:val="center"/>
            <w:hideMark/>
          </w:tcPr>
          <w:p w14:paraId="4D78AB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-0,26</w:t>
            </w:r>
          </w:p>
        </w:tc>
        <w:tc>
          <w:tcPr>
            <w:tcW w:w="1360" w:type="dxa"/>
            <w:shd w:val="clear" w:color="auto" w:fill="auto"/>
            <w:vAlign w:val="center"/>
            <w:hideMark/>
          </w:tcPr>
          <w:p w14:paraId="29453E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-0,27</w:t>
            </w:r>
          </w:p>
        </w:tc>
        <w:tc>
          <w:tcPr>
            <w:tcW w:w="1360" w:type="dxa"/>
            <w:shd w:val="clear" w:color="auto" w:fill="auto"/>
            <w:vAlign w:val="center"/>
            <w:hideMark/>
          </w:tcPr>
          <w:p w14:paraId="608AC8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-0,27</w:t>
            </w:r>
          </w:p>
        </w:tc>
        <w:tc>
          <w:tcPr>
            <w:tcW w:w="1200" w:type="dxa"/>
            <w:shd w:val="clear" w:color="auto" w:fill="auto"/>
            <w:vAlign w:val="center"/>
            <w:hideMark/>
          </w:tcPr>
          <w:p w14:paraId="474868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-0,27</w:t>
            </w:r>
          </w:p>
        </w:tc>
      </w:tr>
      <w:tr w:rsidR="00726F5B" w:rsidRPr="00726F5B" w14:paraId="552AE080" w14:textId="77777777" w:rsidTr="00726F5B">
        <w:trPr>
          <w:trHeight w:val="20"/>
        </w:trPr>
        <w:tc>
          <w:tcPr>
            <w:tcW w:w="4060" w:type="dxa"/>
            <w:shd w:val="clear" w:color="auto" w:fill="auto"/>
            <w:vAlign w:val="center"/>
            <w:hideMark/>
          </w:tcPr>
          <w:p w14:paraId="7594913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5F94959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23AD5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2663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B162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1C9E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F45C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7F52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7BA4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5FAC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5899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60DA2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0F8D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AB45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A139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1F9C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CC8B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0C9D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F967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61315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48DF595A" w14:textId="77777777" w:rsidTr="00726F5B">
        <w:trPr>
          <w:trHeight w:val="20"/>
        </w:trPr>
        <w:tc>
          <w:tcPr>
            <w:tcW w:w="4060" w:type="dxa"/>
            <w:shd w:val="clear" w:color="auto" w:fill="auto"/>
            <w:vAlign w:val="center"/>
            <w:hideMark/>
          </w:tcPr>
          <w:p w14:paraId="68F374E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5ED98D8D"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B1831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3,87</w:t>
            </w:r>
          </w:p>
        </w:tc>
        <w:tc>
          <w:tcPr>
            <w:tcW w:w="1360" w:type="dxa"/>
            <w:shd w:val="clear" w:color="auto" w:fill="auto"/>
            <w:vAlign w:val="center"/>
            <w:hideMark/>
          </w:tcPr>
          <w:p w14:paraId="4A3BDF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3,87</w:t>
            </w:r>
          </w:p>
        </w:tc>
        <w:tc>
          <w:tcPr>
            <w:tcW w:w="1360" w:type="dxa"/>
            <w:shd w:val="clear" w:color="auto" w:fill="auto"/>
            <w:vAlign w:val="center"/>
            <w:hideMark/>
          </w:tcPr>
          <w:p w14:paraId="75F4D4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4,34</w:t>
            </w:r>
          </w:p>
        </w:tc>
        <w:tc>
          <w:tcPr>
            <w:tcW w:w="1360" w:type="dxa"/>
            <w:shd w:val="clear" w:color="auto" w:fill="auto"/>
            <w:vAlign w:val="center"/>
            <w:hideMark/>
          </w:tcPr>
          <w:p w14:paraId="4C9159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4,92</w:t>
            </w:r>
          </w:p>
        </w:tc>
        <w:tc>
          <w:tcPr>
            <w:tcW w:w="1360" w:type="dxa"/>
            <w:shd w:val="clear" w:color="auto" w:fill="auto"/>
            <w:vAlign w:val="center"/>
            <w:hideMark/>
          </w:tcPr>
          <w:p w14:paraId="7F3002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4,65</w:t>
            </w:r>
          </w:p>
        </w:tc>
        <w:tc>
          <w:tcPr>
            <w:tcW w:w="1360" w:type="dxa"/>
            <w:shd w:val="clear" w:color="auto" w:fill="auto"/>
            <w:vAlign w:val="center"/>
            <w:hideMark/>
          </w:tcPr>
          <w:p w14:paraId="6FE9D0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4,65</w:t>
            </w:r>
          </w:p>
        </w:tc>
        <w:tc>
          <w:tcPr>
            <w:tcW w:w="1360" w:type="dxa"/>
            <w:shd w:val="clear" w:color="auto" w:fill="auto"/>
            <w:vAlign w:val="center"/>
            <w:hideMark/>
          </w:tcPr>
          <w:p w14:paraId="77EB6D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4,65</w:t>
            </w:r>
          </w:p>
        </w:tc>
        <w:tc>
          <w:tcPr>
            <w:tcW w:w="1360" w:type="dxa"/>
            <w:shd w:val="clear" w:color="auto" w:fill="auto"/>
            <w:vAlign w:val="center"/>
            <w:hideMark/>
          </w:tcPr>
          <w:p w14:paraId="1DC57F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4,65</w:t>
            </w:r>
          </w:p>
        </w:tc>
        <w:tc>
          <w:tcPr>
            <w:tcW w:w="1360" w:type="dxa"/>
            <w:shd w:val="clear" w:color="auto" w:fill="auto"/>
            <w:vAlign w:val="center"/>
            <w:hideMark/>
          </w:tcPr>
          <w:p w14:paraId="3CAF77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4,65</w:t>
            </w:r>
          </w:p>
        </w:tc>
        <w:tc>
          <w:tcPr>
            <w:tcW w:w="1360" w:type="dxa"/>
            <w:shd w:val="clear" w:color="auto" w:fill="auto"/>
            <w:vAlign w:val="center"/>
            <w:hideMark/>
          </w:tcPr>
          <w:p w14:paraId="3275BA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4,65</w:t>
            </w:r>
          </w:p>
        </w:tc>
        <w:tc>
          <w:tcPr>
            <w:tcW w:w="1360" w:type="dxa"/>
            <w:shd w:val="clear" w:color="auto" w:fill="auto"/>
            <w:vAlign w:val="center"/>
            <w:hideMark/>
          </w:tcPr>
          <w:p w14:paraId="697550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4,65</w:t>
            </w:r>
          </w:p>
        </w:tc>
        <w:tc>
          <w:tcPr>
            <w:tcW w:w="1360" w:type="dxa"/>
            <w:shd w:val="clear" w:color="auto" w:fill="auto"/>
            <w:vAlign w:val="center"/>
            <w:hideMark/>
          </w:tcPr>
          <w:p w14:paraId="549889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4,65</w:t>
            </w:r>
          </w:p>
        </w:tc>
        <w:tc>
          <w:tcPr>
            <w:tcW w:w="1360" w:type="dxa"/>
            <w:shd w:val="clear" w:color="auto" w:fill="auto"/>
            <w:vAlign w:val="center"/>
            <w:hideMark/>
          </w:tcPr>
          <w:p w14:paraId="7ADB0B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4,65</w:t>
            </w:r>
          </w:p>
        </w:tc>
        <w:tc>
          <w:tcPr>
            <w:tcW w:w="1360" w:type="dxa"/>
            <w:shd w:val="clear" w:color="auto" w:fill="auto"/>
            <w:vAlign w:val="center"/>
            <w:hideMark/>
          </w:tcPr>
          <w:p w14:paraId="404D8A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4,65</w:t>
            </w:r>
          </w:p>
        </w:tc>
        <w:tc>
          <w:tcPr>
            <w:tcW w:w="1360" w:type="dxa"/>
            <w:shd w:val="clear" w:color="auto" w:fill="auto"/>
            <w:vAlign w:val="center"/>
            <w:hideMark/>
          </w:tcPr>
          <w:p w14:paraId="79CAF2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4,65</w:t>
            </w:r>
          </w:p>
        </w:tc>
        <w:tc>
          <w:tcPr>
            <w:tcW w:w="1360" w:type="dxa"/>
            <w:shd w:val="clear" w:color="auto" w:fill="auto"/>
            <w:vAlign w:val="center"/>
            <w:hideMark/>
          </w:tcPr>
          <w:p w14:paraId="79CE15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4,65</w:t>
            </w:r>
          </w:p>
        </w:tc>
        <w:tc>
          <w:tcPr>
            <w:tcW w:w="1360" w:type="dxa"/>
            <w:shd w:val="clear" w:color="auto" w:fill="auto"/>
            <w:vAlign w:val="center"/>
            <w:hideMark/>
          </w:tcPr>
          <w:p w14:paraId="7229D9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4,65</w:t>
            </w:r>
          </w:p>
        </w:tc>
        <w:tc>
          <w:tcPr>
            <w:tcW w:w="1200" w:type="dxa"/>
            <w:shd w:val="clear" w:color="auto" w:fill="auto"/>
            <w:vAlign w:val="center"/>
            <w:hideMark/>
          </w:tcPr>
          <w:p w14:paraId="4A80C3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4,65</w:t>
            </w:r>
          </w:p>
        </w:tc>
      </w:tr>
      <w:tr w:rsidR="00726F5B" w:rsidRPr="00726F5B" w14:paraId="613CF688" w14:textId="77777777" w:rsidTr="00726F5B">
        <w:trPr>
          <w:trHeight w:val="20"/>
        </w:trPr>
        <w:tc>
          <w:tcPr>
            <w:tcW w:w="4060" w:type="dxa"/>
            <w:shd w:val="clear" w:color="auto" w:fill="auto"/>
            <w:vAlign w:val="center"/>
            <w:hideMark/>
          </w:tcPr>
          <w:p w14:paraId="3B73B08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60490FC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DEF17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18,90</w:t>
            </w:r>
          </w:p>
        </w:tc>
        <w:tc>
          <w:tcPr>
            <w:tcW w:w="1360" w:type="dxa"/>
            <w:shd w:val="clear" w:color="auto" w:fill="auto"/>
            <w:vAlign w:val="center"/>
            <w:hideMark/>
          </w:tcPr>
          <w:p w14:paraId="08569A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18,90</w:t>
            </w:r>
          </w:p>
        </w:tc>
        <w:tc>
          <w:tcPr>
            <w:tcW w:w="1360" w:type="dxa"/>
            <w:shd w:val="clear" w:color="auto" w:fill="auto"/>
            <w:vAlign w:val="center"/>
            <w:hideMark/>
          </w:tcPr>
          <w:p w14:paraId="7D7FD65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18,77</w:t>
            </w:r>
          </w:p>
        </w:tc>
        <w:tc>
          <w:tcPr>
            <w:tcW w:w="1360" w:type="dxa"/>
            <w:shd w:val="clear" w:color="auto" w:fill="auto"/>
            <w:vAlign w:val="center"/>
            <w:hideMark/>
          </w:tcPr>
          <w:p w14:paraId="2C4EC1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19,59</w:t>
            </w:r>
          </w:p>
        </w:tc>
        <w:tc>
          <w:tcPr>
            <w:tcW w:w="1360" w:type="dxa"/>
            <w:shd w:val="clear" w:color="auto" w:fill="auto"/>
            <w:vAlign w:val="center"/>
            <w:hideMark/>
          </w:tcPr>
          <w:p w14:paraId="645FCD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19,09</w:t>
            </w:r>
          </w:p>
        </w:tc>
        <w:tc>
          <w:tcPr>
            <w:tcW w:w="1360" w:type="dxa"/>
            <w:shd w:val="clear" w:color="auto" w:fill="auto"/>
            <w:vAlign w:val="center"/>
            <w:hideMark/>
          </w:tcPr>
          <w:p w14:paraId="4A48D8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19,09</w:t>
            </w:r>
          </w:p>
        </w:tc>
        <w:tc>
          <w:tcPr>
            <w:tcW w:w="1360" w:type="dxa"/>
            <w:shd w:val="clear" w:color="auto" w:fill="auto"/>
            <w:vAlign w:val="center"/>
            <w:hideMark/>
          </w:tcPr>
          <w:p w14:paraId="67A40D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19,09</w:t>
            </w:r>
          </w:p>
        </w:tc>
        <w:tc>
          <w:tcPr>
            <w:tcW w:w="1360" w:type="dxa"/>
            <w:shd w:val="clear" w:color="auto" w:fill="auto"/>
            <w:vAlign w:val="center"/>
            <w:hideMark/>
          </w:tcPr>
          <w:p w14:paraId="1B9AD5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19,10</w:t>
            </w:r>
          </w:p>
        </w:tc>
        <w:tc>
          <w:tcPr>
            <w:tcW w:w="1360" w:type="dxa"/>
            <w:shd w:val="clear" w:color="auto" w:fill="auto"/>
            <w:vAlign w:val="center"/>
            <w:hideMark/>
          </w:tcPr>
          <w:p w14:paraId="1E066B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19,10</w:t>
            </w:r>
          </w:p>
        </w:tc>
        <w:tc>
          <w:tcPr>
            <w:tcW w:w="1360" w:type="dxa"/>
            <w:shd w:val="clear" w:color="auto" w:fill="auto"/>
            <w:vAlign w:val="center"/>
            <w:hideMark/>
          </w:tcPr>
          <w:p w14:paraId="775074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19,10</w:t>
            </w:r>
          </w:p>
        </w:tc>
        <w:tc>
          <w:tcPr>
            <w:tcW w:w="1360" w:type="dxa"/>
            <w:shd w:val="clear" w:color="auto" w:fill="auto"/>
            <w:vAlign w:val="center"/>
            <w:hideMark/>
          </w:tcPr>
          <w:p w14:paraId="648488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19,10</w:t>
            </w:r>
          </w:p>
        </w:tc>
        <w:tc>
          <w:tcPr>
            <w:tcW w:w="1360" w:type="dxa"/>
            <w:shd w:val="clear" w:color="auto" w:fill="auto"/>
            <w:vAlign w:val="center"/>
            <w:hideMark/>
          </w:tcPr>
          <w:p w14:paraId="4B6B22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19,10</w:t>
            </w:r>
          </w:p>
        </w:tc>
        <w:tc>
          <w:tcPr>
            <w:tcW w:w="1360" w:type="dxa"/>
            <w:shd w:val="clear" w:color="auto" w:fill="auto"/>
            <w:vAlign w:val="center"/>
            <w:hideMark/>
          </w:tcPr>
          <w:p w14:paraId="681F93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19,10</w:t>
            </w:r>
          </w:p>
        </w:tc>
        <w:tc>
          <w:tcPr>
            <w:tcW w:w="1360" w:type="dxa"/>
            <w:shd w:val="clear" w:color="auto" w:fill="auto"/>
            <w:vAlign w:val="center"/>
            <w:hideMark/>
          </w:tcPr>
          <w:p w14:paraId="1E7631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19,10</w:t>
            </w:r>
          </w:p>
        </w:tc>
        <w:tc>
          <w:tcPr>
            <w:tcW w:w="1360" w:type="dxa"/>
            <w:shd w:val="clear" w:color="auto" w:fill="auto"/>
            <w:vAlign w:val="center"/>
            <w:hideMark/>
          </w:tcPr>
          <w:p w14:paraId="3744E3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19,10</w:t>
            </w:r>
          </w:p>
        </w:tc>
        <w:tc>
          <w:tcPr>
            <w:tcW w:w="1360" w:type="dxa"/>
            <w:shd w:val="clear" w:color="auto" w:fill="auto"/>
            <w:vAlign w:val="center"/>
            <w:hideMark/>
          </w:tcPr>
          <w:p w14:paraId="68D91B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19,11</w:t>
            </w:r>
          </w:p>
        </w:tc>
        <w:tc>
          <w:tcPr>
            <w:tcW w:w="1360" w:type="dxa"/>
            <w:shd w:val="clear" w:color="auto" w:fill="auto"/>
            <w:vAlign w:val="center"/>
            <w:hideMark/>
          </w:tcPr>
          <w:p w14:paraId="6BFAB1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19,11</w:t>
            </w:r>
          </w:p>
        </w:tc>
        <w:tc>
          <w:tcPr>
            <w:tcW w:w="1200" w:type="dxa"/>
            <w:shd w:val="clear" w:color="auto" w:fill="auto"/>
            <w:vAlign w:val="center"/>
            <w:hideMark/>
          </w:tcPr>
          <w:p w14:paraId="0B65F3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19,11</w:t>
            </w:r>
          </w:p>
        </w:tc>
      </w:tr>
      <w:tr w:rsidR="00726F5B" w:rsidRPr="00726F5B" w14:paraId="19C6AF4C" w14:textId="77777777" w:rsidTr="00726F5B">
        <w:trPr>
          <w:trHeight w:val="20"/>
        </w:trPr>
        <w:tc>
          <w:tcPr>
            <w:tcW w:w="4060" w:type="dxa"/>
            <w:shd w:val="clear" w:color="auto" w:fill="auto"/>
            <w:vAlign w:val="center"/>
            <w:hideMark/>
          </w:tcPr>
          <w:p w14:paraId="7ACAB3D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4D6249A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B039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94,5%</w:t>
            </w:r>
          </w:p>
        </w:tc>
        <w:tc>
          <w:tcPr>
            <w:tcW w:w="1360" w:type="dxa"/>
            <w:shd w:val="clear" w:color="auto" w:fill="auto"/>
            <w:vAlign w:val="center"/>
            <w:hideMark/>
          </w:tcPr>
          <w:p w14:paraId="599E89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94,5%</w:t>
            </w:r>
          </w:p>
        </w:tc>
        <w:tc>
          <w:tcPr>
            <w:tcW w:w="1360" w:type="dxa"/>
            <w:shd w:val="clear" w:color="auto" w:fill="auto"/>
            <w:vAlign w:val="center"/>
            <w:hideMark/>
          </w:tcPr>
          <w:p w14:paraId="3214D6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93,9%</w:t>
            </w:r>
          </w:p>
        </w:tc>
        <w:tc>
          <w:tcPr>
            <w:tcW w:w="1360" w:type="dxa"/>
            <w:shd w:val="clear" w:color="auto" w:fill="auto"/>
            <w:vAlign w:val="center"/>
            <w:hideMark/>
          </w:tcPr>
          <w:p w14:paraId="646330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98,0%</w:t>
            </w:r>
          </w:p>
        </w:tc>
        <w:tc>
          <w:tcPr>
            <w:tcW w:w="1360" w:type="dxa"/>
            <w:shd w:val="clear" w:color="auto" w:fill="auto"/>
            <w:vAlign w:val="center"/>
            <w:hideMark/>
          </w:tcPr>
          <w:p w14:paraId="4C417D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95,5%</w:t>
            </w:r>
          </w:p>
        </w:tc>
        <w:tc>
          <w:tcPr>
            <w:tcW w:w="1360" w:type="dxa"/>
            <w:shd w:val="clear" w:color="auto" w:fill="auto"/>
            <w:vAlign w:val="center"/>
            <w:hideMark/>
          </w:tcPr>
          <w:p w14:paraId="077C3F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95,5%</w:t>
            </w:r>
          </w:p>
        </w:tc>
        <w:tc>
          <w:tcPr>
            <w:tcW w:w="1360" w:type="dxa"/>
            <w:shd w:val="clear" w:color="auto" w:fill="auto"/>
            <w:vAlign w:val="center"/>
            <w:hideMark/>
          </w:tcPr>
          <w:p w14:paraId="4490B7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95,5%</w:t>
            </w:r>
          </w:p>
        </w:tc>
        <w:tc>
          <w:tcPr>
            <w:tcW w:w="1360" w:type="dxa"/>
            <w:shd w:val="clear" w:color="auto" w:fill="auto"/>
            <w:vAlign w:val="center"/>
            <w:hideMark/>
          </w:tcPr>
          <w:p w14:paraId="7ED9CA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95,5%</w:t>
            </w:r>
          </w:p>
        </w:tc>
        <w:tc>
          <w:tcPr>
            <w:tcW w:w="1360" w:type="dxa"/>
            <w:shd w:val="clear" w:color="auto" w:fill="auto"/>
            <w:vAlign w:val="center"/>
            <w:hideMark/>
          </w:tcPr>
          <w:p w14:paraId="042C45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95,5%</w:t>
            </w:r>
          </w:p>
        </w:tc>
        <w:tc>
          <w:tcPr>
            <w:tcW w:w="1360" w:type="dxa"/>
            <w:shd w:val="clear" w:color="auto" w:fill="auto"/>
            <w:vAlign w:val="center"/>
            <w:hideMark/>
          </w:tcPr>
          <w:p w14:paraId="317906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95,5%</w:t>
            </w:r>
          </w:p>
        </w:tc>
        <w:tc>
          <w:tcPr>
            <w:tcW w:w="1360" w:type="dxa"/>
            <w:shd w:val="clear" w:color="auto" w:fill="auto"/>
            <w:vAlign w:val="center"/>
            <w:hideMark/>
          </w:tcPr>
          <w:p w14:paraId="0B0075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95,5%</w:t>
            </w:r>
          </w:p>
        </w:tc>
        <w:tc>
          <w:tcPr>
            <w:tcW w:w="1360" w:type="dxa"/>
            <w:shd w:val="clear" w:color="auto" w:fill="auto"/>
            <w:vAlign w:val="center"/>
            <w:hideMark/>
          </w:tcPr>
          <w:p w14:paraId="2BA5CB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95,5%</w:t>
            </w:r>
          </w:p>
        </w:tc>
        <w:tc>
          <w:tcPr>
            <w:tcW w:w="1360" w:type="dxa"/>
            <w:shd w:val="clear" w:color="auto" w:fill="auto"/>
            <w:vAlign w:val="center"/>
            <w:hideMark/>
          </w:tcPr>
          <w:p w14:paraId="126DDC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95,5%</w:t>
            </w:r>
          </w:p>
        </w:tc>
        <w:tc>
          <w:tcPr>
            <w:tcW w:w="1360" w:type="dxa"/>
            <w:shd w:val="clear" w:color="auto" w:fill="auto"/>
            <w:vAlign w:val="center"/>
            <w:hideMark/>
          </w:tcPr>
          <w:p w14:paraId="1BAA05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95,5%</w:t>
            </w:r>
          </w:p>
        </w:tc>
        <w:tc>
          <w:tcPr>
            <w:tcW w:w="1360" w:type="dxa"/>
            <w:shd w:val="clear" w:color="auto" w:fill="auto"/>
            <w:vAlign w:val="center"/>
            <w:hideMark/>
          </w:tcPr>
          <w:p w14:paraId="64B0B5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95,5%</w:t>
            </w:r>
          </w:p>
        </w:tc>
        <w:tc>
          <w:tcPr>
            <w:tcW w:w="1360" w:type="dxa"/>
            <w:shd w:val="clear" w:color="auto" w:fill="auto"/>
            <w:vAlign w:val="center"/>
            <w:hideMark/>
          </w:tcPr>
          <w:p w14:paraId="6A41E9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95,5%</w:t>
            </w:r>
          </w:p>
        </w:tc>
        <w:tc>
          <w:tcPr>
            <w:tcW w:w="1360" w:type="dxa"/>
            <w:shd w:val="clear" w:color="auto" w:fill="auto"/>
            <w:vAlign w:val="center"/>
            <w:hideMark/>
          </w:tcPr>
          <w:p w14:paraId="7DA797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95,5%</w:t>
            </w:r>
          </w:p>
        </w:tc>
        <w:tc>
          <w:tcPr>
            <w:tcW w:w="1200" w:type="dxa"/>
            <w:shd w:val="clear" w:color="auto" w:fill="auto"/>
            <w:vAlign w:val="center"/>
            <w:hideMark/>
          </w:tcPr>
          <w:p w14:paraId="21677A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95,5%</w:t>
            </w:r>
          </w:p>
        </w:tc>
      </w:tr>
      <w:tr w:rsidR="00726F5B" w:rsidRPr="00726F5B" w14:paraId="0386BE81" w14:textId="77777777" w:rsidTr="00726F5B">
        <w:trPr>
          <w:trHeight w:val="20"/>
        </w:trPr>
        <w:tc>
          <w:tcPr>
            <w:tcW w:w="29560" w:type="dxa"/>
            <w:gridSpan w:val="20"/>
            <w:shd w:val="clear" w:color="auto" w:fill="auto"/>
            <w:vAlign w:val="center"/>
            <w:hideMark/>
          </w:tcPr>
          <w:p w14:paraId="763FAAC2"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№22 (г. Сургут, ул. Заячий остров, 6, соор. 19 - ПАО "Сургутнефтегаз")</w:t>
            </w:r>
          </w:p>
        </w:tc>
      </w:tr>
      <w:tr w:rsidR="00726F5B" w:rsidRPr="00726F5B" w14:paraId="7C16F870" w14:textId="77777777" w:rsidTr="00726F5B">
        <w:trPr>
          <w:trHeight w:val="20"/>
        </w:trPr>
        <w:tc>
          <w:tcPr>
            <w:tcW w:w="4060" w:type="dxa"/>
            <w:shd w:val="clear" w:color="auto" w:fill="auto"/>
            <w:vAlign w:val="center"/>
            <w:hideMark/>
          </w:tcPr>
          <w:p w14:paraId="63470F3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38206FB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F6B00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0D3D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061D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w:t>
            </w:r>
          </w:p>
        </w:tc>
        <w:tc>
          <w:tcPr>
            <w:tcW w:w="1360" w:type="dxa"/>
            <w:shd w:val="clear" w:color="auto" w:fill="auto"/>
            <w:vAlign w:val="center"/>
            <w:hideMark/>
          </w:tcPr>
          <w:p w14:paraId="2F9942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w:t>
            </w:r>
          </w:p>
        </w:tc>
        <w:tc>
          <w:tcPr>
            <w:tcW w:w="1360" w:type="dxa"/>
            <w:shd w:val="clear" w:color="auto" w:fill="auto"/>
            <w:vAlign w:val="center"/>
            <w:hideMark/>
          </w:tcPr>
          <w:p w14:paraId="259620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w:t>
            </w:r>
          </w:p>
        </w:tc>
        <w:tc>
          <w:tcPr>
            <w:tcW w:w="1360" w:type="dxa"/>
            <w:shd w:val="clear" w:color="auto" w:fill="auto"/>
            <w:vAlign w:val="center"/>
            <w:hideMark/>
          </w:tcPr>
          <w:p w14:paraId="0B6D4E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w:t>
            </w:r>
          </w:p>
        </w:tc>
        <w:tc>
          <w:tcPr>
            <w:tcW w:w="1360" w:type="dxa"/>
            <w:shd w:val="clear" w:color="auto" w:fill="auto"/>
            <w:vAlign w:val="center"/>
            <w:hideMark/>
          </w:tcPr>
          <w:p w14:paraId="7B6DF6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w:t>
            </w:r>
          </w:p>
        </w:tc>
        <w:tc>
          <w:tcPr>
            <w:tcW w:w="1360" w:type="dxa"/>
            <w:shd w:val="clear" w:color="auto" w:fill="auto"/>
            <w:vAlign w:val="center"/>
            <w:hideMark/>
          </w:tcPr>
          <w:p w14:paraId="449E92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w:t>
            </w:r>
          </w:p>
        </w:tc>
        <w:tc>
          <w:tcPr>
            <w:tcW w:w="1360" w:type="dxa"/>
            <w:shd w:val="clear" w:color="auto" w:fill="auto"/>
            <w:vAlign w:val="center"/>
            <w:hideMark/>
          </w:tcPr>
          <w:p w14:paraId="1274ED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w:t>
            </w:r>
          </w:p>
        </w:tc>
        <w:tc>
          <w:tcPr>
            <w:tcW w:w="1360" w:type="dxa"/>
            <w:shd w:val="clear" w:color="auto" w:fill="auto"/>
            <w:vAlign w:val="center"/>
            <w:hideMark/>
          </w:tcPr>
          <w:p w14:paraId="2AD17A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w:t>
            </w:r>
          </w:p>
        </w:tc>
        <w:tc>
          <w:tcPr>
            <w:tcW w:w="1360" w:type="dxa"/>
            <w:shd w:val="clear" w:color="auto" w:fill="auto"/>
            <w:vAlign w:val="center"/>
            <w:hideMark/>
          </w:tcPr>
          <w:p w14:paraId="415455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w:t>
            </w:r>
          </w:p>
        </w:tc>
        <w:tc>
          <w:tcPr>
            <w:tcW w:w="1360" w:type="dxa"/>
            <w:shd w:val="clear" w:color="auto" w:fill="auto"/>
            <w:vAlign w:val="center"/>
            <w:hideMark/>
          </w:tcPr>
          <w:p w14:paraId="5B6A0F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w:t>
            </w:r>
          </w:p>
        </w:tc>
        <w:tc>
          <w:tcPr>
            <w:tcW w:w="1360" w:type="dxa"/>
            <w:shd w:val="clear" w:color="auto" w:fill="auto"/>
            <w:vAlign w:val="center"/>
            <w:hideMark/>
          </w:tcPr>
          <w:p w14:paraId="0ED116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w:t>
            </w:r>
          </w:p>
        </w:tc>
        <w:tc>
          <w:tcPr>
            <w:tcW w:w="1360" w:type="dxa"/>
            <w:shd w:val="clear" w:color="auto" w:fill="auto"/>
            <w:vAlign w:val="center"/>
            <w:hideMark/>
          </w:tcPr>
          <w:p w14:paraId="065756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w:t>
            </w:r>
          </w:p>
        </w:tc>
        <w:tc>
          <w:tcPr>
            <w:tcW w:w="1360" w:type="dxa"/>
            <w:shd w:val="clear" w:color="auto" w:fill="auto"/>
            <w:vAlign w:val="center"/>
            <w:hideMark/>
          </w:tcPr>
          <w:p w14:paraId="5F8E13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w:t>
            </w:r>
          </w:p>
        </w:tc>
        <w:tc>
          <w:tcPr>
            <w:tcW w:w="1360" w:type="dxa"/>
            <w:shd w:val="clear" w:color="auto" w:fill="auto"/>
            <w:vAlign w:val="center"/>
            <w:hideMark/>
          </w:tcPr>
          <w:p w14:paraId="68897E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w:t>
            </w:r>
          </w:p>
        </w:tc>
        <w:tc>
          <w:tcPr>
            <w:tcW w:w="1360" w:type="dxa"/>
            <w:shd w:val="clear" w:color="auto" w:fill="auto"/>
            <w:vAlign w:val="center"/>
            <w:hideMark/>
          </w:tcPr>
          <w:p w14:paraId="7DD7F1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w:t>
            </w:r>
          </w:p>
        </w:tc>
        <w:tc>
          <w:tcPr>
            <w:tcW w:w="1200" w:type="dxa"/>
            <w:shd w:val="clear" w:color="auto" w:fill="auto"/>
            <w:vAlign w:val="center"/>
            <w:hideMark/>
          </w:tcPr>
          <w:p w14:paraId="605A1C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w:t>
            </w:r>
          </w:p>
        </w:tc>
      </w:tr>
      <w:tr w:rsidR="00726F5B" w:rsidRPr="00726F5B" w14:paraId="337A5C30" w14:textId="77777777" w:rsidTr="00726F5B">
        <w:trPr>
          <w:trHeight w:val="20"/>
        </w:trPr>
        <w:tc>
          <w:tcPr>
            <w:tcW w:w="4060" w:type="dxa"/>
            <w:shd w:val="clear" w:color="auto" w:fill="auto"/>
            <w:vAlign w:val="center"/>
            <w:hideMark/>
          </w:tcPr>
          <w:p w14:paraId="1845DB6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4AFF861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47C801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F2B5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17DB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4532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FB4F9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C32D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6A366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9D00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382B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F742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4B1CA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C3C4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68E9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CA8B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51FD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7F9B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7274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BE1E0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3B666934" w14:textId="77777777" w:rsidTr="00726F5B">
        <w:trPr>
          <w:trHeight w:val="20"/>
        </w:trPr>
        <w:tc>
          <w:tcPr>
            <w:tcW w:w="4060" w:type="dxa"/>
            <w:shd w:val="clear" w:color="auto" w:fill="auto"/>
            <w:vAlign w:val="center"/>
            <w:hideMark/>
          </w:tcPr>
          <w:p w14:paraId="782F61F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4CCF553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490425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2BCE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9027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4B4DEC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077EE1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298C8E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105241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EB33D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D3EA9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805487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2DB99D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44E882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26D0AF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2EEB24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0DD264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B659C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642432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200" w:type="dxa"/>
            <w:shd w:val="clear" w:color="auto" w:fill="auto"/>
            <w:vAlign w:val="center"/>
            <w:hideMark/>
          </w:tcPr>
          <w:p w14:paraId="5BC54E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r>
      <w:tr w:rsidR="00726F5B" w:rsidRPr="00726F5B" w14:paraId="36A707A6" w14:textId="77777777" w:rsidTr="00726F5B">
        <w:trPr>
          <w:trHeight w:val="20"/>
        </w:trPr>
        <w:tc>
          <w:tcPr>
            <w:tcW w:w="4060" w:type="dxa"/>
            <w:shd w:val="clear" w:color="auto" w:fill="auto"/>
            <w:vAlign w:val="center"/>
            <w:hideMark/>
          </w:tcPr>
          <w:p w14:paraId="62DECD4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1874F68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5A2270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44FD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FC8C7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64A253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4278B2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2B6501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5D073B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799316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1AC266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2EE85A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22EE41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29641A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005BA4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56BA51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44C8D7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680DD0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360" w:type="dxa"/>
            <w:shd w:val="clear" w:color="auto" w:fill="auto"/>
            <w:vAlign w:val="center"/>
            <w:hideMark/>
          </w:tcPr>
          <w:p w14:paraId="750DB6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c>
          <w:tcPr>
            <w:tcW w:w="1200" w:type="dxa"/>
            <w:shd w:val="clear" w:color="auto" w:fill="auto"/>
            <w:vAlign w:val="center"/>
            <w:hideMark/>
          </w:tcPr>
          <w:p w14:paraId="2A2DB5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0,00</w:t>
            </w:r>
          </w:p>
        </w:tc>
      </w:tr>
      <w:tr w:rsidR="00726F5B" w:rsidRPr="00726F5B" w14:paraId="3D50D4C5" w14:textId="77777777" w:rsidTr="00726F5B">
        <w:trPr>
          <w:trHeight w:val="20"/>
        </w:trPr>
        <w:tc>
          <w:tcPr>
            <w:tcW w:w="4060" w:type="dxa"/>
            <w:shd w:val="clear" w:color="auto" w:fill="auto"/>
            <w:vAlign w:val="center"/>
            <w:hideMark/>
          </w:tcPr>
          <w:p w14:paraId="40DD4AC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048A046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DD82D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1,03</w:t>
            </w:r>
          </w:p>
        </w:tc>
        <w:tc>
          <w:tcPr>
            <w:tcW w:w="1360" w:type="dxa"/>
            <w:shd w:val="clear" w:color="auto" w:fill="auto"/>
            <w:vAlign w:val="center"/>
            <w:hideMark/>
          </w:tcPr>
          <w:p w14:paraId="295EFC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1,03</w:t>
            </w:r>
          </w:p>
        </w:tc>
        <w:tc>
          <w:tcPr>
            <w:tcW w:w="1360" w:type="dxa"/>
            <w:shd w:val="clear" w:color="auto" w:fill="auto"/>
            <w:vAlign w:val="center"/>
            <w:hideMark/>
          </w:tcPr>
          <w:p w14:paraId="3C0ABD9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w:t>
            </w:r>
          </w:p>
        </w:tc>
        <w:tc>
          <w:tcPr>
            <w:tcW w:w="1360" w:type="dxa"/>
            <w:shd w:val="clear" w:color="auto" w:fill="auto"/>
            <w:vAlign w:val="center"/>
            <w:hideMark/>
          </w:tcPr>
          <w:p w14:paraId="0317BE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w:t>
            </w:r>
          </w:p>
        </w:tc>
        <w:tc>
          <w:tcPr>
            <w:tcW w:w="1360" w:type="dxa"/>
            <w:shd w:val="clear" w:color="auto" w:fill="auto"/>
            <w:vAlign w:val="center"/>
            <w:hideMark/>
          </w:tcPr>
          <w:p w14:paraId="40EA24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w:t>
            </w:r>
          </w:p>
        </w:tc>
        <w:tc>
          <w:tcPr>
            <w:tcW w:w="1360" w:type="dxa"/>
            <w:shd w:val="clear" w:color="auto" w:fill="auto"/>
            <w:vAlign w:val="center"/>
            <w:hideMark/>
          </w:tcPr>
          <w:p w14:paraId="7184ED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w:t>
            </w:r>
          </w:p>
        </w:tc>
        <w:tc>
          <w:tcPr>
            <w:tcW w:w="1360" w:type="dxa"/>
            <w:shd w:val="clear" w:color="auto" w:fill="auto"/>
            <w:vAlign w:val="center"/>
            <w:hideMark/>
          </w:tcPr>
          <w:p w14:paraId="139EE2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0,99</w:t>
            </w:r>
          </w:p>
        </w:tc>
        <w:tc>
          <w:tcPr>
            <w:tcW w:w="1360" w:type="dxa"/>
            <w:shd w:val="clear" w:color="auto" w:fill="auto"/>
            <w:vAlign w:val="center"/>
            <w:hideMark/>
          </w:tcPr>
          <w:p w14:paraId="51656F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0,99</w:t>
            </w:r>
          </w:p>
        </w:tc>
        <w:tc>
          <w:tcPr>
            <w:tcW w:w="1360" w:type="dxa"/>
            <w:shd w:val="clear" w:color="auto" w:fill="auto"/>
            <w:vAlign w:val="center"/>
            <w:hideMark/>
          </w:tcPr>
          <w:p w14:paraId="3B7DB5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0,98</w:t>
            </w:r>
          </w:p>
        </w:tc>
        <w:tc>
          <w:tcPr>
            <w:tcW w:w="1360" w:type="dxa"/>
            <w:shd w:val="clear" w:color="auto" w:fill="auto"/>
            <w:vAlign w:val="center"/>
            <w:hideMark/>
          </w:tcPr>
          <w:p w14:paraId="60B36B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0,98</w:t>
            </w:r>
          </w:p>
        </w:tc>
        <w:tc>
          <w:tcPr>
            <w:tcW w:w="1360" w:type="dxa"/>
            <w:shd w:val="clear" w:color="auto" w:fill="auto"/>
            <w:vAlign w:val="center"/>
            <w:hideMark/>
          </w:tcPr>
          <w:p w14:paraId="5E3505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0,97</w:t>
            </w:r>
          </w:p>
        </w:tc>
        <w:tc>
          <w:tcPr>
            <w:tcW w:w="1360" w:type="dxa"/>
            <w:shd w:val="clear" w:color="auto" w:fill="auto"/>
            <w:vAlign w:val="center"/>
            <w:hideMark/>
          </w:tcPr>
          <w:p w14:paraId="332510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0,97</w:t>
            </w:r>
          </w:p>
        </w:tc>
        <w:tc>
          <w:tcPr>
            <w:tcW w:w="1360" w:type="dxa"/>
            <w:shd w:val="clear" w:color="auto" w:fill="auto"/>
            <w:vAlign w:val="center"/>
            <w:hideMark/>
          </w:tcPr>
          <w:p w14:paraId="3000A9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0,96</w:t>
            </w:r>
          </w:p>
        </w:tc>
        <w:tc>
          <w:tcPr>
            <w:tcW w:w="1360" w:type="dxa"/>
            <w:shd w:val="clear" w:color="auto" w:fill="auto"/>
            <w:vAlign w:val="center"/>
            <w:hideMark/>
          </w:tcPr>
          <w:p w14:paraId="246842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0,96</w:t>
            </w:r>
          </w:p>
        </w:tc>
        <w:tc>
          <w:tcPr>
            <w:tcW w:w="1360" w:type="dxa"/>
            <w:shd w:val="clear" w:color="auto" w:fill="auto"/>
            <w:vAlign w:val="center"/>
            <w:hideMark/>
          </w:tcPr>
          <w:p w14:paraId="4EBBBB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0,96</w:t>
            </w:r>
          </w:p>
        </w:tc>
        <w:tc>
          <w:tcPr>
            <w:tcW w:w="1360" w:type="dxa"/>
            <w:shd w:val="clear" w:color="auto" w:fill="auto"/>
            <w:vAlign w:val="center"/>
            <w:hideMark/>
          </w:tcPr>
          <w:p w14:paraId="130F4D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0,95</w:t>
            </w:r>
          </w:p>
        </w:tc>
        <w:tc>
          <w:tcPr>
            <w:tcW w:w="1360" w:type="dxa"/>
            <w:shd w:val="clear" w:color="auto" w:fill="auto"/>
            <w:vAlign w:val="center"/>
            <w:hideMark/>
          </w:tcPr>
          <w:p w14:paraId="4D1C1C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0,95</w:t>
            </w:r>
          </w:p>
        </w:tc>
        <w:tc>
          <w:tcPr>
            <w:tcW w:w="1200" w:type="dxa"/>
            <w:shd w:val="clear" w:color="auto" w:fill="auto"/>
            <w:vAlign w:val="center"/>
            <w:hideMark/>
          </w:tcPr>
          <w:p w14:paraId="4A8722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0,94</w:t>
            </w:r>
          </w:p>
        </w:tc>
      </w:tr>
      <w:tr w:rsidR="00726F5B" w:rsidRPr="00726F5B" w14:paraId="6E59F4BF" w14:textId="77777777" w:rsidTr="00726F5B">
        <w:trPr>
          <w:trHeight w:val="20"/>
        </w:trPr>
        <w:tc>
          <w:tcPr>
            <w:tcW w:w="4060" w:type="dxa"/>
            <w:shd w:val="clear" w:color="auto" w:fill="auto"/>
            <w:vAlign w:val="center"/>
            <w:hideMark/>
          </w:tcPr>
          <w:p w14:paraId="60FF5FA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lastRenderedPageBreak/>
              <w:t>Всего подпитка тепловой сети, в том числе</w:t>
            </w:r>
          </w:p>
        </w:tc>
        <w:tc>
          <w:tcPr>
            <w:tcW w:w="1180" w:type="dxa"/>
            <w:shd w:val="clear" w:color="auto" w:fill="auto"/>
            <w:vAlign w:val="center"/>
            <w:hideMark/>
          </w:tcPr>
          <w:p w14:paraId="4005A4E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394B2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1,03</w:t>
            </w:r>
          </w:p>
        </w:tc>
        <w:tc>
          <w:tcPr>
            <w:tcW w:w="1360" w:type="dxa"/>
            <w:shd w:val="clear" w:color="auto" w:fill="auto"/>
            <w:vAlign w:val="center"/>
            <w:hideMark/>
          </w:tcPr>
          <w:p w14:paraId="6AA3C2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1,03</w:t>
            </w:r>
          </w:p>
        </w:tc>
        <w:tc>
          <w:tcPr>
            <w:tcW w:w="1360" w:type="dxa"/>
            <w:shd w:val="clear" w:color="auto" w:fill="auto"/>
            <w:vAlign w:val="center"/>
            <w:hideMark/>
          </w:tcPr>
          <w:p w14:paraId="27693E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w:t>
            </w:r>
          </w:p>
        </w:tc>
        <w:tc>
          <w:tcPr>
            <w:tcW w:w="1360" w:type="dxa"/>
            <w:shd w:val="clear" w:color="auto" w:fill="auto"/>
            <w:vAlign w:val="center"/>
            <w:hideMark/>
          </w:tcPr>
          <w:p w14:paraId="0B824A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w:t>
            </w:r>
          </w:p>
        </w:tc>
        <w:tc>
          <w:tcPr>
            <w:tcW w:w="1360" w:type="dxa"/>
            <w:shd w:val="clear" w:color="auto" w:fill="auto"/>
            <w:vAlign w:val="center"/>
            <w:hideMark/>
          </w:tcPr>
          <w:p w14:paraId="2082B5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w:t>
            </w:r>
          </w:p>
        </w:tc>
        <w:tc>
          <w:tcPr>
            <w:tcW w:w="1360" w:type="dxa"/>
            <w:shd w:val="clear" w:color="auto" w:fill="auto"/>
            <w:vAlign w:val="center"/>
            <w:hideMark/>
          </w:tcPr>
          <w:p w14:paraId="5180A6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w:t>
            </w:r>
          </w:p>
        </w:tc>
        <w:tc>
          <w:tcPr>
            <w:tcW w:w="1360" w:type="dxa"/>
            <w:shd w:val="clear" w:color="auto" w:fill="auto"/>
            <w:vAlign w:val="center"/>
            <w:hideMark/>
          </w:tcPr>
          <w:p w14:paraId="4F8B26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0,99</w:t>
            </w:r>
          </w:p>
        </w:tc>
        <w:tc>
          <w:tcPr>
            <w:tcW w:w="1360" w:type="dxa"/>
            <w:shd w:val="clear" w:color="auto" w:fill="auto"/>
            <w:vAlign w:val="center"/>
            <w:hideMark/>
          </w:tcPr>
          <w:p w14:paraId="2861AE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0,99</w:t>
            </w:r>
          </w:p>
        </w:tc>
        <w:tc>
          <w:tcPr>
            <w:tcW w:w="1360" w:type="dxa"/>
            <w:shd w:val="clear" w:color="auto" w:fill="auto"/>
            <w:vAlign w:val="center"/>
            <w:hideMark/>
          </w:tcPr>
          <w:p w14:paraId="467766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0,98</w:t>
            </w:r>
          </w:p>
        </w:tc>
        <w:tc>
          <w:tcPr>
            <w:tcW w:w="1360" w:type="dxa"/>
            <w:shd w:val="clear" w:color="auto" w:fill="auto"/>
            <w:vAlign w:val="center"/>
            <w:hideMark/>
          </w:tcPr>
          <w:p w14:paraId="6D9807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0,98</w:t>
            </w:r>
          </w:p>
        </w:tc>
        <w:tc>
          <w:tcPr>
            <w:tcW w:w="1360" w:type="dxa"/>
            <w:shd w:val="clear" w:color="auto" w:fill="auto"/>
            <w:vAlign w:val="center"/>
            <w:hideMark/>
          </w:tcPr>
          <w:p w14:paraId="7C6549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0,97</w:t>
            </w:r>
          </w:p>
        </w:tc>
        <w:tc>
          <w:tcPr>
            <w:tcW w:w="1360" w:type="dxa"/>
            <w:shd w:val="clear" w:color="auto" w:fill="auto"/>
            <w:vAlign w:val="center"/>
            <w:hideMark/>
          </w:tcPr>
          <w:p w14:paraId="54B2C8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0,97</w:t>
            </w:r>
          </w:p>
        </w:tc>
        <w:tc>
          <w:tcPr>
            <w:tcW w:w="1360" w:type="dxa"/>
            <w:shd w:val="clear" w:color="auto" w:fill="auto"/>
            <w:vAlign w:val="center"/>
            <w:hideMark/>
          </w:tcPr>
          <w:p w14:paraId="69C6D1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0,96</w:t>
            </w:r>
          </w:p>
        </w:tc>
        <w:tc>
          <w:tcPr>
            <w:tcW w:w="1360" w:type="dxa"/>
            <w:shd w:val="clear" w:color="auto" w:fill="auto"/>
            <w:vAlign w:val="center"/>
            <w:hideMark/>
          </w:tcPr>
          <w:p w14:paraId="0B6E69F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0,96</w:t>
            </w:r>
          </w:p>
        </w:tc>
        <w:tc>
          <w:tcPr>
            <w:tcW w:w="1360" w:type="dxa"/>
            <w:shd w:val="clear" w:color="auto" w:fill="auto"/>
            <w:vAlign w:val="center"/>
            <w:hideMark/>
          </w:tcPr>
          <w:p w14:paraId="25E449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0,96</w:t>
            </w:r>
          </w:p>
        </w:tc>
        <w:tc>
          <w:tcPr>
            <w:tcW w:w="1360" w:type="dxa"/>
            <w:shd w:val="clear" w:color="auto" w:fill="auto"/>
            <w:vAlign w:val="center"/>
            <w:hideMark/>
          </w:tcPr>
          <w:p w14:paraId="41D173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0,95</w:t>
            </w:r>
          </w:p>
        </w:tc>
        <w:tc>
          <w:tcPr>
            <w:tcW w:w="1360" w:type="dxa"/>
            <w:shd w:val="clear" w:color="auto" w:fill="auto"/>
            <w:vAlign w:val="center"/>
            <w:hideMark/>
          </w:tcPr>
          <w:p w14:paraId="1B3B2C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0,95</w:t>
            </w:r>
          </w:p>
        </w:tc>
        <w:tc>
          <w:tcPr>
            <w:tcW w:w="1200" w:type="dxa"/>
            <w:shd w:val="clear" w:color="auto" w:fill="auto"/>
            <w:vAlign w:val="center"/>
            <w:hideMark/>
          </w:tcPr>
          <w:p w14:paraId="482FD7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0,94</w:t>
            </w:r>
          </w:p>
        </w:tc>
      </w:tr>
      <w:tr w:rsidR="00726F5B" w:rsidRPr="00726F5B" w14:paraId="451F6153" w14:textId="77777777" w:rsidTr="00726F5B">
        <w:trPr>
          <w:trHeight w:val="20"/>
        </w:trPr>
        <w:tc>
          <w:tcPr>
            <w:tcW w:w="4060" w:type="dxa"/>
            <w:shd w:val="clear" w:color="auto" w:fill="auto"/>
            <w:vAlign w:val="center"/>
            <w:hideMark/>
          </w:tcPr>
          <w:p w14:paraId="0C0F3A3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3F3979D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B0424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0,11</w:t>
            </w:r>
          </w:p>
        </w:tc>
        <w:tc>
          <w:tcPr>
            <w:tcW w:w="1360" w:type="dxa"/>
            <w:shd w:val="clear" w:color="auto" w:fill="auto"/>
            <w:vAlign w:val="center"/>
            <w:hideMark/>
          </w:tcPr>
          <w:p w14:paraId="09062F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0,11</w:t>
            </w:r>
          </w:p>
        </w:tc>
        <w:tc>
          <w:tcPr>
            <w:tcW w:w="1360" w:type="dxa"/>
            <w:shd w:val="clear" w:color="auto" w:fill="auto"/>
            <w:vAlign w:val="center"/>
            <w:hideMark/>
          </w:tcPr>
          <w:p w14:paraId="4D6BB5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0,11</w:t>
            </w:r>
          </w:p>
        </w:tc>
        <w:tc>
          <w:tcPr>
            <w:tcW w:w="1360" w:type="dxa"/>
            <w:shd w:val="clear" w:color="auto" w:fill="auto"/>
            <w:vAlign w:val="center"/>
            <w:hideMark/>
          </w:tcPr>
          <w:p w14:paraId="38156F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0,11</w:t>
            </w:r>
          </w:p>
        </w:tc>
        <w:tc>
          <w:tcPr>
            <w:tcW w:w="1360" w:type="dxa"/>
            <w:shd w:val="clear" w:color="auto" w:fill="auto"/>
            <w:vAlign w:val="center"/>
            <w:hideMark/>
          </w:tcPr>
          <w:p w14:paraId="295904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0,11</w:t>
            </w:r>
          </w:p>
        </w:tc>
        <w:tc>
          <w:tcPr>
            <w:tcW w:w="1360" w:type="dxa"/>
            <w:shd w:val="clear" w:color="auto" w:fill="auto"/>
            <w:vAlign w:val="center"/>
            <w:hideMark/>
          </w:tcPr>
          <w:p w14:paraId="570E62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0,11</w:t>
            </w:r>
          </w:p>
        </w:tc>
        <w:tc>
          <w:tcPr>
            <w:tcW w:w="1360" w:type="dxa"/>
            <w:shd w:val="clear" w:color="auto" w:fill="auto"/>
            <w:vAlign w:val="center"/>
            <w:hideMark/>
          </w:tcPr>
          <w:p w14:paraId="5DEDD3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0,11</w:t>
            </w:r>
          </w:p>
        </w:tc>
        <w:tc>
          <w:tcPr>
            <w:tcW w:w="1360" w:type="dxa"/>
            <w:shd w:val="clear" w:color="auto" w:fill="auto"/>
            <w:vAlign w:val="center"/>
            <w:hideMark/>
          </w:tcPr>
          <w:p w14:paraId="07D7F1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0,11</w:t>
            </w:r>
          </w:p>
        </w:tc>
        <w:tc>
          <w:tcPr>
            <w:tcW w:w="1360" w:type="dxa"/>
            <w:shd w:val="clear" w:color="auto" w:fill="auto"/>
            <w:vAlign w:val="center"/>
            <w:hideMark/>
          </w:tcPr>
          <w:p w14:paraId="025B7B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0,11</w:t>
            </w:r>
          </w:p>
        </w:tc>
        <w:tc>
          <w:tcPr>
            <w:tcW w:w="1360" w:type="dxa"/>
            <w:shd w:val="clear" w:color="auto" w:fill="auto"/>
            <w:vAlign w:val="center"/>
            <w:hideMark/>
          </w:tcPr>
          <w:p w14:paraId="0AAF1A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0,11</w:t>
            </w:r>
          </w:p>
        </w:tc>
        <w:tc>
          <w:tcPr>
            <w:tcW w:w="1360" w:type="dxa"/>
            <w:shd w:val="clear" w:color="auto" w:fill="auto"/>
            <w:vAlign w:val="center"/>
            <w:hideMark/>
          </w:tcPr>
          <w:p w14:paraId="7A9993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0,11</w:t>
            </w:r>
          </w:p>
        </w:tc>
        <w:tc>
          <w:tcPr>
            <w:tcW w:w="1360" w:type="dxa"/>
            <w:shd w:val="clear" w:color="auto" w:fill="auto"/>
            <w:vAlign w:val="center"/>
            <w:hideMark/>
          </w:tcPr>
          <w:p w14:paraId="70BE3E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0,11</w:t>
            </w:r>
          </w:p>
        </w:tc>
        <w:tc>
          <w:tcPr>
            <w:tcW w:w="1360" w:type="dxa"/>
            <w:shd w:val="clear" w:color="auto" w:fill="auto"/>
            <w:vAlign w:val="center"/>
            <w:hideMark/>
          </w:tcPr>
          <w:p w14:paraId="4D8052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0,11</w:t>
            </w:r>
          </w:p>
        </w:tc>
        <w:tc>
          <w:tcPr>
            <w:tcW w:w="1360" w:type="dxa"/>
            <w:shd w:val="clear" w:color="auto" w:fill="auto"/>
            <w:vAlign w:val="center"/>
            <w:hideMark/>
          </w:tcPr>
          <w:p w14:paraId="4EE13B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0,11</w:t>
            </w:r>
          </w:p>
        </w:tc>
        <w:tc>
          <w:tcPr>
            <w:tcW w:w="1360" w:type="dxa"/>
            <w:shd w:val="clear" w:color="auto" w:fill="auto"/>
            <w:vAlign w:val="center"/>
            <w:hideMark/>
          </w:tcPr>
          <w:p w14:paraId="31AE78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0,11</w:t>
            </w:r>
          </w:p>
        </w:tc>
        <w:tc>
          <w:tcPr>
            <w:tcW w:w="1360" w:type="dxa"/>
            <w:shd w:val="clear" w:color="auto" w:fill="auto"/>
            <w:vAlign w:val="center"/>
            <w:hideMark/>
          </w:tcPr>
          <w:p w14:paraId="0D5A8F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0,11</w:t>
            </w:r>
          </w:p>
        </w:tc>
        <w:tc>
          <w:tcPr>
            <w:tcW w:w="1360" w:type="dxa"/>
            <w:shd w:val="clear" w:color="auto" w:fill="auto"/>
            <w:vAlign w:val="center"/>
            <w:hideMark/>
          </w:tcPr>
          <w:p w14:paraId="662CD0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0,11</w:t>
            </w:r>
          </w:p>
        </w:tc>
        <w:tc>
          <w:tcPr>
            <w:tcW w:w="1200" w:type="dxa"/>
            <w:shd w:val="clear" w:color="auto" w:fill="auto"/>
            <w:vAlign w:val="center"/>
            <w:hideMark/>
          </w:tcPr>
          <w:p w14:paraId="6047FF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0,11</w:t>
            </w:r>
          </w:p>
        </w:tc>
      </w:tr>
      <w:tr w:rsidR="00726F5B" w:rsidRPr="00726F5B" w14:paraId="11D0AE06" w14:textId="77777777" w:rsidTr="00726F5B">
        <w:trPr>
          <w:trHeight w:val="20"/>
        </w:trPr>
        <w:tc>
          <w:tcPr>
            <w:tcW w:w="4060" w:type="dxa"/>
            <w:shd w:val="clear" w:color="auto" w:fill="auto"/>
            <w:vAlign w:val="center"/>
            <w:hideMark/>
          </w:tcPr>
          <w:p w14:paraId="5FE58DB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047B444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7F84A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0,92</w:t>
            </w:r>
          </w:p>
        </w:tc>
        <w:tc>
          <w:tcPr>
            <w:tcW w:w="1360" w:type="dxa"/>
            <w:shd w:val="clear" w:color="auto" w:fill="auto"/>
            <w:vAlign w:val="center"/>
            <w:hideMark/>
          </w:tcPr>
          <w:p w14:paraId="5B4D80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0,92</w:t>
            </w:r>
          </w:p>
        </w:tc>
        <w:tc>
          <w:tcPr>
            <w:tcW w:w="1360" w:type="dxa"/>
            <w:shd w:val="clear" w:color="auto" w:fill="auto"/>
            <w:vAlign w:val="center"/>
            <w:hideMark/>
          </w:tcPr>
          <w:p w14:paraId="47536D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0,89</w:t>
            </w:r>
          </w:p>
        </w:tc>
        <w:tc>
          <w:tcPr>
            <w:tcW w:w="1360" w:type="dxa"/>
            <w:shd w:val="clear" w:color="auto" w:fill="auto"/>
            <w:vAlign w:val="center"/>
            <w:hideMark/>
          </w:tcPr>
          <w:p w14:paraId="6693FB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0,89</w:t>
            </w:r>
          </w:p>
        </w:tc>
        <w:tc>
          <w:tcPr>
            <w:tcW w:w="1360" w:type="dxa"/>
            <w:shd w:val="clear" w:color="auto" w:fill="auto"/>
            <w:vAlign w:val="center"/>
            <w:hideMark/>
          </w:tcPr>
          <w:p w14:paraId="562D24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0,89</w:t>
            </w:r>
          </w:p>
        </w:tc>
        <w:tc>
          <w:tcPr>
            <w:tcW w:w="1360" w:type="dxa"/>
            <w:shd w:val="clear" w:color="auto" w:fill="auto"/>
            <w:vAlign w:val="center"/>
            <w:hideMark/>
          </w:tcPr>
          <w:p w14:paraId="1CEF6D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0,89</w:t>
            </w:r>
          </w:p>
        </w:tc>
        <w:tc>
          <w:tcPr>
            <w:tcW w:w="1360" w:type="dxa"/>
            <w:shd w:val="clear" w:color="auto" w:fill="auto"/>
            <w:vAlign w:val="center"/>
            <w:hideMark/>
          </w:tcPr>
          <w:p w14:paraId="2841C3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0,88</w:t>
            </w:r>
          </w:p>
        </w:tc>
        <w:tc>
          <w:tcPr>
            <w:tcW w:w="1360" w:type="dxa"/>
            <w:shd w:val="clear" w:color="auto" w:fill="auto"/>
            <w:vAlign w:val="center"/>
            <w:hideMark/>
          </w:tcPr>
          <w:p w14:paraId="7E07F1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0,88</w:t>
            </w:r>
          </w:p>
        </w:tc>
        <w:tc>
          <w:tcPr>
            <w:tcW w:w="1360" w:type="dxa"/>
            <w:shd w:val="clear" w:color="auto" w:fill="auto"/>
            <w:vAlign w:val="center"/>
            <w:hideMark/>
          </w:tcPr>
          <w:p w14:paraId="11C80D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0,88</w:t>
            </w:r>
          </w:p>
        </w:tc>
        <w:tc>
          <w:tcPr>
            <w:tcW w:w="1360" w:type="dxa"/>
            <w:shd w:val="clear" w:color="auto" w:fill="auto"/>
            <w:vAlign w:val="center"/>
            <w:hideMark/>
          </w:tcPr>
          <w:p w14:paraId="42BD66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0,87</w:t>
            </w:r>
          </w:p>
        </w:tc>
        <w:tc>
          <w:tcPr>
            <w:tcW w:w="1360" w:type="dxa"/>
            <w:shd w:val="clear" w:color="auto" w:fill="auto"/>
            <w:vAlign w:val="center"/>
            <w:hideMark/>
          </w:tcPr>
          <w:p w14:paraId="771967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0,87</w:t>
            </w:r>
          </w:p>
        </w:tc>
        <w:tc>
          <w:tcPr>
            <w:tcW w:w="1360" w:type="dxa"/>
            <w:shd w:val="clear" w:color="auto" w:fill="auto"/>
            <w:vAlign w:val="center"/>
            <w:hideMark/>
          </w:tcPr>
          <w:p w14:paraId="2497D8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0,86</w:t>
            </w:r>
          </w:p>
        </w:tc>
        <w:tc>
          <w:tcPr>
            <w:tcW w:w="1360" w:type="dxa"/>
            <w:shd w:val="clear" w:color="auto" w:fill="auto"/>
            <w:vAlign w:val="center"/>
            <w:hideMark/>
          </w:tcPr>
          <w:p w14:paraId="706423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0,86</w:t>
            </w:r>
          </w:p>
        </w:tc>
        <w:tc>
          <w:tcPr>
            <w:tcW w:w="1360" w:type="dxa"/>
            <w:shd w:val="clear" w:color="auto" w:fill="auto"/>
            <w:vAlign w:val="center"/>
            <w:hideMark/>
          </w:tcPr>
          <w:p w14:paraId="4CAE3F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0,85</w:t>
            </w:r>
          </w:p>
        </w:tc>
        <w:tc>
          <w:tcPr>
            <w:tcW w:w="1360" w:type="dxa"/>
            <w:shd w:val="clear" w:color="auto" w:fill="auto"/>
            <w:vAlign w:val="center"/>
            <w:hideMark/>
          </w:tcPr>
          <w:p w14:paraId="53BFE2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0,85</w:t>
            </w:r>
          </w:p>
        </w:tc>
        <w:tc>
          <w:tcPr>
            <w:tcW w:w="1360" w:type="dxa"/>
            <w:shd w:val="clear" w:color="auto" w:fill="auto"/>
            <w:vAlign w:val="center"/>
            <w:hideMark/>
          </w:tcPr>
          <w:p w14:paraId="03675E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0,85</w:t>
            </w:r>
          </w:p>
        </w:tc>
        <w:tc>
          <w:tcPr>
            <w:tcW w:w="1360" w:type="dxa"/>
            <w:shd w:val="clear" w:color="auto" w:fill="auto"/>
            <w:vAlign w:val="center"/>
            <w:hideMark/>
          </w:tcPr>
          <w:p w14:paraId="2F9712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0,84</w:t>
            </w:r>
          </w:p>
        </w:tc>
        <w:tc>
          <w:tcPr>
            <w:tcW w:w="1200" w:type="dxa"/>
            <w:shd w:val="clear" w:color="auto" w:fill="auto"/>
            <w:vAlign w:val="center"/>
            <w:hideMark/>
          </w:tcPr>
          <w:p w14:paraId="51B7C3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0,84</w:t>
            </w:r>
          </w:p>
        </w:tc>
      </w:tr>
      <w:tr w:rsidR="00726F5B" w:rsidRPr="00726F5B" w14:paraId="22B101EC" w14:textId="77777777" w:rsidTr="00726F5B">
        <w:trPr>
          <w:trHeight w:val="20"/>
        </w:trPr>
        <w:tc>
          <w:tcPr>
            <w:tcW w:w="4060" w:type="dxa"/>
            <w:shd w:val="clear" w:color="auto" w:fill="auto"/>
            <w:vAlign w:val="center"/>
            <w:hideMark/>
          </w:tcPr>
          <w:p w14:paraId="0DB0E0F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55B333D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6D82C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30E8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5CC5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01F2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D133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ADF7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F4F9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0EA3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B288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25EC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2ED70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F4DA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6EE8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D81A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827B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CFE9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446A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1B332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2988B003" w14:textId="77777777" w:rsidTr="00726F5B">
        <w:trPr>
          <w:trHeight w:val="20"/>
        </w:trPr>
        <w:tc>
          <w:tcPr>
            <w:tcW w:w="4060" w:type="dxa"/>
            <w:shd w:val="clear" w:color="auto" w:fill="auto"/>
            <w:vAlign w:val="center"/>
            <w:hideMark/>
          </w:tcPr>
          <w:p w14:paraId="7BA3829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4AD5BC1D"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49E75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22,54</w:t>
            </w:r>
          </w:p>
        </w:tc>
        <w:tc>
          <w:tcPr>
            <w:tcW w:w="1360" w:type="dxa"/>
            <w:shd w:val="clear" w:color="auto" w:fill="auto"/>
            <w:vAlign w:val="center"/>
            <w:hideMark/>
          </w:tcPr>
          <w:p w14:paraId="4E1589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22,54</w:t>
            </w:r>
          </w:p>
        </w:tc>
        <w:tc>
          <w:tcPr>
            <w:tcW w:w="1360" w:type="dxa"/>
            <w:shd w:val="clear" w:color="auto" w:fill="auto"/>
            <w:vAlign w:val="center"/>
            <w:hideMark/>
          </w:tcPr>
          <w:p w14:paraId="2B4AAA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21,81</w:t>
            </w:r>
          </w:p>
        </w:tc>
        <w:tc>
          <w:tcPr>
            <w:tcW w:w="1360" w:type="dxa"/>
            <w:shd w:val="clear" w:color="auto" w:fill="auto"/>
            <w:vAlign w:val="center"/>
            <w:hideMark/>
          </w:tcPr>
          <w:p w14:paraId="6A8C5B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21,87</w:t>
            </w:r>
          </w:p>
        </w:tc>
        <w:tc>
          <w:tcPr>
            <w:tcW w:w="1360" w:type="dxa"/>
            <w:shd w:val="clear" w:color="auto" w:fill="auto"/>
            <w:vAlign w:val="center"/>
            <w:hideMark/>
          </w:tcPr>
          <w:p w14:paraId="25B084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21,66</w:t>
            </w:r>
          </w:p>
        </w:tc>
        <w:tc>
          <w:tcPr>
            <w:tcW w:w="1360" w:type="dxa"/>
            <w:shd w:val="clear" w:color="auto" w:fill="auto"/>
            <w:vAlign w:val="center"/>
            <w:hideMark/>
          </w:tcPr>
          <w:p w14:paraId="7FCF22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21,66</w:t>
            </w:r>
          </w:p>
        </w:tc>
        <w:tc>
          <w:tcPr>
            <w:tcW w:w="1360" w:type="dxa"/>
            <w:shd w:val="clear" w:color="auto" w:fill="auto"/>
            <w:vAlign w:val="center"/>
            <w:hideMark/>
          </w:tcPr>
          <w:p w14:paraId="48744D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21,66</w:t>
            </w:r>
          </w:p>
        </w:tc>
        <w:tc>
          <w:tcPr>
            <w:tcW w:w="1360" w:type="dxa"/>
            <w:shd w:val="clear" w:color="auto" w:fill="auto"/>
            <w:vAlign w:val="center"/>
            <w:hideMark/>
          </w:tcPr>
          <w:p w14:paraId="30D5D0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21,66</w:t>
            </w:r>
          </w:p>
        </w:tc>
        <w:tc>
          <w:tcPr>
            <w:tcW w:w="1360" w:type="dxa"/>
            <w:shd w:val="clear" w:color="auto" w:fill="auto"/>
            <w:vAlign w:val="center"/>
            <w:hideMark/>
          </w:tcPr>
          <w:p w14:paraId="15A3FE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21,66</w:t>
            </w:r>
          </w:p>
        </w:tc>
        <w:tc>
          <w:tcPr>
            <w:tcW w:w="1360" w:type="dxa"/>
            <w:shd w:val="clear" w:color="auto" w:fill="auto"/>
            <w:vAlign w:val="center"/>
            <w:hideMark/>
          </w:tcPr>
          <w:p w14:paraId="4F58CC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21,66</w:t>
            </w:r>
          </w:p>
        </w:tc>
        <w:tc>
          <w:tcPr>
            <w:tcW w:w="1360" w:type="dxa"/>
            <w:shd w:val="clear" w:color="auto" w:fill="auto"/>
            <w:vAlign w:val="center"/>
            <w:hideMark/>
          </w:tcPr>
          <w:p w14:paraId="1CA23B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21,66</w:t>
            </w:r>
          </w:p>
        </w:tc>
        <w:tc>
          <w:tcPr>
            <w:tcW w:w="1360" w:type="dxa"/>
            <w:shd w:val="clear" w:color="auto" w:fill="auto"/>
            <w:vAlign w:val="center"/>
            <w:hideMark/>
          </w:tcPr>
          <w:p w14:paraId="16D935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21,66</w:t>
            </w:r>
          </w:p>
        </w:tc>
        <w:tc>
          <w:tcPr>
            <w:tcW w:w="1360" w:type="dxa"/>
            <w:shd w:val="clear" w:color="auto" w:fill="auto"/>
            <w:vAlign w:val="center"/>
            <w:hideMark/>
          </w:tcPr>
          <w:p w14:paraId="25F178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21,66</w:t>
            </w:r>
          </w:p>
        </w:tc>
        <w:tc>
          <w:tcPr>
            <w:tcW w:w="1360" w:type="dxa"/>
            <w:shd w:val="clear" w:color="auto" w:fill="auto"/>
            <w:vAlign w:val="center"/>
            <w:hideMark/>
          </w:tcPr>
          <w:p w14:paraId="3BAB72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21,66</w:t>
            </w:r>
          </w:p>
        </w:tc>
        <w:tc>
          <w:tcPr>
            <w:tcW w:w="1360" w:type="dxa"/>
            <w:shd w:val="clear" w:color="auto" w:fill="auto"/>
            <w:vAlign w:val="center"/>
            <w:hideMark/>
          </w:tcPr>
          <w:p w14:paraId="3B4E9D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21,66</w:t>
            </w:r>
          </w:p>
        </w:tc>
        <w:tc>
          <w:tcPr>
            <w:tcW w:w="1360" w:type="dxa"/>
            <w:shd w:val="clear" w:color="auto" w:fill="auto"/>
            <w:vAlign w:val="center"/>
            <w:hideMark/>
          </w:tcPr>
          <w:p w14:paraId="51ED76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21,66</w:t>
            </w:r>
          </w:p>
        </w:tc>
        <w:tc>
          <w:tcPr>
            <w:tcW w:w="1360" w:type="dxa"/>
            <w:shd w:val="clear" w:color="auto" w:fill="auto"/>
            <w:vAlign w:val="center"/>
            <w:hideMark/>
          </w:tcPr>
          <w:p w14:paraId="1DEC37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21,66</w:t>
            </w:r>
          </w:p>
        </w:tc>
        <w:tc>
          <w:tcPr>
            <w:tcW w:w="1200" w:type="dxa"/>
            <w:shd w:val="clear" w:color="auto" w:fill="auto"/>
            <w:vAlign w:val="center"/>
            <w:hideMark/>
          </w:tcPr>
          <w:p w14:paraId="0A0CD6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21,66</w:t>
            </w:r>
          </w:p>
        </w:tc>
      </w:tr>
      <w:tr w:rsidR="00726F5B" w:rsidRPr="00726F5B" w14:paraId="78014A1B" w14:textId="77777777" w:rsidTr="00726F5B">
        <w:trPr>
          <w:trHeight w:val="20"/>
        </w:trPr>
        <w:tc>
          <w:tcPr>
            <w:tcW w:w="4060" w:type="dxa"/>
            <w:shd w:val="clear" w:color="auto" w:fill="auto"/>
            <w:vAlign w:val="center"/>
            <w:hideMark/>
          </w:tcPr>
          <w:p w14:paraId="7BD5311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3CC91C9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A59BF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01DC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269E2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1,20</w:t>
            </w:r>
          </w:p>
        </w:tc>
        <w:tc>
          <w:tcPr>
            <w:tcW w:w="1360" w:type="dxa"/>
            <w:shd w:val="clear" w:color="auto" w:fill="auto"/>
            <w:vAlign w:val="center"/>
            <w:hideMark/>
          </w:tcPr>
          <w:p w14:paraId="432ADA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1,20</w:t>
            </w:r>
          </w:p>
        </w:tc>
        <w:tc>
          <w:tcPr>
            <w:tcW w:w="1360" w:type="dxa"/>
            <w:shd w:val="clear" w:color="auto" w:fill="auto"/>
            <w:vAlign w:val="center"/>
            <w:hideMark/>
          </w:tcPr>
          <w:p w14:paraId="5DFEC3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1,20</w:t>
            </w:r>
          </w:p>
        </w:tc>
        <w:tc>
          <w:tcPr>
            <w:tcW w:w="1360" w:type="dxa"/>
            <w:shd w:val="clear" w:color="auto" w:fill="auto"/>
            <w:vAlign w:val="center"/>
            <w:hideMark/>
          </w:tcPr>
          <w:p w14:paraId="118EE5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1,20</w:t>
            </w:r>
          </w:p>
        </w:tc>
        <w:tc>
          <w:tcPr>
            <w:tcW w:w="1360" w:type="dxa"/>
            <w:shd w:val="clear" w:color="auto" w:fill="auto"/>
            <w:vAlign w:val="center"/>
            <w:hideMark/>
          </w:tcPr>
          <w:p w14:paraId="31F712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1,21</w:t>
            </w:r>
          </w:p>
        </w:tc>
        <w:tc>
          <w:tcPr>
            <w:tcW w:w="1360" w:type="dxa"/>
            <w:shd w:val="clear" w:color="auto" w:fill="auto"/>
            <w:vAlign w:val="center"/>
            <w:hideMark/>
          </w:tcPr>
          <w:p w14:paraId="6E7C31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1,21</w:t>
            </w:r>
          </w:p>
        </w:tc>
        <w:tc>
          <w:tcPr>
            <w:tcW w:w="1360" w:type="dxa"/>
            <w:shd w:val="clear" w:color="auto" w:fill="auto"/>
            <w:vAlign w:val="center"/>
            <w:hideMark/>
          </w:tcPr>
          <w:p w14:paraId="2D8E43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1,22</w:t>
            </w:r>
          </w:p>
        </w:tc>
        <w:tc>
          <w:tcPr>
            <w:tcW w:w="1360" w:type="dxa"/>
            <w:shd w:val="clear" w:color="auto" w:fill="auto"/>
            <w:vAlign w:val="center"/>
            <w:hideMark/>
          </w:tcPr>
          <w:p w14:paraId="45BFBB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1,22</w:t>
            </w:r>
          </w:p>
        </w:tc>
        <w:tc>
          <w:tcPr>
            <w:tcW w:w="1360" w:type="dxa"/>
            <w:shd w:val="clear" w:color="auto" w:fill="auto"/>
            <w:vAlign w:val="center"/>
            <w:hideMark/>
          </w:tcPr>
          <w:p w14:paraId="679078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1,23</w:t>
            </w:r>
          </w:p>
        </w:tc>
        <w:tc>
          <w:tcPr>
            <w:tcW w:w="1360" w:type="dxa"/>
            <w:shd w:val="clear" w:color="auto" w:fill="auto"/>
            <w:vAlign w:val="center"/>
            <w:hideMark/>
          </w:tcPr>
          <w:p w14:paraId="2C7441F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1,23</w:t>
            </w:r>
          </w:p>
        </w:tc>
        <w:tc>
          <w:tcPr>
            <w:tcW w:w="1360" w:type="dxa"/>
            <w:shd w:val="clear" w:color="auto" w:fill="auto"/>
            <w:vAlign w:val="center"/>
            <w:hideMark/>
          </w:tcPr>
          <w:p w14:paraId="0313D5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1,24</w:t>
            </w:r>
          </w:p>
        </w:tc>
        <w:tc>
          <w:tcPr>
            <w:tcW w:w="1360" w:type="dxa"/>
            <w:shd w:val="clear" w:color="auto" w:fill="auto"/>
            <w:vAlign w:val="center"/>
            <w:hideMark/>
          </w:tcPr>
          <w:p w14:paraId="2AF0C7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1,24</w:t>
            </w:r>
          </w:p>
        </w:tc>
        <w:tc>
          <w:tcPr>
            <w:tcW w:w="1360" w:type="dxa"/>
            <w:shd w:val="clear" w:color="auto" w:fill="auto"/>
            <w:vAlign w:val="center"/>
            <w:hideMark/>
          </w:tcPr>
          <w:p w14:paraId="722F50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1,24</w:t>
            </w:r>
          </w:p>
        </w:tc>
        <w:tc>
          <w:tcPr>
            <w:tcW w:w="1360" w:type="dxa"/>
            <w:shd w:val="clear" w:color="auto" w:fill="auto"/>
            <w:vAlign w:val="center"/>
            <w:hideMark/>
          </w:tcPr>
          <w:p w14:paraId="1C3ECD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1,25</w:t>
            </w:r>
          </w:p>
        </w:tc>
        <w:tc>
          <w:tcPr>
            <w:tcW w:w="1360" w:type="dxa"/>
            <w:shd w:val="clear" w:color="auto" w:fill="auto"/>
            <w:vAlign w:val="center"/>
            <w:hideMark/>
          </w:tcPr>
          <w:p w14:paraId="305B10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1,25</w:t>
            </w:r>
          </w:p>
        </w:tc>
        <w:tc>
          <w:tcPr>
            <w:tcW w:w="1200" w:type="dxa"/>
            <w:shd w:val="clear" w:color="auto" w:fill="auto"/>
            <w:vAlign w:val="center"/>
            <w:hideMark/>
          </w:tcPr>
          <w:p w14:paraId="309FA8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1,26</w:t>
            </w:r>
          </w:p>
        </w:tc>
      </w:tr>
      <w:tr w:rsidR="00726F5B" w:rsidRPr="00726F5B" w14:paraId="4E9EF7B5" w14:textId="77777777" w:rsidTr="00726F5B">
        <w:trPr>
          <w:trHeight w:val="20"/>
        </w:trPr>
        <w:tc>
          <w:tcPr>
            <w:tcW w:w="4060" w:type="dxa"/>
            <w:shd w:val="clear" w:color="auto" w:fill="auto"/>
            <w:vAlign w:val="center"/>
            <w:hideMark/>
          </w:tcPr>
          <w:p w14:paraId="6484EB6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5A471F4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882A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C242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8062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54,5%</w:t>
            </w:r>
          </w:p>
        </w:tc>
        <w:tc>
          <w:tcPr>
            <w:tcW w:w="1360" w:type="dxa"/>
            <w:shd w:val="clear" w:color="auto" w:fill="auto"/>
            <w:vAlign w:val="center"/>
            <w:hideMark/>
          </w:tcPr>
          <w:p w14:paraId="2E483B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54,5%</w:t>
            </w:r>
          </w:p>
        </w:tc>
        <w:tc>
          <w:tcPr>
            <w:tcW w:w="1360" w:type="dxa"/>
            <w:shd w:val="clear" w:color="auto" w:fill="auto"/>
            <w:vAlign w:val="center"/>
            <w:hideMark/>
          </w:tcPr>
          <w:p w14:paraId="242FDB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54,5%</w:t>
            </w:r>
          </w:p>
        </w:tc>
        <w:tc>
          <w:tcPr>
            <w:tcW w:w="1360" w:type="dxa"/>
            <w:shd w:val="clear" w:color="auto" w:fill="auto"/>
            <w:vAlign w:val="center"/>
            <w:hideMark/>
          </w:tcPr>
          <w:p w14:paraId="5AF24C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54,7%</w:t>
            </w:r>
          </w:p>
        </w:tc>
        <w:tc>
          <w:tcPr>
            <w:tcW w:w="1360" w:type="dxa"/>
            <w:shd w:val="clear" w:color="auto" w:fill="auto"/>
            <w:vAlign w:val="center"/>
            <w:hideMark/>
          </w:tcPr>
          <w:p w14:paraId="1C6F68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55,0%</w:t>
            </w:r>
          </w:p>
        </w:tc>
        <w:tc>
          <w:tcPr>
            <w:tcW w:w="1360" w:type="dxa"/>
            <w:shd w:val="clear" w:color="auto" w:fill="auto"/>
            <w:vAlign w:val="center"/>
            <w:hideMark/>
          </w:tcPr>
          <w:p w14:paraId="7912A2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55,2%</w:t>
            </w:r>
          </w:p>
        </w:tc>
        <w:tc>
          <w:tcPr>
            <w:tcW w:w="1360" w:type="dxa"/>
            <w:shd w:val="clear" w:color="auto" w:fill="auto"/>
            <w:vAlign w:val="center"/>
            <w:hideMark/>
          </w:tcPr>
          <w:p w14:paraId="5AED58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55,4%</w:t>
            </w:r>
          </w:p>
        </w:tc>
        <w:tc>
          <w:tcPr>
            <w:tcW w:w="1360" w:type="dxa"/>
            <w:shd w:val="clear" w:color="auto" w:fill="auto"/>
            <w:vAlign w:val="center"/>
            <w:hideMark/>
          </w:tcPr>
          <w:p w14:paraId="5E5611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55,6%</w:t>
            </w:r>
          </w:p>
        </w:tc>
        <w:tc>
          <w:tcPr>
            <w:tcW w:w="1360" w:type="dxa"/>
            <w:shd w:val="clear" w:color="auto" w:fill="auto"/>
            <w:vAlign w:val="center"/>
            <w:hideMark/>
          </w:tcPr>
          <w:p w14:paraId="26F1089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55,7%</w:t>
            </w:r>
          </w:p>
        </w:tc>
        <w:tc>
          <w:tcPr>
            <w:tcW w:w="1360" w:type="dxa"/>
            <w:shd w:val="clear" w:color="auto" w:fill="auto"/>
            <w:vAlign w:val="center"/>
            <w:hideMark/>
          </w:tcPr>
          <w:p w14:paraId="07E374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55,9%</w:t>
            </w:r>
          </w:p>
        </w:tc>
        <w:tc>
          <w:tcPr>
            <w:tcW w:w="1360" w:type="dxa"/>
            <w:shd w:val="clear" w:color="auto" w:fill="auto"/>
            <w:vAlign w:val="center"/>
            <w:hideMark/>
          </w:tcPr>
          <w:p w14:paraId="3BFA39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56,1%</w:t>
            </w:r>
          </w:p>
        </w:tc>
        <w:tc>
          <w:tcPr>
            <w:tcW w:w="1360" w:type="dxa"/>
            <w:shd w:val="clear" w:color="auto" w:fill="auto"/>
            <w:vAlign w:val="center"/>
            <w:hideMark/>
          </w:tcPr>
          <w:p w14:paraId="097EE6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56,3%</w:t>
            </w:r>
          </w:p>
        </w:tc>
        <w:tc>
          <w:tcPr>
            <w:tcW w:w="1360" w:type="dxa"/>
            <w:shd w:val="clear" w:color="auto" w:fill="auto"/>
            <w:vAlign w:val="center"/>
            <w:hideMark/>
          </w:tcPr>
          <w:p w14:paraId="6461C9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56,5%</w:t>
            </w:r>
          </w:p>
        </w:tc>
        <w:tc>
          <w:tcPr>
            <w:tcW w:w="1360" w:type="dxa"/>
            <w:shd w:val="clear" w:color="auto" w:fill="auto"/>
            <w:vAlign w:val="center"/>
            <w:hideMark/>
          </w:tcPr>
          <w:p w14:paraId="1675B9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56,7%</w:t>
            </w:r>
          </w:p>
        </w:tc>
        <w:tc>
          <w:tcPr>
            <w:tcW w:w="1360" w:type="dxa"/>
            <w:shd w:val="clear" w:color="auto" w:fill="auto"/>
            <w:vAlign w:val="center"/>
            <w:hideMark/>
          </w:tcPr>
          <w:p w14:paraId="3D673F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56,9%</w:t>
            </w:r>
          </w:p>
        </w:tc>
        <w:tc>
          <w:tcPr>
            <w:tcW w:w="1200" w:type="dxa"/>
            <w:shd w:val="clear" w:color="auto" w:fill="auto"/>
            <w:vAlign w:val="center"/>
            <w:hideMark/>
          </w:tcPr>
          <w:p w14:paraId="3CFCF0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57,1%</w:t>
            </w:r>
          </w:p>
        </w:tc>
      </w:tr>
      <w:tr w:rsidR="00726F5B" w:rsidRPr="00726F5B" w14:paraId="463D4EBD" w14:textId="77777777" w:rsidTr="00726F5B">
        <w:trPr>
          <w:trHeight w:val="20"/>
        </w:trPr>
        <w:tc>
          <w:tcPr>
            <w:tcW w:w="29560" w:type="dxa"/>
            <w:gridSpan w:val="20"/>
            <w:shd w:val="clear" w:color="auto" w:fill="auto"/>
            <w:vAlign w:val="center"/>
            <w:hideMark/>
          </w:tcPr>
          <w:p w14:paraId="4391AA41"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К-45 (г. Сургут, ул. Крылова, 55/2 - ООО "СГЭС")</w:t>
            </w:r>
          </w:p>
        </w:tc>
      </w:tr>
      <w:tr w:rsidR="00726F5B" w:rsidRPr="00726F5B" w14:paraId="4BA775D1" w14:textId="77777777" w:rsidTr="00726F5B">
        <w:trPr>
          <w:trHeight w:val="20"/>
        </w:trPr>
        <w:tc>
          <w:tcPr>
            <w:tcW w:w="4060" w:type="dxa"/>
            <w:shd w:val="clear" w:color="auto" w:fill="auto"/>
            <w:vAlign w:val="center"/>
            <w:hideMark/>
          </w:tcPr>
          <w:p w14:paraId="39027B4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2F41469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63DCD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0FB4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9195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2BAE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D1B7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8989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64AA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E75F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48F0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48B1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CA39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1253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19FF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7880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DDB4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627F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CB95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33DF9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7CA91E7E" w14:textId="77777777" w:rsidTr="00726F5B">
        <w:trPr>
          <w:trHeight w:val="20"/>
        </w:trPr>
        <w:tc>
          <w:tcPr>
            <w:tcW w:w="4060" w:type="dxa"/>
            <w:shd w:val="clear" w:color="auto" w:fill="auto"/>
            <w:vAlign w:val="center"/>
            <w:hideMark/>
          </w:tcPr>
          <w:p w14:paraId="725FA74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5AA1D65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0DA7B4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D0BC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DC36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2A12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1713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4E32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0354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DC25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A464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5AB84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0143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87079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3B55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D5445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F312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226A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5D61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C6AEA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03FDFE0" w14:textId="77777777" w:rsidTr="00726F5B">
        <w:trPr>
          <w:trHeight w:val="20"/>
        </w:trPr>
        <w:tc>
          <w:tcPr>
            <w:tcW w:w="4060" w:type="dxa"/>
            <w:shd w:val="clear" w:color="auto" w:fill="auto"/>
            <w:vAlign w:val="center"/>
            <w:hideMark/>
          </w:tcPr>
          <w:p w14:paraId="7F03BD0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4D77E673"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0BD09E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4CFF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F80E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3EAE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C033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85DE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C6AB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9BFF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A71C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F7DD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F376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2062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7AF0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58B2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CCD7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977B6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9347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D249A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32BA72AF" w14:textId="77777777" w:rsidTr="00726F5B">
        <w:trPr>
          <w:trHeight w:val="20"/>
        </w:trPr>
        <w:tc>
          <w:tcPr>
            <w:tcW w:w="4060" w:type="dxa"/>
            <w:shd w:val="clear" w:color="auto" w:fill="auto"/>
            <w:vAlign w:val="center"/>
            <w:hideMark/>
          </w:tcPr>
          <w:p w14:paraId="3D7C69C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68F36D4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5DB449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74DE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90C7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B4EF6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5132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0B56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0087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488D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639A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3B38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0123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C319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C8DB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91CB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296B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1888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2B6E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53238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1C7BA8D7" w14:textId="77777777" w:rsidTr="00726F5B">
        <w:trPr>
          <w:trHeight w:val="20"/>
        </w:trPr>
        <w:tc>
          <w:tcPr>
            <w:tcW w:w="4060" w:type="dxa"/>
            <w:shd w:val="clear" w:color="auto" w:fill="auto"/>
            <w:vAlign w:val="center"/>
            <w:hideMark/>
          </w:tcPr>
          <w:p w14:paraId="35CE655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4A1366B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55780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DDED9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F04A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7203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F076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EC58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216EF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DDFC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3428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F84B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6345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6C3A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1D4A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AB35D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0527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C605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5BE3F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E9D1D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31B0C32E" w14:textId="77777777" w:rsidTr="00726F5B">
        <w:trPr>
          <w:trHeight w:val="20"/>
        </w:trPr>
        <w:tc>
          <w:tcPr>
            <w:tcW w:w="4060" w:type="dxa"/>
            <w:shd w:val="clear" w:color="auto" w:fill="auto"/>
            <w:vAlign w:val="center"/>
            <w:hideMark/>
          </w:tcPr>
          <w:p w14:paraId="4F08FAE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268F202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BD057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2AC19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5690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F27E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F670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5756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8EA5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6903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A894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52D1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4A1B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08F0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058B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D288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B954F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FDCB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83D8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709E5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238FDBAA" w14:textId="77777777" w:rsidTr="00726F5B">
        <w:trPr>
          <w:trHeight w:val="20"/>
        </w:trPr>
        <w:tc>
          <w:tcPr>
            <w:tcW w:w="4060" w:type="dxa"/>
            <w:shd w:val="clear" w:color="auto" w:fill="auto"/>
            <w:vAlign w:val="center"/>
            <w:hideMark/>
          </w:tcPr>
          <w:p w14:paraId="653C7D7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5CA75D6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BB74A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B8BE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6814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E20F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7C41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6E720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DCA5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AB2B9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58019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6DCF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AC87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DAF8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6A49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DA524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80FD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89E0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26746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EF6225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7A4C89BF" w14:textId="77777777" w:rsidTr="00726F5B">
        <w:trPr>
          <w:trHeight w:val="20"/>
        </w:trPr>
        <w:tc>
          <w:tcPr>
            <w:tcW w:w="4060" w:type="dxa"/>
            <w:shd w:val="clear" w:color="auto" w:fill="auto"/>
            <w:vAlign w:val="center"/>
            <w:hideMark/>
          </w:tcPr>
          <w:p w14:paraId="60EAD8D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2C8E2A1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4F0A6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2576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B357E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481E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D5C4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F294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44FD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AFD2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3C86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086A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E571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4189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3F5A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733C5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DE1D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0CB6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CD39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6118C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723F9598" w14:textId="77777777" w:rsidTr="00726F5B">
        <w:trPr>
          <w:trHeight w:val="20"/>
        </w:trPr>
        <w:tc>
          <w:tcPr>
            <w:tcW w:w="4060" w:type="dxa"/>
            <w:shd w:val="clear" w:color="auto" w:fill="auto"/>
            <w:vAlign w:val="center"/>
            <w:hideMark/>
          </w:tcPr>
          <w:p w14:paraId="654D6A5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65F61C9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DB2DC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AF4A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BCF6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4518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CD56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8DE9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4FD79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0E55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E3CE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84D1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6F93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6E43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12D0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E184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A0DF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6A900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87809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55CC0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34A274F9" w14:textId="77777777" w:rsidTr="00726F5B">
        <w:trPr>
          <w:trHeight w:val="20"/>
        </w:trPr>
        <w:tc>
          <w:tcPr>
            <w:tcW w:w="4060" w:type="dxa"/>
            <w:shd w:val="clear" w:color="auto" w:fill="auto"/>
            <w:vAlign w:val="center"/>
            <w:hideMark/>
          </w:tcPr>
          <w:p w14:paraId="0C5AEC3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1725E27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36D9D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4CF3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330B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3D73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9648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6785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84F1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364D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3617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3C02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47C2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FD11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8998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AE87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E88AD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6941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FF48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89559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3A1E929F" w14:textId="77777777" w:rsidTr="00726F5B">
        <w:trPr>
          <w:trHeight w:val="20"/>
        </w:trPr>
        <w:tc>
          <w:tcPr>
            <w:tcW w:w="4060" w:type="dxa"/>
            <w:shd w:val="clear" w:color="auto" w:fill="auto"/>
            <w:vAlign w:val="center"/>
            <w:hideMark/>
          </w:tcPr>
          <w:p w14:paraId="576E3F1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3B77058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01C2A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A089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D806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8B33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3E0E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B7EE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3BE95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736B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6E261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5C91D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7256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6A0A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1D1E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2156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FAB2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AA69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926D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476BC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34D78F6D" w14:textId="77777777" w:rsidTr="00726F5B">
        <w:trPr>
          <w:trHeight w:val="20"/>
        </w:trPr>
        <w:tc>
          <w:tcPr>
            <w:tcW w:w="4060" w:type="dxa"/>
            <w:shd w:val="clear" w:color="auto" w:fill="auto"/>
            <w:vAlign w:val="center"/>
            <w:hideMark/>
          </w:tcPr>
          <w:p w14:paraId="41EBAA0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08E7180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9188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316C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2BE3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C8B8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60FA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6653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A753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3287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875E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48EC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A574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6379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43EF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3F80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2396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52B4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ECFF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70E90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1CC33184" w14:textId="77777777" w:rsidTr="00726F5B">
        <w:trPr>
          <w:trHeight w:val="20"/>
        </w:trPr>
        <w:tc>
          <w:tcPr>
            <w:tcW w:w="29560" w:type="dxa"/>
            <w:gridSpan w:val="20"/>
            <w:shd w:val="clear" w:color="auto" w:fill="auto"/>
            <w:vAlign w:val="center"/>
            <w:hideMark/>
          </w:tcPr>
          <w:p w14:paraId="4CA62416"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«Котельная для теплоснабжения. Нефтеюганское шоссе, 22 стр. 5» (СОК) (г. Сургут, Нефтеюганское шоссе, 22, стр.5 - ООО "СГЭС")</w:t>
            </w:r>
          </w:p>
        </w:tc>
      </w:tr>
      <w:tr w:rsidR="00726F5B" w:rsidRPr="00726F5B" w14:paraId="2709ABBA" w14:textId="77777777" w:rsidTr="00726F5B">
        <w:trPr>
          <w:trHeight w:val="20"/>
        </w:trPr>
        <w:tc>
          <w:tcPr>
            <w:tcW w:w="4060" w:type="dxa"/>
            <w:shd w:val="clear" w:color="auto" w:fill="auto"/>
            <w:vAlign w:val="center"/>
            <w:hideMark/>
          </w:tcPr>
          <w:p w14:paraId="074F606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0B324C4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3A3FE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5DD6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BFFE8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8A6C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80AC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6337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6160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CF9A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67AB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3B3A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4AA7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F797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8989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6303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962F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B7CB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0570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4B2B6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3D832792" w14:textId="77777777" w:rsidTr="00726F5B">
        <w:trPr>
          <w:trHeight w:val="20"/>
        </w:trPr>
        <w:tc>
          <w:tcPr>
            <w:tcW w:w="4060" w:type="dxa"/>
            <w:shd w:val="clear" w:color="auto" w:fill="auto"/>
            <w:vAlign w:val="center"/>
            <w:hideMark/>
          </w:tcPr>
          <w:p w14:paraId="390DD80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6325A67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366FEA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91EC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3006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791B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2D79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99C8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A199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9908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E081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DEDF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2274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DAC8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509D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AB11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BFDE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D1EE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A840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DC5EF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04162A0E" w14:textId="77777777" w:rsidTr="00726F5B">
        <w:trPr>
          <w:trHeight w:val="20"/>
        </w:trPr>
        <w:tc>
          <w:tcPr>
            <w:tcW w:w="4060" w:type="dxa"/>
            <w:shd w:val="clear" w:color="auto" w:fill="auto"/>
            <w:vAlign w:val="center"/>
            <w:hideMark/>
          </w:tcPr>
          <w:p w14:paraId="6B91ECD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58380E6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798C9F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CD83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4329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A560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75C4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092D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1119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F9A6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74E2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2DA0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57ABE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F5CA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06B89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8FC5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A4B8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4984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5E4C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FB880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68CF0DC7" w14:textId="77777777" w:rsidTr="00726F5B">
        <w:trPr>
          <w:trHeight w:val="20"/>
        </w:trPr>
        <w:tc>
          <w:tcPr>
            <w:tcW w:w="4060" w:type="dxa"/>
            <w:shd w:val="clear" w:color="auto" w:fill="auto"/>
            <w:vAlign w:val="center"/>
            <w:hideMark/>
          </w:tcPr>
          <w:p w14:paraId="615803B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0892AEB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7E4651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BC97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FA25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A8A2A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9707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132D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C81B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DA62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134A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10FC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A38E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A8C6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D6D9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5A7D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9B77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53B2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062D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31C1E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1E319909" w14:textId="77777777" w:rsidTr="00726F5B">
        <w:trPr>
          <w:trHeight w:val="20"/>
        </w:trPr>
        <w:tc>
          <w:tcPr>
            <w:tcW w:w="4060" w:type="dxa"/>
            <w:shd w:val="clear" w:color="auto" w:fill="auto"/>
            <w:vAlign w:val="center"/>
            <w:hideMark/>
          </w:tcPr>
          <w:p w14:paraId="6A50739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2B6F791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E845B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0,43</w:t>
            </w:r>
          </w:p>
        </w:tc>
        <w:tc>
          <w:tcPr>
            <w:tcW w:w="1360" w:type="dxa"/>
            <w:shd w:val="clear" w:color="auto" w:fill="auto"/>
            <w:vAlign w:val="center"/>
            <w:hideMark/>
          </w:tcPr>
          <w:p w14:paraId="66C138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0,43</w:t>
            </w:r>
          </w:p>
        </w:tc>
        <w:tc>
          <w:tcPr>
            <w:tcW w:w="1360" w:type="dxa"/>
            <w:shd w:val="clear" w:color="auto" w:fill="auto"/>
            <w:vAlign w:val="center"/>
            <w:hideMark/>
          </w:tcPr>
          <w:p w14:paraId="1DAE19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0,43</w:t>
            </w:r>
          </w:p>
        </w:tc>
        <w:tc>
          <w:tcPr>
            <w:tcW w:w="1360" w:type="dxa"/>
            <w:shd w:val="clear" w:color="auto" w:fill="auto"/>
            <w:vAlign w:val="center"/>
            <w:hideMark/>
          </w:tcPr>
          <w:p w14:paraId="3B2544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0,43</w:t>
            </w:r>
          </w:p>
        </w:tc>
        <w:tc>
          <w:tcPr>
            <w:tcW w:w="1360" w:type="dxa"/>
            <w:shd w:val="clear" w:color="auto" w:fill="auto"/>
            <w:vAlign w:val="center"/>
            <w:hideMark/>
          </w:tcPr>
          <w:p w14:paraId="1FC9A2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0,42</w:t>
            </w:r>
          </w:p>
        </w:tc>
        <w:tc>
          <w:tcPr>
            <w:tcW w:w="1360" w:type="dxa"/>
            <w:shd w:val="clear" w:color="auto" w:fill="auto"/>
            <w:vAlign w:val="center"/>
            <w:hideMark/>
          </w:tcPr>
          <w:p w14:paraId="1571C4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0,50</w:t>
            </w:r>
          </w:p>
        </w:tc>
        <w:tc>
          <w:tcPr>
            <w:tcW w:w="1360" w:type="dxa"/>
            <w:shd w:val="clear" w:color="auto" w:fill="auto"/>
            <w:vAlign w:val="center"/>
            <w:hideMark/>
          </w:tcPr>
          <w:p w14:paraId="4896AD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0,50</w:t>
            </w:r>
          </w:p>
        </w:tc>
        <w:tc>
          <w:tcPr>
            <w:tcW w:w="1360" w:type="dxa"/>
            <w:shd w:val="clear" w:color="auto" w:fill="auto"/>
            <w:vAlign w:val="center"/>
            <w:hideMark/>
          </w:tcPr>
          <w:p w14:paraId="577EA1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0,55</w:t>
            </w:r>
          </w:p>
        </w:tc>
        <w:tc>
          <w:tcPr>
            <w:tcW w:w="1360" w:type="dxa"/>
            <w:shd w:val="clear" w:color="auto" w:fill="auto"/>
            <w:vAlign w:val="center"/>
            <w:hideMark/>
          </w:tcPr>
          <w:p w14:paraId="30185B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0,61</w:t>
            </w:r>
          </w:p>
        </w:tc>
        <w:tc>
          <w:tcPr>
            <w:tcW w:w="1360" w:type="dxa"/>
            <w:shd w:val="clear" w:color="auto" w:fill="auto"/>
            <w:vAlign w:val="center"/>
            <w:hideMark/>
          </w:tcPr>
          <w:p w14:paraId="318B22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0,63</w:t>
            </w:r>
          </w:p>
        </w:tc>
        <w:tc>
          <w:tcPr>
            <w:tcW w:w="1360" w:type="dxa"/>
            <w:shd w:val="clear" w:color="auto" w:fill="auto"/>
            <w:vAlign w:val="center"/>
            <w:hideMark/>
          </w:tcPr>
          <w:p w14:paraId="41B2E5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0,71</w:t>
            </w:r>
          </w:p>
        </w:tc>
        <w:tc>
          <w:tcPr>
            <w:tcW w:w="1360" w:type="dxa"/>
            <w:shd w:val="clear" w:color="auto" w:fill="auto"/>
            <w:vAlign w:val="center"/>
            <w:hideMark/>
          </w:tcPr>
          <w:p w14:paraId="071CB4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0,75</w:t>
            </w:r>
          </w:p>
        </w:tc>
        <w:tc>
          <w:tcPr>
            <w:tcW w:w="1360" w:type="dxa"/>
            <w:shd w:val="clear" w:color="auto" w:fill="auto"/>
            <w:vAlign w:val="center"/>
            <w:hideMark/>
          </w:tcPr>
          <w:p w14:paraId="733622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0,76</w:t>
            </w:r>
          </w:p>
        </w:tc>
        <w:tc>
          <w:tcPr>
            <w:tcW w:w="1360" w:type="dxa"/>
            <w:shd w:val="clear" w:color="auto" w:fill="auto"/>
            <w:vAlign w:val="center"/>
            <w:hideMark/>
          </w:tcPr>
          <w:p w14:paraId="7ED7BA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0,79</w:t>
            </w:r>
          </w:p>
        </w:tc>
        <w:tc>
          <w:tcPr>
            <w:tcW w:w="1360" w:type="dxa"/>
            <w:shd w:val="clear" w:color="auto" w:fill="auto"/>
            <w:vAlign w:val="center"/>
            <w:hideMark/>
          </w:tcPr>
          <w:p w14:paraId="351A03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0,83</w:t>
            </w:r>
          </w:p>
        </w:tc>
        <w:tc>
          <w:tcPr>
            <w:tcW w:w="1360" w:type="dxa"/>
            <w:shd w:val="clear" w:color="auto" w:fill="auto"/>
            <w:vAlign w:val="center"/>
            <w:hideMark/>
          </w:tcPr>
          <w:p w14:paraId="41FCD2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0,86</w:t>
            </w:r>
          </w:p>
        </w:tc>
        <w:tc>
          <w:tcPr>
            <w:tcW w:w="1360" w:type="dxa"/>
            <w:shd w:val="clear" w:color="auto" w:fill="auto"/>
            <w:vAlign w:val="center"/>
            <w:hideMark/>
          </w:tcPr>
          <w:p w14:paraId="1B13F2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0,88</w:t>
            </w:r>
          </w:p>
        </w:tc>
        <w:tc>
          <w:tcPr>
            <w:tcW w:w="1200" w:type="dxa"/>
            <w:shd w:val="clear" w:color="auto" w:fill="auto"/>
            <w:vAlign w:val="center"/>
            <w:hideMark/>
          </w:tcPr>
          <w:p w14:paraId="674A08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0,90</w:t>
            </w:r>
          </w:p>
        </w:tc>
      </w:tr>
      <w:tr w:rsidR="00726F5B" w:rsidRPr="00726F5B" w14:paraId="7DE72E38" w14:textId="77777777" w:rsidTr="00726F5B">
        <w:trPr>
          <w:trHeight w:val="20"/>
        </w:trPr>
        <w:tc>
          <w:tcPr>
            <w:tcW w:w="4060" w:type="dxa"/>
            <w:shd w:val="clear" w:color="auto" w:fill="auto"/>
            <w:vAlign w:val="center"/>
            <w:hideMark/>
          </w:tcPr>
          <w:p w14:paraId="6FC8AF8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0102D64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4E2AA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0,43</w:t>
            </w:r>
          </w:p>
        </w:tc>
        <w:tc>
          <w:tcPr>
            <w:tcW w:w="1360" w:type="dxa"/>
            <w:shd w:val="clear" w:color="auto" w:fill="auto"/>
            <w:vAlign w:val="center"/>
            <w:hideMark/>
          </w:tcPr>
          <w:p w14:paraId="66C201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0,43</w:t>
            </w:r>
          </w:p>
        </w:tc>
        <w:tc>
          <w:tcPr>
            <w:tcW w:w="1360" w:type="dxa"/>
            <w:shd w:val="clear" w:color="auto" w:fill="auto"/>
            <w:vAlign w:val="center"/>
            <w:hideMark/>
          </w:tcPr>
          <w:p w14:paraId="3BBBDF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0,43</w:t>
            </w:r>
          </w:p>
        </w:tc>
        <w:tc>
          <w:tcPr>
            <w:tcW w:w="1360" w:type="dxa"/>
            <w:shd w:val="clear" w:color="auto" w:fill="auto"/>
            <w:vAlign w:val="center"/>
            <w:hideMark/>
          </w:tcPr>
          <w:p w14:paraId="31847A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0,43</w:t>
            </w:r>
          </w:p>
        </w:tc>
        <w:tc>
          <w:tcPr>
            <w:tcW w:w="1360" w:type="dxa"/>
            <w:shd w:val="clear" w:color="auto" w:fill="auto"/>
            <w:vAlign w:val="center"/>
            <w:hideMark/>
          </w:tcPr>
          <w:p w14:paraId="4252185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0,42</w:t>
            </w:r>
          </w:p>
        </w:tc>
        <w:tc>
          <w:tcPr>
            <w:tcW w:w="1360" w:type="dxa"/>
            <w:shd w:val="clear" w:color="auto" w:fill="auto"/>
            <w:vAlign w:val="center"/>
            <w:hideMark/>
          </w:tcPr>
          <w:p w14:paraId="627C21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0,50</w:t>
            </w:r>
          </w:p>
        </w:tc>
        <w:tc>
          <w:tcPr>
            <w:tcW w:w="1360" w:type="dxa"/>
            <w:shd w:val="clear" w:color="auto" w:fill="auto"/>
            <w:vAlign w:val="center"/>
            <w:hideMark/>
          </w:tcPr>
          <w:p w14:paraId="4F2808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0,50</w:t>
            </w:r>
          </w:p>
        </w:tc>
        <w:tc>
          <w:tcPr>
            <w:tcW w:w="1360" w:type="dxa"/>
            <w:shd w:val="clear" w:color="auto" w:fill="auto"/>
            <w:vAlign w:val="center"/>
            <w:hideMark/>
          </w:tcPr>
          <w:p w14:paraId="4DCC04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0,55</w:t>
            </w:r>
          </w:p>
        </w:tc>
        <w:tc>
          <w:tcPr>
            <w:tcW w:w="1360" w:type="dxa"/>
            <w:shd w:val="clear" w:color="auto" w:fill="auto"/>
            <w:vAlign w:val="center"/>
            <w:hideMark/>
          </w:tcPr>
          <w:p w14:paraId="26E68B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0,61</w:t>
            </w:r>
          </w:p>
        </w:tc>
        <w:tc>
          <w:tcPr>
            <w:tcW w:w="1360" w:type="dxa"/>
            <w:shd w:val="clear" w:color="auto" w:fill="auto"/>
            <w:vAlign w:val="center"/>
            <w:hideMark/>
          </w:tcPr>
          <w:p w14:paraId="7583D5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0,63</w:t>
            </w:r>
          </w:p>
        </w:tc>
        <w:tc>
          <w:tcPr>
            <w:tcW w:w="1360" w:type="dxa"/>
            <w:shd w:val="clear" w:color="auto" w:fill="auto"/>
            <w:vAlign w:val="center"/>
            <w:hideMark/>
          </w:tcPr>
          <w:p w14:paraId="5DA325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0,71</w:t>
            </w:r>
          </w:p>
        </w:tc>
        <w:tc>
          <w:tcPr>
            <w:tcW w:w="1360" w:type="dxa"/>
            <w:shd w:val="clear" w:color="auto" w:fill="auto"/>
            <w:vAlign w:val="center"/>
            <w:hideMark/>
          </w:tcPr>
          <w:p w14:paraId="56E1DB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0,75</w:t>
            </w:r>
          </w:p>
        </w:tc>
        <w:tc>
          <w:tcPr>
            <w:tcW w:w="1360" w:type="dxa"/>
            <w:shd w:val="clear" w:color="auto" w:fill="auto"/>
            <w:vAlign w:val="center"/>
            <w:hideMark/>
          </w:tcPr>
          <w:p w14:paraId="31B5E0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0,76</w:t>
            </w:r>
          </w:p>
        </w:tc>
        <w:tc>
          <w:tcPr>
            <w:tcW w:w="1360" w:type="dxa"/>
            <w:shd w:val="clear" w:color="auto" w:fill="auto"/>
            <w:vAlign w:val="center"/>
            <w:hideMark/>
          </w:tcPr>
          <w:p w14:paraId="296DC3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0,79</w:t>
            </w:r>
          </w:p>
        </w:tc>
        <w:tc>
          <w:tcPr>
            <w:tcW w:w="1360" w:type="dxa"/>
            <w:shd w:val="clear" w:color="auto" w:fill="auto"/>
            <w:vAlign w:val="center"/>
            <w:hideMark/>
          </w:tcPr>
          <w:p w14:paraId="72E767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0,83</w:t>
            </w:r>
          </w:p>
        </w:tc>
        <w:tc>
          <w:tcPr>
            <w:tcW w:w="1360" w:type="dxa"/>
            <w:shd w:val="clear" w:color="auto" w:fill="auto"/>
            <w:vAlign w:val="center"/>
            <w:hideMark/>
          </w:tcPr>
          <w:p w14:paraId="32814F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0,86</w:t>
            </w:r>
          </w:p>
        </w:tc>
        <w:tc>
          <w:tcPr>
            <w:tcW w:w="1360" w:type="dxa"/>
            <w:shd w:val="clear" w:color="auto" w:fill="auto"/>
            <w:vAlign w:val="center"/>
            <w:hideMark/>
          </w:tcPr>
          <w:p w14:paraId="25CE4B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0,88</w:t>
            </w:r>
          </w:p>
        </w:tc>
        <w:tc>
          <w:tcPr>
            <w:tcW w:w="1200" w:type="dxa"/>
            <w:shd w:val="clear" w:color="auto" w:fill="auto"/>
            <w:vAlign w:val="center"/>
            <w:hideMark/>
          </w:tcPr>
          <w:p w14:paraId="76322C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0,90</w:t>
            </w:r>
          </w:p>
        </w:tc>
      </w:tr>
      <w:tr w:rsidR="00726F5B" w:rsidRPr="00726F5B" w14:paraId="23EDB4E8" w14:textId="77777777" w:rsidTr="00726F5B">
        <w:trPr>
          <w:trHeight w:val="20"/>
        </w:trPr>
        <w:tc>
          <w:tcPr>
            <w:tcW w:w="4060" w:type="dxa"/>
            <w:shd w:val="clear" w:color="auto" w:fill="auto"/>
            <w:vAlign w:val="center"/>
            <w:hideMark/>
          </w:tcPr>
          <w:p w14:paraId="28E525C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79E76B3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E08AC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0,43</w:t>
            </w:r>
          </w:p>
        </w:tc>
        <w:tc>
          <w:tcPr>
            <w:tcW w:w="1360" w:type="dxa"/>
            <w:shd w:val="clear" w:color="auto" w:fill="auto"/>
            <w:vAlign w:val="center"/>
            <w:hideMark/>
          </w:tcPr>
          <w:p w14:paraId="6DC588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0,43</w:t>
            </w:r>
          </w:p>
        </w:tc>
        <w:tc>
          <w:tcPr>
            <w:tcW w:w="1360" w:type="dxa"/>
            <w:shd w:val="clear" w:color="auto" w:fill="auto"/>
            <w:vAlign w:val="center"/>
            <w:hideMark/>
          </w:tcPr>
          <w:p w14:paraId="4E17D0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0,43</w:t>
            </w:r>
          </w:p>
        </w:tc>
        <w:tc>
          <w:tcPr>
            <w:tcW w:w="1360" w:type="dxa"/>
            <w:shd w:val="clear" w:color="auto" w:fill="auto"/>
            <w:vAlign w:val="center"/>
            <w:hideMark/>
          </w:tcPr>
          <w:p w14:paraId="02A864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0,43</w:t>
            </w:r>
          </w:p>
        </w:tc>
        <w:tc>
          <w:tcPr>
            <w:tcW w:w="1360" w:type="dxa"/>
            <w:shd w:val="clear" w:color="auto" w:fill="auto"/>
            <w:vAlign w:val="center"/>
            <w:hideMark/>
          </w:tcPr>
          <w:p w14:paraId="1114F9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0,42</w:t>
            </w:r>
          </w:p>
        </w:tc>
        <w:tc>
          <w:tcPr>
            <w:tcW w:w="1360" w:type="dxa"/>
            <w:shd w:val="clear" w:color="auto" w:fill="auto"/>
            <w:vAlign w:val="center"/>
            <w:hideMark/>
          </w:tcPr>
          <w:p w14:paraId="6CBD75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0,50</w:t>
            </w:r>
          </w:p>
        </w:tc>
        <w:tc>
          <w:tcPr>
            <w:tcW w:w="1360" w:type="dxa"/>
            <w:shd w:val="clear" w:color="auto" w:fill="auto"/>
            <w:vAlign w:val="center"/>
            <w:hideMark/>
          </w:tcPr>
          <w:p w14:paraId="3B49A0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0,50</w:t>
            </w:r>
          </w:p>
        </w:tc>
        <w:tc>
          <w:tcPr>
            <w:tcW w:w="1360" w:type="dxa"/>
            <w:shd w:val="clear" w:color="auto" w:fill="auto"/>
            <w:vAlign w:val="center"/>
            <w:hideMark/>
          </w:tcPr>
          <w:p w14:paraId="129E47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0,55</w:t>
            </w:r>
          </w:p>
        </w:tc>
        <w:tc>
          <w:tcPr>
            <w:tcW w:w="1360" w:type="dxa"/>
            <w:shd w:val="clear" w:color="auto" w:fill="auto"/>
            <w:vAlign w:val="center"/>
            <w:hideMark/>
          </w:tcPr>
          <w:p w14:paraId="5D2067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0,61</w:t>
            </w:r>
          </w:p>
        </w:tc>
        <w:tc>
          <w:tcPr>
            <w:tcW w:w="1360" w:type="dxa"/>
            <w:shd w:val="clear" w:color="auto" w:fill="auto"/>
            <w:vAlign w:val="center"/>
            <w:hideMark/>
          </w:tcPr>
          <w:p w14:paraId="3F39E4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0,63</w:t>
            </w:r>
          </w:p>
        </w:tc>
        <w:tc>
          <w:tcPr>
            <w:tcW w:w="1360" w:type="dxa"/>
            <w:shd w:val="clear" w:color="auto" w:fill="auto"/>
            <w:vAlign w:val="center"/>
            <w:hideMark/>
          </w:tcPr>
          <w:p w14:paraId="2B04DC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0,71</w:t>
            </w:r>
          </w:p>
        </w:tc>
        <w:tc>
          <w:tcPr>
            <w:tcW w:w="1360" w:type="dxa"/>
            <w:shd w:val="clear" w:color="auto" w:fill="auto"/>
            <w:vAlign w:val="center"/>
            <w:hideMark/>
          </w:tcPr>
          <w:p w14:paraId="748006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0,75</w:t>
            </w:r>
          </w:p>
        </w:tc>
        <w:tc>
          <w:tcPr>
            <w:tcW w:w="1360" w:type="dxa"/>
            <w:shd w:val="clear" w:color="auto" w:fill="auto"/>
            <w:vAlign w:val="center"/>
            <w:hideMark/>
          </w:tcPr>
          <w:p w14:paraId="6E7D16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0,76</w:t>
            </w:r>
          </w:p>
        </w:tc>
        <w:tc>
          <w:tcPr>
            <w:tcW w:w="1360" w:type="dxa"/>
            <w:shd w:val="clear" w:color="auto" w:fill="auto"/>
            <w:vAlign w:val="center"/>
            <w:hideMark/>
          </w:tcPr>
          <w:p w14:paraId="4FD8D8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0,79</w:t>
            </w:r>
          </w:p>
        </w:tc>
        <w:tc>
          <w:tcPr>
            <w:tcW w:w="1360" w:type="dxa"/>
            <w:shd w:val="clear" w:color="auto" w:fill="auto"/>
            <w:vAlign w:val="center"/>
            <w:hideMark/>
          </w:tcPr>
          <w:p w14:paraId="4D05F0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0,83</w:t>
            </w:r>
          </w:p>
        </w:tc>
        <w:tc>
          <w:tcPr>
            <w:tcW w:w="1360" w:type="dxa"/>
            <w:shd w:val="clear" w:color="auto" w:fill="auto"/>
            <w:vAlign w:val="center"/>
            <w:hideMark/>
          </w:tcPr>
          <w:p w14:paraId="77E2B6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0,86</w:t>
            </w:r>
          </w:p>
        </w:tc>
        <w:tc>
          <w:tcPr>
            <w:tcW w:w="1360" w:type="dxa"/>
            <w:shd w:val="clear" w:color="auto" w:fill="auto"/>
            <w:vAlign w:val="center"/>
            <w:hideMark/>
          </w:tcPr>
          <w:p w14:paraId="4F7155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0,88</w:t>
            </w:r>
          </w:p>
        </w:tc>
        <w:tc>
          <w:tcPr>
            <w:tcW w:w="1200" w:type="dxa"/>
            <w:shd w:val="clear" w:color="auto" w:fill="auto"/>
            <w:vAlign w:val="center"/>
            <w:hideMark/>
          </w:tcPr>
          <w:p w14:paraId="49E2FC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0,90</w:t>
            </w:r>
          </w:p>
        </w:tc>
      </w:tr>
      <w:tr w:rsidR="00726F5B" w:rsidRPr="00726F5B" w14:paraId="3AA62E94" w14:textId="77777777" w:rsidTr="00726F5B">
        <w:trPr>
          <w:trHeight w:val="20"/>
        </w:trPr>
        <w:tc>
          <w:tcPr>
            <w:tcW w:w="4060" w:type="dxa"/>
            <w:shd w:val="clear" w:color="auto" w:fill="auto"/>
            <w:vAlign w:val="center"/>
            <w:hideMark/>
          </w:tcPr>
          <w:p w14:paraId="7141E4B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07F163A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287F5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D76E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B58E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1ADC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94DF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4DA6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08E1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BF05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3B17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0AA1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D41E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B3E6F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2B106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5126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4088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6B7CC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276F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7DAA9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35D312EA" w14:textId="77777777" w:rsidTr="00726F5B">
        <w:trPr>
          <w:trHeight w:val="20"/>
        </w:trPr>
        <w:tc>
          <w:tcPr>
            <w:tcW w:w="4060" w:type="dxa"/>
            <w:shd w:val="clear" w:color="auto" w:fill="auto"/>
            <w:vAlign w:val="center"/>
            <w:hideMark/>
          </w:tcPr>
          <w:p w14:paraId="1455C6C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39B6653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55551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51A40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241A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1034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AB0F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73F8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1A4E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3E23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D56E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0DEC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E47A7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FC60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FD95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6249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1ACC7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6A3C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9AB1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3927D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E027EE5" w14:textId="77777777" w:rsidTr="00726F5B">
        <w:trPr>
          <w:trHeight w:val="20"/>
        </w:trPr>
        <w:tc>
          <w:tcPr>
            <w:tcW w:w="4060" w:type="dxa"/>
            <w:shd w:val="clear" w:color="auto" w:fill="auto"/>
            <w:vAlign w:val="center"/>
            <w:hideMark/>
          </w:tcPr>
          <w:p w14:paraId="7D897CA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Объем аварийной подпитки (химически не обработанной и </w:t>
            </w:r>
            <w:r w:rsidRPr="00726F5B">
              <w:rPr>
                <w:rFonts w:ascii="Times New Roman" w:eastAsia="Times New Roman" w:hAnsi="Times New Roman" w:cs="Times New Roman"/>
                <w:sz w:val="20"/>
                <w:szCs w:val="20"/>
                <w:lang w:val="ru-RU" w:eastAsia="ru-RU" w:bidi="ar-SA"/>
              </w:rPr>
              <w:lastRenderedPageBreak/>
              <w:t>не деаэрированной водой)</w:t>
            </w:r>
          </w:p>
        </w:tc>
        <w:tc>
          <w:tcPr>
            <w:tcW w:w="1180" w:type="dxa"/>
            <w:shd w:val="clear" w:color="auto" w:fill="auto"/>
            <w:vAlign w:val="center"/>
            <w:hideMark/>
          </w:tcPr>
          <w:p w14:paraId="1E7F6D0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lastRenderedPageBreak/>
              <w:t>т/ч</w:t>
            </w:r>
          </w:p>
        </w:tc>
        <w:tc>
          <w:tcPr>
            <w:tcW w:w="1360" w:type="dxa"/>
            <w:shd w:val="clear" w:color="auto" w:fill="auto"/>
            <w:vAlign w:val="center"/>
            <w:hideMark/>
          </w:tcPr>
          <w:p w14:paraId="198785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97,33</w:t>
            </w:r>
          </w:p>
        </w:tc>
        <w:tc>
          <w:tcPr>
            <w:tcW w:w="1360" w:type="dxa"/>
            <w:shd w:val="clear" w:color="auto" w:fill="auto"/>
            <w:vAlign w:val="center"/>
            <w:hideMark/>
          </w:tcPr>
          <w:p w14:paraId="7F0760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97,33</w:t>
            </w:r>
          </w:p>
        </w:tc>
        <w:tc>
          <w:tcPr>
            <w:tcW w:w="1360" w:type="dxa"/>
            <w:shd w:val="clear" w:color="auto" w:fill="auto"/>
            <w:vAlign w:val="center"/>
            <w:hideMark/>
          </w:tcPr>
          <w:p w14:paraId="591455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97,33</w:t>
            </w:r>
          </w:p>
        </w:tc>
        <w:tc>
          <w:tcPr>
            <w:tcW w:w="1360" w:type="dxa"/>
            <w:shd w:val="clear" w:color="auto" w:fill="auto"/>
            <w:vAlign w:val="center"/>
            <w:hideMark/>
          </w:tcPr>
          <w:p w14:paraId="7C0E4C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97,33</w:t>
            </w:r>
          </w:p>
        </w:tc>
        <w:tc>
          <w:tcPr>
            <w:tcW w:w="1360" w:type="dxa"/>
            <w:shd w:val="clear" w:color="auto" w:fill="auto"/>
            <w:vAlign w:val="center"/>
            <w:hideMark/>
          </w:tcPr>
          <w:p w14:paraId="4B9F60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97,30</w:t>
            </w:r>
          </w:p>
        </w:tc>
        <w:tc>
          <w:tcPr>
            <w:tcW w:w="1360" w:type="dxa"/>
            <w:shd w:val="clear" w:color="auto" w:fill="auto"/>
            <w:vAlign w:val="center"/>
            <w:hideMark/>
          </w:tcPr>
          <w:p w14:paraId="3C36E9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114,65</w:t>
            </w:r>
          </w:p>
        </w:tc>
        <w:tc>
          <w:tcPr>
            <w:tcW w:w="1360" w:type="dxa"/>
            <w:shd w:val="clear" w:color="auto" w:fill="auto"/>
            <w:vAlign w:val="center"/>
            <w:hideMark/>
          </w:tcPr>
          <w:p w14:paraId="21B884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114,65</w:t>
            </w:r>
          </w:p>
        </w:tc>
        <w:tc>
          <w:tcPr>
            <w:tcW w:w="1360" w:type="dxa"/>
            <w:shd w:val="clear" w:color="auto" w:fill="auto"/>
            <w:vAlign w:val="center"/>
            <w:hideMark/>
          </w:tcPr>
          <w:p w14:paraId="3EBB7D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125,36</w:t>
            </w:r>
          </w:p>
        </w:tc>
        <w:tc>
          <w:tcPr>
            <w:tcW w:w="1360" w:type="dxa"/>
            <w:shd w:val="clear" w:color="auto" w:fill="auto"/>
            <w:vAlign w:val="center"/>
            <w:hideMark/>
          </w:tcPr>
          <w:p w14:paraId="39C269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140,95</w:t>
            </w:r>
          </w:p>
        </w:tc>
        <w:tc>
          <w:tcPr>
            <w:tcW w:w="1360" w:type="dxa"/>
            <w:shd w:val="clear" w:color="auto" w:fill="auto"/>
            <w:vAlign w:val="center"/>
            <w:hideMark/>
          </w:tcPr>
          <w:p w14:paraId="7268A3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145,46</w:t>
            </w:r>
          </w:p>
        </w:tc>
        <w:tc>
          <w:tcPr>
            <w:tcW w:w="1360" w:type="dxa"/>
            <w:shd w:val="clear" w:color="auto" w:fill="auto"/>
            <w:vAlign w:val="center"/>
            <w:hideMark/>
          </w:tcPr>
          <w:p w14:paraId="336156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163,25</w:t>
            </w:r>
          </w:p>
        </w:tc>
        <w:tc>
          <w:tcPr>
            <w:tcW w:w="1360" w:type="dxa"/>
            <w:shd w:val="clear" w:color="auto" w:fill="auto"/>
            <w:vAlign w:val="center"/>
            <w:hideMark/>
          </w:tcPr>
          <w:p w14:paraId="383C80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172,32</w:t>
            </w:r>
          </w:p>
        </w:tc>
        <w:tc>
          <w:tcPr>
            <w:tcW w:w="1360" w:type="dxa"/>
            <w:shd w:val="clear" w:color="auto" w:fill="auto"/>
            <w:vAlign w:val="center"/>
            <w:hideMark/>
          </w:tcPr>
          <w:p w14:paraId="04154C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174,72</w:t>
            </w:r>
          </w:p>
        </w:tc>
        <w:tc>
          <w:tcPr>
            <w:tcW w:w="1360" w:type="dxa"/>
            <w:shd w:val="clear" w:color="auto" w:fill="auto"/>
            <w:vAlign w:val="center"/>
            <w:hideMark/>
          </w:tcPr>
          <w:p w14:paraId="40266B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181,34</w:t>
            </w:r>
          </w:p>
        </w:tc>
        <w:tc>
          <w:tcPr>
            <w:tcW w:w="1360" w:type="dxa"/>
            <w:shd w:val="clear" w:color="auto" w:fill="auto"/>
            <w:vAlign w:val="center"/>
            <w:hideMark/>
          </w:tcPr>
          <w:p w14:paraId="1D009D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190,04</w:t>
            </w:r>
          </w:p>
        </w:tc>
        <w:tc>
          <w:tcPr>
            <w:tcW w:w="1360" w:type="dxa"/>
            <w:shd w:val="clear" w:color="auto" w:fill="auto"/>
            <w:vAlign w:val="center"/>
            <w:hideMark/>
          </w:tcPr>
          <w:p w14:paraId="3B9CE3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196,76</w:t>
            </w:r>
          </w:p>
        </w:tc>
        <w:tc>
          <w:tcPr>
            <w:tcW w:w="1360" w:type="dxa"/>
            <w:shd w:val="clear" w:color="auto" w:fill="auto"/>
            <w:vAlign w:val="center"/>
            <w:hideMark/>
          </w:tcPr>
          <w:p w14:paraId="0CD599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201,66</w:t>
            </w:r>
          </w:p>
        </w:tc>
        <w:tc>
          <w:tcPr>
            <w:tcW w:w="1200" w:type="dxa"/>
            <w:shd w:val="clear" w:color="auto" w:fill="auto"/>
            <w:vAlign w:val="center"/>
            <w:hideMark/>
          </w:tcPr>
          <w:p w14:paraId="7976CF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206,55</w:t>
            </w:r>
          </w:p>
        </w:tc>
      </w:tr>
      <w:tr w:rsidR="00726F5B" w:rsidRPr="00726F5B" w14:paraId="12DD4085" w14:textId="77777777" w:rsidTr="00726F5B">
        <w:trPr>
          <w:trHeight w:val="20"/>
        </w:trPr>
        <w:tc>
          <w:tcPr>
            <w:tcW w:w="4060" w:type="dxa"/>
            <w:shd w:val="clear" w:color="auto" w:fill="auto"/>
            <w:vAlign w:val="center"/>
            <w:hideMark/>
          </w:tcPr>
          <w:p w14:paraId="20CAEF8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2454142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8966E5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13EC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6C7A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B1BF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040F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C3A8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20DA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5DD6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F5C9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50DB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7FBB3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1021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E620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6B96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80AB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4853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C32A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A4DB9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E51D580" w14:textId="77777777" w:rsidTr="00726F5B">
        <w:trPr>
          <w:trHeight w:val="20"/>
        </w:trPr>
        <w:tc>
          <w:tcPr>
            <w:tcW w:w="4060" w:type="dxa"/>
            <w:shd w:val="clear" w:color="auto" w:fill="auto"/>
            <w:vAlign w:val="center"/>
            <w:hideMark/>
          </w:tcPr>
          <w:p w14:paraId="4D00E26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35F9F96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E103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4BBE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CC0D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2A29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7B06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ADBF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963B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7480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F7660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5920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552B0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4504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2BB40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9C92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B945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A377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22D6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C9A16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1C006E2D" w14:textId="77777777" w:rsidTr="00726F5B">
        <w:trPr>
          <w:trHeight w:val="20"/>
        </w:trPr>
        <w:tc>
          <w:tcPr>
            <w:tcW w:w="29560" w:type="dxa"/>
            <w:gridSpan w:val="20"/>
            <w:shd w:val="clear" w:color="auto" w:fill="auto"/>
            <w:vAlign w:val="center"/>
            <w:hideMark/>
          </w:tcPr>
          <w:p w14:paraId="047873D5"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Новая пиковая котельная (ВПЛ1.)</w:t>
            </w:r>
          </w:p>
        </w:tc>
      </w:tr>
      <w:tr w:rsidR="00726F5B" w:rsidRPr="00726F5B" w14:paraId="0EB199B1" w14:textId="77777777" w:rsidTr="00726F5B">
        <w:trPr>
          <w:trHeight w:val="20"/>
        </w:trPr>
        <w:tc>
          <w:tcPr>
            <w:tcW w:w="4060" w:type="dxa"/>
            <w:shd w:val="clear" w:color="auto" w:fill="auto"/>
            <w:vAlign w:val="center"/>
            <w:hideMark/>
          </w:tcPr>
          <w:p w14:paraId="578F65E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33441EB0"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75A17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3FF5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B817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653B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B317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A63E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C0C1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C78A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131F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A18B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7547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4F2C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4B6E05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56DD9F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0F3A45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498495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7E5C7B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200" w:type="dxa"/>
            <w:shd w:val="clear" w:color="auto" w:fill="auto"/>
            <w:vAlign w:val="center"/>
            <w:hideMark/>
          </w:tcPr>
          <w:p w14:paraId="3D0548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r>
      <w:tr w:rsidR="00726F5B" w:rsidRPr="00726F5B" w14:paraId="5527AC12" w14:textId="77777777" w:rsidTr="00726F5B">
        <w:trPr>
          <w:trHeight w:val="20"/>
        </w:trPr>
        <w:tc>
          <w:tcPr>
            <w:tcW w:w="4060" w:type="dxa"/>
            <w:shd w:val="clear" w:color="auto" w:fill="auto"/>
            <w:vAlign w:val="center"/>
            <w:hideMark/>
          </w:tcPr>
          <w:p w14:paraId="4E61D7F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1AA80A0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3B96B2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5146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07AA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D26AC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BD3C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CDA2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D720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1192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222D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2EED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4A09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605E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2474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9F6D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43FD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64FC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3C4D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D7178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6A067B2A" w14:textId="77777777" w:rsidTr="00726F5B">
        <w:trPr>
          <w:trHeight w:val="20"/>
        </w:trPr>
        <w:tc>
          <w:tcPr>
            <w:tcW w:w="4060" w:type="dxa"/>
            <w:shd w:val="clear" w:color="auto" w:fill="auto"/>
            <w:vAlign w:val="center"/>
            <w:hideMark/>
          </w:tcPr>
          <w:p w14:paraId="6E0120E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3C57389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792400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2E7F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E4B0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51B9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45D3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CE5B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8679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F6B7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F5BE5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93D0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A117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1FC8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59A6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4B50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5906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4F60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2BE7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45207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06B34B13" w14:textId="77777777" w:rsidTr="00726F5B">
        <w:trPr>
          <w:trHeight w:val="20"/>
        </w:trPr>
        <w:tc>
          <w:tcPr>
            <w:tcW w:w="4060" w:type="dxa"/>
            <w:shd w:val="clear" w:color="auto" w:fill="auto"/>
            <w:vAlign w:val="center"/>
            <w:hideMark/>
          </w:tcPr>
          <w:p w14:paraId="15AFEE5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1956A77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2C644F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408F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BCF9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B325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AEC4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BEB5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476D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3C4B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20B4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AF73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DECE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98CD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2193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3120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C545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0EBD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8739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2C410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0820E682" w14:textId="77777777" w:rsidTr="00726F5B">
        <w:trPr>
          <w:trHeight w:val="20"/>
        </w:trPr>
        <w:tc>
          <w:tcPr>
            <w:tcW w:w="4060" w:type="dxa"/>
            <w:shd w:val="clear" w:color="auto" w:fill="auto"/>
            <w:vAlign w:val="center"/>
            <w:hideMark/>
          </w:tcPr>
          <w:p w14:paraId="2753C23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534F69B0"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89662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48C3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8ABC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7C97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C221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9A62B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CB01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F5C9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2E5D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D41A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129F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8564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2060FD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43E9C1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0,12</w:t>
            </w:r>
          </w:p>
        </w:tc>
        <w:tc>
          <w:tcPr>
            <w:tcW w:w="1360" w:type="dxa"/>
            <w:shd w:val="clear" w:color="auto" w:fill="auto"/>
            <w:vAlign w:val="center"/>
            <w:hideMark/>
          </w:tcPr>
          <w:p w14:paraId="79A6FB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0,12</w:t>
            </w:r>
          </w:p>
        </w:tc>
        <w:tc>
          <w:tcPr>
            <w:tcW w:w="1360" w:type="dxa"/>
            <w:shd w:val="clear" w:color="auto" w:fill="auto"/>
            <w:vAlign w:val="center"/>
            <w:hideMark/>
          </w:tcPr>
          <w:p w14:paraId="1603B7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0,12</w:t>
            </w:r>
          </w:p>
        </w:tc>
        <w:tc>
          <w:tcPr>
            <w:tcW w:w="1360" w:type="dxa"/>
            <w:shd w:val="clear" w:color="auto" w:fill="auto"/>
            <w:vAlign w:val="center"/>
            <w:hideMark/>
          </w:tcPr>
          <w:p w14:paraId="279EC8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0,22</w:t>
            </w:r>
          </w:p>
        </w:tc>
        <w:tc>
          <w:tcPr>
            <w:tcW w:w="1200" w:type="dxa"/>
            <w:shd w:val="clear" w:color="auto" w:fill="auto"/>
            <w:vAlign w:val="center"/>
            <w:hideMark/>
          </w:tcPr>
          <w:p w14:paraId="11731C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0,22</w:t>
            </w:r>
          </w:p>
        </w:tc>
      </w:tr>
      <w:tr w:rsidR="00726F5B" w:rsidRPr="00726F5B" w14:paraId="709A5925" w14:textId="77777777" w:rsidTr="00726F5B">
        <w:trPr>
          <w:trHeight w:val="20"/>
        </w:trPr>
        <w:tc>
          <w:tcPr>
            <w:tcW w:w="4060" w:type="dxa"/>
            <w:shd w:val="clear" w:color="auto" w:fill="auto"/>
            <w:vAlign w:val="center"/>
            <w:hideMark/>
          </w:tcPr>
          <w:p w14:paraId="7137B6C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016C014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779EC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82AA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E5C8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58BE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78CBF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9031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C0BA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CC3F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9A5A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99C5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2D7E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550E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612C3C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792CFA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0,12</w:t>
            </w:r>
          </w:p>
        </w:tc>
        <w:tc>
          <w:tcPr>
            <w:tcW w:w="1360" w:type="dxa"/>
            <w:shd w:val="clear" w:color="auto" w:fill="auto"/>
            <w:vAlign w:val="center"/>
            <w:hideMark/>
          </w:tcPr>
          <w:p w14:paraId="4DA4F1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0,12</w:t>
            </w:r>
          </w:p>
        </w:tc>
        <w:tc>
          <w:tcPr>
            <w:tcW w:w="1360" w:type="dxa"/>
            <w:shd w:val="clear" w:color="auto" w:fill="auto"/>
            <w:vAlign w:val="center"/>
            <w:hideMark/>
          </w:tcPr>
          <w:p w14:paraId="4BCC14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0,12</w:t>
            </w:r>
          </w:p>
        </w:tc>
        <w:tc>
          <w:tcPr>
            <w:tcW w:w="1360" w:type="dxa"/>
            <w:shd w:val="clear" w:color="auto" w:fill="auto"/>
            <w:vAlign w:val="center"/>
            <w:hideMark/>
          </w:tcPr>
          <w:p w14:paraId="6F313C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0,22</w:t>
            </w:r>
          </w:p>
        </w:tc>
        <w:tc>
          <w:tcPr>
            <w:tcW w:w="1200" w:type="dxa"/>
            <w:shd w:val="clear" w:color="auto" w:fill="auto"/>
            <w:vAlign w:val="center"/>
            <w:hideMark/>
          </w:tcPr>
          <w:p w14:paraId="4EE635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0,22</w:t>
            </w:r>
          </w:p>
        </w:tc>
      </w:tr>
      <w:tr w:rsidR="00726F5B" w:rsidRPr="00726F5B" w14:paraId="60881EF0" w14:textId="77777777" w:rsidTr="00726F5B">
        <w:trPr>
          <w:trHeight w:val="20"/>
        </w:trPr>
        <w:tc>
          <w:tcPr>
            <w:tcW w:w="4060" w:type="dxa"/>
            <w:shd w:val="clear" w:color="auto" w:fill="auto"/>
            <w:vAlign w:val="center"/>
            <w:hideMark/>
          </w:tcPr>
          <w:p w14:paraId="6C5AE64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76408210"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3CA85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5EB9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091B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671C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C001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02A9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325D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466D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EE24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E874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BE1A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1AAB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0,03</w:t>
            </w:r>
          </w:p>
        </w:tc>
        <w:tc>
          <w:tcPr>
            <w:tcW w:w="1360" w:type="dxa"/>
            <w:shd w:val="clear" w:color="auto" w:fill="auto"/>
            <w:vAlign w:val="center"/>
            <w:hideMark/>
          </w:tcPr>
          <w:p w14:paraId="373794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6A4368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0,12</w:t>
            </w:r>
          </w:p>
        </w:tc>
        <w:tc>
          <w:tcPr>
            <w:tcW w:w="1360" w:type="dxa"/>
            <w:shd w:val="clear" w:color="auto" w:fill="auto"/>
            <w:vAlign w:val="center"/>
            <w:hideMark/>
          </w:tcPr>
          <w:p w14:paraId="3719A4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0,12</w:t>
            </w:r>
          </w:p>
        </w:tc>
        <w:tc>
          <w:tcPr>
            <w:tcW w:w="1360" w:type="dxa"/>
            <w:shd w:val="clear" w:color="auto" w:fill="auto"/>
            <w:vAlign w:val="center"/>
            <w:hideMark/>
          </w:tcPr>
          <w:p w14:paraId="6DC0C7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0,12</w:t>
            </w:r>
          </w:p>
        </w:tc>
        <w:tc>
          <w:tcPr>
            <w:tcW w:w="1360" w:type="dxa"/>
            <w:shd w:val="clear" w:color="auto" w:fill="auto"/>
            <w:vAlign w:val="center"/>
            <w:hideMark/>
          </w:tcPr>
          <w:p w14:paraId="17A62C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0,22</w:t>
            </w:r>
          </w:p>
        </w:tc>
        <w:tc>
          <w:tcPr>
            <w:tcW w:w="1200" w:type="dxa"/>
            <w:shd w:val="clear" w:color="auto" w:fill="auto"/>
            <w:vAlign w:val="center"/>
            <w:hideMark/>
          </w:tcPr>
          <w:p w14:paraId="5CF93C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0,22</w:t>
            </w:r>
          </w:p>
        </w:tc>
      </w:tr>
      <w:tr w:rsidR="00726F5B" w:rsidRPr="00726F5B" w14:paraId="390E3638" w14:textId="77777777" w:rsidTr="00726F5B">
        <w:trPr>
          <w:trHeight w:val="20"/>
        </w:trPr>
        <w:tc>
          <w:tcPr>
            <w:tcW w:w="4060" w:type="dxa"/>
            <w:shd w:val="clear" w:color="auto" w:fill="auto"/>
            <w:vAlign w:val="center"/>
            <w:hideMark/>
          </w:tcPr>
          <w:p w14:paraId="6117BAE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666AD27D"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B19EE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E691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604B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4121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6B39F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0C79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B075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9163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5AF16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F2A0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F080F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3967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3F36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232C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062AA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3180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2330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2F8AC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04269F7C" w14:textId="77777777" w:rsidTr="00726F5B">
        <w:trPr>
          <w:trHeight w:val="20"/>
        </w:trPr>
        <w:tc>
          <w:tcPr>
            <w:tcW w:w="4060" w:type="dxa"/>
            <w:shd w:val="clear" w:color="auto" w:fill="auto"/>
            <w:vAlign w:val="center"/>
            <w:hideMark/>
          </w:tcPr>
          <w:p w14:paraId="7142D86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2C760F3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83272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25596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76E9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ED3F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9E31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CEF8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1104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D6CF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F0D4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20D1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0987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90E9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E560E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77ED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1EB3B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49F5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594C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4E299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B8DB307" w14:textId="77777777" w:rsidTr="00726F5B">
        <w:trPr>
          <w:trHeight w:val="20"/>
        </w:trPr>
        <w:tc>
          <w:tcPr>
            <w:tcW w:w="4060" w:type="dxa"/>
            <w:shd w:val="clear" w:color="auto" w:fill="auto"/>
            <w:vAlign w:val="center"/>
            <w:hideMark/>
          </w:tcPr>
          <w:p w14:paraId="58C11A6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031FEB9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A9ED7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AB77D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5922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8E82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3A63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0813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DDDB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3F1D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6A26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593C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27747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FDD1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0,27</w:t>
            </w:r>
          </w:p>
        </w:tc>
        <w:tc>
          <w:tcPr>
            <w:tcW w:w="1360" w:type="dxa"/>
            <w:shd w:val="clear" w:color="auto" w:fill="auto"/>
            <w:vAlign w:val="center"/>
            <w:hideMark/>
          </w:tcPr>
          <w:p w14:paraId="584CFF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0,82</w:t>
            </w:r>
          </w:p>
        </w:tc>
        <w:tc>
          <w:tcPr>
            <w:tcW w:w="1360" w:type="dxa"/>
            <w:shd w:val="clear" w:color="auto" w:fill="auto"/>
            <w:vAlign w:val="center"/>
            <w:hideMark/>
          </w:tcPr>
          <w:p w14:paraId="1D0353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0,96</w:t>
            </w:r>
          </w:p>
        </w:tc>
        <w:tc>
          <w:tcPr>
            <w:tcW w:w="1360" w:type="dxa"/>
            <w:shd w:val="clear" w:color="auto" w:fill="auto"/>
            <w:vAlign w:val="center"/>
            <w:hideMark/>
          </w:tcPr>
          <w:p w14:paraId="23B8B9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0,96</w:t>
            </w:r>
          </w:p>
        </w:tc>
        <w:tc>
          <w:tcPr>
            <w:tcW w:w="1360" w:type="dxa"/>
            <w:shd w:val="clear" w:color="auto" w:fill="auto"/>
            <w:vAlign w:val="center"/>
            <w:hideMark/>
          </w:tcPr>
          <w:p w14:paraId="00B3C8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0,96</w:t>
            </w:r>
          </w:p>
        </w:tc>
        <w:tc>
          <w:tcPr>
            <w:tcW w:w="1360" w:type="dxa"/>
            <w:shd w:val="clear" w:color="auto" w:fill="auto"/>
            <w:vAlign w:val="center"/>
            <w:hideMark/>
          </w:tcPr>
          <w:p w14:paraId="0C12E0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1,76</w:t>
            </w:r>
          </w:p>
        </w:tc>
        <w:tc>
          <w:tcPr>
            <w:tcW w:w="1200" w:type="dxa"/>
            <w:shd w:val="clear" w:color="auto" w:fill="auto"/>
            <w:vAlign w:val="center"/>
            <w:hideMark/>
          </w:tcPr>
          <w:p w14:paraId="4B4CC7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1,76</w:t>
            </w:r>
          </w:p>
        </w:tc>
      </w:tr>
      <w:tr w:rsidR="00726F5B" w:rsidRPr="00726F5B" w14:paraId="2D7D5C40" w14:textId="77777777" w:rsidTr="00726F5B">
        <w:trPr>
          <w:trHeight w:val="20"/>
        </w:trPr>
        <w:tc>
          <w:tcPr>
            <w:tcW w:w="4060" w:type="dxa"/>
            <w:shd w:val="clear" w:color="auto" w:fill="auto"/>
            <w:vAlign w:val="center"/>
            <w:hideMark/>
          </w:tcPr>
          <w:p w14:paraId="661A06E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0F88CE2D"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E5A55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A9043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806A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83CF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C8CB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333B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73D8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36CB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2F3D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48D9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D4A9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778E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0,30</w:t>
            </w:r>
          </w:p>
        </w:tc>
        <w:tc>
          <w:tcPr>
            <w:tcW w:w="1360" w:type="dxa"/>
            <w:shd w:val="clear" w:color="auto" w:fill="auto"/>
            <w:vAlign w:val="center"/>
            <w:hideMark/>
          </w:tcPr>
          <w:p w14:paraId="33B23A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0,23</w:t>
            </w:r>
          </w:p>
        </w:tc>
        <w:tc>
          <w:tcPr>
            <w:tcW w:w="1360" w:type="dxa"/>
            <w:shd w:val="clear" w:color="auto" w:fill="auto"/>
            <w:vAlign w:val="center"/>
            <w:hideMark/>
          </w:tcPr>
          <w:p w14:paraId="5777D0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2A761B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0FF7C9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0,21</w:t>
            </w:r>
          </w:p>
        </w:tc>
        <w:tc>
          <w:tcPr>
            <w:tcW w:w="1360" w:type="dxa"/>
            <w:shd w:val="clear" w:color="auto" w:fill="auto"/>
            <w:vAlign w:val="center"/>
            <w:hideMark/>
          </w:tcPr>
          <w:p w14:paraId="2FF000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0,11</w:t>
            </w:r>
          </w:p>
        </w:tc>
        <w:tc>
          <w:tcPr>
            <w:tcW w:w="1200" w:type="dxa"/>
            <w:shd w:val="clear" w:color="auto" w:fill="auto"/>
            <w:vAlign w:val="center"/>
            <w:hideMark/>
          </w:tcPr>
          <w:p w14:paraId="253CED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0,11</w:t>
            </w:r>
          </w:p>
        </w:tc>
      </w:tr>
      <w:tr w:rsidR="00726F5B" w:rsidRPr="00726F5B" w14:paraId="6EF09B14" w14:textId="77777777" w:rsidTr="00726F5B">
        <w:trPr>
          <w:trHeight w:val="20"/>
        </w:trPr>
        <w:tc>
          <w:tcPr>
            <w:tcW w:w="4060" w:type="dxa"/>
            <w:shd w:val="clear" w:color="auto" w:fill="auto"/>
            <w:vAlign w:val="center"/>
            <w:hideMark/>
          </w:tcPr>
          <w:p w14:paraId="3D48C27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2B5A1AF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AC847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754D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1A67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00BF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BFD8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E79D9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0958D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46864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D66C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0F55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469E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364A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89,7%</w:t>
            </w:r>
          </w:p>
        </w:tc>
        <w:tc>
          <w:tcPr>
            <w:tcW w:w="1360" w:type="dxa"/>
            <w:shd w:val="clear" w:color="auto" w:fill="auto"/>
            <w:vAlign w:val="center"/>
            <w:hideMark/>
          </w:tcPr>
          <w:p w14:paraId="30D010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69,1%</w:t>
            </w:r>
          </w:p>
        </w:tc>
        <w:tc>
          <w:tcPr>
            <w:tcW w:w="1360" w:type="dxa"/>
            <w:shd w:val="clear" w:color="auto" w:fill="auto"/>
            <w:vAlign w:val="center"/>
            <w:hideMark/>
          </w:tcPr>
          <w:p w14:paraId="391ABC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63,8%</w:t>
            </w:r>
          </w:p>
        </w:tc>
        <w:tc>
          <w:tcPr>
            <w:tcW w:w="1360" w:type="dxa"/>
            <w:shd w:val="clear" w:color="auto" w:fill="auto"/>
            <w:vAlign w:val="center"/>
            <w:hideMark/>
          </w:tcPr>
          <w:p w14:paraId="51BD02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63,8%</w:t>
            </w:r>
          </w:p>
        </w:tc>
        <w:tc>
          <w:tcPr>
            <w:tcW w:w="1360" w:type="dxa"/>
            <w:shd w:val="clear" w:color="auto" w:fill="auto"/>
            <w:vAlign w:val="center"/>
            <w:hideMark/>
          </w:tcPr>
          <w:p w14:paraId="5B06E7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63,8%</w:t>
            </w:r>
          </w:p>
        </w:tc>
        <w:tc>
          <w:tcPr>
            <w:tcW w:w="1360" w:type="dxa"/>
            <w:shd w:val="clear" w:color="auto" w:fill="auto"/>
            <w:vAlign w:val="center"/>
            <w:hideMark/>
          </w:tcPr>
          <w:p w14:paraId="32DAD9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c>
          <w:tcPr>
            <w:tcW w:w="1200" w:type="dxa"/>
            <w:shd w:val="clear" w:color="auto" w:fill="auto"/>
            <w:vAlign w:val="center"/>
            <w:hideMark/>
          </w:tcPr>
          <w:p w14:paraId="10DFA6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r>
      <w:tr w:rsidR="00726F5B" w:rsidRPr="00726F5B" w14:paraId="2D3EBB86" w14:textId="77777777" w:rsidTr="00726F5B">
        <w:trPr>
          <w:trHeight w:val="20"/>
        </w:trPr>
        <w:tc>
          <w:tcPr>
            <w:tcW w:w="29560" w:type="dxa"/>
            <w:gridSpan w:val="20"/>
            <w:shd w:val="clear" w:color="auto" w:fill="auto"/>
            <w:vAlign w:val="center"/>
            <w:hideMark/>
          </w:tcPr>
          <w:p w14:paraId="1F7A2DE0" w14:textId="77777777" w:rsidR="00726F5B" w:rsidRPr="00726F5B" w:rsidRDefault="00726F5B" w:rsidP="00726F5B">
            <w:pPr>
              <w:spacing w:line="240" w:lineRule="auto"/>
              <w:ind w:firstLine="0"/>
              <w:jc w:val="center"/>
              <w:rPr>
                <w:rFonts w:ascii="Times New Roman" w:eastAsia="Times New Roman" w:hAnsi="Times New Roman" w:cs="Times New Roman"/>
                <w:b/>
                <w:bCs/>
                <w:szCs w:val="24"/>
                <w:lang w:val="ru-RU" w:eastAsia="ru-RU" w:bidi="ar-SA"/>
              </w:rPr>
            </w:pPr>
            <w:r w:rsidRPr="00726F5B">
              <w:rPr>
                <w:rFonts w:ascii="Times New Roman" w:eastAsia="Times New Roman" w:hAnsi="Times New Roman" w:cs="Times New Roman"/>
                <w:b/>
                <w:bCs/>
                <w:szCs w:val="24"/>
                <w:lang w:val="ru-RU" w:eastAsia="ru-RU" w:bidi="ar-SA"/>
              </w:rPr>
              <w:t>Итого по котельным в зоне деятельности ЕТО №1 - ООО «СГЭС», ЕТО №2 - СГМУП «ГТС», ЕТО №3 - ПАО «Сургутнефтегаз»</w:t>
            </w:r>
          </w:p>
        </w:tc>
      </w:tr>
      <w:tr w:rsidR="00726F5B" w:rsidRPr="00726F5B" w14:paraId="77FE18BC" w14:textId="77777777" w:rsidTr="00726F5B">
        <w:trPr>
          <w:trHeight w:val="20"/>
        </w:trPr>
        <w:tc>
          <w:tcPr>
            <w:tcW w:w="4060" w:type="dxa"/>
            <w:shd w:val="clear" w:color="auto" w:fill="auto"/>
            <w:vAlign w:val="center"/>
            <w:hideMark/>
          </w:tcPr>
          <w:p w14:paraId="5AACD2A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331A3BB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072B1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560,30 </w:t>
            </w:r>
          </w:p>
        </w:tc>
        <w:tc>
          <w:tcPr>
            <w:tcW w:w="1360" w:type="dxa"/>
            <w:shd w:val="clear" w:color="auto" w:fill="auto"/>
            <w:vAlign w:val="center"/>
            <w:hideMark/>
          </w:tcPr>
          <w:p w14:paraId="1B0309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560,30 </w:t>
            </w:r>
          </w:p>
        </w:tc>
        <w:tc>
          <w:tcPr>
            <w:tcW w:w="1360" w:type="dxa"/>
            <w:shd w:val="clear" w:color="auto" w:fill="auto"/>
            <w:vAlign w:val="center"/>
            <w:hideMark/>
          </w:tcPr>
          <w:p w14:paraId="5E9BAE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562,50 </w:t>
            </w:r>
          </w:p>
        </w:tc>
        <w:tc>
          <w:tcPr>
            <w:tcW w:w="1360" w:type="dxa"/>
            <w:shd w:val="clear" w:color="auto" w:fill="auto"/>
            <w:vAlign w:val="center"/>
            <w:hideMark/>
          </w:tcPr>
          <w:p w14:paraId="158CCF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562,50 </w:t>
            </w:r>
          </w:p>
        </w:tc>
        <w:tc>
          <w:tcPr>
            <w:tcW w:w="1360" w:type="dxa"/>
            <w:shd w:val="clear" w:color="auto" w:fill="auto"/>
            <w:vAlign w:val="center"/>
            <w:hideMark/>
          </w:tcPr>
          <w:p w14:paraId="5608E3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565,50 </w:t>
            </w:r>
          </w:p>
        </w:tc>
        <w:tc>
          <w:tcPr>
            <w:tcW w:w="1360" w:type="dxa"/>
            <w:shd w:val="clear" w:color="auto" w:fill="auto"/>
            <w:vAlign w:val="center"/>
            <w:hideMark/>
          </w:tcPr>
          <w:p w14:paraId="2E1972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565,50 </w:t>
            </w:r>
          </w:p>
        </w:tc>
        <w:tc>
          <w:tcPr>
            <w:tcW w:w="1360" w:type="dxa"/>
            <w:shd w:val="clear" w:color="auto" w:fill="auto"/>
            <w:vAlign w:val="center"/>
            <w:hideMark/>
          </w:tcPr>
          <w:p w14:paraId="214924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565,50 </w:t>
            </w:r>
          </w:p>
        </w:tc>
        <w:tc>
          <w:tcPr>
            <w:tcW w:w="1360" w:type="dxa"/>
            <w:shd w:val="clear" w:color="auto" w:fill="auto"/>
            <w:vAlign w:val="center"/>
            <w:hideMark/>
          </w:tcPr>
          <w:p w14:paraId="0E05A5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565,50 </w:t>
            </w:r>
          </w:p>
        </w:tc>
        <w:tc>
          <w:tcPr>
            <w:tcW w:w="1360" w:type="dxa"/>
            <w:shd w:val="clear" w:color="auto" w:fill="auto"/>
            <w:vAlign w:val="center"/>
            <w:hideMark/>
          </w:tcPr>
          <w:p w14:paraId="09B1FB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565,50 </w:t>
            </w:r>
          </w:p>
        </w:tc>
        <w:tc>
          <w:tcPr>
            <w:tcW w:w="1360" w:type="dxa"/>
            <w:shd w:val="clear" w:color="auto" w:fill="auto"/>
            <w:vAlign w:val="center"/>
            <w:hideMark/>
          </w:tcPr>
          <w:p w14:paraId="0C0A17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565,50 </w:t>
            </w:r>
          </w:p>
        </w:tc>
        <w:tc>
          <w:tcPr>
            <w:tcW w:w="1360" w:type="dxa"/>
            <w:shd w:val="clear" w:color="auto" w:fill="auto"/>
            <w:vAlign w:val="center"/>
            <w:hideMark/>
          </w:tcPr>
          <w:p w14:paraId="7A370D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565,50 </w:t>
            </w:r>
          </w:p>
        </w:tc>
        <w:tc>
          <w:tcPr>
            <w:tcW w:w="1360" w:type="dxa"/>
            <w:shd w:val="clear" w:color="auto" w:fill="auto"/>
            <w:vAlign w:val="center"/>
            <w:hideMark/>
          </w:tcPr>
          <w:p w14:paraId="2CFED9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565,83 </w:t>
            </w:r>
          </w:p>
        </w:tc>
        <w:tc>
          <w:tcPr>
            <w:tcW w:w="1360" w:type="dxa"/>
            <w:shd w:val="clear" w:color="auto" w:fill="auto"/>
            <w:vAlign w:val="center"/>
            <w:hideMark/>
          </w:tcPr>
          <w:p w14:paraId="47EC72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565,83 </w:t>
            </w:r>
          </w:p>
        </w:tc>
        <w:tc>
          <w:tcPr>
            <w:tcW w:w="1360" w:type="dxa"/>
            <w:shd w:val="clear" w:color="auto" w:fill="auto"/>
            <w:vAlign w:val="center"/>
            <w:hideMark/>
          </w:tcPr>
          <w:p w14:paraId="54EDA9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565,83 </w:t>
            </w:r>
          </w:p>
        </w:tc>
        <w:tc>
          <w:tcPr>
            <w:tcW w:w="1360" w:type="dxa"/>
            <w:shd w:val="clear" w:color="auto" w:fill="auto"/>
            <w:vAlign w:val="center"/>
            <w:hideMark/>
          </w:tcPr>
          <w:p w14:paraId="3C7EAE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565,83 </w:t>
            </w:r>
          </w:p>
        </w:tc>
        <w:tc>
          <w:tcPr>
            <w:tcW w:w="1360" w:type="dxa"/>
            <w:shd w:val="clear" w:color="auto" w:fill="auto"/>
            <w:vAlign w:val="center"/>
            <w:hideMark/>
          </w:tcPr>
          <w:p w14:paraId="62EA2E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565,83 </w:t>
            </w:r>
          </w:p>
        </w:tc>
        <w:tc>
          <w:tcPr>
            <w:tcW w:w="1360" w:type="dxa"/>
            <w:shd w:val="clear" w:color="auto" w:fill="auto"/>
            <w:vAlign w:val="center"/>
            <w:hideMark/>
          </w:tcPr>
          <w:p w14:paraId="4D0500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565,83 </w:t>
            </w:r>
          </w:p>
        </w:tc>
        <w:tc>
          <w:tcPr>
            <w:tcW w:w="1200" w:type="dxa"/>
            <w:shd w:val="clear" w:color="auto" w:fill="auto"/>
            <w:vAlign w:val="center"/>
            <w:hideMark/>
          </w:tcPr>
          <w:p w14:paraId="53F1A2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565,83 </w:t>
            </w:r>
          </w:p>
        </w:tc>
      </w:tr>
      <w:tr w:rsidR="00726F5B" w:rsidRPr="00726F5B" w14:paraId="1F6D54FB" w14:textId="77777777" w:rsidTr="00726F5B">
        <w:trPr>
          <w:trHeight w:val="20"/>
        </w:trPr>
        <w:tc>
          <w:tcPr>
            <w:tcW w:w="4060" w:type="dxa"/>
            <w:shd w:val="clear" w:color="auto" w:fill="auto"/>
            <w:vAlign w:val="center"/>
            <w:hideMark/>
          </w:tcPr>
          <w:p w14:paraId="6A07D4D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497D0F5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5DC2C1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43 </w:t>
            </w:r>
          </w:p>
        </w:tc>
        <w:tc>
          <w:tcPr>
            <w:tcW w:w="1360" w:type="dxa"/>
            <w:shd w:val="clear" w:color="auto" w:fill="auto"/>
            <w:vAlign w:val="center"/>
            <w:hideMark/>
          </w:tcPr>
          <w:p w14:paraId="13980B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43 </w:t>
            </w:r>
          </w:p>
        </w:tc>
        <w:tc>
          <w:tcPr>
            <w:tcW w:w="1360" w:type="dxa"/>
            <w:shd w:val="clear" w:color="auto" w:fill="auto"/>
            <w:vAlign w:val="center"/>
            <w:hideMark/>
          </w:tcPr>
          <w:p w14:paraId="4AFE27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46 </w:t>
            </w:r>
          </w:p>
        </w:tc>
        <w:tc>
          <w:tcPr>
            <w:tcW w:w="1360" w:type="dxa"/>
            <w:shd w:val="clear" w:color="auto" w:fill="auto"/>
            <w:vAlign w:val="center"/>
            <w:hideMark/>
          </w:tcPr>
          <w:p w14:paraId="133D8E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47 </w:t>
            </w:r>
          </w:p>
        </w:tc>
        <w:tc>
          <w:tcPr>
            <w:tcW w:w="1360" w:type="dxa"/>
            <w:shd w:val="clear" w:color="auto" w:fill="auto"/>
            <w:vAlign w:val="center"/>
            <w:hideMark/>
          </w:tcPr>
          <w:p w14:paraId="3B9BFE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49 </w:t>
            </w:r>
          </w:p>
        </w:tc>
        <w:tc>
          <w:tcPr>
            <w:tcW w:w="1360" w:type="dxa"/>
            <w:shd w:val="clear" w:color="auto" w:fill="auto"/>
            <w:vAlign w:val="center"/>
            <w:hideMark/>
          </w:tcPr>
          <w:p w14:paraId="6A76BF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49 </w:t>
            </w:r>
          </w:p>
        </w:tc>
        <w:tc>
          <w:tcPr>
            <w:tcW w:w="1360" w:type="dxa"/>
            <w:shd w:val="clear" w:color="auto" w:fill="auto"/>
            <w:vAlign w:val="center"/>
            <w:hideMark/>
          </w:tcPr>
          <w:p w14:paraId="689537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49 </w:t>
            </w:r>
          </w:p>
        </w:tc>
        <w:tc>
          <w:tcPr>
            <w:tcW w:w="1360" w:type="dxa"/>
            <w:shd w:val="clear" w:color="auto" w:fill="auto"/>
            <w:vAlign w:val="center"/>
            <w:hideMark/>
          </w:tcPr>
          <w:p w14:paraId="3F6CC3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49 </w:t>
            </w:r>
          </w:p>
        </w:tc>
        <w:tc>
          <w:tcPr>
            <w:tcW w:w="1360" w:type="dxa"/>
            <w:shd w:val="clear" w:color="auto" w:fill="auto"/>
            <w:vAlign w:val="center"/>
            <w:hideMark/>
          </w:tcPr>
          <w:p w14:paraId="4A9172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49 </w:t>
            </w:r>
          </w:p>
        </w:tc>
        <w:tc>
          <w:tcPr>
            <w:tcW w:w="1360" w:type="dxa"/>
            <w:shd w:val="clear" w:color="auto" w:fill="auto"/>
            <w:vAlign w:val="center"/>
            <w:hideMark/>
          </w:tcPr>
          <w:p w14:paraId="48CF68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49 </w:t>
            </w:r>
          </w:p>
        </w:tc>
        <w:tc>
          <w:tcPr>
            <w:tcW w:w="1360" w:type="dxa"/>
            <w:shd w:val="clear" w:color="auto" w:fill="auto"/>
            <w:vAlign w:val="center"/>
            <w:hideMark/>
          </w:tcPr>
          <w:p w14:paraId="57EAE1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49 </w:t>
            </w:r>
          </w:p>
        </w:tc>
        <w:tc>
          <w:tcPr>
            <w:tcW w:w="1360" w:type="dxa"/>
            <w:shd w:val="clear" w:color="auto" w:fill="auto"/>
            <w:vAlign w:val="center"/>
            <w:hideMark/>
          </w:tcPr>
          <w:p w14:paraId="68D63A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49 </w:t>
            </w:r>
          </w:p>
        </w:tc>
        <w:tc>
          <w:tcPr>
            <w:tcW w:w="1360" w:type="dxa"/>
            <w:shd w:val="clear" w:color="auto" w:fill="auto"/>
            <w:vAlign w:val="center"/>
            <w:hideMark/>
          </w:tcPr>
          <w:p w14:paraId="7D800A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49 </w:t>
            </w:r>
          </w:p>
        </w:tc>
        <w:tc>
          <w:tcPr>
            <w:tcW w:w="1360" w:type="dxa"/>
            <w:shd w:val="clear" w:color="auto" w:fill="auto"/>
            <w:vAlign w:val="center"/>
            <w:hideMark/>
          </w:tcPr>
          <w:p w14:paraId="34126D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49 </w:t>
            </w:r>
          </w:p>
        </w:tc>
        <w:tc>
          <w:tcPr>
            <w:tcW w:w="1360" w:type="dxa"/>
            <w:shd w:val="clear" w:color="auto" w:fill="auto"/>
            <w:vAlign w:val="center"/>
            <w:hideMark/>
          </w:tcPr>
          <w:p w14:paraId="41EDB7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49 </w:t>
            </w:r>
          </w:p>
        </w:tc>
        <w:tc>
          <w:tcPr>
            <w:tcW w:w="1360" w:type="dxa"/>
            <w:shd w:val="clear" w:color="auto" w:fill="auto"/>
            <w:vAlign w:val="center"/>
            <w:hideMark/>
          </w:tcPr>
          <w:p w14:paraId="579D03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49 </w:t>
            </w:r>
          </w:p>
        </w:tc>
        <w:tc>
          <w:tcPr>
            <w:tcW w:w="1360" w:type="dxa"/>
            <w:shd w:val="clear" w:color="auto" w:fill="auto"/>
            <w:vAlign w:val="center"/>
            <w:hideMark/>
          </w:tcPr>
          <w:p w14:paraId="3DA77D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49 </w:t>
            </w:r>
          </w:p>
        </w:tc>
        <w:tc>
          <w:tcPr>
            <w:tcW w:w="1200" w:type="dxa"/>
            <w:shd w:val="clear" w:color="auto" w:fill="auto"/>
            <w:vAlign w:val="center"/>
            <w:hideMark/>
          </w:tcPr>
          <w:p w14:paraId="5D7CFF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49 </w:t>
            </w:r>
          </w:p>
        </w:tc>
      </w:tr>
      <w:tr w:rsidR="00726F5B" w:rsidRPr="00726F5B" w14:paraId="359AB167" w14:textId="77777777" w:rsidTr="00726F5B">
        <w:trPr>
          <w:trHeight w:val="20"/>
        </w:trPr>
        <w:tc>
          <w:tcPr>
            <w:tcW w:w="4060" w:type="dxa"/>
            <w:shd w:val="clear" w:color="auto" w:fill="auto"/>
            <w:vAlign w:val="center"/>
            <w:hideMark/>
          </w:tcPr>
          <w:p w14:paraId="4061D2F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03E60C0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2B68C7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1 246,13 </w:t>
            </w:r>
          </w:p>
        </w:tc>
        <w:tc>
          <w:tcPr>
            <w:tcW w:w="1360" w:type="dxa"/>
            <w:shd w:val="clear" w:color="auto" w:fill="auto"/>
            <w:vAlign w:val="center"/>
            <w:hideMark/>
          </w:tcPr>
          <w:p w14:paraId="6DAA36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1 246,13 </w:t>
            </w:r>
          </w:p>
        </w:tc>
        <w:tc>
          <w:tcPr>
            <w:tcW w:w="1360" w:type="dxa"/>
            <w:shd w:val="clear" w:color="auto" w:fill="auto"/>
            <w:vAlign w:val="center"/>
            <w:hideMark/>
          </w:tcPr>
          <w:p w14:paraId="35EF92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1 251,13 </w:t>
            </w:r>
          </w:p>
        </w:tc>
        <w:tc>
          <w:tcPr>
            <w:tcW w:w="1360" w:type="dxa"/>
            <w:shd w:val="clear" w:color="auto" w:fill="auto"/>
            <w:vAlign w:val="center"/>
            <w:hideMark/>
          </w:tcPr>
          <w:p w14:paraId="42C7EE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1 257,38 </w:t>
            </w:r>
          </w:p>
        </w:tc>
        <w:tc>
          <w:tcPr>
            <w:tcW w:w="1360" w:type="dxa"/>
            <w:shd w:val="clear" w:color="auto" w:fill="auto"/>
            <w:vAlign w:val="center"/>
            <w:hideMark/>
          </w:tcPr>
          <w:p w14:paraId="0B19D9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1 257,39 </w:t>
            </w:r>
          </w:p>
        </w:tc>
        <w:tc>
          <w:tcPr>
            <w:tcW w:w="1360" w:type="dxa"/>
            <w:shd w:val="clear" w:color="auto" w:fill="auto"/>
            <w:vAlign w:val="center"/>
            <w:hideMark/>
          </w:tcPr>
          <w:p w14:paraId="79AE3D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1 257,39 </w:t>
            </w:r>
          </w:p>
        </w:tc>
        <w:tc>
          <w:tcPr>
            <w:tcW w:w="1360" w:type="dxa"/>
            <w:shd w:val="clear" w:color="auto" w:fill="auto"/>
            <w:vAlign w:val="center"/>
            <w:hideMark/>
          </w:tcPr>
          <w:p w14:paraId="2C6875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1 257,39 </w:t>
            </w:r>
          </w:p>
        </w:tc>
        <w:tc>
          <w:tcPr>
            <w:tcW w:w="1360" w:type="dxa"/>
            <w:shd w:val="clear" w:color="auto" w:fill="auto"/>
            <w:vAlign w:val="center"/>
            <w:hideMark/>
          </w:tcPr>
          <w:p w14:paraId="3E6B24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1 257,39 </w:t>
            </w:r>
          </w:p>
        </w:tc>
        <w:tc>
          <w:tcPr>
            <w:tcW w:w="1360" w:type="dxa"/>
            <w:shd w:val="clear" w:color="auto" w:fill="auto"/>
            <w:vAlign w:val="center"/>
            <w:hideMark/>
          </w:tcPr>
          <w:p w14:paraId="2F5AF0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1 257,39 </w:t>
            </w:r>
          </w:p>
        </w:tc>
        <w:tc>
          <w:tcPr>
            <w:tcW w:w="1360" w:type="dxa"/>
            <w:shd w:val="clear" w:color="auto" w:fill="auto"/>
            <w:vAlign w:val="center"/>
            <w:hideMark/>
          </w:tcPr>
          <w:p w14:paraId="4EB67C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1 257,39 </w:t>
            </w:r>
          </w:p>
        </w:tc>
        <w:tc>
          <w:tcPr>
            <w:tcW w:w="1360" w:type="dxa"/>
            <w:shd w:val="clear" w:color="auto" w:fill="auto"/>
            <w:vAlign w:val="center"/>
            <w:hideMark/>
          </w:tcPr>
          <w:p w14:paraId="49D248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1 257,39 </w:t>
            </w:r>
          </w:p>
        </w:tc>
        <w:tc>
          <w:tcPr>
            <w:tcW w:w="1360" w:type="dxa"/>
            <w:shd w:val="clear" w:color="auto" w:fill="auto"/>
            <w:vAlign w:val="center"/>
            <w:hideMark/>
          </w:tcPr>
          <w:p w14:paraId="2343DE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1 257,39 </w:t>
            </w:r>
          </w:p>
        </w:tc>
        <w:tc>
          <w:tcPr>
            <w:tcW w:w="1360" w:type="dxa"/>
            <w:shd w:val="clear" w:color="auto" w:fill="auto"/>
            <w:vAlign w:val="center"/>
            <w:hideMark/>
          </w:tcPr>
          <w:p w14:paraId="7DB7BB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1 257,39 </w:t>
            </w:r>
          </w:p>
        </w:tc>
        <w:tc>
          <w:tcPr>
            <w:tcW w:w="1360" w:type="dxa"/>
            <w:shd w:val="clear" w:color="auto" w:fill="auto"/>
            <w:vAlign w:val="center"/>
            <w:hideMark/>
          </w:tcPr>
          <w:p w14:paraId="0C8F02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1 257,39 </w:t>
            </w:r>
          </w:p>
        </w:tc>
        <w:tc>
          <w:tcPr>
            <w:tcW w:w="1360" w:type="dxa"/>
            <w:shd w:val="clear" w:color="auto" w:fill="auto"/>
            <w:vAlign w:val="center"/>
            <w:hideMark/>
          </w:tcPr>
          <w:p w14:paraId="656AD3F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1 257,39 </w:t>
            </w:r>
          </w:p>
        </w:tc>
        <w:tc>
          <w:tcPr>
            <w:tcW w:w="1360" w:type="dxa"/>
            <w:shd w:val="clear" w:color="auto" w:fill="auto"/>
            <w:vAlign w:val="center"/>
            <w:hideMark/>
          </w:tcPr>
          <w:p w14:paraId="4E52FA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1 257,39 </w:t>
            </w:r>
          </w:p>
        </w:tc>
        <w:tc>
          <w:tcPr>
            <w:tcW w:w="1360" w:type="dxa"/>
            <w:shd w:val="clear" w:color="auto" w:fill="auto"/>
            <w:vAlign w:val="center"/>
            <w:hideMark/>
          </w:tcPr>
          <w:p w14:paraId="605E3B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1 257,39 </w:t>
            </w:r>
          </w:p>
        </w:tc>
        <w:tc>
          <w:tcPr>
            <w:tcW w:w="1200" w:type="dxa"/>
            <w:shd w:val="clear" w:color="auto" w:fill="auto"/>
            <w:vAlign w:val="center"/>
            <w:hideMark/>
          </w:tcPr>
          <w:p w14:paraId="1A1513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1 257,39 </w:t>
            </w:r>
          </w:p>
        </w:tc>
      </w:tr>
      <w:tr w:rsidR="00726F5B" w:rsidRPr="00726F5B" w14:paraId="5FC67668" w14:textId="77777777" w:rsidTr="00726F5B">
        <w:trPr>
          <w:trHeight w:val="20"/>
        </w:trPr>
        <w:tc>
          <w:tcPr>
            <w:tcW w:w="4060" w:type="dxa"/>
            <w:shd w:val="clear" w:color="auto" w:fill="auto"/>
            <w:vAlign w:val="center"/>
            <w:hideMark/>
          </w:tcPr>
          <w:p w14:paraId="0A949F5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02B1040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BF34D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33,59 </w:t>
            </w:r>
          </w:p>
        </w:tc>
        <w:tc>
          <w:tcPr>
            <w:tcW w:w="1360" w:type="dxa"/>
            <w:shd w:val="clear" w:color="auto" w:fill="auto"/>
            <w:vAlign w:val="center"/>
            <w:hideMark/>
          </w:tcPr>
          <w:p w14:paraId="1FEFA3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33,64 </w:t>
            </w:r>
          </w:p>
        </w:tc>
        <w:tc>
          <w:tcPr>
            <w:tcW w:w="1360" w:type="dxa"/>
            <w:shd w:val="clear" w:color="auto" w:fill="auto"/>
            <w:vAlign w:val="center"/>
            <w:hideMark/>
          </w:tcPr>
          <w:p w14:paraId="475D6B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29,67 </w:t>
            </w:r>
          </w:p>
        </w:tc>
        <w:tc>
          <w:tcPr>
            <w:tcW w:w="1360" w:type="dxa"/>
            <w:shd w:val="clear" w:color="auto" w:fill="auto"/>
            <w:vAlign w:val="center"/>
            <w:hideMark/>
          </w:tcPr>
          <w:p w14:paraId="65E7A0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33,46 </w:t>
            </w:r>
          </w:p>
        </w:tc>
        <w:tc>
          <w:tcPr>
            <w:tcW w:w="1360" w:type="dxa"/>
            <w:shd w:val="clear" w:color="auto" w:fill="auto"/>
            <w:vAlign w:val="center"/>
            <w:hideMark/>
          </w:tcPr>
          <w:p w14:paraId="01F523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33,62 </w:t>
            </w:r>
          </w:p>
        </w:tc>
        <w:tc>
          <w:tcPr>
            <w:tcW w:w="1360" w:type="dxa"/>
            <w:shd w:val="clear" w:color="auto" w:fill="auto"/>
            <w:vAlign w:val="center"/>
            <w:hideMark/>
          </w:tcPr>
          <w:p w14:paraId="346BC8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34,86 </w:t>
            </w:r>
          </w:p>
        </w:tc>
        <w:tc>
          <w:tcPr>
            <w:tcW w:w="1360" w:type="dxa"/>
            <w:shd w:val="clear" w:color="auto" w:fill="auto"/>
            <w:vAlign w:val="center"/>
            <w:hideMark/>
          </w:tcPr>
          <w:p w14:paraId="2601D7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34,92 </w:t>
            </w:r>
          </w:p>
        </w:tc>
        <w:tc>
          <w:tcPr>
            <w:tcW w:w="1360" w:type="dxa"/>
            <w:shd w:val="clear" w:color="auto" w:fill="auto"/>
            <w:vAlign w:val="center"/>
            <w:hideMark/>
          </w:tcPr>
          <w:p w14:paraId="2FBEDB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35,87 </w:t>
            </w:r>
          </w:p>
        </w:tc>
        <w:tc>
          <w:tcPr>
            <w:tcW w:w="1360" w:type="dxa"/>
            <w:shd w:val="clear" w:color="auto" w:fill="auto"/>
            <w:vAlign w:val="center"/>
            <w:hideMark/>
          </w:tcPr>
          <w:p w14:paraId="47FF8B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36,01 </w:t>
            </w:r>
          </w:p>
        </w:tc>
        <w:tc>
          <w:tcPr>
            <w:tcW w:w="1360" w:type="dxa"/>
            <w:shd w:val="clear" w:color="auto" w:fill="auto"/>
            <w:vAlign w:val="center"/>
            <w:hideMark/>
          </w:tcPr>
          <w:p w14:paraId="31925C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36,18 </w:t>
            </w:r>
          </w:p>
        </w:tc>
        <w:tc>
          <w:tcPr>
            <w:tcW w:w="1360" w:type="dxa"/>
            <w:shd w:val="clear" w:color="auto" w:fill="auto"/>
            <w:vAlign w:val="center"/>
            <w:hideMark/>
          </w:tcPr>
          <w:p w14:paraId="56E452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36,67 </w:t>
            </w:r>
          </w:p>
        </w:tc>
        <w:tc>
          <w:tcPr>
            <w:tcW w:w="1360" w:type="dxa"/>
            <w:shd w:val="clear" w:color="auto" w:fill="auto"/>
            <w:vAlign w:val="center"/>
            <w:hideMark/>
          </w:tcPr>
          <w:p w14:paraId="10313E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37,36 </w:t>
            </w:r>
          </w:p>
        </w:tc>
        <w:tc>
          <w:tcPr>
            <w:tcW w:w="1360" w:type="dxa"/>
            <w:shd w:val="clear" w:color="auto" w:fill="auto"/>
            <w:vAlign w:val="center"/>
            <w:hideMark/>
          </w:tcPr>
          <w:p w14:paraId="4C271B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39,72 </w:t>
            </w:r>
          </w:p>
        </w:tc>
        <w:tc>
          <w:tcPr>
            <w:tcW w:w="1360" w:type="dxa"/>
            <w:shd w:val="clear" w:color="auto" w:fill="auto"/>
            <w:vAlign w:val="center"/>
            <w:hideMark/>
          </w:tcPr>
          <w:p w14:paraId="1354B5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40,49 </w:t>
            </w:r>
          </w:p>
        </w:tc>
        <w:tc>
          <w:tcPr>
            <w:tcW w:w="1360" w:type="dxa"/>
            <w:shd w:val="clear" w:color="auto" w:fill="auto"/>
            <w:vAlign w:val="center"/>
            <w:hideMark/>
          </w:tcPr>
          <w:p w14:paraId="33BAA4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41,18 </w:t>
            </w:r>
          </w:p>
        </w:tc>
        <w:tc>
          <w:tcPr>
            <w:tcW w:w="1360" w:type="dxa"/>
            <w:shd w:val="clear" w:color="auto" w:fill="auto"/>
            <w:vAlign w:val="center"/>
            <w:hideMark/>
          </w:tcPr>
          <w:p w14:paraId="1A5148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41,75 </w:t>
            </w:r>
          </w:p>
        </w:tc>
        <w:tc>
          <w:tcPr>
            <w:tcW w:w="1360" w:type="dxa"/>
            <w:shd w:val="clear" w:color="auto" w:fill="auto"/>
            <w:vAlign w:val="center"/>
            <w:hideMark/>
          </w:tcPr>
          <w:p w14:paraId="3B4522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43,15 </w:t>
            </w:r>
          </w:p>
        </w:tc>
        <w:tc>
          <w:tcPr>
            <w:tcW w:w="1200" w:type="dxa"/>
            <w:shd w:val="clear" w:color="auto" w:fill="auto"/>
            <w:vAlign w:val="center"/>
            <w:hideMark/>
          </w:tcPr>
          <w:p w14:paraId="664AD4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43,64 </w:t>
            </w:r>
          </w:p>
        </w:tc>
      </w:tr>
      <w:tr w:rsidR="00726F5B" w:rsidRPr="00726F5B" w14:paraId="4511E7D2" w14:textId="77777777" w:rsidTr="00726F5B">
        <w:trPr>
          <w:trHeight w:val="20"/>
        </w:trPr>
        <w:tc>
          <w:tcPr>
            <w:tcW w:w="4060" w:type="dxa"/>
            <w:shd w:val="clear" w:color="auto" w:fill="auto"/>
            <w:vAlign w:val="center"/>
            <w:hideMark/>
          </w:tcPr>
          <w:p w14:paraId="5BB95A0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70C0C8F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EEA8B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33,59 </w:t>
            </w:r>
          </w:p>
        </w:tc>
        <w:tc>
          <w:tcPr>
            <w:tcW w:w="1360" w:type="dxa"/>
            <w:shd w:val="clear" w:color="auto" w:fill="auto"/>
            <w:vAlign w:val="center"/>
            <w:hideMark/>
          </w:tcPr>
          <w:p w14:paraId="76F8F9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33,64 </w:t>
            </w:r>
          </w:p>
        </w:tc>
        <w:tc>
          <w:tcPr>
            <w:tcW w:w="1360" w:type="dxa"/>
            <w:shd w:val="clear" w:color="auto" w:fill="auto"/>
            <w:vAlign w:val="center"/>
            <w:hideMark/>
          </w:tcPr>
          <w:p w14:paraId="48862D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29,67 </w:t>
            </w:r>
          </w:p>
        </w:tc>
        <w:tc>
          <w:tcPr>
            <w:tcW w:w="1360" w:type="dxa"/>
            <w:shd w:val="clear" w:color="auto" w:fill="auto"/>
            <w:vAlign w:val="center"/>
            <w:hideMark/>
          </w:tcPr>
          <w:p w14:paraId="5E9161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33,46 </w:t>
            </w:r>
          </w:p>
        </w:tc>
        <w:tc>
          <w:tcPr>
            <w:tcW w:w="1360" w:type="dxa"/>
            <w:shd w:val="clear" w:color="auto" w:fill="auto"/>
            <w:vAlign w:val="center"/>
            <w:hideMark/>
          </w:tcPr>
          <w:p w14:paraId="0A5E76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33,62 </w:t>
            </w:r>
          </w:p>
        </w:tc>
        <w:tc>
          <w:tcPr>
            <w:tcW w:w="1360" w:type="dxa"/>
            <w:shd w:val="clear" w:color="auto" w:fill="auto"/>
            <w:vAlign w:val="center"/>
            <w:hideMark/>
          </w:tcPr>
          <w:p w14:paraId="64EF68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34,86 </w:t>
            </w:r>
          </w:p>
        </w:tc>
        <w:tc>
          <w:tcPr>
            <w:tcW w:w="1360" w:type="dxa"/>
            <w:shd w:val="clear" w:color="auto" w:fill="auto"/>
            <w:vAlign w:val="center"/>
            <w:hideMark/>
          </w:tcPr>
          <w:p w14:paraId="4F95A3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34,92 </w:t>
            </w:r>
          </w:p>
        </w:tc>
        <w:tc>
          <w:tcPr>
            <w:tcW w:w="1360" w:type="dxa"/>
            <w:shd w:val="clear" w:color="auto" w:fill="auto"/>
            <w:vAlign w:val="center"/>
            <w:hideMark/>
          </w:tcPr>
          <w:p w14:paraId="3AA1A9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35,87 </w:t>
            </w:r>
          </w:p>
        </w:tc>
        <w:tc>
          <w:tcPr>
            <w:tcW w:w="1360" w:type="dxa"/>
            <w:shd w:val="clear" w:color="auto" w:fill="auto"/>
            <w:vAlign w:val="center"/>
            <w:hideMark/>
          </w:tcPr>
          <w:p w14:paraId="66E1F7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36,01 </w:t>
            </w:r>
          </w:p>
        </w:tc>
        <w:tc>
          <w:tcPr>
            <w:tcW w:w="1360" w:type="dxa"/>
            <w:shd w:val="clear" w:color="auto" w:fill="auto"/>
            <w:vAlign w:val="center"/>
            <w:hideMark/>
          </w:tcPr>
          <w:p w14:paraId="05EC89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36,18 </w:t>
            </w:r>
          </w:p>
        </w:tc>
        <w:tc>
          <w:tcPr>
            <w:tcW w:w="1360" w:type="dxa"/>
            <w:shd w:val="clear" w:color="auto" w:fill="auto"/>
            <w:vAlign w:val="center"/>
            <w:hideMark/>
          </w:tcPr>
          <w:p w14:paraId="5E54A0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36,67 </w:t>
            </w:r>
          </w:p>
        </w:tc>
        <w:tc>
          <w:tcPr>
            <w:tcW w:w="1360" w:type="dxa"/>
            <w:shd w:val="clear" w:color="auto" w:fill="auto"/>
            <w:vAlign w:val="center"/>
            <w:hideMark/>
          </w:tcPr>
          <w:p w14:paraId="6F9F65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37,36 </w:t>
            </w:r>
          </w:p>
        </w:tc>
        <w:tc>
          <w:tcPr>
            <w:tcW w:w="1360" w:type="dxa"/>
            <w:shd w:val="clear" w:color="auto" w:fill="auto"/>
            <w:vAlign w:val="center"/>
            <w:hideMark/>
          </w:tcPr>
          <w:p w14:paraId="51033F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39,72 </w:t>
            </w:r>
          </w:p>
        </w:tc>
        <w:tc>
          <w:tcPr>
            <w:tcW w:w="1360" w:type="dxa"/>
            <w:shd w:val="clear" w:color="auto" w:fill="auto"/>
            <w:vAlign w:val="center"/>
            <w:hideMark/>
          </w:tcPr>
          <w:p w14:paraId="04B9F5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40,49 </w:t>
            </w:r>
          </w:p>
        </w:tc>
        <w:tc>
          <w:tcPr>
            <w:tcW w:w="1360" w:type="dxa"/>
            <w:shd w:val="clear" w:color="auto" w:fill="auto"/>
            <w:vAlign w:val="center"/>
            <w:hideMark/>
          </w:tcPr>
          <w:p w14:paraId="6D1097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41,18 </w:t>
            </w:r>
          </w:p>
        </w:tc>
        <w:tc>
          <w:tcPr>
            <w:tcW w:w="1360" w:type="dxa"/>
            <w:shd w:val="clear" w:color="auto" w:fill="auto"/>
            <w:vAlign w:val="center"/>
            <w:hideMark/>
          </w:tcPr>
          <w:p w14:paraId="308364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41,75 </w:t>
            </w:r>
          </w:p>
        </w:tc>
        <w:tc>
          <w:tcPr>
            <w:tcW w:w="1360" w:type="dxa"/>
            <w:shd w:val="clear" w:color="auto" w:fill="auto"/>
            <w:vAlign w:val="center"/>
            <w:hideMark/>
          </w:tcPr>
          <w:p w14:paraId="3BA3DE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43,15 </w:t>
            </w:r>
          </w:p>
        </w:tc>
        <w:tc>
          <w:tcPr>
            <w:tcW w:w="1200" w:type="dxa"/>
            <w:shd w:val="clear" w:color="auto" w:fill="auto"/>
            <w:vAlign w:val="center"/>
            <w:hideMark/>
          </w:tcPr>
          <w:p w14:paraId="188BC5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43,64 </w:t>
            </w:r>
          </w:p>
        </w:tc>
      </w:tr>
      <w:tr w:rsidR="00726F5B" w:rsidRPr="00726F5B" w14:paraId="4921A7F4" w14:textId="77777777" w:rsidTr="00726F5B">
        <w:trPr>
          <w:trHeight w:val="20"/>
        </w:trPr>
        <w:tc>
          <w:tcPr>
            <w:tcW w:w="4060" w:type="dxa"/>
            <w:shd w:val="clear" w:color="auto" w:fill="auto"/>
            <w:vAlign w:val="center"/>
            <w:hideMark/>
          </w:tcPr>
          <w:p w14:paraId="5AF7340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58951C4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B6BDC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29,99 </w:t>
            </w:r>
          </w:p>
        </w:tc>
        <w:tc>
          <w:tcPr>
            <w:tcW w:w="1360" w:type="dxa"/>
            <w:shd w:val="clear" w:color="auto" w:fill="auto"/>
            <w:vAlign w:val="center"/>
            <w:hideMark/>
          </w:tcPr>
          <w:p w14:paraId="23E44C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30,04 </w:t>
            </w:r>
          </w:p>
        </w:tc>
        <w:tc>
          <w:tcPr>
            <w:tcW w:w="1360" w:type="dxa"/>
            <w:shd w:val="clear" w:color="auto" w:fill="auto"/>
            <w:vAlign w:val="center"/>
            <w:hideMark/>
          </w:tcPr>
          <w:p w14:paraId="085FB2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26,01 </w:t>
            </w:r>
          </w:p>
        </w:tc>
        <w:tc>
          <w:tcPr>
            <w:tcW w:w="1360" w:type="dxa"/>
            <w:shd w:val="clear" w:color="auto" w:fill="auto"/>
            <w:vAlign w:val="center"/>
            <w:hideMark/>
          </w:tcPr>
          <w:p w14:paraId="5A3F08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30,04 </w:t>
            </w:r>
          </w:p>
        </w:tc>
        <w:tc>
          <w:tcPr>
            <w:tcW w:w="1360" w:type="dxa"/>
            <w:shd w:val="clear" w:color="auto" w:fill="auto"/>
            <w:vAlign w:val="center"/>
            <w:hideMark/>
          </w:tcPr>
          <w:p w14:paraId="3F3F67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30,09 </w:t>
            </w:r>
          </w:p>
        </w:tc>
        <w:tc>
          <w:tcPr>
            <w:tcW w:w="1360" w:type="dxa"/>
            <w:shd w:val="clear" w:color="auto" w:fill="auto"/>
            <w:vAlign w:val="center"/>
            <w:hideMark/>
          </w:tcPr>
          <w:p w14:paraId="7E78F4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31,35 </w:t>
            </w:r>
          </w:p>
        </w:tc>
        <w:tc>
          <w:tcPr>
            <w:tcW w:w="1360" w:type="dxa"/>
            <w:shd w:val="clear" w:color="auto" w:fill="auto"/>
            <w:vAlign w:val="center"/>
            <w:hideMark/>
          </w:tcPr>
          <w:p w14:paraId="014D48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31,43 </w:t>
            </w:r>
          </w:p>
        </w:tc>
        <w:tc>
          <w:tcPr>
            <w:tcW w:w="1360" w:type="dxa"/>
            <w:shd w:val="clear" w:color="auto" w:fill="auto"/>
            <w:vAlign w:val="center"/>
            <w:hideMark/>
          </w:tcPr>
          <w:p w14:paraId="0CD063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32,40 </w:t>
            </w:r>
          </w:p>
        </w:tc>
        <w:tc>
          <w:tcPr>
            <w:tcW w:w="1360" w:type="dxa"/>
            <w:shd w:val="clear" w:color="auto" w:fill="auto"/>
            <w:vAlign w:val="center"/>
            <w:hideMark/>
          </w:tcPr>
          <w:p w14:paraId="317C3E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32,56 </w:t>
            </w:r>
          </w:p>
        </w:tc>
        <w:tc>
          <w:tcPr>
            <w:tcW w:w="1360" w:type="dxa"/>
            <w:shd w:val="clear" w:color="auto" w:fill="auto"/>
            <w:vAlign w:val="center"/>
            <w:hideMark/>
          </w:tcPr>
          <w:p w14:paraId="067C7F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32,74 </w:t>
            </w:r>
          </w:p>
        </w:tc>
        <w:tc>
          <w:tcPr>
            <w:tcW w:w="1360" w:type="dxa"/>
            <w:shd w:val="clear" w:color="auto" w:fill="auto"/>
            <w:vAlign w:val="center"/>
            <w:hideMark/>
          </w:tcPr>
          <w:p w14:paraId="7122C0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33,26 </w:t>
            </w:r>
          </w:p>
        </w:tc>
        <w:tc>
          <w:tcPr>
            <w:tcW w:w="1360" w:type="dxa"/>
            <w:shd w:val="clear" w:color="auto" w:fill="auto"/>
            <w:vAlign w:val="center"/>
            <w:hideMark/>
          </w:tcPr>
          <w:p w14:paraId="5D417A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33,97 </w:t>
            </w:r>
          </w:p>
        </w:tc>
        <w:tc>
          <w:tcPr>
            <w:tcW w:w="1360" w:type="dxa"/>
            <w:shd w:val="clear" w:color="auto" w:fill="auto"/>
            <w:vAlign w:val="center"/>
            <w:hideMark/>
          </w:tcPr>
          <w:p w14:paraId="33F766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36,35 </w:t>
            </w:r>
          </w:p>
        </w:tc>
        <w:tc>
          <w:tcPr>
            <w:tcW w:w="1360" w:type="dxa"/>
            <w:shd w:val="clear" w:color="auto" w:fill="auto"/>
            <w:vAlign w:val="center"/>
            <w:hideMark/>
          </w:tcPr>
          <w:p w14:paraId="352A21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37,14 </w:t>
            </w:r>
          </w:p>
        </w:tc>
        <w:tc>
          <w:tcPr>
            <w:tcW w:w="1360" w:type="dxa"/>
            <w:shd w:val="clear" w:color="auto" w:fill="auto"/>
            <w:vAlign w:val="center"/>
            <w:hideMark/>
          </w:tcPr>
          <w:p w14:paraId="2C668A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37,84 </w:t>
            </w:r>
          </w:p>
        </w:tc>
        <w:tc>
          <w:tcPr>
            <w:tcW w:w="1360" w:type="dxa"/>
            <w:shd w:val="clear" w:color="auto" w:fill="auto"/>
            <w:vAlign w:val="center"/>
            <w:hideMark/>
          </w:tcPr>
          <w:p w14:paraId="74CAF5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38,43 </w:t>
            </w:r>
          </w:p>
        </w:tc>
        <w:tc>
          <w:tcPr>
            <w:tcW w:w="1360" w:type="dxa"/>
            <w:shd w:val="clear" w:color="auto" w:fill="auto"/>
            <w:vAlign w:val="center"/>
            <w:hideMark/>
          </w:tcPr>
          <w:p w14:paraId="2945AF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39,85 </w:t>
            </w:r>
          </w:p>
        </w:tc>
        <w:tc>
          <w:tcPr>
            <w:tcW w:w="1200" w:type="dxa"/>
            <w:shd w:val="clear" w:color="auto" w:fill="auto"/>
            <w:vAlign w:val="center"/>
            <w:hideMark/>
          </w:tcPr>
          <w:p w14:paraId="71684B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40,36 </w:t>
            </w:r>
          </w:p>
        </w:tc>
      </w:tr>
      <w:tr w:rsidR="00726F5B" w:rsidRPr="00726F5B" w14:paraId="02D919F6" w14:textId="77777777" w:rsidTr="00726F5B">
        <w:trPr>
          <w:trHeight w:val="20"/>
        </w:trPr>
        <w:tc>
          <w:tcPr>
            <w:tcW w:w="4060" w:type="dxa"/>
            <w:shd w:val="clear" w:color="auto" w:fill="auto"/>
            <w:vAlign w:val="center"/>
            <w:hideMark/>
          </w:tcPr>
          <w:p w14:paraId="2B35071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2C5DFA30"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C53CE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0,44 </w:t>
            </w:r>
          </w:p>
        </w:tc>
        <w:tc>
          <w:tcPr>
            <w:tcW w:w="1360" w:type="dxa"/>
            <w:shd w:val="clear" w:color="auto" w:fill="auto"/>
            <w:vAlign w:val="center"/>
            <w:hideMark/>
          </w:tcPr>
          <w:p w14:paraId="262398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0,44 </w:t>
            </w:r>
          </w:p>
        </w:tc>
        <w:tc>
          <w:tcPr>
            <w:tcW w:w="1360" w:type="dxa"/>
            <w:shd w:val="clear" w:color="auto" w:fill="auto"/>
            <w:vAlign w:val="center"/>
            <w:hideMark/>
          </w:tcPr>
          <w:p w14:paraId="3E8DCE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0,50 </w:t>
            </w:r>
          </w:p>
        </w:tc>
        <w:tc>
          <w:tcPr>
            <w:tcW w:w="1360" w:type="dxa"/>
            <w:shd w:val="clear" w:color="auto" w:fill="auto"/>
            <w:vAlign w:val="center"/>
            <w:hideMark/>
          </w:tcPr>
          <w:p w14:paraId="612EFD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0,25 </w:t>
            </w:r>
          </w:p>
        </w:tc>
        <w:tc>
          <w:tcPr>
            <w:tcW w:w="1360" w:type="dxa"/>
            <w:shd w:val="clear" w:color="auto" w:fill="auto"/>
            <w:vAlign w:val="center"/>
            <w:hideMark/>
          </w:tcPr>
          <w:p w14:paraId="62CCF3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0,36 </w:t>
            </w:r>
          </w:p>
        </w:tc>
        <w:tc>
          <w:tcPr>
            <w:tcW w:w="1360" w:type="dxa"/>
            <w:shd w:val="clear" w:color="auto" w:fill="auto"/>
            <w:vAlign w:val="center"/>
            <w:hideMark/>
          </w:tcPr>
          <w:p w14:paraId="6BAA34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0,34 </w:t>
            </w:r>
          </w:p>
        </w:tc>
        <w:tc>
          <w:tcPr>
            <w:tcW w:w="1360" w:type="dxa"/>
            <w:shd w:val="clear" w:color="auto" w:fill="auto"/>
            <w:vAlign w:val="center"/>
            <w:hideMark/>
          </w:tcPr>
          <w:p w14:paraId="7BA3B59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527A7E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0,30 </w:t>
            </w:r>
          </w:p>
        </w:tc>
        <w:tc>
          <w:tcPr>
            <w:tcW w:w="1360" w:type="dxa"/>
            <w:shd w:val="clear" w:color="auto" w:fill="auto"/>
            <w:vAlign w:val="center"/>
            <w:hideMark/>
          </w:tcPr>
          <w:p w14:paraId="4054FA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0,29 </w:t>
            </w:r>
          </w:p>
        </w:tc>
        <w:tc>
          <w:tcPr>
            <w:tcW w:w="1360" w:type="dxa"/>
            <w:shd w:val="clear" w:color="auto" w:fill="auto"/>
            <w:vAlign w:val="center"/>
            <w:hideMark/>
          </w:tcPr>
          <w:p w14:paraId="1709ABF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0,27 </w:t>
            </w:r>
          </w:p>
        </w:tc>
        <w:tc>
          <w:tcPr>
            <w:tcW w:w="1360" w:type="dxa"/>
            <w:shd w:val="clear" w:color="auto" w:fill="auto"/>
            <w:vAlign w:val="center"/>
            <w:hideMark/>
          </w:tcPr>
          <w:p w14:paraId="691754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0,25 </w:t>
            </w:r>
          </w:p>
        </w:tc>
        <w:tc>
          <w:tcPr>
            <w:tcW w:w="1360" w:type="dxa"/>
            <w:shd w:val="clear" w:color="auto" w:fill="auto"/>
            <w:vAlign w:val="center"/>
            <w:hideMark/>
          </w:tcPr>
          <w:p w14:paraId="3F1E66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0,23 </w:t>
            </w:r>
          </w:p>
        </w:tc>
        <w:tc>
          <w:tcPr>
            <w:tcW w:w="1360" w:type="dxa"/>
            <w:shd w:val="clear" w:color="auto" w:fill="auto"/>
            <w:vAlign w:val="center"/>
            <w:hideMark/>
          </w:tcPr>
          <w:p w14:paraId="0C49E8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0,21 </w:t>
            </w:r>
          </w:p>
        </w:tc>
        <w:tc>
          <w:tcPr>
            <w:tcW w:w="1360" w:type="dxa"/>
            <w:shd w:val="clear" w:color="auto" w:fill="auto"/>
            <w:vAlign w:val="center"/>
            <w:hideMark/>
          </w:tcPr>
          <w:p w14:paraId="0A7149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0,19 </w:t>
            </w:r>
          </w:p>
        </w:tc>
        <w:tc>
          <w:tcPr>
            <w:tcW w:w="1360" w:type="dxa"/>
            <w:shd w:val="clear" w:color="auto" w:fill="auto"/>
            <w:vAlign w:val="center"/>
            <w:hideMark/>
          </w:tcPr>
          <w:p w14:paraId="371648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0,17 </w:t>
            </w:r>
          </w:p>
        </w:tc>
        <w:tc>
          <w:tcPr>
            <w:tcW w:w="1360" w:type="dxa"/>
            <w:shd w:val="clear" w:color="auto" w:fill="auto"/>
            <w:vAlign w:val="center"/>
            <w:hideMark/>
          </w:tcPr>
          <w:p w14:paraId="6CEADF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0,15 </w:t>
            </w:r>
          </w:p>
        </w:tc>
        <w:tc>
          <w:tcPr>
            <w:tcW w:w="1360" w:type="dxa"/>
            <w:shd w:val="clear" w:color="auto" w:fill="auto"/>
            <w:vAlign w:val="center"/>
            <w:hideMark/>
          </w:tcPr>
          <w:p w14:paraId="099E887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0,13 </w:t>
            </w:r>
          </w:p>
        </w:tc>
        <w:tc>
          <w:tcPr>
            <w:tcW w:w="1200" w:type="dxa"/>
            <w:shd w:val="clear" w:color="auto" w:fill="auto"/>
            <w:vAlign w:val="center"/>
            <w:hideMark/>
          </w:tcPr>
          <w:p w14:paraId="21E5AA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0,11 </w:t>
            </w:r>
          </w:p>
        </w:tc>
      </w:tr>
      <w:tr w:rsidR="00726F5B" w:rsidRPr="00726F5B" w14:paraId="490A02D8" w14:textId="77777777" w:rsidTr="00726F5B">
        <w:trPr>
          <w:trHeight w:val="20"/>
        </w:trPr>
        <w:tc>
          <w:tcPr>
            <w:tcW w:w="4060" w:type="dxa"/>
            <w:shd w:val="clear" w:color="auto" w:fill="auto"/>
            <w:vAlign w:val="center"/>
            <w:hideMark/>
          </w:tcPr>
          <w:p w14:paraId="5DC5A9E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03135A2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876A8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3,17 </w:t>
            </w:r>
          </w:p>
        </w:tc>
        <w:tc>
          <w:tcPr>
            <w:tcW w:w="1360" w:type="dxa"/>
            <w:shd w:val="clear" w:color="auto" w:fill="auto"/>
            <w:vAlign w:val="center"/>
            <w:hideMark/>
          </w:tcPr>
          <w:p w14:paraId="1B2D9C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3,17 </w:t>
            </w:r>
          </w:p>
        </w:tc>
        <w:tc>
          <w:tcPr>
            <w:tcW w:w="1360" w:type="dxa"/>
            <w:shd w:val="clear" w:color="auto" w:fill="auto"/>
            <w:vAlign w:val="center"/>
            <w:hideMark/>
          </w:tcPr>
          <w:p w14:paraId="3FC91D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3,17 </w:t>
            </w:r>
          </w:p>
        </w:tc>
        <w:tc>
          <w:tcPr>
            <w:tcW w:w="1360" w:type="dxa"/>
            <w:shd w:val="clear" w:color="auto" w:fill="auto"/>
            <w:vAlign w:val="center"/>
            <w:hideMark/>
          </w:tcPr>
          <w:p w14:paraId="2179E1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3,17 </w:t>
            </w:r>
          </w:p>
        </w:tc>
        <w:tc>
          <w:tcPr>
            <w:tcW w:w="1360" w:type="dxa"/>
            <w:shd w:val="clear" w:color="auto" w:fill="auto"/>
            <w:vAlign w:val="center"/>
            <w:hideMark/>
          </w:tcPr>
          <w:p w14:paraId="5BCB85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3,17 </w:t>
            </w:r>
          </w:p>
        </w:tc>
        <w:tc>
          <w:tcPr>
            <w:tcW w:w="1360" w:type="dxa"/>
            <w:shd w:val="clear" w:color="auto" w:fill="auto"/>
            <w:vAlign w:val="center"/>
            <w:hideMark/>
          </w:tcPr>
          <w:p w14:paraId="29C954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3,17 </w:t>
            </w:r>
          </w:p>
        </w:tc>
        <w:tc>
          <w:tcPr>
            <w:tcW w:w="1360" w:type="dxa"/>
            <w:shd w:val="clear" w:color="auto" w:fill="auto"/>
            <w:vAlign w:val="center"/>
            <w:hideMark/>
          </w:tcPr>
          <w:p w14:paraId="2BBB80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3,17 </w:t>
            </w:r>
          </w:p>
        </w:tc>
        <w:tc>
          <w:tcPr>
            <w:tcW w:w="1360" w:type="dxa"/>
            <w:shd w:val="clear" w:color="auto" w:fill="auto"/>
            <w:vAlign w:val="center"/>
            <w:hideMark/>
          </w:tcPr>
          <w:p w14:paraId="532C4C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3,17 </w:t>
            </w:r>
          </w:p>
        </w:tc>
        <w:tc>
          <w:tcPr>
            <w:tcW w:w="1360" w:type="dxa"/>
            <w:shd w:val="clear" w:color="auto" w:fill="auto"/>
            <w:vAlign w:val="center"/>
            <w:hideMark/>
          </w:tcPr>
          <w:p w14:paraId="657F22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3,17 </w:t>
            </w:r>
          </w:p>
        </w:tc>
        <w:tc>
          <w:tcPr>
            <w:tcW w:w="1360" w:type="dxa"/>
            <w:shd w:val="clear" w:color="auto" w:fill="auto"/>
            <w:vAlign w:val="center"/>
            <w:hideMark/>
          </w:tcPr>
          <w:p w14:paraId="594C90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3,17 </w:t>
            </w:r>
          </w:p>
        </w:tc>
        <w:tc>
          <w:tcPr>
            <w:tcW w:w="1360" w:type="dxa"/>
            <w:shd w:val="clear" w:color="auto" w:fill="auto"/>
            <w:vAlign w:val="center"/>
            <w:hideMark/>
          </w:tcPr>
          <w:p w14:paraId="693EEA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3,17 </w:t>
            </w:r>
          </w:p>
        </w:tc>
        <w:tc>
          <w:tcPr>
            <w:tcW w:w="1360" w:type="dxa"/>
            <w:shd w:val="clear" w:color="auto" w:fill="auto"/>
            <w:vAlign w:val="center"/>
            <w:hideMark/>
          </w:tcPr>
          <w:p w14:paraId="2DABE8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3,17 </w:t>
            </w:r>
          </w:p>
        </w:tc>
        <w:tc>
          <w:tcPr>
            <w:tcW w:w="1360" w:type="dxa"/>
            <w:shd w:val="clear" w:color="auto" w:fill="auto"/>
            <w:vAlign w:val="center"/>
            <w:hideMark/>
          </w:tcPr>
          <w:p w14:paraId="371253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3,17 </w:t>
            </w:r>
          </w:p>
        </w:tc>
        <w:tc>
          <w:tcPr>
            <w:tcW w:w="1360" w:type="dxa"/>
            <w:shd w:val="clear" w:color="auto" w:fill="auto"/>
            <w:vAlign w:val="center"/>
            <w:hideMark/>
          </w:tcPr>
          <w:p w14:paraId="5516C2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3,17 </w:t>
            </w:r>
          </w:p>
        </w:tc>
        <w:tc>
          <w:tcPr>
            <w:tcW w:w="1360" w:type="dxa"/>
            <w:shd w:val="clear" w:color="auto" w:fill="auto"/>
            <w:vAlign w:val="center"/>
            <w:hideMark/>
          </w:tcPr>
          <w:p w14:paraId="652338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3,17 </w:t>
            </w:r>
          </w:p>
        </w:tc>
        <w:tc>
          <w:tcPr>
            <w:tcW w:w="1360" w:type="dxa"/>
            <w:shd w:val="clear" w:color="auto" w:fill="auto"/>
            <w:vAlign w:val="center"/>
            <w:hideMark/>
          </w:tcPr>
          <w:p w14:paraId="133385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3,17 </w:t>
            </w:r>
          </w:p>
        </w:tc>
        <w:tc>
          <w:tcPr>
            <w:tcW w:w="1360" w:type="dxa"/>
            <w:shd w:val="clear" w:color="auto" w:fill="auto"/>
            <w:vAlign w:val="center"/>
            <w:hideMark/>
          </w:tcPr>
          <w:p w14:paraId="3A896A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3,17 </w:t>
            </w:r>
          </w:p>
        </w:tc>
        <w:tc>
          <w:tcPr>
            <w:tcW w:w="1200" w:type="dxa"/>
            <w:shd w:val="clear" w:color="auto" w:fill="auto"/>
            <w:vAlign w:val="center"/>
            <w:hideMark/>
          </w:tcPr>
          <w:p w14:paraId="44C808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3,17 </w:t>
            </w:r>
          </w:p>
        </w:tc>
      </w:tr>
      <w:tr w:rsidR="00726F5B" w:rsidRPr="00726F5B" w14:paraId="18F5AEED" w14:textId="77777777" w:rsidTr="00726F5B">
        <w:trPr>
          <w:trHeight w:val="20"/>
        </w:trPr>
        <w:tc>
          <w:tcPr>
            <w:tcW w:w="4060" w:type="dxa"/>
            <w:shd w:val="clear" w:color="auto" w:fill="auto"/>
            <w:vAlign w:val="center"/>
            <w:hideMark/>
          </w:tcPr>
          <w:p w14:paraId="201C078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6E590DC5"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9722E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648,72 </w:t>
            </w:r>
          </w:p>
        </w:tc>
        <w:tc>
          <w:tcPr>
            <w:tcW w:w="1360" w:type="dxa"/>
            <w:shd w:val="clear" w:color="auto" w:fill="auto"/>
            <w:vAlign w:val="center"/>
            <w:hideMark/>
          </w:tcPr>
          <w:p w14:paraId="5C8058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648,72 </w:t>
            </w:r>
          </w:p>
        </w:tc>
        <w:tc>
          <w:tcPr>
            <w:tcW w:w="1360" w:type="dxa"/>
            <w:shd w:val="clear" w:color="auto" w:fill="auto"/>
            <w:vAlign w:val="center"/>
            <w:hideMark/>
          </w:tcPr>
          <w:p w14:paraId="42D0FF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650,49 </w:t>
            </w:r>
          </w:p>
        </w:tc>
        <w:tc>
          <w:tcPr>
            <w:tcW w:w="1360" w:type="dxa"/>
            <w:shd w:val="clear" w:color="auto" w:fill="auto"/>
            <w:vAlign w:val="center"/>
            <w:hideMark/>
          </w:tcPr>
          <w:p w14:paraId="66EB42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650,59 </w:t>
            </w:r>
          </w:p>
        </w:tc>
        <w:tc>
          <w:tcPr>
            <w:tcW w:w="1360" w:type="dxa"/>
            <w:shd w:val="clear" w:color="auto" w:fill="auto"/>
            <w:vAlign w:val="center"/>
            <w:hideMark/>
          </w:tcPr>
          <w:p w14:paraId="6A694D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635,40 </w:t>
            </w:r>
          </w:p>
        </w:tc>
        <w:tc>
          <w:tcPr>
            <w:tcW w:w="1360" w:type="dxa"/>
            <w:shd w:val="clear" w:color="auto" w:fill="auto"/>
            <w:vAlign w:val="center"/>
            <w:hideMark/>
          </w:tcPr>
          <w:p w14:paraId="64D598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653,76 </w:t>
            </w:r>
          </w:p>
        </w:tc>
        <w:tc>
          <w:tcPr>
            <w:tcW w:w="1360" w:type="dxa"/>
            <w:shd w:val="clear" w:color="auto" w:fill="auto"/>
            <w:vAlign w:val="center"/>
            <w:hideMark/>
          </w:tcPr>
          <w:p w14:paraId="7139D8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657,58 </w:t>
            </w:r>
          </w:p>
        </w:tc>
        <w:tc>
          <w:tcPr>
            <w:tcW w:w="1360" w:type="dxa"/>
            <w:shd w:val="clear" w:color="auto" w:fill="auto"/>
            <w:vAlign w:val="center"/>
            <w:hideMark/>
          </w:tcPr>
          <w:p w14:paraId="534297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683,43 </w:t>
            </w:r>
          </w:p>
        </w:tc>
        <w:tc>
          <w:tcPr>
            <w:tcW w:w="1360" w:type="dxa"/>
            <w:shd w:val="clear" w:color="auto" w:fill="auto"/>
            <w:vAlign w:val="center"/>
            <w:hideMark/>
          </w:tcPr>
          <w:p w14:paraId="3CC60F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701,96 </w:t>
            </w:r>
          </w:p>
        </w:tc>
        <w:tc>
          <w:tcPr>
            <w:tcW w:w="1360" w:type="dxa"/>
            <w:shd w:val="clear" w:color="auto" w:fill="auto"/>
            <w:vAlign w:val="center"/>
            <w:hideMark/>
          </w:tcPr>
          <w:p w14:paraId="153C4A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707,65 </w:t>
            </w:r>
          </w:p>
        </w:tc>
        <w:tc>
          <w:tcPr>
            <w:tcW w:w="1360" w:type="dxa"/>
            <w:shd w:val="clear" w:color="auto" w:fill="auto"/>
            <w:vAlign w:val="center"/>
            <w:hideMark/>
          </w:tcPr>
          <w:p w14:paraId="450016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729,16 </w:t>
            </w:r>
          </w:p>
        </w:tc>
        <w:tc>
          <w:tcPr>
            <w:tcW w:w="1360" w:type="dxa"/>
            <w:shd w:val="clear" w:color="auto" w:fill="auto"/>
            <w:vAlign w:val="center"/>
            <w:hideMark/>
          </w:tcPr>
          <w:p w14:paraId="2F61BF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743,38 </w:t>
            </w:r>
          </w:p>
        </w:tc>
        <w:tc>
          <w:tcPr>
            <w:tcW w:w="1360" w:type="dxa"/>
            <w:shd w:val="clear" w:color="auto" w:fill="auto"/>
            <w:vAlign w:val="center"/>
            <w:hideMark/>
          </w:tcPr>
          <w:p w14:paraId="53EC66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763,15 </w:t>
            </w:r>
          </w:p>
        </w:tc>
        <w:tc>
          <w:tcPr>
            <w:tcW w:w="1360" w:type="dxa"/>
            <w:shd w:val="clear" w:color="auto" w:fill="auto"/>
            <w:vAlign w:val="center"/>
            <w:hideMark/>
          </w:tcPr>
          <w:p w14:paraId="2F311F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776,56 </w:t>
            </w:r>
          </w:p>
        </w:tc>
        <w:tc>
          <w:tcPr>
            <w:tcW w:w="1360" w:type="dxa"/>
            <w:shd w:val="clear" w:color="auto" w:fill="auto"/>
            <w:vAlign w:val="center"/>
            <w:hideMark/>
          </w:tcPr>
          <w:p w14:paraId="0A9C72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790,16 </w:t>
            </w:r>
          </w:p>
        </w:tc>
        <w:tc>
          <w:tcPr>
            <w:tcW w:w="1360" w:type="dxa"/>
            <w:shd w:val="clear" w:color="auto" w:fill="auto"/>
            <w:vAlign w:val="center"/>
            <w:hideMark/>
          </w:tcPr>
          <w:p w14:paraId="2EEB13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800,86 </w:t>
            </w:r>
          </w:p>
        </w:tc>
        <w:tc>
          <w:tcPr>
            <w:tcW w:w="1360" w:type="dxa"/>
            <w:shd w:val="clear" w:color="auto" w:fill="auto"/>
            <w:vAlign w:val="center"/>
            <w:hideMark/>
          </w:tcPr>
          <w:p w14:paraId="0B5FC6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819,06 </w:t>
            </w:r>
          </w:p>
        </w:tc>
        <w:tc>
          <w:tcPr>
            <w:tcW w:w="1200" w:type="dxa"/>
            <w:shd w:val="clear" w:color="auto" w:fill="auto"/>
            <w:vAlign w:val="center"/>
            <w:hideMark/>
          </w:tcPr>
          <w:p w14:paraId="743E66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827,57 </w:t>
            </w:r>
          </w:p>
        </w:tc>
      </w:tr>
      <w:tr w:rsidR="00726F5B" w:rsidRPr="00726F5B" w14:paraId="5F840FD9" w14:textId="77777777" w:rsidTr="00726F5B">
        <w:trPr>
          <w:trHeight w:val="20"/>
        </w:trPr>
        <w:tc>
          <w:tcPr>
            <w:tcW w:w="4060" w:type="dxa"/>
            <w:shd w:val="clear" w:color="auto" w:fill="auto"/>
            <w:vAlign w:val="center"/>
            <w:hideMark/>
          </w:tcPr>
          <w:p w14:paraId="244476D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7190E20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E3C66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532,70 </w:t>
            </w:r>
          </w:p>
        </w:tc>
        <w:tc>
          <w:tcPr>
            <w:tcW w:w="1360" w:type="dxa"/>
            <w:shd w:val="clear" w:color="auto" w:fill="auto"/>
            <w:vAlign w:val="center"/>
            <w:hideMark/>
          </w:tcPr>
          <w:p w14:paraId="4E3E10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531,60 </w:t>
            </w:r>
          </w:p>
        </w:tc>
        <w:tc>
          <w:tcPr>
            <w:tcW w:w="1360" w:type="dxa"/>
            <w:shd w:val="clear" w:color="auto" w:fill="auto"/>
            <w:vAlign w:val="center"/>
            <w:hideMark/>
          </w:tcPr>
          <w:p w14:paraId="3E131A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537,80 </w:t>
            </w:r>
          </w:p>
        </w:tc>
        <w:tc>
          <w:tcPr>
            <w:tcW w:w="1360" w:type="dxa"/>
            <w:shd w:val="clear" w:color="auto" w:fill="auto"/>
            <w:vAlign w:val="center"/>
            <w:hideMark/>
          </w:tcPr>
          <w:p w14:paraId="7DE62C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534,99 </w:t>
            </w:r>
          </w:p>
        </w:tc>
        <w:tc>
          <w:tcPr>
            <w:tcW w:w="1360" w:type="dxa"/>
            <w:shd w:val="clear" w:color="auto" w:fill="auto"/>
            <w:vAlign w:val="center"/>
            <w:hideMark/>
          </w:tcPr>
          <w:p w14:paraId="02418E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537,98 </w:t>
            </w:r>
          </w:p>
        </w:tc>
        <w:tc>
          <w:tcPr>
            <w:tcW w:w="1360" w:type="dxa"/>
            <w:shd w:val="clear" w:color="auto" w:fill="auto"/>
            <w:vAlign w:val="center"/>
            <w:hideMark/>
          </w:tcPr>
          <w:p w14:paraId="281621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536,89 </w:t>
            </w:r>
          </w:p>
        </w:tc>
        <w:tc>
          <w:tcPr>
            <w:tcW w:w="1360" w:type="dxa"/>
            <w:shd w:val="clear" w:color="auto" w:fill="auto"/>
            <w:vAlign w:val="center"/>
            <w:hideMark/>
          </w:tcPr>
          <w:p w14:paraId="740E07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536,84 </w:t>
            </w:r>
          </w:p>
        </w:tc>
        <w:tc>
          <w:tcPr>
            <w:tcW w:w="1360" w:type="dxa"/>
            <w:shd w:val="clear" w:color="auto" w:fill="auto"/>
            <w:vAlign w:val="center"/>
            <w:hideMark/>
          </w:tcPr>
          <w:p w14:paraId="5940D35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535,93 </w:t>
            </w:r>
          </w:p>
        </w:tc>
        <w:tc>
          <w:tcPr>
            <w:tcW w:w="1360" w:type="dxa"/>
            <w:shd w:val="clear" w:color="auto" w:fill="auto"/>
            <w:vAlign w:val="center"/>
            <w:hideMark/>
          </w:tcPr>
          <w:p w14:paraId="26F8A7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535,86 </w:t>
            </w:r>
          </w:p>
        </w:tc>
        <w:tc>
          <w:tcPr>
            <w:tcW w:w="1360" w:type="dxa"/>
            <w:shd w:val="clear" w:color="auto" w:fill="auto"/>
            <w:vAlign w:val="center"/>
            <w:hideMark/>
          </w:tcPr>
          <w:p w14:paraId="2C3F56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535,71 </w:t>
            </w:r>
          </w:p>
        </w:tc>
        <w:tc>
          <w:tcPr>
            <w:tcW w:w="1360" w:type="dxa"/>
            <w:shd w:val="clear" w:color="auto" w:fill="auto"/>
            <w:vAlign w:val="center"/>
            <w:hideMark/>
          </w:tcPr>
          <w:p w14:paraId="14F5E7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535,39 </w:t>
            </w:r>
          </w:p>
        </w:tc>
        <w:tc>
          <w:tcPr>
            <w:tcW w:w="1360" w:type="dxa"/>
            <w:shd w:val="clear" w:color="auto" w:fill="auto"/>
            <w:vAlign w:val="center"/>
            <w:hideMark/>
          </w:tcPr>
          <w:p w14:paraId="38D08E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535,07 </w:t>
            </w:r>
          </w:p>
        </w:tc>
        <w:tc>
          <w:tcPr>
            <w:tcW w:w="1360" w:type="dxa"/>
            <w:shd w:val="clear" w:color="auto" w:fill="auto"/>
            <w:vAlign w:val="center"/>
            <w:hideMark/>
          </w:tcPr>
          <w:p w14:paraId="33F79E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532,72 </w:t>
            </w:r>
          </w:p>
        </w:tc>
        <w:tc>
          <w:tcPr>
            <w:tcW w:w="1360" w:type="dxa"/>
            <w:shd w:val="clear" w:color="auto" w:fill="auto"/>
            <w:vAlign w:val="center"/>
            <w:hideMark/>
          </w:tcPr>
          <w:p w14:paraId="3D9940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531,98 </w:t>
            </w:r>
          </w:p>
        </w:tc>
        <w:tc>
          <w:tcPr>
            <w:tcW w:w="1360" w:type="dxa"/>
            <w:shd w:val="clear" w:color="auto" w:fill="auto"/>
            <w:vAlign w:val="center"/>
            <w:hideMark/>
          </w:tcPr>
          <w:p w14:paraId="3B4269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531,33 </w:t>
            </w:r>
          </w:p>
        </w:tc>
        <w:tc>
          <w:tcPr>
            <w:tcW w:w="1360" w:type="dxa"/>
            <w:shd w:val="clear" w:color="auto" w:fill="auto"/>
            <w:vAlign w:val="center"/>
            <w:hideMark/>
          </w:tcPr>
          <w:p w14:paraId="7DCECC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530,79 </w:t>
            </w:r>
          </w:p>
        </w:tc>
        <w:tc>
          <w:tcPr>
            <w:tcW w:w="1360" w:type="dxa"/>
            <w:shd w:val="clear" w:color="auto" w:fill="auto"/>
            <w:vAlign w:val="center"/>
            <w:hideMark/>
          </w:tcPr>
          <w:p w14:paraId="01984F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530,04 </w:t>
            </w:r>
          </w:p>
        </w:tc>
        <w:tc>
          <w:tcPr>
            <w:tcW w:w="1200" w:type="dxa"/>
            <w:shd w:val="clear" w:color="auto" w:fill="auto"/>
            <w:vAlign w:val="center"/>
            <w:hideMark/>
          </w:tcPr>
          <w:p w14:paraId="4B3586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529,57 </w:t>
            </w:r>
          </w:p>
        </w:tc>
      </w:tr>
      <w:tr w:rsidR="00726F5B" w:rsidRPr="00726F5B" w14:paraId="19E015F4" w14:textId="77777777" w:rsidTr="00726F5B">
        <w:trPr>
          <w:trHeight w:val="20"/>
        </w:trPr>
        <w:tc>
          <w:tcPr>
            <w:tcW w:w="4060" w:type="dxa"/>
            <w:shd w:val="clear" w:color="auto" w:fill="auto"/>
            <w:vAlign w:val="center"/>
            <w:hideMark/>
          </w:tcPr>
          <w:p w14:paraId="6860E04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67890BF0"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9BD1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95,1%</w:t>
            </w:r>
          </w:p>
        </w:tc>
        <w:tc>
          <w:tcPr>
            <w:tcW w:w="1360" w:type="dxa"/>
            <w:shd w:val="clear" w:color="auto" w:fill="auto"/>
            <w:vAlign w:val="center"/>
            <w:hideMark/>
          </w:tcPr>
          <w:p w14:paraId="67C4CB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94,9%</w:t>
            </w:r>
          </w:p>
        </w:tc>
        <w:tc>
          <w:tcPr>
            <w:tcW w:w="1360" w:type="dxa"/>
            <w:shd w:val="clear" w:color="auto" w:fill="auto"/>
            <w:vAlign w:val="center"/>
            <w:hideMark/>
          </w:tcPr>
          <w:p w14:paraId="03BFBD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95,6%</w:t>
            </w:r>
          </w:p>
        </w:tc>
        <w:tc>
          <w:tcPr>
            <w:tcW w:w="1360" w:type="dxa"/>
            <w:shd w:val="clear" w:color="auto" w:fill="auto"/>
            <w:vAlign w:val="center"/>
            <w:hideMark/>
          </w:tcPr>
          <w:p w14:paraId="6DC557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95,1%</w:t>
            </w:r>
          </w:p>
        </w:tc>
        <w:tc>
          <w:tcPr>
            <w:tcW w:w="1360" w:type="dxa"/>
            <w:shd w:val="clear" w:color="auto" w:fill="auto"/>
            <w:vAlign w:val="center"/>
            <w:hideMark/>
          </w:tcPr>
          <w:p w14:paraId="46CDA0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95,1%</w:t>
            </w:r>
          </w:p>
        </w:tc>
        <w:tc>
          <w:tcPr>
            <w:tcW w:w="1360" w:type="dxa"/>
            <w:shd w:val="clear" w:color="auto" w:fill="auto"/>
            <w:vAlign w:val="center"/>
            <w:hideMark/>
          </w:tcPr>
          <w:p w14:paraId="59862C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94,9%</w:t>
            </w:r>
          </w:p>
        </w:tc>
        <w:tc>
          <w:tcPr>
            <w:tcW w:w="1360" w:type="dxa"/>
            <w:shd w:val="clear" w:color="auto" w:fill="auto"/>
            <w:vAlign w:val="center"/>
            <w:hideMark/>
          </w:tcPr>
          <w:p w14:paraId="0B66CC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94,9%</w:t>
            </w:r>
          </w:p>
        </w:tc>
        <w:tc>
          <w:tcPr>
            <w:tcW w:w="1360" w:type="dxa"/>
            <w:shd w:val="clear" w:color="auto" w:fill="auto"/>
            <w:vAlign w:val="center"/>
            <w:hideMark/>
          </w:tcPr>
          <w:p w14:paraId="01B396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94,8%</w:t>
            </w:r>
          </w:p>
        </w:tc>
        <w:tc>
          <w:tcPr>
            <w:tcW w:w="1360" w:type="dxa"/>
            <w:shd w:val="clear" w:color="auto" w:fill="auto"/>
            <w:vAlign w:val="center"/>
            <w:hideMark/>
          </w:tcPr>
          <w:p w14:paraId="619C5A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94,8%</w:t>
            </w:r>
          </w:p>
        </w:tc>
        <w:tc>
          <w:tcPr>
            <w:tcW w:w="1360" w:type="dxa"/>
            <w:shd w:val="clear" w:color="auto" w:fill="auto"/>
            <w:vAlign w:val="center"/>
            <w:hideMark/>
          </w:tcPr>
          <w:p w14:paraId="464BD6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94,7%</w:t>
            </w:r>
          </w:p>
        </w:tc>
        <w:tc>
          <w:tcPr>
            <w:tcW w:w="1360" w:type="dxa"/>
            <w:shd w:val="clear" w:color="auto" w:fill="auto"/>
            <w:vAlign w:val="center"/>
            <w:hideMark/>
          </w:tcPr>
          <w:p w14:paraId="6660A6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94,7%</w:t>
            </w:r>
          </w:p>
        </w:tc>
        <w:tc>
          <w:tcPr>
            <w:tcW w:w="1360" w:type="dxa"/>
            <w:shd w:val="clear" w:color="auto" w:fill="auto"/>
            <w:vAlign w:val="center"/>
            <w:hideMark/>
          </w:tcPr>
          <w:p w14:paraId="24ED5D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94,6%</w:t>
            </w:r>
          </w:p>
        </w:tc>
        <w:tc>
          <w:tcPr>
            <w:tcW w:w="1360" w:type="dxa"/>
            <w:shd w:val="clear" w:color="auto" w:fill="auto"/>
            <w:vAlign w:val="center"/>
            <w:hideMark/>
          </w:tcPr>
          <w:p w14:paraId="4121FD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94,1%</w:t>
            </w:r>
          </w:p>
        </w:tc>
        <w:tc>
          <w:tcPr>
            <w:tcW w:w="1360" w:type="dxa"/>
            <w:shd w:val="clear" w:color="auto" w:fill="auto"/>
            <w:vAlign w:val="center"/>
            <w:hideMark/>
          </w:tcPr>
          <w:p w14:paraId="4FF811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94,0%</w:t>
            </w:r>
          </w:p>
        </w:tc>
        <w:tc>
          <w:tcPr>
            <w:tcW w:w="1360" w:type="dxa"/>
            <w:shd w:val="clear" w:color="auto" w:fill="auto"/>
            <w:vAlign w:val="center"/>
            <w:hideMark/>
          </w:tcPr>
          <w:p w14:paraId="7ACC34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93,9%</w:t>
            </w:r>
          </w:p>
        </w:tc>
        <w:tc>
          <w:tcPr>
            <w:tcW w:w="1360" w:type="dxa"/>
            <w:shd w:val="clear" w:color="auto" w:fill="auto"/>
            <w:vAlign w:val="center"/>
            <w:hideMark/>
          </w:tcPr>
          <w:p w14:paraId="06FC8F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93,8%</w:t>
            </w:r>
          </w:p>
        </w:tc>
        <w:tc>
          <w:tcPr>
            <w:tcW w:w="1360" w:type="dxa"/>
            <w:shd w:val="clear" w:color="auto" w:fill="auto"/>
            <w:vAlign w:val="center"/>
            <w:hideMark/>
          </w:tcPr>
          <w:p w14:paraId="22145A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93,7%</w:t>
            </w:r>
          </w:p>
        </w:tc>
        <w:tc>
          <w:tcPr>
            <w:tcW w:w="1200" w:type="dxa"/>
            <w:shd w:val="clear" w:color="auto" w:fill="auto"/>
            <w:vAlign w:val="center"/>
            <w:hideMark/>
          </w:tcPr>
          <w:p w14:paraId="01D9C1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93,6%</w:t>
            </w:r>
          </w:p>
        </w:tc>
      </w:tr>
      <w:tr w:rsidR="00726F5B" w:rsidRPr="00726F5B" w14:paraId="36D70034" w14:textId="77777777" w:rsidTr="00726F5B">
        <w:trPr>
          <w:trHeight w:val="20"/>
        </w:trPr>
        <w:tc>
          <w:tcPr>
            <w:tcW w:w="29560" w:type="dxa"/>
            <w:gridSpan w:val="20"/>
            <w:shd w:val="clear" w:color="auto" w:fill="auto"/>
            <w:vAlign w:val="center"/>
            <w:hideMark/>
          </w:tcPr>
          <w:p w14:paraId="44B6E0B3" w14:textId="77777777" w:rsidR="00726F5B" w:rsidRPr="00726F5B" w:rsidRDefault="00726F5B" w:rsidP="00726F5B">
            <w:pPr>
              <w:spacing w:line="240" w:lineRule="auto"/>
              <w:ind w:firstLine="0"/>
              <w:jc w:val="center"/>
              <w:rPr>
                <w:rFonts w:ascii="Times New Roman" w:eastAsia="Times New Roman" w:hAnsi="Times New Roman" w:cs="Times New Roman"/>
                <w:b/>
                <w:bCs/>
                <w:sz w:val="22"/>
                <w:lang w:val="ru-RU" w:eastAsia="ru-RU" w:bidi="ar-SA"/>
              </w:rPr>
            </w:pPr>
            <w:r w:rsidRPr="00726F5B">
              <w:rPr>
                <w:rFonts w:ascii="Times New Roman" w:eastAsia="Times New Roman" w:hAnsi="Times New Roman" w:cs="Times New Roman"/>
                <w:b/>
                <w:bCs/>
                <w:sz w:val="22"/>
                <w:lang w:val="ru-RU" w:eastAsia="ru-RU" w:bidi="ar-SA"/>
              </w:rPr>
              <w:t>Котельные в зоне деятельности ЕТО №4 - ООО «Газпром энерго»</w:t>
            </w:r>
          </w:p>
        </w:tc>
      </w:tr>
      <w:tr w:rsidR="00726F5B" w:rsidRPr="00726F5B" w14:paraId="4C53A5A8" w14:textId="77777777" w:rsidTr="00726F5B">
        <w:trPr>
          <w:trHeight w:val="20"/>
        </w:trPr>
        <w:tc>
          <w:tcPr>
            <w:tcW w:w="29560" w:type="dxa"/>
            <w:gridSpan w:val="20"/>
            <w:shd w:val="clear" w:color="auto" w:fill="auto"/>
            <w:vAlign w:val="center"/>
            <w:hideMark/>
          </w:tcPr>
          <w:p w14:paraId="712FA82C"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ООО "Газпром энерго" (г. Сургут, ул. Производственная,17 - ООО "Газпром энерго")</w:t>
            </w:r>
          </w:p>
        </w:tc>
      </w:tr>
      <w:tr w:rsidR="00726F5B" w:rsidRPr="00726F5B" w14:paraId="5B0E42A0" w14:textId="77777777" w:rsidTr="00726F5B">
        <w:trPr>
          <w:trHeight w:val="20"/>
        </w:trPr>
        <w:tc>
          <w:tcPr>
            <w:tcW w:w="4060" w:type="dxa"/>
            <w:shd w:val="clear" w:color="auto" w:fill="auto"/>
            <w:vAlign w:val="center"/>
            <w:hideMark/>
          </w:tcPr>
          <w:p w14:paraId="4006F9A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66A4F49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147BB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12,50</w:t>
            </w:r>
          </w:p>
        </w:tc>
        <w:tc>
          <w:tcPr>
            <w:tcW w:w="1360" w:type="dxa"/>
            <w:shd w:val="clear" w:color="auto" w:fill="auto"/>
            <w:vAlign w:val="center"/>
            <w:hideMark/>
          </w:tcPr>
          <w:p w14:paraId="17EACF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12,50</w:t>
            </w:r>
          </w:p>
        </w:tc>
        <w:tc>
          <w:tcPr>
            <w:tcW w:w="1360" w:type="dxa"/>
            <w:shd w:val="clear" w:color="auto" w:fill="auto"/>
            <w:vAlign w:val="center"/>
            <w:hideMark/>
          </w:tcPr>
          <w:p w14:paraId="263395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12,50</w:t>
            </w:r>
          </w:p>
        </w:tc>
        <w:tc>
          <w:tcPr>
            <w:tcW w:w="1360" w:type="dxa"/>
            <w:shd w:val="clear" w:color="auto" w:fill="auto"/>
            <w:vAlign w:val="center"/>
            <w:hideMark/>
          </w:tcPr>
          <w:p w14:paraId="23FF78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12,50</w:t>
            </w:r>
          </w:p>
        </w:tc>
        <w:tc>
          <w:tcPr>
            <w:tcW w:w="1360" w:type="dxa"/>
            <w:shd w:val="clear" w:color="auto" w:fill="auto"/>
            <w:vAlign w:val="center"/>
            <w:hideMark/>
          </w:tcPr>
          <w:p w14:paraId="1AB370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12,50</w:t>
            </w:r>
          </w:p>
        </w:tc>
        <w:tc>
          <w:tcPr>
            <w:tcW w:w="1360" w:type="dxa"/>
            <w:shd w:val="clear" w:color="auto" w:fill="auto"/>
            <w:vAlign w:val="center"/>
            <w:hideMark/>
          </w:tcPr>
          <w:p w14:paraId="70F889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12,50</w:t>
            </w:r>
          </w:p>
        </w:tc>
        <w:tc>
          <w:tcPr>
            <w:tcW w:w="1360" w:type="dxa"/>
            <w:shd w:val="clear" w:color="auto" w:fill="auto"/>
            <w:vAlign w:val="center"/>
            <w:hideMark/>
          </w:tcPr>
          <w:p w14:paraId="09CD5A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12,50</w:t>
            </w:r>
          </w:p>
        </w:tc>
        <w:tc>
          <w:tcPr>
            <w:tcW w:w="1360" w:type="dxa"/>
            <w:shd w:val="clear" w:color="auto" w:fill="auto"/>
            <w:vAlign w:val="center"/>
            <w:hideMark/>
          </w:tcPr>
          <w:p w14:paraId="2621F0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12,50</w:t>
            </w:r>
          </w:p>
        </w:tc>
        <w:tc>
          <w:tcPr>
            <w:tcW w:w="1360" w:type="dxa"/>
            <w:shd w:val="clear" w:color="auto" w:fill="auto"/>
            <w:vAlign w:val="center"/>
            <w:hideMark/>
          </w:tcPr>
          <w:p w14:paraId="7F02DA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12,50</w:t>
            </w:r>
          </w:p>
        </w:tc>
        <w:tc>
          <w:tcPr>
            <w:tcW w:w="1360" w:type="dxa"/>
            <w:shd w:val="clear" w:color="auto" w:fill="auto"/>
            <w:vAlign w:val="center"/>
            <w:hideMark/>
          </w:tcPr>
          <w:p w14:paraId="2B7E4D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12,50</w:t>
            </w:r>
          </w:p>
        </w:tc>
        <w:tc>
          <w:tcPr>
            <w:tcW w:w="1360" w:type="dxa"/>
            <w:shd w:val="clear" w:color="auto" w:fill="auto"/>
            <w:vAlign w:val="center"/>
            <w:hideMark/>
          </w:tcPr>
          <w:p w14:paraId="276021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12,50</w:t>
            </w:r>
          </w:p>
        </w:tc>
        <w:tc>
          <w:tcPr>
            <w:tcW w:w="1360" w:type="dxa"/>
            <w:shd w:val="clear" w:color="auto" w:fill="auto"/>
            <w:vAlign w:val="center"/>
            <w:hideMark/>
          </w:tcPr>
          <w:p w14:paraId="2E045D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12,50</w:t>
            </w:r>
          </w:p>
        </w:tc>
        <w:tc>
          <w:tcPr>
            <w:tcW w:w="1360" w:type="dxa"/>
            <w:shd w:val="clear" w:color="auto" w:fill="auto"/>
            <w:vAlign w:val="center"/>
            <w:hideMark/>
          </w:tcPr>
          <w:p w14:paraId="788862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12,50</w:t>
            </w:r>
          </w:p>
        </w:tc>
        <w:tc>
          <w:tcPr>
            <w:tcW w:w="1360" w:type="dxa"/>
            <w:shd w:val="clear" w:color="auto" w:fill="auto"/>
            <w:vAlign w:val="center"/>
            <w:hideMark/>
          </w:tcPr>
          <w:p w14:paraId="233866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12,50</w:t>
            </w:r>
          </w:p>
        </w:tc>
        <w:tc>
          <w:tcPr>
            <w:tcW w:w="1360" w:type="dxa"/>
            <w:shd w:val="clear" w:color="auto" w:fill="auto"/>
            <w:vAlign w:val="center"/>
            <w:hideMark/>
          </w:tcPr>
          <w:p w14:paraId="45B883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12,50</w:t>
            </w:r>
          </w:p>
        </w:tc>
        <w:tc>
          <w:tcPr>
            <w:tcW w:w="1360" w:type="dxa"/>
            <w:shd w:val="clear" w:color="auto" w:fill="auto"/>
            <w:vAlign w:val="center"/>
            <w:hideMark/>
          </w:tcPr>
          <w:p w14:paraId="528FA6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12,50</w:t>
            </w:r>
          </w:p>
        </w:tc>
        <w:tc>
          <w:tcPr>
            <w:tcW w:w="1360" w:type="dxa"/>
            <w:shd w:val="clear" w:color="auto" w:fill="auto"/>
            <w:vAlign w:val="center"/>
            <w:hideMark/>
          </w:tcPr>
          <w:p w14:paraId="6BE075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12,50</w:t>
            </w:r>
          </w:p>
        </w:tc>
        <w:tc>
          <w:tcPr>
            <w:tcW w:w="1200" w:type="dxa"/>
            <w:shd w:val="clear" w:color="auto" w:fill="auto"/>
            <w:vAlign w:val="center"/>
            <w:hideMark/>
          </w:tcPr>
          <w:p w14:paraId="1D016F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12,50</w:t>
            </w:r>
          </w:p>
        </w:tc>
      </w:tr>
      <w:tr w:rsidR="00726F5B" w:rsidRPr="00726F5B" w14:paraId="0999B76B" w14:textId="77777777" w:rsidTr="00726F5B">
        <w:trPr>
          <w:trHeight w:val="20"/>
        </w:trPr>
        <w:tc>
          <w:tcPr>
            <w:tcW w:w="4060" w:type="dxa"/>
            <w:shd w:val="clear" w:color="auto" w:fill="auto"/>
            <w:vAlign w:val="center"/>
            <w:hideMark/>
          </w:tcPr>
          <w:p w14:paraId="4D1EEC7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366239C5"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714EF8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98BB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6F3D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9B45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C79D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04F1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B034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C9BE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8CCA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34BE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7BDC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BAC1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A5EC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7F5E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56487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9C3B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B307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F3399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1EE6BFC9" w14:textId="77777777" w:rsidTr="00726F5B">
        <w:trPr>
          <w:trHeight w:val="20"/>
        </w:trPr>
        <w:tc>
          <w:tcPr>
            <w:tcW w:w="4060" w:type="dxa"/>
            <w:shd w:val="clear" w:color="auto" w:fill="auto"/>
            <w:vAlign w:val="center"/>
            <w:hideMark/>
          </w:tcPr>
          <w:p w14:paraId="691E35F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470A6555"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74DE44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0DFF34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129528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7F4D99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5F1310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797DA6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646C11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20EDC2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5C4307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128CD7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403C83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6C8FFD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6AF788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35345F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352DF8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3F9369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154F3A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200" w:type="dxa"/>
            <w:shd w:val="clear" w:color="auto" w:fill="auto"/>
            <w:vAlign w:val="center"/>
            <w:hideMark/>
          </w:tcPr>
          <w:p w14:paraId="1B7627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r>
      <w:tr w:rsidR="00726F5B" w:rsidRPr="00726F5B" w14:paraId="77BF2603" w14:textId="77777777" w:rsidTr="00726F5B">
        <w:trPr>
          <w:trHeight w:val="20"/>
        </w:trPr>
        <w:tc>
          <w:tcPr>
            <w:tcW w:w="4060" w:type="dxa"/>
            <w:shd w:val="clear" w:color="auto" w:fill="auto"/>
            <w:vAlign w:val="center"/>
            <w:hideMark/>
          </w:tcPr>
          <w:p w14:paraId="1558523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7856094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17AEBC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49,00</w:t>
            </w:r>
          </w:p>
        </w:tc>
        <w:tc>
          <w:tcPr>
            <w:tcW w:w="1360" w:type="dxa"/>
            <w:shd w:val="clear" w:color="auto" w:fill="auto"/>
            <w:vAlign w:val="center"/>
            <w:hideMark/>
          </w:tcPr>
          <w:p w14:paraId="258A7CB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49,00</w:t>
            </w:r>
          </w:p>
        </w:tc>
        <w:tc>
          <w:tcPr>
            <w:tcW w:w="1360" w:type="dxa"/>
            <w:shd w:val="clear" w:color="auto" w:fill="auto"/>
            <w:vAlign w:val="center"/>
            <w:hideMark/>
          </w:tcPr>
          <w:p w14:paraId="4CE04A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49,00</w:t>
            </w:r>
          </w:p>
        </w:tc>
        <w:tc>
          <w:tcPr>
            <w:tcW w:w="1360" w:type="dxa"/>
            <w:shd w:val="clear" w:color="auto" w:fill="auto"/>
            <w:vAlign w:val="center"/>
            <w:hideMark/>
          </w:tcPr>
          <w:p w14:paraId="539ED8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49,00</w:t>
            </w:r>
          </w:p>
        </w:tc>
        <w:tc>
          <w:tcPr>
            <w:tcW w:w="1360" w:type="dxa"/>
            <w:shd w:val="clear" w:color="auto" w:fill="auto"/>
            <w:vAlign w:val="center"/>
            <w:hideMark/>
          </w:tcPr>
          <w:p w14:paraId="0FEDEC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49,00</w:t>
            </w:r>
          </w:p>
        </w:tc>
        <w:tc>
          <w:tcPr>
            <w:tcW w:w="1360" w:type="dxa"/>
            <w:shd w:val="clear" w:color="auto" w:fill="auto"/>
            <w:vAlign w:val="center"/>
            <w:hideMark/>
          </w:tcPr>
          <w:p w14:paraId="35A277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49,00</w:t>
            </w:r>
          </w:p>
        </w:tc>
        <w:tc>
          <w:tcPr>
            <w:tcW w:w="1360" w:type="dxa"/>
            <w:shd w:val="clear" w:color="auto" w:fill="auto"/>
            <w:vAlign w:val="center"/>
            <w:hideMark/>
          </w:tcPr>
          <w:p w14:paraId="34CA5D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49,00</w:t>
            </w:r>
          </w:p>
        </w:tc>
        <w:tc>
          <w:tcPr>
            <w:tcW w:w="1360" w:type="dxa"/>
            <w:shd w:val="clear" w:color="auto" w:fill="auto"/>
            <w:vAlign w:val="center"/>
            <w:hideMark/>
          </w:tcPr>
          <w:p w14:paraId="527FC5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49,00</w:t>
            </w:r>
          </w:p>
        </w:tc>
        <w:tc>
          <w:tcPr>
            <w:tcW w:w="1360" w:type="dxa"/>
            <w:shd w:val="clear" w:color="auto" w:fill="auto"/>
            <w:vAlign w:val="center"/>
            <w:hideMark/>
          </w:tcPr>
          <w:p w14:paraId="0AD2F2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49,00</w:t>
            </w:r>
          </w:p>
        </w:tc>
        <w:tc>
          <w:tcPr>
            <w:tcW w:w="1360" w:type="dxa"/>
            <w:shd w:val="clear" w:color="auto" w:fill="auto"/>
            <w:vAlign w:val="center"/>
            <w:hideMark/>
          </w:tcPr>
          <w:p w14:paraId="59A574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49,00</w:t>
            </w:r>
          </w:p>
        </w:tc>
        <w:tc>
          <w:tcPr>
            <w:tcW w:w="1360" w:type="dxa"/>
            <w:shd w:val="clear" w:color="auto" w:fill="auto"/>
            <w:vAlign w:val="center"/>
            <w:hideMark/>
          </w:tcPr>
          <w:p w14:paraId="3B686D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49,00</w:t>
            </w:r>
          </w:p>
        </w:tc>
        <w:tc>
          <w:tcPr>
            <w:tcW w:w="1360" w:type="dxa"/>
            <w:shd w:val="clear" w:color="auto" w:fill="auto"/>
            <w:vAlign w:val="center"/>
            <w:hideMark/>
          </w:tcPr>
          <w:p w14:paraId="304902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49,00</w:t>
            </w:r>
          </w:p>
        </w:tc>
        <w:tc>
          <w:tcPr>
            <w:tcW w:w="1360" w:type="dxa"/>
            <w:shd w:val="clear" w:color="auto" w:fill="auto"/>
            <w:vAlign w:val="center"/>
            <w:hideMark/>
          </w:tcPr>
          <w:p w14:paraId="7BF973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49,00</w:t>
            </w:r>
          </w:p>
        </w:tc>
        <w:tc>
          <w:tcPr>
            <w:tcW w:w="1360" w:type="dxa"/>
            <w:shd w:val="clear" w:color="auto" w:fill="auto"/>
            <w:vAlign w:val="center"/>
            <w:hideMark/>
          </w:tcPr>
          <w:p w14:paraId="2BDD6D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49,00</w:t>
            </w:r>
          </w:p>
        </w:tc>
        <w:tc>
          <w:tcPr>
            <w:tcW w:w="1360" w:type="dxa"/>
            <w:shd w:val="clear" w:color="auto" w:fill="auto"/>
            <w:vAlign w:val="center"/>
            <w:hideMark/>
          </w:tcPr>
          <w:p w14:paraId="68CFC6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49,00</w:t>
            </w:r>
          </w:p>
        </w:tc>
        <w:tc>
          <w:tcPr>
            <w:tcW w:w="1360" w:type="dxa"/>
            <w:shd w:val="clear" w:color="auto" w:fill="auto"/>
            <w:vAlign w:val="center"/>
            <w:hideMark/>
          </w:tcPr>
          <w:p w14:paraId="05F8C0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49,00</w:t>
            </w:r>
          </w:p>
        </w:tc>
        <w:tc>
          <w:tcPr>
            <w:tcW w:w="1360" w:type="dxa"/>
            <w:shd w:val="clear" w:color="auto" w:fill="auto"/>
            <w:vAlign w:val="center"/>
            <w:hideMark/>
          </w:tcPr>
          <w:p w14:paraId="330C90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49,00</w:t>
            </w:r>
          </w:p>
        </w:tc>
        <w:tc>
          <w:tcPr>
            <w:tcW w:w="1200" w:type="dxa"/>
            <w:shd w:val="clear" w:color="auto" w:fill="auto"/>
            <w:vAlign w:val="center"/>
            <w:hideMark/>
          </w:tcPr>
          <w:p w14:paraId="0416BF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49,00</w:t>
            </w:r>
          </w:p>
        </w:tc>
      </w:tr>
      <w:tr w:rsidR="00726F5B" w:rsidRPr="00726F5B" w14:paraId="7B068545" w14:textId="77777777" w:rsidTr="00726F5B">
        <w:trPr>
          <w:trHeight w:val="20"/>
        </w:trPr>
        <w:tc>
          <w:tcPr>
            <w:tcW w:w="4060" w:type="dxa"/>
            <w:shd w:val="clear" w:color="auto" w:fill="auto"/>
            <w:vAlign w:val="center"/>
            <w:hideMark/>
          </w:tcPr>
          <w:p w14:paraId="7B223E3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lastRenderedPageBreak/>
              <w:t>Расчетный часовой расход для подпитки системы теплоснабжения</w:t>
            </w:r>
          </w:p>
        </w:tc>
        <w:tc>
          <w:tcPr>
            <w:tcW w:w="1180" w:type="dxa"/>
            <w:shd w:val="clear" w:color="auto" w:fill="auto"/>
            <w:vAlign w:val="center"/>
            <w:hideMark/>
          </w:tcPr>
          <w:p w14:paraId="6BB9D15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2A1FA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0,85</w:t>
            </w:r>
          </w:p>
        </w:tc>
        <w:tc>
          <w:tcPr>
            <w:tcW w:w="1360" w:type="dxa"/>
            <w:shd w:val="clear" w:color="auto" w:fill="auto"/>
            <w:vAlign w:val="center"/>
            <w:hideMark/>
          </w:tcPr>
          <w:p w14:paraId="2B02F5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0,85</w:t>
            </w:r>
          </w:p>
        </w:tc>
        <w:tc>
          <w:tcPr>
            <w:tcW w:w="1360" w:type="dxa"/>
            <w:shd w:val="clear" w:color="auto" w:fill="auto"/>
            <w:vAlign w:val="center"/>
            <w:hideMark/>
          </w:tcPr>
          <w:p w14:paraId="2B9035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0,85</w:t>
            </w:r>
          </w:p>
        </w:tc>
        <w:tc>
          <w:tcPr>
            <w:tcW w:w="1360" w:type="dxa"/>
            <w:shd w:val="clear" w:color="auto" w:fill="auto"/>
            <w:vAlign w:val="center"/>
            <w:hideMark/>
          </w:tcPr>
          <w:p w14:paraId="56732D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0,82</w:t>
            </w:r>
          </w:p>
        </w:tc>
        <w:tc>
          <w:tcPr>
            <w:tcW w:w="1360" w:type="dxa"/>
            <w:shd w:val="clear" w:color="auto" w:fill="auto"/>
            <w:vAlign w:val="center"/>
            <w:hideMark/>
          </w:tcPr>
          <w:p w14:paraId="1B963F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1,11</w:t>
            </w:r>
          </w:p>
        </w:tc>
        <w:tc>
          <w:tcPr>
            <w:tcW w:w="1360" w:type="dxa"/>
            <w:shd w:val="clear" w:color="auto" w:fill="auto"/>
            <w:vAlign w:val="center"/>
            <w:hideMark/>
          </w:tcPr>
          <w:p w14:paraId="6E1396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1,10</w:t>
            </w:r>
          </w:p>
        </w:tc>
        <w:tc>
          <w:tcPr>
            <w:tcW w:w="1360" w:type="dxa"/>
            <w:shd w:val="clear" w:color="auto" w:fill="auto"/>
            <w:vAlign w:val="center"/>
            <w:hideMark/>
          </w:tcPr>
          <w:p w14:paraId="0079AB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1,08</w:t>
            </w:r>
          </w:p>
        </w:tc>
        <w:tc>
          <w:tcPr>
            <w:tcW w:w="1360" w:type="dxa"/>
            <w:shd w:val="clear" w:color="auto" w:fill="auto"/>
            <w:vAlign w:val="center"/>
            <w:hideMark/>
          </w:tcPr>
          <w:p w14:paraId="56C037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1,07</w:t>
            </w:r>
          </w:p>
        </w:tc>
        <w:tc>
          <w:tcPr>
            <w:tcW w:w="1360" w:type="dxa"/>
            <w:shd w:val="clear" w:color="auto" w:fill="auto"/>
            <w:vAlign w:val="center"/>
            <w:hideMark/>
          </w:tcPr>
          <w:p w14:paraId="2722ED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1,05</w:t>
            </w:r>
          </w:p>
        </w:tc>
        <w:tc>
          <w:tcPr>
            <w:tcW w:w="1360" w:type="dxa"/>
            <w:shd w:val="clear" w:color="auto" w:fill="auto"/>
            <w:vAlign w:val="center"/>
            <w:hideMark/>
          </w:tcPr>
          <w:p w14:paraId="020821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1,04</w:t>
            </w:r>
          </w:p>
        </w:tc>
        <w:tc>
          <w:tcPr>
            <w:tcW w:w="1360" w:type="dxa"/>
            <w:shd w:val="clear" w:color="auto" w:fill="auto"/>
            <w:vAlign w:val="center"/>
            <w:hideMark/>
          </w:tcPr>
          <w:p w14:paraId="0D0235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1,02</w:t>
            </w:r>
          </w:p>
        </w:tc>
        <w:tc>
          <w:tcPr>
            <w:tcW w:w="1360" w:type="dxa"/>
            <w:shd w:val="clear" w:color="auto" w:fill="auto"/>
            <w:vAlign w:val="center"/>
            <w:hideMark/>
          </w:tcPr>
          <w:p w14:paraId="28BB4B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1,01</w:t>
            </w:r>
          </w:p>
        </w:tc>
        <w:tc>
          <w:tcPr>
            <w:tcW w:w="1360" w:type="dxa"/>
            <w:shd w:val="clear" w:color="auto" w:fill="auto"/>
            <w:vAlign w:val="center"/>
            <w:hideMark/>
          </w:tcPr>
          <w:p w14:paraId="343A72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0,99</w:t>
            </w:r>
          </w:p>
        </w:tc>
        <w:tc>
          <w:tcPr>
            <w:tcW w:w="1360" w:type="dxa"/>
            <w:shd w:val="clear" w:color="auto" w:fill="auto"/>
            <w:vAlign w:val="center"/>
            <w:hideMark/>
          </w:tcPr>
          <w:p w14:paraId="413532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0,98</w:t>
            </w:r>
          </w:p>
        </w:tc>
        <w:tc>
          <w:tcPr>
            <w:tcW w:w="1360" w:type="dxa"/>
            <w:shd w:val="clear" w:color="auto" w:fill="auto"/>
            <w:vAlign w:val="center"/>
            <w:hideMark/>
          </w:tcPr>
          <w:p w14:paraId="30CBF5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0,96</w:t>
            </w:r>
          </w:p>
        </w:tc>
        <w:tc>
          <w:tcPr>
            <w:tcW w:w="1360" w:type="dxa"/>
            <w:shd w:val="clear" w:color="auto" w:fill="auto"/>
            <w:vAlign w:val="center"/>
            <w:hideMark/>
          </w:tcPr>
          <w:p w14:paraId="1B9E49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0,94</w:t>
            </w:r>
          </w:p>
        </w:tc>
        <w:tc>
          <w:tcPr>
            <w:tcW w:w="1360" w:type="dxa"/>
            <w:shd w:val="clear" w:color="auto" w:fill="auto"/>
            <w:vAlign w:val="center"/>
            <w:hideMark/>
          </w:tcPr>
          <w:p w14:paraId="226AC3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0,93</w:t>
            </w:r>
          </w:p>
        </w:tc>
        <w:tc>
          <w:tcPr>
            <w:tcW w:w="1200" w:type="dxa"/>
            <w:shd w:val="clear" w:color="auto" w:fill="auto"/>
            <w:vAlign w:val="center"/>
            <w:hideMark/>
          </w:tcPr>
          <w:p w14:paraId="74D06D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0,91</w:t>
            </w:r>
          </w:p>
        </w:tc>
      </w:tr>
      <w:tr w:rsidR="00726F5B" w:rsidRPr="00726F5B" w14:paraId="695C295F" w14:textId="77777777" w:rsidTr="00726F5B">
        <w:trPr>
          <w:trHeight w:val="20"/>
        </w:trPr>
        <w:tc>
          <w:tcPr>
            <w:tcW w:w="4060" w:type="dxa"/>
            <w:shd w:val="clear" w:color="auto" w:fill="auto"/>
            <w:vAlign w:val="center"/>
            <w:hideMark/>
          </w:tcPr>
          <w:p w14:paraId="44338EF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08FF9C8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124AC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0,85</w:t>
            </w:r>
          </w:p>
        </w:tc>
        <w:tc>
          <w:tcPr>
            <w:tcW w:w="1360" w:type="dxa"/>
            <w:shd w:val="clear" w:color="auto" w:fill="auto"/>
            <w:vAlign w:val="center"/>
            <w:hideMark/>
          </w:tcPr>
          <w:p w14:paraId="0708F2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0,85</w:t>
            </w:r>
          </w:p>
        </w:tc>
        <w:tc>
          <w:tcPr>
            <w:tcW w:w="1360" w:type="dxa"/>
            <w:shd w:val="clear" w:color="auto" w:fill="auto"/>
            <w:vAlign w:val="center"/>
            <w:hideMark/>
          </w:tcPr>
          <w:p w14:paraId="7D4467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0,85</w:t>
            </w:r>
          </w:p>
        </w:tc>
        <w:tc>
          <w:tcPr>
            <w:tcW w:w="1360" w:type="dxa"/>
            <w:shd w:val="clear" w:color="auto" w:fill="auto"/>
            <w:vAlign w:val="center"/>
            <w:hideMark/>
          </w:tcPr>
          <w:p w14:paraId="4443E9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0,82</w:t>
            </w:r>
          </w:p>
        </w:tc>
        <w:tc>
          <w:tcPr>
            <w:tcW w:w="1360" w:type="dxa"/>
            <w:shd w:val="clear" w:color="auto" w:fill="auto"/>
            <w:vAlign w:val="center"/>
            <w:hideMark/>
          </w:tcPr>
          <w:p w14:paraId="7C7015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1,11</w:t>
            </w:r>
          </w:p>
        </w:tc>
        <w:tc>
          <w:tcPr>
            <w:tcW w:w="1360" w:type="dxa"/>
            <w:shd w:val="clear" w:color="auto" w:fill="auto"/>
            <w:vAlign w:val="center"/>
            <w:hideMark/>
          </w:tcPr>
          <w:p w14:paraId="72FF96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1,10</w:t>
            </w:r>
          </w:p>
        </w:tc>
        <w:tc>
          <w:tcPr>
            <w:tcW w:w="1360" w:type="dxa"/>
            <w:shd w:val="clear" w:color="auto" w:fill="auto"/>
            <w:vAlign w:val="center"/>
            <w:hideMark/>
          </w:tcPr>
          <w:p w14:paraId="522D7E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1,08</w:t>
            </w:r>
          </w:p>
        </w:tc>
        <w:tc>
          <w:tcPr>
            <w:tcW w:w="1360" w:type="dxa"/>
            <w:shd w:val="clear" w:color="auto" w:fill="auto"/>
            <w:vAlign w:val="center"/>
            <w:hideMark/>
          </w:tcPr>
          <w:p w14:paraId="366CB3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1,07</w:t>
            </w:r>
          </w:p>
        </w:tc>
        <w:tc>
          <w:tcPr>
            <w:tcW w:w="1360" w:type="dxa"/>
            <w:shd w:val="clear" w:color="auto" w:fill="auto"/>
            <w:vAlign w:val="center"/>
            <w:hideMark/>
          </w:tcPr>
          <w:p w14:paraId="0338CD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1,05</w:t>
            </w:r>
          </w:p>
        </w:tc>
        <w:tc>
          <w:tcPr>
            <w:tcW w:w="1360" w:type="dxa"/>
            <w:shd w:val="clear" w:color="auto" w:fill="auto"/>
            <w:vAlign w:val="center"/>
            <w:hideMark/>
          </w:tcPr>
          <w:p w14:paraId="353B1C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1,04</w:t>
            </w:r>
          </w:p>
        </w:tc>
        <w:tc>
          <w:tcPr>
            <w:tcW w:w="1360" w:type="dxa"/>
            <w:shd w:val="clear" w:color="auto" w:fill="auto"/>
            <w:vAlign w:val="center"/>
            <w:hideMark/>
          </w:tcPr>
          <w:p w14:paraId="37D029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1,02</w:t>
            </w:r>
          </w:p>
        </w:tc>
        <w:tc>
          <w:tcPr>
            <w:tcW w:w="1360" w:type="dxa"/>
            <w:shd w:val="clear" w:color="auto" w:fill="auto"/>
            <w:vAlign w:val="center"/>
            <w:hideMark/>
          </w:tcPr>
          <w:p w14:paraId="47CB65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1,01</w:t>
            </w:r>
          </w:p>
        </w:tc>
        <w:tc>
          <w:tcPr>
            <w:tcW w:w="1360" w:type="dxa"/>
            <w:shd w:val="clear" w:color="auto" w:fill="auto"/>
            <w:vAlign w:val="center"/>
            <w:hideMark/>
          </w:tcPr>
          <w:p w14:paraId="610587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0,99</w:t>
            </w:r>
          </w:p>
        </w:tc>
        <w:tc>
          <w:tcPr>
            <w:tcW w:w="1360" w:type="dxa"/>
            <w:shd w:val="clear" w:color="auto" w:fill="auto"/>
            <w:vAlign w:val="center"/>
            <w:hideMark/>
          </w:tcPr>
          <w:p w14:paraId="2C22BF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0,98</w:t>
            </w:r>
          </w:p>
        </w:tc>
        <w:tc>
          <w:tcPr>
            <w:tcW w:w="1360" w:type="dxa"/>
            <w:shd w:val="clear" w:color="auto" w:fill="auto"/>
            <w:vAlign w:val="center"/>
            <w:hideMark/>
          </w:tcPr>
          <w:p w14:paraId="4C11BC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0,96</w:t>
            </w:r>
          </w:p>
        </w:tc>
        <w:tc>
          <w:tcPr>
            <w:tcW w:w="1360" w:type="dxa"/>
            <w:shd w:val="clear" w:color="auto" w:fill="auto"/>
            <w:vAlign w:val="center"/>
            <w:hideMark/>
          </w:tcPr>
          <w:p w14:paraId="5F66FD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0,94</w:t>
            </w:r>
          </w:p>
        </w:tc>
        <w:tc>
          <w:tcPr>
            <w:tcW w:w="1360" w:type="dxa"/>
            <w:shd w:val="clear" w:color="auto" w:fill="auto"/>
            <w:vAlign w:val="center"/>
            <w:hideMark/>
          </w:tcPr>
          <w:p w14:paraId="0D25A5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0,93</w:t>
            </w:r>
          </w:p>
        </w:tc>
        <w:tc>
          <w:tcPr>
            <w:tcW w:w="1200" w:type="dxa"/>
            <w:shd w:val="clear" w:color="auto" w:fill="auto"/>
            <w:vAlign w:val="center"/>
            <w:hideMark/>
          </w:tcPr>
          <w:p w14:paraId="785B80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0,91</w:t>
            </w:r>
          </w:p>
        </w:tc>
      </w:tr>
      <w:tr w:rsidR="00726F5B" w:rsidRPr="00726F5B" w14:paraId="70AC0EB8" w14:textId="77777777" w:rsidTr="00726F5B">
        <w:trPr>
          <w:trHeight w:val="20"/>
        </w:trPr>
        <w:tc>
          <w:tcPr>
            <w:tcW w:w="4060" w:type="dxa"/>
            <w:shd w:val="clear" w:color="auto" w:fill="auto"/>
            <w:vAlign w:val="center"/>
            <w:hideMark/>
          </w:tcPr>
          <w:p w14:paraId="0FAC211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597F3C30"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134D1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4,10</w:t>
            </w:r>
          </w:p>
        </w:tc>
        <w:tc>
          <w:tcPr>
            <w:tcW w:w="1360" w:type="dxa"/>
            <w:shd w:val="clear" w:color="auto" w:fill="auto"/>
            <w:vAlign w:val="center"/>
            <w:hideMark/>
          </w:tcPr>
          <w:p w14:paraId="62535A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4,10</w:t>
            </w:r>
          </w:p>
        </w:tc>
        <w:tc>
          <w:tcPr>
            <w:tcW w:w="1360" w:type="dxa"/>
            <w:shd w:val="clear" w:color="auto" w:fill="auto"/>
            <w:vAlign w:val="center"/>
            <w:hideMark/>
          </w:tcPr>
          <w:p w14:paraId="32C5BB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4,10</w:t>
            </w:r>
          </w:p>
        </w:tc>
        <w:tc>
          <w:tcPr>
            <w:tcW w:w="1360" w:type="dxa"/>
            <w:shd w:val="clear" w:color="auto" w:fill="auto"/>
            <w:vAlign w:val="center"/>
            <w:hideMark/>
          </w:tcPr>
          <w:p w14:paraId="66A983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4,10</w:t>
            </w:r>
          </w:p>
        </w:tc>
        <w:tc>
          <w:tcPr>
            <w:tcW w:w="1360" w:type="dxa"/>
            <w:shd w:val="clear" w:color="auto" w:fill="auto"/>
            <w:vAlign w:val="center"/>
            <w:hideMark/>
          </w:tcPr>
          <w:p w14:paraId="102BCE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4,10</w:t>
            </w:r>
          </w:p>
        </w:tc>
        <w:tc>
          <w:tcPr>
            <w:tcW w:w="1360" w:type="dxa"/>
            <w:shd w:val="clear" w:color="auto" w:fill="auto"/>
            <w:vAlign w:val="center"/>
            <w:hideMark/>
          </w:tcPr>
          <w:p w14:paraId="7B8E4C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4,10</w:t>
            </w:r>
          </w:p>
        </w:tc>
        <w:tc>
          <w:tcPr>
            <w:tcW w:w="1360" w:type="dxa"/>
            <w:shd w:val="clear" w:color="auto" w:fill="auto"/>
            <w:vAlign w:val="center"/>
            <w:hideMark/>
          </w:tcPr>
          <w:p w14:paraId="1D1221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4,10</w:t>
            </w:r>
          </w:p>
        </w:tc>
        <w:tc>
          <w:tcPr>
            <w:tcW w:w="1360" w:type="dxa"/>
            <w:shd w:val="clear" w:color="auto" w:fill="auto"/>
            <w:vAlign w:val="center"/>
            <w:hideMark/>
          </w:tcPr>
          <w:p w14:paraId="5B8EC6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4,10</w:t>
            </w:r>
          </w:p>
        </w:tc>
        <w:tc>
          <w:tcPr>
            <w:tcW w:w="1360" w:type="dxa"/>
            <w:shd w:val="clear" w:color="auto" w:fill="auto"/>
            <w:vAlign w:val="center"/>
            <w:hideMark/>
          </w:tcPr>
          <w:p w14:paraId="0F6908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4,10</w:t>
            </w:r>
          </w:p>
        </w:tc>
        <w:tc>
          <w:tcPr>
            <w:tcW w:w="1360" w:type="dxa"/>
            <w:shd w:val="clear" w:color="auto" w:fill="auto"/>
            <w:vAlign w:val="center"/>
            <w:hideMark/>
          </w:tcPr>
          <w:p w14:paraId="4B7924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4,10</w:t>
            </w:r>
          </w:p>
        </w:tc>
        <w:tc>
          <w:tcPr>
            <w:tcW w:w="1360" w:type="dxa"/>
            <w:shd w:val="clear" w:color="auto" w:fill="auto"/>
            <w:vAlign w:val="center"/>
            <w:hideMark/>
          </w:tcPr>
          <w:p w14:paraId="018936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4,10</w:t>
            </w:r>
          </w:p>
        </w:tc>
        <w:tc>
          <w:tcPr>
            <w:tcW w:w="1360" w:type="dxa"/>
            <w:shd w:val="clear" w:color="auto" w:fill="auto"/>
            <w:vAlign w:val="center"/>
            <w:hideMark/>
          </w:tcPr>
          <w:p w14:paraId="0804D5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4,10</w:t>
            </w:r>
          </w:p>
        </w:tc>
        <w:tc>
          <w:tcPr>
            <w:tcW w:w="1360" w:type="dxa"/>
            <w:shd w:val="clear" w:color="auto" w:fill="auto"/>
            <w:vAlign w:val="center"/>
            <w:hideMark/>
          </w:tcPr>
          <w:p w14:paraId="3C9008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4,10</w:t>
            </w:r>
          </w:p>
        </w:tc>
        <w:tc>
          <w:tcPr>
            <w:tcW w:w="1360" w:type="dxa"/>
            <w:shd w:val="clear" w:color="auto" w:fill="auto"/>
            <w:vAlign w:val="center"/>
            <w:hideMark/>
          </w:tcPr>
          <w:p w14:paraId="7C9AFB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4,10</w:t>
            </w:r>
          </w:p>
        </w:tc>
        <w:tc>
          <w:tcPr>
            <w:tcW w:w="1360" w:type="dxa"/>
            <w:shd w:val="clear" w:color="auto" w:fill="auto"/>
            <w:vAlign w:val="center"/>
            <w:hideMark/>
          </w:tcPr>
          <w:p w14:paraId="60B8D6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4,10</w:t>
            </w:r>
          </w:p>
        </w:tc>
        <w:tc>
          <w:tcPr>
            <w:tcW w:w="1360" w:type="dxa"/>
            <w:shd w:val="clear" w:color="auto" w:fill="auto"/>
            <w:vAlign w:val="center"/>
            <w:hideMark/>
          </w:tcPr>
          <w:p w14:paraId="2E081A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4,10</w:t>
            </w:r>
          </w:p>
        </w:tc>
        <w:tc>
          <w:tcPr>
            <w:tcW w:w="1360" w:type="dxa"/>
            <w:shd w:val="clear" w:color="auto" w:fill="auto"/>
            <w:vAlign w:val="center"/>
            <w:hideMark/>
          </w:tcPr>
          <w:p w14:paraId="07FEAA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4,10</w:t>
            </w:r>
          </w:p>
        </w:tc>
        <w:tc>
          <w:tcPr>
            <w:tcW w:w="1200" w:type="dxa"/>
            <w:shd w:val="clear" w:color="auto" w:fill="auto"/>
            <w:vAlign w:val="center"/>
            <w:hideMark/>
          </w:tcPr>
          <w:p w14:paraId="4FF121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4,10</w:t>
            </w:r>
          </w:p>
        </w:tc>
      </w:tr>
      <w:tr w:rsidR="00726F5B" w:rsidRPr="00726F5B" w14:paraId="5A4326AB" w14:textId="77777777" w:rsidTr="00726F5B">
        <w:trPr>
          <w:trHeight w:val="20"/>
        </w:trPr>
        <w:tc>
          <w:tcPr>
            <w:tcW w:w="4060" w:type="dxa"/>
            <w:shd w:val="clear" w:color="auto" w:fill="auto"/>
            <w:vAlign w:val="center"/>
            <w:hideMark/>
          </w:tcPr>
          <w:p w14:paraId="13BD8BF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69AFB54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4CA859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-3,25</w:t>
            </w:r>
          </w:p>
        </w:tc>
        <w:tc>
          <w:tcPr>
            <w:tcW w:w="1360" w:type="dxa"/>
            <w:shd w:val="clear" w:color="auto" w:fill="auto"/>
            <w:vAlign w:val="center"/>
            <w:hideMark/>
          </w:tcPr>
          <w:p w14:paraId="3873C4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-3,25</w:t>
            </w:r>
          </w:p>
        </w:tc>
        <w:tc>
          <w:tcPr>
            <w:tcW w:w="1360" w:type="dxa"/>
            <w:shd w:val="clear" w:color="auto" w:fill="auto"/>
            <w:vAlign w:val="center"/>
            <w:hideMark/>
          </w:tcPr>
          <w:p w14:paraId="4C350A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-3,25</w:t>
            </w:r>
          </w:p>
        </w:tc>
        <w:tc>
          <w:tcPr>
            <w:tcW w:w="1360" w:type="dxa"/>
            <w:shd w:val="clear" w:color="auto" w:fill="auto"/>
            <w:vAlign w:val="center"/>
            <w:hideMark/>
          </w:tcPr>
          <w:p w14:paraId="29E1B4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-3,28</w:t>
            </w:r>
          </w:p>
        </w:tc>
        <w:tc>
          <w:tcPr>
            <w:tcW w:w="1360" w:type="dxa"/>
            <w:shd w:val="clear" w:color="auto" w:fill="auto"/>
            <w:vAlign w:val="center"/>
            <w:hideMark/>
          </w:tcPr>
          <w:p w14:paraId="52E151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-2,98</w:t>
            </w:r>
          </w:p>
        </w:tc>
        <w:tc>
          <w:tcPr>
            <w:tcW w:w="1360" w:type="dxa"/>
            <w:shd w:val="clear" w:color="auto" w:fill="auto"/>
            <w:vAlign w:val="center"/>
            <w:hideMark/>
          </w:tcPr>
          <w:p w14:paraId="28FC69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766398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-3,01</w:t>
            </w:r>
          </w:p>
        </w:tc>
        <w:tc>
          <w:tcPr>
            <w:tcW w:w="1360" w:type="dxa"/>
            <w:shd w:val="clear" w:color="auto" w:fill="auto"/>
            <w:vAlign w:val="center"/>
            <w:hideMark/>
          </w:tcPr>
          <w:p w14:paraId="65D7FC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-3,03</w:t>
            </w:r>
          </w:p>
        </w:tc>
        <w:tc>
          <w:tcPr>
            <w:tcW w:w="1360" w:type="dxa"/>
            <w:shd w:val="clear" w:color="auto" w:fill="auto"/>
            <w:vAlign w:val="center"/>
            <w:hideMark/>
          </w:tcPr>
          <w:p w14:paraId="2A0CEA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-3,04</w:t>
            </w:r>
          </w:p>
        </w:tc>
        <w:tc>
          <w:tcPr>
            <w:tcW w:w="1360" w:type="dxa"/>
            <w:shd w:val="clear" w:color="auto" w:fill="auto"/>
            <w:vAlign w:val="center"/>
            <w:hideMark/>
          </w:tcPr>
          <w:p w14:paraId="4C9D5F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-3,06</w:t>
            </w:r>
          </w:p>
        </w:tc>
        <w:tc>
          <w:tcPr>
            <w:tcW w:w="1360" w:type="dxa"/>
            <w:shd w:val="clear" w:color="auto" w:fill="auto"/>
            <w:vAlign w:val="center"/>
            <w:hideMark/>
          </w:tcPr>
          <w:p w14:paraId="4C736B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-3,08</w:t>
            </w:r>
          </w:p>
        </w:tc>
        <w:tc>
          <w:tcPr>
            <w:tcW w:w="1360" w:type="dxa"/>
            <w:shd w:val="clear" w:color="auto" w:fill="auto"/>
            <w:vAlign w:val="center"/>
            <w:hideMark/>
          </w:tcPr>
          <w:p w14:paraId="0302A6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-3,09</w:t>
            </w:r>
          </w:p>
        </w:tc>
        <w:tc>
          <w:tcPr>
            <w:tcW w:w="1360" w:type="dxa"/>
            <w:shd w:val="clear" w:color="auto" w:fill="auto"/>
            <w:vAlign w:val="center"/>
            <w:hideMark/>
          </w:tcPr>
          <w:p w14:paraId="17B74B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-3,11</w:t>
            </w:r>
          </w:p>
        </w:tc>
        <w:tc>
          <w:tcPr>
            <w:tcW w:w="1360" w:type="dxa"/>
            <w:shd w:val="clear" w:color="auto" w:fill="auto"/>
            <w:vAlign w:val="center"/>
            <w:hideMark/>
          </w:tcPr>
          <w:p w14:paraId="6DC85A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-3,12</w:t>
            </w:r>
          </w:p>
        </w:tc>
        <w:tc>
          <w:tcPr>
            <w:tcW w:w="1360" w:type="dxa"/>
            <w:shd w:val="clear" w:color="auto" w:fill="auto"/>
            <w:vAlign w:val="center"/>
            <w:hideMark/>
          </w:tcPr>
          <w:p w14:paraId="3A3BDA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-3,14</w:t>
            </w:r>
          </w:p>
        </w:tc>
        <w:tc>
          <w:tcPr>
            <w:tcW w:w="1360" w:type="dxa"/>
            <w:shd w:val="clear" w:color="auto" w:fill="auto"/>
            <w:vAlign w:val="center"/>
            <w:hideMark/>
          </w:tcPr>
          <w:p w14:paraId="25321E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-3,15</w:t>
            </w:r>
          </w:p>
        </w:tc>
        <w:tc>
          <w:tcPr>
            <w:tcW w:w="1360" w:type="dxa"/>
            <w:shd w:val="clear" w:color="auto" w:fill="auto"/>
            <w:vAlign w:val="center"/>
            <w:hideMark/>
          </w:tcPr>
          <w:p w14:paraId="0ED56B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-3,17</w:t>
            </w:r>
          </w:p>
        </w:tc>
        <w:tc>
          <w:tcPr>
            <w:tcW w:w="1200" w:type="dxa"/>
            <w:shd w:val="clear" w:color="auto" w:fill="auto"/>
            <w:vAlign w:val="center"/>
            <w:hideMark/>
          </w:tcPr>
          <w:p w14:paraId="2C8DE2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-3,18</w:t>
            </w:r>
          </w:p>
        </w:tc>
      </w:tr>
      <w:tr w:rsidR="00726F5B" w:rsidRPr="00726F5B" w14:paraId="1DB26996" w14:textId="77777777" w:rsidTr="00726F5B">
        <w:trPr>
          <w:trHeight w:val="20"/>
        </w:trPr>
        <w:tc>
          <w:tcPr>
            <w:tcW w:w="4060" w:type="dxa"/>
            <w:shd w:val="clear" w:color="auto" w:fill="auto"/>
            <w:vAlign w:val="center"/>
            <w:hideMark/>
          </w:tcPr>
          <w:p w14:paraId="5D2F578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7C3E5F23"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FD4B4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E14FD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53E5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8DE2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25C9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AFA6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8946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5817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951F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D46B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3CF3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53B3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22CE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5B95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7E51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60F3BF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7CA4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5B577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2FD9BA15" w14:textId="77777777" w:rsidTr="00726F5B">
        <w:trPr>
          <w:trHeight w:val="20"/>
        </w:trPr>
        <w:tc>
          <w:tcPr>
            <w:tcW w:w="4060" w:type="dxa"/>
            <w:shd w:val="clear" w:color="auto" w:fill="auto"/>
            <w:vAlign w:val="center"/>
            <w:hideMark/>
          </w:tcPr>
          <w:p w14:paraId="608957B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0FF5DD9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643D8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3,27</w:t>
            </w:r>
          </w:p>
        </w:tc>
        <w:tc>
          <w:tcPr>
            <w:tcW w:w="1360" w:type="dxa"/>
            <w:shd w:val="clear" w:color="auto" w:fill="auto"/>
            <w:vAlign w:val="center"/>
            <w:hideMark/>
          </w:tcPr>
          <w:p w14:paraId="53DD57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3,27</w:t>
            </w:r>
          </w:p>
        </w:tc>
        <w:tc>
          <w:tcPr>
            <w:tcW w:w="1360" w:type="dxa"/>
            <w:shd w:val="clear" w:color="auto" w:fill="auto"/>
            <w:vAlign w:val="center"/>
            <w:hideMark/>
          </w:tcPr>
          <w:p w14:paraId="6D67D3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3,27</w:t>
            </w:r>
          </w:p>
        </w:tc>
        <w:tc>
          <w:tcPr>
            <w:tcW w:w="1360" w:type="dxa"/>
            <w:shd w:val="clear" w:color="auto" w:fill="auto"/>
            <w:vAlign w:val="center"/>
            <w:hideMark/>
          </w:tcPr>
          <w:p w14:paraId="43265B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3,27</w:t>
            </w:r>
          </w:p>
        </w:tc>
        <w:tc>
          <w:tcPr>
            <w:tcW w:w="1360" w:type="dxa"/>
            <w:shd w:val="clear" w:color="auto" w:fill="auto"/>
            <w:vAlign w:val="center"/>
            <w:hideMark/>
          </w:tcPr>
          <w:p w14:paraId="3198EC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3,27</w:t>
            </w:r>
          </w:p>
        </w:tc>
        <w:tc>
          <w:tcPr>
            <w:tcW w:w="1360" w:type="dxa"/>
            <w:shd w:val="clear" w:color="auto" w:fill="auto"/>
            <w:vAlign w:val="center"/>
            <w:hideMark/>
          </w:tcPr>
          <w:p w14:paraId="52ACF1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3,27</w:t>
            </w:r>
          </w:p>
        </w:tc>
        <w:tc>
          <w:tcPr>
            <w:tcW w:w="1360" w:type="dxa"/>
            <w:shd w:val="clear" w:color="auto" w:fill="auto"/>
            <w:vAlign w:val="center"/>
            <w:hideMark/>
          </w:tcPr>
          <w:p w14:paraId="4FC429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3,27</w:t>
            </w:r>
          </w:p>
        </w:tc>
        <w:tc>
          <w:tcPr>
            <w:tcW w:w="1360" w:type="dxa"/>
            <w:shd w:val="clear" w:color="auto" w:fill="auto"/>
            <w:vAlign w:val="center"/>
            <w:hideMark/>
          </w:tcPr>
          <w:p w14:paraId="337AB9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3,27</w:t>
            </w:r>
          </w:p>
        </w:tc>
        <w:tc>
          <w:tcPr>
            <w:tcW w:w="1360" w:type="dxa"/>
            <w:shd w:val="clear" w:color="auto" w:fill="auto"/>
            <w:vAlign w:val="center"/>
            <w:hideMark/>
          </w:tcPr>
          <w:p w14:paraId="063B79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3,27</w:t>
            </w:r>
          </w:p>
        </w:tc>
        <w:tc>
          <w:tcPr>
            <w:tcW w:w="1360" w:type="dxa"/>
            <w:shd w:val="clear" w:color="auto" w:fill="auto"/>
            <w:vAlign w:val="center"/>
            <w:hideMark/>
          </w:tcPr>
          <w:p w14:paraId="32A9BF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3,27</w:t>
            </w:r>
          </w:p>
        </w:tc>
        <w:tc>
          <w:tcPr>
            <w:tcW w:w="1360" w:type="dxa"/>
            <w:shd w:val="clear" w:color="auto" w:fill="auto"/>
            <w:vAlign w:val="center"/>
            <w:hideMark/>
          </w:tcPr>
          <w:p w14:paraId="3514A4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3,27</w:t>
            </w:r>
          </w:p>
        </w:tc>
        <w:tc>
          <w:tcPr>
            <w:tcW w:w="1360" w:type="dxa"/>
            <w:shd w:val="clear" w:color="auto" w:fill="auto"/>
            <w:vAlign w:val="center"/>
            <w:hideMark/>
          </w:tcPr>
          <w:p w14:paraId="73FF74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3,27</w:t>
            </w:r>
          </w:p>
        </w:tc>
        <w:tc>
          <w:tcPr>
            <w:tcW w:w="1360" w:type="dxa"/>
            <w:shd w:val="clear" w:color="auto" w:fill="auto"/>
            <w:vAlign w:val="center"/>
            <w:hideMark/>
          </w:tcPr>
          <w:p w14:paraId="2A361C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3,27</w:t>
            </w:r>
          </w:p>
        </w:tc>
        <w:tc>
          <w:tcPr>
            <w:tcW w:w="1360" w:type="dxa"/>
            <w:shd w:val="clear" w:color="auto" w:fill="auto"/>
            <w:vAlign w:val="center"/>
            <w:hideMark/>
          </w:tcPr>
          <w:p w14:paraId="78EDDB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3,27</w:t>
            </w:r>
          </w:p>
        </w:tc>
        <w:tc>
          <w:tcPr>
            <w:tcW w:w="1360" w:type="dxa"/>
            <w:shd w:val="clear" w:color="auto" w:fill="auto"/>
            <w:vAlign w:val="center"/>
            <w:hideMark/>
          </w:tcPr>
          <w:p w14:paraId="58018C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3,27</w:t>
            </w:r>
          </w:p>
        </w:tc>
        <w:tc>
          <w:tcPr>
            <w:tcW w:w="1360" w:type="dxa"/>
            <w:shd w:val="clear" w:color="auto" w:fill="auto"/>
            <w:vAlign w:val="center"/>
            <w:hideMark/>
          </w:tcPr>
          <w:p w14:paraId="4E80B1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3,27</w:t>
            </w:r>
          </w:p>
        </w:tc>
        <w:tc>
          <w:tcPr>
            <w:tcW w:w="1360" w:type="dxa"/>
            <w:shd w:val="clear" w:color="auto" w:fill="auto"/>
            <w:vAlign w:val="center"/>
            <w:hideMark/>
          </w:tcPr>
          <w:p w14:paraId="3A1DFE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3,27</w:t>
            </w:r>
          </w:p>
        </w:tc>
        <w:tc>
          <w:tcPr>
            <w:tcW w:w="1200" w:type="dxa"/>
            <w:shd w:val="clear" w:color="auto" w:fill="auto"/>
            <w:vAlign w:val="center"/>
            <w:hideMark/>
          </w:tcPr>
          <w:p w14:paraId="2BC140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3,27</w:t>
            </w:r>
          </w:p>
        </w:tc>
      </w:tr>
      <w:tr w:rsidR="00726F5B" w:rsidRPr="00726F5B" w14:paraId="32E42154" w14:textId="77777777" w:rsidTr="00726F5B">
        <w:trPr>
          <w:trHeight w:val="20"/>
        </w:trPr>
        <w:tc>
          <w:tcPr>
            <w:tcW w:w="4060" w:type="dxa"/>
            <w:shd w:val="clear" w:color="auto" w:fill="auto"/>
            <w:vAlign w:val="center"/>
            <w:hideMark/>
          </w:tcPr>
          <w:p w14:paraId="4EC47DB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63169C6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57B28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11,65</w:t>
            </w:r>
          </w:p>
        </w:tc>
        <w:tc>
          <w:tcPr>
            <w:tcW w:w="1360" w:type="dxa"/>
            <w:shd w:val="clear" w:color="auto" w:fill="auto"/>
            <w:vAlign w:val="center"/>
            <w:hideMark/>
          </w:tcPr>
          <w:p w14:paraId="10DF1D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11,65</w:t>
            </w:r>
          </w:p>
        </w:tc>
        <w:tc>
          <w:tcPr>
            <w:tcW w:w="1360" w:type="dxa"/>
            <w:shd w:val="clear" w:color="auto" w:fill="auto"/>
            <w:vAlign w:val="center"/>
            <w:hideMark/>
          </w:tcPr>
          <w:p w14:paraId="5A7840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11,65</w:t>
            </w:r>
          </w:p>
        </w:tc>
        <w:tc>
          <w:tcPr>
            <w:tcW w:w="1360" w:type="dxa"/>
            <w:shd w:val="clear" w:color="auto" w:fill="auto"/>
            <w:vAlign w:val="center"/>
            <w:hideMark/>
          </w:tcPr>
          <w:p w14:paraId="5245C1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11,68</w:t>
            </w:r>
          </w:p>
        </w:tc>
        <w:tc>
          <w:tcPr>
            <w:tcW w:w="1360" w:type="dxa"/>
            <w:shd w:val="clear" w:color="auto" w:fill="auto"/>
            <w:vAlign w:val="center"/>
            <w:hideMark/>
          </w:tcPr>
          <w:p w14:paraId="592894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11,39</w:t>
            </w:r>
          </w:p>
        </w:tc>
        <w:tc>
          <w:tcPr>
            <w:tcW w:w="1360" w:type="dxa"/>
            <w:shd w:val="clear" w:color="auto" w:fill="auto"/>
            <w:vAlign w:val="center"/>
            <w:hideMark/>
          </w:tcPr>
          <w:p w14:paraId="04C9D0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11,40</w:t>
            </w:r>
          </w:p>
        </w:tc>
        <w:tc>
          <w:tcPr>
            <w:tcW w:w="1360" w:type="dxa"/>
            <w:shd w:val="clear" w:color="auto" w:fill="auto"/>
            <w:vAlign w:val="center"/>
            <w:hideMark/>
          </w:tcPr>
          <w:p w14:paraId="4D5286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11,42</w:t>
            </w:r>
          </w:p>
        </w:tc>
        <w:tc>
          <w:tcPr>
            <w:tcW w:w="1360" w:type="dxa"/>
            <w:shd w:val="clear" w:color="auto" w:fill="auto"/>
            <w:vAlign w:val="center"/>
            <w:hideMark/>
          </w:tcPr>
          <w:p w14:paraId="71F5BE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11,43</w:t>
            </w:r>
          </w:p>
        </w:tc>
        <w:tc>
          <w:tcPr>
            <w:tcW w:w="1360" w:type="dxa"/>
            <w:shd w:val="clear" w:color="auto" w:fill="auto"/>
            <w:vAlign w:val="center"/>
            <w:hideMark/>
          </w:tcPr>
          <w:p w14:paraId="7BA413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11,45</w:t>
            </w:r>
          </w:p>
        </w:tc>
        <w:tc>
          <w:tcPr>
            <w:tcW w:w="1360" w:type="dxa"/>
            <w:shd w:val="clear" w:color="auto" w:fill="auto"/>
            <w:vAlign w:val="center"/>
            <w:hideMark/>
          </w:tcPr>
          <w:p w14:paraId="608A66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11,46</w:t>
            </w:r>
          </w:p>
        </w:tc>
        <w:tc>
          <w:tcPr>
            <w:tcW w:w="1360" w:type="dxa"/>
            <w:shd w:val="clear" w:color="auto" w:fill="auto"/>
            <w:vAlign w:val="center"/>
            <w:hideMark/>
          </w:tcPr>
          <w:p w14:paraId="38784F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11,48</w:t>
            </w:r>
          </w:p>
        </w:tc>
        <w:tc>
          <w:tcPr>
            <w:tcW w:w="1360" w:type="dxa"/>
            <w:shd w:val="clear" w:color="auto" w:fill="auto"/>
            <w:vAlign w:val="center"/>
            <w:hideMark/>
          </w:tcPr>
          <w:p w14:paraId="7A7F02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11,49</w:t>
            </w:r>
          </w:p>
        </w:tc>
        <w:tc>
          <w:tcPr>
            <w:tcW w:w="1360" w:type="dxa"/>
            <w:shd w:val="clear" w:color="auto" w:fill="auto"/>
            <w:vAlign w:val="center"/>
            <w:hideMark/>
          </w:tcPr>
          <w:p w14:paraId="75924D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11,51</w:t>
            </w:r>
          </w:p>
        </w:tc>
        <w:tc>
          <w:tcPr>
            <w:tcW w:w="1360" w:type="dxa"/>
            <w:shd w:val="clear" w:color="auto" w:fill="auto"/>
            <w:vAlign w:val="center"/>
            <w:hideMark/>
          </w:tcPr>
          <w:p w14:paraId="08A172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11,52</w:t>
            </w:r>
          </w:p>
        </w:tc>
        <w:tc>
          <w:tcPr>
            <w:tcW w:w="1360" w:type="dxa"/>
            <w:shd w:val="clear" w:color="auto" w:fill="auto"/>
            <w:vAlign w:val="center"/>
            <w:hideMark/>
          </w:tcPr>
          <w:p w14:paraId="34AA40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11,54</w:t>
            </w:r>
          </w:p>
        </w:tc>
        <w:tc>
          <w:tcPr>
            <w:tcW w:w="1360" w:type="dxa"/>
            <w:shd w:val="clear" w:color="auto" w:fill="auto"/>
            <w:vAlign w:val="center"/>
            <w:hideMark/>
          </w:tcPr>
          <w:p w14:paraId="027EE9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11,56</w:t>
            </w:r>
          </w:p>
        </w:tc>
        <w:tc>
          <w:tcPr>
            <w:tcW w:w="1360" w:type="dxa"/>
            <w:shd w:val="clear" w:color="auto" w:fill="auto"/>
            <w:vAlign w:val="center"/>
            <w:hideMark/>
          </w:tcPr>
          <w:p w14:paraId="59DF6B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11,57</w:t>
            </w:r>
          </w:p>
        </w:tc>
        <w:tc>
          <w:tcPr>
            <w:tcW w:w="1200" w:type="dxa"/>
            <w:shd w:val="clear" w:color="auto" w:fill="auto"/>
            <w:vAlign w:val="center"/>
            <w:hideMark/>
          </w:tcPr>
          <w:p w14:paraId="6B1F82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11,59</w:t>
            </w:r>
          </w:p>
        </w:tc>
      </w:tr>
      <w:tr w:rsidR="00726F5B" w:rsidRPr="00726F5B" w14:paraId="765C3B88" w14:textId="77777777" w:rsidTr="00726F5B">
        <w:trPr>
          <w:trHeight w:val="20"/>
        </w:trPr>
        <w:tc>
          <w:tcPr>
            <w:tcW w:w="4060" w:type="dxa"/>
            <w:shd w:val="clear" w:color="auto" w:fill="auto"/>
            <w:vAlign w:val="center"/>
            <w:hideMark/>
          </w:tcPr>
          <w:p w14:paraId="74DF534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368ABABD"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2AA6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93,2%</w:t>
            </w:r>
          </w:p>
        </w:tc>
        <w:tc>
          <w:tcPr>
            <w:tcW w:w="1360" w:type="dxa"/>
            <w:shd w:val="clear" w:color="auto" w:fill="auto"/>
            <w:vAlign w:val="center"/>
            <w:hideMark/>
          </w:tcPr>
          <w:p w14:paraId="16432F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93,2%</w:t>
            </w:r>
          </w:p>
        </w:tc>
        <w:tc>
          <w:tcPr>
            <w:tcW w:w="1360" w:type="dxa"/>
            <w:shd w:val="clear" w:color="auto" w:fill="auto"/>
            <w:vAlign w:val="center"/>
            <w:hideMark/>
          </w:tcPr>
          <w:p w14:paraId="2A8442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93,2%</w:t>
            </w:r>
          </w:p>
        </w:tc>
        <w:tc>
          <w:tcPr>
            <w:tcW w:w="1360" w:type="dxa"/>
            <w:shd w:val="clear" w:color="auto" w:fill="auto"/>
            <w:vAlign w:val="center"/>
            <w:hideMark/>
          </w:tcPr>
          <w:p w14:paraId="2EF2CA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93,4%</w:t>
            </w:r>
          </w:p>
        </w:tc>
        <w:tc>
          <w:tcPr>
            <w:tcW w:w="1360" w:type="dxa"/>
            <w:shd w:val="clear" w:color="auto" w:fill="auto"/>
            <w:vAlign w:val="center"/>
            <w:hideMark/>
          </w:tcPr>
          <w:p w14:paraId="334497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91,1%</w:t>
            </w:r>
          </w:p>
        </w:tc>
        <w:tc>
          <w:tcPr>
            <w:tcW w:w="1360" w:type="dxa"/>
            <w:shd w:val="clear" w:color="auto" w:fill="auto"/>
            <w:vAlign w:val="center"/>
            <w:hideMark/>
          </w:tcPr>
          <w:p w14:paraId="6971AB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91,2%</w:t>
            </w:r>
          </w:p>
        </w:tc>
        <w:tc>
          <w:tcPr>
            <w:tcW w:w="1360" w:type="dxa"/>
            <w:shd w:val="clear" w:color="auto" w:fill="auto"/>
            <w:vAlign w:val="center"/>
            <w:hideMark/>
          </w:tcPr>
          <w:p w14:paraId="48DB9F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91,3%</w:t>
            </w:r>
          </w:p>
        </w:tc>
        <w:tc>
          <w:tcPr>
            <w:tcW w:w="1360" w:type="dxa"/>
            <w:shd w:val="clear" w:color="auto" w:fill="auto"/>
            <w:vAlign w:val="center"/>
            <w:hideMark/>
          </w:tcPr>
          <w:p w14:paraId="2C856C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91,5%</w:t>
            </w:r>
          </w:p>
        </w:tc>
        <w:tc>
          <w:tcPr>
            <w:tcW w:w="1360" w:type="dxa"/>
            <w:shd w:val="clear" w:color="auto" w:fill="auto"/>
            <w:vAlign w:val="center"/>
            <w:hideMark/>
          </w:tcPr>
          <w:p w14:paraId="15AB8F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91,6%</w:t>
            </w:r>
          </w:p>
        </w:tc>
        <w:tc>
          <w:tcPr>
            <w:tcW w:w="1360" w:type="dxa"/>
            <w:shd w:val="clear" w:color="auto" w:fill="auto"/>
            <w:vAlign w:val="center"/>
            <w:hideMark/>
          </w:tcPr>
          <w:p w14:paraId="71BC30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91,7%</w:t>
            </w:r>
          </w:p>
        </w:tc>
        <w:tc>
          <w:tcPr>
            <w:tcW w:w="1360" w:type="dxa"/>
            <w:shd w:val="clear" w:color="auto" w:fill="auto"/>
            <w:vAlign w:val="center"/>
            <w:hideMark/>
          </w:tcPr>
          <w:p w14:paraId="5B9C0A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91,8%</w:t>
            </w:r>
          </w:p>
        </w:tc>
        <w:tc>
          <w:tcPr>
            <w:tcW w:w="1360" w:type="dxa"/>
            <w:shd w:val="clear" w:color="auto" w:fill="auto"/>
            <w:vAlign w:val="center"/>
            <w:hideMark/>
          </w:tcPr>
          <w:p w14:paraId="0C55CA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92,0%</w:t>
            </w:r>
          </w:p>
        </w:tc>
        <w:tc>
          <w:tcPr>
            <w:tcW w:w="1360" w:type="dxa"/>
            <w:shd w:val="clear" w:color="auto" w:fill="auto"/>
            <w:vAlign w:val="center"/>
            <w:hideMark/>
          </w:tcPr>
          <w:p w14:paraId="523D23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92,1%</w:t>
            </w:r>
          </w:p>
        </w:tc>
        <w:tc>
          <w:tcPr>
            <w:tcW w:w="1360" w:type="dxa"/>
            <w:shd w:val="clear" w:color="auto" w:fill="auto"/>
            <w:vAlign w:val="center"/>
            <w:hideMark/>
          </w:tcPr>
          <w:p w14:paraId="0E8D00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92,2%</w:t>
            </w:r>
          </w:p>
        </w:tc>
        <w:tc>
          <w:tcPr>
            <w:tcW w:w="1360" w:type="dxa"/>
            <w:shd w:val="clear" w:color="auto" w:fill="auto"/>
            <w:vAlign w:val="center"/>
            <w:hideMark/>
          </w:tcPr>
          <w:p w14:paraId="5245ED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92,3%</w:t>
            </w:r>
          </w:p>
        </w:tc>
        <w:tc>
          <w:tcPr>
            <w:tcW w:w="1360" w:type="dxa"/>
            <w:shd w:val="clear" w:color="auto" w:fill="auto"/>
            <w:vAlign w:val="center"/>
            <w:hideMark/>
          </w:tcPr>
          <w:p w14:paraId="5FB11D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92,4%</w:t>
            </w:r>
          </w:p>
        </w:tc>
        <w:tc>
          <w:tcPr>
            <w:tcW w:w="1360" w:type="dxa"/>
            <w:shd w:val="clear" w:color="auto" w:fill="auto"/>
            <w:vAlign w:val="center"/>
            <w:hideMark/>
          </w:tcPr>
          <w:p w14:paraId="28B347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92,6%</w:t>
            </w:r>
          </w:p>
        </w:tc>
        <w:tc>
          <w:tcPr>
            <w:tcW w:w="1200" w:type="dxa"/>
            <w:shd w:val="clear" w:color="auto" w:fill="auto"/>
            <w:vAlign w:val="center"/>
            <w:hideMark/>
          </w:tcPr>
          <w:p w14:paraId="00BD39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92,7%</w:t>
            </w:r>
          </w:p>
        </w:tc>
      </w:tr>
      <w:tr w:rsidR="00726F5B" w:rsidRPr="00726F5B" w14:paraId="727EF22B" w14:textId="77777777" w:rsidTr="00726F5B">
        <w:trPr>
          <w:trHeight w:val="20"/>
        </w:trPr>
        <w:tc>
          <w:tcPr>
            <w:tcW w:w="29560" w:type="dxa"/>
            <w:gridSpan w:val="20"/>
            <w:shd w:val="clear" w:color="auto" w:fill="auto"/>
            <w:vAlign w:val="center"/>
            <w:hideMark/>
          </w:tcPr>
          <w:p w14:paraId="4B64BBA1" w14:textId="77777777" w:rsidR="00726F5B" w:rsidRPr="00726F5B" w:rsidRDefault="00726F5B" w:rsidP="00726F5B">
            <w:pPr>
              <w:spacing w:line="240" w:lineRule="auto"/>
              <w:ind w:firstLine="0"/>
              <w:jc w:val="center"/>
              <w:rPr>
                <w:rFonts w:ascii="Times New Roman" w:eastAsia="Times New Roman" w:hAnsi="Times New Roman" w:cs="Times New Roman"/>
                <w:b/>
                <w:bCs/>
                <w:szCs w:val="24"/>
                <w:lang w:val="ru-RU" w:eastAsia="ru-RU" w:bidi="ar-SA"/>
              </w:rPr>
            </w:pPr>
            <w:r w:rsidRPr="00726F5B">
              <w:rPr>
                <w:rFonts w:ascii="Times New Roman" w:eastAsia="Times New Roman" w:hAnsi="Times New Roman" w:cs="Times New Roman"/>
                <w:b/>
                <w:bCs/>
                <w:szCs w:val="24"/>
                <w:lang w:val="ru-RU" w:eastAsia="ru-RU" w:bidi="ar-SA"/>
              </w:rPr>
              <w:t>Итого по котельным в зоне деятельности ЕТО №4 - ООО «Газпром энерго»</w:t>
            </w:r>
          </w:p>
        </w:tc>
      </w:tr>
      <w:tr w:rsidR="00726F5B" w:rsidRPr="00726F5B" w14:paraId="451E14FD" w14:textId="77777777" w:rsidTr="00726F5B">
        <w:trPr>
          <w:trHeight w:val="20"/>
        </w:trPr>
        <w:tc>
          <w:tcPr>
            <w:tcW w:w="4060" w:type="dxa"/>
            <w:shd w:val="clear" w:color="auto" w:fill="auto"/>
            <w:vAlign w:val="center"/>
            <w:hideMark/>
          </w:tcPr>
          <w:p w14:paraId="0B1D3DE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7BDD92E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E5A62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12,50 </w:t>
            </w:r>
          </w:p>
        </w:tc>
        <w:tc>
          <w:tcPr>
            <w:tcW w:w="1360" w:type="dxa"/>
            <w:shd w:val="clear" w:color="auto" w:fill="auto"/>
            <w:vAlign w:val="center"/>
            <w:hideMark/>
          </w:tcPr>
          <w:p w14:paraId="6C74DD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12,50 </w:t>
            </w:r>
          </w:p>
        </w:tc>
        <w:tc>
          <w:tcPr>
            <w:tcW w:w="1360" w:type="dxa"/>
            <w:shd w:val="clear" w:color="auto" w:fill="auto"/>
            <w:vAlign w:val="center"/>
            <w:hideMark/>
          </w:tcPr>
          <w:p w14:paraId="5A743E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12,50 </w:t>
            </w:r>
          </w:p>
        </w:tc>
        <w:tc>
          <w:tcPr>
            <w:tcW w:w="1360" w:type="dxa"/>
            <w:shd w:val="clear" w:color="auto" w:fill="auto"/>
            <w:vAlign w:val="center"/>
            <w:hideMark/>
          </w:tcPr>
          <w:p w14:paraId="389057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12,50 </w:t>
            </w:r>
          </w:p>
        </w:tc>
        <w:tc>
          <w:tcPr>
            <w:tcW w:w="1360" w:type="dxa"/>
            <w:shd w:val="clear" w:color="auto" w:fill="auto"/>
            <w:vAlign w:val="center"/>
            <w:hideMark/>
          </w:tcPr>
          <w:p w14:paraId="1475DC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12,50 </w:t>
            </w:r>
          </w:p>
        </w:tc>
        <w:tc>
          <w:tcPr>
            <w:tcW w:w="1360" w:type="dxa"/>
            <w:shd w:val="clear" w:color="auto" w:fill="auto"/>
            <w:vAlign w:val="center"/>
            <w:hideMark/>
          </w:tcPr>
          <w:p w14:paraId="0894B7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12,50 </w:t>
            </w:r>
          </w:p>
        </w:tc>
        <w:tc>
          <w:tcPr>
            <w:tcW w:w="1360" w:type="dxa"/>
            <w:shd w:val="clear" w:color="auto" w:fill="auto"/>
            <w:vAlign w:val="center"/>
            <w:hideMark/>
          </w:tcPr>
          <w:p w14:paraId="4C4610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12,50 </w:t>
            </w:r>
          </w:p>
        </w:tc>
        <w:tc>
          <w:tcPr>
            <w:tcW w:w="1360" w:type="dxa"/>
            <w:shd w:val="clear" w:color="auto" w:fill="auto"/>
            <w:vAlign w:val="center"/>
            <w:hideMark/>
          </w:tcPr>
          <w:p w14:paraId="36E75B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12,50 </w:t>
            </w:r>
          </w:p>
        </w:tc>
        <w:tc>
          <w:tcPr>
            <w:tcW w:w="1360" w:type="dxa"/>
            <w:shd w:val="clear" w:color="auto" w:fill="auto"/>
            <w:vAlign w:val="center"/>
            <w:hideMark/>
          </w:tcPr>
          <w:p w14:paraId="64B1E0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12,50 </w:t>
            </w:r>
          </w:p>
        </w:tc>
        <w:tc>
          <w:tcPr>
            <w:tcW w:w="1360" w:type="dxa"/>
            <w:shd w:val="clear" w:color="auto" w:fill="auto"/>
            <w:vAlign w:val="center"/>
            <w:hideMark/>
          </w:tcPr>
          <w:p w14:paraId="170B4C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12,50 </w:t>
            </w:r>
          </w:p>
        </w:tc>
        <w:tc>
          <w:tcPr>
            <w:tcW w:w="1360" w:type="dxa"/>
            <w:shd w:val="clear" w:color="auto" w:fill="auto"/>
            <w:vAlign w:val="center"/>
            <w:hideMark/>
          </w:tcPr>
          <w:p w14:paraId="279322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12,50 </w:t>
            </w:r>
          </w:p>
        </w:tc>
        <w:tc>
          <w:tcPr>
            <w:tcW w:w="1360" w:type="dxa"/>
            <w:shd w:val="clear" w:color="auto" w:fill="auto"/>
            <w:vAlign w:val="center"/>
            <w:hideMark/>
          </w:tcPr>
          <w:p w14:paraId="529E57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12,50 </w:t>
            </w:r>
          </w:p>
        </w:tc>
        <w:tc>
          <w:tcPr>
            <w:tcW w:w="1360" w:type="dxa"/>
            <w:shd w:val="clear" w:color="auto" w:fill="auto"/>
            <w:vAlign w:val="center"/>
            <w:hideMark/>
          </w:tcPr>
          <w:p w14:paraId="1F9EC1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12,50 </w:t>
            </w:r>
          </w:p>
        </w:tc>
        <w:tc>
          <w:tcPr>
            <w:tcW w:w="1360" w:type="dxa"/>
            <w:shd w:val="clear" w:color="auto" w:fill="auto"/>
            <w:vAlign w:val="center"/>
            <w:hideMark/>
          </w:tcPr>
          <w:p w14:paraId="28651A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12,50 </w:t>
            </w:r>
          </w:p>
        </w:tc>
        <w:tc>
          <w:tcPr>
            <w:tcW w:w="1360" w:type="dxa"/>
            <w:shd w:val="clear" w:color="auto" w:fill="auto"/>
            <w:vAlign w:val="center"/>
            <w:hideMark/>
          </w:tcPr>
          <w:p w14:paraId="49C90E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12,50 </w:t>
            </w:r>
          </w:p>
        </w:tc>
        <w:tc>
          <w:tcPr>
            <w:tcW w:w="1360" w:type="dxa"/>
            <w:shd w:val="clear" w:color="auto" w:fill="auto"/>
            <w:vAlign w:val="center"/>
            <w:hideMark/>
          </w:tcPr>
          <w:p w14:paraId="4134FC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12,50 </w:t>
            </w:r>
          </w:p>
        </w:tc>
        <w:tc>
          <w:tcPr>
            <w:tcW w:w="1360" w:type="dxa"/>
            <w:shd w:val="clear" w:color="auto" w:fill="auto"/>
            <w:vAlign w:val="center"/>
            <w:hideMark/>
          </w:tcPr>
          <w:p w14:paraId="28CA84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12,50 </w:t>
            </w:r>
          </w:p>
        </w:tc>
        <w:tc>
          <w:tcPr>
            <w:tcW w:w="1200" w:type="dxa"/>
            <w:shd w:val="clear" w:color="auto" w:fill="auto"/>
            <w:vAlign w:val="center"/>
            <w:hideMark/>
          </w:tcPr>
          <w:p w14:paraId="7C402D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12,50 </w:t>
            </w:r>
          </w:p>
        </w:tc>
      </w:tr>
      <w:tr w:rsidR="00726F5B" w:rsidRPr="00726F5B" w14:paraId="73977B29" w14:textId="77777777" w:rsidTr="00726F5B">
        <w:trPr>
          <w:trHeight w:val="20"/>
        </w:trPr>
        <w:tc>
          <w:tcPr>
            <w:tcW w:w="4060" w:type="dxa"/>
            <w:shd w:val="clear" w:color="auto" w:fill="auto"/>
            <w:vAlign w:val="center"/>
            <w:hideMark/>
          </w:tcPr>
          <w:p w14:paraId="2E17FC1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692DB69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19C2DB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 </w:t>
            </w:r>
          </w:p>
        </w:tc>
        <w:tc>
          <w:tcPr>
            <w:tcW w:w="1360" w:type="dxa"/>
            <w:shd w:val="clear" w:color="auto" w:fill="auto"/>
            <w:vAlign w:val="center"/>
            <w:hideMark/>
          </w:tcPr>
          <w:p w14:paraId="637282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 </w:t>
            </w:r>
          </w:p>
        </w:tc>
        <w:tc>
          <w:tcPr>
            <w:tcW w:w="1360" w:type="dxa"/>
            <w:shd w:val="clear" w:color="auto" w:fill="auto"/>
            <w:vAlign w:val="center"/>
            <w:hideMark/>
          </w:tcPr>
          <w:p w14:paraId="3B0DA4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 </w:t>
            </w:r>
          </w:p>
        </w:tc>
        <w:tc>
          <w:tcPr>
            <w:tcW w:w="1360" w:type="dxa"/>
            <w:shd w:val="clear" w:color="auto" w:fill="auto"/>
            <w:vAlign w:val="center"/>
            <w:hideMark/>
          </w:tcPr>
          <w:p w14:paraId="157B5C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 </w:t>
            </w:r>
          </w:p>
        </w:tc>
        <w:tc>
          <w:tcPr>
            <w:tcW w:w="1360" w:type="dxa"/>
            <w:shd w:val="clear" w:color="auto" w:fill="auto"/>
            <w:vAlign w:val="center"/>
            <w:hideMark/>
          </w:tcPr>
          <w:p w14:paraId="3892B1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 </w:t>
            </w:r>
          </w:p>
        </w:tc>
        <w:tc>
          <w:tcPr>
            <w:tcW w:w="1360" w:type="dxa"/>
            <w:shd w:val="clear" w:color="auto" w:fill="auto"/>
            <w:vAlign w:val="center"/>
            <w:hideMark/>
          </w:tcPr>
          <w:p w14:paraId="6EBFB0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 </w:t>
            </w:r>
          </w:p>
        </w:tc>
        <w:tc>
          <w:tcPr>
            <w:tcW w:w="1360" w:type="dxa"/>
            <w:shd w:val="clear" w:color="auto" w:fill="auto"/>
            <w:vAlign w:val="center"/>
            <w:hideMark/>
          </w:tcPr>
          <w:p w14:paraId="4AD59B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 </w:t>
            </w:r>
          </w:p>
        </w:tc>
        <w:tc>
          <w:tcPr>
            <w:tcW w:w="1360" w:type="dxa"/>
            <w:shd w:val="clear" w:color="auto" w:fill="auto"/>
            <w:vAlign w:val="center"/>
            <w:hideMark/>
          </w:tcPr>
          <w:p w14:paraId="7FC383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 </w:t>
            </w:r>
          </w:p>
        </w:tc>
        <w:tc>
          <w:tcPr>
            <w:tcW w:w="1360" w:type="dxa"/>
            <w:shd w:val="clear" w:color="auto" w:fill="auto"/>
            <w:vAlign w:val="center"/>
            <w:hideMark/>
          </w:tcPr>
          <w:p w14:paraId="0A925B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 </w:t>
            </w:r>
          </w:p>
        </w:tc>
        <w:tc>
          <w:tcPr>
            <w:tcW w:w="1360" w:type="dxa"/>
            <w:shd w:val="clear" w:color="auto" w:fill="auto"/>
            <w:vAlign w:val="center"/>
            <w:hideMark/>
          </w:tcPr>
          <w:p w14:paraId="2BCD0E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 </w:t>
            </w:r>
          </w:p>
        </w:tc>
        <w:tc>
          <w:tcPr>
            <w:tcW w:w="1360" w:type="dxa"/>
            <w:shd w:val="clear" w:color="auto" w:fill="auto"/>
            <w:vAlign w:val="center"/>
            <w:hideMark/>
          </w:tcPr>
          <w:p w14:paraId="74B7C5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 </w:t>
            </w:r>
          </w:p>
        </w:tc>
        <w:tc>
          <w:tcPr>
            <w:tcW w:w="1360" w:type="dxa"/>
            <w:shd w:val="clear" w:color="auto" w:fill="auto"/>
            <w:vAlign w:val="center"/>
            <w:hideMark/>
          </w:tcPr>
          <w:p w14:paraId="49181F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 </w:t>
            </w:r>
          </w:p>
        </w:tc>
        <w:tc>
          <w:tcPr>
            <w:tcW w:w="1360" w:type="dxa"/>
            <w:shd w:val="clear" w:color="auto" w:fill="auto"/>
            <w:vAlign w:val="center"/>
            <w:hideMark/>
          </w:tcPr>
          <w:p w14:paraId="3D8B50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 </w:t>
            </w:r>
          </w:p>
        </w:tc>
        <w:tc>
          <w:tcPr>
            <w:tcW w:w="1360" w:type="dxa"/>
            <w:shd w:val="clear" w:color="auto" w:fill="auto"/>
            <w:vAlign w:val="center"/>
            <w:hideMark/>
          </w:tcPr>
          <w:p w14:paraId="24A9A6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 </w:t>
            </w:r>
          </w:p>
        </w:tc>
        <w:tc>
          <w:tcPr>
            <w:tcW w:w="1360" w:type="dxa"/>
            <w:shd w:val="clear" w:color="auto" w:fill="auto"/>
            <w:vAlign w:val="center"/>
            <w:hideMark/>
          </w:tcPr>
          <w:p w14:paraId="1B708D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 </w:t>
            </w:r>
          </w:p>
        </w:tc>
        <w:tc>
          <w:tcPr>
            <w:tcW w:w="1360" w:type="dxa"/>
            <w:shd w:val="clear" w:color="auto" w:fill="auto"/>
            <w:vAlign w:val="center"/>
            <w:hideMark/>
          </w:tcPr>
          <w:p w14:paraId="47E93E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 </w:t>
            </w:r>
          </w:p>
        </w:tc>
        <w:tc>
          <w:tcPr>
            <w:tcW w:w="1360" w:type="dxa"/>
            <w:shd w:val="clear" w:color="auto" w:fill="auto"/>
            <w:vAlign w:val="center"/>
            <w:hideMark/>
          </w:tcPr>
          <w:p w14:paraId="59FD6C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 </w:t>
            </w:r>
          </w:p>
        </w:tc>
        <w:tc>
          <w:tcPr>
            <w:tcW w:w="1200" w:type="dxa"/>
            <w:shd w:val="clear" w:color="auto" w:fill="auto"/>
            <w:vAlign w:val="center"/>
            <w:hideMark/>
          </w:tcPr>
          <w:p w14:paraId="6A44FC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 </w:t>
            </w:r>
          </w:p>
        </w:tc>
      </w:tr>
      <w:tr w:rsidR="00726F5B" w:rsidRPr="00726F5B" w14:paraId="519806BA" w14:textId="77777777" w:rsidTr="00726F5B">
        <w:trPr>
          <w:trHeight w:val="20"/>
        </w:trPr>
        <w:tc>
          <w:tcPr>
            <w:tcW w:w="4060" w:type="dxa"/>
            <w:shd w:val="clear" w:color="auto" w:fill="auto"/>
            <w:vAlign w:val="center"/>
            <w:hideMark/>
          </w:tcPr>
          <w:p w14:paraId="155CCAB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23DA451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079894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49,00 </w:t>
            </w:r>
          </w:p>
        </w:tc>
        <w:tc>
          <w:tcPr>
            <w:tcW w:w="1360" w:type="dxa"/>
            <w:shd w:val="clear" w:color="auto" w:fill="auto"/>
            <w:vAlign w:val="center"/>
            <w:hideMark/>
          </w:tcPr>
          <w:p w14:paraId="039592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49,00 </w:t>
            </w:r>
          </w:p>
        </w:tc>
        <w:tc>
          <w:tcPr>
            <w:tcW w:w="1360" w:type="dxa"/>
            <w:shd w:val="clear" w:color="auto" w:fill="auto"/>
            <w:vAlign w:val="center"/>
            <w:hideMark/>
          </w:tcPr>
          <w:p w14:paraId="1C22FD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49,00 </w:t>
            </w:r>
          </w:p>
        </w:tc>
        <w:tc>
          <w:tcPr>
            <w:tcW w:w="1360" w:type="dxa"/>
            <w:shd w:val="clear" w:color="auto" w:fill="auto"/>
            <w:vAlign w:val="center"/>
            <w:hideMark/>
          </w:tcPr>
          <w:p w14:paraId="055FAF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49,00 </w:t>
            </w:r>
          </w:p>
        </w:tc>
        <w:tc>
          <w:tcPr>
            <w:tcW w:w="1360" w:type="dxa"/>
            <w:shd w:val="clear" w:color="auto" w:fill="auto"/>
            <w:vAlign w:val="center"/>
            <w:hideMark/>
          </w:tcPr>
          <w:p w14:paraId="42DFC1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49,00 </w:t>
            </w:r>
          </w:p>
        </w:tc>
        <w:tc>
          <w:tcPr>
            <w:tcW w:w="1360" w:type="dxa"/>
            <w:shd w:val="clear" w:color="auto" w:fill="auto"/>
            <w:vAlign w:val="center"/>
            <w:hideMark/>
          </w:tcPr>
          <w:p w14:paraId="1D035B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49,00 </w:t>
            </w:r>
          </w:p>
        </w:tc>
        <w:tc>
          <w:tcPr>
            <w:tcW w:w="1360" w:type="dxa"/>
            <w:shd w:val="clear" w:color="auto" w:fill="auto"/>
            <w:vAlign w:val="center"/>
            <w:hideMark/>
          </w:tcPr>
          <w:p w14:paraId="24D565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49,00 </w:t>
            </w:r>
          </w:p>
        </w:tc>
        <w:tc>
          <w:tcPr>
            <w:tcW w:w="1360" w:type="dxa"/>
            <w:shd w:val="clear" w:color="auto" w:fill="auto"/>
            <w:vAlign w:val="center"/>
            <w:hideMark/>
          </w:tcPr>
          <w:p w14:paraId="299AB1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49,00 </w:t>
            </w:r>
          </w:p>
        </w:tc>
        <w:tc>
          <w:tcPr>
            <w:tcW w:w="1360" w:type="dxa"/>
            <w:shd w:val="clear" w:color="auto" w:fill="auto"/>
            <w:vAlign w:val="center"/>
            <w:hideMark/>
          </w:tcPr>
          <w:p w14:paraId="2E8727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49,00 </w:t>
            </w:r>
          </w:p>
        </w:tc>
        <w:tc>
          <w:tcPr>
            <w:tcW w:w="1360" w:type="dxa"/>
            <w:shd w:val="clear" w:color="auto" w:fill="auto"/>
            <w:vAlign w:val="center"/>
            <w:hideMark/>
          </w:tcPr>
          <w:p w14:paraId="11FA83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49,00 </w:t>
            </w:r>
          </w:p>
        </w:tc>
        <w:tc>
          <w:tcPr>
            <w:tcW w:w="1360" w:type="dxa"/>
            <w:shd w:val="clear" w:color="auto" w:fill="auto"/>
            <w:vAlign w:val="center"/>
            <w:hideMark/>
          </w:tcPr>
          <w:p w14:paraId="528CA0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49,00 </w:t>
            </w:r>
          </w:p>
        </w:tc>
        <w:tc>
          <w:tcPr>
            <w:tcW w:w="1360" w:type="dxa"/>
            <w:shd w:val="clear" w:color="auto" w:fill="auto"/>
            <w:vAlign w:val="center"/>
            <w:hideMark/>
          </w:tcPr>
          <w:p w14:paraId="780690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49,00 </w:t>
            </w:r>
          </w:p>
        </w:tc>
        <w:tc>
          <w:tcPr>
            <w:tcW w:w="1360" w:type="dxa"/>
            <w:shd w:val="clear" w:color="auto" w:fill="auto"/>
            <w:vAlign w:val="center"/>
            <w:hideMark/>
          </w:tcPr>
          <w:p w14:paraId="2EE311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49,00 </w:t>
            </w:r>
          </w:p>
        </w:tc>
        <w:tc>
          <w:tcPr>
            <w:tcW w:w="1360" w:type="dxa"/>
            <w:shd w:val="clear" w:color="auto" w:fill="auto"/>
            <w:vAlign w:val="center"/>
            <w:hideMark/>
          </w:tcPr>
          <w:p w14:paraId="582E33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49,00 </w:t>
            </w:r>
          </w:p>
        </w:tc>
        <w:tc>
          <w:tcPr>
            <w:tcW w:w="1360" w:type="dxa"/>
            <w:shd w:val="clear" w:color="auto" w:fill="auto"/>
            <w:vAlign w:val="center"/>
            <w:hideMark/>
          </w:tcPr>
          <w:p w14:paraId="7F74A3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49,00 </w:t>
            </w:r>
          </w:p>
        </w:tc>
        <w:tc>
          <w:tcPr>
            <w:tcW w:w="1360" w:type="dxa"/>
            <w:shd w:val="clear" w:color="auto" w:fill="auto"/>
            <w:vAlign w:val="center"/>
            <w:hideMark/>
          </w:tcPr>
          <w:p w14:paraId="38AA26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49,00 </w:t>
            </w:r>
          </w:p>
        </w:tc>
        <w:tc>
          <w:tcPr>
            <w:tcW w:w="1360" w:type="dxa"/>
            <w:shd w:val="clear" w:color="auto" w:fill="auto"/>
            <w:vAlign w:val="center"/>
            <w:hideMark/>
          </w:tcPr>
          <w:p w14:paraId="72A43D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49,00 </w:t>
            </w:r>
          </w:p>
        </w:tc>
        <w:tc>
          <w:tcPr>
            <w:tcW w:w="1200" w:type="dxa"/>
            <w:shd w:val="clear" w:color="auto" w:fill="auto"/>
            <w:vAlign w:val="center"/>
            <w:hideMark/>
          </w:tcPr>
          <w:p w14:paraId="21D709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49,00 </w:t>
            </w:r>
          </w:p>
        </w:tc>
      </w:tr>
      <w:tr w:rsidR="00726F5B" w:rsidRPr="00726F5B" w14:paraId="5E9E0AC5" w14:textId="77777777" w:rsidTr="00726F5B">
        <w:trPr>
          <w:trHeight w:val="20"/>
        </w:trPr>
        <w:tc>
          <w:tcPr>
            <w:tcW w:w="4060" w:type="dxa"/>
            <w:shd w:val="clear" w:color="auto" w:fill="auto"/>
            <w:vAlign w:val="center"/>
            <w:hideMark/>
          </w:tcPr>
          <w:p w14:paraId="5046E6B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4B0E99F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A360A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0,85 </w:t>
            </w:r>
          </w:p>
        </w:tc>
        <w:tc>
          <w:tcPr>
            <w:tcW w:w="1360" w:type="dxa"/>
            <w:shd w:val="clear" w:color="auto" w:fill="auto"/>
            <w:vAlign w:val="center"/>
            <w:hideMark/>
          </w:tcPr>
          <w:p w14:paraId="5635F6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0,85 </w:t>
            </w:r>
          </w:p>
        </w:tc>
        <w:tc>
          <w:tcPr>
            <w:tcW w:w="1360" w:type="dxa"/>
            <w:shd w:val="clear" w:color="auto" w:fill="auto"/>
            <w:vAlign w:val="center"/>
            <w:hideMark/>
          </w:tcPr>
          <w:p w14:paraId="6F4AE8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0,85 </w:t>
            </w:r>
          </w:p>
        </w:tc>
        <w:tc>
          <w:tcPr>
            <w:tcW w:w="1360" w:type="dxa"/>
            <w:shd w:val="clear" w:color="auto" w:fill="auto"/>
            <w:vAlign w:val="center"/>
            <w:hideMark/>
          </w:tcPr>
          <w:p w14:paraId="27B6F3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0,82 </w:t>
            </w:r>
          </w:p>
        </w:tc>
        <w:tc>
          <w:tcPr>
            <w:tcW w:w="1360" w:type="dxa"/>
            <w:shd w:val="clear" w:color="auto" w:fill="auto"/>
            <w:vAlign w:val="center"/>
            <w:hideMark/>
          </w:tcPr>
          <w:p w14:paraId="309730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1,11 </w:t>
            </w:r>
          </w:p>
        </w:tc>
        <w:tc>
          <w:tcPr>
            <w:tcW w:w="1360" w:type="dxa"/>
            <w:shd w:val="clear" w:color="auto" w:fill="auto"/>
            <w:vAlign w:val="center"/>
            <w:hideMark/>
          </w:tcPr>
          <w:p w14:paraId="33205B9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1,10 </w:t>
            </w:r>
          </w:p>
        </w:tc>
        <w:tc>
          <w:tcPr>
            <w:tcW w:w="1360" w:type="dxa"/>
            <w:shd w:val="clear" w:color="auto" w:fill="auto"/>
            <w:vAlign w:val="center"/>
            <w:hideMark/>
          </w:tcPr>
          <w:p w14:paraId="7B663B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1,08 </w:t>
            </w:r>
          </w:p>
        </w:tc>
        <w:tc>
          <w:tcPr>
            <w:tcW w:w="1360" w:type="dxa"/>
            <w:shd w:val="clear" w:color="auto" w:fill="auto"/>
            <w:vAlign w:val="center"/>
            <w:hideMark/>
          </w:tcPr>
          <w:p w14:paraId="1BF8CA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1,07 </w:t>
            </w:r>
          </w:p>
        </w:tc>
        <w:tc>
          <w:tcPr>
            <w:tcW w:w="1360" w:type="dxa"/>
            <w:shd w:val="clear" w:color="auto" w:fill="auto"/>
            <w:vAlign w:val="center"/>
            <w:hideMark/>
          </w:tcPr>
          <w:p w14:paraId="328B96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1,05 </w:t>
            </w:r>
          </w:p>
        </w:tc>
        <w:tc>
          <w:tcPr>
            <w:tcW w:w="1360" w:type="dxa"/>
            <w:shd w:val="clear" w:color="auto" w:fill="auto"/>
            <w:vAlign w:val="center"/>
            <w:hideMark/>
          </w:tcPr>
          <w:p w14:paraId="301467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1,04 </w:t>
            </w:r>
          </w:p>
        </w:tc>
        <w:tc>
          <w:tcPr>
            <w:tcW w:w="1360" w:type="dxa"/>
            <w:shd w:val="clear" w:color="auto" w:fill="auto"/>
            <w:vAlign w:val="center"/>
            <w:hideMark/>
          </w:tcPr>
          <w:p w14:paraId="19CC80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1,02 </w:t>
            </w:r>
          </w:p>
        </w:tc>
        <w:tc>
          <w:tcPr>
            <w:tcW w:w="1360" w:type="dxa"/>
            <w:shd w:val="clear" w:color="auto" w:fill="auto"/>
            <w:vAlign w:val="center"/>
            <w:hideMark/>
          </w:tcPr>
          <w:p w14:paraId="555AE1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1,01 </w:t>
            </w:r>
          </w:p>
        </w:tc>
        <w:tc>
          <w:tcPr>
            <w:tcW w:w="1360" w:type="dxa"/>
            <w:shd w:val="clear" w:color="auto" w:fill="auto"/>
            <w:vAlign w:val="center"/>
            <w:hideMark/>
          </w:tcPr>
          <w:p w14:paraId="1A8027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0,99 </w:t>
            </w:r>
          </w:p>
        </w:tc>
        <w:tc>
          <w:tcPr>
            <w:tcW w:w="1360" w:type="dxa"/>
            <w:shd w:val="clear" w:color="auto" w:fill="auto"/>
            <w:vAlign w:val="center"/>
            <w:hideMark/>
          </w:tcPr>
          <w:p w14:paraId="417805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0,98 </w:t>
            </w:r>
          </w:p>
        </w:tc>
        <w:tc>
          <w:tcPr>
            <w:tcW w:w="1360" w:type="dxa"/>
            <w:shd w:val="clear" w:color="auto" w:fill="auto"/>
            <w:vAlign w:val="center"/>
            <w:hideMark/>
          </w:tcPr>
          <w:p w14:paraId="347451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0,96 </w:t>
            </w:r>
          </w:p>
        </w:tc>
        <w:tc>
          <w:tcPr>
            <w:tcW w:w="1360" w:type="dxa"/>
            <w:shd w:val="clear" w:color="auto" w:fill="auto"/>
            <w:vAlign w:val="center"/>
            <w:hideMark/>
          </w:tcPr>
          <w:p w14:paraId="6D6988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0,94 </w:t>
            </w:r>
          </w:p>
        </w:tc>
        <w:tc>
          <w:tcPr>
            <w:tcW w:w="1360" w:type="dxa"/>
            <w:shd w:val="clear" w:color="auto" w:fill="auto"/>
            <w:vAlign w:val="center"/>
            <w:hideMark/>
          </w:tcPr>
          <w:p w14:paraId="049B28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0,93 </w:t>
            </w:r>
          </w:p>
        </w:tc>
        <w:tc>
          <w:tcPr>
            <w:tcW w:w="1200" w:type="dxa"/>
            <w:shd w:val="clear" w:color="auto" w:fill="auto"/>
            <w:vAlign w:val="center"/>
            <w:hideMark/>
          </w:tcPr>
          <w:p w14:paraId="4F5A84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0,91 </w:t>
            </w:r>
          </w:p>
        </w:tc>
      </w:tr>
      <w:tr w:rsidR="00726F5B" w:rsidRPr="00726F5B" w14:paraId="735CD103" w14:textId="77777777" w:rsidTr="00726F5B">
        <w:trPr>
          <w:trHeight w:val="20"/>
        </w:trPr>
        <w:tc>
          <w:tcPr>
            <w:tcW w:w="4060" w:type="dxa"/>
            <w:shd w:val="clear" w:color="auto" w:fill="auto"/>
            <w:vAlign w:val="center"/>
            <w:hideMark/>
          </w:tcPr>
          <w:p w14:paraId="701006F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31E77AE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8620B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0,85 </w:t>
            </w:r>
          </w:p>
        </w:tc>
        <w:tc>
          <w:tcPr>
            <w:tcW w:w="1360" w:type="dxa"/>
            <w:shd w:val="clear" w:color="auto" w:fill="auto"/>
            <w:vAlign w:val="center"/>
            <w:hideMark/>
          </w:tcPr>
          <w:p w14:paraId="045DB1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0,85 </w:t>
            </w:r>
          </w:p>
        </w:tc>
        <w:tc>
          <w:tcPr>
            <w:tcW w:w="1360" w:type="dxa"/>
            <w:shd w:val="clear" w:color="auto" w:fill="auto"/>
            <w:vAlign w:val="center"/>
            <w:hideMark/>
          </w:tcPr>
          <w:p w14:paraId="19748D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0,85 </w:t>
            </w:r>
          </w:p>
        </w:tc>
        <w:tc>
          <w:tcPr>
            <w:tcW w:w="1360" w:type="dxa"/>
            <w:shd w:val="clear" w:color="auto" w:fill="auto"/>
            <w:vAlign w:val="center"/>
            <w:hideMark/>
          </w:tcPr>
          <w:p w14:paraId="2774F9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0,82 </w:t>
            </w:r>
          </w:p>
        </w:tc>
        <w:tc>
          <w:tcPr>
            <w:tcW w:w="1360" w:type="dxa"/>
            <w:shd w:val="clear" w:color="auto" w:fill="auto"/>
            <w:vAlign w:val="center"/>
            <w:hideMark/>
          </w:tcPr>
          <w:p w14:paraId="4D8F36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1,11 </w:t>
            </w:r>
          </w:p>
        </w:tc>
        <w:tc>
          <w:tcPr>
            <w:tcW w:w="1360" w:type="dxa"/>
            <w:shd w:val="clear" w:color="auto" w:fill="auto"/>
            <w:vAlign w:val="center"/>
            <w:hideMark/>
          </w:tcPr>
          <w:p w14:paraId="0A375F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1,10 </w:t>
            </w:r>
          </w:p>
        </w:tc>
        <w:tc>
          <w:tcPr>
            <w:tcW w:w="1360" w:type="dxa"/>
            <w:shd w:val="clear" w:color="auto" w:fill="auto"/>
            <w:vAlign w:val="center"/>
            <w:hideMark/>
          </w:tcPr>
          <w:p w14:paraId="094DD3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1,08 </w:t>
            </w:r>
          </w:p>
        </w:tc>
        <w:tc>
          <w:tcPr>
            <w:tcW w:w="1360" w:type="dxa"/>
            <w:shd w:val="clear" w:color="auto" w:fill="auto"/>
            <w:vAlign w:val="center"/>
            <w:hideMark/>
          </w:tcPr>
          <w:p w14:paraId="09C5DF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1,07 </w:t>
            </w:r>
          </w:p>
        </w:tc>
        <w:tc>
          <w:tcPr>
            <w:tcW w:w="1360" w:type="dxa"/>
            <w:shd w:val="clear" w:color="auto" w:fill="auto"/>
            <w:vAlign w:val="center"/>
            <w:hideMark/>
          </w:tcPr>
          <w:p w14:paraId="072150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1,05 </w:t>
            </w:r>
          </w:p>
        </w:tc>
        <w:tc>
          <w:tcPr>
            <w:tcW w:w="1360" w:type="dxa"/>
            <w:shd w:val="clear" w:color="auto" w:fill="auto"/>
            <w:vAlign w:val="center"/>
            <w:hideMark/>
          </w:tcPr>
          <w:p w14:paraId="242B40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1,04 </w:t>
            </w:r>
          </w:p>
        </w:tc>
        <w:tc>
          <w:tcPr>
            <w:tcW w:w="1360" w:type="dxa"/>
            <w:shd w:val="clear" w:color="auto" w:fill="auto"/>
            <w:vAlign w:val="center"/>
            <w:hideMark/>
          </w:tcPr>
          <w:p w14:paraId="2A6415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1,02 </w:t>
            </w:r>
          </w:p>
        </w:tc>
        <w:tc>
          <w:tcPr>
            <w:tcW w:w="1360" w:type="dxa"/>
            <w:shd w:val="clear" w:color="auto" w:fill="auto"/>
            <w:vAlign w:val="center"/>
            <w:hideMark/>
          </w:tcPr>
          <w:p w14:paraId="5CA570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1,01 </w:t>
            </w:r>
          </w:p>
        </w:tc>
        <w:tc>
          <w:tcPr>
            <w:tcW w:w="1360" w:type="dxa"/>
            <w:shd w:val="clear" w:color="auto" w:fill="auto"/>
            <w:vAlign w:val="center"/>
            <w:hideMark/>
          </w:tcPr>
          <w:p w14:paraId="51DACC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0,99 </w:t>
            </w:r>
          </w:p>
        </w:tc>
        <w:tc>
          <w:tcPr>
            <w:tcW w:w="1360" w:type="dxa"/>
            <w:shd w:val="clear" w:color="auto" w:fill="auto"/>
            <w:vAlign w:val="center"/>
            <w:hideMark/>
          </w:tcPr>
          <w:p w14:paraId="51D3D7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0,98 </w:t>
            </w:r>
          </w:p>
        </w:tc>
        <w:tc>
          <w:tcPr>
            <w:tcW w:w="1360" w:type="dxa"/>
            <w:shd w:val="clear" w:color="auto" w:fill="auto"/>
            <w:vAlign w:val="center"/>
            <w:hideMark/>
          </w:tcPr>
          <w:p w14:paraId="46F9B1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0,96 </w:t>
            </w:r>
          </w:p>
        </w:tc>
        <w:tc>
          <w:tcPr>
            <w:tcW w:w="1360" w:type="dxa"/>
            <w:shd w:val="clear" w:color="auto" w:fill="auto"/>
            <w:vAlign w:val="center"/>
            <w:hideMark/>
          </w:tcPr>
          <w:p w14:paraId="7427B7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0,94 </w:t>
            </w:r>
          </w:p>
        </w:tc>
        <w:tc>
          <w:tcPr>
            <w:tcW w:w="1360" w:type="dxa"/>
            <w:shd w:val="clear" w:color="auto" w:fill="auto"/>
            <w:vAlign w:val="center"/>
            <w:hideMark/>
          </w:tcPr>
          <w:p w14:paraId="32B6BC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0,93 </w:t>
            </w:r>
          </w:p>
        </w:tc>
        <w:tc>
          <w:tcPr>
            <w:tcW w:w="1200" w:type="dxa"/>
            <w:shd w:val="clear" w:color="auto" w:fill="auto"/>
            <w:vAlign w:val="center"/>
            <w:hideMark/>
          </w:tcPr>
          <w:p w14:paraId="276F495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0,91 </w:t>
            </w:r>
          </w:p>
        </w:tc>
      </w:tr>
      <w:tr w:rsidR="00726F5B" w:rsidRPr="00726F5B" w14:paraId="701A2F7D" w14:textId="77777777" w:rsidTr="00726F5B">
        <w:trPr>
          <w:trHeight w:val="20"/>
        </w:trPr>
        <w:tc>
          <w:tcPr>
            <w:tcW w:w="4060" w:type="dxa"/>
            <w:shd w:val="clear" w:color="auto" w:fill="auto"/>
            <w:vAlign w:val="center"/>
            <w:hideMark/>
          </w:tcPr>
          <w:p w14:paraId="4ACB547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7573C36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51D0B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4,10 </w:t>
            </w:r>
          </w:p>
        </w:tc>
        <w:tc>
          <w:tcPr>
            <w:tcW w:w="1360" w:type="dxa"/>
            <w:shd w:val="clear" w:color="auto" w:fill="auto"/>
            <w:vAlign w:val="center"/>
            <w:hideMark/>
          </w:tcPr>
          <w:p w14:paraId="765E9E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4,10 </w:t>
            </w:r>
          </w:p>
        </w:tc>
        <w:tc>
          <w:tcPr>
            <w:tcW w:w="1360" w:type="dxa"/>
            <w:shd w:val="clear" w:color="auto" w:fill="auto"/>
            <w:vAlign w:val="center"/>
            <w:hideMark/>
          </w:tcPr>
          <w:p w14:paraId="27037C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4,10 </w:t>
            </w:r>
          </w:p>
        </w:tc>
        <w:tc>
          <w:tcPr>
            <w:tcW w:w="1360" w:type="dxa"/>
            <w:shd w:val="clear" w:color="auto" w:fill="auto"/>
            <w:vAlign w:val="center"/>
            <w:hideMark/>
          </w:tcPr>
          <w:p w14:paraId="4BDB9A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4,10 </w:t>
            </w:r>
          </w:p>
        </w:tc>
        <w:tc>
          <w:tcPr>
            <w:tcW w:w="1360" w:type="dxa"/>
            <w:shd w:val="clear" w:color="auto" w:fill="auto"/>
            <w:vAlign w:val="center"/>
            <w:hideMark/>
          </w:tcPr>
          <w:p w14:paraId="42C453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4,10 </w:t>
            </w:r>
          </w:p>
        </w:tc>
        <w:tc>
          <w:tcPr>
            <w:tcW w:w="1360" w:type="dxa"/>
            <w:shd w:val="clear" w:color="auto" w:fill="auto"/>
            <w:vAlign w:val="center"/>
            <w:hideMark/>
          </w:tcPr>
          <w:p w14:paraId="00D0F8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4,10 </w:t>
            </w:r>
          </w:p>
        </w:tc>
        <w:tc>
          <w:tcPr>
            <w:tcW w:w="1360" w:type="dxa"/>
            <w:shd w:val="clear" w:color="auto" w:fill="auto"/>
            <w:vAlign w:val="center"/>
            <w:hideMark/>
          </w:tcPr>
          <w:p w14:paraId="6BEB9C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4,10 </w:t>
            </w:r>
          </w:p>
        </w:tc>
        <w:tc>
          <w:tcPr>
            <w:tcW w:w="1360" w:type="dxa"/>
            <w:shd w:val="clear" w:color="auto" w:fill="auto"/>
            <w:vAlign w:val="center"/>
            <w:hideMark/>
          </w:tcPr>
          <w:p w14:paraId="48CDAE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4,10 </w:t>
            </w:r>
          </w:p>
        </w:tc>
        <w:tc>
          <w:tcPr>
            <w:tcW w:w="1360" w:type="dxa"/>
            <w:shd w:val="clear" w:color="auto" w:fill="auto"/>
            <w:vAlign w:val="center"/>
            <w:hideMark/>
          </w:tcPr>
          <w:p w14:paraId="15A2E6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4,10 </w:t>
            </w:r>
          </w:p>
        </w:tc>
        <w:tc>
          <w:tcPr>
            <w:tcW w:w="1360" w:type="dxa"/>
            <w:shd w:val="clear" w:color="auto" w:fill="auto"/>
            <w:vAlign w:val="center"/>
            <w:hideMark/>
          </w:tcPr>
          <w:p w14:paraId="257C41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4,10 </w:t>
            </w:r>
          </w:p>
        </w:tc>
        <w:tc>
          <w:tcPr>
            <w:tcW w:w="1360" w:type="dxa"/>
            <w:shd w:val="clear" w:color="auto" w:fill="auto"/>
            <w:vAlign w:val="center"/>
            <w:hideMark/>
          </w:tcPr>
          <w:p w14:paraId="2ADA4F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4,10 </w:t>
            </w:r>
          </w:p>
        </w:tc>
        <w:tc>
          <w:tcPr>
            <w:tcW w:w="1360" w:type="dxa"/>
            <w:shd w:val="clear" w:color="auto" w:fill="auto"/>
            <w:vAlign w:val="center"/>
            <w:hideMark/>
          </w:tcPr>
          <w:p w14:paraId="143BC3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4,10 </w:t>
            </w:r>
          </w:p>
        </w:tc>
        <w:tc>
          <w:tcPr>
            <w:tcW w:w="1360" w:type="dxa"/>
            <w:shd w:val="clear" w:color="auto" w:fill="auto"/>
            <w:vAlign w:val="center"/>
            <w:hideMark/>
          </w:tcPr>
          <w:p w14:paraId="53C411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4,10 </w:t>
            </w:r>
          </w:p>
        </w:tc>
        <w:tc>
          <w:tcPr>
            <w:tcW w:w="1360" w:type="dxa"/>
            <w:shd w:val="clear" w:color="auto" w:fill="auto"/>
            <w:vAlign w:val="center"/>
            <w:hideMark/>
          </w:tcPr>
          <w:p w14:paraId="23D1AF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4,10 </w:t>
            </w:r>
          </w:p>
        </w:tc>
        <w:tc>
          <w:tcPr>
            <w:tcW w:w="1360" w:type="dxa"/>
            <w:shd w:val="clear" w:color="auto" w:fill="auto"/>
            <w:vAlign w:val="center"/>
            <w:hideMark/>
          </w:tcPr>
          <w:p w14:paraId="3E510C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4,10 </w:t>
            </w:r>
          </w:p>
        </w:tc>
        <w:tc>
          <w:tcPr>
            <w:tcW w:w="1360" w:type="dxa"/>
            <w:shd w:val="clear" w:color="auto" w:fill="auto"/>
            <w:vAlign w:val="center"/>
            <w:hideMark/>
          </w:tcPr>
          <w:p w14:paraId="466423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4,10 </w:t>
            </w:r>
          </w:p>
        </w:tc>
        <w:tc>
          <w:tcPr>
            <w:tcW w:w="1360" w:type="dxa"/>
            <w:shd w:val="clear" w:color="auto" w:fill="auto"/>
            <w:vAlign w:val="center"/>
            <w:hideMark/>
          </w:tcPr>
          <w:p w14:paraId="0AC342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4,10 </w:t>
            </w:r>
          </w:p>
        </w:tc>
        <w:tc>
          <w:tcPr>
            <w:tcW w:w="1200" w:type="dxa"/>
            <w:shd w:val="clear" w:color="auto" w:fill="auto"/>
            <w:vAlign w:val="center"/>
            <w:hideMark/>
          </w:tcPr>
          <w:p w14:paraId="7FC97F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4,10 </w:t>
            </w:r>
          </w:p>
        </w:tc>
      </w:tr>
      <w:tr w:rsidR="00726F5B" w:rsidRPr="00726F5B" w14:paraId="7C5943AB" w14:textId="77777777" w:rsidTr="00726F5B">
        <w:trPr>
          <w:trHeight w:val="20"/>
        </w:trPr>
        <w:tc>
          <w:tcPr>
            <w:tcW w:w="4060" w:type="dxa"/>
            <w:shd w:val="clear" w:color="auto" w:fill="auto"/>
            <w:vAlign w:val="center"/>
            <w:hideMark/>
          </w:tcPr>
          <w:p w14:paraId="379CBE6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13424AB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13936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-3,25 </w:t>
            </w:r>
          </w:p>
        </w:tc>
        <w:tc>
          <w:tcPr>
            <w:tcW w:w="1360" w:type="dxa"/>
            <w:shd w:val="clear" w:color="auto" w:fill="auto"/>
            <w:vAlign w:val="center"/>
            <w:hideMark/>
          </w:tcPr>
          <w:p w14:paraId="3AF1AA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-3,25 </w:t>
            </w:r>
          </w:p>
        </w:tc>
        <w:tc>
          <w:tcPr>
            <w:tcW w:w="1360" w:type="dxa"/>
            <w:shd w:val="clear" w:color="auto" w:fill="auto"/>
            <w:vAlign w:val="center"/>
            <w:hideMark/>
          </w:tcPr>
          <w:p w14:paraId="6430C0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-3,25 </w:t>
            </w:r>
          </w:p>
        </w:tc>
        <w:tc>
          <w:tcPr>
            <w:tcW w:w="1360" w:type="dxa"/>
            <w:shd w:val="clear" w:color="auto" w:fill="auto"/>
            <w:vAlign w:val="center"/>
            <w:hideMark/>
          </w:tcPr>
          <w:p w14:paraId="3D53CB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-3,28 </w:t>
            </w:r>
          </w:p>
        </w:tc>
        <w:tc>
          <w:tcPr>
            <w:tcW w:w="1360" w:type="dxa"/>
            <w:shd w:val="clear" w:color="auto" w:fill="auto"/>
            <w:vAlign w:val="center"/>
            <w:hideMark/>
          </w:tcPr>
          <w:p w14:paraId="52BE51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-2,98 </w:t>
            </w:r>
          </w:p>
        </w:tc>
        <w:tc>
          <w:tcPr>
            <w:tcW w:w="1360" w:type="dxa"/>
            <w:shd w:val="clear" w:color="auto" w:fill="auto"/>
            <w:vAlign w:val="center"/>
            <w:hideMark/>
          </w:tcPr>
          <w:p w14:paraId="6A36BC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-3,00 </w:t>
            </w:r>
          </w:p>
        </w:tc>
        <w:tc>
          <w:tcPr>
            <w:tcW w:w="1360" w:type="dxa"/>
            <w:shd w:val="clear" w:color="auto" w:fill="auto"/>
            <w:vAlign w:val="center"/>
            <w:hideMark/>
          </w:tcPr>
          <w:p w14:paraId="50E0CD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-3,01 </w:t>
            </w:r>
          </w:p>
        </w:tc>
        <w:tc>
          <w:tcPr>
            <w:tcW w:w="1360" w:type="dxa"/>
            <w:shd w:val="clear" w:color="auto" w:fill="auto"/>
            <w:vAlign w:val="center"/>
            <w:hideMark/>
          </w:tcPr>
          <w:p w14:paraId="5B2A11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-3,03 </w:t>
            </w:r>
          </w:p>
        </w:tc>
        <w:tc>
          <w:tcPr>
            <w:tcW w:w="1360" w:type="dxa"/>
            <w:shd w:val="clear" w:color="auto" w:fill="auto"/>
            <w:vAlign w:val="center"/>
            <w:hideMark/>
          </w:tcPr>
          <w:p w14:paraId="77E883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-3,04 </w:t>
            </w:r>
          </w:p>
        </w:tc>
        <w:tc>
          <w:tcPr>
            <w:tcW w:w="1360" w:type="dxa"/>
            <w:shd w:val="clear" w:color="auto" w:fill="auto"/>
            <w:vAlign w:val="center"/>
            <w:hideMark/>
          </w:tcPr>
          <w:p w14:paraId="2E0AF0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-3,06 </w:t>
            </w:r>
          </w:p>
        </w:tc>
        <w:tc>
          <w:tcPr>
            <w:tcW w:w="1360" w:type="dxa"/>
            <w:shd w:val="clear" w:color="auto" w:fill="auto"/>
            <w:vAlign w:val="center"/>
            <w:hideMark/>
          </w:tcPr>
          <w:p w14:paraId="74B6F8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-3,08 </w:t>
            </w:r>
          </w:p>
        </w:tc>
        <w:tc>
          <w:tcPr>
            <w:tcW w:w="1360" w:type="dxa"/>
            <w:shd w:val="clear" w:color="auto" w:fill="auto"/>
            <w:vAlign w:val="center"/>
            <w:hideMark/>
          </w:tcPr>
          <w:p w14:paraId="2A6B95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-3,09 </w:t>
            </w:r>
          </w:p>
        </w:tc>
        <w:tc>
          <w:tcPr>
            <w:tcW w:w="1360" w:type="dxa"/>
            <w:shd w:val="clear" w:color="auto" w:fill="auto"/>
            <w:vAlign w:val="center"/>
            <w:hideMark/>
          </w:tcPr>
          <w:p w14:paraId="7C40A4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-3,11 </w:t>
            </w:r>
          </w:p>
        </w:tc>
        <w:tc>
          <w:tcPr>
            <w:tcW w:w="1360" w:type="dxa"/>
            <w:shd w:val="clear" w:color="auto" w:fill="auto"/>
            <w:vAlign w:val="center"/>
            <w:hideMark/>
          </w:tcPr>
          <w:p w14:paraId="56F2B6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-3,12 </w:t>
            </w:r>
          </w:p>
        </w:tc>
        <w:tc>
          <w:tcPr>
            <w:tcW w:w="1360" w:type="dxa"/>
            <w:shd w:val="clear" w:color="auto" w:fill="auto"/>
            <w:vAlign w:val="center"/>
            <w:hideMark/>
          </w:tcPr>
          <w:p w14:paraId="3862B3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-3,14 </w:t>
            </w:r>
          </w:p>
        </w:tc>
        <w:tc>
          <w:tcPr>
            <w:tcW w:w="1360" w:type="dxa"/>
            <w:shd w:val="clear" w:color="auto" w:fill="auto"/>
            <w:vAlign w:val="center"/>
            <w:hideMark/>
          </w:tcPr>
          <w:p w14:paraId="3D8524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-3,15 </w:t>
            </w:r>
          </w:p>
        </w:tc>
        <w:tc>
          <w:tcPr>
            <w:tcW w:w="1360" w:type="dxa"/>
            <w:shd w:val="clear" w:color="auto" w:fill="auto"/>
            <w:vAlign w:val="center"/>
            <w:hideMark/>
          </w:tcPr>
          <w:p w14:paraId="37DA18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-3,17 </w:t>
            </w:r>
          </w:p>
        </w:tc>
        <w:tc>
          <w:tcPr>
            <w:tcW w:w="1200" w:type="dxa"/>
            <w:shd w:val="clear" w:color="auto" w:fill="auto"/>
            <w:vAlign w:val="center"/>
            <w:hideMark/>
          </w:tcPr>
          <w:p w14:paraId="44E766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-3,18 </w:t>
            </w:r>
          </w:p>
        </w:tc>
      </w:tr>
      <w:tr w:rsidR="00726F5B" w:rsidRPr="00726F5B" w14:paraId="2DD57144" w14:textId="77777777" w:rsidTr="00726F5B">
        <w:trPr>
          <w:trHeight w:val="20"/>
        </w:trPr>
        <w:tc>
          <w:tcPr>
            <w:tcW w:w="4060" w:type="dxa"/>
            <w:shd w:val="clear" w:color="auto" w:fill="auto"/>
            <w:vAlign w:val="center"/>
            <w:hideMark/>
          </w:tcPr>
          <w:p w14:paraId="0785E9C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3765B46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3C5E5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0507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F5F9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6141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1B49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7D451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4538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58779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5199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7ECF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DD46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F620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4110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1538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30F6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76FB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923F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E9C50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74984B94" w14:textId="77777777" w:rsidTr="00726F5B">
        <w:trPr>
          <w:trHeight w:val="20"/>
        </w:trPr>
        <w:tc>
          <w:tcPr>
            <w:tcW w:w="4060" w:type="dxa"/>
            <w:shd w:val="clear" w:color="auto" w:fill="auto"/>
            <w:vAlign w:val="center"/>
            <w:hideMark/>
          </w:tcPr>
          <w:p w14:paraId="7067038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3AFF83B3"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76C37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3,27 </w:t>
            </w:r>
          </w:p>
        </w:tc>
        <w:tc>
          <w:tcPr>
            <w:tcW w:w="1360" w:type="dxa"/>
            <w:shd w:val="clear" w:color="auto" w:fill="auto"/>
            <w:vAlign w:val="center"/>
            <w:hideMark/>
          </w:tcPr>
          <w:p w14:paraId="0D9183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3,27 </w:t>
            </w:r>
          </w:p>
        </w:tc>
        <w:tc>
          <w:tcPr>
            <w:tcW w:w="1360" w:type="dxa"/>
            <w:shd w:val="clear" w:color="auto" w:fill="auto"/>
            <w:vAlign w:val="center"/>
            <w:hideMark/>
          </w:tcPr>
          <w:p w14:paraId="225D3E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3,27 </w:t>
            </w:r>
          </w:p>
        </w:tc>
        <w:tc>
          <w:tcPr>
            <w:tcW w:w="1360" w:type="dxa"/>
            <w:shd w:val="clear" w:color="auto" w:fill="auto"/>
            <w:vAlign w:val="center"/>
            <w:hideMark/>
          </w:tcPr>
          <w:p w14:paraId="6E3B1C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3,27 </w:t>
            </w:r>
          </w:p>
        </w:tc>
        <w:tc>
          <w:tcPr>
            <w:tcW w:w="1360" w:type="dxa"/>
            <w:shd w:val="clear" w:color="auto" w:fill="auto"/>
            <w:vAlign w:val="center"/>
            <w:hideMark/>
          </w:tcPr>
          <w:p w14:paraId="6CC586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3,27 </w:t>
            </w:r>
          </w:p>
        </w:tc>
        <w:tc>
          <w:tcPr>
            <w:tcW w:w="1360" w:type="dxa"/>
            <w:shd w:val="clear" w:color="auto" w:fill="auto"/>
            <w:vAlign w:val="center"/>
            <w:hideMark/>
          </w:tcPr>
          <w:p w14:paraId="70CE89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3,27 </w:t>
            </w:r>
          </w:p>
        </w:tc>
        <w:tc>
          <w:tcPr>
            <w:tcW w:w="1360" w:type="dxa"/>
            <w:shd w:val="clear" w:color="auto" w:fill="auto"/>
            <w:vAlign w:val="center"/>
            <w:hideMark/>
          </w:tcPr>
          <w:p w14:paraId="3E867D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3,27 </w:t>
            </w:r>
          </w:p>
        </w:tc>
        <w:tc>
          <w:tcPr>
            <w:tcW w:w="1360" w:type="dxa"/>
            <w:shd w:val="clear" w:color="auto" w:fill="auto"/>
            <w:vAlign w:val="center"/>
            <w:hideMark/>
          </w:tcPr>
          <w:p w14:paraId="488F95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3,27 </w:t>
            </w:r>
          </w:p>
        </w:tc>
        <w:tc>
          <w:tcPr>
            <w:tcW w:w="1360" w:type="dxa"/>
            <w:shd w:val="clear" w:color="auto" w:fill="auto"/>
            <w:vAlign w:val="center"/>
            <w:hideMark/>
          </w:tcPr>
          <w:p w14:paraId="475B0F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3,27 </w:t>
            </w:r>
          </w:p>
        </w:tc>
        <w:tc>
          <w:tcPr>
            <w:tcW w:w="1360" w:type="dxa"/>
            <w:shd w:val="clear" w:color="auto" w:fill="auto"/>
            <w:vAlign w:val="center"/>
            <w:hideMark/>
          </w:tcPr>
          <w:p w14:paraId="0B6603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3,27 </w:t>
            </w:r>
          </w:p>
        </w:tc>
        <w:tc>
          <w:tcPr>
            <w:tcW w:w="1360" w:type="dxa"/>
            <w:shd w:val="clear" w:color="auto" w:fill="auto"/>
            <w:vAlign w:val="center"/>
            <w:hideMark/>
          </w:tcPr>
          <w:p w14:paraId="63A1A7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3,27 </w:t>
            </w:r>
          </w:p>
        </w:tc>
        <w:tc>
          <w:tcPr>
            <w:tcW w:w="1360" w:type="dxa"/>
            <w:shd w:val="clear" w:color="auto" w:fill="auto"/>
            <w:vAlign w:val="center"/>
            <w:hideMark/>
          </w:tcPr>
          <w:p w14:paraId="4BB452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3,27 </w:t>
            </w:r>
          </w:p>
        </w:tc>
        <w:tc>
          <w:tcPr>
            <w:tcW w:w="1360" w:type="dxa"/>
            <w:shd w:val="clear" w:color="auto" w:fill="auto"/>
            <w:vAlign w:val="center"/>
            <w:hideMark/>
          </w:tcPr>
          <w:p w14:paraId="5FCE71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3,27 </w:t>
            </w:r>
          </w:p>
        </w:tc>
        <w:tc>
          <w:tcPr>
            <w:tcW w:w="1360" w:type="dxa"/>
            <w:shd w:val="clear" w:color="auto" w:fill="auto"/>
            <w:vAlign w:val="center"/>
            <w:hideMark/>
          </w:tcPr>
          <w:p w14:paraId="0DF2F1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3,27 </w:t>
            </w:r>
          </w:p>
        </w:tc>
        <w:tc>
          <w:tcPr>
            <w:tcW w:w="1360" w:type="dxa"/>
            <w:shd w:val="clear" w:color="auto" w:fill="auto"/>
            <w:vAlign w:val="center"/>
            <w:hideMark/>
          </w:tcPr>
          <w:p w14:paraId="3C388F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3,27 </w:t>
            </w:r>
          </w:p>
        </w:tc>
        <w:tc>
          <w:tcPr>
            <w:tcW w:w="1360" w:type="dxa"/>
            <w:shd w:val="clear" w:color="auto" w:fill="auto"/>
            <w:vAlign w:val="center"/>
            <w:hideMark/>
          </w:tcPr>
          <w:p w14:paraId="60E24E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3,27 </w:t>
            </w:r>
          </w:p>
        </w:tc>
        <w:tc>
          <w:tcPr>
            <w:tcW w:w="1360" w:type="dxa"/>
            <w:shd w:val="clear" w:color="auto" w:fill="auto"/>
            <w:vAlign w:val="center"/>
            <w:hideMark/>
          </w:tcPr>
          <w:p w14:paraId="64FD21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3,27 </w:t>
            </w:r>
          </w:p>
        </w:tc>
        <w:tc>
          <w:tcPr>
            <w:tcW w:w="1200" w:type="dxa"/>
            <w:shd w:val="clear" w:color="auto" w:fill="auto"/>
            <w:vAlign w:val="center"/>
            <w:hideMark/>
          </w:tcPr>
          <w:p w14:paraId="5DF3FF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3,27 </w:t>
            </w:r>
          </w:p>
        </w:tc>
      </w:tr>
      <w:tr w:rsidR="00726F5B" w:rsidRPr="00726F5B" w14:paraId="7AFDA1FA" w14:textId="77777777" w:rsidTr="00726F5B">
        <w:trPr>
          <w:trHeight w:val="20"/>
        </w:trPr>
        <w:tc>
          <w:tcPr>
            <w:tcW w:w="4060" w:type="dxa"/>
            <w:shd w:val="clear" w:color="auto" w:fill="auto"/>
            <w:vAlign w:val="center"/>
            <w:hideMark/>
          </w:tcPr>
          <w:p w14:paraId="119860D5"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1DC78CC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B7111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11,65 </w:t>
            </w:r>
          </w:p>
        </w:tc>
        <w:tc>
          <w:tcPr>
            <w:tcW w:w="1360" w:type="dxa"/>
            <w:shd w:val="clear" w:color="auto" w:fill="auto"/>
            <w:vAlign w:val="center"/>
            <w:hideMark/>
          </w:tcPr>
          <w:p w14:paraId="0BACC5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11,65 </w:t>
            </w:r>
          </w:p>
        </w:tc>
        <w:tc>
          <w:tcPr>
            <w:tcW w:w="1360" w:type="dxa"/>
            <w:shd w:val="clear" w:color="auto" w:fill="auto"/>
            <w:vAlign w:val="center"/>
            <w:hideMark/>
          </w:tcPr>
          <w:p w14:paraId="7E2113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11,65 </w:t>
            </w:r>
          </w:p>
        </w:tc>
        <w:tc>
          <w:tcPr>
            <w:tcW w:w="1360" w:type="dxa"/>
            <w:shd w:val="clear" w:color="auto" w:fill="auto"/>
            <w:vAlign w:val="center"/>
            <w:hideMark/>
          </w:tcPr>
          <w:p w14:paraId="55F977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11,68 </w:t>
            </w:r>
          </w:p>
        </w:tc>
        <w:tc>
          <w:tcPr>
            <w:tcW w:w="1360" w:type="dxa"/>
            <w:shd w:val="clear" w:color="auto" w:fill="auto"/>
            <w:vAlign w:val="center"/>
            <w:hideMark/>
          </w:tcPr>
          <w:p w14:paraId="5E5BD6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11,39 </w:t>
            </w:r>
          </w:p>
        </w:tc>
        <w:tc>
          <w:tcPr>
            <w:tcW w:w="1360" w:type="dxa"/>
            <w:shd w:val="clear" w:color="auto" w:fill="auto"/>
            <w:vAlign w:val="center"/>
            <w:hideMark/>
          </w:tcPr>
          <w:p w14:paraId="043DD8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11,40 </w:t>
            </w:r>
          </w:p>
        </w:tc>
        <w:tc>
          <w:tcPr>
            <w:tcW w:w="1360" w:type="dxa"/>
            <w:shd w:val="clear" w:color="auto" w:fill="auto"/>
            <w:vAlign w:val="center"/>
            <w:hideMark/>
          </w:tcPr>
          <w:p w14:paraId="539D37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11,42 </w:t>
            </w:r>
          </w:p>
        </w:tc>
        <w:tc>
          <w:tcPr>
            <w:tcW w:w="1360" w:type="dxa"/>
            <w:shd w:val="clear" w:color="auto" w:fill="auto"/>
            <w:vAlign w:val="center"/>
            <w:hideMark/>
          </w:tcPr>
          <w:p w14:paraId="51789A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11,43 </w:t>
            </w:r>
          </w:p>
        </w:tc>
        <w:tc>
          <w:tcPr>
            <w:tcW w:w="1360" w:type="dxa"/>
            <w:shd w:val="clear" w:color="auto" w:fill="auto"/>
            <w:vAlign w:val="center"/>
            <w:hideMark/>
          </w:tcPr>
          <w:p w14:paraId="1AD5B5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11,45 </w:t>
            </w:r>
          </w:p>
        </w:tc>
        <w:tc>
          <w:tcPr>
            <w:tcW w:w="1360" w:type="dxa"/>
            <w:shd w:val="clear" w:color="auto" w:fill="auto"/>
            <w:vAlign w:val="center"/>
            <w:hideMark/>
          </w:tcPr>
          <w:p w14:paraId="139D21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11,46 </w:t>
            </w:r>
          </w:p>
        </w:tc>
        <w:tc>
          <w:tcPr>
            <w:tcW w:w="1360" w:type="dxa"/>
            <w:shd w:val="clear" w:color="auto" w:fill="auto"/>
            <w:vAlign w:val="center"/>
            <w:hideMark/>
          </w:tcPr>
          <w:p w14:paraId="0E230F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11,48 </w:t>
            </w:r>
          </w:p>
        </w:tc>
        <w:tc>
          <w:tcPr>
            <w:tcW w:w="1360" w:type="dxa"/>
            <w:shd w:val="clear" w:color="auto" w:fill="auto"/>
            <w:vAlign w:val="center"/>
            <w:hideMark/>
          </w:tcPr>
          <w:p w14:paraId="7209CC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11,49 </w:t>
            </w:r>
          </w:p>
        </w:tc>
        <w:tc>
          <w:tcPr>
            <w:tcW w:w="1360" w:type="dxa"/>
            <w:shd w:val="clear" w:color="auto" w:fill="auto"/>
            <w:vAlign w:val="center"/>
            <w:hideMark/>
          </w:tcPr>
          <w:p w14:paraId="7CF60E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11,51 </w:t>
            </w:r>
          </w:p>
        </w:tc>
        <w:tc>
          <w:tcPr>
            <w:tcW w:w="1360" w:type="dxa"/>
            <w:shd w:val="clear" w:color="auto" w:fill="auto"/>
            <w:vAlign w:val="center"/>
            <w:hideMark/>
          </w:tcPr>
          <w:p w14:paraId="06918F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11,52 </w:t>
            </w:r>
          </w:p>
        </w:tc>
        <w:tc>
          <w:tcPr>
            <w:tcW w:w="1360" w:type="dxa"/>
            <w:shd w:val="clear" w:color="auto" w:fill="auto"/>
            <w:vAlign w:val="center"/>
            <w:hideMark/>
          </w:tcPr>
          <w:p w14:paraId="192D99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11,54 </w:t>
            </w:r>
          </w:p>
        </w:tc>
        <w:tc>
          <w:tcPr>
            <w:tcW w:w="1360" w:type="dxa"/>
            <w:shd w:val="clear" w:color="auto" w:fill="auto"/>
            <w:vAlign w:val="center"/>
            <w:hideMark/>
          </w:tcPr>
          <w:p w14:paraId="0570E2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11,56 </w:t>
            </w:r>
          </w:p>
        </w:tc>
        <w:tc>
          <w:tcPr>
            <w:tcW w:w="1360" w:type="dxa"/>
            <w:shd w:val="clear" w:color="auto" w:fill="auto"/>
            <w:vAlign w:val="center"/>
            <w:hideMark/>
          </w:tcPr>
          <w:p w14:paraId="56B989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11,57 </w:t>
            </w:r>
          </w:p>
        </w:tc>
        <w:tc>
          <w:tcPr>
            <w:tcW w:w="1200" w:type="dxa"/>
            <w:shd w:val="clear" w:color="auto" w:fill="auto"/>
            <w:vAlign w:val="center"/>
            <w:hideMark/>
          </w:tcPr>
          <w:p w14:paraId="26EA06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11,59 </w:t>
            </w:r>
          </w:p>
        </w:tc>
      </w:tr>
      <w:tr w:rsidR="00726F5B" w:rsidRPr="00726F5B" w14:paraId="0BD1AC19" w14:textId="77777777" w:rsidTr="00726F5B">
        <w:trPr>
          <w:trHeight w:val="20"/>
        </w:trPr>
        <w:tc>
          <w:tcPr>
            <w:tcW w:w="4060" w:type="dxa"/>
            <w:shd w:val="clear" w:color="auto" w:fill="auto"/>
            <w:vAlign w:val="center"/>
            <w:hideMark/>
          </w:tcPr>
          <w:p w14:paraId="6F3BFBE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6B3B2E45"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6B02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93,2%</w:t>
            </w:r>
          </w:p>
        </w:tc>
        <w:tc>
          <w:tcPr>
            <w:tcW w:w="1360" w:type="dxa"/>
            <w:shd w:val="clear" w:color="auto" w:fill="auto"/>
            <w:vAlign w:val="center"/>
            <w:hideMark/>
          </w:tcPr>
          <w:p w14:paraId="1C3F74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93,2%</w:t>
            </w:r>
          </w:p>
        </w:tc>
        <w:tc>
          <w:tcPr>
            <w:tcW w:w="1360" w:type="dxa"/>
            <w:shd w:val="clear" w:color="auto" w:fill="auto"/>
            <w:vAlign w:val="center"/>
            <w:hideMark/>
          </w:tcPr>
          <w:p w14:paraId="497691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93,2%</w:t>
            </w:r>
          </w:p>
        </w:tc>
        <w:tc>
          <w:tcPr>
            <w:tcW w:w="1360" w:type="dxa"/>
            <w:shd w:val="clear" w:color="auto" w:fill="auto"/>
            <w:vAlign w:val="center"/>
            <w:hideMark/>
          </w:tcPr>
          <w:p w14:paraId="64A971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93,4%</w:t>
            </w:r>
          </w:p>
        </w:tc>
        <w:tc>
          <w:tcPr>
            <w:tcW w:w="1360" w:type="dxa"/>
            <w:shd w:val="clear" w:color="auto" w:fill="auto"/>
            <w:vAlign w:val="center"/>
            <w:hideMark/>
          </w:tcPr>
          <w:p w14:paraId="5380B4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91,1%</w:t>
            </w:r>
          </w:p>
        </w:tc>
        <w:tc>
          <w:tcPr>
            <w:tcW w:w="1360" w:type="dxa"/>
            <w:shd w:val="clear" w:color="auto" w:fill="auto"/>
            <w:vAlign w:val="center"/>
            <w:hideMark/>
          </w:tcPr>
          <w:p w14:paraId="0B9E13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91,2%</w:t>
            </w:r>
          </w:p>
        </w:tc>
        <w:tc>
          <w:tcPr>
            <w:tcW w:w="1360" w:type="dxa"/>
            <w:shd w:val="clear" w:color="auto" w:fill="auto"/>
            <w:vAlign w:val="center"/>
            <w:hideMark/>
          </w:tcPr>
          <w:p w14:paraId="4A4F90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91,3%</w:t>
            </w:r>
          </w:p>
        </w:tc>
        <w:tc>
          <w:tcPr>
            <w:tcW w:w="1360" w:type="dxa"/>
            <w:shd w:val="clear" w:color="auto" w:fill="auto"/>
            <w:vAlign w:val="center"/>
            <w:hideMark/>
          </w:tcPr>
          <w:p w14:paraId="695556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91,5%</w:t>
            </w:r>
          </w:p>
        </w:tc>
        <w:tc>
          <w:tcPr>
            <w:tcW w:w="1360" w:type="dxa"/>
            <w:shd w:val="clear" w:color="auto" w:fill="auto"/>
            <w:vAlign w:val="center"/>
            <w:hideMark/>
          </w:tcPr>
          <w:p w14:paraId="09E827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91,6%</w:t>
            </w:r>
          </w:p>
        </w:tc>
        <w:tc>
          <w:tcPr>
            <w:tcW w:w="1360" w:type="dxa"/>
            <w:shd w:val="clear" w:color="auto" w:fill="auto"/>
            <w:vAlign w:val="center"/>
            <w:hideMark/>
          </w:tcPr>
          <w:p w14:paraId="2A4676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91,7%</w:t>
            </w:r>
          </w:p>
        </w:tc>
        <w:tc>
          <w:tcPr>
            <w:tcW w:w="1360" w:type="dxa"/>
            <w:shd w:val="clear" w:color="auto" w:fill="auto"/>
            <w:vAlign w:val="center"/>
            <w:hideMark/>
          </w:tcPr>
          <w:p w14:paraId="6C4892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91,8%</w:t>
            </w:r>
          </w:p>
        </w:tc>
        <w:tc>
          <w:tcPr>
            <w:tcW w:w="1360" w:type="dxa"/>
            <w:shd w:val="clear" w:color="auto" w:fill="auto"/>
            <w:vAlign w:val="center"/>
            <w:hideMark/>
          </w:tcPr>
          <w:p w14:paraId="3730E3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92,0%</w:t>
            </w:r>
          </w:p>
        </w:tc>
        <w:tc>
          <w:tcPr>
            <w:tcW w:w="1360" w:type="dxa"/>
            <w:shd w:val="clear" w:color="auto" w:fill="auto"/>
            <w:vAlign w:val="center"/>
            <w:hideMark/>
          </w:tcPr>
          <w:p w14:paraId="698FA7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92,1%</w:t>
            </w:r>
          </w:p>
        </w:tc>
        <w:tc>
          <w:tcPr>
            <w:tcW w:w="1360" w:type="dxa"/>
            <w:shd w:val="clear" w:color="auto" w:fill="auto"/>
            <w:vAlign w:val="center"/>
            <w:hideMark/>
          </w:tcPr>
          <w:p w14:paraId="471C9A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92,2%</w:t>
            </w:r>
          </w:p>
        </w:tc>
        <w:tc>
          <w:tcPr>
            <w:tcW w:w="1360" w:type="dxa"/>
            <w:shd w:val="clear" w:color="auto" w:fill="auto"/>
            <w:vAlign w:val="center"/>
            <w:hideMark/>
          </w:tcPr>
          <w:p w14:paraId="2F50C0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92,3%</w:t>
            </w:r>
          </w:p>
        </w:tc>
        <w:tc>
          <w:tcPr>
            <w:tcW w:w="1360" w:type="dxa"/>
            <w:shd w:val="clear" w:color="auto" w:fill="auto"/>
            <w:vAlign w:val="center"/>
            <w:hideMark/>
          </w:tcPr>
          <w:p w14:paraId="47ECF5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92,4%</w:t>
            </w:r>
          </w:p>
        </w:tc>
        <w:tc>
          <w:tcPr>
            <w:tcW w:w="1360" w:type="dxa"/>
            <w:shd w:val="clear" w:color="auto" w:fill="auto"/>
            <w:vAlign w:val="center"/>
            <w:hideMark/>
          </w:tcPr>
          <w:p w14:paraId="688C5E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92,6%</w:t>
            </w:r>
          </w:p>
        </w:tc>
        <w:tc>
          <w:tcPr>
            <w:tcW w:w="1200" w:type="dxa"/>
            <w:shd w:val="clear" w:color="auto" w:fill="auto"/>
            <w:vAlign w:val="center"/>
            <w:hideMark/>
          </w:tcPr>
          <w:p w14:paraId="6C0B62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92,7%</w:t>
            </w:r>
          </w:p>
        </w:tc>
      </w:tr>
      <w:tr w:rsidR="00726F5B" w:rsidRPr="00726F5B" w14:paraId="49E5A723" w14:textId="77777777" w:rsidTr="00726F5B">
        <w:trPr>
          <w:trHeight w:val="20"/>
        </w:trPr>
        <w:tc>
          <w:tcPr>
            <w:tcW w:w="29560" w:type="dxa"/>
            <w:gridSpan w:val="20"/>
            <w:shd w:val="clear" w:color="auto" w:fill="auto"/>
            <w:vAlign w:val="center"/>
            <w:hideMark/>
          </w:tcPr>
          <w:p w14:paraId="05C3F6F4" w14:textId="77777777" w:rsidR="00726F5B" w:rsidRPr="00726F5B" w:rsidRDefault="00726F5B" w:rsidP="00726F5B">
            <w:pPr>
              <w:spacing w:line="240" w:lineRule="auto"/>
              <w:ind w:firstLine="0"/>
              <w:jc w:val="center"/>
              <w:rPr>
                <w:rFonts w:ascii="Times New Roman" w:eastAsia="Times New Roman" w:hAnsi="Times New Roman" w:cs="Times New Roman"/>
                <w:b/>
                <w:bCs/>
                <w:sz w:val="22"/>
                <w:lang w:val="ru-RU" w:eastAsia="ru-RU" w:bidi="ar-SA"/>
              </w:rPr>
            </w:pPr>
            <w:r w:rsidRPr="00726F5B">
              <w:rPr>
                <w:rFonts w:ascii="Times New Roman" w:eastAsia="Times New Roman" w:hAnsi="Times New Roman" w:cs="Times New Roman"/>
                <w:b/>
                <w:bCs/>
                <w:sz w:val="22"/>
                <w:lang w:val="ru-RU" w:eastAsia="ru-RU" w:bidi="ar-SA"/>
              </w:rPr>
              <w:t>Котельные в зоне деятельности ЕТО №5 - АО «Аэропорт Сургут»</w:t>
            </w:r>
          </w:p>
        </w:tc>
      </w:tr>
      <w:tr w:rsidR="00726F5B" w:rsidRPr="00726F5B" w14:paraId="4AA0B31A" w14:textId="77777777" w:rsidTr="00726F5B">
        <w:trPr>
          <w:trHeight w:val="20"/>
        </w:trPr>
        <w:tc>
          <w:tcPr>
            <w:tcW w:w="29560" w:type="dxa"/>
            <w:gridSpan w:val="20"/>
            <w:shd w:val="clear" w:color="auto" w:fill="auto"/>
            <w:vAlign w:val="center"/>
            <w:hideMark/>
          </w:tcPr>
          <w:p w14:paraId="0A49C1E9"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АО «Аэропорт Сургут» (г. Сургут, ул. Аэрофлотская, д. 49/1 - АО "Аэропорт Сургут")</w:t>
            </w:r>
          </w:p>
        </w:tc>
      </w:tr>
      <w:tr w:rsidR="00726F5B" w:rsidRPr="00726F5B" w14:paraId="357C2A14" w14:textId="77777777" w:rsidTr="00726F5B">
        <w:trPr>
          <w:trHeight w:val="20"/>
        </w:trPr>
        <w:tc>
          <w:tcPr>
            <w:tcW w:w="4060" w:type="dxa"/>
            <w:shd w:val="clear" w:color="auto" w:fill="auto"/>
            <w:vAlign w:val="center"/>
            <w:hideMark/>
          </w:tcPr>
          <w:p w14:paraId="1203D3C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37E018E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B2895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64,00</w:t>
            </w:r>
          </w:p>
        </w:tc>
        <w:tc>
          <w:tcPr>
            <w:tcW w:w="1360" w:type="dxa"/>
            <w:shd w:val="clear" w:color="auto" w:fill="auto"/>
            <w:vAlign w:val="center"/>
            <w:hideMark/>
          </w:tcPr>
          <w:p w14:paraId="4EFC87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64,00</w:t>
            </w:r>
          </w:p>
        </w:tc>
        <w:tc>
          <w:tcPr>
            <w:tcW w:w="1360" w:type="dxa"/>
            <w:shd w:val="clear" w:color="auto" w:fill="auto"/>
            <w:vAlign w:val="center"/>
            <w:hideMark/>
          </w:tcPr>
          <w:p w14:paraId="48E7FD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64,00</w:t>
            </w:r>
          </w:p>
        </w:tc>
        <w:tc>
          <w:tcPr>
            <w:tcW w:w="1360" w:type="dxa"/>
            <w:shd w:val="clear" w:color="auto" w:fill="auto"/>
            <w:vAlign w:val="center"/>
            <w:hideMark/>
          </w:tcPr>
          <w:p w14:paraId="06FD2D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64,00</w:t>
            </w:r>
          </w:p>
        </w:tc>
        <w:tc>
          <w:tcPr>
            <w:tcW w:w="1360" w:type="dxa"/>
            <w:shd w:val="clear" w:color="auto" w:fill="auto"/>
            <w:vAlign w:val="center"/>
            <w:hideMark/>
          </w:tcPr>
          <w:p w14:paraId="39D0D1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64,00</w:t>
            </w:r>
          </w:p>
        </w:tc>
        <w:tc>
          <w:tcPr>
            <w:tcW w:w="1360" w:type="dxa"/>
            <w:shd w:val="clear" w:color="auto" w:fill="auto"/>
            <w:vAlign w:val="center"/>
            <w:hideMark/>
          </w:tcPr>
          <w:p w14:paraId="1AF58E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64,00</w:t>
            </w:r>
          </w:p>
        </w:tc>
        <w:tc>
          <w:tcPr>
            <w:tcW w:w="1360" w:type="dxa"/>
            <w:shd w:val="clear" w:color="auto" w:fill="auto"/>
            <w:vAlign w:val="center"/>
            <w:hideMark/>
          </w:tcPr>
          <w:p w14:paraId="596AA3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64,00</w:t>
            </w:r>
          </w:p>
        </w:tc>
        <w:tc>
          <w:tcPr>
            <w:tcW w:w="1360" w:type="dxa"/>
            <w:shd w:val="clear" w:color="auto" w:fill="auto"/>
            <w:vAlign w:val="center"/>
            <w:hideMark/>
          </w:tcPr>
          <w:p w14:paraId="6B2043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64,00</w:t>
            </w:r>
          </w:p>
        </w:tc>
        <w:tc>
          <w:tcPr>
            <w:tcW w:w="1360" w:type="dxa"/>
            <w:shd w:val="clear" w:color="auto" w:fill="auto"/>
            <w:vAlign w:val="center"/>
            <w:hideMark/>
          </w:tcPr>
          <w:p w14:paraId="4FD97E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64,00</w:t>
            </w:r>
          </w:p>
        </w:tc>
        <w:tc>
          <w:tcPr>
            <w:tcW w:w="1360" w:type="dxa"/>
            <w:shd w:val="clear" w:color="auto" w:fill="auto"/>
            <w:vAlign w:val="center"/>
            <w:hideMark/>
          </w:tcPr>
          <w:p w14:paraId="65E584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64,00</w:t>
            </w:r>
          </w:p>
        </w:tc>
        <w:tc>
          <w:tcPr>
            <w:tcW w:w="1360" w:type="dxa"/>
            <w:shd w:val="clear" w:color="auto" w:fill="auto"/>
            <w:vAlign w:val="center"/>
            <w:hideMark/>
          </w:tcPr>
          <w:p w14:paraId="31090D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64,00</w:t>
            </w:r>
          </w:p>
        </w:tc>
        <w:tc>
          <w:tcPr>
            <w:tcW w:w="1360" w:type="dxa"/>
            <w:shd w:val="clear" w:color="auto" w:fill="auto"/>
            <w:vAlign w:val="center"/>
            <w:hideMark/>
          </w:tcPr>
          <w:p w14:paraId="435C47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64,00</w:t>
            </w:r>
          </w:p>
        </w:tc>
        <w:tc>
          <w:tcPr>
            <w:tcW w:w="1360" w:type="dxa"/>
            <w:shd w:val="clear" w:color="auto" w:fill="auto"/>
            <w:vAlign w:val="center"/>
            <w:hideMark/>
          </w:tcPr>
          <w:p w14:paraId="4621A9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64,00</w:t>
            </w:r>
          </w:p>
        </w:tc>
        <w:tc>
          <w:tcPr>
            <w:tcW w:w="1360" w:type="dxa"/>
            <w:shd w:val="clear" w:color="auto" w:fill="auto"/>
            <w:vAlign w:val="center"/>
            <w:hideMark/>
          </w:tcPr>
          <w:p w14:paraId="148113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64,00</w:t>
            </w:r>
          </w:p>
        </w:tc>
        <w:tc>
          <w:tcPr>
            <w:tcW w:w="1360" w:type="dxa"/>
            <w:shd w:val="clear" w:color="auto" w:fill="auto"/>
            <w:vAlign w:val="center"/>
            <w:hideMark/>
          </w:tcPr>
          <w:p w14:paraId="36DDF7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64,00</w:t>
            </w:r>
          </w:p>
        </w:tc>
        <w:tc>
          <w:tcPr>
            <w:tcW w:w="1360" w:type="dxa"/>
            <w:shd w:val="clear" w:color="auto" w:fill="auto"/>
            <w:vAlign w:val="center"/>
            <w:hideMark/>
          </w:tcPr>
          <w:p w14:paraId="7C6AB1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64,00</w:t>
            </w:r>
          </w:p>
        </w:tc>
        <w:tc>
          <w:tcPr>
            <w:tcW w:w="1360" w:type="dxa"/>
            <w:shd w:val="clear" w:color="auto" w:fill="auto"/>
            <w:vAlign w:val="center"/>
            <w:hideMark/>
          </w:tcPr>
          <w:p w14:paraId="242644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64,00</w:t>
            </w:r>
          </w:p>
        </w:tc>
        <w:tc>
          <w:tcPr>
            <w:tcW w:w="1200" w:type="dxa"/>
            <w:shd w:val="clear" w:color="auto" w:fill="auto"/>
            <w:vAlign w:val="center"/>
            <w:hideMark/>
          </w:tcPr>
          <w:p w14:paraId="6B2CEC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64,00</w:t>
            </w:r>
          </w:p>
        </w:tc>
      </w:tr>
      <w:tr w:rsidR="00726F5B" w:rsidRPr="00726F5B" w14:paraId="40A7C9D0" w14:textId="77777777" w:rsidTr="00726F5B">
        <w:trPr>
          <w:trHeight w:val="20"/>
        </w:trPr>
        <w:tc>
          <w:tcPr>
            <w:tcW w:w="4060" w:type="dxa"/>
            <w:shd w:val="clear" w:color="auto" w:fill="auto"/>
            <w:vAlign w:val="center"/>
            <w:hideMark/>
          </w:tcPr>
          <w:p w14:paraId="77670C1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4748C65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4DEE0A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05F2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2DDE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C63C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FD2D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D028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BA91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5F33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4C4C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1720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5041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E392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07F0F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7056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A07C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C577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8F71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7FDDA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42275124" w14:textId="77777777" w:rsidTr="00726F5B">
        <w:trPr>
          <w:trHeight w:val="20"/>
        </w:trPr>
        <w:tc>
          <w:tcPr>
            <w:tcW w:w="4060" w:type="dxa"/>
            <w:shd w:val="clear" w:color="auto" w:fill="auto"/>
            <w:vAlign w:val="center"/>
            <w:hideMark/>
          </w:tcPr>
          <w:p w14:paraId="7FF605C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1C47AB1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047C1D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857B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CE14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0506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CA32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08EF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DD8F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E00B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25C5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1E57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F1232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39E6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5356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29B2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B1E8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E2EE7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8373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5E8E1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1F95434B" w14:textId="77777777" w:rsidTr="00726F5B">
        <w:trPr>
          <w:trHeight w:val="20"/>
        </w:trPr>
        <w:tc>
          <w:tcPr>
            <w:tcW w:w="4060" w:type="dxa"/>
            <w:shd w:val="clear" w:color="auto" w:fill="auto"/>
            <w:vAlign w:val="center"/>
            <w:hideMark/>
          </w:tcPr>
          <w:p w14:paraId="7960A5F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0BCD1243"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55425A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874F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F02A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935C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462D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44FC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94BB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E789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8D67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6DA24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B838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6C5C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1604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C7A3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FD4A6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F7B4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C947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CC3D3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48A5A647" w14:textId="77777777" w:rsidTr="00726F5B">
        <w:trPr>
          <w:trHeight w:val="20"/>
        </w:trPr>
        <w:tc>
          <w:tcPr>
            <w:tcW w:w="4060" w:type="dxa"/>
            <w:shd w:val="clear" w:color="auto" w:fill="auto"/>
            <w:vAlign w:val="center"/>
            <w:hideMark/>
          </w:tcPr>
          <w:p w14:paraId="3C4368C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0116FCD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9EEDB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0,71</w:t>
            </w:r>
          </w:p>
        </w:tc>
        <w:tc>
          <w:tcPr>
            <w:tcW w:w="1360" w:type="dxa"/>
            <w:shd w:val="clear" w:color="auto" w:fill="auto"/>
            <w:vAlign w:val="center"/>
            <w:hideMark/>
          </w:tcPr>
          <w:p w14:paraId="0B7753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0,71</w:t>
            </w:r>
          </w:p>
        </w:tc>
        <w:tc>
          <w:tcPr>
            <w:tcW w:w="1360" w:type="dxa"/>
            <w:shd w:val="clear" w:color="auto" w:fill="auto"/>
            <w:vAlign w:val="center"/>
            <w:hideMark/>
          </w:tcPr>
          <w:p w14:paraId="7BD058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0,71</w:t>
            </w:r>
          </w:p>
        </w:tc>
        <w:tc>
          <w:tcPr>
            <w:tcW w:w="1360" w:type="dxa"/>
            <w:shd w:val="clear" w:color="auto" w:fill="auto"/>
            <w:vAlign w:val="center"/>
            <w:hideMark/>
          </w:tcPr>
          <w:p w14:paraId="02F045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0,74</w:t>
            </w:r>
          </w:p>
        </w:tc>
        <w:tc>
          <w:tcPr>
            <w:tcW w:w="1360" w:type="dxa"/>
            <w:shd w:val="clear" w:color="auto" w:fill="auto"/>
            <w:vAlign w:val="center"/>
            <w:hideMark/>
          </w:tcPr>
          <w:p w14:paraId="569CA6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0,70</w:t>
            </w:r>
          </w:p>
        </w:tc>
        <w:tc>
          <w:tcPr>
            <w:tcW w:w="1360" w:type="dxa"/>
            <w:shd w:val="clear" w:color="auto" w:fill="auto"/>
            <w:vAlign w:val="center"/>
            <w:hideMark/>
          </w:tcPr>
          <w:p w14:paraId="52B3F8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0,70</w:t>
            </w:r>
          </w:p>
        </w:tc>
        <w:tc>
          <w:tcPr>
            <w:tcW w:w="1360" w:type="dxa"/>
            <w:shd w:val="clear" w:color="auto" w:fill="auto"/>
            <w:vAlign w:val="center"/>
            <w:hideMark/>
          </w:tcPr>
          <w:p w14:paraId="5D58A3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0,70</w:t>
            </w:r>
          </w:p>
        </w:tc>
        <w:tc>
          <w:tcPr>
            <w:tcW w:w="1360" w:type="dxa"/>
            <w:shd w:val="clear" w:color="auto" w:fill="auto"/>
            <w:vAlign w:val="center"/>
            <w:hideMark/>
          </w:tcPr>
          <w:p w14:paraId="2C74E4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0,70</w:t>
            </w:r>
          </w:p>
        </w:tc>
        <w:tc>
          <w:tcPr>
            <w:tcW w:w="1360" w:type="dxa"/>
            <w:shd w:val="clear" w:color="auto" w:fill="auto"/>
            <w:vAlign w:val="center"/>
            <w:hideMark/>
          </w:tcPr>
          <w:p w14:paraId="1B7478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0,70</w:t>
            </w:r>
          </w:p>
        </w:tc>
        <w:tc>
          <w:tcPr>
            <w:tcW w:w="1360" w:type="dxa"/>
            <w:shd w:val="clear" w:color="auto" w:fill="auto"/>
            <w:vAlign w:val="center"/>
            <w:hideMark/>
          </w:tcPr>
          <w:p w14:paraId="5E3F38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0,70</w:t>
            </w:r>
          </w:p>
        </w:tc>
        <w:tc>
          <w:tcPr>
            <w:tcW w:w="1360" w:type="dxa"/>
            <w:shd w:val="clear" w:color="auto" w:fill="auto"/>
            <w:vAlign w:val="center"/>
            <w:hideMark/>
          </w:tcPr>
          <w:p w14:paraId="3A66EE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0,70</w:t>
            </w:r>
          </w:p>
        </w:tc>
        <w:tc>
          <w:tcPr>
            <w:tcW w:w="1360" w:type="dxa"/>
            <w:shd w:val="clear" w:color="auto" w:fill="auto"/>
            <w:vAlign w:val="center"/>
            <w:hideMark/>
          </w:tcPr>
          <w:p w14:paraId="19D95F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0,70</w:t>
            </w:r>
          </w:p>
        </w:tc>
        <w:tc>
          <w:tcPr>
            <w:tcW w:w="1360" w:type="dxa"/>
            <w:shd w:val="clear" w:color="auto" w:fill="auto"/>
            <w:vAlign w:val="center"/>
            <w:hideMark/>
          </w:tcPr>
          <w:p w14:paraId="433A1C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0,70</w:t>
            </w:r>
          </w:p>
        </w:tc>
        <w:tc>
          <w:tcPr>
            <w:tcW w:w="1360" w:type="dxa"/>
            <w:shd w:val="clear" w:color="auto" w:fill="auto"/>
            <w:vAlign w:val="center"/>
            <w:hideMark/>
          </w:tcPr>
          <w:p w14:paraId="275B31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0,70</w:t>
            </w:r>
          </w:p>
        </w:tc>
        <w:tc>
          <w:tcPr>
            <w:tcW w:w="1360" w:type="dxa"/>
            <w:shd w:val="clear" w:color="auto" w:fill="auto"/>
            <w:vAlign w:val="center"/>
            <w:hideMark/>
          </w:tcPr>
          <w:p w14:paraId="707F0D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0,70</w:t>
            </w:r>
          </w:p>
        </w:tc>
        <w:tc>
          <w:tcPr>
            <w:tcW w:w="1360" w:type="dxa"/>
            <w:shd w:val="clear" w:color="auto" w:fill="auto"/>
            <w:vAlign w:val="center"/>
            <w:hideMark/>
          </w:tcPr>
          <w:p w14:paraId="552B0A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0,70</w:t>
            </w:r>
          </w:p>
        </w:tc>
        <w:tc>
          <w:tcPr>
            <w:tcW w:w="1360" w:type="dxa"/>
            <w:shd w:val="clear" w:color="auto" w:fill="auto"/>
            <w:vAlign w:val="center"/>
            <w:hideMark/>
          </w:tcPr>
          <w:p w14:paraId="6F44F6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0,70</w:t>
            </w:r>
          </w:p>
        </w:tc>
        <w:tc>
          <w:tcPr>
            <w:tcW w:w="1200" w:type="dxa"/>
            <w:shd w:val="clear" w:color="auto" w:fill="auto"/>
            <w:vAlign w:val="center"/>
            <w:hideMark/>
          </w:tcPr>
          <w:p w14:paraId="43A5BF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0,70</w:t>
            </w:r>
          </w:p>
        </w:tc>
      </w:tr>
      <w:tr w:rsidR="00726F5B" w:rsidRPr="00726F5B" w14:paraId="553BE479" w14:textId="77777777" w:rsidTr="00726F5B">
        <w:trPr>
          <w:trHeight w:val="20"/>
        </w:trPr>
        <w:tc>
          <w:tcPr>
            <w:tcW w:w="4060" w:type="dxa"/>
            <w:shd w:val="clear" w:color="auto" w:fill="auto"/>
            <w:vAlign w:val="center"/>
            <w:hideMark/>
          </w:tcPr>
          <w:p w14:paraId="15E8D0F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1FA4EE5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55867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0,71</w:t>
            </w:r>
          </w:p>
        </w:tc>
        <w:tc>
          <w:tcPr>
            <w:tcW w:w="1360" w:type="dxa"/>
            <w:shd w:val="clear" w:color="auto" w:fill="auto"/>
            <w:vAlign w:val="center"/>
            <w:hideMark/>
          </w:tcPr>
          <w:p w14:paraId="7B8004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0,71</w:t>
            </w:r>
          </w:p>
        </w:tc>
        <w:tc>
          <w:tcPr>
            <w:tcW w:w="1360" w:type="dxa"/>
            <w:shd w:val="clear" w:color="auto" w:fill="auto"/>
            <w:vAlign w:val="center"/>
            <w:hideMark/>
          </w:tcPr>
          <w:p w14:paraId="792C77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0,71</w:t>
            </w:r>
          </w:p>
        </w:tc>
        <w:tc>
          <w:tcPr>
            <w:tcW w:w="1360" w:type="dxa"/>
            <w:shd w:val="clear" w:color="auto" w:fill="auto"/>
            <w:vAlign w:val="center"/>
            <w:hideMark/>
          </w:tcPr>
          <w:p w14:paraId="39E400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0,74</w:t>
            </w:r>
          </w:p>
        </w:tc>
        <w:tc>
          <w:tcPr>
            <w:tcW w:w="1360" w:type="dxa"/>
            <w:shd w:val="clear" w:color="auto" w:fill="auto"/>
            <w:vAlign w:val="center"/>
            <w:hideMark/>
          </w:tcPr>
          <w:p w14:paraId="7AF395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0,70</w:t>
            </w:r>
          </w:p>
        </w:tc>
        <w:tc>
          <w:tcPr>
            <w:tcW w:w="1360" w:type="dxa"/>
            <w:shd w:val="clear" w:color="auto" w:fill="auto"/>
            <w:vAlign w:val="center"/>
            <w:hideMark/>
          </w:tcPr>
          <w:p w14:paraId="6DC888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0,70</w:t>
            </w:r>
          </w:p>
        </w:tc>
        <w:tc>
          <w:tcPr>
            <w:tcW w:w="1360" w:type="dxa"/>
            <w:shd w:val="clear" w:color="auto" w:fill="auto"/>
            <w:vAlign w:val="center"/>
            <w:hideMark/>
          </w:tcPr>
          <w:p w14:paraId="41384B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0,70</w:t>
            </w:r>
          </w:p>
        </w:tc>
        <w:tc>
          <w:tcPr>
            <w:tcW w:w="1360" w:type="dxa"/>
            <w:shd w:val="clear" w:color="auto" w:fill="auto"/>
            <w:vAlign w:val="center"/>
            <w:hideMark/>
          </w:tcPr>
          <w:p w14:paraId="27B167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0,70</w:t>
            </w:r>
          </w:p>
        </w:tc>
        <w:tc>
          <w:tcPr>
            <w:tcW w:w="1360" w:type="dxa"/>
            <w:shd w:val="clear" w:color="auto" w:fill="auto"/>
            <w:vAlign w:val="center"/>
            <w:hideMark/>
          </w:tcPr>
          <w:p w14:paraId="5BD456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0,70</w:t>
            </w:r>
          </w:p>
        </w:tc>
        <w:tc>
          <w:tcPr>
            <w:tcW w:w="1360" w:type="dxa"/>
            <w:shd w:val="clear" w:color="auto" w:fill="auto"/>
            <w:vAlign w:val="center"/>
            <w:hideMark/>
          </w:tcPr>
          <w:p w14:paraId="7C0942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0,70</w:t>
            </w:r>
          </w:p>
        </w:tc>
        <w:tc>
          <w:tcPr>
            <w:tcW w:w="1360" w:type="dxa"/>
            <w:shd w:val="clear" w:color="auto" w:fill="auto"/>
            <w:vAlign w:val="center"/>
            <w:hideMark/>
          </w:tcPr>
          <w:p w14:paraId="0A549B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0,70</w:t>
            </w:r>
          </w:p>
        </w:tc>
        <w:tc>
          <w:tcPr>
            <w:tcW w:w="1360" w:type="dxa"/>
            <w:shd w:val="clear" w:color="auto" w:fill="auto"/>
            <w:vAlign w:val="center"/>
            <w:hideMark/>
          </w:tcPr>
          <w:p w14:paraId="6AE4F0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0,70</w:t>
            </w:r>
          </w:p>
        </w:tc>
        <w:tc>
          <w:tcPr>
            <w:tcW w:w="1360" w:type="dxa"/>
            <w:shd w:val="clear" w:color="auto" w:fill="auto"/>
            <w:vAlign w:val="center"/>
            <w:hideMark/>
          </w:tcPr>
          <w:p w14:paraId="6BE093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0,70</w:t>
            </w:r>
          </w:p>
        </w:tc>
        <w:tc>
          <w:tcPr>
            <w:tcW w:w="1360" w:type="dxa"/>
            <w:shd w:val="clear" w:color="auto" w:fill="auto"/>
            <w:vAlign w:val="center"/>
            <w:hideMark/>
          </w:tcPr>
          <w:p w14:paraId="217EB2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0,70</w:t>
            </w:r>
          </w:p>
        </w:tc>
        <w:tc>
          <w:tcPr>
            <w:tcW w:w="1360" w:type="dxa"/>
            <w:shd w:val="clear" w:color="auto" w:fill="auto"/>
            <w:vAlign w:val="center"/>
            <w:hideMark/>
          </w:tcPr>
          <w:p w14:paraId="14A142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0,70</w:t>
            </w:r>
          </w:p>
        </w:tc>
        <w:tc>
          <w:tcPr>
            <w:tcW w:w="1360" w:type="dxa"/>
            <w:shd w:val="clear" w:color="auto" w:fill="auto"/>
            <w:vAlign w:val="center"/>
            <w:hideMark/>
          </w:tcPr>
          <w:p w14:paraId="097FE2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0,70</w:t>
            </w:r>
          </w:p>
        </w:tc>
        <w:tc>
          <w:tcPr>
            <w:tcW w:w="1360" w:type="dxa"/>
            <w:shd w:val="clear" w:color="auto" w:fill="auto"/>
            <w:vAlign w:val="center"/>
            <w:hideMark/>
          </w:tcPr>
          <w:p w14:paraId="0A22A6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0,70</w:t>
            </w:r>
          </w:p>
        </w:tc>
        <w:tc>
          <w:tcPr>
            <w:tcW w:w="1200" w:type="dxa"/>
            <w:shd w:val="clear" w:color="auto" w:fill="auto"/>
            <w:vAlign w:val="center"/>
            <w:hideMark/>
          </w:tcPr>
          <w:p w14:paraId="6E47D8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0,70</w:t>
            </w:r>
          </w:p>
        </w:tc>
      </w:tr>
      <w:tr w:rsidR="00726F5B" w:rsidRPr="00726F5B" w14:paraId="519424FF" w14:textId="77777777" w:rsidTr="00726F5B">
        <w:trPr>
          <w:trHeight w:val="20"/>
        </w:trPr>
        <w:tc>
          <w:tcPr>
            <w:tcW w:w="4060" w:type="dxa"/>
            <w:shd w:val="clear" w:color="auto" w:fill="auto"/>
            <w:vAlign w:val="center"/>
            <w:hideMark/>
          </w:tcPr>
          <w:p w14:paraId="75B8D87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4F5607C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2754B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0,71</w:t>
            </w:r>
          </w:p>
        </w:tc>
        <w:tc>
          <w:tcPr>
            <w:tcW w:w="1360" w:type="dxa"/>
            <w:shd w:val="clear" w:color="auto" w:fill="auto"/>
            <w:vAlign w:val="center"/>
            <w:hideMark/>
          </w:tcPr>
          <w:p w14:paraId="58DEC1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0,71</w:t>
            </w:r>
          </w:p>
        </w:tc>
        <w:tc>
          <w:tcPr>
            <w:tcW w:w="1360" w:type="dxa"/>
            <w:shd w:val="clear" w:color="auto" w:fill="auto"/>
            <w:vAlign w:val="center"/>
            <w:hideMark/>
          </w:tcPr>
          <w:p w14:paraId="74BF72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0,71</w:t>
            </w:r>
          </w:p>
        </w:tc>
        <w:tc>
          <w:tcPr>
            <w:tcW w:w="1360" w:type="dxa"/>
            <w:shd w:val="clear" w:color="auto" w:fill="auto"/>
            <w:vAlign w:val="center"/>
            <w:hideMark/>
          </w:tcPr>
          <w:p w14:paraId="6FA516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0,74</w:t>
            </w:r>
          </w:p>
        </w:tc>
        <w:tc>
          <w:tcPr>
            <w:tcW w:w="1360" w:type="dxa"/>
            <w:shd w:val="clear" w:color="auto" w:fill="auto"/>
            <w:vAlign w:val="center"/>
            <w:hideMark/>
          </w:tcPr>
          <w:p w14:paraId="2B59D3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0,70</w:t>
            </w:r>
          </w:p>
        </w:tc>
        <w:tc>
          <w:tcPr>
            <w:tcW w:w="1360" w:type="dxa"/>
            <w:shd w:val="clear" w:color="auto" w:fill="auto"/>
            <w:vAlign w:val="center"/>
            <w:hideMark/>
          </w:tcPr>
          <w:p w14:paraId="30200E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0,70</w:t>
            </w:r>
          </w:p>
        </w:tc>
        <w:tc>
          <w:tcPr>
            <w:tcW w:w="1360" w:type="dxa"/>
            <w:shd w:val="clear" w:color="auto" w:fill="auto"/>
            <w:vAlign w:val="center"/>
            <w:hideMark/>
          </w:tcPr>
          <w:p w14:paraId="58CA14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0,70</w:t>
            </w:r>
          </w:p>
        </w:tc>
        <w:tc>
          <w:tcPr>
            <w:tcW w:w="1360" w:type="dxa"/>
            <w:shd w:val="clear" w:color="auto" w:fill="auto"/>
            <w:vAlign w:val="center"/>
            <w:hideMark/>
          </w:tcPr>
          <w:p w14:paraId="5B7F56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0,70</w:t>
            </w:r>
          </w:p>
        </w:tc>
        <w:tc>
          <w:tcPr>
            <w:tcW w:w="1360" w:type="dxa"/>
            <w:shd w:val="clear" w:color="auto" w:fill="auto"/>
            <w:vAlign w:val="center"/>
            <w:hideMark/>
          </w:tcPr>
          <w:p w14:paraId="3F199A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0,70</w:t>
            </w:r>
          </w:p>
        </w:tc>
        <w:tc>
          <w:tcPr>
            <w:tcW w:w="1360" w:type="dxa"/>
            <w:shd w:val="clear" w:color="auto" w:fill="auto"/>
            <w:vAlign w:val="center"/>
            <w:hideMark/>
          </w:tcPr>
          <w:p w14:paraId="543688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0,70</w:t>
            </w:r>
          </w:p>
        </w:tc>
        <w:tc>
          <w:tcPr>
            <w:tcW w:w="1360" w:type="dxa"/>
            <w:shd w:val="clear" w:color="auto" w:fill="auto"/>
            <w:vAlign w:val="center"/>
            <w:hideMark/>
          </w:tcPr>
          <w:p w14:paraId="4B3102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0,70</w:t>
            </w:r>
          </w:p>
        </w:tc>
        <w:tc>
          <w:tcPr>
            <w:tcW w:w="1360" w:type="dxa"/>
            <w:shd w:val="clear" w:color="auto" w:fill="auto"/>
            <w:vAlign w:val="center"/>
            <w:hideMark/>
          </w:tcPr>
          <w:p w14:paraId="323457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0,70</w:t>
            </w:r>
          </w:p>
        </w:tc>
        <w:tc>
          <w:tcPr>
            <w:tcW w:w="1360" w:type="dxa"/>
            <w:shd w:val="clear" w:color="auto" w:fill="auto"/>
            <w:vAlign w:val="center"/>
            <w:hideMark/>
          </w:tcPr>
          <w:p w14:paraId="1D15EE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0,70</w:t>
            </w:r>
          </w:p>
        </w:tc>
        <w:tc>
          <w:tcPr>
            <w:tcW w:w="1360" w:type="dxa"/>
            <w:shd w:val="clear" w:color="auto" w:fill="auto"/>
            <w:vAlign w:val="center"/>
            <w:hideMark/>
          </w:tcPr>
          <w:p w14:paraId="6D6EA1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0,70</w:t>
            </w:r>
          </w:p>
        </w:tc>
        <w:tc>
          <w:tcPr>
            <w:tcW w:w="1360" w:type="dxa"/>
            <w:shd w:val="clear" w:color="auto" w:fill="auto"/>
            <w:vAlign w:val="center"/>
            <w:hideMark/>
          </w:tcPr>
          <w:p w14:paraId="483936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0,70</w:t>
            </w:r>
          </w:p>
        </w:tc>
        <w:tc>
          <w:tcPr>
            <w:tcW w:w="1360" w:type="dxa"/>
            <w:shd w:val="clear" w:color="auto" w:fill="auto"/>
            <w:vAlign w:val="center"/>
            <w:hideMark/>
          </w:tcPr>
          <w:p w14:paraId="55FC26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0,70</w:t>
            </w:r>
          </w:p>
        </w:tc>
        <w:tc>
          <w:tcPr>
            <w:tcW w:w="1360" w:type="dxa"/>
            <w:shd w:val="clear" w:color="auto" w:fill="auto"/>
            <w:vAlign w:val="center"/>
            <w:hideMark/>
          </w:tcPr>
          <w:p w14:paraId="4553E8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0,70</w:t>
            </w:r>
          </w:p>
        </w:tc>
        <w:tc>
          <w:tcPr>
            <w:tcW w:w="1200" w:type="dxa"/>
            <w:shd w:val="clear" w:color="auto" w:fill="auto"/>
            <w:vAlign w:val="center"/>
            <w:hideMark/>
          </w:tcPr>
          <w:p w14:paraId="3F12DC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0,70</w:t>
            </w:r>
          </w:p>
        </w:tc>
      </w:tr>
      <w:tr w:rsidR="00726F5B" w:rsidRPr="00726F5B" w14:paraId="6FA1A715" w14:textId="77777777" w:rsidTr="00726F5B">
        <w:trPr>
          <w:trHeight w:val="20"/>
        </w:trPr>
        <w:tc>
          <w:tcPr>
            <w:tcW w:w="4060" w:type="dxa"/>
            <w:shd w:val="clear" w:color="auto" w:fill="auto"/>
            <w:vAlign w:val="center"/>
            <w:hideMark/>
          </w:tcPr>
          <w:p w14:paraId="3B5C354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5B74110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EBDEA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CD6F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379E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AD9DC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FFDA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7820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77B7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D57E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6BF0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2ECAE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DE0A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4B92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2D8C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659E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7732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CA4E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2759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D9386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0922B5BC" w14:textId="77777777" w:rsidTr="00726F5B">
        <w:trPr>
          <w:trHeight w:val="20"/>
        </w:trPr>
        <w:tc>
          <w:tcPr>
            <w:tcW w:w="4060" w:type="dxa"/>
            <w:shd w:val="clear" w:color="auto" w:fill="auto"/>
            <w:vAlign w:val="center"/>
            <w:hideMark/>
          </w:tcPr>
          <w:p w14:paraId="2793B87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w:t>
            </w:r>
            <w:r w:rsidRPr="00726F5B">
              <w:rPr>
                <w:rFonts w:ascii="Times New Roman" w:eastAsia="Times New Roman" w:hAnsi="Times New Roman" w:cs="Times New Roman"/>
                <w:sz w:val="20"/>
                <w:szCs w:val="20"/>
                <w:lang w:val="ru-RU" w:eastAsia="ru-RU" w:bidi="ar-SA"/>
              </w:rPr>
              <w:lastRenderedPageBreak/>
              <w:t>ловых сетей на цели ГВС</w:t>
            </w:r>
          </w:p>
        </w:tc>
        <w:tc>
          <w:tcPr>
            <w:tcW w:w="1180" w:type="dxa"/>
            <w:shd w:val="clear" w:color="auto" w:fill="auto"/>
            <w:vAlign w:val="center"/>
            <w:hideMark/>
          </w:tcPr>
          <w:p w14:paraId="6919173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lastRenderedPageBreak/>
              <w:t>т/ч</w:t>
            </w:r>
          </w:p>
        </w:tc>
        <w:tc>
          <w:tcPr>
            <w:tcW w:w="1360" w:type="dxa"/>
            <w:shd w:val="clear" w:color="auto" w:fill="auto"/>
            <w:vAlign w:val="center"/>
            <w:hideMark/>
          </w:tcPr>
          <w:p w14:paraId="029D16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70B9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8EB5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C58B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7F88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7B615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6816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7333C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A425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466C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C651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22F09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74EB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75F0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A6B4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54D3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4FEF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4B1EE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2CDB0254" w14:textId="77777777" w:rsidTr="00726F5B">
        <w:trPr>
          <w:trHeight w:val="20"/>
        </w:trPr>
        <w:tc>
          <w:tcPr>
            <w:tcW w:w="4060" w:type="dxa"/>
            <w:shd w:val="clear" w:color="auto" w:fill="auto"/>
            <w:vAlign w:val="center"/>
            <w:hideMark/>
          </w:tcPr>
          <w:p w14:paraId="13A2A94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6244DEE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728E8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31,73</w:t>
            </w:r>
          </w:p>
        </w:tc>
        <w:tc>
          <w:tcPr>
            <w:tcW w:w="1360" w:type="dxa"/>
            <w:shd w:val="clear" w:color="auto" w:fill="auto"/>
            <w:vAlign w:val="center"/>
            <w:hideMark/>
          </w:tcPr>
          <w:p w14:paraId="477C9E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31,73</w:t>
            </w:r>
          </w:p>
        </w:tc>
        <w:tc>
          <w:tcPr>
            <w:tcW w:w="1360" w:type="dxa"/>
            <w:shd w:val="clear" w:color="auto" w:fill="auto"/>
            <w:vAlign w:val="center"/>
            <w:hideMark/>
          </w:tcPr>
          <w:p w14:paraId="12DA26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31,73</w:t>
            </w:r>
          </w:p>
        </w:tc>
        <w:tc>
          <w:tcPr>
            <w:tcW w:w="1360" w:type="dxa"/>
            <w:shd w:val="clear" w:color="auto" w:fill="auto"/>
            <w:vAlign w:val="center"/>
            <w:hideMark/>
          </w:tcPr>
          <w:p w14:paraId="560A13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33,28</w:t>
            </w:r>
          </w:p>
        </w:tc>
        <w:tc>
          <w:tcPr>
            <w:tcW w:w="1360" w:type="dxa"/>
            <w:shd w:val="clear" w:color="auto" w:fill="auto"/>
            <w:vAlign w:val="center"/>
            <w:hideMark/>
          </w:tcPr>
          <w:p w14:paraId="5B8CF5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31,49</w:t>
            </w:r>
          </w:p>
        </w:tc>
        <w:tc>
          <w:tcPr>
            <w:tcW w:w="1360" w:type="dxa"/>
            <w:shd w:val="clear" w:color="auto" w:fill="auto"/>
            <w:vAlign w:val="center"/>
            <w:hideMark/>
          </w:tcPr>
          <w:p w14:paraId="49A80E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31,49</w:t>
            </w:r>
          </w:p>
        </w:tc>
        <w:tc>
          <w:tcPr>
            <w:tcW w:w="1360" w:type="dxa"/>
            <w:shd w:val="clear" w:color="auto" w:fill="auto"/>
            <w:vAlign w:val="center"/>
            <w:hideMark/>
          </w:tcPr>
          <w:p w14:paraId="4F31F4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31,49</w:t>
            </w:r>
          </w:p>
        </w:tc>
        <w:tc>
          <w:tcPr>
            <w:tcW w:w="1360" w:type="dxa"/>
            <w:shd w:val="clear" w:color="auto" w:fill="auto"/>
            <w:vAlign w:val="center"/>
            <w:hideMark/>
          </w:tcPr>
          <w:p w14:paraId="4A7BED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31,49</w:t>
            </w:r>
          </w:p>
        </w:tc>
        <w:tc>
          <w:tcPr>
            <w:tcW w:w="1360" w:type="dxa"/>
            <w:shd w:val="clear" w:color="auto" w:fill="auto"/>
            <w:vAlign w:val="center"/>
            <w:hideMark/>
          </w:tcPr>
          <w:p w14:paraId="0F4EFA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31,49</w:t>
            </w:r>
          </w:p>
        </w:tc>
        <w:tc>
          <w:tcPr>
            <w:tcW w:w="1360" w:type="dxa"/>
            <w:shd w:val="clear" w:color="auto" w:fill="auto"/>
            <w:vAlign w:val="center"/>
            <w:hideMark/>
          </w:tcPr>
          <w:p w14:paraId="63F4C2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31,49</w:t>
            </w:r>
          </w:p>
        </w:tc>
        <w:tc>
          <w:tcPr>
            <w:tcW w:w="1360" w:type="dxa"/>
            <w:shd w:val="clear" w:color="auto" w:fill="auto"/>
            <w:vAlign w:val="center"/>
            <w:hideMark/>
          </w:tcPr>
          <w:p w14:paraId="3FD1C7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31,49</w:t>
            </w:r>
          </w:p>
        </w:tc>
        <w:tc>
          <w:tcPr>
            <w:tcW w:w="1360" w:type="dxa"/>
            <w:shd w:val="clear" w:color="auto" w:fill="auto"/>
            <w:vAlign w:val="center"/>
            <w:hideMark/>
          </w:tcPr>
          <w:p w14:paraId="6DEABE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31,49</w:t>
            </w:r>
          </w:p>
        </w:tc>
        <w:tc>
          <w:tcPr>
            <w:tcW w:w="1360" w:type="dxa"/>
            <w:shd w:val="clear" w:color="auto" w:fill="auto"/>
            <w:vAlign w:val="center"/>
            <w:hideMark/>
          </w:tcPr>
          <w:p w14:paraId="61A16C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31,49</w:t>
            </w:r>
          </w:p>
        </w:tc>
        <w:tc>
          <w:tcPr>
            <w:tcW w:w="1360" w:type="dxa"/>
            <w:shd w:val="clear" w:color="auto" w:fill="auto"/>
            <w:vAlign w:val="center"/>
            <w:hideMark/>
          </w:tcPr>
          <w:p w14:paraId="08D133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31,49</w:t>
            </w:r>
          </w:p>
        </w:tc>
        <w:tc>
          <w:tcPr>
            <w:tcW w:w="1360" w:type="dxa"/>
            <w:shd w:val="clear" w:color="auto" w:fill="auto"/>
            <w:vAlign w:val="center"/>
            <w:hideMark/>
          </w:tcPr>
          <w:p w14:paraId="5CB0CB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31,49</w:t>
            </w:r>
          </w:p>
        </w:tc>
        <w:tc>
          <w:tcPr>
            <w:tcW w:w="1360" w:type="dxa"/>
            <w:shd w:val="clear" w:color="auto" w:fill="auto"/>
            <w:vAlign w:val="center"/>
            <w:hideMark/>
          </w:tcPr>
          <w:p w14:paraId="056C80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31,49</w:t>
            </w:r>
          </w:p>
        </w:tc>
        <w:tc>
          <w:tcPr>
            <w:tcW w:w="1360" w:type="dxa"/>
            <w:shd w:val="clear" w:color="auto" w:fill="auto"/>
            <w:vAlign w:val="center"/>
            <w:hideMark/>
          </w:tcPr>
          <w:p w14:paraId="2E9D03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31,49</w:t>
            </w:r>
          </w:p>
        </w:tc>
        <w:tc>
          <w:tcPr>
            <w:tcW w:w="1200" w:type="dxa"/>
            <w:shd w:val="clear" w:color="auto" w:fill="auto"/>
            <w:vAlign w:val="center"/>
            <w:hideMark/>
          </w:tcPr>
          <w:p w14:paraId="589D7D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31,49</w:t>
            </w:r>
          </w:p>
        </w:tc>
      </w:tr>
      <w:tr w:rsidR="00726F5B" w:rsidRPr="00726F5B" w14:paraId="32312040" w14:textId="77777777" w:rsidTr="00726F5B">
        <w:trPr>
          <w:trHeight w:val="20"/>
        </w:trPr>
        <w:tc>
          <w:tcPr>
            <w:tcW w:w="4060" w:type="dxa"/>
            <w:shd w:val="clear" w:color="auto" w:fill="auto"/>
            <w:vAlign w:val="center"/>
            <w:hideMark/>
          </w:tcPr>
          <w:p w14:paraId="68F5109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1C89E33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0DEB2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63,29</w:t>
            </w:r>
          </w:p>
        </w:tc>
        <w:tc>
          <w:tcPr>
            <w:tcW w:w="1360" w:type="dxa"/>
            <w:shd w:val="clear" w:color="auto" w:fill="auto"/>
            <w:vAlign w:val="center"/>
            <w:hideMark/>
          </w:tcPr>
          <w:p w14:paraId="2A8361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63,29</w:t>
            </w:r>
          </w:p>
        </w:tc>
        <w:tc>
          <w:tcPr>
            <w:tcW w:w="1360" w:type="dxa"/>
            <w:shd w:val="clear" w:color="auto" w:fill="auto"/>
            <w:vAlign w:val="center"/>
            <w:hideMark/>
          </w:tcPr>
          <w:p w14:paraId="0D4519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63,29</w:t>
            </w:r>
          </w:p>
        </w:tc>
        <w:tc>
          <w:tcPr>
            <w:tcW w:w="1360" w:type="dxa"/>
            <w:shd w:val="clear" w:color="auto" w:fill="auto"/>
            <w:vAlign w:val="center"/>
            <w:hideMark/>
          </w:tcPr>
          <w:p w14:paraId="2EDF17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63,26</w:t>
            </w:r>
          </w:p>
        </w:tc>
        <w:tc>
          <w:tcPr>
            <w:tcW w:w="1360" w:type="dxa"/>
            <w:shd w:val="clear" w:color="auto" w:fill="auto"/>
            <w:vAlign w:val="center"/>
            <w:hideMark/>
          </w:tcPr>
          <w:p w14:paraId="3F92E6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63,30</w:t>
            </w:r>
          </w:p>
        </w:tc>
        <w:tc>
          <w:tcPr>
            <w:tcW w:w="1360" w:type="dxa"/>
            <w:shd w:val="clear" w:color="auto" w:fill="auto"/>
            <w:vAlign w:val="center"/>
            <w:hideMark/>
          </w:tcPr>
          <w:p w14:paraId="018E5E5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63,30</w:t>
            </w:r>
          </w:p>
        </w:tc>
        <w:tc>
          <w:tcPr>
            <w:tcW w:w="1360" w:type="dxa"/>
            <w:shd w:val="clear" w:color="auto" w:fill="auto"/>
            <w:vAlign w:val="center"/>
            <w:hideMark/>
          </w:tcPr>
          <w:p w14:paraId="4DC565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63,30</w:t>
            </w:r>
          </w:p>
        </w:tc>
        <w:tc>
          <w:tcPr>
            <w:tcW w:w="1360" w:type="dxa"/>
            <w:shd w:val="clear" w:color="auto" w:fill="auto"/>
            <w:vAlign w:val="center"/>
            <w:hideMark/>
          </w:tcPr>
          <w:p w14:paraId="28C847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63,30</w:t>
            </w:r>
          </w:p>
        </w:tc>
        <w:tc>
          <w:tcPr>
            <w:tcW w:w="1360" w:type="dxa"/>
            <w:shd w:val="clear" w:color="auto" w:fill="auto"/>
            <w:vAlign w:val="center"/>
            <w:hideMark/>
          </w:tcPr>
          <w:p w14:paraId="266E7C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63,30</w:t>
            </w:r>
          </w:p>
        </w:tc>
        <w:tc>
          <w:tcPr>
            <w:tcW w:w="1360" w:type="dxa"/>
            <w:shd w:val="clear" w:color="auto" w:fill="auto"/>
            <w:vAlign w:val="center"/>
            <w:hideMark/>
          </w:tcPr>
          <w:p w14:paraId="77AB8A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63,30</w:t>
            </w:r>
          </w:p>
        </w:tc>
        <w:tc>
          <w:tcPr>
            <w:tcW w:w="1360" w:type="dxa"/>
            <w:shd w:val="clear" w:color="auto" w:fill="auto"/>
            <w:vAlign w:val="center"/>
            <w:hideMark/>
          </w:tcPr>
          <w:p w14:paraId="0AF013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63,30</w:t>
            </w:r>
          </w:p>
        </w:tc>
        <w:tc>
          <w:tcPr>
            <w:tcW w:w="1360" w:type="dxa"/>
            <w:shd w:val="clear" w:color="auto" w:fill="auto"/>
            <w:vAlign w:val="center"/>
            <w:hideMark/>
          </w:tcPr>
          <w:p w14:paraId="371D77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63,30</w:t>
            </w:r>
          </w:p>
        </w:tc>
        <w:tc>
          <w:tcPr>
            <w:tcW w:w="1360" w:type="dxa"/>
            <w:shd w:val="clear" w:color="auto" w:fill="auto"/>
            <w:vAlign w:val="center"/>
            <w:hideMark/>
          </w:tcPr>
          <w:p w14:paraId="0083F9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63,30</w:t>
            </w:r>
          </w:p>
        </w:tc>
        <w:tc>
          <w:tcPr>
            <w:tcW w:w="1360" w:type="dxa"/>
            <w:shd w:val="clear" w:color="auto" w:fill="auto"/>
            <w:vAlign w:val="center"/>
            <w:hideMark/>
          </w:tcPr>
          <w:p w14:paraId="61FE77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63,30</w:t>
            </w:r>
          </w:p>
        </w:tc>
        <w:tc>
          <w:tcPr>
            <w:tcW w:w="1360" w:type="dxa"/>
            <w:shd w:val="clear" w:color="auto" w:fill="auto"/>
            <w:vAlign w:val="center"/>
            <w:hideMark/>
          </w:tcPr>
          <w:p w14:paraId="7A2817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63,30</w:t>
            </w:r>
          </w:p>
        </w:tc>
        <w:tc>
          <w:tcPr>
            <w:tcW w:w="1360" w:type="dxa"/>
            <w:shd w:val="clear" w:color="auto" w:fill="auto"/>
            <w:vAlign w:val="center"/>
            <w:hideMark/>
          </w:tcPr>
          <w:p w14:paraId="6F2A33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63,30</w:t>
            </w:r>
          </w:p>
        </w:tc>
        <w:tc>
          <w:tcPr>
            <w:tcW w:w="1360" w:type="dxa"/>
            <w:shd w:val="clear" w:color="auto" w:fill="auto"/>
            <w:vAlign w:val="center"/>
            <w:hideMark/>
          </w:tcPr>
          <w:p w14:paraId="411766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63,30</w:t>
            </w:r>
          </w:p>
        </w:tc>
        <w:tc>
          <w:tcPr>
            <w:tcW w:w="1200" w:type="dxa"/>
            <w:shd w:val="clear" w:color="auto" w:fill="auto"/>
            <w:vAlign w:val="center"/>
            <w:hideMark/>
          </w:tcPr>
          <w:p w14:paraId="39C0BD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63,30</w:t>
            </w:r>
          </w:p>
        </w:tc>
      </w:tr>
      <w:tr w:rsidR="00726F5B" w:rsidRPr="00726F5B" w14:paraId="4D9FA0CE" w14:textId="77777777" w:rsidTr="00726F5B">
        <w:trPr>
          <w:trHeight w:val="20"/>
        </w:trPr>
        <w:tc>
          <w:tcPr>
            <w:tcW w:w="4060" w:type="dxa"/>
            <w:shd w:val="clear" w:color="auto" w:fill="auto"/>
            <w:vAlign w:val="center"/>
            <w:hideMark/>
          </w:tcPr>
          <w:p w14:paraId="21AEFC9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511BD47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B29C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6639B1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4E5B00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142A0E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98,8%</w:t>
            </w:r>
          </w:p>
        </w:tc>
        <w:tc>
          <w:tcPr>
            <w:tcW w:w="1360" w:type="dxa"/>
            <w:shd w:val="clear" w:color="auto" w:fill="auto"/>
            <w:vAlign w:val="center"/>
            <w:hideMark/>
          </w:tcPr>
          <w:p w14:paraId="2C8BB9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074B98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7A20F7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5DBB7A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7C5CDE9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11D407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0E39E9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5EC1A4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45DB6F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0E4B18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71F998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0F636C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74335B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200" w:type="dxa"/>
            <w:shd w:val="clear" w:color="auto" w:fill="auto"/>
            <w:vAlign w:val="center"/>
            <w:hideMark/>
          </w:tcPr>
          <w:p w14:paraId="7139B3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r>
      <w:tr w:rsidR="00726F5B" w:rsidRPr="00726F5B" w14:paraId="234BB0D5" w14:textId="77777777" w:rsidTr="00726F5B">
        <w:trPr>
          <w:trHeight w:val="20"/>
        </w:trPr>
        <w:tc>
          <w:tcPr>
            <w:tcW w:w="29560" w:type="dxa"/>
            <w:gridSpan w:val="20"/>
            <w:shd w:val="clear" w:color="auto" w:fill="auto"/>
            <w:vAlign w:val="center"/>
            <w:hideMark/>
          </w:tcPr>
          <w:p w14:paraId="7FE8DBF8" w14:textId="77777777" w:rsidR="00726F5B" w:rsidRPr="00726F5B" w:rsidRDefault="00726F5B" w:rsidP="00726F5B">
            <w:pPr>
              <w:spacing w:line="240" w:lineRule="auto"/>
              <w:ind w:firstLine="0"/>
              <w:jc w:val="center"/>
              <w:rPr>
                <w:rFonts w:ascii="Times New Roman" w:eastAsia="Times New Roman" w:hAnsi="Times New Roman" w:cs="Times New Roman"/>
                <w:b/>
                <w:bCs/>
                <w:szCs w:val="24"/>
                <w:lang w:val="ru-RU" w:eastAsia="ru-RU" w:bidi="ar-SA"/>
              </w:rPr>
            </w:pPr>
            <w:r w:rsidRPr="00726F5B">
              <w:rPr>
                <w:rFonts w:ascii="Times New Roman" w:eastAsia="Times New Roman" w:hAnsi="Times New Roman" w:cs="Times New Roman"/>
                <w:b/>
                <w:bCs/>
                <w:szCs w:val="24"/>
                <w:lang w:val="ru-RU" w:eastAsia="ru-RU" w:bidi="ar-SA"/>
              </w:rPr>
              <w:t>Итого по котельным в зоне деятельности ЕТО №5 - АО «Аэропорт Сургут»</w:t>
            </w:r>
          </w:p>
        </w:tc>
      </w:tr>
      <w:tr w:rsidR="00726F5B" w:rsidRPr="00726F5B" w14:paraId="697C94F0" w14:textId="77777777" w:rsidTr="00726F5B">
        <w:trPr>
          <w:trHeight w:val="20"/>
        </w:trPr>
        <w:tc>
          <w:tcPr>
            <w:tcW w:w="4060" w:type="dxa"/>
            <w:shd w:val="clear" w:color="auto" w:fill="auto"/>
            <w:vAlign w:val="center"/>
            <w:hideMark/>
          </w:tcPr>
          <w:p w14:paraId="29CB990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02BB27A5"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0ECA6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64,00 </w:t>
            </w:r>
          </w:p>
        </w:tc>
        <w:tc>
          <w:tcPr>
            <w:tcW w:w="1360" w:type="dxa"/>
            <w:shd w:val="clear" w:color="auto" w:fill="auto"/>
            <w:vAlign w:val="center"/>
            <w:hideMark/>
          </w:tcPr>
          <w:p w14:paraId="71CDB9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64,00 </w:t>
            </w:r>
          </w:p>
        </w:tc>
        <w:tc>
          <w:tcPr>
            <w:tcW w:w="1360" w:type="dxa"/>
            <w:shd w:val="clear" w:color="auto" w:fill="auto"/>
            <w:vAlign w:val="center"/>
            <w:hideMark/>
          </w:tcPr>
          <w:p w14:paraId="7C508D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64,00 </w:t>
            </w:r>
          </w:p>
        </w:tc>
        <w:tc>
          <w:tcPr>
            <w:tcW w:w="1360" w:type="dxa"/>
            <w:shd w:val="clear" w:color="auto" w:fill="auto"/>
            <w:vAlign w:val="center"/>
            <w:hideMark/>
          </w:tcPr>
          <w:p w14:paraId="39580D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64,00 </w:t>
            </w:r>
          </w:p>
        </w:tc>
        <w:tc>
          <w:tcPr>
            <w:tcW w:w="1360" w:type="dxa"/>
            <w:shd w:val="clear" w:color="auto" w:fill="auto"/>
            <w:vAlign w:val="center"/>
            <w:hideMark/>
          </w:tcPr>
          <w:p w14:paraId="0209BC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64,00 </w:t>
            </w:r>
          </w:p>
        </w:tc>
        <w:tc>
          <w:tcPr>
            <w:tcW w:w="1360" w:type="dxa"/>
            <w:shd w:val="clear" w:color="auto" w:fill="auto"/>
            <w:vAlign w:val="center"/>
            <w:hideMark/>
          </w:tcPr>
          <w:p w14:paraId="4AA039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64,00 </w:t>
            </w:r>
          </w:p>
        </w:tc>
        <w:tc>
          <w:tcPr>
            <w:tcW w:w="1360" w:type="dxa"/>
            <w:shd w:val="clear" w:color="auto" w:fill="auto"/>
            <w:vAlign w:val="center"/>
            <w:hideMark/>
          </w:tcPr>
          <w:p w14:paraId="7FD6C9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64,00 </w:t>
            </w:r>
          </w:p>
        </w:tc>
        <w:tc>
          <w:tcPr>
            <w:tcW w:w="1360" w:type="dxa"/>
            <w:shd w:val="clear" w:color="auto" w:fill="auto"/>
            <w:vAlign w:val="center"/>
            <w:hideMark/>
          </w:tcPr>
          <w:p w14:paraId="6DF310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64,00 </w:t>
            </w:r>
          </w:p>
        </w:tc>
        <w:tc>
          <w:tcPr>
            <w:tcW w:w="1360" w:type="dxa"/>
            <w:shd w:val="clear" w:color="auto" w:fill="auto"/>
            <w:vAlign w:val="center"/>
            <w:hideMark/>
          </w:tcPr>
          <w:p w14:paraId="20CC51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64,00 </w:t>
            </w:r>
          </w:p>
        </w:tc>
        <w:tc>
          <w:tcPr>
            <w:tcW w:w="1360" w:type="dxa"/>
            <w:shd w:val="clear" w:color="auto" w:fill="auto"/>
            <w:vAlign w:val="center"/>
            <w:hideMark/>
          </w:tcPr>
          <w:p w14:paraId="595E3C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64,00 </w:t>
            </w:r>
          </w:p>
        </w:tc>
        <w:tc>
          <w:tcPr>
            <w:tcW w:w="1360" w:type="dxa"/>
            <w:shd w:val="clear" w:color="auto" w:fill="auto"/>
            <w:vAlign w:val="center"/>
            <w:hideMark/>
          </w:tcPr>
          <w:p w14:paraId="0F35F8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64,00 </w:t>
            </w:r>
          </w:p>
        </w:tc>
        <w:tc>
          <w:tcPr>
            <w:tcW w:w="1360" w:type="dxa"/>
            <w:shd w:val="clear" w:color="auto" w:fill="auto"/>
            <w:vAlign w:val="center"/>
            <w:hideMark/>
          </w:tcPr>
          <w:p w14:paraId="2498EA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64,00 </w:t>
            </w:r>
          </w:p>
        </w:tc>
        <w:tc>
          <w:tcPr>
            <w:tcW w:w="1360" w:type="dxa"/>
            <w:shd w:val="clear" w:color="auto" w:fill="auto"/>
            <w:vAlign w:val="center"/>
            <w:hideMark/>
          </w:tcPr>
          <w:p w14:paraId="195DEE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64,00 </w:t>
            </w:r>
          </w:p>
        </w:tc>
        <w:tc>
          <w:tcPr>
            <w:tcW w:w="1360" w:type="dxa"/>
            <w:shd w:val="clear" w:color="auto" w:fill="auto"/>
            <w:vAlign w:val="center"/>
            <w:hideMark/>
          </w:tcPr>
          <w:p w14:paraId="439C89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64,00 </w:t>
            </w:r>
          </w:p>
        </w:tc>
        <w:tc>
          <w:tcPr>
            <w:tcW w:w="1360" w:type="dxa"/>
            <w:shd w:val="clear" w:color="auto" w:fill="auto"/>
            <w:vAlign w:val="center"/>
            <w:hideMark/>
          </w:tcPr>
          <w:p w14:paraId="674D05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64,00 </w:t>
            </w:r>
          </w:p>
        </w:tc>
        <w:tc>
          <w:tcPr>
            <w:tcW w:w="1360" w:type="dxa"/>
            <w:shd w:val="clear" w:color="auto" w:fill="auto"/>
            <w:vAlign w:val="center"/>
            <w:hideMark/>
          </w:tcPr>
          <w:p w14:paraId="10DDA8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64,00 </w:t>
            </w:r>
          </w:p>
        </w:tc>
        <w:tc>
          <w:tcPr>
            <w:tcW w:w="1360" w:type="dxa"/>
            <w:shd w:val="clear" w:color="auto" w:fill="auto"/>
            <w:vAlign w:val="center"/>
            <w:hideMark/>
          </w:tcPr>
          <w:p w14:paraId="228723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64,00 </w:t>
            </w:r>
          </w:p>
        </w:tc>
        <w:tc>
          <w:tcPr>
            <w:tcW w:w="1200" w:type="dxa"/>
            <w:shd w:val="clear" w:color="auto" w:fill="auto"/>
            <w:vAlign w:val="center"/>
            <w:hideMark/>
          </w:tcPr>
          <w:p w14:paraId="357BCD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64,00 </w:t>
            </w:r>
          </w:p>
        </w:tc>
      </w:tr>
      <w:tr w:rsidR="00726F5B" w:rsidRPr="00726F5B" w14:paraId="448F0B28" w14:textId="77777777" w:rsidTr="00726F5B">
        <w:trPr>
          <w:trHeight w:val="20"/>
        </w:trPr>
        <w:tc>
          <w:tcPr>
            <w:tcW w:w="4060" w:type="dxa"/>
            <w:shd w:val="clear" w:color="auto" w:fill="auto"/>
            <w:vAlign w:val="center"/>
            <w:hideMark/>
          </w:tcPr>
          <w:p w14:paraId="6B6AB2D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775C0BBD"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213B5A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194D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BF7F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7D7F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8913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B812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AB8C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4095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A8A2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D7DC4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F744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0355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BFD67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6F5E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7F2F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49D2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0AB0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818A5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7DEB6128" w14:textId="77777777" w:rsidTr="00726F5B">
        <w:trPr>
          <w:trHeight w:val="20"/>
        </w:trPr>
        <w:tc>
          <w:tcPr>
            <w:tcW w:w="4060" w:type="dxa"/>
            <w:shd w:val="clear" w:color="auto" w:fill="auto"/>
            <w:vAlign w:val="center"/>
            <w:hideMark/>
          </w:tcPr>
          <w:p w14:paraId="3EABDF1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629A3BD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51F764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ACBED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5D03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5307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4C90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4DBC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3CD4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AB2B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9E9D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0A88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2D67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F0F7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57AF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EA2D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E30A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0E80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7653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96F4D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DEAD13D" w14:textId="77777777" w:rsidTr="00726F5B">
        <w:trPr>
          <w:trHeight w:val="20"/>
        </w:trPr>
        <w:tc>
          <w:tcPr>
            <w:tcW w:w="4060" w:type="dxa"/>
            <w:shd w:val="clear" w:color="auto" w:fill="auto"/>
            <w:vAlign w:val="center"/>
            <w:hideMark/>
          </w:tcPr>
          <w:p w14:paraId="49FB244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42ABB59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06287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0,71 </w:t>
            </w:r>
          </w:p>
        </w:tc>
        <w:tc>
          <w:tcPr>
            <w:tcW w:w="1360" w:type="dxa"/>
            <w:shd w:val="clear" w:color="auto" w:fill="auto"/>
            <w:vAlign w:val="center"/>
            <w:hideMark/>
          </w:tcPr>
          <w:p w14:paraId="6EF30A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0,71 </w:t>
            </w:r>
          </w:p>
        </w:tc>
        <w:tc>
          <w:tcPr>
            <w:tcW w:w="1360" w:type="dxa"/>
            <w:shd w:val="clear" w:color="auto" w:fill="auto"/>
            <w:vAlign w:val="center"/>
            <w:hideMark/>
          </w:tcPr>
          <w:p w14:paraId="7CEA05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0,71 </w:t>
            </w:r>
          </w:p>
        </w:tc>
        <w:tc>
          <w:tcPr>
            <w:tcW w:w="1360" w:type="dxa"/>
            <w:shd w:val="clear" w:color="auto" w:fill="auto"/>
            <w:vAlign w:val="center"/>
            <w:hideMark/>
          </w:tcPr>
          <w:p w14:paraId="38D233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0,74 </w:t>
            </w:r>
          </w:p>
        </w:tc>
        <w:tc>
          <w:tcPr>
            <w:tcW w:w="1360" w:type="dxa"/>
            <w:shd w:val="clear" w:color="auto" w:fill="auto"/>
            <w:vAlign w:val="center"/>
            <w:hideMark/>
          </w:tcPr>
          <w:p w14:paraId="72FE33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1CFD0B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329EC2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0FA4FA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471FB0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25B492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1B66AC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4D05A0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6BEDE7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20C466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299B86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4E900A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06FCD1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0,70 </w:t>
            </w:r>
          </w:p>
        </w:tc>
        <w:tc>
          <w:tcPr>
            <w:tcW w:w="1200" w:type="dxa"/>
            <w:shd w:val="clear" w:color="auto" w:fill="auto"/>
            <w:vAlign w:val="center"/>
            <w:hideMark/>
          </w:tcPr>
          <w:p w14:paraId="2BF12A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0,70 </w:t>
            </w:r>
          </w:p>
        </w:tc>
      </w:tr>
      <w:tr w:rsidR="00726F5B" w:rsidRPr="00726F5B" w14:paraId="6C3C6587" w14:textId="77777777" w:rsidTr="00726F5B">
        <w:trPr>
          <w:trHeight w:val="20"/>
        </w:trPr>
        <w:tc>
          <w:tcPr>
            <w:tcW w:w="4060" w:type="dxa"/>
            <w:shd w:val="clear" w:color="auto" w:fill="auto"/>
            <w:vAlign w:val="center"/>
            <w:hideMark/>
          </w:tcPr>
          <w:p w14:paraId="1469FE6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4151AF2D"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5BA31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0,71 </w:t>
            </w:r>
          </w:p>
        </w:tc>
        <w:tc>
          <w:tcPr>
            <w:tcW w:w="1360" w:type="dxa"/>
            <w:shd w:val="clear" w:color="auto" w:fill="auto"/>
            <w:vAlign w:val="center"/>
            <w:hideMark/>
          </w:tcPr>
          <w:p w14:paraId="030BF7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0,71 </w:t>
            </w:r>
          </w:p>
        </w:tc>
        <w:tc>
          <w:tcPr>
            <w:tcW w:w="1360" w:type="dxa"/>
            <w:shd w:val="clear" w:color="auto" w:fill="auto"/>
            <w:vAlign w:val="center"/>
            <w:hideMark/>
          </w:tcPr>
          <w:p w14:paraId="7D140E5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0,71 </w:t>
            </w:r>
          </w:p>
        </w:tc>
        <w:tc>
          <w:tcPr>
            <w:tcW w:w="1360" w:type="dxa"/>
            <w:shd w:val="clear" w:color="auto" w:fill="auto"/>
            <w:vAlign w:val="center"/>
            <w:hideMark/>
          </w:tcPr>
          <w:p w14:paraId="057714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0,74 </w:t>
            </w:r>
          </w:p>
        </w:tc>
        <w:tc>
          <w:tcPr>
            <w:tcW w:w="1360" w:type="dxa"/>
            <w:shd w:val="clear" w:color="auto" w:fill="auto"/>
            <w:vAlign w:val="center"/>
            <w:hideMark/>
          </w:tcPr>
          <w:p w14:paraId="445FE4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2DC30F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2F444A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69F4B4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6BB098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70CCFB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02DE34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218DBA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552A1B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4B6E89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6A9023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36AA69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42A6D9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0,70 </w:t>
            </w:r>
          </w:p>
        </w:tc>
        <w:tc>
          <w:tcPr>
            <w:tcW w:w="1200" w:type="dxa"/>
            <w:shd w:val="clear" w:color="auto" w:fill="auto"/>
            <w:vAlign w:val="center"/>
            <w:hideMark/>
          </w:tcPr>
          <w:p w14:paraId="15F17C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0,70 </w:t>
            </w:r>
          </w:p>
        </w:tc>
      </w:tr>
      <w:tr w:rsidR="00726F5B" w:rsidRPr="00726F5B" w14:paraId="6D4F8B3F" w14:textId="77777777" w:rsidTr="00726F5B">
        <w:trPr>
          <w:trHeight w:val="20"/>
        </w:trPr>
        <w:tc>
          <w:tcPr>
            <w:tcW w:w="4060" w:type="dxa"/>
            <w:shd w:val="clear" w:color="auto" w:fill="auto"/>
            <w:vAlign w:val="center"/>
            <w:hideMark/>
          </w:tcPr>
          <w:p w14:paraId="640FEE4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52349B3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73378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0,71 </w:t>
            </w:r>
          </w:p>
        </w:tc>
        <w:tc>
          <w:tcPr>
            <w:tcW w:w="1360" w:type="dxa"/>
            <w:shd w:val="clear" w:color="auto" w:fill="auto"/>
            <w:vAlign w:val="center"/>
            <w:hideMark/>
          </w:tcPr>
          <w:p w14:paraId="1C945A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0,71 </w:t>
            </w:r>
          </w:p>
        </w:tc>
        <w:tc>
          <w:tcPr>
            <w:tcW w:w="1360" w:type="dxa"/>
            <w:shd w:val="clear" w:color="auto" w:fill="auto"/>
            <w:vAlign w:val="center"/>
            <w:hideMark/>
          </w:tcPr>
          <w:p w14:paraId="0250DE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0,71 </w:t>
            </w:r>
          </w:p>
        </w:tc>
        <w:tc>
          <w:tcPr>
            <w:tcW w:w="1360" w:type="dxa"/>
            <w:shd w:val="clear" w:color="auto" w:fill="auto"/>
            <w:vAlign w:val="center"/>
            <w:hideMark/>
          </w:tcPr>
          <w:p w14:paraId="7374AC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0,74 </w:t>
            </w:r>
          </w:p>
        </w:tc>
        <w:tc>
          <w:tcPr>
            <w:tcW w:w="1360" w:type="dxa"/>
            <w:shd w:val="clear" w:color="auto" w:fill="auto"/>
            <w:vAlign w:val="center"/>
            <w:hideMark/>
          </w:tcPr>
          <w:p w14:paraId="5E0C14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1076D3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39AB6E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00BEDA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34C578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16A2D8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005FA8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70BFB1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05117C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0AD9A8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5B27E7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24FB75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5DE32F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0,70 </w:t>
            </w:r>
          </w:p>
        </w:tc>
        <w:tc>
          <w:tcPr>
            <w:tcW w:w="1200" w:type="dxa"/>
            <w:shd w:val="clear" w:color="auto" w:fill="auto"/>
            <w:vAlign w:val="center"/>
            <w:hideMark/>
          </w:tcPr>
          <w:p w14:paraId="6FAA24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0,70 </w:t>
            </w:r>
          </w:p>
        </w:tc>
      </w:tr>
      <w:tr w:rsidR="00726F5B" w:rsidRPr="00726F5B" w14:paraId="644929C9" w14:textId="77777777" w:rsidTr="00726F5B">
        <w:trPr>
          <w:trHeight w:val="20"/>
        </w:trPr>
        <w:tc>
          <w:tcPr>
            <w:tcW w:w="4060" w:type="dxa"/>
            <w:shd w:val="clear" w:color="auto" w:fill="auto"/>
            <w:vAlign w:val="center"/>
            <w:hideMark/>
          </w:tcPr>
          <w:p w14:paraId="1F9DD90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059B1BF0"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A8B83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3FCF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07C5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1E76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B43D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B4AC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F3C5E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9F21B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0D4F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BD4E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8B1B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1A5C3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4939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3C1B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096A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5260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F43A9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1CA98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73BB4D8F" w14:textId="77777777" w:rsidTr="00726F5B">
        <w:trPr>
          <w:trHeight w:val="20"/>
        </w:trPr>
        <w:tc>
          <w:tcPr>
            <w:tcW w:w="4060" w:type="dxa"/>
            <w:shd w:val="clear" w:color="auto" w:fill="auto"/>
            <w:vAlign w:val="center"/>
            <w:hideMark/>
          </w:tcPr>
          <w:p w14:paraId="65D4E23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32F6CB1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0DA28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479C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51BE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50E12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DEFB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6A71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A3FC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099C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CC48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0364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353E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B446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0844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2FFA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B1E4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90ED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E91F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A5C58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1A425214" w14:textId="77777777" w:rsidTr="00726F5B">
        <w:trPr>
          <w:trHeight w:val="20"/>
        </w:trPr>
        <w:tc>
          <w:tcPr>
            <w:tcW w:w="4060" w:type="dxa"/>
            <w:shd w:val="clear" w:color="auto" w:fill="auto"/>
            <w:vAlign w:val="center"/>
            <w:hideMark/>
          </w:tcPr>
          <w:p w14:paraId="739B4FD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28531D10"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78EB1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31,73 </w:t>
            </w:r>
          </w:p>
        </w:tc>
        <w:tc>
          <w:tcPr>
            <w:tcW w:w="1360" w:type="dxa"/>
            <w:shd w:val="clear" w:color="auto" w:fill="auto"/>
            <w:vAlign w:val="center"/>
            <w:hideMark/>
          </w:tcPr>
          <w:p w14:paraId="583F28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31,73 </w:t>
            </w:r>
          </w:p>
        </w:tc>
        <w:tc>
          <w:tcPr>
            <w:tcW w:w="1360" w:type="dxa"/>
            <w:shd w:val="clear" w:color="auto" w:fill="auto"/>
            <w:vAlign w:val="center"/>
            <w:hideMark/>
          </w:tcPr>
          <w:p w14:paraId="09F4FC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31,73 </w:t>
            </w:r>
          </w:p>
        </w:tc>
        <w:tc>
          <w:tcPr>
            <w:tcW w:w="1360" w:type="dxa"/>
            <w:shd w:val="clear" w:color="auto" w:fill="auto"/>
            <w:vAlign w:val="center"/>
            <w:hideMark/>
          </w:tcPr>
          <w:p w14:paraId="168E20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33,28 </w:t>
            </w:r>
          </w:p>
        </w:tc>
        <w:tc>
          <w:tcPr>
            <w:tcW w:w="1360" w:type="dxa"/>
            <w:shd w:val="clear" w:color="auto" w:fill="auto"/>
            <w:vAlign w:val="center"/>
            <w:hideMark/>
          </w:tcPr>
          <w:p w14:paraId="657E32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31,49 </w:t>
            </w:r>
          </w:p>
        </w:tc>
        <w:tc>
          <w:tcPr>
            <w:tcW w:w="1360" w:type="dxa"/>
            <w:shd w:val="clear" w:color="auto" w:fill="auto"/>
            <w:vAlign w:val="center"/>
            <w:hideMark/>
          </w:tcPr>
          <w:p w14:paraId="355FDC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31,49 </w:t>
            </w:r>
          </w:p>
        </w:tc>
        <w:tc>
          <w:tcPr>
            <w:tcW w:w="1360" w:type="dxa"/>
            <w:shd w:val="clear" w:color="auto" w:fill="auto"/>
            <w:vAlign w:val="center"/>
            <w:hideMark/>
          </w:tcPr>
          <w:p w14:paraId="399820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31,49 </w:t>
            </w:r>
          </w:p>
        </w:tc>
        <w:tc>
          <w:tcPr>
            <w:tcW w:w="1360" w:type="dxa"/>
            <w:shd w:val="clear" w:color="auto" w:fill="auto"/>
            <w:vAlign w:val="center"/>
            <w:hideMark/>
          </w:tcPr>
          <w:p w14:paraId="1C361F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31,49 </w:t>
            </w:r>
          </w:p>
        </w:tc>
        <w:tc>
          <w:tcPr>
            <w:tcW w:w="1360" w:type="dxa"/>
            <w:shd w:val="clear" w:color="auto" w:fill="auto"/>
            <w:vAlign w:val="center"/>
            <w:hideMark/>
          </w:tcPr>
          <w:p w14:paraId="636E63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31,49 </w:t>
            </w:r>
          </w:p>
        </w:tc>
        <w:tc>
          <w:tcPr>
            <w:tcW w:w="1360" w:type="dxa"/>
            <w:shd w:val="clear" w:color="auto" w:fill="auto"/>
            <w:vAlign w:val="center"/>
            <w:hideMark/>
          </w:tcPr>
          <w:p w14:paraId="1CF473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31,49 </w:t>
            </w:r>
          </w:p>
        </w:tc>
        <w:tc>
          <w:tcPr>
            <w:tcW w:w="1360" w:type="dxa"/>
            <w:shd w:val="clear" w:color="auto" w:fill="auto"/>
            <w:vAlign w:val="center"/>
            <w:hideMark/>
          </w:tcPr>
          <w:p w14:paraId="690B06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31,49 </w:t>
            </w:r>
          </w:p>
        </w:tc>
        <w:tc>
          <w:tcPr>
            <w:tcW w:w="1360" w:type="dxa"/>
            <w:shd w:val="clear" w:color="auto" w:fill="auto"/>
            <w:vAlign w:val="center"/>
            <w:hideMark/>
          </w:tcPr>
          <w:p w14:paraId="6702F2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31,49 </w:t>
            </w:r>
          </w:p>
        </w:tc>
        <w:tc>
          <w:tcPr>
            <w:tcW w:w="1360" w:type="dxa"/>
            <w:shd w:val="clear" w:color="auto" w:fill="auto"/>
            <w:vAlign w:val="center"/>
            <w:hideMark/>
          </w:tcPr>
          <w:p w14:paraId="772841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31,49 </w:t>
            </w:r>
          </w:p>
        </w:tc>
        <w:tc>
          <w:tcPr>
            <w:tcW w:w="1360" w:type="dxa"/>
            <w:shd w:val="clear" w:color="auto" w:fill="auto"/>
            <w:vAlign w:val="center"/>
            <w:hideMark/>
          </w:tcPr>
          <w:p w14:paraId="5E69F9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31,49 </w:t>
            </w:r>
          </w:p>
        </w:tc>
        <w:tc>
          <w:tcPr>
            <w:tcW w:w="1360" w:type="dxa"/>
            <w:shd w:val="clear" w:color="auto" w:fill="auto"/>
            <w:vAlign w:val="center"/>
            <w:hideMark/>
          </w:tcPr>
          <w:p w14:paraId="22A4F3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31,49 </w:t>
            </w:r>
          </w:p>
        </w:tc>
        <w:tc>
          <w:tcPr>
            <w:tcW w:w="1360" w:type="dxa"/>
            <w:shd w:val="clear" w:color="auto" w:fill="auto"/>
            <w:vAlign w:val="center"/>
            <w:hideMark/>
          </w:tcPr>
          <w:p w14:paraId="2D0D15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31,49 </w:t>
            </w:r>
          </w:p>
        </w:tc>
        <w:tc>
          <w:tcPr>
            <w:tcW w:w="1360" w:type="dxa"/>
            <w:shd w:val="clear" w:color="auto" w:fill="auto"/>
            <w:vAlign w:val="center"/>
            <w:hideMark/>
          </w:tcPr>
          <w:p w14:paraId="69F66A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31,49 </w:t>
            </w:r>
          </w:p>
        </w:tc>
        <w:tc>
          <w:tcPr>
            <w:tcW w:w="1200" w:type="dxa"/>
            <w:shd w:val="clear" w:color="auto" w:fill="auto"/>
            <w:vAlign w:val="center"/>
            <w:hideMark/>
          </w:tcPr>
          <w:p w14:paraId="2D4DBC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31,49 </w:t>
            </w:r>
          </w:p>
        </w:tc>
      </w:tr>
      <w:tr w:rsidR="00726F5B" w:rsidRPr="00726F5B" w14:paraId="4F22D7D9" w14:textId="77777777" w:rsidTr="00726F5B">
        <w:trPr>
          <w:trHeight w:val="20"/>
        </w:trPr>
        <w:tc>
          <w:tcPr>
            <w:tcW w:w="4060" w:type="dxa"/>
            <w:shd w:val="clear" w:color="auto" w:fill="auto"/>
            <w:vAlign w:val="center"/>
            <w:hideMark/>
          </w:tcPr>
          <w:p w14:paraId="7D5390B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09E4D42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AAC34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63,29 </w:t>
            </w:r>
          </w:p>
        </w:tc>
        <w:tc>
          <w:tcPr>
            <w:tcW w:w="1360" w:type="dxa"/>
            <w:shd w:val="clear" w:color="auto" w:fill="auto"/>
            <w:vAlign w:val="center"/>
            <w:hideMark/>
          </w:tcPr>
          <w:p w14:paraId="2B77A1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63,29 </w:t>
            </w:r>
          </w:p>
        </w:tc>
        <w:tc>
          <w:tcPr>
            <w:tcW w:w="1360" w:type="dxa"/>
            <w:shd w:val="clear" w:color="auto" w:fill="auto"/>
            <w:vAlign w:val="center"/>
            <w:hideMark/>
          </w:tcPr>
          <w:p w14:paraId="2774A1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63,29 </w:t>
            </w:r>
          </w:p>
        </w:tc>
        <w:tc>
          <w:tcPr>
            <w:tcW w:w="1360" w:type="dxa"/>
            <w:shd w:val="clear" w:color="auto" w:fill="auto"/>
            <w:vAlign w:val="center"/>
            <w:hideMark/>
          </w:tcPr>
          <w:p w14:paraId="405A11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63,26 </w:t>
            </w:r>
          </w:p>
        </w:tc>
        <w:tc>
          <w:tcPr>
            <w:tcW w:w="1360" w:type="dxa"/>
            <w:shd w:val="clear" w:color="auto" w:fill="auto"/>
            <w:vAlign w:val="center"/>
            <w:hideMark/>
          </w:tcPr>
          <w:p w14:paraId="5A4FD7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63,30 </w:t>
            </w:r>
          </w:p>
        </w:tc>
        <w:tc>
          <w:tcPr>
            <w:tcW w:w="1360" w:type="dxa"/>
            <w:shd w:val="clear" w:color="auto" w:fill="auto"/>
            <w:vAlign w:val="center"/>
            <w:hideMark/>
          </w:tcPr>
          <w:p w14:paraId="4407A8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63,30 </w:t>
            </w:r>
          </w:p>
        </w:tc>
        <w:tc>
          <w:tcPr>
            <w:tcW w:w="1360" w:type="dxa"/>
            <w:shd w:val="clear" w:color="auto" w:fill="auto"/>
            <w:vAlign w:val="center"/>
            <w:hideMark/>
          </w:tcPr>
          <w:p w14:paraId="74D2F4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63,30 </w:t>
            </w:r>
          </w:p>
        </w:tc>
        <w:tc>
          <w:tcPr>
            <w:tcW w:w="1360" w:type="dxa"/>
            <w:shd w:val="clear" w:color="auto" w:fill="auto"/>
            <w:vAlign w:val="center"/>
            <w:hideMark/>
          </w:tcPr>
          <w:p w14:paraId="5BEAFD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63,30 </w:t>
            </w:r>
          </w:p>
        </w:tc>
        <w:tc>
          <w:tcPr>
            <w:tcW w:w="1360" w:type="dxa"/>
            <w:shd w:val="clear" w:color="auto" w:fill="auto"/>
            <w:vAlign w:val="center"/>
            <w:hideMark/>
          </w:tcPr>
          <w:p w14:paraId="610489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63,30 </w:t>
            </w:r>
          </w:p>
        </w:tc>
        <w:tc>
          <w:tcPr>
            <w:tcW w:w="1360" w:type="dxa"/>
            <w:shd w:val="clear" w:color="auto" w:fill="auto"/>
            <w:vAlign w:val="center"/>
            <w:hideMark/>
          </w:tcPr>
          <w:p w14:paraId="061630B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63,30 </w:t>
            </w:r>
          </w:p>
        </w:tc>
        <w:tc>
          <w:tcPr>
            <w:tcW w:w="1360" w:type="dxa"/>
            <w:shd w:val="clear" w:color="auto" w:fill="auto"/>
            <w:vAlign w:val="center"/>
            <w:hideMark/>
          </w:tcPr>
          <w:p w14:paraId="1C58A3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63,30 </w:t>
            </w:r>
          </w:p>
        </w:tc>
        <w:tc>
          <w:tcPr>
            <w:tcW w:w="1360" w:type="dxa"/>
            <w:shd w:val="clear" w:color="auto" w:fill="auto"/>
            <w:vAlign w:val="center"/>
            <w:hideMark/>
          </w:tcPr>
          <w:p w14:paraId="0F925F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63,30 </w:t>
            </w:r>
          </w:p>
        </w:tc>
        <w:tc>
          <w:tcPr>
            <w:tcW w:w="1360" w:type="dxa"/>
            <w:shd w:val="clear" w:color="auto" w:fill="auto"/>
            <w:vAlign w:val="center"/>
            <w:hideMark/>
          </w:tcPr>
          <w:p w14:paraId="7D6676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63,30 </w:t>
            </w:r>
          </w:p>
        </w:tc>
        <w:tc>
          <w:tcPr>
            <w:tcW w:w="1360" w:type="dxa"/>
            <w:shd w:val="clear" w:color="auto" w:fill="auto"/>
            <w:vAlign w:val="center"/>
            <w:hideMark/>
          </w:tcPr>
          <w:p w14:paraId="5EE2FD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63,30 </w:t>
            </w:r>
          </w:p>
        </w:tc>
        <w:tc>
          <w:tcPr>
            <w:tcW w:w="1360" w:type="dxa"/>
            <w:shd w:val="clear" w:color="auto" w:fill="auto"/>
            <w:vAlign w:val="center"/>
            <w:hideMark/>
          </w:tcPr>
          <w:p w14:paraId="453605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63,30 </w:t>
            </w:r>
          </w:p>
        </w:tc>
        <w:tc>
          <w:tcPr>
            <w:tcW w:w="1360" w:type="dxa"/>
            <w:shd w:val="clear" w:color="auto" w:fill="auto"/>
            <w:vAlign w:val="center"/>
            <w:hideMark/>
          </w:tcPr>
          <w:p w14:paraId="447E34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63,30 </w:t>
            </w:r>
          </w:p>
        </w:tc>
        <w:tc>
          <w:tcPr>
            <w:tcW w:w="1360" w:type="dxa"/>
            <w:shd w:val="clear" w:color="auto" w:fill="auto"/>
            <w:vAlign w:val="center"/>
            <w:hideMark/>
          </w:tcPr>
          <w:p w14:paraId="38A0B3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63,30 </w:t>
            </w:r>
          </w:p>
        </w:tc>
        <w:tc>
          <w:tcPr>
            <w:tcW w:w="1200" w:type="dxa"/>
            <w:shd w:val="clear" w:color="auto" w:fill="auto"/>
            <w:vAlign w:val="center"/>
            <w:hideMark/>
          </w:tcPr>
          <w:p w14:paraId="081956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63,30 </w:t>
            </w:r>
          </w:p>
        </w:tc>
      </w:tr>
      <w:tr w:rsidR="00726F5B" w:rsidRPr="00726F5B" w14:paraId="295E3782" w14:textId="77777777" w:rsidTr="00726F5B">
        <w:trPr>
          <w:trHeight w:val="20"/>
        </w:trPr>
        <w:tc>
          <w:tcPr>
            <w:tcW w:w="4060" w:type="dxa"/>
            <w:shd w:val="clear" w:color="auto" w:fill="auto"/>
            <w:vAlign w:val="center"/>
            <w:hideMark/>
          </w:tcPr>
          <w:p w14:paraId="06BF8B95"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7D5A8E3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60FEC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7BFBDC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0843E9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305A60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98,8%</w:t>
            </w:r>
          </w:p>
        </w:tc>
        <w:tc>
          <w:tcPr>
            <w:tcW w:w="1360" w:type="dxa"/>
            <w:shd w:val="clear" w:color="auto" w:fill="auto"/>
            <w:vAlign w:val="center"/>
            <w:hideMark/>
          </w:tcPr>
          <w:p w14:paraId="1622CE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506080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213E93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78B472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3D8714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023098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1D5718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315B7F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1E3E93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619B32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19E6C8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45B856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4BD335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c>
          <w:tcPr>
            <w:tcW w:w="1200" w:type="dxa"/>
            <w:shd w:val="clear" w:color="auto" w:fill="auto"/>
            <w:vAlign w:val="center"/>
            <w:hideMark/>
          </w:tcPr>
          <w:p w14:paraId="00B135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98,9%</w:t>
            </w:r>
          </w:p>
        </w:tc>
      </w:tr>
      <w:tr w:rsidR="00726F5B" w:rsidRPr="00726F5B" w14:paraId="5273F6B5" w14:textId="77777777" w:rsidTr="00726F5B">
        <w:trPr>
          <w:trHeight w:val="20"/>
        </w:trPr>
        <w:tc>
          <w:tcPr>
            <w:tcW w:w="29560" w:type="dxa"/>
            <w:gridSpan w:val="20"/>
            <w:shd w:val="clear" w:color="auto" w:fill="auto"/>
            <w:vAlign w:val="center"/>
            <w:hideMark/>
          </w:tcPr>
          <w:p w14:paraId="1E843F0F" w14:textId="77777777" w:rsidR="00726F5B" w:rsidRPr="00726F5B" w:rsidRDefault="00726F5B" w:rsidP="00726F5B">
            <w:pPr>
              <w:spacing w:line="240" w:lineRule="auto"/>
              <w:ind w:firstLine="0"/>
              <w:jc w:val="center"/>
              <w:rPr>
                <w:rFonts w:ascii="Times New Roman" w:eastAsia="Times New Roman" w:hAnsi="Times New Roman" w:cs="Times New Roman"/>
                <w:b/>
                <w:bCs/>
                <w:sz w:val="22"/>
                <w:lang w:val="ru-RU" w:eastAsia="ru-RU" w:bidi="ar-SA"/>
              </w:rPr>
            </w:pPr>
            <w:r w:rsidRPr="00726F5B">
              <w:rPr>
                <w:rFonts w:ascii="Times New Roman" w:eastAsia="Times New Roman" w:hAnsi="Times New Roman" w:cs="Times New Roman"/>
                <w:b/>
                <w:bCs/>
                <w:sz w:val="22"/>
                <w:lang w:val="ru-RU" w:eastAsia="ru-RU" w:bidi="ar-SA"/>
              </w:rPr>
              <w:t>Котельные в зоне деятельности ЕТО №6 - СГМУП «Сургутский Хлебозавод»</w:t>
            </w:r>
          </w:p>
        </w:tc>
      </w:tr>
      <w:tr w:rsidR="00726F5B" w:rsidRPr="00726F5B" w14:paraId="49E07415" w14:textId="77777777" w:rsidTr="00726F5B">
        <w:trPr>
          <w:trHeight w:val="20"/>
        </w:trPr>
        <w:tc>
          <w:tcPr>
            <w:tcW w:w="29560" w:type="dxa"/>
            <w:gridSpan w:val="20"/>
            <w:shd w:val="clear" w:color="auto" w:fill="auto"/>
            <w:vAlign w:val="center"/>
            <w:hideMark/>
          </w:tcPr>
          <w:p w14:paraId="45CC4E30"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СГМУП "Сургутский Хлебозавод" (г. Сургут, Нефтеюганское шоссе д. 2 (ПРОМЗОНА) - СГМУП "Сургутский Хлебозавод")</w:t>
            </w:r>
          </w:p>
        </w:tc>
      </w:tr>
      <w:tr w:rsidR="00726F5B" w:rsidRPr="00726F5B" w14:paraId="4AE1D780" w14:textId="77777777" w:rsidTr="00726F5B">
        <w:trPr>
          <w:trHeight w:val="20"/>
        </w:trPr>
        <w:tc>
          <w:tcPr>
            <w:tcW w:w="4060" w:type="dxa"/>
            <w:shd w:val="clear" w:color="auto" w:fill="auto"/>
            <w:vAlign w:val="center"/>
            <w:hideMark/>
          </w:tcPr>
          <w:p w14:paraId="42D2320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14D52B2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0E63C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14,00</w:t>
            </w:r>
          </w:p>
        </w:tc>
        <w:tc>
          <w:tcPr>
            <w:tcW w:w="1360" w:type="dxa"/>
            <w:shd w:val="clear" w:color="auto" w:fill="auto"/>
            <w:vAlign w:val="center"/>
            <w:hideMark/>
          </w:tcPr>
          <w:p w14:paraId="2BBA74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14,00</w:t>
            </w:r>
          </w:p>
        </w:tc>
        <w:tc>
          <w:tcPr>
            <w:tcW w:w="1360" w:type="dxa"/>
            <w:shd w:val="clear" w:color="auto" w:fill="auto"/>
            <w:vAlign w:val="center"/>
            <w:hideMark/>
          </w:tcPr>
          <w:p w14:paraId="2B0BC1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14,00</w:t>
            </w:r>
          </w:p>
        </w:tc>
        <w:tc>
          <w:tcPr>
            <w:tcW w:w="1360" w:type="dxa"/>
            <w:shd w:val="clear" w:color="auto" w:fill="auto"/>
            <w:vAlign w:val="center"/>
            <w:hideMark/>
          </w:tcPr>
          <w:p w14:paraId="7D019E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14,00</w:t>
            </w:r>
          </w:p>
        </w:tc>
        <w:tc>
          <w:tcPr>
            <w:tcW w:w="1360" w:type="dxa"/>
            <w:shd w:val="clear" w:color="auto" w:fill="auto"/>
            <w:vAlign w:val="center"/>
            <w:hideMark/>
          </w:tcPr>
          <w:p w14:paraId="423B9C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14,00</w:t>
            </w:r>
          </w:p>
        </w:tc>
        <w:tc>
          <w:tcPr>
            <w:tcW w:w="1360" w:type="dxa"/>
            <w:shd w:val="clear" w:color="auto" w:fill="auto"/>
            <w:vAlign w:val="center"/>
            <w:hideMark/>
          </w:tcPr>
          <w:p w14:paraId="040029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14,00</w:t>
            </w:r>
          </w:p>
        </w:tc>
        <w:tc>
          <w:tcPr>
            <w:tcW w:w="1360" w:type="dxa"/>
            <w:shd w:val="clear" w:color="auto" w:fill="auto"/>
            <w:vAlign w:val="center"/>
            <w:hideMark/>
          </w:tcPr>
          <w:p w14:paraId="154157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14,00</w:t>
            </w:r>
          </w:p>
        </w:tc>
        <w:tc>
          <w:tcPr>
            <w:tcW w:w="1360" w:type="dxa"/>
            <w:shd w:val="clear" w:color="auto" w:fill="auto"/>
            <w:vAlign w:val="center"/>
            <w:hideMark/>
          </w:tcPr>
          <w:p w14:paraId="06C844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14,00</w:t>
            </w:r>
          </w:p>
        </w:tc>
        <w:tc>
          <w:tcPr>
            <w:tcW w:w="1360" w:type="dxa"/>
            <w:shd w:val="clear" w:color="auto" w:fill="auto"/>
            <w:vAlign w:val="center"/>
            <w:hideMark/>
          </w:tcPr>
          <w:p w14:paraId="4BF482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14,00</w:t>
            </w:r>
          </w:p>
        </w:tc>
        <w:tc>
          <w:tcPr>
            <w:tcW w:w="1360" w:type="dxa"/>
            <w:shd w:val="clear" w:color="auto" w:fill="auto"/>
            <w:vAlign w:val="center"/>
            <w:hideMark/>
          </w:tcPr>
          <w:p w14:paraId="7E3D52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14,00</w:t>
            </w:r>
          </w:p>
        </w:tc>
        <w:tc>
          <w:tcPr>
            <w:tcW w:w="1360" w:type="dxa"/>
            <w:shd w:val="clear" w:color="auto" w:fill="auto"/>
            <w:vAlign w:val="center"/>
            <w:hideMark/>
          </w:tcPr>
          <w:p w14:paraId="11972C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14,00</w:t>
            </w:r>
          </w:p>
        </w:tc>
        <w:tc>
          <w:tcPr>
            <w:tcW w:w="1360" w:type="dxa"/>
            <w:shd w:val="clear" w:color="auto" w:fill="auto"/>
            <w:vAlign w:val="center"/>
            <w:hideMark/>
          </w:tcPr>
          <w:p w14:paraId="6FA241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14,00</w:t>
            </w:r>
          </w:p>
        </w:tc>
        <w:tc>
          <w:tcPr>
            <w:tcW w:w="1360" w:type="dxa"/>
            <w:shd w:val="clear" w:color="auto" w:fill="auto"/>
            <w:vAlign w:val="center"/>
            <w:hideMark/>
          </w:tcPr>
          <w:p w14:paraId="3EBF81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14,00</w:t>
            </w:r>
          </w:p>
        </w:tc>
        <w:tc>
          <w:tcPr>
            <w:tcW w:w="1360" w:type="dxa"/>
            <w:shd w:val="clear" w:color="auto" w:fill="auto"/>
            <w:vAlign w:val="center"/>
            <w:hideMark/>
          </w:tcPr>
          <w:p w14:paraId="53D95B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14,00</w:t>
            </w:r>
          </w:p>
        </w:tc>
        <w:tc>
          <w:tcPr>
            <w:tcW w:w="1360" w:type="dxa"/>
            <w:shd w:val="clear" w:color="auto" w:fill="auto"/>
            <w:vAlign w:val="center"/>
            <w:hideMark/>
          </w:tcPr>
          <w:p w14:paraId="549386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14,00</w:t>
            </w:r>
          </w:p>
        </w:tc>
        <w:tc>
          <w:tcPr>
            <w:tcW w:w="1360" w:type="dxa"/>
            <w:shd w:val="clear" w:color="auto" w:fill="auto"/>
            <w:vAlign w:val="center"/>
            <w:hideMark/>
          </w:tcPr>
          <w:p w14:paraId="3AA2B7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14,00</w:t>
            </w:r>
          </w:p>
        </w:tc>
        <w:tc>
          <w:tcPr>
            <w:tcW w:w="1360" w:type="dxa"/>
            <w:shd w:val="clear" w:color="auto" w:fill="auto"/>
            <w:vAlign w:val="center"/>
            <w:hideMark/>
          </w:tcPr>
          <w:p w14:paraId="0F61A2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14,00</w:t>
            </w:r>
          </w:p>
        </w:tc>
        <w:tc>
          <w:tcPr>
            <w:tcW w:w="1200" w:type="dxa"/>
            <w:shd w:val="clear" w:color="auto" w:fill="auto"/>
            <w:vAlign w:val="center"/>
            <w:hideMark/>
          </w:tcPr>
          <w:p w14:paraId="2FA43D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14,00</w:t>
            </w:r>
          </w:p>
        </w:tc>
      </w:tr>
      <w:tr w:rsidR="00726F5B" w:rsidRPr="00726F5B" w14:paraId="7E248B4C" w14:textId="77777777" w:rsidTr="00726F5B">
        <w:trPr>
          <w:trHeight w:val="20"/>
        </w:trPr>
        <w:tc>
          <w:tcPr>
            <w:tcW w:w="4060" w:type="dxa"/>
            <w:shd w:val="clear" w:color="auto" w:fill="auto"/>
            <w:vAlign w:val="center"/>
            <w:hideMark/>
          </w:tcPr>
          <w:p w14:paraId="551520C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2697D6AD"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2A1376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C53D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D18F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6EAD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0BA6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FEF5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0FE1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3DD5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7403F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E2B1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1BDCC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67FB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2BC5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4453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3EA9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EBB7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DEFE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FE20D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46FDC828" w14:textId="77777777" w:rsidTr="00726F5B">
        <w:trPr>
          <w:trHeight w:val="20"/>
        </w:trPr>
        <w:tc>
          <w:tcPr>
            <w:tcW w:w="4060" w:type="dxa"/>
            <w:shd w:val="clear" w:color="auto" w:fill="auto"/>
            <w:vAlign w:val="center"/>
            <w:hideMark/>
          </w:tcPr>
          <w:p w14:paraId="5B00E46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4C467485"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45F0E1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w:t>
            </w:r>
          </w:p>
        </w:tc>
        <w:tc>
          <w:tcPr>
            <w:tcW w:w="1360" w:type="dxa"/>
            <w:shd w:val="clear" w:color="auto" w:fill="auto"/>
            <w:vAlign w:val="center"/>
            <w:hideMark/>
          </w:tcPr>
          <w:p w14:paraId="4516BD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w:t>
            </w:r>
          </w:p>
        </w:tc>
        <w:tc>
          <w:tcPr>
            <w:tcW w:w="1360" w:type="dxa"/>
            <w:shd w:val="clear" w:color="auto" w:fill="auto"/>
            <w:vAlign w:val="center"/>
            <w:hideMark/>
          </w:tcPr>
          <w:p w14:paraId="1480D5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w:t>
            </w:r>
          </w:p>
        </w:tc>
        <w:tc>
          <w:tcPr>
            <w:tcW w:w="1360" w:type="dxa"/>
            <w:shd w:val="clear" w:color="auto" w:fill="auto"/>
            <w:vAlign w:val="center"/>
            <w:hideMark/>
          </w:tcPr>
          <w:p w14:paraId="2D822C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w:t>
            </w:r>
          </w:p>
        </w:tc>
        <w:tc>
          <w:tcPr>
            <w:tcW w:w="1360" w:type="dxa"/>
            <w:shd w:val="clear" w:color="auto" w:fill="auto"/>
            <w:vAlign w:val="center"/>
            <w:hideMark/>
          </w:tcPr>
          <w:p w14:paraId="75F5F1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w:t>
            </w:r>
          </w:p>
        </w:tc>
        <w:tc>
          <w:tcPr>
            <w:tcW w:w="1360" w:type="dxa"/>
            <w:shd w:val="clear" w:color="auto" w:fill="auto"/>
            <w:vAlign w:val="center"/>
            <w:hideMark/>
          </w:tcPr>
          <w:p w14:paraId="774A27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w:t>
            </w:r>
          </w:p>
        </w:tc>
        <w:tc>
          <w:tcPr>
            <w:tcW w:w="1360" w:type="dxa"/>
            <w:shd w:val="clear" w:color="auto" w:fill="auto"/>
            <w:vAlign w:val="center"/>
            <w:hideMark/>
          </w:tcPr>
          <w:p w14:paraId="72E7C3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w:t>
            </w:r>
          </w:p>
        </w:tc>
        <w:tc>
          <w:tcPr>
            <w:tcW w:w="1360" w:type="dxa"/>
            <w:shd w:val="clear" w:color="auto" w:fill="auto"/>
            <w:vAlign w:val="center"/>
            <w:hideMark/>
          </w:tcPr>
          <w:p w14:paraId="40333A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w:t>
            </w:r>
          </w:p>
        </w:tc>
        <w:tc>
          <w:tcPr>
            <w:tcW w:w="1360" w:type="dxa"/>
            <w:shd w:val="clear" w:color="auto" w:fill="auto"/>
            <w:vAlign w:val="center"/>
            <w:hideMark/>
          </w:tcPr>
          <w:p w14:paraId="084B59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w:t>
            </w:r>
          </w:p>
        </w:tc>
        <w:tc>
          <w:tcPr>
            <w:tcW w:w="1360" w:type="dxa"/>
            <w:shd w:val="clear" w:color="auto" w:fill="auto"/>
            <w:vAlign w:val="center"/>
            <w:hideMark/>
          </w:tcPr>
          <w:p w14:paraId="4DA691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w:t>
            </w:r>
          </w:p>
        </w:tc>
        <w:tc>
          <w:tcPr>
            <w:tcW w:w="1360" w:type="dxa"/>
            <w:shd w:val="clear" w:color="auto" w:fill="auto"/>
            <w:vAlign w:val="center"/>
            <w:hideMark/>
          </w:tcPr>
          <w:p w14:paraId="0A170E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w:t>
            </w:r>
          </w:p>
        </w:tc>
        <w:tc>
          <w:tcPr>
            <w:tcW w:w="1360" w:type="dxa"/>
            <w:shd w:val="clear" w:color="auto" w:fill="auto"/>
            <w:vAlign w:val="center"/>
            <w:hideMark/>
          </w:tcPr>
          <w:p w14:paraId="31A213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w:t>
            </w:r>
          </w:p>
        </w:tc>
        <w:tc>
          <w:tcPr>
            <w:tcW w:w="1360" w:type="dxa"/>
            <w:shd w:val="clear" w:color="auto" w:fill="auto"/>
            <w:vAlign w:val="center"/>
            <w:hideMark/>
          </w:tcPr>
          <w:p w14:paraId="31C54A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w:t>
            </w:r>
          </w:p>
        </w:tc>
        <w:tc>
          <w:tcPr>
            <w:tcW w:w="1360" w:type="dxa"/>
            <w:shd w:val="clear" w:color="auto" w:fill="auto"/>
            <w:vAlign w:val="center"/>
            <w:hideMark/>
          </w:tcPr>
          <w:p w14:paraId="78CCFA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w:t>
            </w:r>
          </w:p>
        </w:tc>
        <w:tc>
          <w:tcPr>
            <w:tcW w:w="1360" w:type="dxa"/>
            <w:shd w:val="clear" w:color="auto" w:fill="auto"/>
            <w:vAlign w:val="center"/>
            <w:hideMark/>
          </w:tcPr>
          <w:p w14:paraId="6AB97F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w:t>
            </w:r>
          </w:p>
        </w:tc>
        <w:tc>
          <w:tcPr>
            <w:tcW w:w="1360" w:type="dxa"/>
            <w:shd w:val="clear" w:color="auto" w:fill="auto"/>
            <w:vAlign w:val="center"/>
            <w:hideMark/>
          </w:tcPr>
          <w:p w14:paraId="696914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w:t>
            </w:r>
          </w:p>
        </w:tc>
        <w:tc>
          <w:tcPr>
            <w:tcW w:w="1360" w:type="dxa"/>
            <w:shd w:val="clear" w:color="auto" w:fill="auto"/>
            <w:vAlign w:val="center"/>
            <w:hideMark/>
          </w:tcPr>
          <w:p w14:paraId="7F48EB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w:t>
            </w:r>
          </w:p>
        </w:tc>
        <w:tc>
          <w:tcPr>
            <w:tcW w:w="1200" w:type="dxa"/>
            <w:shd w:val="clear" w:color="auto" w:fill="auto"/>
            <w:vAlign w:val="center"/>
            <w:hideMark/>
          </w:tcPr>
          <w:p w14:paraId="2B751D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w:t>
            </w:r>
          </w:p>
        </w:tc>
      </w:tr>
      <w:tr w:rsidR="00726F5B" w:rsidRPr="00726F5B" w14:paraId="64363956" w14:textId="77777777" w:rsidTr="00726F5B">
        <w:trPr>
          <w:trHeight w:val="20"/>
        </w:trPr>
        <w:tc>
          <w:tcPr>
            <w:tcW w:w="4060" w:type="dxa"/>
            <w:shd w:val="clear" w:color="auto" w:fill="auto"/>
            <w:vAlign w:val="center"/>
            <w:hideMark/>
          </w:tcPr>
          <w:p w14:paraId="10F4823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0F356AF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0F54D1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22,00</w:t>
            </w:r>
          </w:p>
        </w:tc>
        <w:tc>
          <w:tcPr>
            <w:tcW w:w="1360" w:type="dxa"/>
            <w:shd w:val="clear" w:color="auto" w:fill="auto"/>
            <w:vAlign w:val="center"/>
            <w:hideMark/>
          </w:tcPr>
          <w:p w14:paraId="43FECA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22,00</w:t>
            </w:r>
          </w:p>
        </w:tc>
        <w:tc>
          <w:tcPr>
            <w:tcW w:w="1360" w:type="dxa"/>
            <w:shd w:val="clear" w:color="auto" w:fill="auto"/>
            <w:vAlign w:val="center"/>
            <w:hideMark/>
          </w:tcPr>
          <w:p w14:paraId="20AC5D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22,00</w:t>
            </w:r>
          </w:p>
        </w:tc>
        <w:tc>
          <w:tcPr>
            <w:tcW w:w="1360" w:type="dxa"/>
            <w:shd w:val="clear" w:color="auto" w:fill="auto"/>
            <w:vAlign w:val="center"/>
            <w:hideMark/>
          </w:tcPr>
          <w:p w14:paraId="0F8B19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22,00</w:t>
            </w:r>
          </w:p>
        </w:tc>
        <w:tc>
          <w:tcPr>
            <w:tcW w:w="1360" w:type="dxa"/>
            <w:shd w:val="clear" w:color="auto" w:fill="auto"/>
            <w:vAlign w:val="center"/>
            <w:hideMark/>
          </w:tcPr>
          <w:p w14:paraId="666285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22,00</w:t>
            </w:r>
          </w:p>
        </w:tc>
        <w:tc>
          <w:tcPr>
            <w:tcW w:w="1360" w:type="dxa"/>
            <w:shd w:val="clear" w:color="auto" w:fill="auto"/>
            <w:vAlign w:val="center"/>
            <w:hideMark/>
          </w:tcPr>
          <w:p w14:paraId="6CA3E9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22,00</w:t>
            </w:r>
          </w:p>
        </w:tc>
        <w:tc>
          <w:tcPr>
            <w:tcW w:w="1360" w:type="dxa"/>
            <w:shd w:val="clear" w:color="auto" w:fill="auto"/>
            <w:vAlign w:val="center"/>
            <w:hideMark/>
          </w:tcPr>
          <w:p w14:paraId="673919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22,00</w:t>
            </w:r>
          </w:p>
        </w:tc>
        <w:tc>
          <w:tcPr>
            <w:tcW w:w="1360" w:type="dxa"/>
            <w:shd w:val="clear" w:color="auto" w:fill="auto"/>
            <w:vAlign w:val="center"/>
            <w:hideMark/>
          </w:tcPr>
          <w:p w14:paraId="148562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22,00</w:t>
            </w:r>
          </w:p>
        </w:tc>
        <w:tc>
          <w:tcPr>
            <w:tcW w:w="1360" w:type="dxa"/>
            <w:shd w:val="clear" w:color="auto" w:fill="auto"/>
            <w:vAlign w:val="center"/>
            <w:hideMark/>
          </w:tcPr>
          <w:p w14:paraId="5C31CF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22,00</w:t>
            </w:r>
          </w:p>
        </w:tc>
        <w:tc>
          <w:tcPr>
            <w:tcW w:w="1360" w:type="dxa"/>
            <w:shd w:val="clear" w:color="auto" w:fill="auto"/>
            <w:vAlign w:val="center"/>
            <w:hideMark/>
          </w:tcPr>
          <w:p w14:paraId="7E03AF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22,00</w:t>
            </w:r>
          </w:p>
        </w:tc>
        <w:tc>
          <w:tcPr>
            <w:tcW w:w="1360" w:type="dxa"/>
            <w:shd w:val="clear" w:color="auto" w:fill="auto"/>
            <w:vAlign w:val="center"/>
            <w:hideMark/>
          </w:tcPr>
          <w:p w14:paraId="6E5DEB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22,00</w:t>
            </w:r>
          </w:p>
        </w:tc>
        <w:tc>
          <w:tcPr>
            <w:tcW w:w="1360" w:type="dxa"/>
            <w:shd w:val="clear" w:color="auto" w:fill="auto"/>
            <w:vAlign w:val="center"/>
            <w:hideMark/>
          </w:tcPr>
          <w:p w14:paraId="2410CB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22,00</w:t>
            </w:r>
          </w:p>
        </w:tc>
        <w:tc>
          <w:tcPr>
            <w:tcW w:w="1360" w:type="dxa"/>
            <w:shd w:val="clear" w:color="auto" w:fill="auto"/>
            <w:vAlign w:val="center"/>
            <w:hideMark/>
          </w:tcPr>
          <w:p w14:paraId="3369B6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22,00</w:t>
            </w:r>
          </w:p>
        </w:tc>
        <w:tc>
          <w:tcPr>
            <w:tcW w:w="1360" w:type="dxa"/>
            <w:shd w:val="clear" w:color="auto" w:fill="auto"/>
            <w:vAlign w:val="center"/>
            <w:hideMark/>
          </w:tcPr>
          <w:p w14:paraId="798C195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22,00</w:t>
            </w:r>
          </w:p>
        </w:tc>
        <w:tc>
          <w:tcPr>
            <w:tcW w:w="1360" w:type="dxa"/>
            <w:shd w:val="clear" w:color="auto" w:fill="auto"/>
            <w:vAlign w:val="center"/>
            <w:hideMark/>
          </w:tcPr>
          <w:p w14:paraId="0EB4A5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22,00</w:t>
            </w:r>
          </w:p>
        </w:tc>
        <w:tc>
          <w:tcPr>
            <w:tcW w:w="1360" w:type="dxa"/>
            <w:shd w:val="clear" w:color="auto" w:fill="auto"/>
            <w:vAlign w:val="center"/>
            <w:hideMark/>
          </w:tcPr>
          <w:p w14:paraId="434C4D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22,00</w:t>
            </w:r>
          </w:p>
        </w:tc>
        <w:tc>
          <w:tcPr>
            <w:tcW w:w="1360" w:type="dxa"/>
            <w:shd w:val="clear" w:color="auto" w:fill="auto"/>
            <w:vAlign w:val="center"/>
            <w:hideMark/>
          </w:tcPr>
          <w:p w14:paraId="614CD4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22,00</w:t>
            </w:r>
          </w:p>
        </w:tc>
        <w:tc>
          <w:tcPr>
            <w:tcW w:w="1200" w:type="dxa"/>
            <w:shd w:val="clear" w:color="auto" w:fill="auto"/>
            <w:vAlign w:val="center"/>
            <w:hideMark/>
          </w:tcPr>
          <w:p w14:paraId="5B8A50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22,00</w:t>
            </w:r>
          </w:p>
        </w:tc>
      </w:tr>
      <w:tr w:rsidR="00726F5B" w:rsidRPr="00726F5B" w14:paraId="65F1A9AF" w14:textId="77777777" w:rsidTr="00726F5B">
        <w:trPr>
          <w:trHeight w:val="20"/>
        </w:trPr>
        <w:tc>
          <w:tcPr>
            <w:tcW w:w="4060" w:type="dxa"/>
            <w:shd w:val="clear" w:color="auto" w:fill="auto"/>
            <w:vAlign w:val="center"/>
            <w:hideMark/>
          </w:tcPr>
          <w:p w14:paraId="0F428305"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05A9041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00E1B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7847AB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709806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13340F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4F3EBF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3537F6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3EF8D4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6AEB2B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5B01B2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6B1ADC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007F60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31B1A0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0665E9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0EAB35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593D30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1B6F8B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21489E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200" w:type="dxa"/>
            <w:shd w:val="clear" w:color="auto" w:fill="auto"/>
            <w:vAlign w:val="center"/>
            <w:hideMark/>
          </w:tcPr>
          <w:p w14:paraId="79F924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r>
      <w:tr w:rsidR="00726F5B" w:rsidRPr="00726F5B" w14:paraId="2FA00DDA" w14:textId="77777777" w:rsidTr="00726F5B">
        <w:trPr>
          <w:trHeight w:val="20"/>
        </w:trPr>
        <w:tc>
          <w:tcPr>
            <w:tcW w:w="4060" w:type="dxa"/>
            <w:shd w:val="clear" w:color="auto" w:fill="auto"/>
            <w:vAlign w:val="center"/>
            <w:hideMark/>
          </w:tcPr>
          <w:p w14:paraId="03077C0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512D45F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0E234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111286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0EBB1D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3B5DCF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18DE20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1C8876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3A3E41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0169D6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545D5C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1C9F4B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262D1B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2B9401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67FCEA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6CB510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795121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386C93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385E02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200" w:type="dxa"/>
            <w:shd w:val="clear" w:color="auto" w:fill="auto"/>
            <w:vAlign w:val="center"/>
            <w:hideMark/>
          </w:tcPr>
          <w:p w14:paraId="09918B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r>
      <w:tr w:rsidR="00726F5B" w:rsidRPr="00726F5B" w14:paraId="7EFFBC53" w14:textId="77777777" w:rsidTr="00726F5B">
        <w:trPr>
          <w:trHeight w:val="20"/>
        </w:trPr>
        <w:tc>
          <w:tcPr>
            <w:tcW w:w="4060" w:type="dxa"/>
            <w:shd w:val="clear" w:color="auto" w:fill="auto"/>
            <w:vAlign w:val="center"/>
            <w:hideMark/>
          </w:tcPr>
          <w:p w14:paraId="2A4031D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7BC42605"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EF37A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4DB968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5CF931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5EF239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0D8FAE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5C209F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6A9094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47AB45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10A4F5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23662A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217A88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74CA38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0CE834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4329F3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3B7493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024697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6931CA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200" w:type="dxa"/>
            <w:shd w:val="clear" w:color="auto" w:fill="auto"/>
            <w:vAlign w:val="center"/>
            <w:hideMark/>
          </w:tcPr>
          <w:p w14:paraId="362330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r>
      <w:tr w:rsidR="00726F5B" w:rsidRPr="00726F5B" w14:paraId="0F4D3803" w14:textId="77777777" w:rsidTr="00726F5B">
        <w:trPr>
          <w:trHeight w:val="20"/>
        </w:trPr>
        <w:tc>
          <w:tcPr>
            <w:tcW w:w="4060" w:type="dxa"/>
            <w:shd w:val="clear" w:color="auto" w:fill="auto"/>
            <w:vAlign w:val="center"/>
            <w:hideMark/>
          </w:tcPr>
          <w:p w14:paraId="33E8C69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04188F0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D334A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B7ED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11F3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B8F7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F932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0E20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F665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AE12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0666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9224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9D81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822E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4226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CBFF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628D1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F50D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1553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73BE1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6CF0919B" w14:textId="77777777" w:rsidTr="00726F5B">
        <w:trPr>
          <w:trHeight w:val="20"/>
        </w:trPr>
        <w:tc>
          <w:tcPr>
            <w:tcW w:w="4060" w:type="dxa"/>
            <w:shd w:val="clear" w:color="auto" w:fill="auto"/>
            <w:vAlign w:val="center"/>
            <w:hideMark/>
          </w:tcPr>
          <w:p w14:paraId="206A8B3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326C1C7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88DE1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06EE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0027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F8A8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96058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2747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EB09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D14C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71CA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7873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EB92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F6805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B20C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8896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F123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E9CB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335C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D81F0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25372FA3" w14:textId="77777777" w:rsidTr="00726F5B">
        <w:trPr>
          <w:trHeight w:val="20"/>
        </w:trPr>
        <w:tc>
          <w:tcPr>
            <w:tcW w:w="4060" w:type="dxa"/>
            <w:shd w:val="clear" w:color="auto" w:fill="auto"/>
            <w:vAlign w:val="center"/>
            <w:hideMark/>
          </w:tcPr>
          <w:p w14:paraId="640EE09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29CBEA3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EE5DB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4,21</w:t>
            </w:r>
          </w:p>
        </w:tc>
        <w:tc>
          <w:tcPr>
            <w:tcW w:w="1360" w:type="dxa"/>
            <w:shd w:val="clear" w:color="auto" w:fill="auto"/>
            <w:vAlign w:val="center"/>
            <w:hideMark/>
          </w:tcPr>
          <w:p w14:paraId="2328B0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4,21</w:t>
            </w:r>
          </w:p>
        </w:tc>
        <w:tc>
          <w:tcPr>
            <w:tcW w:w="1360" w:type="dxa"/>
            <w:shd w:val="clear" w:color="auto" w:fill="auto"/>
            <w:vAlign w:val="center"/>
            <w:hideMark/>
          </w:tcPr>
          <w:p w14:paraId="6B03EF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4,21</w:t>
            </w:r>
          </w:p>
        </w:tc>
        <w:tc>
          <w:tcPr>
            <w:tcW w:w="1360" w:type="dxa"/>
            <w:shd w:val="clear" w:color="auto" w:fill="auto"/>
            <w:vAlign w:val="center"/>
            <w:hideMark/>
          </w:tcPr>
          <w:p w14:paraId="111749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4,21</w:t>
            </w:r>
          </w:p>
        </w:tc>
        <w:tc>
          <w:tcPr>
            <w:tcW w:w="1360" w:type="dxa"/>
            <w:shd w:val="clear" w:color="auto" w:fill="auto"/>
            <w:vAlign w:val="center"/>
            <w:hideMark/>
          </w:tcPr>
          <w:p w14:paraId="456248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4,21</w:t>
            </w:r>
          </w:p>
        </w:tc>
        <w:tc>
          <w:tcPr>
            <w:tcW w:w="1360" w:type="dxa"/>
            <w:shd w:val="clear" w:color="auto" w:fill="auto"/>
            <w:vAlign w:val="center"/>
            <w:hideMark/>
          </w:tcPr>
          <w:p w14:paraId="669013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4,21</w:t>
            </w:r>
          </w:p>
        </w:tc>
        <w:tc>
          <w:tcPr>
            <w:tcW w:w="1360" w:type="dxa"/>
            <w:shd w:val="clear" w:color="auto" w:fill="auto"/>
            <w:vAlign w:val="center"/>
            <w:hideMark/>
          </w:tcPr>
          <w:p w14:paraId="403F67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4,21</w:t>
            </w:r>
          </w:p>
        </w:tc>
        <w:tc>
          <w:tcPr>
            <w:tcW w:w="1360" w:type="dxa"/>
            <w:shd w:val="clear" w:color="auto" w:fill="auto"/>
            <w:vAlign w:val="center"/>
            <w:hideMark/>
          </w:tcPr>
          <w:p w14:paraId="5B67E1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4,21</w:t>
            </w:r>
          </w:p>
        </w:tc>
        <w:tc>
          <w:tcPr>
            <w:tcW w:w="1360" w:type="dxa"/>
            <w:shd w:val="clear" w:color="auto" w:fill="auto"/>
            <w:vAlign w:val="center"/>
            <w:hideMark/>
          </w:tcPr>
          <w:p w14:paraId="3B523F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4,21</w:t>
            </w:r>
          </w:p>
        </w:tc>
        <w:tc>
          <w:tcPr>
            <w:tcW w:w="1360" w:type="dxa"/>
            <w:shd w:val="clear" w:color="auto" w:fill="auto"/>
            <w:vAlign w:val="center"/>
            <w:hideMark/>
          </w:tcPr>
          <w:p w14:paraId="5D6835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4,21</w:t>
            </w:r>
          </w:p>
        </w:tc>
        <w:tc>
          <w:tcPr>
            <w:tcW w:w="1360" w:type="dxa"/>
            <w:shd w:val="clear" w:color="auto" w:fill="auto"/>
            <w:vAlign w:val="center"/>
            <w:hideMark/>
          </w:tcPr>
          <w:p w14:paraId="01C66B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4,21</w:t>
            </w:r>
          </w:p>
        </w:tc>
        <w:tc>
          <w:tcPr>
            <w:tcW w:w="1360" w:type="dxa"/>
            <w:shd w:val="clear" w:color="auto" w:fill="auto"/>
            <w:vAlign w:val="center"/>
            <w:hideMark/>
          </w:tcPr>
          <w:p w14:paraId="340431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4,21</w:t>
            </w:r>
          </w:p>
        </w:tc>
        <w:tc>
          <w:tcPr>
            <w:tcW w:w="1360" w:type="dxa"/>
            <w:shd w:val="clear" w:color="auto" w:fill="auto"/>
            <w:vAlign w:val="center"/>
            <w:hideMark/>
          </w:tcPr>
          <w:p w14:paraId="1FE7F1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4,21</w:t>
            </w:r>
          </w:p>
        </w:tc>
        <w:tc>
          <w:tcPr>
            <w:tcW w:w="1360" w:type="dxa"/>
            <w:shd w:val="clear" w:color="auto" w:fill="auto"/>
            <w:vAlign w:val="center"/>
            <w:hideMark/>
          </w:tcPr>
          <w:p w14:paraId="203009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4,21</w:t>
            </w:r>
          </w:p>
        </w:tc>
        <w:tc>
          <w:tcPr>
            <w:tcW w:w="1360" w:type="dxa"/>
            <w:shd w:val="clear" w:color="auto" w:fill="auto"/>
            <w:vAlign w:val="center"/>
            <w:hideMark/>
          </w:tcPr>
          <w:p w14:paraId="6DF35E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4,21</w:t>
            </w:r>
          </w:p>
        </w:tc>
        <w:tc>
          <w:tcPr>
            <w:tcW w:w="1360" w:type="dxa"/>
            <w:shd w:val="clear" w:color="auto" w:fill="auto"/>
            <w:vAlign w:val="center"/>
            <w:hideMark/>
          </w:tcPr>
          <w:p w14:paraId="2C7754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4,21</w:t>
            </w:r>
          </w:p>
        </w:tc>
        <w:tc>
          <w:tcPr>
            <w:tcW w:w="1360" w:type="dxa"/>
            <w:shd w:val="clear" w:color="auto" w:fill="auto"/>
            <w:vAlign w:val="center"/>
            <w:hideMark/>
          </w:tcPr>
          <w:p w14:paraId="78ECAA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4,21</w:t>
            </w:r>
          </w:p>
        </w:tc>
        <w:tc>
          <w:tcPr>
            <w:tcW w:w="1200" w:type="dxa"/>
            <w:shd w:val="clear" w:color="auto" w:fill="auto"/>
            <w:vAlign w:val="center"/>
            <w:hideMark/>
          </w:tcPr>
          <w:p w14:paraId="2A62A3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4,21</w:t>
            </w:r>
          </w:p>
        </w:tc>
      </w:tr>
      <w:tr w:rsidR="00726F5B" w:rsidRPr="00726F5B" w14:paraId="22497D05" w14:textId="77777777" w:rsidTr="00726F5B">
        <w:trPr>
          <w:trHeight w:val="20"/>
        </w:trPr>
        <w:tc>
          <w:tcPr>
            <w:tcW w:w="4060" w:type="dxa"/>
            <w:shd w:val="clear" w:color="auto" w:fill="auto"/>
            <w:vAlign w:val="center"/>
            <w:hideMark/>
          </w:tcPr>
          <w:p w14:paraId="512B3BB5"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029E712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36712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12,00</w:t>
            </w:r>
          </w:p>
        </w:tc>
        <w:tc>
          <w:tcPr>
            <w:tcW w:w="1360" w:type="dxa"/>
            <w:shd w:val="clear" w:color="auto" w:fill="auto"/>
            <w:vAlign w:val="center"/>
            <w:hideMark/>
          </w:tcPr>
          <w:p w14:paraId="74300B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12,00</w:t>
            </w:r>
          </w:p>
        </w:tc>
        <w:tc>
          <w:tcPr>
            <w:tcW w:w="1360" w:type="dxa"/>
            <w:shd w:val="clear" w:color="auto" w:fill="auto"/>
            <w:vAlign w:val="center"/>
            <w:hideMark/>
          </w:tcPr>
          <w:p w14:paraId="723FD4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12,00</w:t>
            </w:r>
          </w:p>
        </w:tc>
        <w:tc>
          <w:tcPr>
            <w:tcW w:w="1360" w:type="dxa"/>
            <w:shd w:val="clear" w:color="auto" w:fill="auto"/>
            <w:vAlign w:val="center"/>
            <w:hideMark/>
          </w:tcPr>
          <w:p w14:paraId="15CF3B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12,00</w:t>
            </w:r>
          </w:p>
        </w:tc>
        <w:tc>
          <w:tcPr>
            <w:tcW w:w="1360" w:type="dxa"/>
            <w:shd w:val="clear" w:color="auto" w:fill="auto"/>
            <w:vAlign w:val="center"/>
            <w:hideMark/>
          </w:tcPr>
          <w:p w14:paraId="4A2011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12,00</w:t>
            </w:r>
          </w:p>
        </w:tc>
        <w:tc>
          <w:tcPr>
            <w:tcW w:w="1360" w:type="dxa"/>
            <w:shd w:val="clear" w:color="auto" w:fill="auto"/>
            <w:vAlign w:val="center"/>
            <w:hideMark/>
          </w:tcPr>
          <w:p w14:paraId="4B49C8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12,00</w:t>
            </w:r>
          </w:p>
        </w:tc>
        <w:tc>
          <w:tcPr>
            <w:tcW w:w="1360" w:type="dxa"/>
            <w:shd w:val="clear" w:color="auto" w:fill="auto"/>
            <w:vAlign w:val="center"/>
            <w:hideMark/>
          </w:tcPr>
          <w:p w14:paraId="68A5AB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12,00</w:t>
            </w:r>
          </w:p>
        </w:tc>
        <w:tc>
          <w:tcPr>
            <w:tcW w:w="1360" w:type="dxa"/>
            <w:shd w:val="clear" w:color="auto" w:fill="auto"/>
            <w:vAlign w:val="center"/>
            <w:hideMark/>
          </w:tcPr>
          <w:p w14:paraId="36B084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12,00</w:t>
            </w:r>
          </w:p>
        </w:tc>
        <w:tc>
          <w:tcPr>
            <w:tcW w:w="1360" w:type="dxa"/>
            <w:shd w:val="clear" w:color="auto" w:fill="auto"/>
            <w:vAlign w:val="center"/>
            <w:hideMark/>
          </w:tcPr>
          <w:p w14:paraId="2CE43E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12,00</w:t>
            </w:r>
          </w:p>
        </w:tc>
        <w:tc>
          <w:tcPr>
            <w:tcW w:w="1360" w:type="dxa"/>
            <w:shd w:val="clear" w:color="auto" w:fill="auto"/>
            <w:vAlign w:val="center"/>
            <w:hideMark/>
          </w:tcPr>
          <w:p w14:paraId="4B497E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12,00</w:t>
            </w:r>
          </w:p>
        </w:tc>
        <w:tc>
          <w:tcPr>
            <w:tcW w:w="1360" w:type="dxa"/>
            <w:shd w:val="clear" w:color="auto" w:fill="auto"/>
            <w:vAlign w:val="center"/>
            <w:hideMark/>
          </w:tcPr>
          <w:p w14:paraId="5D8070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12,00</w:t>
            </w:r>
          </w:p>
        </w:tc>
        <w:tc>
          <w:tcPr>
            <w:tcW w:w="1360" w:type="dxa"/>
            <w:shd w:val="clear" w:color="auto" w:fill="auto"/>
            <w:vAlign w:val="center"/>
            <w:hideMark/>
          </w:tcPr>
          <w:p w14:paraId="2368AE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12,00</w:t>
            </w:r>
          </w:p>
        </w:tc>
        <w:tc>
          <w:tcPr>
            <w:tcW w:w="1360" w:type="dxa"/>
            <w:shd w:val="clear" w:color="auto" w:fill="auto"/>
            <w:vAlign w:val="center"/>
            <w:hideMark/>
          </w:tcPr>
          <w:p w14:paraId="01F664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12,00</w:t>
            </w:r>
          </w:p>
        </w:tc>
        <w:tc>
          <w:tcPr>
            <w:tcW w:w="1360" w:type="dxa"/>
            <w:shd w:val="clear" w:color="auto" w:fill="auto"/>
            <w:vAlign w:val="center"/>
            <w:hideMark/>
          </w:tcPr>
          <w:p w14:paraId="647980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12,00</w:t>
            </w:r>
          </w:p>
        </w:tc>
        <w:tc>
          <w:tcPr>
            <w:tcW w:w="1360" w:type="dxa"/>
            <w:shd w:val="clear" w:color="auto" w:fill="auto"/>
            <w:vAlign w:val="center"/>
            <w:hideMark/>
          </w:tcPr>
          <w:p w14:paraId="244C22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12,00</w:t>
            </w:r>
          </w:p>
        </w:tc>
        <w:tc>
          <w:tcPr>
            <w:tcW w:w="1360" w:type="dxa"/>
            <w:shd w:val="clear" w:color="auto" w:fill="auto"/>
            <w:vAlign w:val="center"/>
            <w:hideMark/>
          </w:tcPr>
          <w:p w14:paraId="17CE01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12,00</w:t>
            </w:r>
          </w:p>
        </w:tc>
        <w:tc>
          <w:tcPr>
            <w:tcW w:w="1360" w:type="dxa"/>
            <w:shd w:val="clear" w:color="auto" w:fill="auto"/>
            <w:vAlign w:val="center"/>
            <w:hideMark/>
          </w:tcPr>
          <w:p w14:paraId="552237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12,00</w:t>
            </w:r>
          </w:p>
        </w:tc>
        <w:tc>
          <w:tcPr>
            <w:tcW w:w="1200" w:type="dxa"/>
            <w:shd w:val="clear" w:color="auto" w:fill="auto"/>
            <w:vAlign w:val="center"/>
            <w:hideMark/>
          </w:tcPr>
          <w:p w14:paraId="1CAFE0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12,00</w:t>
            </w:r>
          </w:p>
        </w:tc>
      </w:tr>
      <w:tr w:rsidR="00726F5B" w:rsidRPr="00726F5B" w14:paraId="6C7500B1" w14:textId="77777777" w:rsidTr="00726F5B">
        <w:trPr>
          <w:trHeight w:val="20"/>
        </w:trPr>
        <w:tc>
          <w:tcPr>
            <w:tcW w:w="4060" w:type="dxa"/>
            <w:shd w:val="clear" w:color="auto" w:fill="auto"/>
            <w:vAlign w:val="center"/>
            <w:hideMark/>
          </w:tcPr>
          <w:p w14:paraId="784DFE4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6322003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6EAD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85,7%</w:t>
            </w:r>
          </w:p>
        </w:tc>
        <w:tc>
          <w:tcPr>
            <w:tcW w:w="1360" w:type="dxa"/>
            <w:shd w:val="clear" w:color="auto" w:fill="auto"/>
            <w:vAlign w:val="center"/>
            <w:hideMark/>
          </w:tcPr>
          <w:p w14:paraId="72F45D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85,7%</w:t>
            </w:r>
          </w:p>
        </w:tc>
        <w:tc>
          <w:tcPr>
            <w:tcW w:w="1360" w:type="dxa"/>
            <w:shd w:val="clear" w:color="auto" w:fill="auto"/>
            <w:vAlign w:val="center"/>
            <w:hideMark/>
          </w:tcPr>
          <w:p w14:paraId="23A546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85,7%</w:t>
            </w:r>
          </w:p>
        </w:tc>
        <w:tc>
          <w:tcPr>
            <w:tcW w:w="1360" w:type="dxa"/>
            <w:shd w:val="clear" w:color="auto" w:fill="auto"/>
            <w:vAlign w:val="center"/>
            <w:hideMark/>
          </w:tcPr>
          <w:p w14:paraId="168CA2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85,7%</w:t>
            </w:r>
          </w:p>
        </w:tc>
        <w:tc>
          <w:tcPr>
            <w:tcW w:w="1360" w:type="dxa"/>
            <w:shd w:val="clear" w:color="auto" w:fill="auto"/>
            <w:vAlign w:val="center"/>
            <w:hideMark/>
          </w:tcPr>
          <w:p w14:paraId="2C3121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85,7%</w:t>
            </w:r>
          </w:p>
        </w:tc>
        <w:tc>
          <w:tcPr>
            <w:tcW w:w="1360" w:type="dxa"/>
            <w:shd w:val="clear" w:color="auto" w:fill="auto"/>
            <w:vAlign w:val="center"/>
            <w:hideMark/>
          </w:tcPr>
          <w:p w14:paraId="73E179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85,7%</w:t>
            </w:r>
          </w:p>
        </w:tc>
        <w:tc>
          <w:tcPr>
            <w:tcW w:w="1360" w:type="dxa"/>
            <w:shd w:val="clear" w:color="auto" w:fill="auto"/>
            <w:vAlign w:val="center"/>
            <w:hideMark/>
          </w:tcPr>
          <w:p w14:paraId="2C0070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85,7%</w:t>
            </w:r>
          </w:p>
        </w:tc>
        <w:tc>
          <w:tcPr>
            <w:tcW w:w="1360" w:type="dxa"/>
            <w:shd w:val="clear" w:color="auto" w:fill="auto"/>
            <w:vAlign w:val="center"/>
            <w:hideMark/>
          </w:tcPr>
          <w:p w14:paraId="27D5E4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85,7%</w:t>
            </w:r>
          </w:p>
        </w:tc>
        <w:tc>
          <w:tcPr>
            <w:tcW w:w="1360" w:type="dxa"/>
            <w:shd w:val="clear" w:color="auto" w:fill="auto"/>
            <w:vAlign w:val="center"/>
            <w:hideMark/>
          </w:tcPr>
          <w:p w14:paraId="53B1B2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85,7%</w:t>
            </w:r>
          </w:p>
        </w:tc>
        <w:tc>
          <w:tcPr>
            <w:tcW w:w="1360" w:type="dxa"/>
            <w:shd w:val="clear" w:color="auto" w:fill="auto"/>
            <w:vAlign w:val="center"/>
            <w:hideMark/>
          </w:tcPr>
          <w:p w14:paraId="6307D5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85,7%</w:t>
            </w:r>
          </w:p>
        </w:tc>
        <w:tc>
          <w:tcPr>
            <w:tcW w:w="1360" w:type="dxa"/>
            <w:shd w:val="clear" w:color="auto" w:fill="auto"/>
            <w:vAlign w:val="center"/>
            <w:hideMark/>
          </w:tcPr>
          <w:p w14:paraId="3E899A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85,7%</w:t>
            </w:r>
          </w:p>
        </w:tc>
        <w:tc>
          <w:tcPr>
            <w:tcW w:w="1360" w:type="dxa"/>
            <w:shd w:val="clear" w:color="auto" w:fill="auto"/>
            <w:vAlign w:val="center"/>
            <w:hideMark/>
          </w:tcPr>
          <w:p w14:paraId="3FFAFB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85,7%</w:t>
            </w:r>
          </w:p>
        </w:tc>
        <w:tc>
          <w:tcPr>
            <w:tcW w:w="1360" w:type="dxa"/>
            <w:shd w:val="clear" w:color="auto" w:fill="auto"/>
            <w:vAlign w:val="center"/>
            <w:hideMark/>
          </w:tcPr>
          <w:p w14:paraId="1A8D37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85,7%</w:t>
            </w:r>
          </w:p>
        </w:tc>
        <w:tc>
          <w:tcPr>
            <w:tcW w:w="1360" w:type="dxa"/>
            <w:shd w:val="clear" w:color="auto" w:fill="auto"/>
            <w:vAlign w:val="center"/>
            <w:hideMark/>
          </w:tcPr>
          <w:p w14:paraId="369CE9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85,7%</w:t>
            </w:r>
          </w:p>
        </w:tc>
        <w:tc>
          <w:tcPr>
            <w:tcW w:w="1360" w:type="dxa"/>
            <w:shd w:val="clear" w:color="auto" w:fill="auto"/>
            <w:vAlign w:val="center"/>
            <w:hideMark/>
          </w:tcPr>
          <w:p w14:paraId="3CB483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85,7%</w:t>
            </w:r>
          </w:p>
        </w:tc>
        <w:tc>
          <w:tcPr>
            <w:tcW w:w="1360" w:type="dxa"/>
            <w:shd w:val="clear" w:color="auto" w:fill="auto"/>
            <w:vAlign w:val="center"/>
            <w:hideMark/>
          </w:tcPr>
          <w:p w14:paraId="7432CF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85,7%</w:t>
            </w:r>
          </w:p>
        </w:tc>
        <w:tc>
          <w:tcPr>
            <w:tcW w:w="1360" w:type="dxa"/>
            <w:shd w:val="clear" w:color="auto" w:fill="auto"/>
            <w:vAlign w:val="center"/>
            <w:hideMark/>
          </w:tcPr>
          <w:p w14:paraId="5C535A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85,7%</w:t>
            </w:r>
          </w:p>
        </w:tc>
        <w:tc>
          <w:tcPr>
            <w:tcW w:w="1200" w:type="dxa"/>
            <w:shd w:val="clear" w:color="auto" w:fill="auto"/>
            <w:vAlign w:val="center"/>
            <w:hideMark/>
          </w:tcPr>
          <w:p w14:paraId="04D14C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85,7%</w:t>
            </w:r>
          </w:p>
        </w:tc>
      </w:tr>
      <w:tr w:rsidR="00726F5B" w:rsidRPr="00726F5B" w14:paraId="5F87913F" w14:textId="77777777" w:rsidTr="00726F5B">
        <w:trPr>
          <w:trHeight w:val="20"/>
        </w:trPr>
        <w:tc>
          <w:tcPr>
            <w:tcW w:w="29560" w:type="dxa"/>
            <w:gridSpan w:val="20"/>
            <w:shd w:val="clear" w:color="auto" w:fill="auto"/>
            <w:vAlign w:val="center"/>
            <w:hideMark/>
          </w:tcPr>
          <w:p w14:paraId="5FA88873" w14:textId="77777777" w:rsidR="00726F5B" w:rsidRPr="00726F5B" w:rsidRDefault="00726F5B" w:rsidP="00726F5B">
            <w:pPr>
              <w:spacing w:line="240" w:lineRule="auto"/>
              <w:ind w:firstLine="0"/>
              <w:jc w:val="center"/>
              <w:rPr>
                <w:rFonts w:ascii="Times New Roman" w:eastAsia="Times New Roman" w:hAnsi="Times New Roman" w:cs="Times New Roman"/>
                <w:b/>
                <w:bCs/>
                <w:szCs w:val="24"/>
                <w:lang w:val="ru-RU" w:eastAsia="ru-RU" w:bidi="ar-SA"/>
              </w:rPr>
            </w:pPr>
            <w:r w:rsidRPr="00726F5B">
              <w:rPr>
                <w:rFonts w:ascii="Times New Roman" w:eastAsia="Times New Roman" w:hAnsi="Times New Roman" w:cs="Times New Roman"/>
                <w:b/>
                <w:bCs/>
                <w:szCs w:val="24"/>
                <w:lang w:val="ru-RU" w:eastAsia="ru-RU" w:bidi="ar-SA"/>
              </w:rPr>
              <w:t>Итого по котельным в зоне деятельности ЕТО №6 - СГМУП «Сургутский Хлебозавод»</w:t>
            </w:r>
          </w:p>
        </w:tc>
      </w:tr>
      <w:tr w:rsidR="00726F5B" w:rsidRPr="00726F5B" w14:paraId="6F210DB9" w14:textId="77777777" w:rsidTr="00726F5B">
        <w:trPr>
          <w:trHeight w:val="20"/>
        </w:trPr>
        <w:tc>
          <w:tcPr>
            <w:tcW w:w="4060" w:type="dxa"/>
            <w:shd w:val="clear" w:color="auto" w:fill="auto"/>
            <w:vAlign w:val="center"/>
            <w:hideMark/>
          </w:tcPr>
          <w:p w14:paraId="6EDC062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09E6334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F4A34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14,00 </w:t>
            </w:r>
          </w:p>
        </w:tc>
        <w:tc>
          <w:tcPr>
            <w:tcW w:w="1360" w:type="dxa"/>
            <w:shd w:val="clear" w:color="auto" w:fill="auto"/>
            <w:vAlign w:val="center"/>
            <w:hideMark/>
          </w:tcPr>
          <w:p w14:paraId="3CDBB9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14,00 </w:t>
            </w:r>
          </w:p>
        </w:tc>
        <w:tc>
          <w:tcPr>
            <w:tcW w:w="1360" w:type="dxa"/>
            <w:shd w:val="clear" w:color="auto" w:fill="auto"/>
            <w:vAlign w:val="center"/>
            <w:hideMark/>
          </w:tcPr>
          <w:p w14:paraId="545E2B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14,00 </w:t>
            </w:r>
          </w:p>
        </w:tc>
        <w:tc>
          <w:tcPr>
            <w:tcW w:w="1360" w:type="dxa"/>
            <w:shd w:val="clear" w:color="auto" w:fill="auto"/>
            <w:vAlign w:val="center"/>
            <w:hideMark/>
          </w:tcPr>
          <w:p w14:paraId="3BBDA5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14,00 </w:t>
            </w:r>
          </w:p>
        </w:tc>
        <w:tc>
          <w:tcPr>
            <w:tcW w:w="1360" w:type="dxa"/>
            <w:shd w:val="clear" w:color="auto" w:fill="auto"/>
            <w:vAlign w:val="center"/>
            <w:hideMark/>
          </w:tcPr>
          <w:p w14:paraId="757D0E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14,00 </w:t>
            </w:r>
          </w:p>
        </w:tc>
        <w:tc>
          <w:tcPr>
            <w:tcW w:w="1360" w:type="dxa"/>
            <w:shd w:val="clear" w:color="auto" w:fill="auto"/>
            <w:vAlign w:val="center"/>
            <w:hideMark/>
          </w:tcPr>
          <w:p w14:paraId="59A586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14,00 </w:t>
            </w:r>
          </w:p>
        </w:tc>
        <w:tc>
          <w:tcPr>
            <w:tcW w:w="1360" w:type="dxa"/>
            <w:shd w:val="clear" w:color="auto" w:fill="auto"/>
            <w:vAlign w:val="center"/>
            <w:hideMark/>
          </w:tcPr>
          <w:p w14:paraId="3E2E7F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14,00 </w:t>
            </w:r>
          </w:p>
        </w:tc>
        <w:tc>
          <w:tcPr>
            <w:tcW w:w="1360" w:type="dxa"/>
            <w:shd w:val="clear" w:color="auto" w:fill="auto"/>
            <w:vAlign w:val="center"/>
            <w:hideMark/>
          </w:tcPr>
          <w:p w14:paraId="18E54E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14,00 </w:t>
            </w:r>
          </w:p>
        </w:tc>
        <w:tc>
          <w:tcPr>
            <w:tcW w:w="1360" w:type="dxa"/>
            <w:shd w:val="clear" w:color="auto" w:fill="auto"/>
            <w:vAlign w:val="center"/>
            <w:hideMark/>
          </w:tcPr>
          <w:p w14:paraId="301147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14,00 </w:t>
            </w:r>
          </w:p>
        </w:tc>
        <w:tc>
          <w:tcPr>
            <w:tcW w:w="1360" w:type="dxa"/>
            <w:shd w:val="clear" w:color="auto" w:fill="auto"/>
            <w:vAlign w:val="center"/>
            <w:hideMark/>
          </w:tcPr>
          <w:p w14:paraId="21FFCA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14,00 </w:t>
            </w:r>
          </w:p>
        </w:tc>
        <w:tc>
          <w:tcPr>
            <w:tcW w:w="1360" w:type="dxa"/>
            <w:shd w:val="clear" w:color="auto" w:fill="auto"/>
            <w:vAlign w:val="center"/>
            <w:hideMark/>
          </w:tcPr>
          <w:p w14:paraId="6D028D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14,00 </w:t>
            </w:r>
          </w:p>
        </w:tc>
        <w:tc>
          <w:tcPr>
            <w:tcW w:w="1360" w:type="dxa"/>
            <w:shd w:val="clear" w:color="auto" w:fill="auto"/>
            <w:vAlign w:val="center"/>
            <w:hideMark/>
          </w:tcPr>
          <w:p w14:paraId="160D7A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14,00 </w:t>
            </w:r>
          </w:p>
        </w:tc>
        <w:tc>
          <w:tcPr>
            <w:tcW w:w="1360" w:type="dxa"/>
            <w:shd w:val="clear" w:color="auto" w:fill="auto"/>
            <w:vAlign w:val="center"/>
            <w:hideMark/>
          </w:tcPr>
          <w:p w14:paraId="1E30A3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14,00 </w:t>
            </w:r>
          </w:p>
        </w:tc>
        <w:tc>
          <w:tcPr>
            <w:tcW w:w="1360" w:type="dxa"/>
            <w:shd w:val="clear" w:color="auto" w:fill="auto"/>
            <w:vAlign w:val="center"/>
            <w:hideMark/>
          </w:tcPr>
          <w:p w14:paraId="4B04AA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14,00 </w:t>
            </w:r>
          </w:p>
        </w:tc>
        <w:tc>
          <w:tcPr>
            <w:tcW w:w="1360" w:type="dxa"/>
            <w:shd w:val="clear" w:color="auto" w:fill="auto"/>
            <w:vAlign w:val="center"/>
            <w:hideMark/>
          </w:tcPr>
          <w:p w14:paraId="0D1B0FB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14,00 </w:t>
            </w:r>
          </w:p>
        </w:tc>
        <w:tc>
          <w:tcPr>
            <w:tcW w:w="1360" w:type="dxa"/>
            <w:shd w:val="clear" w:color="auto" w:fill="auto"/>
            <w:vAlign w:val="center"/>
            <w:hideMark/>
          </w:tcPr>
          <w:p w14:paraId="623795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14,00 </w:t>
            </w:r>
          </w:p>
        </w:tc>
        <w:tc>
          <w:tcPr>
            <w:tcW w:w="1360" w:type="dxa"/>
            <w:shd w:val="clear" w:color="auto" w:fill="auto"/>
            <w:vAlign w:val="center"/>
            <w:hideMark/>
          </w:tcPr>
          <w:p w14:paraId="096AB4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14,00 </w:t>
            </w:r>
          </w:p>
        </w:tc>
        <w:tc>
          <w:tcPr>
            <w:tcW w:w="1200" w:type="dxa"/>
            <w:shd w:val="clear" w:color="auto" w:fill="auto"/>
            <w:vAlign w:val="center"/>
            <w:hideMark/>
          </w:tcPr>
          <w:p w14:paraId="5DA071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14,00 </w:t>
            </w:r>
          </w:p>
        </w:tc>
      </w:tr>
      <w:tr w:rsidR="00726F5B" w:rsidRPr="00726F5B" w14:paraId="6F095212" w14:textId="77777777" w:rsidTr="00726F5B">
        <w:trPr>
          <w:trHeight w:val="20"/>
        </w:trPr>
        <w:tc>
          <w:tcPr>
            <w:tcW w:w="4060" w:type="dxa"/>
            <w:shd w:val="clear" w:color="auto" w:fill="auto"/>
            <w:vAlign w:val="center"/>
            <w:hideMark/>
          </w:tcPr>
          <w:p w14:paraId="6218736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5F0F562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6A6846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 </w:t>
            </w:r>
          </w:p>
        </w:tc>
        <w:tc>
          <w:tcPr>
            <w:tcW w:w="1360" w:type="dxa"/>
            <w:shd w:val="clear" w:color="auto" w:fill="auto"/>
            <w:vAlign w:val="center"/>
            <w:hideMark/>
          </w:tcPr>
          <w:p w14:paraId="3D7492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 </w:t>
            </w:r>
          </w:p>
        </w:tc>
        <w:tc>
          <w:tcPr>
            <w:tcW w:w="1360" w:type="dxa"/>
            <w:shd w:val="clear" w:color="auto" w:fill="auto"/>
            <w:vAlign w:val="center"/>
            <w:hideMark/>
          </w:tcPr>
          <w:p w14:paraId="3C1CE5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 </w:t>
            </w:r>
          </w:p>
        </w:tc>
        <w:tc>
          <w:tcPr>
            <w:tcW w:w="1360" w:type="dxa"/>
            <w:shd w:val="clear" w:color="auto" w:fill="auto"/>
            <w:vAlign w:val="center"/>
            <w:hideMark/>
          </w:tcPr>
          <w:p w14:paraId="3B9261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 </w:t>
            </w:r>
          </w:p>
        </w:tc>
        <w:tc>
          <w:tcPr>
            <w:tcW w:w="1360" w:type="dxa"/>
            <w:shd w:val="clear" w:color="auto" w:fill="auto"/>
            <w:vAlign w:val="center"/>
            <w:hideMark/>
          </w:tcPr>
          <w:p w14:paraId="79C646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 </w:t>
            </w:r>
          </w:p>
        </w:tc>
        <w:tc>
          <w:tcPr>
            <w:tcW w:w="1360" w:type="dxa"/>
            <w:shd w:val="clear" w:color="auto" w:fill="auto"/>
            <w:vAlign w:val="center"/>
            <w:hideMark/>
          </w:tcPr>
          <w:p w14:paraId="468BBF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 </w:t>
            </w:r>
          </w:p>
        </w:tc>
        <w:tc>
          <w:tcPr>
            <w:tcW w:w="1360" w:type="dxa"/>
            <w:shd w:val="clear" w:color="auto" w:fill="auto"/>
            <w:vAlign w:val="center"/>
            <w:hideMark/>
          </w:tcPr>
          <w:p w14:paraId="7A2BFB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 </w:t>
            </w:r>
          </w:p>
        </w:tc>
        <w:tc>
          <w:tcPr>
            <w:tcW w:w="1360" w:type="dxa"/>
            <w:shd w:val="clear" w:color="auto" w:fill="auto"/>
            <w:vAlign w:val="center"/>
            <w:hideMark/>
          </w:tcPr>
          <w:p w14:paraId="046BCC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 </w:t>
            </w:r>
          </w:p>
        </w:tc>
        <w:tc>
          <w:tcPr>
            <w:tcW w:w="1360" w:type="dxa"/>
            <w:shd w:val="clear" w:color="auto" w:fill="auto"/>
            <w:vAlign w:val="center"/>
            <w:hideMark/>
          </w:tcPr>
          <w:p w14:paraId="367DD1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 </w:t>
            </w:r>
          </w:p>
        </w:tc>
        <w:tc>
          <w:tcPr>
            <w:tcW w:w="1360" w:type="dxa"/>
            <w:shd w:val="clear" w:color="auto" w:fill="auto"/>
            <w:vAlign w:val="center"/>
            <w:hideMark/>
          </w:tcPr>
          <w:p w14:paraId="13E948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 </w:t>
            </w:r>
          </w:p>
        </w:tc>
        <w:tc>
          <w:tcPr>
            <w:tcW w:w="1360" w:type="dxa"/>
            <w:shd w:val="clear" w:color="auto" w:fill="auto"/>
            <w:vAlign w:val="center"/>
            <w:hideMark/>
          </w:tcPr>
          <w:p w14:paraId="779CC2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 </w:t>
            </w:r>
          </w:p>
        </w:tc>
        <w:tc>
          <w:tcPr>
            <w:tcW w:w="1360" w:type="dxa"/>
            <w:shd w:val="clear" w:color="auto" w:fill="auto"/>
            <w:vAlign w:val="center"/>
            <w:hideMark/>
          </w:tcPr>
          <w:p w14:paraId="53D19F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 </w:t>
            </w:r>
          </w:p>
        </w:tc>
        <w:tc>
          <w:tcPr>
            <w:tcW w:w="1360" w:type="dxa"/>
            <w:shd w:val="clear" w:color="auto" w:fill="auto"/>
            <w:vAlign w:val="center"/>
            <w:hideMark/>
          </w:tcPr>
          <w:p w14:paraId="2BDFB3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 </w:t>
            </w:r>
          </w:p>
        </w:tc>
        <w:tc>
          <w:tcPr>
            <w:tcW w:w="1360" w:type="dxa"/>
            <w:shd w:val="clear" w:color="auto" w:fill="auto"/>
            <w:vAlign w:val="center"/>
            <w:hideMark/>
          </w:tcPr>
          <w:p w14:paraId="3FE6FD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 </w:t>
            </w:r>
          </w:p>
        </w:tc>
        <w:tc>
          <w:tcPr>
            <w:tcW w:w="1360" w:type="dxa"/>
            <w:shd w:val="clear" w:color="auto" w:fill="auto"/>
            <w:vAlign w:val="center"/>
            <w:hideMark/>
          </w:tcPr>
          <w:p w14:paraId="1BA970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 </w:t>
            </w:r>
          </w:p>
        </w:tc>
        <w:tc>
          <w:tcPr>
            <w:tcW w:w="1360" w:type="dxa"/>
            <w:shd w:val="clear" w:color="auto" w:fill="auto"/>
            <w:vAlign w:val="center"/>
            <w:hideMark/>
          </w:tcPr>
          <w:p w14:paraId="4E3E75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 </w:t>
            </w:r>
          </w:p>
        </w:tc>
        <w:tc>
          <w:tcPr>
            <w:tcW w:w="1360" w:type="dxa"/>
            <w:shd w:val="clear" w:color="auto" w:fill="auto"/>
            <w:vAlign w:val="center"/>
            <w:hideMark/>
          </w:tcPr>
          <w:p w14:paraId="4D3FE9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 </w:t>
            </w:r>
          </w:p>
        </w:tc>
        <w:tc>
          <w:tcPr>
            <w:tcW w:w="1200" w:type="dxa"/>
            <w:shd w:val="clear" w:color="auto" w:fill="auto"/>
            <w:vAlign w:val="center"/>
            <w:hideMark/>
          </w:tcPr>
          <w:p w14:paraId="27F4A2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 </w:t>
            </w:r>
          </w:p>
        </w:tc>
      </w:tr>
      <w:tr w:rsidR="00726F5B" w:rsidRPr="00726F5B" w14:paraId="58DA276C" w14:textId="77777777" w:rsidTr="00726F5B">
        <w:trPr>
          <w:trHeight w:val="20"/>
        </w:trPr>
        <w:tc>
          <w:tcPr>
            <w:tcW w:w="4060" w:type="dxa"/>
            <w:shd w:val="clear" w:color="auto" w:fill="auto"/>
            <w:vAlign w:val="center"/>
            <w:hideMark/>
          </w:tcPr>
          <w:p w14:paraId="539E682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lastRenderedPageBreak/>
              <w:t>Общая емкость баков-аккумуляторов</w:t>
            </w:r>
          </w:p>
        </w:tc>
        <w:tc>
          <w:tcPr>
            <w:tcW w:w="1180" w:type="dxa"/>
            <w:shd w:val="clear" w:color="auto" w:fill="auto"/>
            <w:vAlign w:val="center"/>
            <w:hideMark/>
          </w:tcPr>
          <w:p w14:paraId="7F0DDA4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517B04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22,00 </w:t>
            </w:r>
          </w:p>
        </w:tc>
        <w:tc>
          <w:tcPr>
            <w:tcW w:w="1360" w:type="dxa"/>
            <w:shd w:val="clear" w:color="auto" w:fill="auto"/>
            <w:vAlign w:val="center"/>
            <w:hideMark/>
          </w:tcPr>
          <w:p w14:paraId="7759F3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22,00 </w:t>
            </w:r>
          </w:p>
        </w:tc>
        <w:tc>
          <w:tcPr>
            <w:tcW w:w="1360" w:type="dxa"/>
            <w:shd w:val="clear" w:color="auto" w:fill="auto"/>
            <w:vAlign w:val="center"/>
            <w:hideMark/>
          </w:tcPr>
          <w:p w14:paraId="50E6FD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22,00 </w:t>
            </w:r>
          </w:p>
        </w:tc>
        <w:tc>
          <w:tcPr>
            <w:tcW w:w="1360" w:type="dxa"/>
            <w:shd w:val="clear" w:color="auto" w:fill="auto"/>
            <w:vAlign w:val="center"/>
            <w:hideMark/>
          </w:tcPr>
          <w:p w14:paraId="4887ED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22,00 </w:t>
            </w:r>
          </w:p>
        </w:tc>
        <w:tc>
          <w:tcPr>
            <w:tcW w:w="1360" w:type="dxa"/>
            <w:shd w:val="clear" w:color="auto" w:fill="auto"/>
            <w:vAlign w:val="center"/>
            <w:hideMark/>
          </w:tcPr>
          <w:p w14:paraId="21B18C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22,00 </w:t>
            </w:r>
          </w:p>
        </w:tc>
        <w:tc>
          <w:tcPr>
            <w:tcW w:w="1360" w:type="dxa"/>
            <w:shd w:val="clear" w:color="auto" w:fill="auto"/>
            <w:vAlign w:val="center"/>
            <w:hideMark/>
          </w:tcPr>
          <w:p w14:paraId="3366CB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22,00 </w:t>
            </w:r>
          </w:p>
        </w:tc>
        <w:tc>
          <w:tcPr>
            <w:tcW w:w="1360" w:type="dxa"/>
            <w:shd w:val="clear" w:color="auto" w:fill="auto"/>
            <w:vAlign w:val="center"/>
            <w:hideMark/>
          </w:tcPr>
          <w:p w14:paraId="099FD3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22,00 </w:t>
            </w:r>
          </w:p>
        </w:tc>
        <w:tc>
          <w:tcPr>
            <w:tcW w:w="1360" w:type="dxa"/>
            <w:shd w:val="clear" w:color="auto" w:fill="auto"/>
            <w:vAlign w:val="center"/>
            <w:hideMark/>
          </w:tcPr>
          <w:p w14:paraId="538A95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22,00 </w:t>
            </w:r>
          </w:p>
        </w:tc>
        <w:tc>
          <w:tcPr>
            <w:tcW w:w="1360" w:type="dxa"/>
            <w:shd w:val="clear" w:color="auto" w:fill="auto"/>
            <w:vAlign w:val="center"/>
            <w:hideMark/>
          </w:tcPr>
          <w:p w14:paraId="06A011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22,00 </w:t>
            </w:r>
          </w:p>
        </w:tc>
        <w:tc>
          <w:tcPr>
            <w:tcW w:w="1360" w:type="dxa"/>
            <w:shd w:val="clear" w:color="auto" w:fill="auto"/>
            <w:vAlign w:val="center"/>
            <w:hideMark/>
          </w:tcPr>
          <w:p w14:paraId="45D546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22,00 </w:t>
            </w:r>
          </w:p>
        </w:tc>
        <w:tc>
          <w:tcPr>
            <w:tcW w:w="1360" w:type="dxa"/>
            <w:shd w:val="clear" w:color="auto" w:fill="auto"/>
            <w:vAlign w:val="center"/>
            <w:hideMark/>
          </w:tcPr>
          <w:p w14:paraId="21FD36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22,00 </w:t>
            </w:r>
          </w:p>
        </w:tc>
        <w:tc>
          <w:tcPr>
            <w:tcW w:w="1360" w:type="dxa"/>
            <w:shd w:val="clear" w:color="auto" w:fill="auto"/>
            <w:vAlign w:val="center"/>
            <w:hideMark/>
          </w:tcPr>
          <w:p w14:paraId="0A0E42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22,00 </w:t>
            </w:r>
          </w:p>
        </w:tc>
        <w:tc>
          <w:tcPr>
            <w:tcW w:w="1360" w:type="dxa"/>
            <w:shd w:val="clear" w:color="auto" w:fill="auto"/>
            <w:vAlign w:val="center"/>
            <w:hideMark/>
          </w:tcPr>
          <w:p w14:paraId="600C67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22,00 </w:t>
            </w:r>
          </w:p>
        </w:tc>
        <w:tc>
          <w:tcPr>
            <w:tcW w:w="1360" w:type="dxa"/>
            <w:shd w:val="clear" w:color="auto" w:fill="auto"/>
            <w:vAlign w:val="center"/>
            <w:hideMark/>
          </w:tcPr>
          <w:p w14:paraId="56EF30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22,00 </w:t>
            </w:r>
          </w:p>
        </w:tc>
        <w:tc>
          <w:tcPr>
            <w:tcW w:w="1360" w:type="dxa"/>
            <w:shd w:val="clear" w:color="auto" w:fill="auto"/>
            <w:vAlign w:val="center"/>
            <w:hideMark/>
          </w:tcPr>
          <w:p w14:paraId="31236E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22,00 </w:t>
            </w:r>
          </w:p>
        </w:tc>
        <w:tc>
          <w:tcPr>
            <w:tcW w:w="1360" w:type="dxa"/>
            <w:shd w:val="clear" w:color="auto" w:fill="auto"/>
            <w:vAlign w:val="center"/>
            <w:hideMark/>
          </w:tcPr>
          <w:p w14:paraId="374A1E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22,00 </w:t>
            </w:r>
          </w:p>
        </w:tc>
        <w:tc>
          <w:tcPr>
            <w:tcW w:w="1360" w:type="dxa"/>
            <w:shd w:val="clear" w:color="auto" w:fill="auto"/>
            <w:vAlign w:val="center"/>
            <w:hideMark/>
          </w:tcPr>
          <w:p w14:paraId="318172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22,00 </w:t>
            </w:r>
          </w:p>
        </w:tc>
        <w:tc>
          <w:tcPr>
            <w:tcW w:w="1200" w:type="dxa"/>
            <w:shd w:val="clear" w:color="auto" w:fill="auto"/>
            <w:vAlign w:val="center"/>
            <w:hideMark/>
          </w:tcPr>
          <w:p w14:paraId="4E100D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22,00 </w:t>
            </w:r>
          </w:p>
        </w:tc>
      </w:tr>
      <w:tr w:rsidR="00726F5B" w:rsidRPr="00726F5B" w14:paraId="6F9B7442" w14:textId="77777777" w:rsidTr="00726F5B">
        <w:trPr>
          <w:trHeight w:val="20"/>
        </w:trPr>
        <w:tc>
          <w:tcPr>
            <w:tcW w:w="4060" w:type="dxa"/>
            <w:shd w:val="clear" w:color="auto" w:fill="auto"/>
            <w:vAlign w:val="center"/>
            <w:hideMark/>
          </w:tcPr>
          <w:p w14:paraId="442730C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2E87144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F2143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0A2B4F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3A8472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063B9E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384487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380797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16460D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1877E5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4A9A63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1FE299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5319AF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1B7FEE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15DEE3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22D895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69FA0D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38E246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5BB660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200" w:type="dxa"/>
            <w:shd w:val="clear" w:color="auto" w:fill="auto"/>
            <w:vAlign w:val="center"/>
            <w:hideMark/>
          </w:tcPr>
          <w:p w14:paraId="7E8FD9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r>
      <w:tr w:rsidR="00726F5B" w:rsidRPr="00726F5B" w14:paraId="77B2F1CE" w14:textId="77777777" w:rsidTr="00726F5B">
        <w:trPr>
          <w:trHeight w:val="20"/>
        </w:trPr>
        <w:tc>
          <w:tcPr>
            <w:tcW w:w="4060" w:type="dxa"/>
            <w:shd w:val="clear" w:color="auto" w:fill="auto"/>
            <w:vAlign w:val="center"/>
            <w:hideMark/>
          </w:tcPr>
          <w:p w14:paraId="39C7F24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46A7443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9F106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4E9E43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288426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70CDD6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23A24A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24128D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76DC09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725421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20A536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7D36B3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367FA9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5A91B5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22F818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22D07B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331552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540B6C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55611A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200" w:type="dxa"/>
            <w:shd w:val="clear" w:color="auto" w:fill="auto"/>
            <w:vAlign w:val="center"/>
            <w:hideMark/>
          </w:tcPr>
          <w:p w14:paraId="093CAC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r>
      <w:tr w:rsidR="00726F5B" w:rsidRPr="00726F5B" w14:paraId="6CD3CB46" w14:textId="77777777" w:rsidTr="00726F5B">
        <w:trPr>
          <w:trHeight w:val="20"/>
        </w:trPr>
        <w:tc>
          <w:tcPr>
            <w:tcW w:w="4060" w:type="dxa"/>
            <w:shd w:val="clear" w:color="auto" w:fill="auto"/>
            <w:vAlign w:val="center"/>
            <w:hideMark/>
          </w:tcPr>
          <w:p w14:paraId="26F3725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6476028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E4B61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4CE4E2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03DA84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71091D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05C805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65789E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5F54FA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5A16D7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3945BA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430A45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7C0D3B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22AB8B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2A1ED4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7BC425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2ECC81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76980D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423EB2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c>
          <w:tcPr>
            <w:tcW w:w="1200" w:type="dxa"/>
            <w:shd w:val="clear" w:color="auto" w:fill="auto"/>
            <w:vAlign w:val="center"/>
            <w:hideMark/>
          </w:tcPr>
          <w:p w14:paraId="7A5368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2,00 </w:t>
            </w:r>
          </w:p>
        </w:tc>
      </w:tr>
      <w:tr w:rsidR="00726F5B" w:rsidRPr="00726F5B" w14:paraId="0713AF12" w14:textId="77777777" w:rsidTr="00726F5B">
        <w:trPr>
          <w:trHeight w:val="20"/>
        </w:trPr>
        <w:tc>
          <w:tcPr>
            <w:tcW w:w="4060" w:type="dxa"/>
            <w:shd w:val="clear" w:color="auto" w:fill="auto"/>
            <w:vAlign w:val="center"/>
            <w:hideMark/>
          </w:tcPr>
          <w:p w14:paraId="142A1CD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2EA21B6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C0340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C68E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5C98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5B16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6895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3B7D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48BF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F8D4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F82D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F4BF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64E9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5DA6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D199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FD16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517F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991F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5647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600C8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DDE2D3E" w14:textId="77777777" w:rsidTr="00726F5B">
        <w:trPr>
          <w:trHeight w:val="20"/>
        </w:trPr>
        <w:tc>
          <w:tcPr>
            <w:tcW w:w="4060" w:type="dxa"/>
            <w:shd w:val="clear" w:color="auto" w:fill="auto"/>
            <w:vAlign w:val="center"/>
            <w:hideMark/>
          </w:tcPr>
          <w:p w14:paraId="192FEEC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5EE711D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1A459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1D4C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1BF5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A29F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D484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E400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E0AF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EC547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4E45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BAB3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F73B2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88E6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00FE9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33EB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DD94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9672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A7F2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D1C9D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B031913" w14:textId="77777777" w:rsidTr="00726F5B">
        <w:trPr>
          <w:trHeight w:val="20"/>
        </w:trPr>
        <w:tc>
          <w:tcPr>
            <w:tcW w:w="4060" w:type="dxa"/>
            <w:shd w:val="clear" w:color="auto" w:fill="auto"/>
            <w:vAlign w:val="center"/>
            <w:hideMark/>
          </w:tcPr>
          <w:p w14:paraId="2F7A7BB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08E8ED4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AE48A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4,21 </w:t>
            </w:r>
          </w:p>
        </w:tc>
        <w:tc>
          <w:tcPr>
            <w:tcW w:w="1360" w:type="dxa"/>
            <w:shd w:val="clear" w:color="auto" w:fill="auto"/>
            <w:vAlign w:val="center"/>
            <w:hideMark/>
          </w:tcPr>
          <w:p w14:paraId="5C9A71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4,21 </w:t>
            </w:r>
          </w:p>
        </w:tc>
        <w:tc>
          <w:tcPr>
            <w:tcW w:w="1360" w:type="dxa"/>
            <w:shd w:val="clear" w:color="auto" w:fill="auto"/>
            <w:vAlign w:val="center"/>
            <w:hideMark/>
          </w:tcPr>
          <w:p w14:paraId="2C1290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4,21 </w:t>
            </w:r>
          </w:p>
        </w:tc>
        <w:tc>
          <w:tcPr>
            <w:tcW w:w="1360" w:type="dxa"/>
            <w:shd w:val="clear" w:color="auto" w:fill="auto"/>
            <w:vAlign w:val="center"/>
            <w:hideMark/>
          </w:tcPr>
          <w:p w14:paraId="5F444F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4,21 </w:t>
            </w:r>
          </w:p>
        </w:tc>
        <w:tc>
          <w:tcPr>
            <w:tcW w:w="1360" w:type="dxa"/>
            <w:shd w:val="clear" w:color="auto" w:fill="auto"/>
            <w:vAlign w:val="center"/>
            <w:hideMark/>
          </w:tcPr>
          <w:p w14:paraId="5ABA26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4,21 </w:t>
            </w:r>
          </w:p>
        </w:tc>
        <w:tc>
          <w:tcPr>
            <w:tcW w:w="1360" w:type="dxa"/>
            <w:shd w:val="clear" w:color="auto" w:fill="auto"/>
            <w:vAlign w:val="center"/>
            <w:hideMark/>
          </w:tcPr>
          <w:p w14:paraId="326BED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4,21 </w:t>
            </w:r>
          </w:p>
        </w:tc>
        <w:tc>
          <w:tcPr>
            <w:tcW w:w="1360" w:type="dxa"/>
            <w:shd w:val="clear" w:color="auto" w:fill="auto"/>
            <w:vAlign w:val="center"/>
            <w:hideMark/>
          </w:tcPr>
          <w:p w14:paraId="717503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4,21 </w:t>
            </w:r>
          </w:p>
        </w:tc>
        <w:tc>
          <w:tcPr>
            <w:tcW w:w="1360" w:type="dxa"/>
            <w:shd w:val="clear" w:color="auto" w:fill="auto"/>
            <w:vAlign w:val="center"/>
            <w:hideMark/>
          </w:tcPr>
          <w:p w14:paraId="3104B6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4,21 </w:t>
            </w:r>
          </w:p>
        </w:tc>
        <w:tc>
          <w:tcPr>
            <w:tcW w:w="1360" w:type="dxa"/>
            <w:shd w:val="clear" w:color="auto" w:fill="auto"/>
            <w:vAlign w:val="center"/>
            <w:hideMark/>
          </w:tcPr>
          <w:p w14:paraId="1CD7D7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4,21 </w:t>
            </w:r>
          </w:p>
        </w:tc>
        <w:tc>
          <w:tcPr>
            <w:tcW w:w="1360" w:type="dxa"/>
            <w:shd w:val="clear" w:color="auto" w:fill="auto"/>
            <w:vAlign w:val="center"/>
            <w:hideMark/>
          </w:tcPr>
          <w:p w14:paraId="1F6BA5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4,21 </w:t>
            </w:r>
          </w:p>
        </w:tc>
        <w:tc>
          <w:tcPr>
            <w:tcW w:w="1360" w:type="dxa"/>
            <w:shd w:val="clear" w:color="auto" w:fill="auto"/>
            <w:vAlign w:val="center"/>
            <w:hideMark/>
          </w:tcPr>
          <w:p w14:paraId="7FB520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4,21 </w:t>
            </w:r>
          </w:p>
        </w:tc>
        <w:tc>
          <w:tcPr>
            <w:tcW w:w="1360" w:type="dxa"/>
            <w:shd w:val="clear" w:color="auto" w:fill="auto"/>
            <w:vAlign w:val="center"/>
            <w:hideMark/>
          </w:tcPr>
          <w:p w14:paraId="62B1B3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4,21 </w:t>
            </w:r>
          </w:p>
        </w:tc>
        <w:tc>
          <w:tcPr>
            <w:tcW w:w="1360" w:type="dxa"/>
            <w:shd w:val="clear" w:color="auto" w:fill="auto"/>
            <w:vAlign w:val="center"/>
            <w:hideMark/>
          </w:tcPr>
          <w:p w14:paraId="564E8E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4,21 </w:t>
            </w:r>
          </w:p>
        </w:tc>
        <w:tc>
          <w:tcPr>
            <w:tcW w:w="1360" w:type="dxa"/>
            <w:shd w:val="clear" w:color="auto" w:fill="auto"/>
            <w:vAlign w:val="center"/>
            <w:hideMark/>
          </w:tcPr>
          <w:p w14:paraId="1EADC9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4,21 </w:t>
            </w:r>
          </w:p>
        </w:tc>
        <w:tc>
          <w:tcPr>
            <w:tcW w:w="1360" w:type="dxa"/>
            <w:shd w:val="clear" w:color="auto" w:fill="auto"/>
            <w:vAlign w:val="center"/>
            <w:hideMark/>
          </w:tcPr>
          <w:p w14:paraId="0C19B4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4,21 </w:t>
            </w:r>
          </w:p>
        </w:tc>
        <w:tc>
          <w:tcPr>
            <w:tcW w:w="1360" w:type="dxa"/>
            <w:shd w:val="clear" w:color="auto" w:fill="auto"/>
            <w:vAlign w:val="center"/>
            <w:hideMark/>
          </w:tcPr>
          <w:p w14:paraId="5129FA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4,21 </w:t>
            </w:r>
          </w:p>
        </w:tc>
        <w:tc>
          <w:tcPr>
            <w:tcW w:w="1360" w:type="dxa"/>
            <w:shd w:val="clear" w:color="auto" w:fill="auto"/>
            <w:vAlign w:val="center"/>
            <w:hideMark/>
          </w:tcPr>
          <w:p w14:paraId="526CA3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4,21 </w:t>
            </w:r>
          </w:p>
        </w:tc>
        <w:tc>
          <w:tcPr>
            <w:tcW w:w="1200" w:type="dxa"/>
            <w:shd w:val="clear" w:color="auto" w:fill="auto"/>
            <w:vAlign w:val="center"/>
            <w:hideMark/>
          </w:tcPr>
          <w:p w14:paraId="2CD74F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4,21 </w:t>
            </w:r>
          </w:p>
        </w:tc>
      </w:tr>
      <w:tr w:rsidR="00726F5B" w:rsidRPr="00726F5B" w14:paraId="49132AAF" w14:textId="77777777" w:rsidTr="00726F5B">
        <w:trPr>
          <w:trHeight w:val="20"/>
        </w:trPr>
        <w:tc>
          <w:tcPr>
            <w:tcW w:w="4060" w:type="dxa"/>
            <w:shd w:val="clear" w:color="auto" w:fill="auto"/>
            <w:vAlign w:val="center"/>
            <w:hideMark/>
          </w:tcPr>
          <w:p w14:paraId="20E5CC5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2ADBEDC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23EE2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12,00 </w:t>
            </w:r>
          </w:p>
        </w:tc>
        <w:tc>
          <w:tcPr>
            <w:tcW w:w="1360" w:type="dxa"/>
            <w:shd w:val="clear" w:color="auto" w:fill="auto"/>
            <w:vAlign w:val="center"/>
            <w:hideMark/>
          </w:tcPr>
          <w:p w14:paraId="517FAE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12,00 </w:t>
            </w:r>
          </w:p>
        </w:tc>
        <w:tc>
          <w:tcPr>
            <w:tcW w:w="1360" w:type="dxa"/>
            <w:shd w:val="clear" w:color="auto" w:fill="auto"/>
            <w:vAlign w:val="center"/>
            <w:hideMark/>
          </w:tcPr>
          <w:p w14:paraId="2A5D24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12,00 </w:t>
            </w:r>
          </w:p>
        </w:tc>
        <w:tc>
          <w:tcPr>
            <w:tcW w:w="1360" w:type="dxa"/>
            <w:shd w:val="clear" w:color="auto" w:fill="auto"/>
            <w:vAlign w:val="center"/>
            <w:hideMark/>
          </w:tcPr>
          <w:p w14:paraId="524759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12,00 </w:t>
            </w:r>
          </w:p>
        </w:tc>
        <w:tc>
          <w:tcPr>
            <w:tcW w:w="1360" w:type="dxa"/>
            <w:shd w:val="clear" w:color="auto" w:fill="auto"/>
            <w:vAlign w:val="center"/>
            <w:hideMark/>
          </w:tcPr>
          <w:p w14:paraId="1635B3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12,00 </w:t>
            </w:r>
          </w:p>
        </w:tc>
        <w:tc>
          <w:tcPr>
            <w:tcW w:w="1360" w:type="dxa"/>
            <w:shd w:val="clear" w:color="auto" w:fill="auto"/>
            <w:vAlign w:val="center"/>
            <w:hideMark/>
          </w:tcPr>
          <w:p w14:paraId="252966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12,00 </w:t>
            </w:r>
          </w:p>
        </w:tc>
        <w:tc>
          <w:tcPr>
            <w:tcW w:w="1360" w:type="dxa"/>
            <w:shd w:val="clear" w:color="auto" w:fill="auto"/>
            <w:vAlign w:val="center"/>
            <w:hideMark/>
          </w:tcPr>
          <w:p w14:paraId="404674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12,00 </w:t>
            </w:r>
          </w:p>
        </w:tc>
        <w:tc>
          <w:tcPr>
            <w:tcW w:w="1360" w:type="dxa"/>
            <w:shd w:val="clear" w:color="auto" w:fill="auto"/>
            <w:vAlign w:val="center"/>
            <w:hideMark/>
          </w:tcPr>
          <w:p w14:paraId="69F365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12,00 </w:t>
            </w:r>
          </w:p>
        </w:tc>
        <w:tc>
          <w:tcPr>
            <w:tcW w:w="1360" w:type="dxa"/>
            <w:shd w:val="clear" w:color="auto" w:fill="auto"/>
            <w:vAlign w:val="center"/>
            <w:hideMark/>
          </w:tcPr>
          <w:p w14:paraId="3987C7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12,00 </w:t>
            </w:r>
          </w:p>
        </w:tc>
        <w:tc>
          <w:tcPr>
            <w:tcW w:w="1360" w:type="dxa"/>
            <w:shd w:val="clear" w:color="auto" w:fill="auto"/>
            <w:vAlign w:val="center"/>
            <w:hideMark/>
          </w:tcPr>
          <w:p w14:paraId="28EF8C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12,00 </w:t>
            </w:r>
          </w:p>
        </w:tc>
        <w:tc>
          <w:tcPr>
            <w:tcW w:w="1360" w:type="dxa"/>
            <w:shd w:val="clear" w:color="auto" w:fill="auto"/>
            <w:vAlign w:val="center"/>
            <w:hideMark/>
          </w:tcPr>
          <w:p w14:paraId="08E10A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12,00 </w:t>
            </w:r>
          </w:p>
        </w:tc>
        <w:tc>
          <w:tcPr>
            <w:tcW w:w="1360" w:type="dxa"/>
            <w:shd w:val="clear" w:color="auto" w:fill="auto"/>
            <w:vAlign w:val="center"/>
            <w:hideMark/>
          </w:tcPr>
          <w:p w14:paraId="3C4FBE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12,00 </w:t>
            </w:r>
          </w:p>
        </w:tc>
        <w:tc>
          <w:tcPr>
            <w:tcW w:w="1360" w:type="dxa"/>
            <w:shd w:val="clear" w:color="auto" w:fill="auto"/>
            <w:vAlign w:val="center"/>
            <w:hideMark/>
          </w:tcPr>
          <w:p w14:paraId="5A3CEB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12,00 </w:t>
            </w:r>
          </w:p>
        </w:tc>
        <w:tc>
          <w:tcPr>
            <w:tcW w:w="1360" w:type="dxa"/>
            <w:shd w:val="clear" w:color="auto" w:fill="auto"/>
            <w:vAlign w:val="center"/>
            <w:hideMark/>
          </w:tcPr>
          <w:p w14:paraId="6E1AB1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12,00 </w:t>
            </w:r>
          </w:p>
        </w:tc>
        <w:tc>
          <w:tcPr>
            <w:tcW w:w="1360" w:type="dxa"/>
            <w:shd w:val="clear" w:color="auto" w:fill="auto"/>
            <w:vAlign w:val="center"/>
            <w:hideMark/>
          </w:tcPr>
          <w:p w14:paraId="111D0E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12,00 </w:t>
            </w:r>
          </w:p>
        </w:tc>
        <w:tc>
          <w:tcPr>
            <w:tcW w:w="1360" w:type="dxa"/>
            <w:shd w:val="clear" w:color="auto" w:fill="auto"/>
            <w:vAlign w:val="center"/>
            <w:hideMark/>
          </w:tcPr>
          <w:p w14:paraId="22CBF4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12,00 </w:t>
            </w:r>
          </w:p>
        </w:tc>
        <w:tc>
          <w:tcPr>
            <w:tcW w:w="1360" w:type="dxa"/>
            <w:shd w:val="clear" w:color="auto" w:fill="auto"/>
            <w:vAlign w:val="center"/>
            <w:hideMark/>
          </w:tcPr>
          <w:p w14:paraId="057C46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12,00 </w:t>
            </w:r>
          </w:p>
        </w:tc>
        <w:tc>
          <w:tcPr>
            <w:tcW w:w="1200" w:type="dxa"/>
            <w:shd w:val="clear" w:color="auto" w:fill="auto"/>
            <w:vAlign w:val="center"/>
            <w:hideMark/>
          </w:tcPr>
          <w:p w14:paraId="0BA4B7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12,00 </w:t>
            </w:r>
          </w:p>
        </w:tc>
      </w:tr>
      <w:tr w:rsidR="00726F5B" w:rsidRPr="00726F5B" w14:paraId="5612E222" w14:textId="77777777" w:rsidTr="00726F5B">
        <w:trPr>
          <w:trHeight w:val="20"/>
        </w:trPr>
        <w:tc>
          <w:tcPr>
            <w:tcW w:w="4060" w:type="dxa"/>
            <w:shd w:val="clear" w:color="auto" w:fill="auto"/>
            <w:vAlign w:val="center"/>
            <w:hideMark/>
          </w:tcPr>
          <w:p w14:paraId="7F595B6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22148AD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1EF6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85,7%</w:t>
            </w:r>
          </w:p>
        </w:tc>
        <w:tc>
          <w:tcPr>
            <w:tcW w:w="1360" w:type="dxa"/>
            <w:shd w:val="clear" w:color="auto" w:fill="auto"/>
            <w:vAlign w:val="center"/>
            <w:hideMark/>
          </w:tcPr>
          <w:p w14:paraId="03E386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85,7%</w:t>
            </w:r>
          </w:p>
        </w:tc>
        <w:tc>
          <w:tcPr>
            <w:tcW w:w="1360" w:type="dxa"/>
            <w:shd w:val="clear" w:color="auto" w:fill="auto"/>
            <w:vAlign w:val="center"/>
            <w:hideMark/>
          </w:tcPr>
          <w:p w14:paraId="4AB0D1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85,7%</w:t>
            </w:r>
          </w:p>
        </w:tc>
        <w:tc>
          <w:tcPr>
            <w:tcW w:w="1360" w:type="dxa"/>
            <w:shd w:val="clear" w:color="auto" w:fill="auto"/>
            <w:vAlign w:val="center"/>
            <w:hideMark/>
          </w:tcPr>
          <w:p w14:paraId="7C6369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85,7%</w:t>
            </w:r>
          </w:p>
        </w:tc>
        <w:tc>
          <w:tcPr>
            <w:tcW w:w="1360" w:type="dxa"/>
            <w:shd w:val="clear" w:color="auto" w:fill="auto"/>
            <w:vAlign w:val="center"/>
            <w:hideMark/>
          </w:tcPr>
          <w:p w14:paraId="0CC23A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85,7%</w:t>
            </w:r>
          </w:p>
        </w:tc>
        <w:tc>
          <w:tcPr>
            <w:tcW w:w="1360" w:type="dxa"/>
            <w:shd w:val="clear" w:color="auto" w:fill="auto"/>
            <w:vAlign w:val="center"/>
            <w:hideMark/>
          </w:tcPr>
          <w:p w14:paraId="125274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85,7%</w:t>
            </w:r>
          </w:p>
        </w:tc>
        <w:tc>
          <w:tcPr>
            <w:tcW w:w="1360" w:type="dxa"/>
            <w:shd w:val="clear" w:color="auto" w:fill="auto"/>
            <w:vAlign w:val="center"/>
            <w:hideMark/>
          </w:tcPr>
          <w:p w14:paraId="00591C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85,7%</w:t>
            </w:r>
          </w:p>
        </w:tc>
        <w:tc>
          <w:tcPr>
            <w:tcW w:w="1360" w:type="dxa"/>
            <w:shd w:val="clear" w:color="auto" w:fill="auto"/>
            <w:vAlign w:val="center"/>
            <w:hideMark/>
          </w:tcPr>
          <w:p w14:paraId="7597A3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85,7%</w:t>
            </w:r>
          </w:p>
        </w:tc>
        <w:tc>
          <w:tcPr>
            <w:tcW w:w="1360" w:type="dxa"/>
            <w:shd w:val="clear" w:color="auto" w:fill="auto"/>
            <w:vAlign w:val="center"/>
            <w:hideMark/>
          </w:tcPr>
          <w:p w14:paraId="555CDD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85,7%</w:t>
            </w:r>
          </w:p>
        </w:tc>
        <w:tc>
          <w:tcPr>
            <w:tcW w:w="1360" w:type="dxa"/>
            <w:shd w:val="clear" w:color="auto" w:fill="auto"/>
            <w:vAlign w:val="center"/>
            <w:hideMark/>
          </w:tcPr>
          <w:p w14:paraId="66AE51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85,7%</w:t>
            </w:r>
          </w:p>
        </w:tc>
        <w:tc>
          <w:tcPr>
            <w:tcW w:w="1360" w:type="dxa"/>
            <w:shd w:val="clear" w:color="auto" w:fill="auto"/>
            <w:vAlign w:val="center"/>
            <w:hideMark/>
          </w:tcPr>
          <w:p w14:paraId="488360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85,7%</w:t>
            </w:r>
          </w:p>
        </w:tc>
        <w:tc>
          <w:tcPr>
            <w:tcW w:w="1360" w:type="dxa"/>
            <w:shd w:val="clear" w:color="auto" w:fill="auto"/>
            <w:vAlign w:val="center"/>
            <w:hideMark/>
          </w:tcPr>
          <w:p w14:paraId="730BDE5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85,7%</w:t>
            </w:r>
          </w:p>
        </w:tc>
        <w:tc>
          <w:tcPr>
            <w:tcW w:w="1360" w:type="dxa"/>
            <w:shd w:val="clear" w:color="auto" w:fill="auto"/>
            <w:vAlign w:val="center"/>
            <w:hideMark/>
          </w:tcPr>
          <w:p w14:paraId="295D1E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85,7%</w:t>
            </w:r>
          </w:p>
        </w:tc>
        <w:tc>
          <w:tcPr>
            <w:tcW w:w="1360" w:type="dxa"/>
            <w:shd w:val="clear" w:color="auto" w:fill="auto"/>
            <w:vAlign w:val="center"/>
            <w:hideMark/>
          </w:tcPr>
          <w:p w14:paraId="7468C4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85,7%</w:t>
            </w:r>
          </w:p>
        </w:tc>
        <w:tc>
          <w:tcPr>
            <w:tcW w:w="1360" w:type="dxa"/>
            <w:shd w:val="clear" w:color="auto" w:fill="auto"/>
            <w:vAlign w:val="center"/>
            <w:hideMark/>
          </w:tcPr>
          <w:p w14:paraId="724C5F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85,7%</w:t>
            </w:r>
          </w:p>
        </w:tc>
        <w:tc>
          <w:tcPr>
            <w:tcW w:w="1360" w:type="dxa"/>
            <w:shd w:val="clear" w:color="auto" w:fill="auto"/>
            <w:vAlign w:val="center"/>
            <w:hideMark/>
          </w:tcPr>
          <w:p w14:paraId="76F4E9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85,7%</w:t>
            </w:r>
          </w:p>
        </w:tc>
        <w:tc>
          <w:tcPr>
            <w:tcW w:w="1360" w:type="dxa"/>
            <w:shd w:val="clear" w:color="auto" w:fill="auto"/>
            <w:vAlign w:val="center"/>
            <w:hideMark/>
          </w:tcPr>
          <w:p w14:paraId="2CB39F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85,7%</w:t>
            </w:r>
          </w:p>
        </w:tc>
        <w:tc>
          <w:tcPr>
            <w:tcW w:w="1200" w:type="dxa"/>
            <w:shd w:val="clear" w:color="auto" w:fill="auto"/>
            <w:vAlign w:val="center"/>
            <w:hideMark/>
          </w:tcPr>
          <w:p w14:paraId="01E8AB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85,7%</w:t>
            </w:r>
          </w:p>
        </w:tc>
      </w:tr>
      <w:tr w:rsidR="00726F5B" w:rsidRPr="00726F5B" w14:paraId="415D3802" w14:textId="77777777" w:rsidTr="00726F5B">
        <w:trPr>
          <w:trHeight w:val="20"/>
        </w:trPr>
        <w:tc>
          <w:tcPr>
            <w:tcW w:w="29560" w:type="dxa"/>
            <w:gridSpan w:val="20"/>
            <w:shd w:val="clear" w:color="auto" w:fill="auto"/>
            <w:vAlign w:val="center"/>
            <w:hideMark/>
          </w:tcPr>
          <w:p w14:paraId="2D7A2153" w14:textId="77777777" w:rsidR="00726F5B" w:rsidRPr="00726F5B" w:rsidRDefault="00726F5B" w:rsidP="00726F5B">
            <w:pPr>
              <w:spacing w:line="240" w:lineRule="auto"/>
              <w:ind w:firstLine="0"/>
              <w:jc w:val="center"/>
              <w:rPr>
                <w:rFonts w:ascii="Times New Roman" w:eastAsia="Times New Roman" w:hAnsi="Times New Roman" w:cs="Times New Roman"/>
                <w:b/>
                <w:bCs/>
                <w:sz w:val="22"/>
                <w:lang w:val="ru-RU" w:eastAsia="ru-RU" w:bidi="ar-SA"/>
              </w:rPr>
            </w:pPr>
            <w:r w:rsidRPr="00726F5B">
              <w:rPr>
                <w:rFonts w:ascii="Times New Roman" w:eastAsia="Times New Roman" w:hAnsi="Times New Roman" w:cs="Times New Roman"/>
                <w:b/>
                <w:bCs/>
                <w:sz w:val="22"/>
                <w:lang w:val="ru-RU" w:eastAsia="ru-RU" w:bidi="ar-SA"/>
              </w:rPr>
              <w:t>Котельные в зоне деятельности ЕТО №7 - ООО «ОРИОН»</w:t>
            </w:r>
          </w:p>
        </w:tc>
      </w:tr>
      <w:tr w:rsidR="00726F5B" w:rsidRPr="00726F5B" w14:paraId="4BFA162C" w14:textId="77777777" w:rsidTr="00726F5B">
        <w:trPr>
          <w:trHeight w:val="20"/>
        </w:trPr>
        <w:tc>
          <w:tcPr>
            <w:tcW w:w="29560" w:type="dxa"/>
            <w:gridSpan w:val="20"/>
            <w:shd w:val="clear" w:color="auto" w:fill="auto"/>
            <w:vAlign w:val="center"/>
            <w:hideMark/>
          </w:tcPr>
          <w:p w14:paraId="303A69D0"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ООО УК "СЗТК" (г. Сургут, ул. Автомобилистов, д. 3 - ООО "ОРИОН")</w:t>
            </w:r>
          </w:p>
        </w:tc>
      </w:tr>
      <w:tr w:rsidR="00726F5B" w:rsidRPr="00726F5B" w14:paraId="66268041" w14:textId="77777777" w:rsidTr="00726F5B">
        <w:trPr>
          <w:trHeight w:val="20"/>
        </w:trPr>
        <w:tc>
          <w:tcPr>
            <w:tcW w:w="4060" w:type="dxa"/>
            <w:shd w:val="clear" w:color="auto" w:fill="auto"/>
            <w:vAlign w:val="center"/>
            <w:hideMark/>
          </w:tcPr>
          <w:p w14:paraId="5431660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06233445"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F98F0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5D38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4049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5532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0830F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FAF9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4D88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7E94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10E5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4419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9099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6B3A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C084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9B38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E44E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AF82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1C67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BB267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4A79CF67" w14:textId="77777777" w:rsidTr="00726F5B">
        <w:trPr>
          <w:trHeight w:val="20"/>
        </w:trPr>
        <w:tc>
          <w:tcPr>
            <w:tcW w:w="4060" w:type="dxa"/>
            <w:shd w:val="clear" w:color="auto" w:fill="auto"/>
            <w:vAlign w:val="center"/>
            <w:hideMark/>
          </w:tcPr>
          <w:p w14:paraId="6E13373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723A57F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434DFCB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1E5E6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CE88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57B6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EED3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21AA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96C1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9B4B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B932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CB7A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2697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92BD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78AC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78B8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439C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CC75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D0C7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88B7E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00CEFAE5" w14:textId="77777777" w:rsidTr="00726F5B">
        <w:trPr>
          <w:trHeight w:val="20"/>
        </w:trPr>
        <w:tc>
          <w:tcPr>
            <w:tcW w:w="4060" w:type="dxa"/>
            <w:shd w:val="clear" w:color="auto" w:fill="auto"/>
            <w:vAlign w:val="center"/>
            <w:hideMark/>
          </w:tcPr>
          <w:p w14:paraId="3E16846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00E3138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2271EC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955E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6A0D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8D2F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5319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0F74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F625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FA29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26DD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05F2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2A67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D437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5BBC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52C8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D1C0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C8C7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9527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E196F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4C9E9AD0" w14:textId="77777777" w:rsidTr="00726F5B">
        <w:trPr>
          <w:trHeight w:val="20"/>
        </w:trPr>
        <w:tc>
          <w:tcPr>
            <w:tcW w:w="4060" w:type="dxa"/>
            <w:shd w:val="clear" w:color="auto" w:fill="auto"/>
            <w:vAlign w:val="center"/>
            <w:hideMark/>
          </w:tcPr>
          <w:p w14:paraId="1F7BDF9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6E3D406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3EDC9C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7189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AB68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CFAB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E98C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FC27A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2D339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414A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D4A8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42F5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D883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2F58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729A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99CD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6FF0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6524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46B6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4C5A0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03012E79" w14:textId="77777777" w:rsidTr="00726F5B">
        <w:trPr>
          <w:trHeight w:val="20"/>
        </w:trPr>
        <w:tc>
          <w:tcPr>
            <w:tcW w:w="4060" w:type="dxa"/>
            <w:shd w:val="clear" w:color="auto" w:fill="auto"/>
            <w:vAlign w:val="center"/>
            <w:hideMark/>
          </w:tcPr>
          <w:p w14:paraId="7BA60DC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2C6C756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7E185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01BD15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4DDFB0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1970189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7C6C3D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5F8DF5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63FF66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5808D7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663313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508EDD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13C34A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45FB2C7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4FE556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2C3075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5A12BF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1C4B9D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1BF28F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200" w:type="dxa"/>
            <w:shd w:val="clear" w:color="auto" w:fill="auto"/>
            <w:vAlign w:val="center"/>
            <w:hideMark/>
          </w:tcPr>
          <w:p w14:paraId="437538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r>
      <w:tr w:rsidR="00726F5B" w:rsidRPr="00726F5B" w14:paraId="69F7582F" w14:textId="77777777" w:rsidTr="00726F5B">
        <w:trPr>
          <w:trHeight w:val="20"/>
        </w:trPr>
        <w:tc>
          <w:tcPr>
            <w:tcW w:w="4060" w:type="dxa"/>
            <w:shd w:val="clear" w:color="auto" w:fill="auto"/>
            <w:vAlign w:val="center"/>
            <w:hideMark/>
          </w:tcPr>
          <w:p w14:paraId="5F6078C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1306333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FE712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0EB422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2F9F4F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0DA769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6A7609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4D5E895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3EC7B7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0EE054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4F1E5A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5A727F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758651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3CDFEF7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75F23B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68CFB8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03F1D6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6FCA95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49D507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200" w:type="dxa"/>
            <w:shd w:val="clear" w:color="auto" w:fill="auto"/>
            <w:vAlign w:val="center"/>
            <w:hideMark/>
          </w:tcPr>
          <w:p w14:paraId="0C8874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r>
      <w:tr w:rsidR="00726F5B" w:rsidRPr="00726F5B" w14:paraId="7F2197C6" w14:textId="77777777" w:rsidTr="00726F5B">
        <w:trPr>
          <w:trHeight w:val="20"/>
        </w:trPr>
        <w:tc>
          <w:tcPr>
            <w:tcW w:w="4060" w:type="dxa"/>
            <w:shd w:val="clear" w:color="auto" w:fill="auto"/>
            <w:vAlign w:val="center"/>
            <w:hideMark/>
          </w:tcPr>
          <w:p w14:paraId="50FEFB7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610299E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BD785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563C2E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5DE00E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7790F3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0ED8FA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35001B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602440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69DD6E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6EF02F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0F5BEF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55127B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411204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6B4D45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0E7583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4D34B8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7A989C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360" w:type="dxa"/>
            <w:shd w:val="clear" w:color="auto" w:fill="auto"/>
            <w:vAlign w:val="center"/>
            <w:hideMark/>
          </w:tcPr>
          <w:p w14:paraId="4BC1DC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c>
          <w:tcPr>
            <w:tcW w:w="1200" w:type="dxa"/>
            <w:shd w:val="clear" w:color="auto" w:fill="auto"/>
            <w:vAlign w:val="center"/>
            <w:hideMark/>
          </w:tcPr>
          <w:p w14:paraId="672B31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0,73</w:t>
            </w:r>
          </w:p>
        </w:tc>
      </w:tr>
      <w:tr w:rsidR="00726F5B" w:rsidRPr="00726F5B" w14:paraId="5E1C679D" w14:textId="77777777" w:rsidTr="00726F5B">
        <w:trPr>
          <w:trHeight w:val="20"/>
        </w:trPr>
        <w:tc>
          <w:tcPr>
            <w:tcW w:w="4060" w:type="dxa"/>
            <w:shd w:val="clear" w:color="auto" w:fill="auto"/>
            <w:vAlign w:val="center"/>
            <w:hideMark/>
          </w:tcPr>
          <w:p w14:paraId="46C88A2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1667EFE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C6C2C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E361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1746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F553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8223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9E86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97C5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7C2C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D252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C37D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BA19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7850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BDB6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B132A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49DB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6B4B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4CD4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A8DD4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2DF22129" w14:textId="77777777" w:rsidTr="00726F5B">
        <w:trPr>
          <w:trHeight w:val="20"/>
        </w:trPr>
        <w:tc>
          <w:tcPr>
            <w:tcW w:w="4060" w:type="dxa"/>
            <w:shd w:val="clear" w:color="auto" w:fill="auto"/>
            <w:vAlign w:val="center"/>
            <w:hideMark/>
          </w:tcPr>
          <w:p w14:paraId="02BFED7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1804E81D"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F494E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5FA8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DC3E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4A45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6864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E6EA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C35E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FA25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7BAB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7FAC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0FE2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7051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F9BD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EB84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E442E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B3FE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3673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0072A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63F79C09" w14:textId="77777777" w:rsidTr="00726F5B">
        <w:trPr>
          <w:trHeight w:val="20"/>
        </w:trPr>
        <w:tc>
          <w:tcPr>
            <w:tcW w:w="4060" w:type="dxa"/>
            <w:shd w:val="clear" w:color="auto" w:fill="auto"/>
            <w:vAlign w:val="center"/>
            <w:hideMark/>
          </w:tcPr>
          <w:p w14:paraId="3CEEEBC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34D7F62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C0B0D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4,20</w:t>
            </w:r>
          </w:p>
        </w:tc>
        <w:tc>
          <w:tcPr>
            <w:tcW w:w="1360" w:type="dxa"/>
            <w:shd w:val="clear" w:color="auto" w:fill="auto"/>
            <w:vAlign w:val="center"/>
            <w:hideMark/>
          </w:tcPr>
          <w:p w14:paraId="2F0793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4,20</w:t>
            </w:r>
          </w:p>
        </w:tc>
        <w:tc>
          <w:tcPr>
            <w:tcW w:w="1360" w:type="dxa"/>
            <w:shd w:val="clear" w:color="auto" w:fill="auto"/>
            <w:vAlign w:val="center"/>
            <w:hideMark/>
          </w:tcPr>
          <w:p w14:paraId="50A64A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4,20</w:t>
            </w:r>
          </w:p>
        </w:tc>
        <w:tc>
          <w:tcPr>
            <w:tcW w:w="1360" w:type="dxa"/>
            <w:shd w:val="clear" w:color="auto" w:fill="auto"/>
            <w:vAlign w:val="center"/>
            <w:hideMark/>
          </w:tcPr>
          <w:p w14:paraId="168484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4,20</w:t>
            </w:r>
          </w:p>
        </w:tc>
        <w:tc>
          <w:tcPr>
            <w:tcW w:w="1360" w:type="dxa"/>
            <w:shd w:val="clear" w:color="auto" w:fill="auto"/>
            <w:vAlign w:val="center"/>
            <w:hideMark/>
          </w:tcPr>
          <w:p w14:paraId="74CE0D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4,20</w:t>
            </w:r>
          </w:p>
        </w:tc>
        <w:tc>
          <w:tcPr>
            <w:tcW w:w="1360" w:type="dxa"/>
            <w:shd w:val="clear" w:color="auto" w:fill="auto"/>
            <w:vAlign w:val="center"/>
            <w:hideMark/>
          </w:tcPr>
          <w:p w14:paraId="1FEF93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4,20</w:t>
            </w:r>
          </w:p>
        </w:tc>
        <w:tc>
          <w:tcPr>
            <w:tcW w:w="1360" w:type="dxa"/>
            <w:shd w:val="clear" w:color="auto" w:fill="auto"/>
            <w:vAlign w:val="center"/>
            <w:hideMark/>
          </w:tcPr>
          <w:p w14:paraId="44F372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4,20</w:t>
            </w:r>
          </w:p>
        </w:tc>
        <w:tc>
          <w:tcPr>
            <w:tcW w:w="1360" w:type="dxa"/>
            <w:shd w:val="clear" w:color="auto" w:fill="auto"/>
            <w:vAlign w:val="center"/>
            <w:hideMark/>
          </w:tcPr>
          <w:p w14:paraId="4A87FD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4,20</w:t>
            </w:r>
          </w:p>
        </w:tc>
        <w:tc>
          <w:tcPr>
            <w:tcW w:w="1360" w:type="dxa"/>
            <w:shd w:val="clear" w:color="auto" w:fill="auto"/>
            <w:vAlign w:val="center"/>
            <w:hideMark/>
          </w:tcPr>
          <w:p w14:paraId="5E0CB9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4,20</w:t>
            </w:r>
          </w:p>
        </w:tc>
        <w:tc>
          <w:tcPr>
            <w:tcW w:w="1360" w:type="dxa"/>
            <w:shd w:val="clear" w:color="auto" w:fill="auto"/>
            <w:vAlign w:val="center"/>
            <w:hideMark/>
          </w:tcPr>
          <w:p w14:paraId="292418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4,20</w:t>
            </w:r>
          </w:p>
        </w:tc>
        <w:tc>
          <w:tcPr>
            <w:tcW w:w="1360" w:type="dxa"/>
            <w:shd w:val="clear" w:color="auto" w:fill="auto"/>
            <w:vAlign w:val="center"/>
            <w:hideMark/>
          </w:tcPr>
          <w:p w14:paraId="68C3BB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4,20</w:t>
            </w:r>
          </w:p>
        </w:tc>
        <w:tc>
          <w:tcPr>
            <w:tcW w:w="1360" w:type="dxa"/>
            <w:shd w:val="clear" w:color="auto" w:fill="auto"/>
            <w:vAlign w:val="center"/>
            <w:hideMark/>
          </w:tcPr>
          <w:p w14:paraId="38086B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4,20</w:t>
            </w:r>
          </w:p>
        </w:tc>
        <w:tc>
          <w:tcPr>
            <w:tcW w:w="1360" w:type="dxa"/>
            <w:shd w:val="clear" w:color="auto" w:fill="auto"/>
            <w:vAlign w:val="center"/>
            <w:hideMark/>
          </w:tcPr>
          <w:p w14:paraId="361CB0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4,20</w:t>
            </w:r>
          </w:p>
        </w:tc>
        <w:tc>
          <w:tcPr>
            <w:tcW w:w="1360" w:type="dxa"/>
            <w:shd w:val="clear" w:color="auto" w:fill="auto"/>
            <w:vAlign w:val="center"/>
            <w:hideMark/>
          </w:tcPr>
          <w:p w14:paraId="05B96E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4,20</w:t>
            </w:r>
          </w:p>
        </w:tc>
        <w:tc>
          <w:tcPr>
            <w:tcW w:w="1360" w:type="dxa"/>
            <w:shd w:val="clear" w:color="auto" w:fill="auto"/>
            <w:vAlign w:val="center"/>
            <w:hideMark/>
          </w:tcPr>
          <w:p w14:paraId="35C057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4,20</w:t>
            </w:r>
          </w:p>
        </w:tc>
        <w:tc>
          <w:tcPr>
            <w:tcW w:w="1360" w:type="dxa"/>
            <w:shd w:val="clear" w:color="auto" w:fill="auto"/>
            <w:vAlign w:val="center"/>
            <w:hideMark/>
          </w:tcPr>
          <w:p w14:paraId="2EFB9E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4,20</w:t>
            </w:r>
          </w:p>
        </w:tc>
        <w:tc>
          <w:tcPr>
            <w:tcW w:w="1360" w:type="dxa"/>
            <w:shd w:val="clear" w:color="auto" w:fill="auto"/>
            <w:vAlign w:val="center"/>
            <w:hideMark/>
          </w:tcPr>
          <w:p w14:paraId="05ED69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4,20</w:t>
            </w:r>
          </w:p>
        </w:tc>
        <w:tc>
          <w:tcPr>
            <w:tcW w:w="1200" w:type="dxa"/>
            <w:shd w:val="clear" w:color="auto" w:fill="auto"/>
            <w:vAlign w:val="center"/>
            <w:hideMark/>
          </w:tcPr>
          <w:p w14:paraId="00053C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4,20</w:t>
            </w:r>
          </w:p>
        </w:tc>
      </w:tr>
      <w:tr w:rsidR="00726F5B" w:rsidRPr="00726F5B" w14:paraId="25D8144B" w14:textId="77777777" w:rsidTr="00726F5B">
        <w:trPr>
          <w:trHeight w:val="20"/>
        </w:trPr>
        <w:tc>
          <w:tcPr>
            <w:tcW w:w="4060" w:type="dxa"/>
            <w:shd w:val="clear" w:color="auto" w:fill="auto"/>
            <w:vAlign w:val="center"/>
            <w:hideMark/>
          </w:tcPr>
          <w:p w14:paraId="2D29F7C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3E12CA2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1E243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560F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0A276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AD71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FDAB2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F5D7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54AE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A544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37E8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DE3D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F010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C345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4667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EE18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3E22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B2AE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DF67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0A505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7F45A09C" w14:textId="77777777" w:rsidTr="00726F5B">
        <w:trPr>
          <w:trHeight w:val="20"/>
        </w:trPr>
        <w:tc>
          <w:tcPr>
            <w:tcW w:w="4060" w:type="dxa"/>
            <w:shd w:val="clear" w:color="auto" w:fill="auto"/>
            <w:vAlign w:val="center"/>
            <w:hideMark/>
          </w:tcPr>
          <w:p w14:paraId="6D8F558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2ED1763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B1B3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3604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4544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5C19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4341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4673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D930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1BC3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20AE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CAA7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99B3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8FAA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7E6E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53E6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BA74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171A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7287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FCC64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12812259" w14:textId="77777777" w:rsidTr="00726F5B">
        <w:trPr>
          <w:trHeight w:val="20"/>
        </w:trPr>
        <w:tc>
          <w:tcPr>
            <w:tcW w:w="29560" w:type="dxa"/>
            <w:gridSpan w:val="20"/>
            <w:shd w:val="clear" w:color="auto" w:fill="auto"/>
            <w:vAlign w:val="center"/>
            <w:hideMark/>
          </w:tcPr>
          <w:p w14:paraId="2D2F8153" w14:textId="77777777" w:rsidR="00726F5B" w:rsidRPr="00726F5B" w:rsidRDefault="00726F5B" w:rsidP="00726F5B">
            <w:pPr>
              <w:spacing w:line="240" w:lineRule="auto"/>
              <w:ind w:firstLine="0"/>
              <w:jc w:val="center"/>
              <w:rPr>
                <w:rFonts w:ascii="Times New Roman" w:eastAsia="Times New Roman" w:hAnsi="Times New Roman" w:cs="Times New Roman"/>
                <w:b/>
                <w:bCs/>
                <w:szCs w:val="24"/>
                <w:lang w:val="ru-RU" w:eastAsia="ru-RU" w:bidi="ar-SA"/>
              </w:rPr>
            </w:pPr>
            <w:r w:rsidRPr="00726F5B">
              <w:rPr>
                <w:rFonts w:ascii="Times New Roman" w:eastAsia="Times New Roman" w:hAnsi="Times New Roman" w:cs="Times New Roman"/>
                <w:b/>
                <w:bCs/>
                <w:szCs w:val="24"/>
                <w:lang w:val="ru-RU" w:eastAsia="ru-RU" w:bidi="ar-SA"/>
              </w:rPr>
              <w:t>Итого по котельным в зоне деятельности ЕТО №7 - ООО «ОРИОН»</w:t>
            </w:r>
          </w:p>
        </w:tc>
      </w:tr>
      <w:tr w:rsidR="00726F5B" w:rsidRPr="00726F5B" w14:paraId="74539A9E" w14:textId="77777777" w:rsidTr="00726F5B">
        <w:trPr>
          <w:trHeight w:val="20"/>
        </w:trPr>
        <w:tc>
          <w:tcPr>
            <w:tcW w:w="4060" w:type="dxa"/>
            <w:shd w:val="clear" w:color="auto" w:fill="auto"/>
            <w:vAlign w:val="center"/>
            <w:hideMark/>
          </w:tcPr>
          <w:p w14:paraId="7F0F77F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0F7A0B1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80802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440D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B5CB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59FD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65B8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5F35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9869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0F81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AEA24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7B2C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5742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9941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82E2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3E44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E39E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488A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F579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63AAE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06E5D070" w14:textId="77777777" w:rsidTr="00726F5B">
        <w:trPr>
          <w:trHeight w:val="20"/>
        </w:trPr>
        <w:tc>
          <w:tcPr>
            <w:tcW w:w="4060" w:type="dxa"/>
            <w:shd w:val="clear" w:color="auto" w:fill="auto"/>
            <w:vAlign w:val="center"/>
            <w:hideMark/>
          </w:tcPr>
          <w:p w14:paraId="465F980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5C5855D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43E187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1AD8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70039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AD17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7574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0312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DAC4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B2D2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406A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3EEF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74D6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49A6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9415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1624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91B4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D176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AFC9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0E0B0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6AB9E019" w14:textId="77777777" w:rsidTr="00726F5B">
        <w:trPr>
          <w:trHeight w:val="20"/>
        </w:trPr>
        <w:tc>
          <w:tcPr>
            <w:tcW w:w="4060" w:type="dxa"/>
            <w:shd w:val="clear" w:color="auto" w:fill="auto"/>
            <w:vAlign w:val="center"/>
            <w:hideMark/>
          </w:tcPr>
          <w:p w14:paraId="3979FD0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17ECD30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73698D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76FF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3332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2904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9F8D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5F410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2B21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A85B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CC80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5EC7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162C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BA78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5B9FE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7121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30E7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320E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57EC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41813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33DBB2B9" w14:textId="77777777" w:rsidTr="00726F5B">
        <w:trPr>
          <w:trHeight w:val="20"/>
        </w:trPr>
        <w:tc>
          <w:tcPr>
            <w:tcW w:w="4060" w:type="dxa"/>
            <w:shd w:val="clear" w:color="auto" w:fill="auto"/>
            <w:vAlign w:val="center"/>
            <w:hideMark/>
          </w:tcPr>
          <w:p w14:paraId="77D6FFE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0E239B6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70CB2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0D187A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7F3122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1B0855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29D7BD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547B81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2124AC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16EEF5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683BA3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52E928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55C151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744ECC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0DFE37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6CAA90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6677A3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16C637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4D5CBE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200" w:type="dxa"/>
            <w:shd w:val="clear" w:color="auto" w:fill="auto"/>
            <w:vAlign w:val="center"/>
            <w:hideMark/>
          </w:tcPr>
          <w:p w14:paraId="7A0F31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r>
      <w:tr w:rsidR="00726F5B" w:rsidRPr="00726F5B" w14:paraId="080C0D8D" w14:textId="77777777" w:rsidTr="00726F5B">
        <w:trPr>
          <w:trHeight w:val="20"/>
        </w:trPr>
        <w:tc>
          <w:tcPr>
            <w:tcW w:w="4060" w:type="dxa"/>
            <w:shd w:val="clear" w:color="auto" w:fill="auto"/>
            <w:vAlign w:val="center"/>
            <w:hideMark/>
          </w:tcPr>
          <w:p w14:paraId="0E643BD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3658C91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727B9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19F2C99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122C839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50C11A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1B26BB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380514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35F4EC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10167B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499D28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2D2DB5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4D85F0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2675E7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1437B5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382DE2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535A04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3F783A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026E88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200" w:type="dxa"/>
            <w:shd w:val="clear" w:color="auto" w:fill="auto"/>
            <w:vAlign w:val="center"/>
            <w:hideMark/>
          </w:tcPr>
          <w:p w14:paraId="6579AD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r>
      <w:tr w:rsidR="00726F5B" w:rsidRPr="00726F5B" w14:paraId="3CAE9303" w14:textId="77777777" w:rsidTr="00726F5B">
        <w:trPr>
          <w:trHeight w:val="20"/>
        </w:trPr>
        <w:tc>
          <w:tcPr>
            <w:tcW w:w="4060" w:type="dxa"/>
            <w:shd w:val="clear" w:color="auto" w:fill="auto"/>
            <w:vAlign w:val="center"/>
            <w:hideMark/>
          </w:tcPr>
          <w:p w14:paraId="5170A06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68C77D5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8215E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43232A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372D55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6125EE5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0734F5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15B4E8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585653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02CC7B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79BB3D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1F3E50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34A4AD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2C9198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689A59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046A14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74A6CE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3E3B36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0098DB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c>
          <w:tcPr>
            <w:tcW w:w="1200" w:type="dxa"/>
            <w:shd w:val="clear" w:color="auto" w:fill="auto"/>
            <w:vAlign w:val="center"/>
            <w:hideMark/>
          </w:tcPr>
          <w:p w14:paraId="031AF8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0,73 </w:t>
            </w:r>
          </w:p>
        </w:tc>
      </w:tr>
      <w:tr w:rsidR="00726F5B" w:rsidRPr="00726F5B" w14:paraId="70C2C8E3" w14:textId="77777777" w:rsidTr="00726F5B">
        <w:trPr>
          <w:trHeight w:val="20"/>
        </w:trPr>
        <w:tc>
          <w:tcPr>
            <w:tcW w:w="4060" w:type="dxa"/>
            <w:shd w:val="clear" w:color="auto" w:fill="auto"/>
            <w:vAlign w:val="center"/>
            <w:hideMark/>
          </w:tcPr>
          <w:p w14:paraId="104AAAD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w:t>
            </w:r>
            <w:r w:rsidRPr="00726F5B">
              <w:rPr>
                <w:rFonts w:ascii="Times New Roman" w:eastAsia="Times New Roman" w:hAnsi="Times New Roman" w:cs="Times New Roman"/>
                <w:sz w:val="20"/>
                <w:szCs w:val="20"/>
                <w:lang w:val="ru-RU" w:eastAsia="ru-RU" w:bidi="ar-SA"/>
              </w:rPr>
              <w:lastRenderedPageBreak/>
              <w:t>лоносителя</w:t>
            </w:r>
          </w:p>
        </w:tc>
        <w:tc>
          <w:tcPr>
            <w:tcW w:w="1180" w:type="dxa"/>
            <w:shd w:val="clear" w:color="auto" w:fill="auto"/>
            <w:vAlign w:val="center"/>
            <w:hideMark/>
          </w:tcPr>
          <w:p w14:paraId="1B882BE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lastRenderedPageBreak/>
              <w:t>т/ч</w:t>
            </w:r>
          </w:p>
        </w:tc>
        <w:tc>
          <w:tcPr>
            <w:tcW w:w="1360" w:type="dxa"/>
            <w:shd w:val="clear" w:color="auto" w:fill="auto"/>
            <w:vAlign w:val="center"/>
            <w:hideMark/>
          </w:tcPr>
          <w:p w14:paraId="52083E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158D7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41B8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50B4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2DAC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64EC0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3923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2292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67C7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54B6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F2BF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A6D2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DDB6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A2A1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2644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1686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2B13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29387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67B21CA6" w14:textId="77777777" w:rsidTr="00726F5B">
        <w:trPr>
          <w:trHeight w:val="20"/>
        </w:trPr>
        <w:tc>
          <w:tcPr>
            <w:tcW w:w="4060" w:type="dxa"/>
            <w:shd w:val="clear" w:color="auto" w:fill="auto"/>
            <w:vAlign w:val="center"/>
            <w:hideMark/>
          </w:tcPr>
          <w:p w14:paraId="7BA1A8E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03DA4B4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88627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B865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0B9A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45E8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2F740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7B72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4E431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5854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B36A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02B0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4250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04AD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775D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4D84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DD3F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5DA1A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41C8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5B263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40BABE0D" w14:textId="77777777" w:rsidTr="00726F5B">
        <w:trPr>
          <w:trHeight w:val="20"/>
        </w:trPr>
        <w:tc>
          <w:tcPr>
            <w:tcW w:w="4060" w:type="dxa"/>
            <w:shd w:val="clear" w:color="auto" w:fill="auto"/>
            <w:vAlign w:val="center"/>
            <w:hideMark/>
          </w:tcPr>
          <w:p w14:paraId="3701FA4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61EC2853"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BD3D5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4,20 </w:t>
            </w:r>
          </w:p>
        </w:tc>
        <w:tc>
          <w:tcPr>
            <w:tcW w:w="1360" w:type="dxa"/>
            <w:shd w:val="clear" w:color="auto" w:fill="auto"/>
            <w:vAlign w:val="center"/>
            <w:hideMark/>
          </w:tcPr>
          <w:p w14:paraId="48B2E8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4,20 </w:t>
            </w:r>
          </w:p>
        </w:tc>
        <w:tc>
          <w:tcPr>
            <w:tcW w:w="1360" w:type="dxa"/>
            <w:shd w:val="clear" w:color="auto" w:fill="auto"/>
            <w:vAlign w:val="center"/>
            <w:hideMark/>
          </w:tcPr>
          <w:p w14:paraId="129C64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4,20 </w:t>
            </w:r>
          </w:p>
        </w:tc>
        <w:tc>
          <w:tcPr>
            <w:tcW w:w="1360" w:type="dxa"/>
            <w:shd w:val="clear" w:color="auto" w:fill="auto"/>
            <w:vAlign w:val="center"/>
            <w:hideMark/>
          </w:tcPr>
          <w:p w14:paraId="14BB7F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4,20 </w:t>
            </w:r>
          </w:p>
        </w:tc>
        <w:tc>
          <w:tcPr>
            <w:tcW w:w="1360" w:type="dxa"/>
            <w:shd w:val="clear" w:color="auto" w:fill="auto"/>
            <w:vAlign w:val="center"/>
            <w:hideMark/>
          </w:tcPr>
          <w:p w14:paraId="78077B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4,20 </w:t>
            </w:r>
          </w:p>
        </w:tc>
        <w:tc>
          <w:tcPr>
            <w:tcW w:w="1360" w:type="dxa"/>
            <w:shd w:val="clear" w:color="auto" w:fill="auto"/>
            <w:vAlign w:val="center"/>
            <w:hideMark/>
          </w:tcPr>
          <w:p w14:paraId="52162D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4,20 </w:t>
            </w:r>
          </w:p>
        </w:tc>
        <w:tc>
          <w:tcPr>
            <w:tcW w:w="1360" w:type="dxa"/>
            <w:shd w:val="clear" w:color="auto" w:fill="auto"/>
            <w:vAlign w:val="center"/>
            <w:hideMark/>
          </w:tcPr>
          <w:p w14:paraId="37E631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4,20 </w:t>
            </w:r>
          </w:p>
        </w:tc>
        <w:tc>
          <w:tcPr>
            <w:tcW w:w="1360" w:type="dxa"/>
            <w:shd w:val="clear" w:color="auto" w:fill="auto"/>
            <w:vAlign w:val="center"/>
            <w:hideMark/>
          </w:tcPr>
          <w:p w14:paraId="150168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4,20 </w:t>
            </w:r>
          </w:p>
        </w:tc>
        <w:tc>
          <w:tcPr>
            <w:tcW w:w="1360" w:type="dxa"/>
            <w:shd w:val="clear" w:color="auto" w:fill="auto"/>
            <w:vAlign w:val="center"/>
            <w:hideMark/>
          </w:tcPr>
          <w:p w14:paraId="7212BF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4,20 </w:t>
            </w:r>
          </w:p>
        </w:tc>
        <w:tc>
          <w:tcPr>
            <w:tcW w:w="1360" w:type="dxa"/>
            <w:shd w:val="clear" w:color="auto" w:fill="auto"/>
            <w:vAlign w:val="center"/>
            <w:hideMark/>
          </w:tcPr>
          <w:p w14:paraId="544B88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4,20 </w:t>
            </w:r>
          </w:p>
        </w:tc>
        <w:tc>
          <w:tcPr>
            <w:tcW w:w="1360" w:type="dxa"/>
            <w:shd w:val="clear" w:color="auto" w:fill="auto"/>
            <w:vAlign w:val="center"/>
            <w:hideMark/>
          </w:tcPr>
          <w:p w14:paraId="70B6B4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4,20 </w:t>
            </w:r>
          </w:p>
        </w:tc>
        <w:tc>
          <w:tcPr>
            <w:tcW w:w="1360" w:type="dxa"/>
            <w:shd w:val="clear" w:color="auto" w:fill="auto"/>
            <w:vAlign w:val="center"/>
            <w:hideMark/>
          </w:tcPr>
          <w:p w14:paraId="2C43D7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4,20 </w:t>
            </w:r>
          </w:p>
        </w:tc>
        <w:tc>
          <w:tcPr>
            <w:tcW w:w="1360" w:type="dxa"/>
            <w:shd w:val="clear" w:color="auto" w:fill="auto"/>
            <w:vAlign w:val="center"/>
            <w:hideMark/>
          </w:tcPr>
          <w:p w14:paraId="41B3C8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4,20 </w:t>
            </w:r>
          </w:p>
        </w:tc>
        <w:tc>
          <w:tcPr>
            <w:tcW w:w="1360" w:type="dxa"/>
            <w:shd w:val="clear" w:color="auto" w:fill="auto"/>
            <w:vAlign w:val="center"/>
            <w:hideMark/>
          </w:tcPr>
          <w:p w14:paraId="290C8E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4,20 </w:t>
            </w:r>
          </w:p>
        </w:tc>
        <w:tc>
          <w:tcPr>
            <w:tcW w:w="1360" w:type="dxa"/>
            <w:shd w:val="clear" w:color="auto" w:fill="auto"/>
            <w:vAlign w:val="center"/>
            <w:hideMark/>
          </w:tcPr>
          <w:p w14:paraId="61C970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4,20 </w:t>
            </w:r>
          </w:p>
        </w:tc>
        <w:tc>
          <w:tcPr>
            <w:tcW w:w="1360" w:type="dxa"/>
            <w:shd w:val="clear" w:color="auto" w:fill="auto"/>
            <w:vAlign w:val="center"/>
            <w:hideMark/>
          </w:tcPr>
          <w:p w14:paraId="07F3F4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4,20 </w:t>
            </w:r>
          </w:p>
        </w:tc>
        <w:tc>
          <w:tcPr>
            <w:tcW w:w="1360" w:type="dxa"/>
            <w:shd w:val="clear" w:color="auto" w:fill="auto"/>
            <w:vAlign w:val="center"/>
            <w:hideMark/>
          </w:tcPr>
          <w:p w14:paraId="350A4F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4,20 </w:t>
            </w:r>
          </w:p>
        </w:tc>
        <w:tc>
          <w:tcPr>
            <w:tcW w:w="1200" w:type="dxa"/>
            <w:shd w:val="clear" w:color="auto" w:fill="auto"/>
            <w:vAlign w:val="center"/>
            <w:hideMark/>
          </w:tcPr>
          <w:p w14:paraId="6797AC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4,20 </w:t>
            </w:r>
          </w:p>
        </w:tc>
      </w:tr>
      <w:tr w:rsidR="00726F5B" w:rsidRPr="00726F5B" w14:paraId="66274FB9" w14:textId="77777777" w:rsidTr="00726F5B">
        <w:trPr>
          <w:trHeight w:val="20"/>
        </w:trPr>
        <w:tc>
          <w:tcPr>
            <w:tcW w:w="4060" w:type="dxa"/>
            <w:shd w:val="clear" w:color="auto" w:fill="auto"/>
            <w:vAlign w:val="center"/>
            <w:hideMark/>
          </w:tcPr>
          <w:p w14:paraId="5719C0A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1200AEE5"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F4254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9FF7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F815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4D2D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DE33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6672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4727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BBBF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A93F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F347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0489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0D9D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6290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5618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FFF2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FBDC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4727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5BE07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4E31E9B1" w14:textId="77777777" w:rsidTr="00726F5B">
        <w:trPr>
          <w:trHeight w:val="20"/>
        </w:trPr>
        <w:tc>
          <w:tcPr>
            <w:tcW w:w="4060" w:type="dxa"/>
            <w:shd w:val="clear" w:color="auto" w:fill="auto"/>
            <w:vAlign w:val="center"/>
            <w:hideMark/>
          </w:tcPr>
          <w:p w14:paraId="0D2A536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2BCDB503"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A608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ADBD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5C12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3223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873A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EBDC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7EB9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BB1D5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04B4C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D021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A447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4607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90FA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D633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834A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FDF8A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CF11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BDB7C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64343A80" w14:textId="77777777" w:rsidTr="00726F5B">
        <w:trPr>
          <w:trHeight w:val="20"/>
        </w:trPr>
        <w:tc>
          <w:tcPr>
            <w:tcW w:w="29560" w:type="dxa"/>
            <w:gridSpan w:val="20"/>
            <w:shd w:val="clear" w:color="auto" w:fill="auto"/>
            <w:vAlign w:val="center"/>
            <w:hideMark/>
          </w:tcPr>
          <w:p w14:paraId="6BDEFA46" w14:textId="77777777" w:rsidR="00726F5B" w:rsidRPr="00726F5B" w:rsidRDefault="00726F5B" w:rsidP="00726F5B">
            <w:pPr>
              <w:spacing w:line="240" w:lineRule="auto"/>
              <w:ind w:firstLine="0"/>
              <w:jc w:val="center"/>
              <w:rPr>
                <w:rFonts w:ascii="Times New Roman" w:eastAsia="Times New Roman" w:hAnsi="Times New Roman" w:cs="Times New Roman"/>
                <w:b/>
                <w:bCs/>
                <w:sz w:val="22"/>
                <w:lang w:val="ru-RU" w:eastAsia="ru-RU" w:bidi="ar-SA"/>
              </w:rPr>
            </w:pPr>
            <w:r w:rsidRPr="00726F5B">
              <w:rPr>
                <w:rFonts w:ascii="Times New Roman" w:eastAsia="Times New Roman" w:hAnsi="Times New Roman" w:cs="Times New Roman"/>
                <w:b/>
                <w:bCs/>
                <w:sz w:val="22"/>
                <w:lang w:val="ru-RU" w:eastAsia="ru-RU" w:bidi="ar-SA"/>
              </w:rPr>
              <w:t>Котельные в зоне деятельности ЕТО №8 - ООО «ТВС-сервис»</w:t>
            </w:r>
          </w:p>
        </w:tc>
      </w:tr>
      <w:tr w:rsidR="00726F5B" w:rsidRPr="00726F5B" w14:paraId="3C01E7C6" w14:textId="77777777" w:rsidTr="00726F5B">
        <w:trPr>
          <w:trHeight w:val="20"/>
        </w:trPr>
        <w:tc>
          <w:tcPr>
            <w:tcW w:w="29560" w:type="dxa"/>
            <w:gridSpan w:val="20"/>
            <w:shd w:val="clear" w:color="auto" w:fill="auto"/>
            <w:vAlign w:val="center"/>
            <w:hideMark/>
          </w:tcPr>
          <w:p w14:paraId="42B53012"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ООО «ТВС-сервис» (г. Сургут ул. Инженерная 20 стр. 2 - ООО "ТВС-сервис")</w:t>
            </w:r>
          </w:p>
        </w:tc>
      </w:tr>
      <w:tr w:rsidR="00726F5B" w:rsidRPr="00726F5B" w14:paraId="1D10667F" w14:textId="77777777" w:rsidTr="00726F5B">
        <w:trPr>
          <w:trHeight w:val="20"/>
        </w:trPr>
        <w:tc>
          <w:tcPr>
            <w:tcW w:w="4060" w:type="dxa"/>
            <w:shd w:val="clear" w:color="auto" w:fill="auto"/>
            <w:vAlign w:val="center"/>
            <w:hideMark/>
          </w:tcPr>
          <w:p w14:paraId="30256A7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2672921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45BC9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5706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9DF7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2E13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A50E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2A7B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BE81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7344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2856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7CC0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E81A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5497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4C65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FE65C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6F82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DC76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B9EC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AB998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24D4C05E" w14:textId="77777777" w:rsidTr="00726F5B">
        <w:trPr>
          <w:trHeight w:val="20"/>
        </w:trPr>
        <w:tc>
          <w:tcPr>
            <w:tcW w:w="4060" w:type="dxa"/>
            <w:shd w:val="clear" w:color="auto" w:fill="auto"/>
            <w:vAlign w:val="center"/>
            <w:hideMark/>
          </w:tcPr>
          <w:p w14:paraId="1938CFA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3384333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71AE43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5834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D337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11F2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967E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9231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7895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FEFF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9329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99F3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2DEA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8698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9B4F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34A6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2F0C5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CAC3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C063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9BC38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3E2D1E56" w14:textId="77777777" w:rsidTr="00726F5B">
        <w:trPr>
          <w:trHeight w:val="20"/>
        </w:trPr>
        <w:tc>
          <w:tcPr>
            <w:tcW w:w="4060" w:type="dxa"/>
            <w:shd w:val="clear" w:color="auto" w:fill="auto"/>
            <w:vAlign w:val="center"/>
            <w:hideMark/>
          </w:tcPr>
          <w:p w14:paraId="10E4AE1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2FF871D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69332C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357E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41BF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4A25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95C3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8980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1C83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FC82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1E4C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6ECC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9CA9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19C0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E8C0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37A1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45235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6952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9DB4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F25F4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76E90772" w14:textId="77777777" w:rsidTr="00726F5B">
        <w:trPr>
          <w:trHeight w:val="20"/>
        </w:trPr>
        <w:tc>
          <w:tcPr>
            <w:tcW w:w="4060" w:type="dxa"/>
            <w:shd w:val="clear" w:color="auto" w:fill="auto"/>
            <w:vAlign w:val="center"/>
            <w:hideMark/>
          </w:tcPr>
          <w:p w14:paraId="63F1961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4618E4AD"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44098A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0A9F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BA65B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FE24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D02A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FE2D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21C1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0D3F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50F7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3250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4212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CF3E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9DE8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EF55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2B28E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718EF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9C40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F6DEB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14D95C64" w14:textId="77777777" w:rsidTr="00726F5B">
        <w:trPr>
          <w:trHeight w:val="20"/>
        </w:trPr>
        <w:tc>
          <w:tcPr>
            <w:tcW w:w="4060" w:type="dxa"/>
            <w:shd w:val="clear" w:color="auto" w:fill="auto"/>
            <w:vAlign w:val="center"/>
            <w:hideMark/>
          </w:tcPr>
          <w:p w14:paraId="64CF97C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0AFE6E6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DDE5F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370A40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1F5F0C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1C69AF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1D85C8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306427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0D4FD8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4B3437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2D42EB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7B4D41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5DE06E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05FE88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10C43F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53BB2D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4ED04A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27C6F2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1643CF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200" w:type="dxa"/>
            <w:shd w:val="clear" w:color="auto" w:fill="auto"/>
            <w:vAlign w:val="center"/>
            <w:hideMark/>
          </w:tcPr>
          <w:p w14:paraId="4288CA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r>
      <w:tr w:rsidR="00726F5B" w:rsidRPr="00726F5B" w14:paraId="4196EA92" w14:textId="77777777" w:rsidTr="00726F5B">
        <w:trPr>
          <w:trHeight w:val="20"/>
        </w:trPr>
        <w:tc>
          <w:tcPr>
            <w:tcW w:w="4060" w:type="dxa"/>
            <w:shd w:val="clear" w:color="auto" w:fill="auto"/>
            <w:vAlign w:val="center"/>
            <w:hideMark/>
          </w:tcPr>
          <w:p w14:paraId="71BA1F1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0C47F9D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047AA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18763F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0B66BB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7F431B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4C6FD4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794745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3E4DF0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4F0721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5F8C64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27EA80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6A4473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5F0AFD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43B45F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79C07B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684735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0EEDAA9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4EB5E0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200" w:type="dxa"/>
            <w:shd w:val="clear" w:color="auto" w:fill="auto"/>
            <w:vAlign w:val="center"/>
            <w:hideMark/>
          </w:tcPr>
          <w:p w14:paraId="328208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r>
      <w:tr w:rsidR="00726F5B" w:rsidRPr="00726F5B" w14:paraId="49A1E30A" w14:textId="77777777" w:rsidTr="00726F5B">
        <w:trPr>
          <w:trHeight w:val="20"/>
        </w:trPr>
        <w:tc>
          <w:tcPr>
            <w:tcW w:w="4060" w:type="dxa"/>
            <w:shd w:val="clear" w:color="auto" w:fill="auto"/>
            <w:vAlign w:val="center"/>
            <w:hideMark/>
          </w:tcPr>
          <w:p w14:paraId="55B1B2B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1D20E700"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24AB5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571E18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389B9F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453782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7D8435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53FA3D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420F51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60B385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62240D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1C1E8F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5B7C7C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51CADC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6E695D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5B4260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1C8440B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18B475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5E14CC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200" w:type="dxa"/>
            <w:shd w:val="clear" w:color="auto" w:fill="auto"/>
            <w:vAlign w:val="center"/>
            <w:hideMark/>
          </w:tcPr>
          <w:p w14:paraId="5EED1D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r>
      <w:tr w:rsidR="00726F5B" w:rsidRPr="00726F5B" w14:paraId="775A8B49" w14:textId="77777777" w:rsidTr="00726F5B">
        <w:trPr>
          <w:trHeight w:val="20"/>
        </w:trPr>
        <w:tc>
          <w:tcPr>
            <w:tcW w:w="4060" w:type="dxa"/>
            <w:shd w:val="clear" w:color="auto" w:fill="auto"/>
            <w:vAlign w:val="center"/>
            <w:hideMark/>
          </w:tcPr>
          <w:p w14:paraId="628FDD95"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44348CF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F11F3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C0A9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316A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BE8D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4D0F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48D3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F50F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52D5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2E6F7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BEB2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E0DE9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C82E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BD45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2A39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FA75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F7E76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1869A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3D256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030510BE" w14:textId="77777777" w:rsidTr="00726F5B">
        <w:trPr>
          <w:trHeight w:val="20"/>
        </w:trPr>
        <w:tc>
          <w:tcPr>
            <w:tcW w:w="4060" w:type="dxa"/>
            <w:shd w:val="clear" w:color="auto" w:fill="auto"/>
            <w:vAlign w:val="center"/>
            <w:hideMark/>
          </w:tcPr>
          <w:p w14:paraId="679E622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42289570"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9F9BB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A111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214E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C79F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4FEB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008B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FFE49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68AD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DA8B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1831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4123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035D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26B8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7F73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76B1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8190B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9AA3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77809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686119B5" w14:textId="77777777" w:rsidTr="00726F5B">
        <w:trPr>
          <w:trHeight w:val="20"/>
        </w:trPr>
        <w:tc>
          <w:tcPr>
            <w:tcW w:w="4060" w:type="dxa"/>
            <w:shd w:val="clear" w:color="auto" w:fill="auto"/>
            <w:vAlign w:val="center"/>
            <w:hideMark/>
          </w:tcPr>
          <w:p w14:paraId="745FF32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1FFF3C5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DBAB0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5,71</w:t>
            </w:r>
          </w:p>
        </w:tc>
        <w:tc>
          <w:tcPr>
            <w:tcW w:w="1360" w:type="dxa"/>
            <w:shd w:val="clear" w:color="auto" w:fill="auto"/>
            <w:vAlign w:val="center"/>
            <w:hideMark/>
          </w:tcPr>
          <w:p w14:paraId="1E0079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5,71</w:t>
            </w:r>
          </w:p>
        </w:tc>
        <w:tc>
          <w:tcPr>
            <w:tcW w:w="1360" w:type="dxa"/>
            <w:shd w:val="clear" w:color="auto" w:fill="auto"/>
            <w:vAlign w:val="center"/>
            <w:hideMark/>
          </w:tcPr>
          <w:p w14:paraId="1330C6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5,71</w:t>
            </w:r>
          </w:p>
        </w:tc>
        <w:tc>
          <w:tcPr>
            <w:tcW w:w="1360" w:type="dxa"/>
            <w:shd w:val="clear" w:color="auto" w:fill="auto"/>
            <w:vAlign w:val="center"/>
            <w:hideMark/>
          </w:tcPr>
          <w:p w14:paraId="513C3A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5,71</w:t>
            </w:r>
          </w:p>
        </w:tc>
        <w:tc>
          <w:tcPr>
            <w:tcW w:w="1360" w:type="dxa"/>
            <w:shd w:val="clear" w:color="auto" w:fill="auto"/>
            <w:vAlign w:val="center"/>
            <w:hideMark/>
          </w:tcPr>
          <w:p w14:paraId="0E9B23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5,71</w:t>
            </w:r>
          </w:p>
        </w:tc>
        <w:tc>
          <w:tcPr>
            <w:tcW w:w="1360" w:type="dxa"/>
            <w:shd w:val="clear" w:color="auto" w:fill="auto"/>
            <w:vAlign w:val="center"/>
            <w:hideMark/>
          </w:tcPr>
          <w:p w14:paraId="70B630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5,71</w:t>
            </w:r>
          </w:p>
        </w:tc>
        <w:tc>
          <w:tcPr>
            <w:tcW w:w="1360" w:type="dxa"/>
            <w:shd w:val="clear" w:color="auto" w:fill="auto"/>
            <w:vAlign w:val="center"/>
            <w:hideMark/>
          </w:tcPr>
          <w:p w14:paraId="187ACB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5,71</w:t>
            </w:r>
          </w:p>
        </w:tc>
        <w:tc>
          <w:tcPr>
            <w:tcW w:w="1360" w:type="dxa"/>
            <w:shd w:val="clear" w:color="auto" w:fill="auto"/>
            <w:vAlign w:val="center"/>
            <w:hideMark/>
          </w:tcPr>
          <w:p w14:paraId="39E227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5,71</w:t>
            </w:r>
          </w:p>
        </w:tc>
        <w:tc>
          <w:tcPr>
            <w:tcW w:w="1360" w:type="dxa"/>
            <w:shd w:val="clear" w:color="auto" w:fill="auto"/>
            <w:vAlign w:val="center"/>
            <w:hideMark/>
          </w:tcPr>
          <w:p w14:paraId="340759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5,71</w:t>
            </w:r>
          </w:p>
        </w:tc>
        <w:tc>
          <w:tcPr>
            <w:tcW w:w="1360" w:type="dxa"/>
            <w:shd w:val="clear" w:color="auto" w:fill="auto"/>
            <w:vAlign w:val="center"/>
            <w:hideMark/>
          </w:tcPr>
          <w:p w14:paraId="18FC7D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5,71</w:t>
            </w:r>
          </w:p>
        </w:tc>
        <w:tc>
          <w:tcPr>
            <w:tcW w:w="1360" w:type="dxa"/>
            <w:shd w:val="clear" w:color="auto" w:fill="auto"/>
            <w:vAlign w:val="center"/>
            <w:hideMark/>
          </w:tcPr>
          <w:p w14:paraId="29558E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5,71</w:t>
            </w:r>
          </w:p>
        </w:tc>
        <w:tc>
          <w:tcPr>
            <w:tcW w:w="1360" w:type="dxa"/>
            <w:shd w:val="clear" w:color="auto" w:fill="auto"/>
            <w:vAlign w:val="center"/>
            <w:hideMark/>
          </w:tcPr>
          <w:p w14:paraId="5255E6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5,71</w:t>
            </w:r>
          </w:p>
        </w:tc>
        <w:tc>
          <w:tcPr>
            <w:tcW w:w="1360" w:type="dxa"/>
            <w:shd w:val="clear" w:color="auto" w:fill="auto"/>
            <w:vAlign w:val="center"/>
            <w:hideMark/>
          </w:tcPr>
          <w:p w14:paraId="448194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5,71</w:t>
            </w:r>
          </w:p>
        </w:tc>
        <w:tc>
          <w:tcPr>
            <w:tcW w:w="1360" w:type="dxa"/>
            <w:shd w:val="clear" w:color="auto" w:fill="auto"/>
            <w:vAlign w:val="center"/>
            <w:hideMark/>
          </w:tcPr>
          <w:p w14:paraId="3A1FB4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5,71</w:t>
            </w:r>
          </w:p>
        </w:tc>
        <w:tc>
          <w:tcPr>
            <w:tcW w:w="1360" w:type="dxa"/>
            <w:shd w:val="clear" w:color="auto" w:fill="auto"/>
            <w:vAlign w:val="center"/>
            <w:hideMark/>
          </w:tcPr>
          <w:p w14:paraId="6D531D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5,71</w:t>
            </w:r>
          </w:p>
        </w:tc>
        <w:tc>
          <w:tcPr>
            <w:tcW w:w="1360" w:type="dxa"/>
            <w:shd w:val="clear" w:color="auto" w:fill="auto"/>
            <w:vAlign w:val="center"/>
            <w:hideMark/>
          </w:tcPr>
          <w:p w14:paraId="2895C8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5,71</w:t>
            </w:r>
          </w:p>
        </w:tc>
        <w:tc>
          <w:tcPr>
            <w:tcW w:w="1360" w:type="dxa"/>
            <w:shd w:val="clear" w:color="auto" w:fill="auto"/>
            <w:vAlign w:val="center"/>
            <w:hideMark/>
          </w:tcPr>
          <w:p w14:paraId="15392B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5,71</w:t>
            </w:r>
          </w:p>
        </w:tc>
        <w:tc>
          <w:tcPr>
            <w:tcW w:w="1200" w:type="dxa"/>
            <w:shd w:val="clear" w:color="auto" w:fill="auto"/>
            <w:vAlign w:val="center"/>
            <w:hideMark/>
          </w:tcPr>
          <w:p w14:paraId="4D4EF0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5,71</w:t>
            </w:r>
          </w:p>
        </w:tc>
      </w:tr>
      <w:tr w:rsidR="00726F5B" w:rsidRPr="00726F5B" w14:paraId="0C9CA7CC" w14:textId="77777777" w:rsidTr="00726F5B">
        <w:trPr>
          <w:trHeight w:val="20"/>
        </w:trPr>
        <w:tc>
          <w:tcPr>
            <w:tcW w:w="4060" w:type="dxa"/>
            <w:shd w:val="clear" w:color="auto" w:fill="auto"/>
            <w:vAlign w:val="center"/>
            <w:hideMark/>
          </w:tcPr>
          <w:p w14:paraId="70241E6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34AF339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05B81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793F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7B4D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5A8D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E72D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BDD1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132D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BD8A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7B5F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1A39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1A83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3F7B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6966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8771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0791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6F50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7B07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8D634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0E2E06C6" w14:textId="77777777" w:rsidTr="00726F5B">
        <w:trPr>
          <w:trHeight w:val="20"/>
        </w:trPr>
        <w:tc>
          <w:tcPr>
            <w:tcW w:w="4060" w:type="dxa"/>
            <w:shd w:val="clear" w:color="auto" w:fill="auto"/>
            <w:vAlign w:val="center"/>
            <w:hideMark/>
          </w:tcPr>
          <w:p w14:paraId="70DE03D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10463AE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4F7E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B982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4D0B3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7112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E9F9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41EB0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5CC3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CC56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F2C1B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1C23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8FC8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194C9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9BAD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5BB1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FC50A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522E0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0749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0ACBF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BC0EE37" w14:textId="77777777" w:rsidTr="00726F5B">
        <w:trPr>
          <w:trHeight w:val="20"/>
        </w:trPr>
        <w:tc>
          <w:tcPr>
            <w:tcW w:w="29560" w:type="dxa"/>
            <w:gridSpan w:val="20"/>
            <w:shd w:val="clear" w:color="auto" w:fill="auto"/>
            <w:vAlign w:val="center"/>
            <w:hideMark/>
          </w:tcPr>
          <w:p w14:paraId="16C697F9" w14:textId="77777777" w:rsidR="00726F5B" w:rsidRPr="00726F5B" w:rsidRDefault="00726F5B" w:rsidP="00726F5B">
            <w:pPr>
              <w:spacing w:line="240" w:lineRule="auto"/>
              <w:ind w:firstLine="0"/>
              <w:jc w:val="center"/>
              <w:rPr>
                <w:rFonts w:ascii="Times New Roman" w:eastAsia="Times New Roman" w:hAnsi="Times New Roman" w:cs="Times New Roman"/>
                <w:b/>
                <w:bCs/>
                <w:szCs w:val="24"/>
                <w:lang w:val="ru-RU" w:eastAsia="ru-RU" w:bidi="ar-SA"/>
              </w:rPr>
            </w:pPr>
            <w:r w:rsidRPr="00726F5B">
              <w:rPr>
                <w:rFonts w:ascii="Times New Roman" w:eastAsia="Times New Roman" w:hAnsi="Times New Roman" w:cs="Times New Roman"/>
                <w:b/>
                <w:bCs/>
                <w:szCs w:val="24"/>
                <w:lang w:val="ru-RU" w:eastAsia="ru-RU" w:bidi="ar-SA"/>
              </w:rPr>
              <w:t>Итого по котельным в зоне деятельности ЕТО №8 - ООО «ТВС-сервис»</w:t>
            </w:r>
          </w:p>
        </w:tc>
      </w:tr>
      <w:tr w:rsidR="00726F5B" w:rsidRPr="00726F5B" w14:paraId="22997694" w14:textId="77777777" w:rsidTr="00726F5B">
        <w:trPr>
          <w:trHeight w:val="20"/>
        </w:trPr>
        <w:tc>
          <w:tcPr>
            <w:tcW w:w="4060" w:type="dxa"/>
            <w:shd w:val="clear" w:color="auto" w:fill="auto"/>
            <w:vAlign w:val="center"/>
            <w:hideMark/>
          </w:tcPr>
          <w:p w14:paraId="137FAE1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24476B3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2E937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0818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9912D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7F1D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8C04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A8EBF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5508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3164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FFC0F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EBC0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4A72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1D3C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9847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049B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DF19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D6E9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1DB39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232D1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6089C48D" w14:textId="77777777" w:rsidTr="00726F5B">
        <w:trPr>
          <w:trHeight w:val="20"/>
        </w:trPr>
        <w:tc>
          <w:tcPr>
            <w:tcW w:w="4060" w:type="dxa"/>
            <w:shd w:val="clear" w:color="auto" w:fill="auto"/>
            <w:vAlign w:val="center"/>
            <w:hideMark/>
          </w:tcPr>
          <w:p w14:paraId="7466CAE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2683EB0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2DDC01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3807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7873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F9EF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5DBC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024F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A533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B151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89E0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7F17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C525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38BF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177E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6079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105D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CFDB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35D3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407F6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1481D5C5" w14:textId="77777777" w:rsidTr="00726F5B">
        <w:trPr>
          <w:trHeight w:val="20"/>
        </w:trPr>
        <w:tc>
          <w:tcPr>
            <w:tcW w:w="4060" w:type="dxa"/>
            <w:shd w:val="clear" w:color="auto" w:fill="auto"/>
            <w:vAlign w:val="center"/>
            <w:hideMark/>
          </w:tcPr>
          <w:p w14:paraId="20464CC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43FD772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6DD087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D907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FE28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5DE8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9B1E7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19DE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7162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E802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7B4D2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0B98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EDC8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1F3C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51E5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D585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7D94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C53F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23C6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38446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A097C05" w14:textId="77777777" w:rsidTr="00726F5B">
        <w:trPr>
          <w:trHeight w:val="20"/>
        </w:trPr>
        <w:tc>
          <w:tcPr>
            <w:tcW w:w="4060" w:type="dxa"/>
            <w:shd w:val="clear" w:color="auto" w:fill="auto"/>
            <w:vAlign w:val="center"/>
            <w:hideMark/>
          </w:tcPr>
          <w:p w14:paraId="53F2B23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20ACDFE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31639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269D07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712E3A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15950F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129275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17AA43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79E647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126261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634F0E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6AF994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03B225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646774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6FE107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26F4AC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138F1A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73F164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0EBC87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200" w:type="dxa"/>
            <w:shd w:val="clear" w:color="auto" w:fill="auto"/>
            <w:vAlign w:val="center"/>
            <w:hideMark/>
          </w:tcPr>
          <w:p w14:paraId="719772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r>
      <w:tr w:rsidR="00726F5B" w:rsidRPr="00726F5B" w14:paraId="2AC069F2" w14:textId="77777777" w:rsidTr="00726F5B">
        <w:trPr>
          <w:trHeight w:val="20"/>
        </w:trPr>
        <w:tc>
          <w:tcPr>
            <w:tcW w:w="4060" w:type="dxa"/>
            <w:shd w:val="clear" w:color="auto" w:fill="auto"/>
            <w:vAlign w:val="center"/>
            <w:hideMark/>
          </w:tcPr>
          <w:p w14:paraId="38E7A98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2A6068F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FA828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011702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6AC4E4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1E6D48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6189C9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7DF968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642213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0A5BBF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7CD737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6782EA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246F5A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5EEF0B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139A3A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1ED613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15ADEE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4C99B8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40559E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200" w:type="dxa"/>
            <w:shd w:val="clear" w:color="auto" w:fill="auto"/>
            <w:vAlign w:val="center"/>
            <w:hideMark/>
          </w:tcPr>
          <w:p w14:paraId="2FBAC2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r>
      <w:tr w:rsidR="00726F5B" w:rsidRPr="00726F5B" w14:paraId="6353AF59" w14:textId="77777777" w:rsidTr="00726F5B">
        <w:trPr>
          <w:trHeight w:val="20"/>
        </w:trPr>
        <w:tc>
          <w:tcPr>
            <w:tcW w:w="4060" w:type="dxa"/>
            <w:shd w:val="clear" w:color="auto" w:fill="auto"/>
            <w:vAlign w:val="center"/>
            <w:hideMark/>
          </w:tcPr>
          <w:p w14:paraId="32AD26C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37B6880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08D2A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729875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5DE9A8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67F9E1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784DAD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56FBFC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1BFFEC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442E91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49999C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251BBE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345BF3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468C16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074640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2D2818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763FC8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07F507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5E27AA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c>
          <w:tcPr>
            <w:tcW w:w="1200" w:type="dxa"/>
            <w:shd w:val="clear" w:color="auto" w:fill="auto"/>
            <w:vAlign w:val="center"/>
            <w:hideMark/>
          </w:tcPr>
          <w:p w14:paraId="32B4F6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0,33 </w:t>
            </w:r>
          </w:p>
        </w:tc>
      </w:tr>
      <w:tr w:rsidR="00726F5B" w:rsidRPr="00726F5B" w14:paraId="755145F6" w14:textId="77777777" w:rsidTr="00726F5B">
        <w:trPr>
          <w:trHeight w:val="20"/>
        </w:trPr>
        <w:tc>
          <w:tcPr>
            <w:tcW w:w="4060" w:type="dxa"/>
            <w:shd w:val="clear" w:color="auto" w:fill="auto"/>
            <w:vAlign w:val="center"/>
            <w:hideMark/>
          </w:tcPr>
          <w:p w14:paraId="1C7AD53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2F53017D"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E6CF6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528EC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DFF19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83F1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C8BC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FE8E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ACF8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C13F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FB6E6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B05A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8022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B489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51698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E9D2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4B76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1F1C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86B4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FD765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3ED7940E" w14:textId="77777777" w:rsidTr="00726F5B">
        <w:trPr>
          <w:trHeight w:val="20"/>
        </w:trPr>
        <w:tc>
          <w:tcPr>
            <w:tcW w:w="4060" w:type="dxa"/>
            <w:shd w:val="clear" w:color="auto" w:fill="auto"/>
            <w:vAlign w:val="center"/>
            <w:hideMark/>
          </w:tcPr>
          <w:p w14:paraId="49F5EDA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7AABAA5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6B290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659C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20C9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DB92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8DD6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5901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8AD5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25A2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DD6C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8D06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2DB7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DA0C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14BC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85FA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D97D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B497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1D1F5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54839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D199DC4" w14:textId="77777777" w:rsidTr="00726F5B">
        <w:trPr>
          <w:trHeight w:val="20"/>
        </w:trPr>
        <w:tc>
          <w:tcPr>
            <w:tcW w:w="4060" w:type="dxa"/>
            <w:shd w:val="clear" w:color="auto" w:fill="auto"/>
            <w:vAlign w:val="center"/>
            <w:hideMark/>
          </w:tcPr>
          <w:p w14:paraId="6F57AA4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112BA9A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3173E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5,71 </w:t>
            </w:r>
          </w:p>
        </w:tc>
        <w:tc>
          <w:tcPr>
            <w:tcW w:w="1360" w:type="dxa"/>
            <w:shd w:val="clear" w:color="auto" w:fill="auto"/>
            <w:vAlign w:val="center"/>
            <w:hideMark/>
          </w:tcPr>
          <w:p w14:paraId="3DC5E3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5,71 </w:t>
            </w:r>
          </w:p>
        </w:tc>
        <w:tc>
          <w:tcPr>
            <w:tcW w:w="1360" w:type="dxa"/>
            <w:shd w:val="clear" w:color="auto" w:fill="auto"/>
            <w:vAlign w:val="center"/>
            <w:hideMark/>
          </w:tcPr>
          <w:p w14:paraId="6BC23D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5,71 </w:t>
            </w:r>
          </w:p>
        </w:tc>
        <w:tc>
          <w:tcPr>
            <w:tcW w:w="1360" w:type="dxa"/>
            <w:shd w:val="clear" w:color="auto" w:fill="auto"/>
            <w:vAlign w:val="center"/>
            <w:hideMark/>
          </w:tcPr>
          <w:p w14:paraId="15C67F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5,71 </w:t>
            </w:r>
          </w:p>
        </w:tc>
        <w:tc>
          <w:tcPr>
            <w:tcW w:w="1360" w:type="dxa"/>
            <w:shd w:val="clear" w:color="auto" w:fill="auto"/>
            <w:vAlign w:val="center"/>
            <w:hideMark/>
          </w:tcPr>
          <w:p w14:paraId="7B1372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5,71 </w:t>
            </w:r>
          </w:p>
        </w:tc>
        <w:tc>
          <w:tcPr>
            <w:tcW w:w="1360" w:type="dxa"/>
            <w:shd w:val="clear" w:color="auto" w:fill="auto"/>
            <w:vAlign w:val="center"/>
            <w:hideMark/>
          </w:tcPr>
          <w:p w14:paraId="34282C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5,71 </w:t>
            </w:r>
          </w:p>
        </w:tc>
        <w:tc>
          <w:tcPr>
            <w:tcW w:w="1360" w:type="dxa"/>
            <w:shd w:val="clear" w:color="auto" w:fill="auto"/>
            <w:vAlign w:val="center"/>
            <w:hideMark/>
          </w:tcPr>
          <w:p w14:paraId="043FA7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5,71 </w:t>
            </w:r>
          </w:p>
        </w:tc>
        <w:tc>
          <w:tcPr>
            <w:tcW w:w="1360" w:type="dxa"/>
            <w:shd w:val="clear" w:color="auto" w:fill="auto"/>
            <w:vAlign w:val="center"/>
            <w:hideMark/>
          </w:tcPr>
          <w:p w14:paraId="19126F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5,71 </w:t>
            </w:r>
          </w:p>
        </w:tc>
        <w:tc>
          <w:tcPr>
            <w:tcW w:w="1360" w:type="dxa"/>
            <w:shd w:val="clear" w:color="auto" w:fill="auto"/>
            <w:vAlign w:val="center"/>
            <w:hideMark/>
          </w:tcPr>
          <w:p w14:paraId="733DEF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5,71 </w:t>
            </w:r>
          </w:p>
        </w:tc>
        <w:tc>
          <w:tcPr>
            <w:tcW w:w="1360" w:type="dxa"/>
            <w:shd w:val="clear" w:color="auto" w:fill="auto"/>
            <w:vAlign w:val="center"/>
            <w:hideMark/>
          </w:tcPr>
          <w:p w14:paraId="2A130E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5,71 </w:t>
            </w:r>
          </w:p>
        </w:tc>
        <w:tc>
          <w:tcPr>
            <w:tcW w:w="1360" w:type="dxa"/>
            <w:shd w:val="clear" w:color="auto" w:fill="auto"/>
            <w:vAlign w:val="center"/>
            <w:hideMark/>
          </w:tcPr>
          <w:p w14:paraId="382706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5,71 </w:t>
            </w:r>
          </w:p>
        </w:tc>
        <w:tc>
          <w:tcPr>
            <w:tcW w:w="1360" w:type="dxa"/>
            <w:shd w:val="clear" w:color="auto" w:fill="auto"/>
            <w:vAlign w:val="center"/>
            <w:hideMark/>
          </w:tcPr>
          <w:p w14:paraId="4C36D5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5,71 </w:t>
            </w:r>
          </w:p>
        </w:tc>
        <w:tc>
          <w:tcPr>
            <w:tcW w:w="1360" w:type="dxa"/>
            <w:shd w:val="clear" w:color="auto" w:fill="auto"/>
            <w:vAlign w:val="center"/>
            <w:hideMark/>
          </w:tcPr>
          <w:p w14:paraId="6E9D65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5,71 </w:t>
            </w:r>
          </w:p>
        </w:tc>
        <w:tc>
          <w:tcPr>
            <w:tcW w:w="1360" w:type="dxa"/>
            <w:shd w:val="clear" w:color="auto" w:fill="auto"/>
            <w:vAlign w:val="center"/>
            <w:hideMark/>
          </w:tcPr>
          <w:p w14:paraId="27587C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5,71 </w:t>
            </w:r>
          </w:p>
        </w:tc>
        <w:tc>
          <w:tcPr>
            <w:tcW w:w="1360" w:type="dxa"/>
            <w:shd w:val="clear" w:color="auto" w:fill="auto"/>
            <w:vAlign w:val="center"/>
            <w:hideMark/>
          </w:tcPr>
          <w:p w14:paraId="08B069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5,71 </w:t>
            </w:r>
          </w:p>
        </w:tc>
        <w:tc>
          <w:tcPr>
            <w:tcW w:w="1360" w:type="dxa"/>
            <w:shd w:val="clear" w:color="auto" w:fill="auto"/>
            <w:vAlign w:val="center"/>
            <w:hideMark/>
          </w:tcPr>
          <w:p w14:paraId="72B9DF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5,71 </w:t>
            </w:r>
          </w:p>
        </w:tc>
        <w:tc>
          <w:tcPr>
            <w:tcW w:w="1360" w:type="dxa"/>
            <w:shd w:val="clear" w:color="auto" w:fill="auto"/>
            <w:vAlign w:val="center"/>
            <w:hideMark/>
          </w:tcPr>
          <w:p w14:paraId="5FC1EB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5,71 </w:t>
            </w:r>
          </w:p>
        </w:tc>
        <w:tc>
          <w:tcPr>
            <w:tcW w:w="1200" w:type="dxa"/>
            <w:shd w:val="clear" w:color="auto" w:fill="auto"/>
            <w:vAlign w:val="center"/>
            <w:hideMark/>
          </w:tcPr>
          <w:p w14:paraId="2D84DC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5,71 </w:t>
            </w:r>
          </w:p>
        </w:tc>
      </w:tr>
      <w:tr w:rsidR="00726F5B" w:rsidRPr="00726F5B" w14:paraId="45C888BF" w14:textId="77777777" w:rsidTr="00726F5B">
        <w:trPr>
          <w:trHeight w:val="20"/>
        </w:trPr>
        <w:tc>
          <w:tcPr>
            <w:tcW w:w="4060" w:type="dxa"/>
            <w:shd w:val="clear" w:color="auto" w:fill="auto"/>
            <w:vAlign w:val="center"/>
            <w:hideMark/>
          </w:tcPr>
          <w:p w14:paraId="3AC64AB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642DE2A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F5D81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4A75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843D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377E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F67D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2F58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5EB5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74C3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7127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F464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B695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8FA7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1134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16CC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A068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E116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3775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19540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72B963E8" w14:textId="77777777" w:rsidTr="00726F5B">
        <w:trPr>
          <w:trHeight w:val="20"/>
        </w:trPr>
        <w:tc>
          <w:tcPr>
            <w:tcW w:w="4060" w:type="dxa"/>
            <w:shd w:val="clear" w:color="auto" w:fill="auto"/>
            <w:vAlign w:val="center"/>
            <w:hideMark/>
          </w:tcPr>
          <w:p w14:paraId="3932F1C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7272832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1E9F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D02E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9C315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B1DA5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6EA9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6783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3C41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97C3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34A9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5A21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BB98A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F323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A846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AB01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5928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16E4B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5E02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4A180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600C633E" w14:textId="77777777" w:rsidTr="00726F5B">
        <w:trPr>
          <w:trHeight w:val="20"/>
        </w:trPr>
        <w:tc>
          <w:tcPr>
            <w:tcW w:w="29560" w:type="dxa"/>
            <w:gridSpan w:val="20"/>
            <w:shd w:val="clear" w:color="auto" w:fill="auto"/>
            <w:vAlign w:val="center"/>
            <w:hideMark/>
          </w:tcPr>
          <w:p w14:paraId="4D3AB3B1" w14:textId="77777777" w:rsidR="00726F5B" w:rsidRPr="00726F5B" w:rsidRDefault="00726F5B" w:rsidP="00726F5B">
            <w:pPr>
              <w:spacing w:line="240" w:lineRule="auto"/>
              <w:ind w:firstLine="0"/>
              <w:jc w:val="center"/>
              <w:rPr>
                <w:rFonts w:ascii="Times New Roman" w:eastAsia="Times New Roman" w:hAnsi="Times New Roman" w:cs="Times New Roman"/>
                <w:b/>
                <w:bCs/>
                <w:sz w:val="22"/>
                <w:lang w:val="ru-RU" w:eastAsia="ru-RU" w:bidi="ar-SA"/>
              </w:rPr>
            </w:pPr>
            <w:r w:rsidRPr="00726F5B">
              <w:rPr>
                <w:rFonts w:ascii="Times New Roman" w:eastAsia="Times New Roman" w:hAnsi="Times New Roman" w:cs="Times New Roman"/>
                <w:b/>
                <w:bCs/>
                <w:sz w:val="22"/>
                <w:lang w:val="ru-RU" w:eastAsia="ru-RU" w:bidi="ar-SA"/>
              </w:rPr>
              <w:t>Котельные в зоне деятельности ЕТО №9 - АО «Горремстрой»</w:t>
            </w:r>
          </w:p>
        </w:tc>
      </w:tr>
      <w:tr w:rsidR="00726F5B" w:rsidRPr="00726F5B" w14:paraId="294599D4" w14:textId="77777777" w:rsidTr="00726F5B">
        <w:trPr>
          <w:trHeight w:val="20"/>
        </w:trPr>
        <w:tc>
          <w:tcPr>
            <w:tcW w:w="29560" w:type="dxa"/>
            <w:gridSpan w:val="20"/>
            <w:shd w:val="clear" w:color="auto" w:fill="auto"/>
            <w:vAlign w:val="center"/>
            <w:hideMark/>
          </w:tcPr>
          <w:p w14:paraId="56482879"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АО «Горремстрой» (г. Сургут, Нефтеюганское шоссе д. 21 база АО «Горремстрой» - АО "Горремстрой")</w:t>
            </w:r>
          </w:p>
        </w:tc>
      </w:tr>
      <w:tr w:rsidR="00726F5B" w:rsidRPr="00726F5B" w14:paraId="54B98438" w14:textId="77777777" w:rsidTr="00726F5B">
        <w:trPr>
          <w:trHeight w:val="20"/>
        </w:trPr>
        <w:tc>
          <w:tcPr>
            <w:tcW w:w="4060" w:type="dxa"/>
            <w:shd w:val="clear" w:color="auto" w:fill="auto"/>
            <w:vAlign w:val="center"/>
            <w:hideMark/>
          </w:tcPr>
          <w:p w14:paraId="6E2B14C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lastRenderedPageBreak/>
              <w:t>Производительность ВПУ</w:t>
            </w:r>
          </w:p>
        </w:tc>
        <w:tc>
          <w:tcPr>
            <w:tcW w:w="1180" w:type="dxa"/>
            <w:shd w:val="clear" w:color="auto" w:fill="auto"/>
            <w:vAlign w:val="center"/>
            <w:hideMark/>
          </w:tcPr>
          <w:p w14:paraId="05C83FE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E484A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5632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E009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4D564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97E33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991939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D811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3568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E58D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6776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3FF8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32EE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1F8F5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010B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1E4B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B3E72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5ACFD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88DD8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3F2B772" w14:textId="77777777" w:rsidTr="00726F5B">
        <w:trPr>
          <w:trHeight w:val="20"/>
        </w:trPr>
        <w:tc>
          <w:tcPr>
            <w:tcW w:w="4060" w:type="dxa"/>
            <w:shd w:val="clear" w:color="auto" w:fill="auto"/>
            <w:vAlign w:val="center"/>
            <w:hideMark/>
          </w:tcPr>
          <w:p w14:paraId="6C1240D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134F6D6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6924B9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ED16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271E8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E4C8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EFEB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37B7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746C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79A4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B14D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01F1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A126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5ED5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3E9C7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04F7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A89E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CE1A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E196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55EE1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0A408111" w14:textId="77777777" w:rsidTr="00726F5B">
        <w:trPr>
          <w:trHeight w:val="20"/>
        </w:trPr>
        <w:tc>
          <w:tcPr>
            <w:tcW w:w="4060" w:type="dxa"/>
            <w:shd w:val="clear" w:color="auto" w:fill="auto"/>
            <w:vAlign w:val="center"/>
            <w:hideMark/>
          </w:tcPr>
          <w:p w14:paraId="217480B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0D7B6A7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52B10E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7713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3B97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2E77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9F46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6C02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AB0A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CC44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6923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79FD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EED6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9E94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BB27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ED64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3BF2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FBFC9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AED6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D6802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66F667D1" w14:textId="77777777" w:rsidTr="00726F5B">
        <w:trPr>
          <w:trHeight w:val="20"/>
        </w:trPr>
        <w:tc>
          <w:tcPr>
            <w:tcW w:w="4060" w:type="dxa"/>
            <w:shd w:val="clear" w:color="auto" w:fill="auto"/>
            <w:vAlign w:val="center"/>
            <w:hideMark/>
          </w:tcPr>
          <w:p w14:paraId="67A40FB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1BFABAB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7CD9C7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D70F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8559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BEC8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2513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B7284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563D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8D8E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AF2A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FB65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729B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D489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A022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55FF7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9B7F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7723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A4275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E8608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0A144BD1" w14:textId="77777777" w:rsidTr="00726F5B">
        <w:trPr>
          <w:trHeight w:val="20"/>
        </w:trPr>
        <w:tc>
          <w:tcPr>
            <w:tcW w:w="4060" w:type="dxa"/>
            <w:shd w:val="clear" w:color="auto" w:fill="auto"/>
            <w:vAlign w:val="center"/>
            <w:hideMark/>
          </w:tcPr>
          <w:p w14:paraId="15F9B97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284C9300"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CB024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0,36</w:t>
            </w:r>
          </w:p>
        </w:tc>
        <w:tc>
          <w:tcPr>
            <w:tcW w:w="1360" w:type="dxa"/>
            <w:shd w:val="clear" w:color="auto" w:fill="auto"/>
            <w:vAlign w:val="center"/>
            <w:hideMark/>
          </w:tcPr>
          <w:p w14:paraId="2C675B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0,36</w:t>
            </w:r>
          </w:p>
        </w:tc>
        <w:tc>
          <w:tcPr>
            <w:tcW w:w="1360" w:type="dxa"/>
            <w:shd w:val="clear" w:color="auto" w:fill="auto"/>
            <w:vAlign w:val="center"/>
            <w:hideMark/>
          </w:tcPr>
          <w:p w14:paraId="1426C4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0,36</w:t>
            </w:r>
          </w:p>
        </w:tc>
        <w:tc>
          <w:tcPr>
            <w:tcW w:w="1360" w:type="dxa"/>
            <w:shd w:val="clear" w:color="auto" w:fill="auto"/>
            <w:vAlign w:val="center"/>
            <w:hideMark/>
          </w:tcPr>
          <w:p w14:paraId="2E4F7A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0,36</w:t>
            </w:r>
          </w:p>
        </w:tc>
        <w:tc>
          <w:tcPr>
            <w:tcW w:w="1360" w:type="dxa"/>
            <w:shd w:val="clear" w:color="auto" w:fill="auto"/>
            <w:vAlign w:val="center"/>
            <w:hideMark/>
          </w:tcPr>
          <w:p w14:paraId="3A0D88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3449C6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0D5F92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267422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505C27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7A53BB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794FCE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05B84F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0ABDE3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31D3DC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27B3A2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317BC8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74C058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200" w:type="dxa"/>
            <w:shd w:val="clear" w:color="auto" w:fill="auto"/>
            <w:vAlign w:val="center"/>
            <w:hideMark/>
          </w:tcPr>
          <w:p w14:paraId="1205F8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r>
      <w:tr w:rsidR="00726F5B" w:rsidRPr="00726F5B" w14:paraId="7B58B3CA" w14:textId="77777777" w:rsidTr="00726F5B">
        <w:trPr>
          <w:trHeight w:val="20"/>
        </w:trPr>
        <w:tc>
          <w:tcPr>
            <w:tcW w:w="4060" w:type="dxa"/>
            <w:shd w:val="clear" w:color="auto" w:fill="auto"/>
            <w:vAlign w:val="center"/>
            <w:hideMark/>
          </w:tcPr>
          <w:p w14:paraId="47AD453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5D4593A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13ED9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0,36</w:t>
            </w:r>
          </w:p>
        </w:tc>
        <w:tc>
          <w:tcPr>
            <w:tcW w:w="1360" w:type="dxa"/>
            <w:shd w:val="clear" w:color="auto" w:fill="auto"/>
            <w:vAlign w:val="center"/>
            <w:hideMark/>
          </w:tcPr>
          <w:p w14:paraId="732C7B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0,36</w:t>
            </w:r>
          </w:p>
        </w:tc>
        <w:tc>
          <w:tcPr>
            <w:tcW w:w="1360" w:type="dxa"/>
            <w:shd w:val="clear" w:color="auto" w:fill="auto"/>
            <w:vAlign w:val="center"/>
            <w:hideMark/>
          </w:tcPr>
          <w:p w14:paraId="0C97D8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0,36</w:t>
            </w:r>
          </w:p>
        </w:tc>
        <w:tc>
          <w:tcPr>
            <w:tcW w:w="1360" w:type="dxa"/>
            <w:shd w:val="clear" w:color="auto" w:fill="auto"/>
            <w:vAlign w:val="center"/>
            <w:hideMark/>
          </w:tcPr>
          <w:p w14:paraId="3866CC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0,36</w:t>
            </w:r>
          </w:p>
        </w:tc>
        <w:tc>
          <w:tcPr>
            <w:tcW w:w="1360" w:type="dxa"/>
            <w:shd w:val="clear" w:color="auto" w:fill="auto"/>
            <w:vAlign w:val="center"/>
            <w:hideMark/>
          </w:tcPr>
          <w:p w14:paraId="5ABF67B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7BFBD4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071F31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52B65A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38CB76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709FAA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384AFF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304AD2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416AA6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336F52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50BEAB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3DB555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70988E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200" w:type="dxa"/>
            <w:shd w:val="clear" w:color="auto" w:fill="auto"/>
            <w:vAlign w:val="center"/>
            <w:hideMark/>
          </w:tcPr>
          <w:p w14:paraId="279ADE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r>
      <w:tr w:rsidR="00726F5B" w:rsidRPr="00726F5B" w14:paraId="2E2D1B54" w14:textId="77777777" w:rsidTr="00726F5B">
        <w:trPr>
          <w:trHeight w:val="20"/>
        </w:trPr>
        <w:tc>
          <w:tcPr>
            <w:tcW w:w="4060" w:type="dxa"/>
            <w:shd w:val="clear" w:color="auto" w:fill="auto"/>
            <w:vAlign w:val="center"/>
            <w:hideMark/>
          </w:tcPr>
          <w:p w14:paraId="14F6542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49073B1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57333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0,36</w:t>
            </w:r>
          </w:p>
        </w:tc>
        <w:tc>
          <w:tcPr>
            <w:tcW w:w="1360" w:type="dxa"/>
            <w:shd w:val="clear" w:color="auto" w:fill="auto"/>
            <w:vAlign w:val="center"/>
            <w:hideMark/>
          </w:tcPr>
          <w:p w14:paraId="1F8F8F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0,36</w:t>
            </w:r>
          </w:p>
        </w:tc>
        <w:tc>
          <w:tcPr>
            <w:tcW w:w="1360" w:type="dxa"/>
            <w:shd w:val="clear" w:color="auto" w:fill="auto"/>
            <w:vAlign w:val="center"/>
            <w:hideMark/>
          </w:tcPr>
          <w:p w14:paraId="616E27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0,36</w:t>
            </w:r>
          </w:p>
        </w:tc>
        <w:tc>
          <w:tcPr>
            <w:tcW w:w="1360" w:type="dxa"/>
            <w:shd w:val="clear" w:color="auto" w:fill="auto"/>
            <w:vAlign w:val="center"/>
            <w:hideMark/>
          </w:tcPr>
          <w:p w14:paraId="59EB69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0,36</w:t>
            </w:r>
          </w:p>
        </w:tc>
        <w:tc>
          <w:tcPr>
            <w:tcW w:w="1360" w:type="dxa"/>
            <w:shd w:val="clear" w:color="auto" w:fill="auto"/>
            <w:vAlign w:val="center"/>
            <w:hideMark/>
          </w:tcPr>
          <w:p w14:paraId="373832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01F5F8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545C285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6E8475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6AAD4A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152274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65DA1D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7BAB44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747252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60E44F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31D62F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00DB06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6D8299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200" w:type="dxa"/>
            <w:shd w:val="clear" w:color="auto" w:fill="auto"/>
            <w:vAlign w:val="center"/>
            <w:hideMark/>
          </w:tcPr>
          <w:p w14:paraId="46365A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r>
      <w:tr w:rsidR="00726F5B" w:rsidRPr="00726F5B" w14:paraId="2CA681F9" w14:textId="77777777" w:rsidTr="00726F5B">
        <w:trPr>
          <w:trHeight w:val="20"/>
        </w:trPr>
        <w:tc>
          <w:tcPr>
            <w:tcW w:w="4060" w:type="dxa"/>
            <w:shd w:val="clear" w:color="auto" w:fill="auto"/>
            <w:vAlign w:val="center"/>
            <w:hideMark/>
          </w:tcPr>
          <w:p w14:paraId="137E2FD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6AFE5280"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9AFDA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6FB6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ABB3F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7A2A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B968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ED50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371A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F976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3109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4F57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2D9BA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5C838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296C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35B3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3F15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1AC7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7255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64914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48B694F4" w14:textId="77777777" w:rsidTr="00726F5B">
        <w:trPr>
          <w:trHeight w:val="20"/>
        </w:trPr>
        <w:tc>
          <w:tcPr>
            <w:tcW w:w="4060" w:type="dxa"/>
            <w:shd w:val="clear" w:color="auto" w:fill="auto"/>
            <w:vAlign w:val="center"/>
            <w:hideMark/>
          </w:tcPr>
          <w:p w14:paraId="0AD5070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297A40CD"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214BB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7C7F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2B7A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FE7A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B789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2353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3FED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7595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FC60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1C2B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BD3F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30D9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24A1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434E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2D62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1CBF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2EB79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E9582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1F38B206" w14:textId="77777777" w:rsidTr="00726F5B">
        <w:trPr>
          <w:trHeight w:val="20"/>
        </w:trPr>
        <w:tc>
          <w:tcPr>
            <w:tcW w:w="4060" w:type="dxa"/>
            <w:shd w:val="clear" w:color="auto" w:fill="auto"/>
            <w:vAlign w:val="center"/>
            <w:hideMark/>
          </w:tcPr>
          <w:p w14:paraId="1F7D41F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235854B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EB766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3,15</w:t>
            </w:r>
          </w:p>
        </w:tc>
        <w:tc>
          <w:tcPr>
            <w:tcW w:w="1360" w:type="dxa"/>
            <w:shd w:val="clear" w:color="auto" w:fill="auto"/>
            <w:vAlign w:val="center"/>
            <w:hideMark/>
          </w:tcPr>
          <w:p w14:paraId="2CD1B0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3,15</w:t>
            </w:r>
          </w:p>
        </w:tc>
        <w:tc>
          <w:tcPr>
            <w:tcW w:w="1360" w:type="dxa"/>
            <w:shd w:val="clear" w:color="auto" w:fill="auto"/>
            <w:vAlign w:val="center"/>
            <w:hideMark/>
          </w:tcPr>
          <w:p w14:paraId="03757A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3,15</w:t>
            </w:r>
          </w:p>
        </w:tc>
        <w:tc>
          <w:tcPr>
            <w:tcW w:w="1360" w:type="dxa"/>
            <w:shd w:val="clear" w:color="auto" w:fill="auto"/>
            <w:vAlign w:val="center"/>
            <w:hideMark/>
          </w:tcPr>
          <w:p w14:paraId="4CD844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3,15</w:t>
            </w:r>
          </w:p>
        </w:tc>
        <w:tc>
          <w:tcPr>
            <w:tcW w:w="1360" w:type="dxa"/>
            <w:shd w:val="clear" w:color="auto" w:fill="auto"/>
            <w:vAlign w:val="center"/>
            <w:hideMark/>
          </w:tcPr>
          <w:p w14:paraId="1FCAAA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2,66</w:t>
            </w:r>
          </w:p>
        </w:tc>
        <w:tc>
          <w:tcPr>
            <w:tcW w:w="1360" w:type="dxa"/>
            <w:shd w:val="clear" w:color="auto" w:fill="auto"/>
            <w:vAlign w:val="center"/>
            <w:hideMark/>
          </w:tcPr>
          <w:p w14:paraId="3CF892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2,66</w:t>
            </w:r>
          </w:p>
        </w:tc>
        <w:tc>
          <w:tcPr>
            <w:tcW w:w="1360" w:type="dxa"/>
            <w:shd w:val="clear" w:color="auto" w:fill="auto"/>
            <w:vAlign w:val="center"/>
            <w:hideMark/>
          </w:tcPr>
          <w:p w14:paraId="27192B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2,66</w:t>
            </w:r>
          </w:p>
        </w:tc>
        <w:tc>
          <w:tcPr>
            <w:tcW w:w="1360" w:type="dxa"/>
            <w:shd w:val="clear" w:color="auto" w:fill="auto"/>
            <w:vAlign w:val="center"/>
            <w:hideMark/>
          </w:tcPr>
          <w:p w14:paraId="0B9BBA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2,66</w:t>
            </w:r>
          </w:p>
        </w:tc>
        <w:tc>
          <w:tcPr>
            <w:tcW w:w="1360" w:type="dxa"/>
            <w:shd w:val="clear" w:color="auto" w:fill="auto"/>
            <w:vAlign w:val="center"/>
            <w:hideMark/>
          </w:tcPr>
          <w:p w14:paraId="704881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2,66</w:t>
            </w:r>
          </w:p>
        </w:tc>
        <w:tc>
          <w:tcPr>
            <w:tcW w:w="1360" w:type="dxa"/>
            <w:shd w:val="clear" w:color="auto" w:fill="auto"/>
            <w:vAlign w:val="center"/>
            <w:hideMark/>
          </w:tcPr>
          <w:p w14:paraId="28AB92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2,66</w:t>
            </w:r>
          </w:p>
        </w:tc>
        <w:tc>
          <w:tcPr>
            <w:tcW w:w="1360" w:type="dxa"/>
            <w:shd w:val="clear" w:color="auto" w:fill="auto"/>
            <w:vAlign w:val="center"/>
            <w:hideMark/>
          </w:tcPr>
          <w:p w14:paraId="592497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2,66</w:t>
            </w:r>
          </w:p>
        </w:tc>
        <w:tc>
          <w:tcPr>
            <w:tcW w:w="1360" w:type="dxa"/>
            <w:shd w:val="clear" w:color="auto" w:fill="auto"/>
            <w:vAlign w:val="center"/>
            <w:hideMark/>
          </w:tcPr>
          <w:p w14:paraId="6BCA98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2,66</w:t>
            </w:r>
          </w:p>
        </w:tc>
        <w:tc>
          <w:tcPr>
            <w:tcW w:w="1360" w:type="dxa"/>
            <w:shd w:val="clear" w:color="auto" w:fill="auto"/>
            <w:vAlign w:val="center"/>
            <w:hideMark/>
          </w:tcPr>
          <w:p w14:paraId="5648B6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2,66</w:t>
            </w:r>
          </w:p>
        </w:tc>
        <w:tc>
          <w:tcPr>
            <w:tcW w:w="1360" w:type="dxa"/>
            <w:shd w:val="clear" w:color="auto" w:fill="auto"/>
            <w:vAlign w:val="center"/>
            <w:hideMark/>
          </w:tcPr>
          <w:p w14:paraId="3E7BCA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2,66</w:t>
            </w:r>
          </w:p>
        </w:tc>
        <w:tc>
          <w:tcPr>
            <w:tcW w:w="1360" w:type="dxa"/>
            <w:shd w:val="clear" w:color="auto" w:fill="auto"/>
            <w:vAlign w:val="center"/>
            <w:hideMark/>
          </w:tcPr>
          <w:p w14:paraId="2E0499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2,66</w:t>
            </w:r>
          </w:p>
        </w:tc>
        <w:tc>
          <w:tcPr>
            <w:tcW w:w="1360" w:type="dxa"/>
            <w:shd w:val="clear" w:color="auto" w:fill="auto"/>
            <w:vAlign w:val="center"/>
            <w:hideMark/>
          </w:tcPr>
          <w:p w14:paraId="019088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2,66</w:t>
            </w:r>
          </w:p>
        </w:tc>
        <w:tc>
          <w:tcPr>
            <w:tcW w:w="1360" w:type="dxa"/>
            <w:shd w:val="clear" w:color="auto" w:fill="auto"/>
            <w:vAlign w:val="center"/>
            <w:hideMark/>
          </w:tcPr>
          <w:p w14:paraId="20E023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2,66</w:t>
            </w:r>
          </w:p>
        </w:tc>
        <w:tc>
          <w:tcPr>
            <w:tcW w:w="1200" w:type="dxa"/>
            <w:shd w:val="clear" w:color="auto" w:fill="auto"/>
            <w:vAlign w:val="center"/>
            <w:hideMark/>
          </w:tcPr>
          <w:p w14:paraId="51C8CB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2,66</w:t>
            </w:r>
          </w:p>
        </w:tc>
      </w:tr>
      <w:tr w:rsidR="00726F5B" w:rsidRPr="00726F5B" w14:paraId="033879DF" w14:textId="77777777" w:rsidTr="00726F5B">
        <w:trPr>
          <w:trHeight w:val="20"/>
        </w:trPr>
        <w:tc>
          <w:tcPr>
            <w:tcW w:w="4060" w:type="dxa"/>
            <w:shd w:val="clear" w:color="auto" w:fill="auto"/>
            <w:vAlign w:val="center"/>
            <w:hideMark/>
          </w:tcPr>
          <w:p w14:paraId="5D1259C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240A4F8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A9AB9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CC39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1CE50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FB10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C591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60D6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011F6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2836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B60F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9035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6057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0E41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F2F9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69F4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C94A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38F6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56D5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5546F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79D6F4A0" w14:textId="77777777" w:rsidTr="00726F5B">
        <w:trPr>
          <w:trHeight w:val="20"/>
        </w:trPr>
        <w:tc>
          <w:tcPr>
            <w:tcW w:w="4060" w:type="dxa"/>
            <w:shd w:val="clear" w:color="auto" w:fill="auto"/>
            <w:vAlign w:val="center"/>
            <w:hideMark/>
          </w:tcPr>
          <w:p w14:paraId="28A7FF8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5003D67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4833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DD67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D4B7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7E74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561C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95E8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0127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4DD9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9E72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93BA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65A58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F635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7715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7DEB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AE9C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B4BB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9D05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1F332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BDE763A" w14:textId="77777777" w:rsidTr="00726F5B">
        <w:trPr>
          <w:trHeight w:val="20"/>
        </w:trPr>
        <w:tc>
          <w:tcPr>
            <w:tcW w:w="29560" w:type="dxa"/>
            <w:gridSpan w:val="20"/>
            <w:shd w:val="clear" w:color="auto" w:fill="auto"/>
            <w:vAlign w:val="center"/>
            <w:hideMark/>
          </w:tcPr>
          <w:p w14:paraId="467399C2" w14:textId="77777777" w:rsidR="00726F5B" w:rsidRPr="00726F5B" w:rsidRDefault="00726F5B" w:rsidP="00726F5B">
            <w:pPr>
              <w:spacing w:line="240" w:lineRule="auto"/>
              <w:ind w:firstLine="0"/>
              <w:jc w:val="center"/>
              <w:rPr>
                <w:rFonts w:ascii="Times New Roman" w:eastAsia="Times New Roman" w:hAnsi="Times New Roman" w:cs="Times New Roman"/>
                <w:b/>
                <w:bCs/>
                <w:szCs w:val="24"/>
                <w:lang w:val="ru-RU" w:eastAsia="ru-RU" w:bidi="ar-SA"/>
              </w:rPr>
            </w:pPr>
            <w:r w:rsidRPr="00726F5B">
              <w:rPr>
                <w:rFonts w:ascii="Times New Roman" w:eastAsia="Times New Roman" w:hAnsi="Times New Roman" w:cs="Times New Roman"/>
                <w:b/>
                <w:bCs/>
                <w:szCs w:val="24"/>
                <w:lang w:val="ru-RU" w:eastAsia="ru-RU" w:bidi="ar-SA"/>
              </w:rPr>
              <w:t>Итого по котельным в зоне деятельности ЕТО №9 - АО «Горремстрой»</w:t>
            </w:r>
          </w:p>
        </w:tc>
      </w:tr>
      <w:tr w:rsidR="00726F5B" w:rsidRPr="00726F5B" w14:paraId="38FB55B5" w14:textId="77777777" w:rsidTr="00726F5B">
        <w:trPr>
          <w:trHeight w:val="20"/>
        </w:trPr>
        <w:tc>
          <w:tcPr>
            <w:tcW w:w="4060" w:type="dxa"/>
            <w:shd w:val="clear" w:color="auto" w:fill="auto"/>
            <w:vAlign w:val="center"/>
            <w:hideMark/>
          </w:tcPr>
          <w:p w14:paraId="006A653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0CBAAAA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031AC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A701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F9B7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F230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3485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F3F1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F838F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531FF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2872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C7BA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55025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CBFB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6BB2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B2D8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3B2D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50BE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B709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DEC30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32535252" w14:textId="77777777" w:rsidTr="00726F5B">
        <w:trPr>
          <w:trHeight w:val="20"/>
        </w:trPr>
        <w:tc>
          <w:tcPr>
            <w:tcW w:w="4060" w:type="dxa"/>
            <w:shd w:val="clear" w:color="auto" w:fill="auto"/>
            <w:vAlign w:val="center"/>
            <w:hideMark/>
          </w:tcPr>
          <w:p w14:paraId="1D13E07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1E9600C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7BA9A9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DFB0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7E8B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C316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3640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6554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5F30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E723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54D9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3AD3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E083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149C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D232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EF35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D7AB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D787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67C8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A816D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6B79B723" w14:textId="77777777" w:rsidTr="00726F5B">
        <w:trPr>
          <w:trHeight w:val="20"/>
        </w:trPr>
        <w:tc>
          <w:tcPr>
            <w:tcW w:w="4060" w:type="dxa"/>
            <w:shd w:val="clear" w:color="auto" w:fill="auto"/>
            <w:vAlign w:val="center"/>
            <w:hideMark/>
          </w:tcPr>
          <w:p w14:paraId="4189E6C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626876ED"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5CA759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1725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FE87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A366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A2BE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82E2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421E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A518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B591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A6F5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22715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625A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3185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E039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0D65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08AD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FE2B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CCE90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29D3C93A" w14:textId="77777777" w:rsidTr="00726F5B">
        <w:trPr>
          <w:trHeight w:val="20"/>
        </w:trPr>
        <w:tc>
          <w:tcPr>
            <w:tcW w:w="4060" w:type="dxa"/>
            <w:shd w:val="clear" w:color="auto" w:fill="auto"/>
            <w:vAlign w:val="center"/>
            <w:hideMark/>
          </w:tcPr>
          <w:p w14:paraId="3773A73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6AE19E7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C887C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0,36 </w:t>
            </w:r>
          </w:p>
        </w:tc>
        <w:tc>
          <w:tcPr>
            <w:tcW w:w="1360" w:type="dxa"/>
            <w:shd w:val="clear" w:color="auto" w:fill="auto"/>
            <w:vAlign w:val="center"/>
            <w:hideMark/>
          </w:tcPr>
          <w:p w14:paraId="4B208C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0,36 </w:t>
            </w:r>
          </w:p>
        </w:tc>
        <w:tc>
          <w:tcPr>
            <w:tcW w:w="1360" w:type="dxa"/>
            <w:shd w:val="clear" w:color="auto" w:fill="auto"/>
            <w:vAlign w:val="center"/>
            <w:hideMark/>
          </w:tcPr>
          <w:p w14:paraId="3AB6A29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0,36 </w:t>
            </w:r>
          </w:p>
        </w:tc>
        <w:tc>
          <w:tcPr>
            <w:tcW w:w="1360" w:type="dxa"/>
            <w:shd w:val="clear" w:color="auto" w:fill="auto"/>
            <w:vAlign w:val="center"/>
            <w:hideMark/>
          </w:tcPr>
          <w:p w14:paraId="0B8808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0,36 </w:t>
            </w:r>
          </w:p>
        </w:tc>
        <w:tc>
          <w:tcPr>
            <w:tcW w:w="1360" w:type="dxa"/>
            <w:shd w:val="clear" w:color="auto" w:fill="auto"/>
            <w:vAlign w:val="center"/>
            <w:hideMark/>
          </w:tcPr>
          <w:p w14:paraId="7CAF26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666024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115C14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147A1E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2BE83E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07AB8F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5BBD63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0B9FB8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0980DE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2FD902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334496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6940F3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7BDD15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0,31 </w:t>
            </w:r>
          </w:p>
        </w:tc>
        <w:tc>
          <w:tcPr>
            <w:tcW w:w="1200" w:type="dxa"/>
            <w:shd w:val="clear" w:color="auto" w:fill="auto"/>
            <w:vAlign w:val="center"/>
            <w:hideMark/>
          </w:tcPr>
          <w:p w14:paraId="6BA166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0,31 </w:t>
            </w:r>
          </w:p>
        </w:tc>
      </w:tr>
      <w:tr w:rsidR="00726F5B" w:rsidRPr="00726F5B" w14:paraId="68296735" w14:textId="77777777" w:rsidTr="00726F5B">
        <w:trPr>
          <w:trHeight w:val="20"/>
        </w:trPr>
        <w:tc>
          <w:tcPr>
            <w:tcW w:w="4060" w:type="dxa"/>
            <w:shd w:val="clear" w:color="auto" w:fill="auto"/>
            <w:vAlign w:val="center"/>
            <w:hideMark/>
          </w:tcPr>
          <w:p w14:paraId="3CDB6FD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495E66A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59586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0,36 </w:t>
            </w:r>
          </w:p>
        </w:tc>
        <w:tc>
          <w:tcPr>
            <w:tcW w:w="1360" w:type="dxa"/>
            <w:shd w:val="clear" w:color="auto" w:fill="auto"/>
            <w:vAlign w:val="center"/>
            <w:hideMark/>
          </w:tcPr>
          <w:p w14:paraId="1459FC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0,36 </w:t>
            </w:r>
          </w:p>
        </w:tc>
        <w:tc>
          <w:tcPr>
            <w:tcW w:w="1360" w:type="dxa"/>
            <w:shd w:val="clear" w:color="auto" w:fill="auto"/>
            <w:vAlign w:val="center"/>
            <w:hideMark/>
          </w:tcPr>
          <w:p w14:paraId="5B3378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0,36 </w:t>
            </w:r>
          </w:p>
        </w:tc>
        <w:tc>
          <w:tcPr>
            <w:tcW w:w="1360" w:type="dxa"/>
            <w:shd w:val="clear" w:color="auto" w:fill="auto"/>
            <w:vAlign w:val="center"/>
            <w:hideMark/>
          </w:tcPr>
          <w:p w14:paraId="60B56F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0,36 </w:t>
            </w:r>
          </w:p>
        </w:tc>
        <w:tc>
          <w:tcPr>
            <w:tcW w:w="1360" w:type="dxa"/>
            <w:shd w:val="clear" w:color="auto" w:fill="auto"/>
            <w:vAlign w:val="center"/>
            <w:hideMark/>
          </w:tcPr>
          <w:p w14:paraId="2B8D23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60A6C7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793DAC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4E0F15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33CAAD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017F26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060722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5ABFC4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09E61E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5C3095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4ED963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04D1D7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0157CD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0,31 </w:t>
            </w:r>
          </w:p>
        </w:tc>
        <w:tc>
          <w:tcPr>
            <w:tcW w:w="1200" w:type="dxa"/>
            <w:shd w:val="clear" w:color="auto" w:fill="auto"/>
            <w:vAlign w:val="center"/>
            <w:hideMark/>
          </w:tcPr>
          <w:p w14:paraId="20689B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0,31 </w:t>
            </w:r>
          </w:p>
        </w:tc>
      </w:tr>
      <w:tr w:rsidR="00726F5B" w:rsidRPr="00726F5B" w14:paraId="4DF7C48D" w14:textId="77777777" w:rsidTr="00726F5B">
        <w:trPr>
          <w:trHeight w:val="20"/>
        </w:trPr>
        <w:tc>
          <w:tcPr>
            <w:tcW w:w="4060" w:type="dxa"/>
            <w:shd w:val="clear" w:color="auto" w:fill="auto"/>
            <w:vAlign w:val="center"/>
            <w:hideMark/>
          </w:tcPr>
          <w:p w14:paraId="1769516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3E64C93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B8812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0,36 </w:t>
            </w:r>
          </w:p>
        </w:tc>
        <w:tc>
          <w:tcPr>
            <w:tcW w:w="1360" w:type="dxa"/>
            <w:shd w:val="clear" w:color="auto" w:fill="auto"/>
            <w:vAlign w:val="center"/>
            <w:hideMark/>
          </w:tcPr>
          <w:p w14:paraId="6E4B07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0,36 </w:t>
            </w:r>
          </w:p>
        </w:tc>
        <w:tc>
          <w:tcPr>
            <w:tcW w:w="1360" w:type="dxa"/>
            <w:shd w:val="clear" w:color="auto" w:fill="auto"/>
            <w:vAlign w:val="center"/>
            <w:hideMark/>
          </w:tcPr>
          <w:p w14:paraId="4F599E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0,36 </w:t>
            </w:r>
          </w:p>
        </w:tc>
        <w:tc>
          <w:tcPr>
            <w:tcW w:w="1360" w:type="dxa"/>
            <w:shd w:val="clear" w:color="auto" w:fill="auto"/>
            <w:vAlign w:val="center"/>
            <w:hideMark/>
          </w:tcPr>
          <w:p w14:paraId="3C1681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0,36 </w:t>
            </w:r>
          </w:p>
        </w:tc>
        <w:tc>
          <w:tcPr>
            <w:tcW w:w="1360" w:type="dxa"/>
            <w:shd w:val="clear" w:color="auto" w:fill="auto"/>
            <w:vAlign w:val="center"/>
            <w:hideMark/>
          </w:tcPr>
          <w:p w14:paraId="466027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71D0C5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713BB4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1A8B06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627D99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07861C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3EF745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2F2D6A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7C5DE5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3934EC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3E6056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10DF06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5718BE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0,31 </w:t>
            </w:r>
          </w:p>
        </w:tc>
        <w:tc>
          <w:tcPr>
            <w:tcW w:w="1200" w:type="dxa"/>
            <w:shd w:val="clear" w:color="auto" w:fill="auto"/>
            <w:vAlign w:val="center"/>
            <w:hideMark/>
          </w:tcPr>
          <w:p w14:paraId="6B44EA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0,31 </w:t>
            </w:r>
          </w:p>
        </w:tc>
      </w:tr>
      <w:tr w:rsidR="00726F5B" w:rsidRPr="00726F5B" w14:paraId="6998D882" w14:textId="77777777" w:rsidTr="00726F5B">
        <w:trPr>
          <w:trHeight w:val="20"/>
        </w:trPr>
        <w:tc>
          <w:tcPr>
            <w:tcW w:w="4060" w:type="dxa"/>
            <w:shd w:val="clear" w:color="auto" w:fill="auto"/>
            <w:vAlign w:val="center"/>
            <w:hideMark/>
          </w:tcPr>
          <w:p w14:paraId="353C2A9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6039D23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5437F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6BDA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B3B0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8B98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6397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B972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66E1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0E54C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C23C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8D98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3348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67A2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CD49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78E5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0254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5E77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0FA4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D1C81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1DA771D" w14:textId="77777777" w:rsidTr="00726F5B">
        <w:trPr>
          <w:trHeight w:val="20"/>
        </w:trPr>
        <w:tc>
          <w:tcPr>
            <w:tcW w:w="4060" w:type="dxa"/>
            <w:shd w:val="clear" w:color="auto" w:fill="auto"/>
            <w:vAlign w:val="center"/>
            <w:hideMark/>
          </w:tcPr>
          <w:p w14:paraId="27B6F14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3052386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D49E5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F2D6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29E7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AE85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4C29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D754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CF44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92065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09FD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5536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50E36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43ED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F351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84D4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CF33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FB8D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5F6A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79388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3FFD3340" w14:textId="77777777" w:rsidTr="00726F5B">
        <w:trPr>
          <w:trHeight w:val="20"/>
        </w:trPr>
        <w:tc>
          <w:tcPr>
            <w:tcW w:w="4060" w:type="dxa"/>
            <w:shd w:val="clear" w:color="auto" w:fill="auto"/>
            <w:vAlign w:val="center"/>
            <w:hideMark/>
          </w:tcPr>
          <w:p w14:paraId="4518698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5496342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15B34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3,15 </w:t>
            </w:r>
          </w:p>
        </w:tc>
        <w:tc>
          <w:tcPr>
            <w:tcW w:w="1360" w:type="dxa"/>
            <w:shd w:val="clear" w:color="auto" w:fill="auto"/>
            <w:vAlign w:val="center"/>
            <w:hideMark/>
          </w:tcPr>
          <w:p w14:paraId="430664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3,15 </w:t>
            </w:r>
          </w:p>
        </w:tc>
        <w:tc>
          <w:tcPr>
            <w:tcW w:w="1360" w:type="dxa"/>
            <w:shd w:val="clear" w:color="auto" w:fill="auto"/>
            <w:vAlign w:val="center"/>
            <w:hideMark/>
          </w:tcPr>
          <w:p w14:paraId="673C52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3,15 </w:t>
            </w:r>
          </w:p>
        </w:tc>
        <w:tc>
          <w:tcPr>
            <w:tcW w:w="1360" w:type="dxa"/>
            <w:shd w:val="clear" w:color="auto" w:fill="auto"/>
            <w:vAlign w:val="center"/>
            <w:hideMark/>
          </w:tcPr>
          <w:p w14:paraId="102C62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3,15 </w:t>
            </w:r>
          </w:p>
        </w:tc>
        <w:tc>
          <w:tcPr>
            <w:tcW w:w="1360" w:type="dxa"/>
            <w:shd w:val="clear" w:color="auto" w:fill="auto"/>
            <w:vAlign w:val="center"/>
            <w:hideMark/>
          </w:tcPr>
          <w:p w14:paraId="11D16E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2,66 </w:t>
            </w:r>
          </w:p>
        </w:tc>
        <w:tc>
          <w:tcPr>
            <w:tcW w:w="1360" w:type="dxa"/>
            <w:shd w:val="clear" w:color="auto" w:fill="auto"/>
            <w:vAlign w:val="center"/>
            <w:hideMark/>
          </w:tcPr>
          <w:p w14:paraId="2A9253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2,66 </w:t>
            </w:r>
          </w:p>
        </w:tc>
        <w:tc>
          <w:tcPr>
            <w:tcW w:w="1360" w:type="dxa"/>
            <w:shd w:val="clear" w:color="auto" w:fill="auto"/>
            <w:vAlign w:val="center"/>
            <w:hideMark/>
          </w:tcPr>
          <w:p w14:paraId="4A8EC6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2,66 </w:t>
            </w:r>
          </w:p>
        </w:tc>
        <w:tc>
          <w:tcPr>
            <w:tcW w:w="1360" w:type="dxa"/>
            <w:shd w:val="clear" w:color="auto" w:fill="auto"/>
            <w:vAlign w:val="center"/>
            <w:hideMark/>
          </w:tcPr>
          <w:p w14:paraId="625300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2,66 </w:t>
            </w:r>
          </w:p>
        </w:tc>
        <w:tc>
          <w:tcPr>
            <w:tcW w:w="1360" w:type="dxa"/>
            <w:shd w:val="clear" w:color="auto" w:fill="auto"/>
            <w:vAlign w:val="center"/>
            <w:hideMark/>
          </w:tcPr>
          <w:p w14:paraId="253F8B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2,66 </w:t>
            </w:r>
          </w:p>
        </w:tc>
        <w:tc>
          <w:tcPr>
            <w:tcW w:w="1360" w:type="dxa"/>
            <w:shd w:val="clear" w:color="auto" w:fill="auto"/>
            <w:vAlign w:val="center"/>
            <w:hideMark/>
          </w:tcPr>
          <w:p w14:paraId="11E6CF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2,66 </w:t>
            </w:r>
          </w:p>
        </w:tc>
        <w:tc>
          <w:tcPr>
            <w:tcW w:w="1360" w:type="dxa"/>
            <w:shd w:val="clear" w:color="auto" w:fill="auto"/>
            <w:vAlign w:val="center"/>
            <w:hideMark/>
          </w:tcPr>
          <w:p w14:paraId="5EA1C6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2,66 </w:t>
            </w:r>
          </w:p>
        </w:tc>
        <w:tc>
          <w:tcPr>
            <w:tcW w:w="1360" w:type="dxa"/>
            <w:shd w:val="clear" w:color="auto" w:fill="auto"/>
            <w:vAlign w:val="center"/>
            <w:hideMark/>
          </w:tcPr>
          <w:p w14:paraId="7F504B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2,66 </w:t>
            </w:r>
          </w:p>
        </w:tc>
        <w:tc>
          <w:tcPr>
            <w:tcW w:w="1360" w:type="dxa"/>
            <w:shd w:val="clear" w:color="auto" w:fill="auto"/>
            <w:vAlign w:val="center"/>
            <w:hideMark/>
          </w:tcPr>
          <w:p w14:paraId="465F91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2,66 </w:t>
            </w:r>
          </w:p>
        </w:tc>
        <w:tc>
          <w:tcPr>
            <w:tcW w:w="1360" w:type="dxa"/>
            <w:shd w:val="clear" w:color="auto" w:fill="auto"/>
            <w:vAlign w:val="center"/>
            <w:hideMark/>
          </w:tcPr>
          <w:p w14:paraId="5B6DEF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2,66 </w:t>
            </w:r>
          </w:p>
        </w:tc>
        <w:tc>
          <w:tcPr>
            <w:tcW w:w="1360" w:type="dxa"/>
            <w:shd w:val="clear" w:color="auto" w:fill="auto"/>
            <w:vAlign w:val="center"/>
            <w:hideMark/>
          </w:tcPr>
          <w:p w14:paraId="239019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2,66 </w:t>
            </w:r>
          </w:p>
        </w:tc>
        <w:tc>
          <w:tcPr>
            <w:tcW w:w="1360" w:type="dxa"/>
            <w:shd w:val="clear" w:color="auto" w:fill="auto"/>
            <w:vAlign w:val="center"/>
            <w:hideMark/>
          </w:tcPr>
          <w:p w14:paraId="6A3FC3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2,66 </w:t>
            </w:r>
          </w:p>
        </w:tc>
        <w:tc>
          <w:tcPr>
            <w:tcW w:w="1360" w:type="dxa"/>
            <w:shd w:val="clear" w:color="auto" w:fill="auto"/>
            <w:vAlign w:val="center"/>
            <w:hideMark/>
          </w:tcPr>
          <w:p w14:paraId="2B2CE8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2,66 </w:t>
            </w:r>
          </w:p>
        </w:tc>
        <w:tc>
          <w:tcPr>
            <w:tcW w:w="1200" w:type="dxa"/>
            <w:shd w:val="clear" w:color="auto" w:fill="auto"/>
            <w:vAlign w:val="center"/>
            <w:hideMark/>
          </w:tcPr>
          <w:p w14:paraId="74DF92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2,66 </w:t>
            </w:r>
          </w:p>
        </w:tc>
      </w:tr>
      <w:tr w:rsidR="00726F5B" w:rsidRPr="00726F5B" w14:paraId="4D0B5C6D" w14:textId="77777777" w:rsidTr="00726F5B">
        <w:trPr>
          <w:trHeight w:val="20"/>
        </w:trPr>
        <w:tc>
          <w:tcPr>
            <w:tcW w:w="4060" w:type="dxa"/>
            <w:shd w:val="clear" w:color="auto" w:fill="auto"/>
            <w:vAlign w:val="center"/>
            <w:hideMark/>
          </w:tcPr>
          <w:p w14:paraId="6FA3E19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7D1302D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D603A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FBFCF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766B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0428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98C3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8158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2EAA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599B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ACCB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10EFB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C6B7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8708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6295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2065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1F4C6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68E8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AC06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F752B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48DABF36" w14:textId="77777777" w:rsidTr="00726F5B">
        <w:trPr>
          <w:trHeight w:val="20"/>
        </w:trPr>
        <w:tc>
          <w:tcPr>
            <w:tcW w:w="4060" w:type="dxa"/>
            <w:shd w:val="clear" w:color="auto" w:fill="auto"/>
            <w:vAlign w:val="center"/>
            <w:hideMark/>
          </w:tcPr>
          <w:p w14:paraId="47E59CA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4EB6E74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9D3E6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2DC8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5FBB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7974A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0638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B84C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5662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1282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A13CB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7C27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12DA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66E6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B89B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3B94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C4F3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C5A4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64546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AA5E1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3F03F80B" w14:textId="77777777" w:rsidTr="00726F5B">
        <w:trPr>
          <w:trHeight w:val="20"/>
        </w:trPr>
        <w:tc>
          <w:tcPr>
            <w:tcW w:w="29560" w:type="dxa"/>
            <w:gridSpan w:val="20"/>
            <w:shd w:val="clear" w:color="auto" w:fill="auto"/>
            <w:vAlign w:val="center"/>
            <w:hideMark/>
          </w:tcPr>
          <w:p w14:paraId="0AE64579" w14:textId="77777777" w:rsidR="00726F5B" w:rsidRPr="00726F5B" w:rsidRDefault="00726F5B" w:rsidP="00726F5B">
            <w:pPr>
              <w:spacing w:line="240" w:lineRule="auto"/>
              <w:ind w:firstLine="0"/>
              <w:jc w:val="center"/>
              <w:rPr>
                <w:rFonts w:ascii="Times New Roman" w:eastAsia="Times New Roman" w:hAnsi="Times New Roman" w:cs="Times New Roman"/>
                <w:b/>
                <w:bCs/>
                <w:sz w:val="22"/>
                <w:lang w:val="ru-RU" w:eastAsia="ru-RU" w:bidi="ar-SA"/>
              </w:rPr>
            </w:pPr>
            <w:r w:rsidRPr="00726F5B">
              <w:rPr>
                <w:rFonts w:ascii="Times New Roman" w:eastAsia="Times New Roman" w:hAnsi="Times New Roman" w:cs="Times New Roman"/>
                <w:b/>
                <w:bCs/>
                <w:sz w:val="22"/>
                <w:lang w:val="ru-RU" w:eastAsia="ru-RU" w:bidi="ar-SA"/>
              </w:rPr>
              <w:t>Котельные в зоне деятельности ЕТО №10 - ООО «Технические системы»</w:t>
            </w:r>
          </w:p>
        </w:tc>
      </w:tr>
      <w:tr w:rsidR="00726F5B" w:rsidRPr="00726F5B" w14:paraId="0378A156" w14:textId="77777777" w:rsidTr="00726F5B">
        <w:trPr>
          <w:trHeight w:val="20"/>
        </w:trPr>
        <w:tc>
          <w:tcPr>
            <w:tcW w:w="29560" w:type="dxa"/>
            <w:gridSpan w:val="20"/>
            <w:shd w:val="clear" w:color="auto" w:fill="auto"/>
            <w:vAlign w:val="center"/>
            <w:hideMark/>
          </w:tcPr>
          <w:p w14:paraId="164F839B"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ООО «Технические системы» (г. Сургут, ул. Нефтеюганское шоссе, 64/1 - ООО "Технические системы")</w:t>
            </w:r>
          </w:p>
        </w:tc>
      </w:tr>
      <w:tr w:rsidR="00726F5B" w:rsidRPr="00726F5B" w14:paraId="48098AA6" w14:textId="77777777" w:rsidTr="00726F5B">
        <w:trPr>
          <w:trHeight w:val="20"/>
        </w:trPr>
        <w:tc>
          <w:tcPr>
            <w:tcW w:w="4060" w:type="dxa"/>
            <w:shd w:val="clear" w:color="auto" w:fill="auto"/>
            <w:vAlign w:val="center"/>
            <w:hideMark/>
          </w:tcPr>
          <w:p w14:paraId="45D2136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273FCC0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58338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261D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4212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CA4A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A174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02DF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950D3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E003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F7A5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8C8F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70B5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EF6D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561E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D690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724E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3584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2820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67C425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09165C5F" w14:textId="77777777" w:rsidTr="00726F5B">
        <w:trPr>
          <w:trHeight w:val="20"/>
        </w:trPr>
        <w:tc>
          <w:tcPr>
            <w:tcW w:w="4060" w:type="dxa"/>
            <w:shd w:val="clear" w:color="auto" w:fill="auto"/>
            <w:vAlign w:val="center"/>
            <w:hideMark/>
          </w:tcPr>
          <w:p w14:paraId="3118DEF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222F8433"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13EF6E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7958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32E3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5EDD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6C1D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BD52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138C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EF24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63EB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44A5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97BD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3E35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0A221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E688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51E24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65CA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1FB5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77E73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6727DB13" w14:textId="77777777" w:rsidTr="00726F5B">
        <w:trPr>
          <w:trHeight w:val="20"/>
        </w:trPr>
        <w:tc>
          <w:tcPr>
            <w:tcW w:w="4060" w:type="dxa"/>
            <w:shd w:val="clear" w:color="auto" w:fill="auto"/>
            <w:vAlign w:val="center"/>
            <w:hideMark/>
          </w:tcPr>
          <w:p w14:paraId="39E2711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3F1A661D"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72CC34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0E08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7171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1A5D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8513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47A8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1CBC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66DB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FF67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2E09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1DE1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53A6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2871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99B0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121C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EB21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7DBB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08B32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02FBAA2E" w14:textId="77777777" w:rsidTr="00726F5B">
        <w:trPr>
          <w:trHeight w:val="20"/>
        </w:trPr>
        <w:tc>
          <w:tcPr>
            <w:tcW w:w="4060" w:type="dxa"/>
            <w:shd w:val="clear" w:color="auto" w:fill="auto"/>
            <w:vAlign w:val="center"/>
            <w:hideMark/>
          </w:tcPr>
          <w:p w14:paraId="7F0C5F7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18B8145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68F1A7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BC34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3DD4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026B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F4A8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F0A1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6B8A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BEC3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6C5C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3055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5297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9831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BB7A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6622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63B8A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5392C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6EA0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81F47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3FCEB7C6" w14:textId="77777777" w:rsidTr="00726F5B">
        <w:trPr>
          <w:trHeight w:val="20"/>
        </w:trPr>
        <w:tc>
          <w:tcPr>
            <w:tcW w:w="4060" w:type="dxa"/>
            <w:shd w:val="clear" w:color="auto" w:fill="auto"/>
            <w:vAlign w:val="center"/>
            <w:hideMark/>
          </w:tcPr>
          <w:p w14:paraId="0BBC45B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50CBF86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C05F7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4BF113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7A84AF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4F4996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551F7A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339A1E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3A906C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519072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2D7404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56D25A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5EF5BD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147044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31F372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637497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0AD8F4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40292A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065F5C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200" w:type="dxa"/>
            <w:shd w:val="clear" w:color="auto" w:fill="auto"/>
            <w:vAlign w:val="center"/>
            <w:hideMark/>
          </w:tcPr>
          <w:p w14:paraId="1379B9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r>
      <w:tr w:rsidR="00726F5B" w:rsidRPr="00726F5B" w14:paraId="58D5B738" w14:textId="77777777" w:rsidTr="00726F5B">
        <w:trPr>
          <w:trHeight w:val="20"/>
        </w:trPr>
        <w:tc>
          <w:tcPr>
            <w:tcW w:w="4060" w:type="dxa"/>
            <w:shd w:val="clear" w:color="auto" w:fill="auto"/>
            <w:vAlign w:val="center"/>
            <w:hideMark/>
          </w:tcPr>
          <w:p w14:paraId="786CF0F5"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Всего подпитка тепловой сети, </w:t>
            </w:r>
            <w:r w:rsidRPr="00726F5B">
              <w:rPr>
                <w:rFonts w:ascii="Times New Roman" w:eastAsia="Times New Roman" w:hAnsi="Times New Roman" w:cs="Times New Roman"/>
                <w:sz w:val="20"/>
                <w:szCs w:val="20"/>
                <w:lang w:val="ru-RU" w:eastAsia="ru-RU" w:bidi="ar-SA"/>
              </w:rPr>
              <w:lastRenderedPageBreak/>
              <w:t>в том числе</w:t>
            </w:r>
          </w:p>
        </w:tc>
        <w:tc>
          <w:tcPr>
            <w:tcW w:w="1180" w:type="dxa"/>
            <w:shd w:val="clear" w:color="auto" w:fill="auto"/>
            <w:vAlign w:val="center"/>
            <w:hideMark/>
          </w:tcPr>
          <w:p w14:paraId="0664D28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lastRenderedPageBreak/>
              <w:t>т/ч</w:t>
            </w:r>
          </w:p>
        </w:tc>
        <w:tc>
          <w:tcPr>
            <w:tcW w:w="1360" w:type="dxa"/>
            <w:shd w:val="clear" w:color="auto" w:fill="auto"/>
            <w:vAlign w:val="center"/>
            <w:hideMark/>
          </w:tcPr>
          <w:p w14:paraId="64ED51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7F63EC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377619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48BF82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75FA82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265F2E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2C8B21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708D88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00C2D0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4CD655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55A5EE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59BFE6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31F066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6E9A6E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3587A7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303352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3BE8D6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200" w:type="dxa"/>
            <w:shd w:val="clear" w:color="auto" w:fill="auto"/>
            <w:vAlign w:val="center"/>
            <w:hideMark/>
          </w:tcPr>
          <w:p w14:paraId="6E694D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r>
      <w:tr w:rsidR="00726F5B" w:rsidRPr="00726F5B" w14:paraId="5266F369" w14:textId="77777777" w:rsidTr="00726F5B">
        <w:trPr>
          <w:trHeight w:val="20"/>
        </w:trPr>
        <w:tc>
          <w:tcPr>
            <w:tcW w:w="4060" w:type="dxa"/>
            <w:shd w:val="clear" w:color="auto" w:fill="auto"/>
            <w:vAlign w:val="center"/>
            <w:hideMark/>
          </w:tcPr>
          <w:p w14:paraId="19E2C36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2B6E002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608E6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0E8F2D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25C1D1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178574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75DE62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6F82BC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0591F7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4BD049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109B04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2614C1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0543FA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1BE22D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4EE534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4A29D0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41285D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44A0A7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360" w:type="dxa"/>
            <w:shd w:val="clear" w:color="auto" w:fill="auto"/>
            <w:vAlign w:val="center"/>
            <w:hideMark/>
          </w:tcPr>
          <w:p w14:paraId="623E08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c>
          <w:tcPr>
            <w:tcW w:w="1200" w:type="dxa"/>
            <w:shd w:val="clear" w:color="auto" w:fill="auto"/>
            <w:vAlign w:val="center"/>
            <w:hideMark/>
          </w:tcPr>
          <w:p w14:paraId="00CCF8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0,14</w:t>
            </w:r>
          </w:p>
        </w:tc>
      </w:tr>
      <w:tr w:rsidR="00726F5B" w:rsidRPr="00726F5B" w14:paraId="3E09AB05" w14:textId="77777777" w:rsidTr="00726F5B">
        <w:trPr>
          <w:trHeight w:val="20"/>
        </w:trPr>
        <w:tc>
          <w:tcPr>
            <w:tcW w:w="4060" w:type="dxa"/>
            <w:shd w:val="clear" w:color="auto" w:fill="auto"/>
            <w:vAlign w:val="center"/>
            <w:hideMark/>
          </w:tcPr>
          <w:p w14:paraId="5294EEF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36A06DA5"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39B2C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0EE67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ABF4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BD0B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677E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7107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3027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6FC4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DC32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828D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6A77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7B32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3FC8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FCAC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6039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77862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06DD2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024C7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2D2567D" w14:textId="77777777" w:rsidTr="00726F5B">
        <w:trPr>
          <w:trHeight w:val="20"/>
        </w:trPr>
        <w:tc>
          <w:tcPr>
            <w:tcW w:w="4060" w:type="dxa"/>
            <w:shd w:val="clear" w:color="auto" w:fill="auto"/>
            <w:vAlign w:val="center"/>
            <w:hideMark/>
          </w:tcPr>
          <w:p w14:paraId="13F2BD6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6257EE8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2679F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6DD3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5DA8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06BF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F2DA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B0B9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C333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9870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21D1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5C8E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DFFE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3764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2822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CDF3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F48B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9036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7B41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C812E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7191735E" w14:textId="77777777" w:rsidTr="00726F5B">
        <w:trPr>
          <w:trHeight w:val="20"/>
        </w:trPr>
        <w:tc>
          <w:tcPr>
            <w:tcW w:w="4060" w:type="dxa"/>
            <w:shd w:val="clear" w:color="auto" w:fill="auto"/>
            <w:vAlign w:val="center"/>
            <w:hideMark/>
          </w:tcPr>
          <w:p w14:paraId="6A4CD85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2114872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B90CA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2,23</w:t>
            </w:r>
          </w:p>
        </w:tc>
        <w:tc>
          <w:tcPr>
            <w:tcW w:w="1360" w:type="dxa"/>
            <w:shd w:val="clear" w:color="auto" w:fill="auto"/>
            <w:vAlign w:val="center"/>
            <w:hideMark/>
          </w:tcPr>
          <w:p w14:paraId="6CBCA9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2,23</w:t>
            </w:r>
          </w:p>
        </w:tc>
        <w:tc>
          <w:tcPr>
            <w:tcW w:w="1360" w:type="dxa"/>
            <w:shd w:val="clear" w:color="auto" w:fill="auto"/>
            <w:vAlign w:val="center"/>
            <w:hideMark/>
          </w:tcPr>
          <w:p w14:paraId="1CC4BB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2,23</w:t>
            </w:r>
          </w:p>
        </w:tc>
        <w:tc>
          <w:tcPr>
            <w:tcW w:w="1360" w:type="dxa"/>
            <w:shd w:val="clear" w:color="auto" w:fill="auto"/>
            <w:vAlign w:val="center"/>
            <w:hideMark/>
          </w:tcPr>
          <w:p w14:paraId="42484C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2,23</w:t>
            </w:r>
          </w:p>
        </w:tc>
        <w:tc>
          <w:tcPr>
            <w:tcW w:w="1360" w:type="dxa"/>
            <w:shd w:val="clear" w:color="auto" w:fill="auto"/>
            <w:vAlign w:val="center"/>
            <w:hideMark/>
          </w:tcPr>
          <w:p w14:paraId="6ABD93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2,22</w:t>
            </w:r>
          </w:p>
        </w:tc>
        <w:tc>
          <w:tcPr>
            <w:tcW w:w="1360" w:type="dxa"/>
            <w:shd w:val="clear" w:color="auto" w:fill="auto"/>
            <w:vAlign w:val="center"/>
            <w:hideMark/>
          </w:tcPr>
          <w:p w14:paraId="05DE9A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2,22</w:t>
            </w:r>
          </w:p>
        </w:tc>
        <w:tc>
          <w:tcPr>
            <w:tcW w:w="1360" w:type="dxa"/>
            <w:shd w:val="clear" w:color="auto" w:fill="auto"/>
            <w:vAlign w:val="center"/>
            <w:hideMark/>
          </w:tcPr>
          <w:p w14:paraId="47D2FA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2,22</w:t>
            </w:r>
          </w:p>
        </w:tc>
        <w:tc>
          <w:tcPr>
            <w:tcW w:w="1360" w:type="dxa"/>
            <w:shd w:val="clear" w:color="auto" w:fill="auto"/>
            <w:vAlign w:val="center"/>
            <w:hideMark/>
          </w:tcPr>
          <w:p w14:paraId="03D2A2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2,22</w:t>
            </w:r>
          </w:p>
        </w:tc>
        <w:tc>
          <w:tcPr>
            <w:tcW w:w="1360" w:type="dxa"/>
            <w:shd w:val="clear" w:color="auto" w:fill="auto"/>
            <w:vAlign w:val="center"/>
            <w:hideMark/>
          </w:tcPr>
          <w:p w14:paraId="42B597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2,22</w:t>
            </w:r>
          </w:p>
        </w:tc>
        <w:tc>
          <w:tcPr>
            <w:tcW w:w="1360" w:type="dxa"/>
            <w:shd w:val="clear" w:color="auto" w:fill="auto"/>
            <w:vAlign w:val="center"/>
            <w:hideMark/>
          </w:tcPr>
          <w:p w14:paraId="4B7E755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2,22</w:t>
            </w:r>
          </w:p>
        </w:tc>
        <w:tc>
          <w:tcPr>
            <w:tcW w:w="1360" w:type="dxa"/>
            <w:shd w:val="clear" w:color="auto" w:fill="auto"/>
            <w:vAlign w:val="center"/>
            <w:hideMark/>
          </w:tcPr>
          <w:p w14:paraId="4D67FD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2,22</w:t>
            </w:r>
          </w:p>
        </w:tc>
        <w:tc>
          <w:tcPr>
            <w:tcW w:w="1360" w:type="dxa"/>
            <w:shd w:val="clear" w:color="auto" w:fill="auto"/>
            <w:vAlign w:val="center"/>
            <w:hideMark/>
          </w:tcPr>
          <w:p w14:paraId="297D4C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2,22</w:t>
            </w:r>
          </w:p>
        </w:tc>
        <w:tc>
          <w:tcPr>
            <w:tcW w:w="1360" w:type="dxa"/>
            <w:shd w:val="clear" w:color="auto" w:fill="auto"/>
            <w:vAlign w:val="center"/>
            <w:hideMark/>
          </w:tcPr>
          <w:p w14:paraId="46E87C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2,22</w:t>
            </w:r>
          </w:p>
        </w:tc>
        <w:tc>
          <w:tcPr>
            <w:tcW w:w="1360" w:type="dxa"/>
            <w:shd w:val="clear" w:color="auto" w:fill="auto"/>
            <w:vAlign w:val="center"/>
            <w:hideMark/>
          </w:tcPr>
          <w:p w14:paraId="5FF4BB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2,22</w:t>
            </w:r>
          </w:p>
        </w:tc>
        <w:tc>
          <w:tcPr>
            <w:tcW w:w="1360" w:type="dxa"/>
            <w:shd w:val="clear" w:color="auto" w:fill="auto"/>
            <w:vAlign w:val="center"/>
            <w:hideMark/>
          </w:tcPr>
          <w:p w14:paraId="4AD6C6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2,22</w:t>
            </w:r>
          </w:p>
        </w:tc>
        <w:tc>
          <w:tcPr>
            <w:tcW w:w="1360" w:type="dxa"/>
            <w:shd w:val="clear" w:color="auto" w:fill="auto"/>
            <w:vAlign w:val="center"/>
            <w:hideMark/>
          </w:tcPr>
          <w:p w14:paraId="2C9859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2,22</w:t>
            </w:r>
          </w:p>
        </w:tc>
        <w:tc>
          <w:tcPr>
            <w:tcW w:w="1360" w:type="dxa"/>
            <w:shd w:val="clear" w:color="auto" w:fill="auto"/>
            <w:vAlign w:val="center"/>
            <w:hideMark/>
          </w:tcPr>
          <w:p w14:paraId="6BBA63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2,22</w:t>
            </w:r>
          </w:p>
        </w:tc>
        <w:tc>
          <w:tcPr>
            <w:tcW w:w="1200" w:type="dxa"/>
            <w:shd w:val="clear" w:color="auto" w:fill="auto"/>
            <w:vAlign w:val="center"/>
            <w:hideMark/>
          </w:tcPr>
          <w:p w14:paraId="688C83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2,22</w:t>
            </w:r>
          </w:p>
        </w:tc>
      </w:tr>
      <w:tr w:rsidR="00726F5B" w:rsidRPr="00726F5B" w14:paraId="772E433D" w14:textId="77777777" w:rsidTr="00726F5B">
        <w:trPr>
          <w:trHeight w:val="20"/>
        </w:trPr>
        <w:tc>
          <w:tcPr>
            <w:tcW w:w="4060" w:type="dxa"/>
            <w:shd w:val="clear" w:color="auto" w:fill="auto"/>
            <w:vAlign w:val="center"/>
            <w:hideMark/>
          </w:tcPr>
          <w:p w14:paraId="7403E06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53C57210"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8B5C0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F9896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D423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5700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C263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7910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7C77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1046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5E89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5D45B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D003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1E70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BCF4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F3BD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AF42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A3499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4AA4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6877F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03B10C2C" w14:textId="77777777" w:rsidTr="00726F5B">
        <w:trPr>
          <w:trHeight w:val="20"/>
        </w:trPr>
        <w:tc>
          <w:tcPr>
            <w:tcW w:w="4060" w:type="dxa"/>
            <w:shd w:val="clear" w:color="auto" w:fill="auto"/>
            <w:vAlign w:val="center"/>
            <w:hideMark/>
          </w:tcPr>
          <w:p w14:paraId="44D6724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71EBA04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6FC4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E037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5CA05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3638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2E61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F68C2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FDEB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3CB2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93CC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0D45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2D9C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D4DB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FC5C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7B66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1B3B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D86A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84BA9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BF727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C104355" w14:textId="77777777" w:rsidTr="00726F5B">
        <w:trPr>
          <w:trHeight w:val="20"/>
        </w:trPr>
        <w:tc>
          <w:tcPr>
            <w:tcW w:w="29560" w:type="dxa"/>
            <w:gridSpan w:val="20"/>
            <w:shd w:val="clear" w:color="auto" w:fill="auto"/>
            <w:vAlign w:val="center"/>
            <w:hideMark/>
          </w:tcPr>
          <w:p w14:paraId="3A2C99AD" w14:textId="77777777" w:rsidR="00726F5B" w:rsidRPr="00726F5B" w:rsidRDefault="00726F5B" w:rsidP="00726F5B">
            <w:pPr>
              <w:spacing w:line="240" w:lineRule="auto"/>
              <w:ind w:firstLine="0"/>
              <w:jc w:val="center"/>
              <w:rPr>
                <w:rFonts w:ascii="Times New Roman" w:eastAsia="Times New Roman" w:hAnsi="Times New Roman" w:cs="Times New Roman"/>
                <w:b/>
                <w:bCs/>
                <w:szCs w:val="24"/>
                <w:lang w:val="ru-RU" w:eastAsia="ru-RU" w:bidi="ar-SA"/>
              </w:rPr>
            </w:pPr>
            <w:r w:rsidRPr="00726F5B">
              <w:rPr>
                <w:rFonts w:ascii="Times New Roman" w:eastAsia="Times New Roman" w:hAnsi="Times New Roman" w:cs="Times New Roman"/>
                <w:b/>
                <w:bCs/>
                <w:szCs w:val="24"/>
                <w:lang w:val="ru-RU" w:eastAsia="ru-RU" w:bidi="ar-SA"/>
              </w:rPr>
              <w:t>Итого по котельным в зоне деятельности ЕТО №10 - ООО «Технические системы»</w:t>
            </w:r>
          </w:p>
        </w:tc>
      </w:tr>
      <w:tr w:rsidR="00726F5B" w:rsidRPr="00726F5B" w14:paraId="61446216" w14:textId="77777777" w:rsidTr="00726F5B">
        <w:trPr>
          <w:trHeight w:val="20"/>
        </w:trPr>
        <w:tc>
          <w:tcPr>
            <w:tcW w:w="4060" w:type="dxa"/>
            <w:shd w:val="clear" w:color="auto" w:fill="auto"/>
            <w:vAlign w:val="center"/>
            <w:hideMark/>
          </w:tcPr>
          <w:p w14:paraId="76F40AA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0B490B9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C4EB4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618E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A326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030A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AC7A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F131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1103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B0F7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01A7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8A73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7A5B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F2003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2AFC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24E9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1626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D0EB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F2DA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DB0C3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1BB2A62F" w14:textId="77777777" w:rsidTr="00726F5B">
        <w:trPr>
          <w:trHeight w:val="20"/>
        </w:trPr>
        <w:tc>
          <w:tcPr>
            <w:tcW w:w="4060" w:type="dxa"/>
            <w:shd w:val="clear" w:color="auto" w:fill="auto"/>
            <w:vAlign w:val="center"/>
            <w:hideMark/>
          </w:tcPr>
          <w:p w14:paraId="1773DDE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5313CC3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398D4A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6704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13F9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59C6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27D1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AF83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48D6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4896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B334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E43B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B9F9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A487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DDE4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8EAE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D6F7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D372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D4A8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E4297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7745B91D" w14:textId="77777777" w:rsidTr="00726F5B">
        <w:trPr>
          <w:trHeight w:val="20"/>
        </w:trPr>
        <w:tc>
          <w:tcPr>
            <w:tcW w:w="4060" w:type="dxa"/>
            <w:shd w:val="clear" w:color="auto" w:fill="auto"/>
            <w:vAlign w:val="center"/>
            <w:hideMark/>
          </w:tcPr>
          <w:p w14:paraId="2F9E2AA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61D7DAE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30F5C8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1E93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1B7B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502F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4B90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E443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ED7B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B444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BA0C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707C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5F2F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B9EB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67EC7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ACEA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B7F3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F788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4C54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160BD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61673B4E" w14:textId="77777777" w:rsidTr="00726F5B">
        <w:trPr>
          <w:trHeight w:val="20"/>
        </w:trPr>
        <w:tc>
          <w:tcPr>
            <w:tcW w:w="4060" w:type="dxa"/>
            <w:shd w:val="clear" w:color="auto" w:fill="auto"/>
            <w:vAlign w:val="center"/>
            <w:hideMark/>
          </w:tcPr>
          <w:p w14:paraId="48DB8AF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296F0DA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46BBD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544DC3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46632F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6624DC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2F22E99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6967BA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4B6C2F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107771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513FF85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1E2710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5BBF31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50CB70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2798CE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2C4310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23D534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4556E2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313E2B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200" w:type="dxa"/>
            <w:shd w:val="clear" w:color="auto" w:fill="auto"/>
            <w:vAlign w:val="center"/>
            <w:hideMark/>
          </w:tcPr>
          <w:p w14:paraId="3921D1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r>
      <w:tr w:rsidR="00726F5B" w:rsidRPr="00726F5B" w14:paraId="01374DB5" w14:textId="77777777" w:rsidTr="00726F5B">
        <w:trPr>
          <w:trHeight w:val="20"/>
        </w:trPr>
        <w:tc>
          <w:tcPr>
            <w:tcW w:w="4060" w:type="dxa"/>
            <w:shd w:val="clear" w:color="auto" w:fill="auto"/>
            <w:vAlign w:val="center"/>
            <w:hideMark/>
          </w:tcPr>
          <w:p w14:paraId="505B125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50DBD99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D3665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4ADF85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7C1583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605F80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4AC721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546437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239EE1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2140B7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4AD7B6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50719E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31D197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50BF52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56BF1B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7C8ED0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0DF3A1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567EB2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5594A6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200" w:type="dxa"/>
            <w:shd w:val="clear" w:color="auto" w:fill="auto"/>
            <w:vAlign w:val="center"/>
            <w:hideMark/>
          </w:tcPr>
          <w:p w14:paraId="42D505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r>
      <w:tr w:rsidR="00726F5B" w:rsidRPr="00726F5B" w14:paraId="7CC80D62" w14:textId="77777777" w:rsidTr="00726F5B">
        <w:trPr>
          <w:trHeight w:val="20"/>
        </w:trPr>
        <w:tc>
          <w:tcPr>
            <w:tcW w:w="4060" w:type="dxa"/>
            <w:shd w:val="clear" w:color="auto" w:fill="auto"/>
            <w:vAlign w:val="center"/>
            <w:hideMark/>
          </w:tcPr>
          <w:p w14:paraId="41ACC9F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1CCD88FD"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40D18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5582B6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12AED4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580A73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23FC1C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19EADC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620FE7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172678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39E7F8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134536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613938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6B27EB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75811C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753061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5C0FB7F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6211E9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6425B1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c>
          <w:tcPr>
            <w:tcW w:w="1200" w:type="dxa"/>
            <w:shd w:val="clear" w:color="auto" w:fill="auto"/>
            <w:vAlign w:val="center"/>
            <w:hideMark/>
          </w:tcPr>
          <w:p w14:paraId="15125E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0,14 </w:t>
            </w:r>
          </w:p>
        </w:tc>
      </w:tr>
      <w:tr w:rsidR="00726F5B" w:rsidRPr="00726F5B" w14:paraId="7B376874" w14:textId="77777777" w:rsidTr="00726F5B">
        <w:trPr>
          <w:trHeight w:val="20"/>
        </w:trPr>
        <w:tc>
          <w:tcPr>
            <w:tcW w:w="4060" w:type="dxa"/>
            <w:shd w:val="clear" w:color="auto" w:fill="auto"/>
            <w:vAlign w:val="center"/>
            <w:hideMark/>
          </w:tcPr>
          <w:p w14:paraId="21B65B5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6BDA0FD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79F58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7063D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6562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7CE3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386B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8F31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591D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BE71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2062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715A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AE3D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B77A3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CBBC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FF39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4364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6CA0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57A6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A9D2F9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3D89570C" w14:textId="77777777" w:rsidTr="00726F5B">
        <w:trPr>
          <w:trHeight w:val="20"/>
        </w:trPr>
        <w:tc>
          <w:tcPr>
            <w:tcW w:w="4060" w:type="dxa"/>
            <w:shd w:val="clear" w:color="auto" w:fill="auto"/>
            <w:vAlign w:val="center"/>
            <w:hideMark/>
          </w:tcPr>
          <w:p w14:paraId="17AF17C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332F63C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C140E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8E86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DAF5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FECF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59C7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4509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9D74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90C5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E9CE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978B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C926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E268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2BDC1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B1D6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57BE2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9BC7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F2ECA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118BF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45D8AC86" w14:textId="77777777" w:rsidTr="00726F5B">
        <w:trPr>
          <w:trHeight w:val="20"/>
        </w:trPr>
        <w:tc>
          <w:tcPr>
            <w:tcW w:w="4060" w:type="dxa"/>
            <w:shd w:val="clear" w:color="auto" w:fill="auto"/>
            <w:vAlign w:val="center"/>
            <w:hideMark/>
          </w:tcPr>
          <w:p w14:paraId="58DD4BE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3CB620B5"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2118B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2,23 </w:t>
            </w:r>
          </w:p>
        </w:tc>
        <w:tc>
          <w:tcPr>
            <w:tcW w:w="1360" w:type="dxa"/>
            <w:shd w:val="clear" w:color="auto" w:fill="auto"/>
            <w:vAlign w:val="center"/>
            <w:hideMark/>
          </w:tcPr>
          <w:p w14:paraId="661926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2,23 </w:t>
            </w:r>
          </w:p>
        </w:tc>
        <w:tc>
          <w:tcPr>
            <w:tcW w:w="1360" w:type="dxa"/>
            <w:shd w:val="clear" w:color="auto" w:fill="auto"/>
            <w:vAlign w:val="center"/>
            <w:hideMark/>
          </w:tcPr>
          <w:p w14:paraId="6DEA5C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2,23 </w:t>
            </w:r>
          </w:p>
        </w:tc>
        <w:tc>
          <w:tcPr>
            <w:tcW w:w="1360" w:type="dxa"/>
            <w:shd w:val="clear" w:color="auto" w:fill="auto"/>
            <w:vAlign w:val="center"/>
            <w:hideMark/>
          </w:tcPr>
          <w:p w14:paraId="52DC24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2,23 </w:t>
            </w:r>
          </w:p>
        </w:tc>
        <w:tc>
          <w:tcPr>
            <w:tcW w:w="1360" w:type="dxa"/>
            <w:shd w:val="clear" w:color="auto" w:fill="auto"/>
            <w:vAlign w:val="center"/>
            <w:hideMark/>
          </w:tcPr>
          <w:p w14:paraId="627E2C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2,22 </w:t>
            </w:r>
          </w:p>
        </w:tc>
        <w:tc>
          <w:tcPr>
            <w:tcW w:w="1360" w:type="dxa"/>
            <w:shd w:val="clear" w:color="auto" w:fill="auto"/>
            <w:vAlign w:val="center"/>
            <w:hideMark/>
          </w:tcPr>
          <w:p w14:paraId="1D79BB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2,22 </w:t>
            </w:r>
          </w:p>
        </w:tc>
        <w:tc>
          <w:tcPr>
            <w:tcW w:w="1360" w:type="dxa"/>
            <w:shd w:val="clear" w:color="auto" w:fill="auto"/>
            <w:vAlign w:val="center"/>
            <w:hideMark/>
          </w:tcPr>
          <w:p w14:paraId="621994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2,22 </w:t>
            </w:r>
          </w:p>
        </w:tc>
        <w:tc>
          <w:tcPr>
            <w:tcW w:w="1360" w:type="dxa"/>
            <w:shd w:val="clear" w:color="auto" w:fill="auto"/>
            <w:vAlign w:val="center"/>
            <w:hideMark/>
          </w:tcPr>
          <w:p w14:paraId="0A61FA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2,22 </w:t>
            </w:r>
          </w:p>
        </w:tc>
        <w:tc>
          <w:tcPr>
            <w:tcW w:w="1360" w:type="dxa"/>
            <w:shd w:val="clear" w:color="auto" w:fill="auto"/>
            <w:vAlign w:val="center"/>
            <w:hideMark/>
          </w:tcPr>
          <w:p w14:paraId="6BDE01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2,22 </w:t>
            </w:r>
          </w:p>
        </w:tc>
        <w:tc>
          <w:tcPr>
            <w:tcW w:w="1360" w:type="dxa"/>
            <w:shd w:val="clear" w:color="auto" w:fill="auto"/>
            <w:vAlign w:val="center"/>
            <w:hideMark/>
          </w:tcPr>
          <w:p w14:paraId="3ED947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2,22 </w:t>
            </w:r>
          </w:p>
        </w:tc>
        <w:tc>
          <w:tcPr>
            <w:tcW w:w="1360" w:type="dxa"/>
            <w:shd w:val="clear" w:color="auto" w:fill="auto"/>
            <w:vAlign w:val="center"/>
            <w:hideMark/>
          </w:tcPr>
          <w:p w14:paraId="30ABEA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2,22 </w:t>
            </w:r>
          </w:p>
        </w:tc>
        <w:tc>
          <w:tcPr>
            <w:tcW w:w="1360" w:type="dxa"/>
            <w:shd w:val="clear" w:color="auto" w:fill="auto"/>
            <w:vAlign w:val="center"/>
            <w:hideMark/>
          </w:tcPr>
          <w:p w14:paraId="4E430F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2,22 </w:t>
            </w:r>
          </w:p>
        </w:tc>
        <w:tc>
          <w:tcPr>
            <w:tcW w:w="1360" w:type="dxa"/>
            <w:shd w:val="clear" w:color="auto" w:fill="auto"/>
            <w:vAlign w:val="center"/>
            <w:hideMark/>
          </w:tcPr>
          <w:p w14:paraId="7DBC04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2,22 </w:t>
            </w:r>
          </w:p>
        </w:tc>
        <w:tc>
          <w:tcPr>
            <w:tcW w:w="1360" w:type="dxa"/>
            <w:shd w:val="clear" w:color="auto" w:fill="auto"/>
            <w:vAlign w:val="center"/>
            <w:hideMark/>
          </w:tcPr>
          <w:p w14:paraId="30FB3C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2,22 </w:t>
            </w:r>
          </w:p>
        </w:tc>
        <w:tc>
          <w:tcPr>
            <w:tcW w:w="1360" w:type="dxa"/>
            <w:shd w:val="clear" w:color="auto" w:fill="auto"/>
            <w:vAlign w:val="center"/>
            <w:hideMark/>
          </w:tcPr>
          <w:p w14:paraId="315577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2,22 </w:t>
            </w:r>
          </w:p>
        </w:tc>
        <w:tc>
          <w:tcPr>
            <w:tcW w:w="1360" w:type="dxa"/>
            <w:shd w:val="clear" w:color="auto" w:fill="auto"/>
            <w:vAlign w:val="center"/>
            <w:hideMark/>
          </w:tcPr>
          <w:p w14:paraId="36DAF6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2,22 </w:t>
            </w:r>
          </w:p>
        </w:tc>
        <w:tc>
          <w:tcPr>
            <w:tcW w:w="1360" w:type="dxa"/>
            <w:shd w:val="clear" w:color="auto" w:fill="auto"/>
            <w:vAlign w:val="center"/>
            <w:hideMark/>
          </w:tcPr>
          <w:p w14:paraId="0933B5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2,22 </w:t>
            </w:r>
          </w:p>
        </w:tc>
        <w:tc>
          <w:tcPr>
            <w:tcW w:w="1200" w:type="dxa"/>
            <w:shd w:val="clear" w:color="auto" w:fill="auto"/>
            <w:vAlign w:val="center"/>
            <w:hideMark/>
          </w:tcPr>
          <w:p w14:paraId="1FC439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2,22 </w:t>
            </w:r>
          </w:p>
        </w:tc>
      </w:tr>
      <w:tr w:rsidR="00726F5B" w:rsidRPr="00726F5B" w14:paraId="0F1BB203" w14:textId="77777777" w:rsidTr="00726F5B">
        <w:trPr>
          <w:trHeight w:val="20"/>
        </w:trPr>
        <w:tc>
          <w:tcPr>
            <w:tcW w:w="4060" w:type="dxa"/>
            <w:shd w:val="clear" w:color="auto" w:fill="auto"/>
            <w:vAlign w:val="center"/>
            <w:hideMark/>
          </w:tcPr>
          <w:p w14:paraId="245F7C6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7E354313"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C5B3C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2018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5ED9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C9B4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28E4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C845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2AED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EB85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6E0A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861F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F67B1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0800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0CD7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A816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811E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6CD0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79E9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4F4D1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043A9DD8" w14:textId="77777777" w:rsidTr="00726F5B">
        <w:trPr>
          <w:trHeight w:val="20"/>
        </w:trPr>
        <w:tc>
          <w:tcPr>
            <w:tcW w:w="4060" w:type="dxa"/>
            <w:shd w:val="clear" w:color="auto" w:fill="auto"/>
            <w:vAlign w:val="center"/>
            <w:hideMark/>
          </w:tcPr>
          <w:p w14:paraId="3488D55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006E1413"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A04D4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61A3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C6CF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077D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642E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568F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CA05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51EB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CD12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598F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DEA0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BCA5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02BB2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684F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C15D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25DE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E885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E5DEC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67F8B115" w14:textId="77777777" w:rsidTr="00726F5B">
        <w:trPr>
          <w:trHeight w:val="20"/>
        </w:trPr>
        <w:tc>
          <w:tcPr>
            <w:tcW w:w="29560" w:type="dxa"/>
            <w:gridSpan w:val="20"/>
            <w:shd w:val="clear" w:color="auto" w:fill="auto"/>
            <w:vAlign w:val="center"/>
            <w:hideMark/>
          </w:tcPr>
          <w:p w14:paraId="57C627FB" w14:textId="77777777" w:rsidR="00726F5B" w:rsidRPr="00726F5B" w:rsidRDefault="00726F5B" w:rsidP="00726F5B">
            <w:pPr>
              <w:spacing w:line="240" w:lineRule="auto"/>
              <w:ind w:firstLine="0"/>
              <w:jc w:val="center"/>
              <w:rPr>
                <w:rFonts w:ascii="Times New Roman" w:eastAsia="Times New Roman" w:hAnsi="Times New Roman" w:cs="Times New Roman"/>
                <w:b/>
                <w:bCs/>
                <w:sz w:val="22"/>
                <w:lang w:val="ru-RU" w:eastAsia="ru-RU" w:bidi="ar-SA"/>
              </w:rPr>
            </w:pPr>
            <w:r w:rsidRPr="00726F5B">
              <w:rPr>
                <w:rFonts w:ascii="Times New Roman" w:eastAsia="Times New Roman" w:hAnsi="Times New Roman" w:cs="Times New Roman"/>
                <w:b/>
                <w:bCs/>
                <w:sz w:val="22"/>
                <w:lang w:val="ru-RU" w:eastAsia="ru-RU" w:bidi="ar-SA"/>
              </w:rPr>
              <w:t>Котельные в зоне деятельности ЕТО №11 - ООО «СКАТ-База»</w:t>
            </w:r>
          </w:p>
        </w:tc>
      </w:tr>
      <w:tr w:rsidR="00726F5B" w:rsidRPr="00726F5B" w14:paraId="1D6D559C" w14:textId="77777777" w:rsidTr="00726F5B">
        <w:trPr>
          <w:trHeight w:val="20"/>
        </w:trPr>
        <w:tc>
          <w:tcPr>
            <w:tcW w:w="29560" w:type="dxa"/>
            <w:gridSpan w:val="20"/>
            <w:shd w:val="clear" w:color="auto" w:fill="auto"/>
            <w:vAlign w:val="center"/>
            <w:hideMark/>
          </w:tcPr>
          <w:p w14:paraId="4AAE57DB"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ООО «СКАТ-База» (г. Сургут, ул. Монтажная 4 - ООО "СКАТ-База")</w:t>
            </w:r>
          </w:p>
        </w:tc>
      </w:tr>
      <w:tr w:rsidR="00726F5B" w:rsidRPr="00726F5B" w14:paraId="7E067BEC" w14:textId="77777777" w:rsidTr="00726F5B">
        <w:trPr>
          <w:trHeight w:val="20"/>
        </w:trPr>
        <w:tc>
          <w:tcPr>
            <w:tcW w:w="4060" w:type="dxa"/>
            <w:shd w:val="clear" w:color="auto" w:fill="auto"/>
            <w:vAlign w:val="center"/>
            <w:hideMark/>
          </w:tcPr>
          <w:p w14:paraId="067A0E7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138A18C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3E4E4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2899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A417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2427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116D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90BD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BFB9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3068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1DB0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0551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0A41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7698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4CD2A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DEED1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EE11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1571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A165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0B796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0C638EFC" w14:textId="77777777" w:rsidTr="00726F5B">
        <w:trPr>
          <w:trHeight w:val="20"/>
        </w:trPr>
        <w:tc>
          <w:tcPr>
            <w:tcW w:w="4060" w:type="dxa"/>
            <w:shd w:val="clear" w:color="auto" w:fill="auto"/>
            <w:vAlign w:val="center"/>
            <w:hideMark/>
          </w:tcPr>
          <w:p w14:paraId="59CCFF1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28625CF0"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60941F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80DA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4D6B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2C84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D9F4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E95D6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57B0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1F2D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21B0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7010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2B5A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2EAF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13CF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1BE8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A4DC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A19D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29B77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56FC8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30F5A28A" w14:textId="77777777" w:rsidTr="00726F5B">
        <w:trPr>
          <w:trHeight w:val="20"/>
        </w:trPr>
        <w:tc>
          <w:tcPr>
            <w:tcW w:w="4060" w:type="dxa"/>
            <w:shd w:val="clear" w:color="auto" w:fill="auto"/>
            <w:vAlign w:val="center"/>
            <w:hideMark/>
          </w:tcPr>
          <w:p w14:paraId="627113B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270D455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432A04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090E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883A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36AE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C6FB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B116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C953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8B66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F5F0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2B2F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D456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1401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78F0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BF2C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24C9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A56B2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FC2A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6EF9A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49B9480B" w14:textId="77777777" w:rsidTr="00726F5B">
        <w:trPr>
          <w:trHeight w:val="20"/>
        </w:trPr>
        <w:tc>
          <w:tcPr>
            <w:tcW w:w="4060" w:type="dxa"/>
            <w:shd w:val="clear" w:color="auto" w:fill="auto"/>
            <w:vAlign w:val="center"/>
            <w:hideMark/>
          </w:tcPr>
          <w:p w14:paraId="5A695C5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1708C8D5"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470D48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A62E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4961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26EA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009E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BC44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9B91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196B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F4998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7A97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10FA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785D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9D33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ADA9A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6C6A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42D0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407C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007E3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7B4F0B34" w14:textId="77777777" w:rsidTr="00726F5B">
        <w:trPr>
          <w:trHeight w:val="20"/>
        </w:trPr>
        <w:tc>
          <w:tcPr>
            <w:tcW w:w="4060" w:type="dxa"/>
            <w:shd w:val="clear" w:color="auto" w:fill="auto"/>
            <w:vAlign w:val="center"/>
            <w:hideMark/>
          </w:tcPr>
          <w:p w14:paraId="640D9B2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7906D1E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5AF92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360" w:type="dxa"/>
            <w:shd w:val="clear" w:color="auto" w:fill="auto"/>
            <w:vAlign w:val="center"/>
            <w:hideMark/>
          </w:tcPr>
          <w:p w14:paraId="0BA108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360" w:type="dxa"/>
            <w:shd w:val="clear" w:color="auto" w:fill="auto"/>
            <w:vAlign w:val="center"/>
            <w:hideMark/>
          </w:tcPr>
          <w:p w14:paraId="3BDA05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360" w:type="dxa"/>
            <w:shd w:val="clear" w:color="auto" w:fill="auto"/>
            <w:vAlign w:val="center"/>
            <w:hideMark/>
          </w:tcPr>
          <w:p w14:paraId="361943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360" w:type="dxa"/>
            <w:shd w:val="clear" w:color="auto" w:fill="auto"/>
            <w:vAlign w:val="center"/>
            <w:hideMark/>
          </w:tcPr>
          <w:p w14:paraId="024DA3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360" w:type="dxa"/>
            <w:shd w:val="clear" w:color="auto" w:fill="auto"/>
            <w:vAlign w:val="center"/>
            <w:hideMark/>
          </w:tcPr>
          <w:p w14:paraId="77831E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360" w:type="dxa"/>
            <w:shd w:val="clear" w:color="auto" w:fill="auto"/>
            <w:vAlign w:val="center"/>
            <w:hideMark/>
          </w:tcPr>
          <w:p w14:paraId="7C41A3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360" w:type="dxa"/>
            <w:shd w:val="clear" w:color="auto" w:fill="auto"/>
            <w:vAlign w:val="center"/>
            <w:hideMark/>
          </w:tcPr>
          <w:p w14:paraId="7D3D52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360" w:type="dxa"/>
            <w:shd w:val="clear" w:color="auto" w:fill="auto"/>
            <w:vAlign w:val="center"/>
            <w:hideMark/>
          </w:tcPr>
          <w:p w14:paraId="348F92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360" w:type="dxa"/>
            <w:shd w:val="clear" w:color="auto" w:fill="auto"/>
            <w:vAlign w:val="center"/>
            <w:hideMark/>
          </w:tcPr>
          <w:p w14:paraId="02E801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360" w:type="dxa"/>
            <w:shd w:val="clear" w:color="auto" w:fill="auto"/>
            <w:vAlign w:val="center"/>
            <w:hideMark/>
          </w:tcPr>
          <w:p w14:paraId="1993F8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360" w:type="dxa"/>
            <w:shd w:val="clear" w:color="auto" w:fill="auto"/>
            <w:vAlign w:val="center"/>
            <w:hideMark/>
          </w:tcPr>
          <w:p w14:paraId="5CAB4D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360" w:type="dxa"/>
            <w:shd w:val="clear" w:color="auto" w:fill="auto"/>
            <w:vAlign w:val="center"/>
            <w:hideMark/>
          </w:tcPr>
          <w:p w14:paraId="32C01F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360" w:type="dxa"/>
            <w:shd w:val="clear" w:color="auto" w:fill="auto"/>
            <w:vAlign w:val="center"/>
            <w:hideMark/>
          </w:tcPr>
          <w:p w14:paraId="0F934C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360" w:type="dxa"/>
            <w:shd w:val="clear" w:color="auto" w:fill="auto"/>
            <w:vAlign w:val="center"/>
            <w:hideMark/>
          </w:tcPr>
          <w:p w14:paraId="20E24E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360" w:type="dxa"/>
            <w:shd w:val="clear" w:color="auto" w:fill="auto"/>
            <w:vAlign w:val="center"/>
            <w:hideMark/>
          </w:tcPr>
          <w:p w14:paraId="24F151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360" w:type="dxa"/>
            <w:shd w:val="clear" w:color="auto" w:fill="auto"/>
            <w:vAlign w:val="center"/>
            <w:hideMark/>
          </w:tcPr>
          <w:p w14:paraId="58E221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200" w:type="dxa"/>
            <w:shd w:val="clear" w:color="auto" w:fill="auto"/>
            <w:vAlign w:val="center"/>
            <w:hideMark/>
          </w:tcPr>
          <w:p w14:paraId="76321B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r>
      <w:tr w:rsidR="00726F5B" w:rsidRPr="00726F5B" w14:paraId="3A11656D" w14:textId="77777777" w:rsidTr="00726F5B">
        <w:trPr>
          <w:trHeight w:val="20"/>
        </w:trPr>
        <w:tc>
          <w:tcPr>
            <w:tcW w:w="4060" w:type="dxa"/>
            <w:shd w:val="clear" w:color="auto" w:fill="auto"/>
            <w:vAlign w:val="center"/>
            <w:hideMark/>
          </w:tcPr>
          <w:p w14:paraId="226DB1D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654B765D"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B08CD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360" w:type="dxa"/>
            <w:shd w:val="clear" w:color="auto" w:fill="auto"/>
            <w:vAlign w:val="center"/>
            <w:hideMark/>
          </w:tcPr>
          <w:p w14:paraId="3BADD6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360" w:type="dxa"/>
            <w:shd w:val="clear" w:color="auto" w:fill="auto"/>
            <w:vAlign w:val="center"/>
            <w:hideMark/>
          </w:tcPr>
          <w:p w14:paraId="1701B0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360" w:type="dxa"/>
            <w:shd w:val="clear" w:color="auto" w:fill="auto"/>
            <w:vAlign w:val="center"/>
            <w:hideMark/>
          </w:tcPr>
          <w:p w14:paraId="36EDD6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360" w:type="dxa"/>
            <w:shd w:val="clear" w:color="auto" w:fill="auto"/>
            <w:vAlign w:val="center"/>
            <w:hideMark/>
          </w:tcPr>
          <w:p w14:paraId="5D5A55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360" w:type="dxa"/>
            <w:shd w:val="clear" w:color="auto" w:fill="auto"/>
            <w:vAlign w:val="center"/>
            <w:hideMark/>
          </w:tcPr>
          <w:p w14:paraId="6D8D0E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360" w:type="dxa"/>
            <w:shd w:val="clear" w:color="auto" w:fill="auto"/>
            <w:vAlign w:val="center"/>
            <w:hideMark/>
          </w:tcPr>
          <w:p w14:paraId="576FF3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360" w:type="dxa"/>
            <w:shd w:val="clear" w:color="auto" w:fill="auto"/>
            <w:vAlign w:val="center"/>
            <w:hideMark/>
          </w:tcPr>
          <w:p w14:paraId="7CEE5E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360" w:type="dxa"/>
            <w:shd w:val="clear" w:color="auto" w:fill="auto"/>
            <w:vAlign w:val="center"/>
            <w:hideMark/>
          </w:tcPr>
          <w:p w14:paraId="5F9F1D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360" w:type="dxa"/>
            <w:shd w:val="clear" w:color="auto" w:fill="auto"/>
            <w:vAlign w:val="center"/>
            <w:hideMark/>
          </w:tcPr>
          <w:p w14:paraId="762EBF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360" w:type="dxa"/>
            <w:shd w:val="clear" w:color="auto" w:fill="auto"/>
            <w:vAlign w:val="center"/>
            <w:hideMark/>
          </w:tcPr>
          <w:p w14:paraId="7A6929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360" w:type="dxa"/>
            <w:shd w:val="clear" w:color="auto" w:fill="auto"/>
            <w:vAlign w:val="center"/>
            <w:hideMark/>
          </w:tcPr>
          <w:p w14:paraId="2F6102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360" w:type="dxa"/>
            <w:shd w:val="clear" w:color="auto" w:fill="auto"/>
            <w:vAlign w:val="center"/>
            <w:hideMark/>
          </w:tcPr>
          <w:p w14:paraId="37B258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360" w:type="dxa"/>
            <w:shd w:val="clear" w:color="auto" w:fill="auto"/>
            <w:vAlign w:val="center"/>
            <w:hideMark/>
          </w:tcPr>
          <w:p w14:paraId="4FEC03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360" w:type="dxa"/>
            <w:shd w:val="clear" w:color="auto" w:fill="auto"/>
            <w:vAlign w:val="center"/>
            <w:hideMark/>
          </w:tcPr>
          <w:p w14:paraId="2C5E1F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360" w:type="dxa"/>
            <w:shd w:val="clear" w:color="auto" w:fill="auto"/>
            <w:vAlign w:val="center"/>
            <w:hideMark/>
          </w:tcPr>
          <w:p w14:paraId="31DC7A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360" w:type="dxa"/>
            <w:shd w:val="clear" w:color="auto" w:fill="auto"/>
            <w:vAlign w:val="center"/>
            <w:hideMark/>
          </w:tcPr>
          <w:p w14:paraId="72618C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200" w:type="dxa"/>
            <w:shd w:val="clear" w:color="auto" w:fill="auto"/>
            <w:vAlign w:val="center"/>
            <w:hideMark/>
          </w:tcPr>
          <w:p w14:paraId="2348C7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r>
      <w:tr w:rsidR="00726F5B" w:rsidRPr="00726F5B" w14:paraId="37E605BF" w14:textId="77777777" w:rsidTr="00726F5B">
        <w:trPr>
          <w:trHeight w:val="20"/>
        </w:trPr>
        <w:tc>
          <w:tcPr>
            <w:tcW w:w="4060" w:type="dxa"/>
            <w:shd w:val="clear" w:color="auto" w:fill="auto"/>
            <w:vAlign w:val="center"/>
            <w:hideMark/>
          </w:tcPr>
          <w:p w14:paraId="486CEBC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159D06D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41BEA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360" w:type="dxa"/>
            <w:shd w:val="clear" w:color="auto" w:fill="auto"/>
            <w:vAlign w:val="center"/>
            <w:hideMark/>
          </w:tcPr>
          <w:p w14:paraId="7DF86C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360" w:type="dxa"/>
            <w:shd w:val="clear" w:color="auto" w:fill="auto"/>
            <w:vAlign w:val="center"/>
            <w:hideMark/>
          </w:tcPr>
          <w:p w14:paraId="3E63A2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360" w:type="dxa"/>
            <w:shd w:val="clear" w:color="auto" w:fill="auto"/>
            <w:vAlign w:val="center"/>
            <w:hideMark/>
          </w:tcPr>
          <w:p w14:paraId="0F6B73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360" w:type="dxa"/>
            <w:shd w:val="clear" w:color="auto" w:fill="auto"/>
            <w:vAlign w:val="center"/>
            <w:hideMark/>
          </w:tcPr>
          <w:p w14:paraId="28430A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360" w:type="dxa"/>
            <w:shd w:val="clear" w:color="auto" w:fill="auto"/>
            <w:vAlign w:val="center"/>
            <w:hideMark/>
          </w:tcPr>
          <w:p w14:paraId="2EECF9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360" w:type="dxa"/>
            <w:shd w:val="clear" w:color="auto" w:fill="auto"/>
            <w:vAlign w:val="center"/>
            <w:hideMark/>
          </w:tcPr>
          <w:p w14:paraId="543696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360" w:type="dxa"/>
            <w:shd w:val="clear" w:color="auto" w:fill="auto"/>
            <w:vAlign w:val="center"/>
            <w:hideMark/>
          </w:tcPr>
          <w:p w14:paraId="4D41B5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360" w:type="dxa"/>
            <w:shd w:val="clear" w:color="auto" w:fill="auto"/>
            <w:vAlign w:val="center"/>
            <w:hideMark/>
          </w:tcPr>
          <w:p w14:paraId="6CEBAE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360" w:type="dxa"/>
            <w:shd w:val="clear" w:color="auto" w:fill="auto"/>
            <w:vAlign w:val="center"/>
            <w:hideMark/>
          </w:tcPr>
          <w:p w14:paraId="2892CA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360" w:type="dxa"/>
            <w:shd w:val="clear" w:color="auto" w:fill="auto"/>
            <w:vAlign w:val="center"/>
            <w:hideMark/>
          </w:tcPr>
          <w:p w14:paraId="22792E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360" w:type="dxa"/>
            <w:shd w:val="clear" w:color="auto" w:fill="auto"/>
            <w:vAlign w:val="center"/>
            <w:hideMark/>
          </w:tcPr>
          <w:p w14:paraId="1E0CC1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360" w:type="dxa"/>
            <w:shd w:val="clear" w:color="auto" w:fill="auto"/>
            <w:vAlign w:val="center"/>
            <w:hideMark/>
          </w:tcPr>
          <w:p w14:paraId="6A5AF1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360" w:type="dxa"/>
            <w:shd w:val="clear" w:color="auto" w:fill="auto"/>
            <w:vAlign w:val="center"/>
            <w:hideMark/>
          </w:tcPr>
          <w:p w14:paraId="3DE316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360" w:type="dxa"/>
            <w:shd w:val="clear" w:color="auto" w:fill="auto"/>
            <w:vAlign w:val="center"/>
            <w:hideMark/>
          </w:tcPr>
          <w:p w14:paraId="4BE02D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360" w:type="dxa"/>
            <w:shd w:val="clear" w:color="auto" w:fill="auto"/>
            <w:vAlign w:val="center"/>
            <w:hideMark/>
          </w:tcPr>
          <w:p w14:paraId="7241B3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360" w:type="dxa"/>
            <w:shd w:val="clear" w:color="auto" w:fill="auto"/>
            <w:vAlign w:val="center"/>
            <w:hideMark/>
          </w:tcPr>
          <w:p w14:paraId="5D80BD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c>
          <w:tcPr>
            <w:tcW w:w="1200" w:type="dxa"/>
            <w:shd w:val="clear" w:color="auto" w:fill="auto"/>
            <w:vAlign w:val="center"/>
            <w:hideMark/>
          </w:tcPr>
          <w:p w14:paraId="2EF63F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0,32</w:t>
            </w:r>
          </w:p>
        </w:tc>
      </w:tr>
      <w:tr w:rsidR="00726F5B" w:rsidRPr="00726F5B" w14:paraId="70E3AC8E" w14:textId="77777777" w:rsidTr="00726F5B">
        <w:trPr>
          <w:trHeight w:val="20"/>
        </w:trPr>
        <w:tc>
          <w:tcPr>
            <w:tcW w:w="4060" w:type="dxa"/>
            <w:shd w:val="clear" w:color="auto" w:fill="auto"/>
            <w:vAlign w:val="center"/>
            <w:hideMark/>
          </w:tcPr>
          <w:p w14:paraId="0E77356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0E4848B3"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619A8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16DE6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2B5D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AD9C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161BC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9B61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F9D7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BDF6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B322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4F6D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29E4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2D2A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C90D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2604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827A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A6CB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DAC2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86474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7EC757A0" w14:textId="77777777" w:rsidTr="00726F5B">
        <w:trPr>
          <w:trHeight w:val="20"/>
        </w:trPr>
        <w:tc>
          <w:tcPr>
            <w:tcW w:w="4060" w:type="dxa"/>
            <w:shd w:val="clear" w:color="auto" w:fill="auto"/>
            <w:vAlign w:val="center"/>
            <w:hideMark/>
          </w:tcPr>
          <w:p w14:paraId="695FA9D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16045AE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01F2A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A1E2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72A7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82F8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8DD4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1B9B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326D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9967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28D7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CE6E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97CA17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D4AE5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473A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9E24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DE8C8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52AC5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A9BC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6A4E3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7CD533A6" w14:textId="77777777" w:rsidTr="00726F5B">
        <w:trPr>
          <w:trHeight w:val="20"/>
        </w:trPr>
        <w:tc>
          <w:tcPr>
            <w:tcW w:w="4060" w:type="dxa"/>
            <w:shd w:val="clear" w:color="auto" w:fill="auto"/>
            <w:vAlign w:val="center"/>
            <w:hideMark/>
          </w:tcPr>
          <w:p w14:paraId="40797F0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1009EFC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8416C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0,99</w:t>
            </w:r>
          </w:p>
        </w:tc>
        <w:tc>
          <w:tcPr>
            <w:tcW w:w="1360" w:type="dxa"/>
            <w:shd w:val="clear" w:color="auto" w:fill="auto"/>
            <w:vAlign w:val="center"/>
            <w:hideMark/>
          </w:tcPr>
          <w:p w14:paraId="30E3D3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0,99</w:t>
            </w:r>
          </w:p>
        </w:tc>
        <w:tc>
          <w:tcPr>
            <w:tcW w:w="1360" w:type="dxa"/>
            <w:shd w:val="clear" w:color="auto" w:fill="auto"/>
            <w:vAlign w:val="center"/>
            <w:hideMark/>
          </w:tcPr>
          <w:p w14:paraId="2F3DA0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0,99</w:t>
            </w:r>
          </w:p>
        </w:tc>
        <w:tc>
          <w:tcPr>
            <w:tcW w:w="1360" w:type="dxa"/>
            <w:shd w:val="clear" w:color="auto" w:fill="auto"/>
            <w:vAlign w:val="center"/>
            <w:hideMark/>
          </w:tcPr>
          <w:p w14:paraId="6A43D9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0,99</w:t>
            </w:r>
          </w:p>
        </w:tc>
        <w:tc>
          <w:tcPr>
            <w:tcW w:w="1360" w:type="dxa"/>
            <w:shd w:val="clear" w:color="auto" w:fill="auto"/>
            <w:vAlign w:val="center"/>
            <w:hideMark/>
          </w:tcPr>
          <w:p w14:paraId="47E9725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0,99</w:t>
            </w:r>
          </w:p>
        </w:tc>
        <w:tc>
          <w:tcPr>
            <w:tcW w:w="1360" w:type="dxa"/>
            <w:shd w:val="clear" w:color="auto" w:fill="auto"/>
            <w:vAlign w:val="center"/>
            <w:hideMark/>
          </w:tcPr>
          <w:p w14:paraId="61D3CE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0,99</w:t>
            </w:r>
          </w:p>
        </w:tc>
        <w:tc>
          <w:tcPr>
            <w:tcW w:w="1360" w:type="dxa"/>
            <w:shd w:val="clear" w:color="auto" w:fill="auto"/>
            <w:vAlign w:val="center"/>
            <w:hideMark/>
          </w:tcPr>
          <w:p w14:paraId="15A0BB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0,99</w:t>
            </w:r>
          </w:p>
        </w:tc>
        <w:tc>
          <w:tcPr>
            <w:tcW w:w="1360" w:type="dxa"/>
            <w:shd w:val="clear" w:color="auto" w:fill="auto"/>
            <w:vAlign w:val="center"/>
            <w:hideMark/>
          </w:tcPr>
          <w:p w14:paraId="5242FE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0,99</w:t>
            </w:r>
          </w:p>
        </w:tc>
        <w:tc>
          <w:tcPr>
            <w:tcW w:w="1360" w:type="dxa"/>
            <w:shd w:val="clear" w:color="auto" w:fill="auto"/>
            <w:vAlign w:val="center"/>
            <w:hideMark/>
          </w:tcPr>
          <w:p w14:paraId="6F3676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0,99</w:t>
            </w:r>
          </w:p>
        </w:tc>
        <w:tc>
          <w:tcPr>
            <w:tcW w:w="1360" w:type="dxa"/>
            <w:shd w:val="clear" w:color="auto" w:fill="auto"/>
            <w:vAlign w:val="center"/>
            <w:hideMark/>
          </w:tcPr>
          <w:p w14:paraId="177D94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0,99</w:t>
            </w:r>
          </w:p>
        </w:tc>
        <w:tc>
          <w:tcPr>
            <w:tcW w:w="1360" w:type="dxa"/>
            <w:shd w:val="clear" w:color="auto" w:fill="auto"/>
            <w:vAlign w:val="center"/>
            <w:hideMark/>
          </w:tcPr>
          <w:p w14:paraId="47C81E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0,99</w:t>
            </w:r>
          </w:p>
        </w:tc>
        <w:tc>
          <w:tcPr>
            <w:tcW w:w="1360" w:type="dxa"/>
            <w:shd w:val="clear" w:color="auto" w:fill="auto"/>
            <w:vAlign w:val="center"/>
            <w:hideMark/>
          </w:tcPr>
          <w:p w14:paraId="633F12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0,99</w:t>
            </w:r>
          </w:p>
        </w:tc>
        <w:tc>
          <w:tcPr>
            <w:tcW w:w="1360" w:type="dxa"/>
            <w:shd w:val="clear" w:color="auto" w:fill="auto"/>
            <w:vAlign w:val="center"/>
            <w:hideMark/>
          </w:tcPr>
          <w:p w14:paraId="05AD82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0,99</w:t>
            </w:r>
          </w:p>
        </w:tc>
        <w:tc>
          <w:tcPr>
            <w:tcW w:w="1360" w:type="dxa"/>
            <w:shd w:val="clear" w:color="auto" w:fill="auto"/>
            <w:vAlign w:val="center"/>
            <w:hideMark/>
          </w:tcPr>
          <w:p w14:paraId="6C6390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0,99</w:t>
            </w:r>
          </w:p>
        </w:tc>
        <w:tc>
          <w:tcPr>
            <w:tcW w:w="1360" w:type="dxa"/>
            <w:shd w:val="clear" w:color="auto" w:fill="auto"/>
            <w:vAlign w:val="center"/>
            <w:hideMark/>
          </w:tcPr>
          <w:p w14:paraId="42A006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0,99</w:t>
            </w:r>
          </w:p>
        </w:tc>
        <w:tc>
          <w:tcPr>
            <w:tcW w:w="1360" w:type="dxa"/>
            <w:shd w:val="clear" w:color="auto" w:fill="auto"/>
            <w:vAlign w:val="center"/>
            <w:hideMark/>
          </w:tcPr>
          <w:p w14:paraId="1022DD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0,99</w:t>
            </w:r>
          </w:p>
        </w:tc>
        <w:tc>
          <w:tcPr>
            <w:tcW w:w="1360" w:type="dxa"/>
            <w:shd w:val="clear" w:color="auto" w:fill="auto"/>
            <w:vAlign w:val="center"/>
            <w:hideMark/>
          </w:tcPr>
          <w:p w14:paraId="248B40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0,99</w:t>
            </w:r>
          </w:p>
        </w:tc>
        <w:tc>
          <w:tcPr>
            <w:tcW w:w="1200" w:type="dxa"/>
            <w:shd w:val="clear" w:color="auto" w:fill="auto"/>
            <w:vAlign w:val="center"/>
            <w:hideMark/>
          </w:tcPr>
          <w:p w14:paraId="0D4075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0,99</w:t>
            </w:r>
          </w:p>
        </w:tc>
      </w:tr>
      <w:tr w:rsidR="00726F5B" w:rsidRPr="00726F5B" w14:paraId="629DB08D" w14:textId="77777777" w:rsidTr="00726F5B">
        <w:trPr>
          <w:trHeight w:val="20"/>
        </w:trPr>
        <w:tc>
          <w:tcPr>
            <w:tcW w:w="4060" w:type="dxa"/>
            <w:shd w:val="clear" w:color="auto" w:fill="auto"/>
            <w:vAlign w:val="center"/>
            <w:hideMark/>
          </w:tcPr>
          <w:p w14:paraId="1A2B5F6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lastRenderedPageBreak/>
              <w:t>Резерв (+) / дефицит (-) ВПУ</w:t>
            </w:r>
          </w:p>
        </w:tc>
        <w:tc>
          <w:tcPr>
            <w:tcW w:w="1180" w:type="dxa"/>
            <w:shd w:val="clear" w:color="auto" w:fill="auto"/>
            <w:vAlign w:val="center"/>
            <w:hideMark/>
          </w:tcPr>
          <w:p w14:paraId="0CF845F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B9FFF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1E65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1A92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F66DD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58F6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E895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BD47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7DB1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1364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1559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25FA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F9CB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F07D0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9D821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86AC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A152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EAB5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22F10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11B1EC10" w14:textId="77777777" w:rsidTr="00726F5B">
        <w:trPr>
          <w:trHeight w:val="20"/>
        </w:trPr>
        <w:tc>
          <w:tcPr>
            <w:tcW w:w="4060" w:type="dxa"/>
            <w:shd w:val="clear" w:color="auto" w:fill="auto"/>
            <w:vAlign w:val="center"/>
            <w:hideMark/>
          </w:tcPr>
          <w:p w14:paraId="568AF6A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2C26397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7681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5DDE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383B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E441B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E391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3F88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599B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B0FD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EDDE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E73FF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1D27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8B5D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89F7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DC68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9AC5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9CF2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18B4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4D9C6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00F34CAA" w14:textId="77777777" w:rsidTr="00726F5B">
        <w:trPr>
          <w:trHeight w:val="20"/>
        </w:trPr>
        <w:tc>
          <w:tcPr>
            <w:tcW w:w="29560" w:type="dxa"/>
            <w:gridSpan w:val="20"/>
            <w:shd w:val="clear" w:color="auto" w:fill="auto"/>
            <w:vAlign w:val="center"/>
            <w:hideMark/>
          </w:tcPr>
          <w:p w14:paraId="71B9D37D" w14:textId="77777777" w:rsidR="00726F5B" w:rsidRPr="00726F5B" w:rsidRDefault="00726F5B" w:rsidP="00726F5B">
            <w:pPr>
              <w:spacing w:line="240" w:lineRule="auto"/>
              <w:ind w:firstLine="0"/>
              <w:jc w:val="center"/>
              <w:rPr>
                <w:rFonts w:ascii="Times New Roman" w:eastAsia="Times New Roman" w:hAnsi="Times New Roman" w:cs="Times New Roman"/>
                <w:b/>
                <w:bCs/>
                <w:szCs w:val="24"/>
                <w:lang w:val="ru-RU" w:eastAsia="ru-RU" w:bidi="ar-SA"/>
              </w:rPr>
            </w:pPr>
            <w:r w:rsidRPr="00726F5B">
              <w:rPr>
                <w:rFonts w:ascii="Times New Roman" w:eastAsia="Times New Roman" w:hAnsi="Times New Roman" w:cs="Times New Roman"/>
                <w:b/>
                <w:bCs/>
                <w:szCs w:val="24"/>
                <w:lang w:val="ru-RU" w:eastAsia="ru-RU" w:bidi="ar-SA"/>
              </w:rPr>
              <w:t>Итого по котельным в зоне деятельности ЕТО №11 - ООО «СКАТ-База»</w:t>
            </w:r>
          </w:p>
        </w:tc>
      </w:tr>
      <w:tr w:rsidR="00726F5B" w:rsidRPr="00726F5B" w14:paraId="31AA1D81" w14:textId="77777777" w:rsidTr="00726F5B">
        <w:trPr>
          <w:trHeight w:val="20"/>
        </w:trPr>
        <w:tc>
          <w:tcPr>
            <w:tcW w:w="4060" w:type="dxa"/>
            <w:shd w:val="clear" w:color="auto" w:fill="auto"/>
            <w:vAlign w:val="center"/>
            <w:hideMark/>
          </w:tcPr>
          <w:p w14:paraId="10D0B8C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324C70E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994E4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1059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3F25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9579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5C3B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5C8E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CB43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6EF8C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F2B4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15FF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700C7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F480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011F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3413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E109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265A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67BB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88C19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17439F9" w14:textId="77777777" w:rsidTr="00726F5B">
        <w:trPr>
          <w:trHeight w:val="20"/>
        </w:trPr>
        <w:tc>
          <w:tcPr>
            <w:tcW w:w="4060" w:type="dxa"/>
            <w:shd w:val="clear" w:color="auto" w:fill="auto"/>
            <w:vAlign w:val="center"/>
            <w:hideMark/>
          </w:tcPr>
          <w:p w14:paraId="663ABB9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763BBF5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6D282F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B3BC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5C53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0717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F1EFA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28E12B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F71F4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B973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8B01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B493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8EB3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9BE1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71C52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9A94F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51ED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214B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6AB1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F18B2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66CD3331" w14:textId="77777777" w:rsidTr="00726F5B">
        <w:trPr>
          <w:trHeight w:val="20"/>
        </w:trPr>
        <w:tc>
          <w:tcPr>
            <w:tcW w:w="4060" w:type="dxa"/>
            <w:shd w:val="clear" w:color="auto" w:fill="auto"/>
            <w:vAlign w:val="center"/>
            <w:hideMark/>
          </w:tcPr>
          <w:p w14:paraId="72E0F2B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3ACBB6C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34301D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E0FC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427E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FF07F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51D6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8D28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5C91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3408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43F7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76CE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EF65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1986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4720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C4EE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105F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2905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BC4F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3386D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6E6AD6DE" w14:textId="77777777" w:rsidTr="00726F5B">
        <w:trPr>
          <w:trHeight w:val="20"/>
        </w:trPr>
        <w:tc>
          <w:tcPr>
            <w:tcW w:w="4060" w:type="dxa"/>
            <w:shd w:val="clear" w:color="auto" w:fill="auto"/>
            <w:vAlign w:val="center"/>
            <w:hideMark/>
          </w:tcPr>
          <w:p w14:paraId="6931D66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37FA69E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CBDD0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38EA57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112406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2E0A16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54154D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504E19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5F2EA1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1AEEF5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5C4CB9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0676CA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163097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6135BA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653AF7B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223F27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6BCF3D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086D67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68260D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200" w:type="dxa"/>
            <w:shd w:val="clear" w:color="auto" w:fill="auto"/>
            <w:vAlign w:val="center"/>
            <w:hideMark/>
          </w:tcPr>
          <w:p w14:paraId="16E1C5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r>
      <w:tr w:rsidR="00726F5B" w:rsidRPr="00726F5B" w14:paraId="7710B8F8" w14:textId="77777777" w:rsidTr="00726F5B">
        <w:trPr>
          <w:trHeight w:val="20"/>
        </w:trPr>
        <w:tc>
          <w:tcPr>
            <w:tcW w:w="4060" w:type="dxa"/>
            <w:shd w:val="clear" w:color="auto" w:fill="auto"/>
            <w:vAlign w:val="center"/>
            <w:hideMark/>
          </w:tcPr>
          <w:p w14:paraId="13C1F73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1336AAE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3479E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5DAB0A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05BBF2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16522E5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69C817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3C3DFC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31015C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1C545B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6B4480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3DFACE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59D7D8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48A435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5EB43F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43F00D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6B48C0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6106DE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5FA251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200" w:type="dxa"/>
            <w:shd w:val="clear" w:color="auto" w:fill="auto"/>
            <w:vAlign w:val="center"/>
            <w:hideMark/>
          </w:tcPr>
          <w:p w14:paraId="711614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r>
      <w:tr w:rsidR="00726F5B" w:rsidRPr="00726F5B" w14:paraId="2CF21E0F" w14:textId="77777777" w:rsidTr="00726F5B">
        <w:trPr>
          <w:trHeight w:val="20"/>
        </w:trPr>
        <w:tc>
          <w:tcPr>
            <w:tcW w:w="4060" w:type="dxa"/>
            <w:shd w:val="clear" w:color="auto" w:fill="auto"/>
            <w:vAlign w:val="center"/>
            <w:hideMark/>
          </w:tcPr>
          <w:p w14:paraId="5794EBF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072D55E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14512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01F6B4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70795F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7B40BA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7D3F17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7875EF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5F64A1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32827F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535308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3376FA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766FA7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347B26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7376A2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2938F5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093BE9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5A88667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3DCF6A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c>
          <w:tcPr>
            <w:tcW w:w="1200" w:type="dxa"/>
            <w:shd w:val="clear" w:color="auto" w:fill="auto"/>
            <w:vAlign w:val="center"/>
            <w:hideMark/>
          </w:tcPr>
          <w:p w14:paraId="5940FB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0,32 </w:t>
            </w:r>
          </w:p>
        </w:tc>
      </w:tr>
      <w:tr w:rsidR="00726F5B" w:rsidRPr="00726F5B" w14:paraId="5D7F6830" w14:textId="77777777" w:rsidTr="00726F5B">
        <w:trPr>
          <w:trHeight w:val="20"/>
        </w:trPr>
        <w:tc>
          <w:tcPr>
            <w:tcW w:w="4060" w:type="dxa"/>
            <w:shd w:val="clear" w:color="auto" w:fill="auto"/>
            <w:vAlign w:val="center"/>
            <w:hideMark/>
          </w:tcPr>
          <w:p w14:paraId="5F77FE5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19642D3D"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3283F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14F5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1790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083E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5B54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C437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A43D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E67B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2A9D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F0189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EC46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6405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3A9F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FF3F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30C6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4BA6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47C5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55E4B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4F59B845" w14:textId="77777777" w:rsidTr="00726F5B">
        <w:trPr>
          <w:trHeight w:val="20"/>
        </w:trPr>
        <w:tc>
          <w:tcPr>
            <w:tcW w:w="4060" w:type="dxa"/>
            <w:shd w:val="clear" w:color="auto" w:fill="auto"/>
            <w:vAlign w:val="center"/>
            <w:hideMark/>
          </w:tcPr>
          <w:p w14:paraId="7BCCD4F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7C14397D"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EEE5E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9FE8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AAFF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286E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2AC5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E00E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A7F4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5146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FC8A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D4FA0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DD4D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E026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2A83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20B9C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8E53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92D22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892F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0FF5B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2BFECB6A" w14:textId="77777777" w:rsidTr="00726F5B">
        <w:trPr>
          <w:trHeight w:val="20"/>
        </w:trPr>
        <w:tc>
          <w:tcPr>
            <w:tcW w:w="4060" w:type="dxa"/>
            <w:shd w:val="clear" w:color="auto" w:fill="auto"/>
            <w:vAlign w:val="center"/>
            <w:hideMark/>
          </w:tcPr>
          <w:p w14:paraId="3FFF10A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372D90A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A126D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0,99 </w:t>
            </w:r>
          </w:p>
        </w:tc>
        <w:tc>
          <w:tcPr>
            <w:tcW w:w="1360" w:type="dxa"/>
            <w:shd w:val="clear" w:color="auto" w:fill="auto"/>
            <w:vAlign w:val="center"/>
            <w:hideMark/>
          </w:tcPr>
          <w:p w14:paraId="6009ED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0,99 </w:t>
            </w:r>
          </w:p>
        </w:tc>
        <w:tc>
          <w:tcPr>
            <w:tcW w:w="1360" w:type="dxa"/>
            <w:shd w:val="clear" w:color="auto" w:fill="auto"/>
            <w:vAlign w:val="center"/>
            <w:hideMark/>
          </w:tcPr>
          <w:p w14:paraId="77D693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0,99 </w:t>
            </w:r>
          </w:p>
        </w:tc>
        <w:tc>
          <w:tcPr>
            <w:tcW w:w="1360" w:type="dxa"/>
            <w:shd w:val="clear" w:color="auto" w:fill="auto"/>
            <w:vAlign w:val="center"/>
            <w:hideMark/>
          </w:tcPr>
          <w:p w14:paraId="7DD67F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0,99 </w:t>
            </w:r>
          </w:p>
        </w:tc>
        <w:tc>
          <w:tcPr>
            <w:tcW w:w="1360" w:type="dxa"/>
            <w:shd w:val="clear" w:color="auto" w:fill="auto"/>
            <w:vAlign w:val="center"/>
            <w:hideMark/>
          </w:tcPr>
          <w:p w14:paraId="28D8B6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0,99 </w:t>
            </w:r>
          </w:p>
        </w:tc>
        <w:tc>
          <w:tcPr>
            <w:tcW w:w="1360" w:type="dxa"/>
            <w:shd w:val="clear" w:color="auto" w:fill="auto"/>
            <w:vAlign w:val="center"/>
            <w:hideMark/>
          </w:tcPr>
          <w:p w14:paraId="1CECF3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0,99 </w:t>
            </w:r>
          </w:p>
        </w:tc>
        <w:tc>
          <w:tcPr>
            <w:tcW w:w="1360" w:type="dxa"/>
            <w:shd w:val="clear" w:color="auto" w:fill="auto"/>
            <w:vAlign w:val="center"/>
            <w:hideMark/>
          </w:tcPr>
          <w:p w14:paraId="4944DD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0,99 </w:t>
            </w:r>
          </w:p>
        </w:tc>
        <w:tc>
          <w:tcPr>
            <w:tcW w:w="1360" w:type="dxa"/>
            <w:shd w:val="clear" w:color="auto" w:fill="auto"/>
            <w:vAlign w:val="center"/>
            <w:hideMark/>
          </w:tcPr>
          <w:p w14:paraId="71E96D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0,99 </w:t>
            </w:r>
          </w:p>
        </w:tc>
        <w:tc>
          <w:tcPr>
            <w:tcW w:w="1360" w:type="dxa"/>
            <w:shd w:val="clear" w:color="auto" w:fill="auto"/>
            <w:vAlign w:val="center"/>
            <w:hideMark/>
          </w:tcPr>
          <w:p w14:paraId="230821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0,99 </w:t>
            </w:r>
          </w:p>
        </w:tc>
        <w:tc>
          <w:tcPr>
            <w:tcW w:w="1360" w:type="dxa"/>
            <w:shd w:val="clear" w:color="auto" w:fill="auto"/>
            <w:vAlign w:val="center"/>
            <w:hideMark/>
          </w:tcPr>
          <w:p w14:paraId="09EE66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0,99 </w:t>
            </w:r>
          </w:p>
        </w:tc>
        <w:tc>
          <w:tcPr>
            <w:tcW w:w="1360" w:type="dxa"/>
            <w:shd w:val="clear" w:color="auto" w:fill="auto"/>
            <w:vAlign w:val="center"/>
            <w:hideMark/>
          </w:tcPr>
          <w:p w14:paraId="19F1BA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0,99 </w:t>
            </w:r>
          </w:p>
        </w:tc>
        <w:tc>
          <w:tcPr>
            <w:tcW w:w="1360" w:type="dxa"/>
            <w:shd w:val="clear" w:color="auto" w:fill="auto"/>
            <w:vAlign w:val="center"/>
            <w:hideMark/>
          </w:tcPr>
          <w:p w14:paraId="69794D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0,99 </w:t>
            </w:r>
          </w:p>
        </w:tc>
        <w:tc>
          <w:tcPr>
            <w:tcW w:w="1360" w:type="dxa"/>
            <w:shd w:val="clear" w:color="auto" w:fill="auto"/>
            <w:vAlign w:val="center"/>
            <w:hideMark/>
          </w:tcPr>
          <w:p w14:paraId="6D9BDD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0,99 </w:t>
            </w:r>
          </w:p>
        </w:tc>
        <w:tc>
          <w:tcPr>
            <w:tcW w:w="1360" w:type="dxa"/>
            <w:shd w:val="clear" w:color="auto" w:fill="auto"/>
            <w:vAlign w:val="center"/>
            <w:hideMark/>
          </w:tcPr>
          <w:p w14:paraId="0F8504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0,99 </w:t>
            </w:r>
          </w:p>
        </w:tc>
        <w:tc>
          <w:tcPr>
            <w:tcW w:w="1360" w:type="dxa"/>
            <w:shd w:val="clear" w:color="auto" w:fill="auto"/>
            <w:vAlign w:val="center"/>
            <w:hideMark/>
          </w:tcPr>
          <w:p w14:paraId="7CFA1C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0,99 </w:t>
            </w:r>
          </w:p>
        </w:tc>
        <w:tc>
          <w:tcPr>
            <w:tcW w:w="1360" w:type="dxa"/>
            <w:shd w:val="clear" w:color="auto" w:fill="auto"/>
            <w:vAlign w:val="center"/>
            <w:hideMark/>
          </w:tcPr>
          <w:p w14:paraId="22262A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0,99 </w:t>
            </w:r>
          </w:p>
        </w:tc>
        <w:tc>
          <w:tcPr>
            <w:tcW w:w="1360" w:type="dxa"/>
            <w:shd w:val="clear" w:color="auto" w:fill="auto"/>
            <w:vAlign w:val="center"/>
            <w:hideMark/>
          </w:tcPr>
          <w:p w14:paraId="2D30FD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0,99 </w:t>
            </w:r>
          </w:p>
        </w:tc>
        <w:tc>
          <w:tcPr>
            <w:tcW w:w="1200" w:type="dxa"/>
            <w:shd w:val="clear" w:color="auto" w:fill="auto"/>
            <w:vAlign w:val="center"/>
            <w:hideMark/>
          </w:tcPr>
          <w:p w14:paraId="4B6991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0,99 </w:t>
            </w:r>
          </w:p>
        </w:tc>
      </w:tr>
      <w:tr w:rsidR="00726F5B" w:rsidRPr="00726F5B" w14:paraId="484A31BF" w14:textId="77777777" w:rsidTr="00726F5B">
        <w:trPr>
          <w:trHeight w:val="20"/>
        </w:trPr>
        <w:tc>
          <w:tcPr>
            <w:tcW w:w="4060" w:type="dxa"/>
            <w:shd w:val="clear" w:color="auto" w:fill="auto"/>
            <w:vAlign w:val="center"/>
            <w:hideMark/>
          </w:tcPr>
          <w:p w14:paraId="68CE700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52ACCA8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9E2A5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6EADD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48C8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460B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4350C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231C3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1EE3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1ACB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4F7DD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F5FB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BC8A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09DB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2A83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D066E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ACFC4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FBEA9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7654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69E0C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314467D2" w14:textId="77777777" w:rsidTr="00726F5B">
        <w:trPr>
          <w:trHeight w:val="20"/>
        </w:trPr>
        <w:tc>
          <w:tcPr>
            <w:tcW w:w="4060" w:type="dxa"/>
            <w:shd w:val="clear" w:color="auto" w:fill="auto"/>
            <w:vAlign w:val="center"/>
            <w:hideMark/>
          </w:tcPr>
          <w:p w14:paraId="6163556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3AD1767D"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BB7A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4C83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6CC1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599E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2A7A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A16D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0014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1761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0E01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4F1F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7515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B665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60B3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C19B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6C6E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CDEB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C904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7C525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16792844" w14:textId="77777777" w:rsidTr="00726F5B">
        <w:trPr>
          <w:trHeight w:val="20"/>
        </w:trPr>
        <w:tc>
          <w:tcPr>
            <w:tcW w:w="29560" w:type="dxa"/>
            <w:gridSpan w:val="20"/>
            <w:shd w:val="clear" w:color="auto" w:fill="auto"/>
            <w:vAlign w:val="center"/>
            <w:hideMark/>
          </w:tcPr>
          <w:p w14:paraId="284FBFAD" w14:textId="77777777" w:rsidR="00726F5B" w:rsidRPr="00726F5B" w:rsidRDefault="00726F5B" w:rsidP="00726F5B">
            <w:pPr>
              <w:spacing w:line="240" w:lineRule="auto"/>
              <w:ind w:firstLine="0"/>
              <w:jc w:val="center"/>
              <w:rPr>
                <w:rFonts w:ascii="Times New Roman" w:eastAsia="Times New Roman" w:hAnsi="Times New Roman" w:cs="Times New Roman"/>
                <w:b/>
                <w:bCs/>
                <w:sz w:val="22"/>
                <w:lang w:val="ru-RU" w:eastAsia="ru-RU" w:bidi="ar-SA"/>
              </w:rPr>
            </w:pPr>
            <w:r w:rsidRPr="00726F5B">
              <w:rPr>
                <w:rFonts w:ascii="Times New Roman" w:eastAsia="Times New Roman" w:hAnsi="Times New Roman" w:cs="Times New Roman"/>
                <w:b/>
                <w:bCs/>
                <w:sz w:val="22"/>
                <w:lang w:val="ru-RU" w:eastAsia="ru-RU" w:bidi="ar-SA"/>
              </w:rPr>
              <w:t>Котельные в зоне деятельности ЕТО №12 - ООО «ТехСтрой»</w:t>
            </w:r>
          </w:p>
        </w:tc>
      </w:tr>
      <w:tr w:rsidR="00726F5B" w:rsidRPr="00726F5B" w14:paraId="49D35C23" w14:textId="77777777" w:rsidTr="00726F5B">
        <w:trPr>
          <w:trHeight w:val="20"/>
        </w:trPr>
        <w:tc>
          <w:tcPr>
            <w:tcW w:w="29560" w:type="dxa"/>
            <w:gridSpan w:val="20"/>
            <w:shd w:val="clear" w:color="auto" w:fill="auto"/>
            <w:vAlign w:val="center"/>
            <w:hideMark/>
          </w:tcPr>
          <w:p w14:paraId="410A7911"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Котельная ООО "ТехСтрой" (г. Сургут, ул. Игоря Киртбая - ООО "ТехСтрой")</w:t>
            </w:r>
          </w:p>
        </w:tc>
      </w:tr>
      <w:tr w:rsidR="00726F5B" w:rsidRPr="00726F5B" w14:paraId="308E5790" w14:textId="77777777" w:rsidTr="00726F5B">
        <w:trPr>
          <w:trHeight w:val="20"/>
        </w:trPr>
        <w:tc>
          <w:tcPr>
            <w:tcW w:w="4060" w:type="dxa"/>
            <w:shd w:val="clear" w:color="auto" w:fill="auto"/>
            <w:vAlign w:val="center"/>
            <w:hideMark/>
          </w:tcPr>
          <w:p w14:paraId="4C82982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49152B60"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C2DD5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6CD7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9413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B56D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48029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3E97D8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626920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761AA2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76DB8A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5F645F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28A02D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23F89A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133FB1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0D81A1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412167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398BF8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360" w:type="dxa"/>
            <w:shd w:val="clear" w:color="auto" w:fill="auto"/>
            <w:vAlign w:val="center"/>
            <w:hideMark/>
          </w:tcPr>
          <w:p w14:paraId="49C496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c>
          <w:tcPr>
            <w:tcW w:w="1200" w:type="dxa"/>
            <w:shd w:val="clear" w:color="auto" w:fill="auto"/>
            <w:vAlign w:val="center"/>
            <w:hideMark/>
          </w:tcPr>
          <w:p w14:paraId="15CE90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1,50</w:t>
            </w:r>
          </w:p>
        </w:tc>
      </w:tr>
      <w:tr w:rsidR="00726F5B" w:rsidRPr="00726F5B" w14:paraId="70685F5F" w14:textId="77777777" w:rsidTr="00726F5B">
        <w:trPr>
          <w:trHeight w:val="20"/>
        </w:trPr>
        <w:tc>
          <w:tcPr>
            <w:tcW w:w="4060" w:type="dxa"/>
            <w:shd w:val="clear" w:color="auto" w:fill="auto"/>
            <w:vAlign w:val="center"/>
            <w:hideMark/>
          </w:tcPr>
          <w:p w14:paraId="5FC1ED3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2DB5BF1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30703E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1205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72AB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3996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3CA3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w:t>
            </w:r>
          </w:p>
        </w:tc>
        <w:tc>
          <w:tcPr>
            <w:tcW w:w="1360" w:type="dxa"/>
            <w:shd w:val="clear" w:color="auto" w:fill="auto"/>
            <w:vAlign w:val="center"/>
            <w:hideMark/>
          </w:tcPr>
          <w:p w14:paraId="0A5702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w:t>
            </w:r>
          </w:p>
        </w:tc>
        <w:tc>
          <w:tcPr>
            <w:tcW w:w="1360" w:type="dxa"/>
            <w:shd w:val="clear" w:color="auto" w:fill="auto"/>
            <w:vAlign w:val="center"/>
            <w:hideMark/>
          </w:tcPr>
          <w:p w14:paraId="46FF9B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w:t>
            </w:r>
          </w:p>
        </w:tc>
        <w:tc>
          <w:tcPr>
            <w:tcW w:w="1360" w:type="dxa"/>
            <w:shd w:val="clear" w:color="auto" w:fill="auto"/>
            <w:vAlign w:val="center"/>
            <w:hideMark/>
          </w:tcPr>
          <w:p w14:paraId="56F807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w:t>
            </w:r>
          </w:p>
        </w:tc>
        <w:tc>
          <w:tcPr>
            <w:tcW w:w="1360" w:type="dxa"/>
            <w:shd w:val="clear" w:color="auto" w:fill="auto"/>
            <w:vAlign w:val="center"/>
            <w:hideMark/>
          </w:tcPr>
          <w:p w14:paraId="044061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w:t>
            </w:r>
          </w:p>
        </w:tc>
        <w:tc>
          <w:tcPr>
            <w:tcW w:w="1360" w:type="dxa"/>
            <w:shd w:val="clear" w:color="auto" w:fill="auto"/>
            <w:vAlign w:val="center"/>
            <w:hideMark/>
          </w:tcPr>
          <w:p w14:paraId="34EADF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w:t>
            </w:r>
          </w:p>
        </w:tc>
        <w:tc>
          <w:tcPr>
            <w:tcW w:w="1360" w:type="dxa"/>
            <w:shd w:val="clear" w:color="auto" w:fill="auto"/>
            <w:vAlign w:val="center"/>
            <w:hideMark/>
          </w:tcPr>
          <w:p w14:paraId="3192A8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w:t>
            </w:r>
          </w:p>
        </w:tc>
        <w:tc>
          <w:tcPr>
            <w:tcW w:w="1360" w:type="dxa"/>
            <w:shd w:val="clear" w:color="auto" w:fill="auto"/>
            <w:vAlign w:val="center"/>
            <w:hideMark/>
          </w:tcPr>
          <w:p w14:paraId="62474A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w:t>
            </w:r>
          </w:p>
        </w:tc>
        <w:tc>
          <w:tcPr>
            <w:tcW w:w="1360" w:type="dxa"/>
            <w:shd w:val="clear" w:color="auto" w:fill="auto"/>
            <w:vAlign w:val="center"/>
            <w:hideMark/>
          </w:tcPr>
          <w:p w14:paraId="640024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w:t>
            </w:r>
          </w:p>
        </w:tc>
        <w:tc>
          <w:tcPr>
            <w:tcW w:w="1360" w:type="dxa"/>
            <w:shd w:val="clear" w:color="auto" w:fill="auto"/>
            <w:vAlign w:val="center"/>
            <w:hideMark/>
          </w:tcPr>
          <w:p w14:paraId="748ACC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w:t>
            </w:r>
          </w:p>
        </w:tc>
        <w:tc>
          <w:tcPr>
            <w:tcW w:w="1360" w:type="dxa"/>
            <w:shd w:val="clear" w:color="auto" w:fill="auto"/>
            <w:vAlign w:val="center"/>
            <w:hideMark/>
          </w:tcPr>
          <w:p w14:paraId="0BCE36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w:t>
            </w:r>
          </w:p>
        </w:tc>
        <w:tc>
          <w:tcPr>
            <w:tcW w:w="1360" w:type="dxa"/>
            <w:shd w:val="clear" w:color="auto" w:fill="auto"/>
            <w:vAlign w:val="center"/>
            <w:hideMark/>
          </w:tcPr>
          <w:p w14:paraId="0102CB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13</w:t>
            </w:r>
          </w:p>
        </w:tc>
        <w:tc>
          <w:tcPr>
            <w:tcW w:w="1360" w:type="dxa"/>
            <w:shd w:val="clear" w:color="auto" w:fill="auto"/>
            <w:vAlign w:val="center"/>
            <w:hideMark/>
          </w:tcPr>
          <w:p w14:paraId="634D65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w:t>
            </w:r>
          </w:p>
        </w:tc>
        <w:tc>
          <w:tcPr>
            <w:tcW w:w="1200" w:type="dxa"/>
            <w:shd w:val="clear" w:color="auto" w:fill="auto"/>
            <w:vAlign w:val="center"/>
            <w:hideMark/>
          </w:tcPr>
          <w:p w14:paraId="2B3020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15</w:t>
            </w:r>
          </w:p>
        </w:tc>
      </w:tr>
      <w:tr w:rsidR="00726F5B" w:rsidRPr="00726F5B" w14:paraId="21ECEE54" w14:textId="77777777" w:rsidTr="00726F5B">
        <w:trPr>
          <w:trHeight w:val="20"/>
        </w:trPr>
        <w:tc>
          <w:tcPr>
            <w:tcW w:w="4060" w:type="dxa"/>
            <w:shd w:val="clear" w:color="auto" w:fill="auto"/>
            <w:vAlign w:val="center"/>
            <w:hideMark/>
          </w:tcPr>
          <w:p w14:paraId="6F1FB11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2DDA1A5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233285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49BA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84D1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542E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596EA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09A9EB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6B574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0A3385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758BBB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0CA4C9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28CF85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C492B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5E27CF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385B28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1C3E4D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1D3546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360" w:type="dxa"/>
            <w:shd w:val="clear" w:color="auto" w:fill="auto"/>
            <w:vAlign w:val="center"/>
            <w:hideMark/>
          </w:tcPr>
          <w:p w14:paraId="1FECBE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c>
          <w:tcPr>
            <w:tcW w:w="1200" w:type="dxa"/>
            <w:shd w:val="clear" w:color="auto" w:fill="auto"/>
            <w:vAlign w:val="center"/>
            <w:hideMark/>
          </w:tcPr>
          <w:p w14:paraId="5867D1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w:t>
            </w:r>
          </w:p>
        </w:tc>
      </w:tr>
      <w:tr w:rsidR="00726F5B" w:rsidRPr="00726F5B" w14:paraId="3F970426" w14:textId="77777777" w:rsidTr="00726F5B">
        <w:trPr>
          <w:trHeight w:val="20"/>
        </w:trPr>
        <w:tc>
          <w:tcPr>
            <w:tcW w:w="4060" w:type="dxa"/>
            <w:shd w:val="clear" w:color="auto" w:fill="auto"/>
            <w:vAlign w:val="center"/>
            <w:hideMark/>
          </w:tcPr>
          <w:p w14:paraId="197FCAB5"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56905273"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79B7F7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1A538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778C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657A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1EE8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w:t>
            </w:r>
          </w:p>
        </w:tc>
        <w:tc>
          <w:tcPr>
            <w:tcW w:w="1360" w:type="dxa"/>
            <w:shd w:val="clear" w:color="auto" w:fill="auto"/>
            <w:vAlign w:val="center"/>
            <w:hideMark/>
          </w:tcPr>
          <w:p w14:paraId="7BB837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w:t>
            </w:r>
          </w:p>
        </w:tc>
        <w:tc>
          <w:tcPr>
            <w:tcW w:w="1360" w:type="dxa"/>
            <w:shd w:val="clear" w:color="auto" w:fill="auto"/>
            <w:vAlign w:val="center"/>
            <w:hideMark/>
          </w:tcPr>
          <w:p w14:paraId="653407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w:t>
            </w:r>
          </w:p>
        </w:tc>
        <w:tc>
          <w:tcPr>
            <w:tcW w:w="1360" w:type="dxa"/>
            <w:shd w:val="clear" w:color="auto" w:fill="auto"/>
            <w:vAlign w:val="center"/>
            <w:hideMark/>
          </w:tcPr>
          <w:p w14:paraId="18155E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w:t>
            </w:r>
          </w:p>
        </w:tc>
        <w:tc>
          <w:tcPr>
            <w:tcW w:w="1360" w:type="dxa"/>
            <w:shd w:val="clear" w:color="auto" w:fill="auto"/>
            <w:vAlign w:val="center"/>
            <w:hideMark/>
          </w:tcPr>
          <w:p w14:paraId="06DD7B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w:t>
            </w:r>
          </w:p>
        </w:tc>
        <w:tc>
          <w:tcPr>
            <w:tcW w:w="1360" w:type="dxa"/>
            <w:shd w:val="clear" w:color="auto" w:fill="auto"/>
            <w:vAlign w:val="center"/>
            <w:hideMark/>
          </w:tcPr>
          <w:p w14:paraId="79E7D0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w:t>
            </w:r>
          </w:p>
        </w:tc>
        <w:tc>
          <w:tcPr>
            <w:tcW w:w="1360" w:type="dxa"/>
            <w:shd w:val="clear" w:color="auto" w:fill="auto"/>
            <w:vAlign w:val="center"/>
            <w:hideMark/>
          </w:tcPr>
          <w:p w14:paraId="4D2CCD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w:t>
            </w:r>
          </w:p>
        </w:tc>
        <w:tc>
          <w:tcPr>
            <w:tcW w:w="1360" w:type="dxa"/>
            <w:shd w:val="clear" w:color="auto" w:fill="auto"/>
            <w:vAlign w:val="center"/>
            <w:hideMark/>
          </w:tcPr>
          <w:p w14:paraId="4AD8D9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w:t>
            </w:r>
          </w:p>
        </w:tc>
        <w:tc>
          <w:tcPr>
            <w:tcW w:w="1360" w:type="dxa"/>
            <w:shd w:val="clear" w:color="auto" w:fill="auto"/>
            <w:vAlign w:val="center"/>
            <w:hideMark/>
          </w:tcPr>
          <w:p w14:paraId="7C2B38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w:t>
            </w:r>
          </w:p>
        </w:tc>
        <w:tc>
          <w:tcPr>
            <w:tcW w:w="1360" w:type="dxa"/>
            <w:shd w:val="clear" w:color="auto" w:fill="auto"/>
            <w:vAlign w:val="center"/>
            <w:hideMark/>
          </w:tcPr>
          <w:p w14:paraId="2111FD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w:t>
            </w:r>
          </w:p>
        </w:tc>
        <w:tc>
          <w:tcPr>
            <w:tcW w:w="1360" w:type="dxa"/>
            <w:shd w:val="clear" w:color="auto" w:fill="auto"/>
            <w:vAlign w:val="center"/>
            <w:hideMark/>
          </w:tcPr>
          <w:p w14:paraId="4A407D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w:t>
            </w:r>
          </w:p>
        </w:tc>
        <w:tc>
          <w:tcPr>
            <w:tcW w:w="1360" w:type="dxa"/>
            <w:shd w:val="clear" w:color="auto" w:fill="auto"/>
            <w:vAlign w:val="center"/>
            <w:hideMark/>
          </w:tcPr>
          <w:p w14:paraId="270A2E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w:t>
            </w:r>
          </w:p>
        </w:tc>
        <w:tc>
          <w:tcPr>
            <w:tcW w:w="1360" w:type="dxa"/>
            <w:shd w:val="clear" w:color="auto" w:fill="auto"/>
            <w:vAlign w:val="center"/>
            <w:hideMark/>
          </w:tcPr>
          <w:p w14:paraId="4CA493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w:t>
            </w:r>
          </w:p>
        </w:tc>
        <w:tc>
          <w:tcPr>
            <w:tcW w:w="1200" w:type="dxa"/>
            <w:shd w:val="clear" w:color="auto" w:fill="auto"/>
            <w:vAlign w:val="center"/>
            <w:hideMark/>
          </w:tcPr>
          <w:p w14:paraId="60B29F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w:t>
            </w:r>
          </w:p>
        </w:tc>
      </w:tr>
      <w:tr w:rsidR="00726F5B" w:rsidRPr="00726F5B" w14:paraId="266D44AD" w14:textId="77777777" w:rsidTr="00726F5B">
        <w:trPr>
          <w:trHeight w:val="20"/>
        </w:trPr>
        <w:tc>
          <w:tcPr>
            <w:tcW w:w="4060" w:type="dxa"/>
            <w:shd w:val="clear" w:color="auto" w:fill="auto"/>
            <w:vAlign w:val="center"/>
            <w:hideMark/>
          </w:tcPr>
          <w:p w14:paraId="1F870D35"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1B127735"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E73F4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317CD6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1D3EAD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08871A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421CEB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6A7C54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3EB03C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0A11B2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63F1B2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4A5E73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248690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5958B9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3BE06D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2BD36D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6919E59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218970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309C84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200" w:type="dxa"/>
            <w:shd w:val="clear" w:color="auto" w:fill="auto"/>
            <w:vAlign w:val="center"/>
            <w:hideMark/>
          </w:tcPr>
          <w:p w14:paraId="7F8B84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r>
      <w:tr w:rsidR="00726F5B" w:rsidRPr="00726F5B" w14:paraId="35FAB42F" w14:textId="77777777" w:rsidTr="00726F5B">
        <w:trPr>
          <w:trHeight w:val="20"/>
        </w:trPr>
        <w:tc>
          <w:tcPr>
            <w:tcW w:w="4060" w:type="dxa"/>
            <w:shd w:val="clear" w:color="auto" w:fill="auto"/>
            <w:vAlign w:val="center"/>
            <w:hideMark/>
          </w:tcPr>
          <w:p w14:paraId="48F06F4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4AEA974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4B9F1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0C7982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2C8568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14FF10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181BEB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0237E1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34D3FB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437154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6DBDEB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29F0CE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163CB1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316CA4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30012D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384DF4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21A469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3B61EC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36BCEE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200" w:type="dxa"/>
            <w:shd w:val="clear" w:color="auto" w:fill="auto"/>
            <w:vAlign w:val="center"/>
            <w:hideMark/>
          </w:tcPr>
          <w:p w14:paraId="090593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r>
      <w:tr w:rsidR="00726F5B" w:rsidRPr="00726F5B" w14:paraId="541FEDFD" w14:textId="77777777" w:rsidTr="00726F5B">
        <w:trPr>
          <w:trHeight w:val="20"/>
        </w:trPr>
        <w:tc>
          <w:tcPr>
            <w:tcW w:w="4060" w:type="dxa"/>
            <w:shd w:val="clear" w:color="auto" w:fill="auto"/>
            <w:vAlign w:val="center"/>
            <w:hideMark/>
          </w:tcPr>
          <w:p w14:paraId="6DDF43B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2936B39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29504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19CFBA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512159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076695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057A53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40EE05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0661DF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73CF6F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77E439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0972BC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11C2FB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0036C8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50B775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292576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1D4EFA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79F822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360" w:type="dxa"/>
            <w:shd w:val="clear" w:color="auto" w:fill="auto"/>
            <w:vAlign w:val="center"/>
            <w:hideMark/>
          </w:tcPr>
          <w:p w14:paraId="3F42F4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c>
          <w:tcPr>
            <w:tcW w:w="1200" w:type="dxa"/>
            <w:shd w:val="clear" w:color="auto" w:fill="auto"/>
            <w:vAlign w:val="center"/>
            <w:hideMark/>
          </w:tcPr>
          <w:p w14:paraId="06BB22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0,10</w:t>
            </w:r>
          </w:p>
        </w:tc>
      </w:tr>
      <w:tr w:rsidR="00726F5B" w:rsidRPr="00726F5B" w14:paraId="1305CA0C" w14:textId="77777777" w:rsidTr="00726F5B">
        <w:trPr>
          <w:trHeight w:val="20"/>
        </w:trPr>
        <w:tc>
          <w:tcPr>
            <w:tcW w:w="4060" w:type="dxa"/>
            <w:shd w:val="clear" w:color="auto" w:fill="auto"/>
            <w:vAlign w:val="center"/>
            <w:hideMark/>
          </w:tcPr>
          <w:p w14:paraId="67F9F31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7AEF1CE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233E3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B99E7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A605B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D9A9E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FC995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6EAB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BA5B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61E4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7E5E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F609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D52C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0C01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098E4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48B33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3222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6D41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6A32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C1169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4CFDFA1E" w14:textId="77777777" w:rsidTr="00726F5B">
        <w:trPr>
          <w:trHeight w:val="20"/>
        </w:trPr>
        <w:tc>
          <w:tcPr>
            <w:tcW w:w="4060" w:type="dxa"/>
            <w:shd w:val="clear" w:color="auto" w:fill="auto"/>
            <w:vAlign w:val="center"/>
            <w:hideMark/>
          </w:tcPr>
          <w:p w14:paraId="6024ED3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03AD8CC3"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3FDBB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0673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A8DA8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85E9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6B0D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F66A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57CD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6B12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AEE6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CF41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10D7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3AF4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D037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E537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8CE1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A201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1496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7D90E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09F146A7" w14:textId="77777777" w:rsidTr="00726F5B">
        <w:trPr>
          <w:trHeight w:val="20"/>
        </w:trPr>
        <w:tc>
          <w:tcPr>
            <w:tcW w:w="4060" w:type="dxa"/>
            <w:shd w:val="clear" w:color="auto" w:fill="auto"/>
            <w:vAlign w:val="center"/>
            <w:hideMark/>
          </w:tcPr>
          <w:p w14:paraId="46713D7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0150060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6030C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2,58</w:t>
            </w:r>
          </w:p>
        </w:tc>
        <w:tc>
          <w:tcPr>
            <w:tcW w:w="1360" w:type="dxa"/>
            <w:shd w:val="clear" w:color="auto" w:fill="auto"/>
            <w:vAlign w:val="center"/>
            <w:hideMark/>
          </w:tcPr>
          <w:p w14:paraId="6E140B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2,58</w:t>
            </w:r>
          </w:p>
        </w:tc>
        <w:tc>
          <w:tcPr>
            <w:tcW w:w="1360" w:type="dxa"/>
            <w:shd w:val="clear" w:color="auto" w:fill="auto"/>
            <w:vAlign w:val="center"/>
            <w:hideMark/>
          </w:tcPr>
          <w:p w14:paraId="121C9B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2,58</w:t>
            </w:r>
          </w:p>
        </w:tc>
        <w:tc>
          <w:tcPr>
            <w:tcW w:w="1360" w:type="dxa"/>
            <w:shd w:val="clear" w:color="auto" w:fill="auto"/>
            <w:vAlign w:val="center"/>
            <w:hideMark/>
          </w:tcPr>
          <w:p w14:paraId="6E9154B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2,58</w:t>
            </w:r>
          </w:p>
        </w:tc>
        <w:tc>
          <w:tcPr>
            <w:tcW w:w="1360" w:type="dxa"/>
            <w:shd w:val="clear" w:color="auto" w:fill="auto"/>
            <w:vAlign w:val="center"/>
            <w:hideMark/>
          </w:tcPr>
          <w:p w14:paraId="586CFE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2,58</w:t>
            </w:r>
          </w:p>
        </w:tc>
        <w:tc>
          <w:tcPr>
            <w:tcW w:w="1360" w:type="dxa"/>
            <w:shd w:val="clear" w:color="auto" w:fill="auto"/>
            <w:vAlign w:val="center"/>
            <w:hideMark/>
          </w:tcPr>
          <w:p w14:paraId="686689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2,58</w:t>
            </w:r>
          </w:p>
        </w:tc>
        <w:tc>
          <w:tcPr>
            <w:tcW w:w="1360" w:type="dxa"/>
            <w:shd w:val="clear" w:color="auto" w:fill="auto"/>
            <w:vAlign w:val="center"/>
            <w:hideMark/>
          </w:tcPr>
          <w:p w14:paraId="40C725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2,58</w:t>
            </w:r>
          </w:p>
        </w:tc>
        <w:tc>
          <w:tcPr>
            <w:tcW w:w="1360" w:type="dxa"/>
            <w:shd w:val="clear" w:color="auto" w:fill="auto"/>
            <w:vAlign w:val="center"/>
            <w:hideMark/>
          </w:tcPr>
          <w:p w14:paraId="32F704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2,58</w:t>
            </w:r>
          </w:p>
        </w:tc>
        <w:tc>
          <w:tcPr>
            <w:tcW w:w="1360" w:type="dxa"/>
            <w:shd w:val="clear" w:color="auto" w:fill="auto"/>
            <w:vAlign w:val="center"/>
            <w:hideMark/>
          </w:tcPr>
          <w:p w14:paraId="49769F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2,58</w:t>
            </w:r>
          </w:p>
        </w:tc>
        <w:tc>
          <w:tcPr>
            <w:tcW w:w="1360" w:type="dxa"/>
            <w:shd w:val="clear" w:color="auto" w:fill="auto"/>
            <w:vAlign w:val="center"/>
            <w:hideMark/>
          </w:tcPr>
          <w:p w14:paraId="66E496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2,58</w:t>
            </w:r>
          </w:p>
        </w:tc>
        <w:tc>
          <w:tcPr>
            <w:tcW w:w="1360" w:type="dxa"/>
            <w:shd w:val="clear" w:color="auto" w:fill="auto"/>
            <w:vAlign w:val="center"/>
            <w:hideMark/>
          </w:tcPr>
          <w:p w14:paraId="6A5CAB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2,58</w:t>
            </w:r>
          </w:p>
        </w:tc>
        <w:tc>
          <w:tcPr>
            <w:tcW w:w="1360" w:type="dxa"/>
            <w:shd w:val="clear" w:color="auto" w:fill="auto"/>
            <w:vAlign w:val="center"/>
            <w:hideMark/>
          </w:tcPr>
          <w:p w14:paraId="001A7B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2,58</w:t>
            </w:r>
          </w:p>
        </w:tc>
        <w:tc>
          <w:tcPr>
            <w:tcW w:w="1360" w:type="dxa"/>
            <w:shd w:val="clear" w:color="auto" w:fill="auto"/>
            <w:vAlign w:val="center"/>
            <w:hideMark/>
          </w:tcPr>
          <w:p w14:paraId="12F9C6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2,58</w:t>
            </w:r>
          </w:p>
        </w:tc>
        <w:tc>
          <w:tcPr>
            <w:tcW w:w="1360" w:type="dxa"/>
            <w:shd w:val="clear" w:color="auto" w:fill="auto"/>
            <w:vAlign w:val="center"/>
            <w:hideMark/>
          </w:tcPr>
          <w:p w14:paraId="134930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2,58</w:t>
            </w:r>
          </w:p>
        </w:tc>
        <w:tc>
          <w:tcPr>
            <w:tcW w:w="1360" w:type="dxa"/>
            <w:shd w:val="clear" w:color="auto" w:fill="auto"/>
            <w:vAlign w:val="center"/>
            <w:hideMark/>
          </w:tcPr>
          <w:p w14:paraId="79DF14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2,58</w:t>
            </w:r>
          </w:p>
        </w:tc>
        <w:tc>
          <w:tcPr>
            <w:tcW w:w="1360" w:type="dxa"/>
            <w:shd w:val="clear" w:color="auto" w:fill="auto"/>
            <w:vAlign w:val="center"/>
            <w:hideMark/>
          </w:tcPr>
          <w:p w14:paraId="7E107F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2,58</w:t>
            </w:r>
          </w:p>
        </w:tc>
        <w:tc>
          <w:tcPr>
            <w:tcW w:w="1360" w:type="dxa"/>
            <w:shd w:val="clear" w:color="auto" w:fill="auto"/>
            <w:vAlign w:val="center"/>
            <w:hideMark/>
          </w:tcPr>
          <w:p w14:paraId="5A0018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2,58</w:t>
            </w:r>
          </w:p>
        </w:tc>
        <w:tc>
          <w:tcPr>
            <w:tcW w:w="1200" w:type="dxa"/>
            <w:shd w:val="clear" w:color="auto" w:fill="auto"/>
            <w:vAlign w:val="center"/>
            <w:hideMark/>
          </w:tcPr>
          <w:p w14:paraId="50A94C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2,58</w:t>
            </w:r>
          </w:p>
        </w:tc>
      </w:tr>
      <w:tr w:rsidR="00726F5B" w:rsidRPr="00726F5B" w14:paraId="662585F8" w14:textId="77777777" w:rsidTr="00726F5B">
        <w:trPr>
          <w:trHeight w:val="20"/>
        </w:trPr>
        <w:tc>
          <w:tcPr>
            <w:tcW w:w="4060" w:type="dxa"/>
            <w:shd w:val="clear" w:color="auto" w:fill="auto"/>
            <w:vAlign w:val="center"/>
            <w:hideMark/>
          </w:tcPr>
          <w:p w14:paraId="0830284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3A86A4D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A6F36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928C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2DA6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5ED1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8A64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1,40</w:t>
            </w:r>
          </w:p>
        </w:tc>
        <w:tc>
          <w:tcPr>
            <w:tcW w:w="1360" w:type="dxa"/>
            <w:shd w:val="clear" w:color="auto" w:fill="auto"/>
            <w:vAlign w:val="center"/>
            <w:hideMark/>
          </w:tcPr>
          <w:p w14:paraId="662CA7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1,40</w:t>
            </w:r>
          </w:p>
        </w:tc>
        <w:tc>
          <w:tcPr>
            <w:tcW w:w="1360" w:type="dxa"/>
            <w:shd w:val="clear" w:color="auto" w:fill="auto"/>
            <w:vAlign w:val="center"/>
            <w:hideMark/>
          </w:tcPr>
          <w:p w14:paraId="5A1657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1,40</w:t>
            </w:r>
          </w:p>
        </w:tc>
        <w:tc>
          <w:tcPr>
            <w:tcW w:w="1360" w:type="dxa"/>
            <w:shd w:val="clear" w:color="auto" w:fill="auto"/>
            <w:vAlign w:val="center"/>
            <w:hideMark/>
          </w:tcPr>
          <w:p w14:paraId="262757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1,40</w:t>
            </w:r>
          </w:p>
        </w:tc>
        <w:tc>
          <w:tcPr>
            <w:tcW w:w="1360" w:type="dxa"/>
            <w:shd w:val="clear" w:color="auto" w:fill="auto"/>
            <w:vAlign w:val="center"/>
            <w:hideMark/>
          </w:tcPr>
          <w:p w14:paraId="4E43D5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1,40</w:t>
            </w:r>
          </w:p>
        </w:tc>
        <w:tc>
          <w:tcPr>
            <w:tcW w:w="1360" w:type="dxa"/>
            <w:shd w:val="clear" w:color="auto" w:fill="auto"/>
            <w:vAlign w:val="center"/>
            <w:hideMark/>
          </w:tcPr>
          <w:p w14:paraId="1B72F2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1,40</w:t>
            </w:r>
          </w:p>
        </w:tc>
        <w:tc>
          <w:tcPr>
            <w:tcW w:w="1360" w:type="dxa"/>
            <w:shd w:val="clear" w:color="auto" w:fill="auto"/>
            <w:vAlign w:val="center"/>
            <w:hideMark/>
          </w:tcPr>
          <w:p w14:paraId="23CD75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1,40</w:t>
            </w:r>
          </w:p>
        </w:tc>
        <w:tc>
          <w:tcPr>
            <w:tcW w:w="1360" w:type="dxa"/>
            <w:shd w:val="clear" w:color="auto" w:fill="auto"/>
            <w:vAlign w:val="center"/>
            <w:hideMark/>
          </w:tcPr>
          <w:p w14:paraId="1C303C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1,40</w:t>
            </w:r>
          </w:p>
        </w:tc>
        <w:tc>
          <w:tcPr>
            <w:tcW w:w="1360" w:type="dxa"/>
            <w:shd w:val="clear" w:color="auto" w:fill="auto"/>
            <w:vAlign w:val="center"/>
            <w:hideMark/>
          </w:tcPr>
          <w:p w14:paraId="017E01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1,40</w:t>
            </w:r>
          </w:p>
        </w:tc>
        <w:tc>
          <w:tcPr>
            <w:tcW w:w="1360" w:type="dxa"/>
            <w:shd w:val="clear" w:color="auto" w:fill="auto"/>
            <w:vAlign w:val="center"/>
            <w:hideMark/>
          </w:tcPr>
          <w:p w14:paraId="5A178E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1,40</w:t>
            </w:r>
          </w:p>
        </w:tc>
        <w:tc>
          <w:tcPr>
            <w:tcW w:w="1360" w:type="dxa"/>
            <w:shd w:val="clear" w:color="auto" w:fill="auto"/>
            <w:vAlign w:val="center"/>
            <w:hideMark/>
          </w:tcPr>
          <w:p w14:paraId="54C2C8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1,40</w:t>
            </w:r>
          </w:p>
        </w:tc>
        <w:tc>
          <w:tcPr>
            <w:tcW w:w="1360" w:type="dxa"/>
            <w:shd w:val="clear" w:color="auto" w:fill="auto"/>
            <w:vAlign w:val="center"/>
            <w:hideMark/>
          </w:tcPr>
          <w:p w14:paraId="4F9F23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1,40</w:t>
            </w:r>
          </w:p>
        </w:tc>
        <w:tc>
          <w:tcPr>
            <w:tcW w:w="1360" w:type="dxa"/>
            <w:shd w:val="clear" w:color="auto" w:fill="auto"/>
            <w:vAlign w:val="center"/>
            <w:hideMark/>
          </w:tcPr>
          <w:p w14:paraId="271E6E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1,40</w:t>
            </w:r>
          </w:p>
        </w:tc>
        <w:tc>
          <w:tcPr>
            <w:tcW w:w="1200" w:type="dxa"/>
            <w:shd w:val="clear" w:color="auto" w:fill="auto"/>
            <w:vAlign w:val="center"/>
            <w:hideMark/>
          </w:tcPr>
          <w:p w14:paraId="557E37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1,40</w:t>
            </w:r>
          </w:p>
        </w:tc>
      </w:tr>
      <w:tr w:rsidR="00726F5B" w:rsidRPr="00726F5B" w14:paraId="36482AF3" w14:textId="77777777" w:rsidTr="00726F5B">
        <w:trPr>
          <w:trHeight w:val="20"/>
        </w:trPr>
        <w:tc>
          <w:tcPr>
            <w:tcW w:w="4060" w:type="dxa"/>
            <w:shd w:val="clear" w:color="auto" w:fill="auto"/>
            <w:vAlign w:val="center"/>
            <w:hideMark/>
          </w:tcPr>
          <w:p w14:paraId="489156F5"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0AC1C30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62DA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96811B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7D85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28228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61C7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93,3%</w:t>
            </w:r>
          </w:p>
        </w:tc>
        <w:tc>
          <w:tcPr>
            <w:tcW w:w="1360" w:type="dxa"/>
            <w:shd w:val="clear" w:color="auto" w:fill="auto"/>
            <w:vAlign w:val="center"/>
            <w:hideMark/>
          </w:tcPr>
          <w:p w14:paraId="503922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93,3%</w:t>
            </w:r>
          </w:p>
        </w:tc>
        <w:tc>
          <w:tcPr>
            <w:tcW w:w="1360" w:type="dxa"/>
            <w:shd w:val="clear" w:color="auto" w:fill="auto"/>
            <w:vAlign w:val="center"/>
            <w:hideMark/>
          </w:tcPr>
          <w:p w14:paraId="3AFE13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93,3%</w:t>
            </w:r>
          </w:p>
        </w:tc>
        <w:tc>
          <w:tcPr>
            <w:tcW w:w="1360" w:type="dxa"/>
            <w:shd w:val="clear" w:color="auto" w:fill="auto"/>
            <w:vAlign w:val="center"/>
            <w:hideMark/>
          </w:tcPr>
          <w:p w14:paraId="403646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93,3%</w:t>
            </w:r>
          </w:p>
        </w:tc>
        <w:tc>
          <w:tcPr>
            <w:tcW w:w="1360" w:type="dxa"/>
            <w:shd w:val="clear" w:color="auto" w:fill="auto"/>
            <w:vAlign w:val="center"/>
            <w:hideMark/>
          </w:tcPr>
          <w:p w14:paraId="7D3061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93,3%</w:t>
            </w:r>
          </w:p>
        </w:tc>
        <w:tc>
          <w:tcPr>
            <w:tcW w:w="1360" w:type="dxa"/>
            <w:shd w:val="clear" w:color="auto" w:fill="auto"/>
            <w:vAlign w:val="center"/>
            <w:hideMark/>
          </w:tcPr>
          <w:p w14:paraId="44073A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93,3%</w:t>
            </w:r>
          </w:p>
        </w:tc>
        <w:tc>
          <w:tcPr>
            <w:tcW w:w="1360" w:type="dxa"/>
            <w:shd w:val="clear" w:color="auto" w:fill="auto"/>
            <w:vAlign w:val="center"/>
            <w:hideMark/>
          </w:tcPr>
          <w:p w14:paraId="645A90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93,3%</w:t>
            </w:r>
          </w:p>
        </w:tc>
        <w:tc>
          <w:tcPr>
            <w:tcW w:w="1360" w:type="dxa"/>
            <w:shd w:val="clear" w:color="auto" w:fill="auto"/>
            <w:vAlign w:val="center"/>
            <w:hideMark/>
          </w:tcPr>
          <w:p w14:paraId="0166F5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93,3%</w:t>
            </w:r>
          </w:p>
        </w:tc>
        <w:tc>
          <w:tcPr>
            <w:tcW w:w="1360" w:type="dxa"/>
            <w:shd w:val="clear" w:color="auto" w:fill="auto"/>
            <w:vAlign w:val="center"/>
            <w:hideMark/>
          </w:tcPr>
          <w:p w14:paraId="65D264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93,3%</w:t>
            </w:r>
          </w:p>
        </w:tc>
        <w:tc>
          <w:tcPr>
            <w:tcW w:w="1360" w:type="dxa"/>
            <w:shd w:val="clear" w:color="auto" w:fill="auto"/>
            <w:vAlign w:val="center"/>
            <w:hideMark/>
          </w:tcPr>
          <w:p w14:paraId="53740D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93,3%</w:t>
            </w:r>
          </w:p>
        </w:tc>
        <w:tc>
          <w:tcPr>
            <w:tcW w:w="1360" w:type="dxa"/>
            <w:shd w:val="clear" w:color="auto" w:fill="auto"/>
            <w:vAlign w:val="center"/>
            <w:hideMark/>
          </w:tcPr>
          <w:p w14:paraId="263910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93,3%</w:t>
            </w:r>
          </w:p>
        </w:tc>
        <w:tc>
          <w:tcPr>
            <w:tcW w:w="1360" w:type="dxa"/>
            <w:shd w:val="clear" w:color="auto" w:fill="auto"/>
            <w:vAlign w:val="center"/>
            <w:hideMark/>
          </w:tcPr>
          <w:p w14:paraId="76445B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93,3%</w:t>
            </w:r>
          </w:p>
        </w:tc>
        <w:tc>
          <w:tcPr>
            <w:tcW w:w="1360" w:type="dxa"/>
            <w:shd w:val="clear" w:color="auto" w:fill="auto"/>
            <w:vAlign w:val="center"/>
            <w:hideMark/>
          </w:tcPr>
          <w:p w14:paraId="377768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93,3%</w:t>
            </w:r>
          </w:p>
        </w:tc>
        <w:tc>
          <w:tcPr>
            <w:tcW w:w="1200" w:type="dxa"/>
            <w:shd w:val="clear" w:color="auto" w:fill="auto"/>
            <w:vAlign w:val="center"/>
            <w:hideMark/>
          </w:tcPr>
          <w:p w14:paraId="7AE4CA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93,3%</w:t>
            </w:r>
          </w:p>
        </w:tc>
      </w:tr>
      <w:tr w:rsidR="00726F5B" w:rsidRPr="00726F5B" w14:paraId="07DC7D06" w14:textId="77777777" w:rsidTr="00726F5B">
        <w:trPr>
          <w:trHeight w:val="20"/>
        </w:trPr>
        <w:tc>
          <w:tcPr>
            <w:tcW w:w="29560" w:type="dxa"/>
            <w:gridSpan w:val="20"/>
            <w:shd w:val="clear" w:color="auto" w:fill="auto"/>
            <w:vAlign w:val="center"/>
            <w:hideMark/>
          </w:tcPr>
          <w:p w14:paraId="09A48705" w14:textId="77777777" w:rsidR="00726F5B" w:rsidRPr="00726F5B" w:rsidRDefault="00726F5B" w:rsidP="00726F5B">
            <w:pPr>
              <w:spacing w:line="240" w:lineRule="auto"/>
              <w:ind w:firstLine="0"/>
              <w:jc w:val="center"/>
              <w:rPr>
                <w:rFonts w:ascii="Times New Roman" w:eastAsia="Times New Roman" w:hAnsi="Times New Roman" w:cs="Times New Roman"/>
                <w:b/>
                <w:bCs/>
                <w:szCs w:val="24"/>
                <w:lang w:val="ru-RU" w:eastAsia="ru-RU" w:bidi="ar-SA"/>
              </w:rPr>
            </w:pPr>
            <w:r w:rsidRPr="00726F5B">
              <w:rPr>
                <w:rFonts w:ascii="Times New Roman" w:eastAsia="Times New Roman" w:hAnsi="Times New Roman" w:cs="Times New Roman"/>
                <w:b/>
                <w:bCs/>
                <w:szCs w:val="24"/>
                <w:lang w:val="ru-RU" w:eastAsia="ru-RU" w:bidi="ar-SA"/>
              </w:rPr>
              <w:t>Итого по котельным в зоне деятельности ЕТО №12 - ООО «ТехСтрой»</w:t>
            </w:r>
          </w:p>
        </w:tc>
      </w:tr>
      <w:tr w:rsidR="00726F5B" w:rsidRPr="00726F5B" w14:paraId="1F32198F" w14:textId="77777777" w:rsidTr="00726F5B">
        <w:trPr>
          <w:trHeight w:val="20"/>
        </w:trPr>
        <w:tc>
          <w:tcPr>
            <w:tcW w:w="4060" w:type="dxa"/>
            <w:shd w:val="clear" w:color="auto" w:fill="auto"/>
            <w:vAlign w:val="center"/>
            <w:hideMark/>
          </w:tcPr>
          <w:p w14:paraId="30B4F71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29790C9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3E5F7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5949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6B83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8E8A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7532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1,50 </w:t>
            </w:r>
          </w:p>
        </w:tc>
        <w:tc>
          <w:tcPr>
            <w:tcW w:w="1360" w:type="dxa"/>
            <w:shd w:val="clear" w:color="auto" w:fill="auto"/>
            <w:vAlign w:val="center"/>
            <w:hideMark/>
          </w:tcPr>
          <w:p w14:paraId="492D37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1,50 </w:t>
            </w:r>
          </w:p>
        </w:tc>
        <w:tc>
          <w:tcPr>
            <w:tcW w:w="1360" w:type="dxa"/>
            <w:shd w:val="clear" w:color="auto" w:fill="auto"/>
            <w:vAlign w:val="center"/>
            <w:hideMark/>
          </w:tcPr>
          <w:p w14:paraId="66A4F3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1,50 </w:t>
            </w:r>
          </w:p>
        </w:tc>
        <w:tc>
          <w:tcPr>
            <w:tcW w:w="1360" w:type="dxa"/>
            <w:shd w:val="clear" w:color="auto" w:fill="auto"/>
            <w:vAlign w:val="center"/>
            <w:hideMark/>
          </w:tcPr>
          <w:p w14:paraId="61135F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1,50 </w:t>
            </w:r>
          </w:p>
        </w:tc>
        <w:tc>
          <w:tcPr>
            <w:tcW w:w="1360" w:type="dxa"/>
            <w:shd w:val="clear" w:color="auto" w:fill="auto"/>
            <w:vAlign w:val="center"/>
            <w:hideMark/>
          </w:tcPr>
          <w:p w14:paraId="3F434E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1,50 </w:t>
            </w:r>
          </w:p>
        </w:tc>
        <w:tc>
          <w:tcPr>
            <w:tcW w:w="1360" w:type="dxa"/>
            <w:shd w:val="clear" w:color="auto" w:fill="auto"/>
            <w:vAlign w:val="center"/>
            <w:hideMark/>
          </w:tcPr>
          <w:p w14:paraId="1432C2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1,50 </w:t>
            </w:r>
          </w:p>
        </w:tc>
        <w:tc>
          <w:tcPr>
            <w:tcW w:w="1360" w:type="dxa"/>
            <w:shd w:val="clear" w:color="auto" w:fill="auto"/>
            <w:vAlign w:val="center"/>
            <w:hideMark/>
          </w:tcPr>
          <w:p w14:paraId="7A66F7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1,50 </w:t>
            </w:r>
          </w:p>
        </w:tc>
        <w:tc>
          <w:tcPr>
            <w:tcW w:w="1360" w:type="dxa"/>
            <w:shd w:val="clear" w:color="auto" w:fill="auto"/>
            <w:vAlign w:val="center"/>
            <w:hideMark/>
          </w:tcPr>
          <w:p w14:paraId="5B32C8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1,50 </w:t>
            </w:r>
          </w:p>
        </w:tc>
        <w:tc>
          <w:tcPr>
            <w:tcW w:w="1360" w:type="dxa"/>
            <w:shd w:val="clear" w:color="auto" w:fill="auto"/>
            <w:vAlign w:val="center"/>
            <w:hideMark/>
          </w:tcPr>
          <w:p w14:paraId="46414F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1,50 </w:t>
            </w:r>
          </w:p>
        </w:tc>
        <w:tc>
          <w:tcPr>
            <w:tcW w:w="1360" w:type="dxa"/>
            <w:shd w:val="clear" w:color="auto" w:fill="auto"/>
            <w:vAlign w:val="center"/>
            <w:hideMark/>
          </w:tcPr>
          <w:p w14:paraId="5296AC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1,50 </w:t>
            </w:r>
          </w:p>
        </w:tc>
        <w:tc>
          <w:tcPr>
            <w:tcW w:w="1360" w:type="dxa"/>
            <w:shd w:val="clear" w:color="auto" w:fill="auto"/>
            <w:vAlign w:val="center"/>
            <w:hideMark/>
          </w:tcPr>
          <w:p w14:paraId="7956D6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1,50 </w:t>
            </w:r>
          </w:p>
        </w:tc>
        <w:tc>
          <w:tcPr>
            <w:tcW w:w="1360" w:type="dxa"/>
            <w:shd w:val="clear" w:color="auto" w:fill="auto"/>
            <w:vAlign w:val="center"/>
            <w:hideMark/>
          </w:tcPr>
          <w:p w14:paraId="1380AA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1,50 </w:t>
            </w:r>
          </w:p>
        </w:tc>
        <w:tc>
          <w:tcPr>
            <w:tcW w:w="1360" w:type="dxa"/>
            <w:shd w:val="clear" w:color="auto" w:fill="auto"/>
            <w:vAlign w:val="center"/>
            <w:hideMark/>
          </w:tcPr>
          <w:p w14:paraId="4A2081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5C14A6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1,50 </w:t>
            </w:r>
          </w:p>
        </w:tc>
      </w:tr>
      <w:tr w:rsidR="00726F5B" w:rsidRPr="00726F5B" w14:paraId="060EC40B" w14:textId="77777777" w:rsidTr="00726F5B">
        <w:trPr>
          <w:trHeight w:val="20"/>
        </w:trPr>
        <w:tc>
          <w:tcPr>
            <w:tcW w:w="4060" w:type="dxa"/>
            <w:shd w:val="clear" w:color="auto" w:fill="auto"/>
            <w:vAlign w:val="center"/>
            <w:hideMark/>
          </w:tcPr>
          <w:p w14:paraId="600B539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2D91F2F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5322A8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B752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E8DB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2F0E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24CE4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w:t>
            </w:r>
          </w:p>
        </w:tc>
        <w:tc>
          <w:tcPr>
            <w:tcW w:w="1360" w:type="dxa"/>
            <w:shd w:val="clear" w:color="auto" w:fill="auto"/>
            <w:vAlign w:val="center"/>
            <w:hideMark/>
          </w:tcPr>
          <w:p w14:paraId="6AF90A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w:t>
            </w:r>
          </w:p>
        </w:tc>
        <w:tc>
          <w:tcPr>
            <w:tcW w:w="1360" w:type="dxa"/>
            <w:shd w:val="clear" w:color="auto" w:fill="auto"/>
            <w:vAlign w:val="center"/>
            <w:hideMark/>
          </w:tcPr>
          <w:p w14:paraId="6F12265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w:t>
            </w:r>
          </w:p>
        </w:tc>
        <w:tc>
          <w:tcPr>
            <w:tcW w:w="1360" w:type="dxa"/>
            <w:shd w:val="clear" w:color="auto" w:fill="auto"/>
            <w:vAlign w:val="center"/>
            <w:hideMark/>
          </w:tcPr>
          <w:p w14:paraId="265554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w:t>
            </w:r>
          </w:p>
        </w:tc>
        <w:tc>
          <w:tcPr>
            <w:tcW w:w="1360" w:type="dxa"/>
            <w:shd w:val="clear" w:color="auto" w:fill="auto"/>
            <w:vAlign w:val="center"/>
            <w:hideMark/>
          </w:tcPr>
          <w:p w14:paraId="32A454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w:t>
            </w:r>
          </w:p>
        </w:tc>
        <w:tc>
          <w:tcPr>
            <w:tcW w:w="1360" w:type="dxa"/>
            <w:shd w:val="clear" w:color="auto" w:fill="auto"/>
            <w:vAlign w:val="center"/>
            <w:hideMark/>
          </w:tcPr>
          <w:p w14:paraId="6537A8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w:t>
            </w:r>
          </w:p>
        </w:tc>
        <w:tc>
          <w:tcPr>
            <w:tcW w:w="1360" w:type="dxa"/>
            <w:shd w:val="clear" w:color="auto" w:fill="auto"/>
            <w:vAlign w:val="center"/>
            <w:hideMark/>
          </w:tcPr>
          <w:p w14:paraId="2343F2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w:t>
            </w:r>
          </w:p>
        </w:tc>
        <w:tc>
          <w:tcPr>
            <w:tcW w:w="1360" w:type="dxa"/>
            <w:shd w:val="clear" w:color="auto" w:fill="auto"/>
            <w:vAlign w:val="center"/>
            <w:hideMark/>
          </w:tcPr>
          <w:p w14:paraId="00AB86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w:t>
            </w:r>
          </w:p>
        </w:tc>
        <w:tc>
          <w:tcPr>
            <w:tcW w:w="1360" w:type="dxa"/>
            <w:shd w:val="clear" w:color="auto" w:fill="auto"/>
            <w:vAlign w:val="center"/>
            <w:hideMark/>
          </w:tcPr>
          <w:p w14:paraId="4F62C2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w:t>
            </w:r>
          </w:p>
        </w:tc>
        <w:tc>
          <w:tcPr>
            <w:tcW w:w="1360" w:type="dxa"/>
            <w:shd w:val="clear" w:color="auto" w:fill="auto"/>
            <w:vAlign w:val="center"/>
            <w:hideMark/>
          </w:tcPr>
          <w:p w14:paraId="1ACE80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w:t>
            </w:r>
          </w:p>
        </w:tc>
        <w:tc>
          <w:tcPr>
            <w:tcW w:w="1360" w:type="dxa"/>
            <w:shd w:val="clear" w:color="auto" w:fill="auto"/>
            <w:vAlign w:val="center"/>
            <w:hideMark/>
          </w:tcPr>
          <w:p w14:paraId="7F1FD0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w:t>
            </w:r>
          </w:p>
        </w:tc>
        <w:tc>
          <w:tcPr>
            <w:tcW w:w="1360" w:type="dxa"/>
            <w:shd w:val="clear" w:color="auto" w:fill="auto"/>
            <w:vAlign w:val="center"/>
            <w:hideMark/>
          </w:tcPr>
          <w:p w14:paraId="028B88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w:t>
            </w:r>
          </w:p>
        </w:tc>
        <w:tc>
          <w:tcPr>
            <w:tcW w:w="1360" w:type="dxa"/>
            <w:shd w:val="clear" w:color="auto" w:fill="auto"/>
            <w:vAlign w:val="center"/>
            <w:hideMark/>
          </w:tcPr>
          <w:p w14:paraId="3DF29C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w:t>
            </w:r>
          </w:p>
        </w:tc>
        <w:tc>
          <w:tcPr>
            <w:tcW w:w="1200" w:type="dxa"/>
            <w:shd w:val="clear" w:color="auto" w:fill="auto"/>
            <w:vAlign w:val="center"/>
            <w:hideMark/>
          </w:tcPr>
          <w:p w14:paraId="1F7928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w:t>
            </w:r>
          </w:p>
        </w:tc>
      </w:tr>
      <w:tr w:rsidR="00726F5B" w:rsidRPr="00726F5B" w14:paraId="340AB4FA" w14:textId="77777777" w:rsidTr="00726F5B">
        <w:trPr>
          <w:trHeight w:val="20"/>
        </w:trPr>
        <w:tc>
          <w:tcPr>
            <w:tcW w:w="4060" w:type="dxa"/>
            <w:shd w:val="clear" w:color="auto" w:fill="auto"/>
            <w:vAlign w:val="center"/>
            <w:hideMark/>
          </w:tcPr>
          <w:p w14:paraId="7F83935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75B7628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174C39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240F6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4AFC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B796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1A05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1,00 </w:t>
            </w:r>
          </w:p>
        </w:tc>
        <w:tc>
          <w:tcPr>
            <w:tcW w:w="1360" w:type="dxa"/>
            <w:shd w:val="clear" w:color="auto" w:fill="auto"/>
            <w:vAlign w:val="center"/>
            <w:hideMark/>
          </w:tcPr>
          <w:p w14:paraId="6B4D86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1,00 </w:t>
            </w:r>
          </w:p>
        </w:tc>
        <w:tc>
          <w:tcPr>
            <w:tcW w:w="1360" w:type="dxa"/>
            <w:shd w:val="clear" w:color="auto" w:fill="auto"/>
            <w:vAlign w:val="center"/>
            <w:hideMark/>
          </w:tcPr>
          <w:p w14:paraId="183086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1,00 </w:t>
            </w:r>
          </w:p>
        </w:tc>
        <w:tc>
          <w:tcPr>
            <w:tcW w:w="1360" w:type="dxa"/>
            <w:shd w:val="clear" w:color="auto" w:fill="auto"/>
            <w:vAlign w:val="center"/>
            <w:hideMark/>
          </w:tcPr>
          <w:p w14:paraId="18A69E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1,00 </w:t>
            </w:r>
          </w:p>
        </w:tc>
        <w:tc>
          <w:tcPr>
            <w:tcW w:w="1360" w:type="dxa"/>
            <w:shd w:val="clear" w:color="auto" w:fill="auto"/>
            <w:vAlign w:val="center"/>
            <w:hideMark/>
          </w:tcPr>
          <w:p w14:paraId="4B12AF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1,00 </w:t>
            </w:r>
          </w:p>
        </w:tc>
        <w:tc>
          <w:tcPr>
            <w:tcW w:w="1360" w:type="dxa"/>
            <w:shd w:val="clear" w:color="auto" w:fill="auto"/>
            <w:vAlign w:val="center"/>
            <w:hideMark/>
          </w:tcPr>
          <w:p w14:paraId="26D48A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1,00 </w:t>
            </w:r>
          </w:p>
        </w:tc>
        <w:tc>
          <w:tcPr>
            <w:tcW w:w="1360" w:type="dxa"/>
            <w:shd w:val="clear" w:color="auto" w:fill="auto"/>
            <w:vAlign w:val="center"/>
            <w:hideMark/>
          </w:tcPr>
          <w:p w14:paraId="42C5EB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1,00 </w:t>
            </w:r>
          </w:p>
        </w:tc>
        <w:tc>
          <w:tcPr>
            <w:tcW w:w="1360" w:type="dxa"/>
            <w:shd w:val="clear" w:color="auto" w:fill="auto"/>
            <w:vAlign w:val="center"/>
            <w:hideMark/>
          </w:tcPr>
          <w:p w14:paraId="3DF09F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1,00 </w:t>
            </w:r>
          </w:p>
        </w:tc>
        <w:tc>
          <w:tcPr>
            <w:tcW w:w="1360" w:type="dxa"/>
            <w:shd w:val="clear" w:color="auto" w:fill="auto"/>
            <w:vAlign w:val="center"/>
            <w:hideMark/>
          </w:tcPr>
          <w:p w14:paraId="532896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1,00 </w:t>
            </w:r>
          </w:p>
        </w:tc>
        <w:tc>
          <w:tcPr>
            <w:tcW w:w="1360" w:type="dxa"/>
            <w:shd w:val="clear" w:color="auto" w:fill="auto"/>
            <w:vAlign w:val="center"/>
            <w:hideMark/>
          </w:tcPr>
          <w:p w14:paraId="571A74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1,00 </w:t>
            </w:r>
          </w:p>
        </w:tc>
        <w:tc>
          <w:tcPr>
            <w:tcW w:w="1360" w:type="dxa"/>
            <w:shd w:val="clear" w:color="auto" w:fill="auto"/>
            <w:vAlign w:val="center"/>
            <w:hideMark/>
          </w:tcPr>
          <w:p w14:paraId="2CF6B6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1,00 </w:t>
            </w:r>
          </w:p>
        </w:tc>
        <w:tc>
          <w:tcPr>
            <w:tcW w:w="1360" w:type="dxa"/>
            <w:shd w:val="clear" w:color="auto" w:fill="auto"/>
            <w:vAlign w:val="center"/>
            <w:hideMark/>
          </w:tcPr>
          <w:p w14:paraId="0FCF54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1,00 </w:t>
            </w:r>
          </w:p>
        </w:tc>
        <w:tc>
          <w:tcPr>
            <w:tcW w:w="1360" w:type="dxa"/>
            <w:shd w:val="clear" w:color="auto" w:fill="auto"/>
            <w:vAlign w:val="center"/>
            <w:hideMark/>
          </w:tcPr>
          <w:p w14:paraId="1FED5D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1,00 </w:t>
            </w:r>
          </w:p>
        </w:tc>
        <w:tc>
          <w:tcPr>
            <w:tcW w:w="1200" w:type="dxa"/>
            <w:shd w:val="clear" w:color="auto" w:fill="auto"/>
            <w:vAlign w:val="center"/>
            <w:hideMark/>
          </w:tcPr>
          <w:p w14:paraId="7016C1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1,00 </w:t>
            </w:r>
          </w:p>
        </w:tc>
      </w:tr>
      <w:tr w:rsidR="00726F5B" w:rsidRPr="00726F5B" w14:paraId="7968E86F" w14:textId="77777777" w:rsidTr="00726F5B">
        <w:trPr>
          <w:trHeight w:val="20"/>
        </w:trPr>
        <w:tc>
          <w:tcPr>
            <w:tcW w:w="4060" w:type="dxa"/>
            <w:shd w:val="clear" w:color="auto" w:fill="auto"/>
            <w:vAlign w:val="center"/>
            <w:hideMark/>
          </w:tcPr>
          <w:p w14:paraId="19CDB45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w:t>
            </w:r>
            <w:r w:rsidRPr="00726F5B">
              <w:rPr>
                <w:rFonts w:ascii="Times New Roman" w:eastAsia="Times New Roman" w:hAnsi="Times New Roman" w:cs="Times New Roman"/>
                <w:sz w:val="20"/>
                <w:szCs w:val="20"/>
                <w:lang w:val="ru-RU" w:eastAsia="ru-RU" w:bidi="ar-SA"/>
              </w:rPr>
              <w:lastRenderedPageBreak/>
              <w:t>жения</w:t>
            </w:r>
          </w:p>
        </w:tc>
        <w:tc>
          <w:tcPr>
            <w:tcW w:w="1180" w:type="dxa"/>
            <w:shd w:val="clear" w:color="auto" w:fill="auto"/>
            <w:vAlign w:val="center"/>
            <w:hideMark/>
          </w:tcPr>
          <w:p w14:paraId="038D099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lastRenderedPageBreak/>
              <w:t>т/ч</w:t>
            </w:r>
          </w:p>
        </w:tc>
        <w:tc>
          <w:tcPr>
            <w:tcW w:w="1360" w:type="dxa"/>
            <w:shd w:val="clear" w:color="auto" w:fill="auto"/>
            <w:vAlign w:val="center"/>
            <w:hideMark/>
          </w:tcPr>
          <w:p w14:paraId="54B583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526F8A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1C116E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63BD45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6F2CFC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2BD172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1D2563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3E67B1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2B096B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235FA5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275D41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3FB4D3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1712F3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4D0E56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3A1C3C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6859AB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5327A7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200" w:type="dxa"/>
            <w:shd w:val="clear" w:color="auto" w:fill="auto"/>
            <w:vAlign w:val="center"/>
            <w:hideMark/>
          </w:tcPr>
          <w:p w14:paraId="334858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r>
      <w:tr w:rsidR="00726F5B" w:rsidRPr="00726F5B" w14:paraId="046B4BDF" w14:textId="77777777" w:rsidTr="00726F5B">
        <w:trPr>
          <w:trHeight w:val="20"/>
        </w:trPr>
        <w:tc>
          <w:tcPr>
            <w:tcW w:w="4060" w:type="dxa"/>
            <w:shd w:val="clear" w:color="auto" w:fill="auto"/>
            <w:vAlign w:val="center"/>
            <w:hideMark/>
          </w:tcPr>
          <w:p w14:paraId="48A9E85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3943B29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5281C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1EE506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532952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735632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4CD4CA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1A6F4D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3AF534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6BE34F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0A62355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74A50D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7B15A1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07F03D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266DC4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5C243E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75870C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590707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7DCA11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200" w:type="dxa"/>
            <w:shd w:val="clear" w:color="auto" w:fill="auto"/>
            <w:vAlign w:val="center"/>
            <w:hideMark/>
          </w:tcPr>
          <w:p w14:paraId="4BFB57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r>
      <w:tr w:rsidR="00726F5B" w:rsidRPr="00726F5B" w14:paraId="59CC19FB" w14:textId="77777777" w:rsidTr="00726F5B">
        <w:trPr>
          <w:trHeight w:val="20"/>
        </w:trPr>
        <w:tc>
          <w:tcPr>
            <w:tcW w:w="4060" w:type="dxa"/>
            <w:shd w:val="clear" w:color="auto" w:fill="auto"/>
            <w:vAlign w:val="center"/>
            <w:hideMark/>
          </w:tcPr>
          <w:p w14:paraId="234A5E0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7705752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76D22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20C7E8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302DD0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689E22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158DFA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02D126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2CB050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0311CA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5C80D0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54BE3E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218154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799B5D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585439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3238B0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43DBD7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63EF64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71E293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c>
          <w:tcPr>
            <w:tcW w:w="1200" w:type="dxa"/>
            <w:shd w:val="clear" w:color="auto" w:fill="auto"/>
            <w:vAlign w:val="center"/>
            <w:hideMark/>
          </w:tcPr>
          <w:p w14:paraId="1C4338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0,10 </w:t>
            </w:r>
          </w:p>
        </w:tc>
      </w:tr>
      <w:tr w:rsidR="00726F5B" w:rsidRPr="00726F5B" w14:paraId="09A2BABD" w14:textId="77777777" w:rsidTr="00726F5B">
        <w:trPr>
          <w:trHeight w:val="20"/>
        </w:trPr>
        <w:tc>
          <w:tcPr>
            <w:tcW w:w="4060" w:type="dxa"/>
            <w:shd w:val="clear" w:color="auto" w:fill="auto"/>
            <w:vAlign w:val="center"/>
            <w:hideMark/>
          </w:tcPr>
          <w:p w14:paraId="060D988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52A19E4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D40FF5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8FF9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6688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84A3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691EE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7F31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AB36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4FF7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ACE32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769B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2ADC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F605A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E6E34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DFDE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5FE9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889A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91B6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91444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27556406" w14:textId="77777777" w:rsidTr="00726F5B">
        <w:trPr>
          <w:trHeight w:val="20"/>
        </w:trPr>
        <w:tc>
          <w:tcPr>
            <w:tcW w:w="4060" w:type="dxa"/>
            <w:shd w:val="clear" w:color="auto" w:fill="auto"/>
            <w:vAlign w:val="center"/>
            <w:hideMark/>
          </w:tcPr>
          <w:p w14:paraId="42E2A01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0B23FAA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E54AF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E7C1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01C5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03F5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E3B7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0FC6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4048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1892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B573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1BE5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3162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9E8C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92E6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9FBA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B8CF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4EA94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5F7A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7FB86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7F832C48" w14:textId="77777777" w:rsidTr="00726F5B">
        <w:trPr>
          <w:trHeight w:val="20"/>
        </w:trPr>
        <w:tc>
          <w:tcPr>
            <w:tcW w:w="4060" w:type="dxa"/>
            <w:shd w:val="clear" w:color="auto" w:fill="auto"/>
            <w:vAlign w:val="center"/>
            <w:hideMark/>
          </w:tcPr>
          <w:p w14:paraId="11EB115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02045A2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C0311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2,58 </w:t>
            </w:r>
          </w:p>
        </w:tc>
        <w:tc>
          <w:tcPr>
            <w:tcW w:w="1360" w:type="dxa"/>
            <w:shd w:val="clear" w:color="auto" w:fill="auto"/>
            <w:vAlign w:val="center"/>
            <w:hideMark/>
          </w:tcPr>
          <w:p w14:paraId="1CCC40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2,58 </w:t>
            </w:r>
          </w:p>
        </w:tc>
        <w:tc>
          <w:tcPr>
            <w:tcW w:w="1360" w:type="dxa"/>
            <w:shd w:val="clear" w:color="auto" w:fill="auto"/>
            <w:vAlign w:val="center"/>
            <w:hideMark/>
          </w:tcPr>
          <w:p w14:paraId="62CF77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2,58 </w:t>
            </w:r>
          </w:p>
        </w:tc>
        <w:tc>
          <w:tcPr>
            <w:tcW w:w="1360" w:type="dxa"/>
            <w:shd w:val="clear" w:color="auto" w:fill="auto"/>
            <w:vAlign w:val="center"/>
            <w:hideMark/>
          </w:tcPr>
          <w:p w14:paraId="4C2B19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2,58 </w:t>
            </w:r>
          </w:p>
        </w:tc>
        <w:tc>
          <w:tcPr>
            <w:tcW w:w="1360" w:type="dxa"/>
            <w:shd w:val="clear" w:color="auto" w:fill="auto"/>
            <w:vAlign w:val="center"/>
            <w:hideMark/>
          </w:tcPr>
          <w:p w14:paraId="2C716D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2,58 </w:t>
            </w:r>
          </w:p>
        </w:tc>
        <w:tc>
          <w:tcPr>
            <w:tcW w:w="1360" w:type="dxa"/>
            <w:shd w:val="clear" w:color="auto" w:fill="auto"/>
            <w:vAlign w:val="center"/>
            <w:hideMark/>
          </w:tcPr>
          <w:p w14:paraId="16828A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2,58 </w:t>
            </w:r>
          </w:p>
        </w:tc>
        <w:tc>
          <w:tcPr>
            <w:tcW w:w="1360" w:type="dxa"/>
            <w:shd w:val="clear" w:color="auto" w:fill="auto"/>
            <w:vAlign w:val="center"/>
            <w:hideMark/>
          </w:tcPr>
          <w:p w14:paraId="28F660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2,58 </w:t>
            </w:r>
          </w:p>
        </w:tc>
        <w:tc>
          <w:tcPr>
            <w:tcW w:w="1360" w:type="dxa"/>
            <w:shd w:val="clear" w:color="auto" w:fill="auto"/>
            <w:vAlign w:val="center"/>
            <w:hideMark/>
          </w:tcPr>
          <w:p w14:paraId="0EE0D1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2,58 </w:t>
            </w:r>
          </w:p>
        </w:tc>
        <w:tc>
          <w:tcPr>
            <w:tcW w:w="1360" w:type="dxa"/>
            <w:shd w:val="clear" w:color="auto" w:fill="auto"/>
            <w:vAlign w:val="center"/>
            <w:hideMark/>
          </w:tcPr>
          <w:p w14:paraId="61C5EB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2,58 </w:t>
            </w:r>
          </w:p>
        </w:tc>
        <w:tc>
          <w:tcPr>
            <w:tcW w:w="1360" w:type="dxa"/>
            <w:shd w:val="clear" w:color="auto" w:fill="auto"/>
            <w:vAlign w:val="center"/>
            <w:hideMark/>
          </w:tcPr>
          <w:p w14:paraId="00DE63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2,58 </w:t>
            </w:r>
          </w:p>
        </w:tc>
        <w:tc>
          <w:tcPr>
            <w:tcW w:w="1360" w:type="dxa"/>
            <w:shd w:val="clear" w:color="auto" w:fill="auto"/>
            <w:vAlign w:val="center"/>
            <w:hideMark/>
          </w:tcPr>
          <w:p w14:paraId="6EADEE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2,58 </w:t>
            </w:r>
          </w:p>
        </w:tc>
        <w:tc>
          <w:tcPr>
            <w:tcW w:w="1360" w:type="dxa"/>
            <w:shd w:val="clear" w:color="auto" w:fill="auto"/>
            <w:vAlign w:val="center"/>
            <w:hideMark/>
          </w:tcPr>
          <w:p w14:paraId="21A909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2,58 </w:t>
            </w:r>
          </w:p>
        </w:tc>
        <w:tc>
          <w:tcPr>
            <w:tcW w:w="1360" w:type="dxa"/>
            <w:shd w:val="clear" w:color="auto" w:fill="auto"/>
            <w:vAlign w:val="center"/>
            <w:hideMark/>
          </w:tcPr>
          <w:p w14:paraId="6CE63A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2,58 </w:t>
            </w:r>
          </w:p>
        </w:tc>
        <w:tc>
          <w:tcPr>
            <w:tcW w:w="1360" w:type="dxa"/>
            <w:shd w:val="clear" w:color="auto" w:fill="auto"/>
            <w:vAlign w:val="center"/>
            <w:hideMark/>
          </w:tcPr>
          <w:p w14:paraId="577225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2,58 </w:t>
            </w:r>
          </w:p>
        </w:tc>
        <w:tc>
          <w:tcPr>
            <w:tcW w:w="1360" w:type="dxa"/>
            <w:shd w:val="clear" w:color="auto" w:fill="auto"/>
            <w:vAlign w:val="center"/>
            <w:hideMark/>
          </w:tcPr>
          <w:p w14:paraId="51060F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2,58 </w:t>
            </w:r>
          </w:p>
        </w:tc>
        <w:tc>
          <w:tcPr>
            <w:tcW w:w="1360" w:type="dxa"/>
            <w:shd w:val="clear" w:color="auto" w:fill="auto"/>
            <w:vAlign w:val="center"/>
            <w:hideMark/>
          </w:tcPr>
          <w:p w14:paraId="7091EA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2,58 </w:t>
            </w:r>
          </w:p>
        </w:tc>
        <w:tc>
          <w:tcPr>
            <w:tcW w:w="1360" w:type="dxa"/>
            <w:shd w:val="clear" w:color="auto" w:fill="auto"/>
            <w:vAlign w:val="center"/>
            <w:hideMark/>
          </w:tcPr>
          <w:p w14:paraId="28E102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2,58 </w:t>
            </w:r>
          </w:p>
        </w:tc>
        <w:tc>
          <w:tcPr>
            <w:tcW w:w="1200" w:type="dxa"/>
            <w:shd w:val="clear" w:color="auto" w:fill="auto"/>
            <w:vAlign w:val="center"/>
            <w:hideMark/>
          </w:tcPr>
          <w:p w14:paraId="5B379C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2,58 </w:t>
            </w:r>
          </w:p>
        </w:tc>
      </w:tr>
      <w:tr w:rsidR="00726F5B" w:rsidRPr="00726F5B" w14:paraId="05BC5876" w14:textId="77777777" w:rsidTr="00726F5B">
        <w:trPr>
          <w:trHeight w:val="20"/>
        </w:trPr>
        <w:tc>
          <w:tcPr>
            <w:tcW w:w="4060" w:type="dxa"/>
            <w:shd w:val="clear" w:color="auto" w:fill="auto"/>
            <w:vAlign w:val="center"/>
            <w:hideMark/>
          </w:tcPr>
          <w:p w14:paraId="6646BB4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428B1C4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DC9DF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8307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BB11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9A31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6639D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1,40 </w:t>
            </w:r>
          </w:p>
        </w:tc>
        <w:tc>
          <w:tcPr>
            <w:tcW w:w="1360" w:type="dxa"/>
            <w:shd w:val="clear" w:color="auto" w:fill="auto"/>
            <w:vAlign w:val="center"/>
            <w:hideMark/>
          </w:tcPr>
          <w:p w14:paraId="068C58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1,40 </w:t>
            </w:r>
          </w:p>
        </w:tc>
        <w:tc>
          <w:tcPr>
            <w:tcW w:w="1360" w:type="dxa"/>
            <w:shd w:val="clear" w:color="auto" w:fill="auto"/>
            <w:vAlign w:val="center"/>
            <w:hideMark/>
          </w:tcPr>
          <w:p w14:paraId="512F1E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1,40 </w:t>
            </w:r>
          </w:p>
        </w:tc>
        <w:tc>
          <w:tcPr>
            <w:tcW w:w="1360" w:type="dxa"/>
            <w:shd w:val="clear" w:color="auto" w:fill="auto"/>
            <w:vAlign w:val="center"/>
            <w:hideMark/>
          </w:tcPr>
          <w:p w14:paraId="17B999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1,40 </w:t>
            </w:r>
          </w:p>
        </w:tc>
        <w:tc>
          <w:tcPr>
            <w:tcW w:w="1360" w:type="dxa"/>
            <w:shd w:val="clear" w:color="auto" w:fill="auto"/>
            <w:vAlign w:val="center"/>
            <w:hideMark/>
          </w:tcPr>
          <w:p w14:paraId="463B55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1,40 </w:t>
            </w:r>
          </w:p>
        </w:tc>
        <w:tc>
          <w:tcPr>
            <w:tcW w:w="1360" w:type="dxa"/>
            <w:shd w:val="clear" w:color="auto" w:fill="auto"/>
            <w:vAlign w:val="center"/>
            <w:hideMark/>
          </w:tcPr>
          <w:p w14:paraId="6D4055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1,40 </w:t>
            </w:r>
          </w:p>
        </w:tc>
        <w:tc>
          <w:tcPr>
            <w:tcW w:w="1360" w:type="dxa"/>
            <w:shd w:val="clear" w:color="auto" w:fill="auto"/>
            <w:vAlign w:val="center"/>
            <w:hideMark/>
          </w:tcPr>
          <w:p w14:paraId="58277B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1,40 </w:t>
            </w:r>
          </w:p>
        </w:tc>
        <w:tc>
          <w:tcPr>
            <w:tcW w:w="1360" w:type="dxa"/>
            <w:shd w:val="clear" w:color="auto" w:fill="auto"/>
            <w:vAlign w:val="center"/>
            <w:hideMark/>
          </w:tcPr>
          <w:p w14:paraId="7DB4E1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1,40 </w:t>
            </w:r>
          </w:p>
        </w:tc>
        <w:tc>
          <w:tcPr>
            <w:tcW w:w="1360" w:type="dxa"/>
            <w:shd w:val="clear" w:color="auto" w:fill="auto"/>
            <w:vAlign w:val="center"/>
            <w:hideMark/>
          </w:tcPr>
          <w:p w14:paraId="1F482E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1,40 </w:t>
            </w:r>
          </w:p>
        </w:tc>
        <w:tc>
          <w:tcPr>
            <w:tcW w:w="1360" w:type="dxa"/>
            <w:shd w:val="clear" w:color="auto" w:fill="auto"/>
            <w:vAlign w:val="center"/>
            <w:hideMark/>
          </w:tcPr>
          <w:p w14:paraId="2F2221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1,40 </w:t>
            </w:r>
          </w:p>
        </w:tc>
        <w:tc>
          <w:tcPr>
            <w:tcW w:w="1360" w:type="dxa"/>
            <w:shd w:val="clear" w:color="auto" w:fill="auto"/>
            <w:vAlign w:val="center"/>
            <w:hideMark/>
          </w:tcPr>
          <w:p w14:paraId="4B5E33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1,40 </w:t>
            </w:r>
          </w:p>
        </w:tc>
        <w:tc>
          <w:tcPr>
            <w:tcW w:w="1360" w:type="dxa"/>
            <w:shd w:val="clear" w:color="auto" w:fill="auto"/>
            <w:vAlign w:val="center"/>
            <w:hideMark/>
          </w:tcPr>
          <w:p w14:paraId="77DD27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1,40 </w:t>
            </w:r>
          </w:p>
        </w:tc>
        <w:tc>
          <w:tcPr>
            <w:tcW w:w="1360" w:type="dxa"/>
            <w:shd w:val="clear" w:color="auto" w:fill="auto"/>
            <w:vAlign w:val="center"/>
            <w:hideMark/>
          </w:tcPr>
          <w:p w14:paraId="7A34B2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1,40 </w:t>
            </w:r>
          </w:p>
        </w:tc>
        <w:tc>
          <w:tcPr>
            <w:tcW w:w="1200" w:type="dxa"/>
            <w:shd w:val="clear" w:color="auto" w:fill="auto"/>
            <w:vAlign w:val="center"/>
            <w:hideMark/>
          </w:tcPr>
          <w:p w14:paraId="52A457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1,40 </w:t>
            </w:r>
          </w:p>
        </w:tc>
      </w:tr>
      <w:tr w:rsidR="00726F5B" w:rsidRPr="00726F5B" w14:paraId="13880A72" w14:textId="77777777" w:rsidTr="00726F5B">
        <w:trPr>
          <w:trHeight w:val="20"/>
        </w:trPr>
        <w:tc>
          <w:tcPr>
            <w:tcW w:w="4060" w:type="dxa"/>
            <w:shd w:val="clear" w:color="auto" w:fill="auto"/>
            <w:vAlign w:val="center"/>
            <w:hideMark/>
          </w:tcPr>
          <w:p w14:paraId="259A4D6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2B976A0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CAE4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BB8C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FFED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51E1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45EA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93,3%</w:t>
            </w:r>
          </w:p>
        </w:tc>
        <w:tc>
          <w:tcPr>
            <w:tcW w:w="1360" w:type="dxa"/>
            <w:shd w:val="clear" w:color="auto" w:fill="auto"/>
            <w:vAlign w:val="center"/>
            <w:hideMark/>
          </w:tcPr>
          <w:p w14:paraId="1F2F33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93,3%</w:t>
            </w:r>
          </w:p>
        </w:tc>
        <w:tc>
          <w:tcPr>
            <w:tcW w:w="1360" w:type="dxa"/>
            <w:shd w:val="clear" w:color="auto" w:fill="auto"/>
            <w:vAlign w:val="center"/>
            <w:hideMark/>
          </w:tcPr>
          <w:p w14:paraId="70C962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93,3%</w:t>
            </w:r>
          </w:p>
        </w:tc>
        <w:tc>
          <w:tcPr>
            <w:tcW w:w="1360" w:type="dxa"/>
            <w:shd w:val="clear" w:color="auto" w:fill="auto"/>
            <w:vAlign w:val="center"/>
            <w:hideMark/>
          </w:tcPr>
          <w:p w14:paraId="78C5C6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93,3%</w:t>
            </w:r>
          </w:p>
        </w:tc>
        <w:tc>
          <w:tcPr>
            <w:tcW w:w="1360" w:type="dxa"/>
            <w:shd w:val="clear" w:color="auto" w:fill="auto"/>
            <w:vAlign w:val="center"/>
            <w:hideMark/>
          </w:tcPr>
          <w:p w14:paraId="56557B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93,3%</w:t>
            </w:r>
          </w:p>
        </w:tc>
        <w:tc>
          <w:tcPr>
            <w:tcW w:w="1360" w:type="dxa"/>
            <w:shd w:val="clear" w:color="auto" w:fill="auto"/>
            <w:vAlign w:val="center"/>
            <w:hideMark/>
          </w:tcPr>
          <w:p w14:paraId="286322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93,3%</w:t>
            </w:r>
          </w:p>
        </w:tc>
        <w:tc>
          <w:tcPr>
            <w:tcW w:w="1360" w:type="dxa"/>
            <w:shd w:val="clear" w:color="auto" w:fill="auto"/>
            <w:vAlign w:val="center"/>
            <w:hideMark/>
          </w:tcPr>
          <w:p w14:paraId="7E3F8C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93,3%</w:t>
            </w:r>
          </w:p>
        </w:tc>
        <w:tc>
          <w:tcPr>
            <w:tcW w:w="1360" w:type="dxa"/>
            <w:shd w:val="clear" w:color="auto" w:fill="auto"/>
            <w:vAlign w:val="center"/>
            <w:hideMark/>
          </w:tcPr>
          <w:p w14:paraId="6705AE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93,3%</w:t>
            </w:r>
          </w:p>
        </w:tc>
        <w:tc>
          <w:tcPr>
            <w:tcW w:w="1360" w:type="dxa"/>
            <w:shd w:val="clear" w:color="auto" w:fill="auto"/>
            <w:vAlign w:val="center"/>
            <w:hideMark/>
          </w:tcPr>
          <w:p w14:paraId="60037D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93,3%</w:t>
            </w:r>
          </w:p>
        </w:tc>
        <w:tc>
          <w:tcPr>
            <w:tcW w:w="1360" w:type="dxa"/>
            <w:shd w:val="clear" w:color="auto" w:fill="auto"/>
            <w:vAlign w:val="center"/>
            <w:hideMark/>
          </w:tcPr>
          <w:p w14:paraId="00F16E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93,3%</w:t>
            </w:r>
          </w:p>
        </w:tc>
        <w:tc>
          <w:tcPr>
            <w:tcW w:w="1360" w:type="dxa"/>
            <w:shd w:val="clear" w:color="auto" w:fill="auto"/>
            <w:vAlign w:val="center"/>
            <w:hideMark/>
          </w:tcPr>
          <w:p w14:paraId="491C07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93,3%</w:t>
            </w:r>
          </w:p>
        </w:tc>
        <w:tc>
          <w:tcPr>
            <w:tcW w:w="1360" w:type="dxa"/>
            <w:shd w:val="clear" w:color="auto" w:fill="auto"/>
            <w:vAlign w:val="center"/>
            <w:hideMark/>
          </w:tcPr>
          <w:p w14:paraId="535D01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93,3%</w:t>
            </w:r>
          </w:p>
        </w:tc>
        <w:tc>
          <w:tcPr>
            <w:tcW w:w="1360" w:type="dxa"/>
            <w:shd w:val="clear" w:color="auto" w:fill="auto"/>
            <w:vAlign w:val="center"/>
            <w:hideMark/>
          </w:tcPr>
          <w:p w14:paraId="320AC8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93,3%</w:t>
            </w:r>
          </w:p>
        </w:tc>
        <w:tc>
          <w:tcPr>
            <w:tcW w:w="1200" w:type="dxa"/>
            <w:shd w:val="clear" w:color="auto" w:fill="auto"/>
            <w:vAlign w:val="center"/>
            <w:hideMark/>
          </w:tcPr>
          <w:p w14:paraId="62B6A29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93,3%</w:t>
            </w:r>
          </w:p>
        </w:tc>
      </w:tr>
      <w:tr w:rsidR="00726F5B" w:rsidRPr="00726F5B" w14:paraId="1AA08CFD" w14:textId="77777777" w:rsidTr="00726F5B">
        <w:trPr>
          <w:trHeight w:val="20"/>
        </w:trPr>
        <w:tc>
          <w:tcPr>
            <w:tcW w:w="29560" w:type="dxa"/>
            <w:gridSpan w:val="20"/>
            <w:shd w:val="clear" w:color="auto" w:fill="auto"/>
            <w:vAlign w:val="center"/>
            <w:hideMark/>
          </w:tcPr>
          <w:p w14:paraId="6505627F" w14:textId="77777777" w:rsidR="00726F5B" w:rsidRPr="00726F5B" w:rsidRDefault="00726F5B" w:rsidP="00726F5B">
            <w:pPr>
              <w:spacing w:line="240" w:lineRule="auto"/>
              <w:ind w:firstLine="0"/>
              <w:jc w:val="center"/>
              <w:rPr>
                <w:rFonts w:ascii="Times New Roman" w:eastAsia="Times New Roman" w:hAnsi="Times New Roman" w:cs="Times New Roman"/>
                <w:b/>
                <w:bCs/>
                <w:sz w:val="22"/>
                <w:lang w:val="ru-RU" w:eastAsia="ru-RU" w:bidi="ar-SA"/>
              </w:rPr>
            </w:pPr>
            <w:r w:rsidRPr="00726F5B">
              <w:rPr>
                <w:rFonts w:ascii="Times New Roman" w:eastAsia="Times New Roman" w:hAnsi="Times New Roman" w:cs="Times New Roman"/>
                <w:b/>
                <w:bCs/>
                <w:sz w:val="22"/>
                <w:lang w:val="ru-RU" w:eastAsia="ru-RU" w:bidi="ar-SA"/>
              </w:rPr>
              <w:t>Котельные в зоне деятельности ЕТО №ХХХ - ЕТО не определена</w:t>
            </w:r>
          </w:p>
        </w:tc>
      </w:tr>
      <w:tr w:rsidR="00726F5B" w:rsidRPr="00726F5B" w14:paraId="63535B57" w14:textId="77777777" w:rsidTr="00726F5B">
        <w:trPr>
          <w:trHeight w:val="20"/>
        </w:trPr>
        <w:tc>
          <w:tcPr>
            <w:tcW w:w="29560" w:type="dxa"/>
            <w:gridSpan w:val="20"/>
            <w:shd w:val="clear" w:color="auto" w:fill="auto"/>
            <w:vAlign w:val="center"/>
            <w:hideMark/>
          </w:tcPr>
          <w:p w14:paraId="1C4D7A23"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Новая котельная №15 кв. П-9 (Квартал общественной застройки П-9.)</w:t>
            </w:r>
          </w:p>
        </w:tc>
      </w:tr>
      <w:tr w:rsidR="00726F5B" w:rsidRPr="00726F5B" w14:paraId="019204A2" w14:textId="77777777" w:rsidTr="00726F5B">
        <w:trPr>
          <w:trHeight w:val="20"/>
        </w:trPr>
        <w:tc>
          <w:tcPr>
            <w:tcW w:w="4060" w:type="dxa"/>
            <w:shd w:val="clear" w:color="auto" w:fill="auto"/>
            <w:vAlign w:val="center"/>
            <w:hideMark/>
          </w:tcPr>
          <w:p w14:paraId="0FE4158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3C1A1490"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F93A7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82A6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42D4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DD70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3E7D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162C8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B8D7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380C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38EB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AA9C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470B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94E1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9200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2E28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D5A4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0CEE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3887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2B5BF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7F7BFFAF" w14:textId="77777777" w:rsidTr="00726F5B">
        <w:trPr>
          <w:trHeight w:val="20"/>
        </w:trPr>
        <w:tc>
          <w:tcPr>
            <w:tcW w:w="4060" w:type="dxa"/>
            <w:shd w:val="clear" w:color="auto" w:fill="auto"/>
            <w:vAlign w:val="center"/>
            <w:hideMark/>
          </w:tcPr>
          <w:p w14:paraId="59C85A2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763820F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6255F7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0C88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F008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75D3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4D2C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B346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92AA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9751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12C4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0E29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61E6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C94B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6656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17CF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8F90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B412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489A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E6B25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1FC387B9" w14:textId="77777777" w:rsidTr="00726F5B">
        <w:trPr>
          <w:trHeight w:val="20"/>
        </w:trPr>
        <w:tc>
          <w:tcPr>
            <w:tcW w:w="4060" w:type="dxa"/>
            <w:shd w:val="clear" w:color="auto" w:fill="auto"/>
            <w:vAlign w:val="center"/>
            <w:hideMark/>
          </w:tcPr>
          <w:p w14:paraId="530CCC3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2D034CB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72A226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999A7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C752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5A549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0255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8D3B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2655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A9D3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1B40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7AFC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4621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8CCD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AFFC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8004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73B74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F00C0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E1DF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64492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6096E4B6" w14:textId="77777777" w:rsidTr="00726F5B">
        <w:trPr>
          <w:trHeight w:val="20"/>
        </w:trPr>
        <w:tc>
          <w:tcPr>
            <w:tcW w:w="4060" w:type="dxa"/>
            <w:shd w:val="clear" w:color="auto" w:fill="auto"/>
            <w:vAlign w:val="center"/>
            <w:hideMark/>
          </w:tcPr>
          <w:p w14:paraId="2B3A90B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00CE5B0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0787DF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9FED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7076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77CC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FD31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51BB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956C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7398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1A590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B279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D9AA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7884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74B3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21C0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F2D9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8468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ADB0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F54BB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1FB3C4E3" w14:textId="77777777" w:rsidTr="00726F5B">
        <w:trPr>
          <w:trHeight w:val="20"/>
        </w:trPr>
        <w:tc>
          <w:tcPr>
            <w:tcW w:w="4060" w:type="dxa"/>
            <w:shd w:val="clear" w:color="auto" w:fill="auto"/>
            <w:vAlign w:val="center"/>
            <w:hideMark/>
          </w:tcPr>
          <w:p w14:paraId="17D101A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4839D80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E20AB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55BC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22D01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986E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D991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0,37</w:t>
            </w:r>
          </w:p>
        </w:tc>
        <w:tc>
          <w:tcPr>
            <w:tcW w:w="1360" w:type="dxa"/>
            <w:shd w:val="clear" w:color="auto" w:fill="auto"/>
            <w:vAlign w:val="center"/>
            <w:hideMark/>
          </w:tcPr>
          <w:p w14:paraId="1AA422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0,37</w:t>
            </w:r>
          </w:p>
        </w:tc>
        <w:tc>
          <w:tcPr>
            <w:tcW w:w="1360" w:type="dxa"/>
            <w:shd w:val="clear" w:color="auto" w:fill="auto"/>
            <w:vAlign w:val="center"/>
            <w:hideMark/>
          </w:tcPr>
          <w:p w14:paraId="25CD56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0,37</w:t>
            </w:r>
          </w:p>
        </w:tc>
        <w:tc>
          <w:tcPr>
            <w:tcW w:w="1360" w:type="dxa"/>
            <w:shd w:val="clear" w:color="auto" w:fill="auto"/>
            <w:vAlign w:val="center"/>
            <w:hideMark/>
          </w:tcPr>
          <w:p w14:paraId="516C30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0,37</w:t>
            </w:r>
          </w:p>
        </w:tc>
        <w:tc>
          <w:tcPr>
            <w:tcW w:w="1360" w:type="dxa"/>
            <w:shd w:val="clear" w:color="auto" w:fill="auto"/>
            <w:vAlign w:val="center"/>
            <w:hideMark/>
          </w:tcPr>
          <w:p w14:paraId="3E908C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0,37</w:t>
            </w:r>
          </w:p>
        </w:tc>
        <w:tc>
          <w:tcPr>
            <w:tcW w:w="1360" w:type="dxa"/>
            <w:shd w:val="clear" w:color="auto" w:fill="auto"/>
            <w:vAlign w:val="center"/>
            <w:hideMark/>
          </w:tcPr>
          <w:p w14:paraId="4A6B42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0,37</w:t>
            </w:r>
          </w:p>
        </w:tc>
        <w:tc>
          <w:tcPr>
            <w:tcW w:w="1360" w:type="dxa"/>
            <w:shd w:val="clear" w:color="auto" w:fill="auto"/>
            <w:vAlign w:val="center"/>
            <w:hideMark/>
          </w:tcPr>
          <w:p w14:paraId="0FF24C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0,37</w:t>
            </w:r>
          </w:p>
        </w:tc>
        <w:tc>
          <w:tcPr>
            <w:tcW w:w="1360" w:type="dxa"/>
            <w:shd w:val="clear" w:color="auto" w:fill="auto"/>
            <w:vAlign w:val="center"/>
            <w:hideMark/>
          </w:tcPr>
          <w:p w14:paraId="5D5D12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0,37</w:t>
            </w:r>
          </w:p>
        </w:tc>
        <w:tc>
          <w:tcPr>
            <w:tcW w:w="1360" w:type="dxa"/>
            <w:shd w:val="clear" w:color="auto" w:fill="auto"/>
            <w:vAlign w:val="center"/>
            <w:hideMark/>
          </w:tcPr>
          <w:p w14:paraId="569009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0,37</w:t>
            </w:r>
          </w:p>
        </w:tc>
        <w:tc>
          <w:tcPr>
            <w:tcW w:w="1360" w:type="dxa"/>
            <w:shd w:val="clear" w:color="auto" w:fill="auto"/>
            <w:vAlign w:val="center"/>
            <w:hideMark/>
          </w:tcPr>
          <w:p w14:paraId="6EBD6E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0,37</w:t>
            </w:r>
          </w:p>
        </w:tc>
        <w:tc>
          <w:tcPr>
            <w:tcW w:w="1360" w:type="dxa"/>
            <w:shd w:val="clear" w:color="auto" w:fill="auto"/>
            <w:vAlign w:val="center"/>
            <w:hideMark/>
          </w:tcPr>
          <w:p w14:paraId="744111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0,37</w:t>
            </w:r>
          </w:p>
        </w:tc>
        <w:tc>
          <w:tcPr>
            <w:tcW w:w="1360" w:type="dxa"/>
            <w:shd w:val="clear" w:color="auto" w:fill="auto"/>
            <w:vAlign w:val="center"/>
            <w:hideMark/>
          </w:tcPr>
          <w:p w14:paraId="7F4847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0,37</w:t>
            </w:r>
          </w:p>
        </w:tc>
        <w:tc>
          <w:tcPr>
            <w:tcW w:w="1360" w:type="dxa"/>
            <w:shd w:val="clear" w:color="auto" w:fill="auto"/>
            <w:vAlign w:val="center"/>
            <w:hideMark/>
          </w:tcPr>
          <w:p w14:paraId="12F236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0,37</w:t>
            </w:r>
          </w:p>
        </w:tc>
        <w:tc>
          <w:tcPr>
            <w:tcW w:w="1200" w:type="dxa"/>
            <w:shd w:val="clear" w:color="auto" w:fill="auto"/>
            <w:vAlign w:val="center"/>
            <w:hideMark/>
          </w:tcPr>
          <w:p w14:paraId="71247B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0,37</w:t>
            </w:r>
          </w:p>
        </w:tc>
      </w:tr>
      <w:tr w:rsidR="00726F5B" w:rsidRPr="00726F5B" w14:paraId="58C29EA2" w14:textId="77777777" w:rsidTr="00726F5B">
        <w:trPr>
          <w:trHeight w:val="20"/>
        </w:trPr>
        <w:tc>
          <w:tcPr>
            <w:tcW w:w="4060" w:type="dxa"/>
            <w:shd w:val="clear" w:color="auto" w:fill="auto"/>
            <w:vAlign w:val="center"/>
            <w:hideMark/>
          </w:tcPr>
          <w:p w14:paraId="4E95078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464E1EA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DF9F1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C069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AC7D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4D8C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1B1B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0,37</w:t>
            </w:r>
          </w:p>
        </w:tc>
        <w:tc>
          <w:tcPr>
            <w:tcW w:w="1360" w:type="dxa"/>
            <w:shd w:val="clear" w:color="auto" w:fill="auto"/>
            <w:vAlign w:val="center"/>
            <w:hideMark/>
          </w:tcPr>
          <w:p w14:paraId="38FF7A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0,37</w:t>
            </w:r>
          </w:p>
        </w:tc>
        <w:tc>
          <w:tcPr>
            <w:tcW w:w="1360" w:type="dxa"/>
            <w:shd w:val="clear" w:color="auto" w:fill="auto"/>
            <w:vAlign w:val="center"/>
            <w:hideMark/>
          </w:tcPr>
          <w:p w14:paraId="3C19D49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0,37</w:t>
            </w:r>
          </w:p>
        </w:tc>
        <w:tc>
          <w:tcPr>
            <w:tcW w:w="1360" w:type="dxa"/>
            <w:shd w:val="clear" w:color="auto" w:fill="auto"/>
            <w:vAlign w:val="center"/>
            <w:hideMark/>
          </w:tcPr>
          <w:p w14:paraId="45FD90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0,37</w:t>
            </w:r>
          </w:p>
        </w:tc>
        <w:tc>
          <w:tcPr>
            <w:tcW w:w="1360" w:type="dxa"/>
            <w:shd w:val="clear" w:color="auto" w:fill="auto"/>
            <w:vAlign w:val="center"/>
            <w:hideMark/>
          </w:tcPr>
          <w:p w14:paraId="2B95C5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0,37</w:t>
            </w:r>
          </w:p>
        </w:tc>
        <w:tc>
          <w:tcPr>
            <w:tcW w:w="1360" w:type="dxa"/>
            <w:shd w:val="clear" w:color="auto" w:fill="auto"/>
            <w:vAlign w:val="center"/>
            <w:hideMark/>
          </w:tcPr>
          <w:p w14:paraId="2BD7A4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0,37</w:t>
            </w:r>
          </w:p>
        </w:tc>
        <w:tc>
          <w:tcPr>
            <w:tcW w:w="1360" w:type="dxa"/>
            <w:shd w:val="clear" w:color="auto" w:fill="auto"/>
            <w:vAlign w:val="center"/>
            <w:hideMark/>
          </w:tcPr>
          <w:p w14:paraId="0ADF64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0,37</w:t>
            </w:r>
          </w:p>
        </w:tc>
        <w:tc>
          <w:tcPr>
            <w:tcW w:w="1360" w:type="dxa"/>
            <w:shd w:val="clear" w:color="auto" w:fill="auto"/>
            <w:vAlign w:val="center"/>
            <w:hideMark/>
          </w:tcPr>
          <w:p w14:paraId="37280F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0,37</w:t>
            </w:r>
          </w:p>
        </w:tc>
        <w:tc>
          <w:tcPr>
            <w:tcW w:w="1360" w:type="dxa"/>
            <w:shd w:val="clear" w:color="auto" w:fill="auto"/>
            <w:vAlign w:val="center"/>
            <w:hideMark/>
          </w:tcPr>
          <w:p w14:paraId="16F062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0,37</w:t>
            </w:r>
          </w:p>
        </w:tc>
        <w:tc>
          <w:tcPr>
            <w:tcW w:w="1360" w:type="dxa"/>
            <w:shd w:val="clear" w:color="auto" w:fill="auto"/>
            <w:vAlign w:val="center"/>
            <w:hideMark/>
          </w:tcPr>
          <w:p w14:paraId="1F0B6B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0,37</w:t>
            </w:r>
          </w:p>
        </w:tc>
        <w:tc>
          <w:tcPr>
            <w:tcW w:w="1360" w:type="dxa"/>
            <w:shd w:val="clear" w:color="auto" w:fill="auto"/>
            <w:vAlign w:val="center"/>
            <w:hideMark/>
          </w:tcPr>
          <w:p w14:paraId="14383C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0,37</w:t>
            </w:r>
          </w:p>
        </w:tc>
        <w:tc>
          <w:tcPr>
            <w:tcW w:w="1360" w:type="dxa"/>
            <w:shd w:val="clear" w:color="auto" w:fill="auto"/>
            <w:vAlign w:val="center"/>
            <w:hideMark/>
          </w:tcPr>
          <w:p w14:paraId="4C8694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0,37</w:t>
            </w:r>
          </w:p>
        </w:tc>
        <w:tc>
          <w:tcPr>
            <w:tcW w:w="1360" w:type="dxa"/>
            <w:shd w:val="clear" w:color="auto" w:fill="auto"/>
            <w:vAlign w:val="center"/>
            <w:hideMark/>
          </w:tcPr>
          <w:p w14:paraId="620995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0,37</w:t>
            </w:r>
          </w:p>
        </w:tc>
        <w:tc>
          <w:tcPr>
            <w:tcW w:w="1200" w:type="dxa"/>
            <w:shd w:val="clear" w:color="auto" w:fill="auto"/>
            <w:vAlign w:val="center"/>
            <w:hideMark/>
          </w:tcPr>
          <w:p w14:paraId="24B1EC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0,37</w:t>
            </w:r>
          </w:p>
        </w:tc>
      </w:tr>
      <w:tr w:rsidR="00726F5B" w:rsidRPr="00726F5B" w14:paraId="53C70240" w14:textId="77777777" w:rsidTr="00726F5B">
        <w:trPr>
          <w:trHeight w:val="20"/>
        </w:trPr>
        <w:tc>
          <w:tcPr>
            <w:tcW w:w="4060" w:type="dxa"/>
            <w:shd w:val="clear" w:color="auto" w:fill="auto"/>
            <w:vAlign w:val="center"/>
            <w:hideMark/>
          </w:tcPr>
          <w:p w14:paraId="3D4C9F3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3F83FBA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55B3D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4397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1295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0C19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3272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0,37</w:t>
            </w:r>
          </w:p>
        </w:tc>
        <w:tc>
          <w:tcPr>
            <w:tcW w:w="1360" w:type="dxa"/>
            <w:shd w:val="clear" w:color="auto" w:fill="auto"/>
            <w:vAlign w:val="center"/>
            <w:hideMark/>
          </w:tcPr>
          <w:p w14:paraId="114DBA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0,37</w:t>
            </w:r>
          </w:p>
        </w:tc>
        <w:tc>
          <w:tcPr>
            <w:tcW w:w="1360" w:type="dxa"/>
            <w:shd w:val="clear" w:color="auto" w:fill="auto"/>
            <w:vAlign w:val="center"/>
            <w:hideMark/>
          </w:tcPr>
          <w:p w14:paraId="6E0359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0,37</w:t>
            </w:r>
          </w:p>
        </w:tc>
        <w:tc>
          <w:tcPr>
            <w:tcW w:w="1360" w:type="dxa"/>
            <w:shd w:val="clear" w:color="auto" w:fill="auto"/>
            <w:vAlign w:val="center"/>
            <w:hideMark/>
          </w:tcPr>
          <w:p w14:paraId="119260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0,37</w:t>
            </w:r>
          </w:p>
        </w:tc>
        <w:tc>
          <w:tcPr>
            <w:tcW w:w="1360" w:type="dxa"/>
            <w:shd w:val="clear" w:color="auto" w:fill="auto"/>
            <w:vAlign w:val="center"/>
            <w:hideMark/>
          </w:tcPr>
          <w:p w14:paraId="378F3D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0,37</w:t>
            </w:r>
          </w:p>
        </w:tc>
        <w:tc>
          <w:tcPr>
            <w:tcW w:w="1360" w:type="dxa"/>
            <w:shd w:val="clear" w:color="auto" w:fill="auto"/>
            <w:vAlign w:val="center"/>
            <w:hideMark/>
          </w:tcPr>
          <w:p w14:paraId="0D37DC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0,37</w:t>
            </w:r>
          </w:p>
        </w:tc>
        <w:tc>
          <w:tcPr>
            <w:tcW w:w="1360" w:type="dxa"/>
            <w:shd w:val="clear" w:color="auto" w:fill="auto"/>
            <w:vAlign w:val="center"/>
            <w:hideMark/>
          </w:tcPr>
          <w:p w14:paraId="3314E0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0,37</w:t>
            </w:r>
          </w:p>
        </w:tc>
        <w:tc>
          <w:tcPr>
            <w:tcW w:w="1360" w:type="dxa"/>
            <w:shd w:val="clear" w:color="auto" w:fill="auto"/>
            <w:vAlign w:val="center"/>
            <w:hideMark/>
          </w:tcPr>
          <w:p w14:paraId="42FFAD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0,37</w:t>
            </w:r>
          </w:p>
        </w:tc>
        <w:tc>
          <w:tcPr>
            <w:tcW w:w="1360" w:type="dxa"/>
            <w:shd w:val="clear" w:color="auto" w:fill="auto"/>
            <w:vAlign w:val="center"/>
            <w:hideMark/>
          </w:tcPr>
          <w:p w14:paraId="65AA09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0,37</w:t>
            </w:r>
          </w:p>
        </w:tc>
        <w:tc>
          <w:tcPr>
            <w:tcW w:w="1360" w:type="dxa"/>
            <w:shd w:val="clear" w:color="auto" w:fill="auto"/>
            <w:vAlign w:val="center"/>
            <w:hideMark/>
          </w:tcPr>
          <w:p w14:paraId="473FED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0,37</w:t>
            </w:r>
          </w:p>
        </w:tc>
        <w:tc>
          <w:tcPr>
            <w:tcW w:w="1360" w:type="dxa"/>
            <w:shd w:val="clear" w:color="auto" w:fill="auto"/>
            <w:vAlign w:val="center"/>
            <w:hideMark/>
          </w:tcPr>
          <w:p w14:paraId="7A95B7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0,37</w:t>
            </w:r>
          </w:p>
        </w:tc>
        <w:tc>
          <w:tcPr>
            <w:tcW w:w="1360" w:type="dxa"/>
            <w:shd w:val="clear" w:color="auto" w:fill="auto"/>
            <w:vAlign w:val="center"/>
            <w:hideMark/>
          </w:tcPr>
          <w:p w14:paraId="5CB7AA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0,37</w:t>
            </w:r>
          </w:p>
        </w:tc>
        <w:tc>
          <w:tcPr>
            <w:tcW w:w="1360" w:type="dxa"/>
            <w:shd w:val="clear" w:color="auto" w:fill="auto"/>
            <w:vAlign w:val="center"/>
            <w:hideMark/>
          </w:tcPr>
          <w:p w14:paraId="0D1B8B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0,37</w:t>
            </w:r>
          </w:p>
        </w:tc>
        <w:tc>
          <w:tcPr>
            <w:tcW w:w="1200" w:type="dxa"/>
            <w:shd w:val="clear" w:color="auto" w:fill="auto"/>
            <w:vAlign w:val="center"/>
            <w:hideMark/>
          </w:tcPr>
          <w:p w14:paraId="74D613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0,37</w:t>
            </w:r>
          </w:p>
        </w:tc>
      </w:tr>
      <w:tr w:rsidR="00726F5B" w:rsidRPr="00726F5B" w14:paraId="4E1A509D" w14:textId="77777777" w:rsidTr="00726F5B">
        <w:trPr>
          <w:trHeight w:val="20"/>
        </w:trPr>
        <w:tc>
          <w:tcPr>
            <w:tcW w:w="4060" w:type="dxa"/>
            <w:shd w:val="clear" w:color="auto" w:fill="auto"/>
            <w:vAlign w:val="center"/>
            <w:hideMark/>
          </w:tcPr>
          <w:p w14:paraId="14AE300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79759A7D"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FB4A9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DFB8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B623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8467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70C7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B13B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47C7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BB7E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EE6B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A2AF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303F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FC96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2874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FB75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C51D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0F6B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9D0E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43E88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47764E5C" w14:textId="77777777" w:rsidTr="00726F5B">
        <w:trPr>
          <w:trHeight w:val="20"/>
        </w:trPr>
        <w:tc>
          <w:tcPr>
            <w:tcW w:w="4060" w:type="dxa"/>
            <w:shd w:val="clear" w:color="auto" w:fill="auto"/>
            <w:vAlign w:val="center"/>
            <w:hideMark/>
          </w:tcPr>
          <w:p w14:paraId="629376C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4E4128D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4C83A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6A2F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C00B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8E99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B665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6CFA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E1A8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18DE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F289C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1999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1156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3D95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9C50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CBD6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ED97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D9A7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0339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BB706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1659E1D3" w14:textId="77777777" w:rsidTr="00726F5B">
        <w:trPr>
          <w:trHeight w:val="20"/>
        </w:trPr>
        <w:tc>
          <w:tcPr>
            <w:tcW w:w="4060" w:type="dxa"/>
            <w:shd w:val="clear" w:color="auto" w:fill="auto"/>
            <w:vAlign w:val="center"/>
            <w:hideMark/>
          </w:tcPr>
          <w:p w14:paraId="20A90C3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1046904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E1A5F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DAB5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669B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74EB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7120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3B0282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6A5B01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406029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4427D7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4770ED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5249A1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6DB4B8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490C8B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01628F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3D28C6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605E4B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360" w:type="dxa"/>
            <w:shd w:val="clear" w:color="auto" w:fill="auto"/>
            <w:vAlign w:val="center"/>
            <w:hideMark/>
          </w:tcPr>
          <w:p w14:paraId="1C762F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c>
          <w:tcPr>
            <w:tcW w:w="1200" w:type="dxa"/>
            <w:shd w:val="clear" w:color="auto" w:fill="auto"/>
            <w:vAlign w:val="center"/>
            <w:hideMark/>
          </w:tcPr>
          <w:p w14:paraId="7D147F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3,00</w:t>
            </w:r>
          </w:p>
        </w:tc>
      </w:tr>
      <w:tr w:rsidR="00726F5B" w:rsidRPr="00726F5B" w14:paraId="505F196D" w14:textId="77777777" w:rsidTr="00726F5B">
        <w:trPr>
          <w:trHeight w:val="20"/>
        </w:trPr>
        <w:tc>
          <w:tcPr>
            <w:tcW w:w="4060" w:type="dxa"/>
            <w:shd w:val="clear" w:color="auto" w:fill="auto"/>
            <w:vAlign w:val="center"/>
            <w:hideMark/>
          </w:tcPr>
          <w:p w14:paraId="11390AA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5459BE6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1EAF9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6C83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ED75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C184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5FB29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637C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B094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3E3A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5C38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02F7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D1A5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C83B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B1E3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6DAA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2E1B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DE72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E011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E132A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666204A6" w14:textId="77777777" w:rsidTr="00726F5B">
        <w:trPr>
          <w:trHeight w:val="20"/>
        </w:trPr>
        <w:tc>
          <w:tcPr>
            <w:tcW w:w="4060" w:type="dxa"/>
            <w:shd w:val="clear" w:color="auto" w:fill="auto"/>
            <w:vAlign w:val="center"/>
            <w:hideMark/>
          </w:tcPr>
          <w:p w14:paraId="6B5F419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4064134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4440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7D2A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C446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C2A2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D731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8BAF9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DC12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BB4F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D9C6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AA4C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531B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49D1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70648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12C9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BC1E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9F006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37C6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EBCA7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1FD9D0E" w14:textId="77777777" w:rsidTr="00726F5B">
        <w:trPr>
          <w:trHeight w:val="20"/>
        </w:trPr>
        <w:tc>
          <w:tcPr>
            <w:tcW w:w="29560" w:type="dxa"/>
            <w:gridSpan w:val="20"/>
            <w:shd w:val="clear" w:color="auto" w:fill="auto"/>
            <w:vAlign w:val="center"/>
            <w:hideMark/>
          </w:tcPr>
          <w:p w14:paraId="59594D76"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Новая котельная мкр. 51 (Микрорайон 31)</w:t>
            </w:r>
          </w:p>
        </w:tc>
      </w:tr>
      <w:tr w:rsidR="00726F5B" w:rsidRPr="00726F5B" w14:paraId="1B6F19D1" w14:textId="77777777" w:rsidTr="00726F5B">
        <w:trPr>
          <w:trHeight w:val="20"/>
        </w:trPr>
        <w:tc>
          <w:tcPr>
            <w:tcW w:w="4060" w:type="dxa"/>
            <w:shd w:val="clear" w:color="auto" w:fill="auto"/>
            <w:vAlign w:val="center"/>
            <w:hideMark/>
          </w:tcPr>
          <w:p w14:paraId="097EFF3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6811FF1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57386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EE18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215A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96BB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9C39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4AB3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D3AB9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6A34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65E2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A7FD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B769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1,28</w:t>
            </w:r>
          </w:p>
        </w:tc>
        <w:tc>
          <w:tcPr>
            <w:tcW w:w="1360" w:type="dxa"/>
            <w:shd w:val="clear" w:color="auto" w:fill="auto"/>
            <w:vAlign w:val="center"/>
            <w:hideMark/>
          </w:tcPr>
          <w:p w14:paraId="1C6024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1,28</w:t>
            </w:r>
          </w:p>
        </w:tc>
        <w:tc>
          <w:tcPr>
            <w:tcW w:w="1360" w:type="dxa"/>
            <w:shd w:val="clear" w:color="auto" w:fill="auto"/>
            <w:vAlign w:val="center"/>
            <w:hideMark/>
          </w:tcPr>
          <w:p w14:paraId="2F6F5A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1,28</w:t>
            </w:r>
          </w:p>
        </w:tc>
        <w:tc>
          <w:tcPr>
            <w:tcW w:w="1360" w:type="dxa"/>
            <w:shd w:val="clear" w:color="auto" w:fill="auto"/>
            <w:vAlign w:val="center"/>
            <w:hideMark/>
          </w:tcPr>
          <w:p w14:paraId="5DEB19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1,28</w:t>
            </w:r>
          </w:p>
        </w:tc>
        <w:tc>
          <w:tcPr>
            <w:tcW w:w="1360" w:type="dxa"/>
            <w:shd w:val="clear" w:color="auto" w:fill="auto"/>
            <w:vAlign w:val="center"/>
            <w:hideMark/>
          </w:tcPr>
          <w:p w14:paraId="1F43CA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1,28</w:t>
            </w:r>
          </w:p>
        </w:tc>
        <w:tc>
          <w:tcPr>
            <w:tcW w:w="1360" w:type="dxa"/>
            <w:shd w:val="clear" w:color="auto" w:fill="auto"/>
            <w:vAlign w:val="center"/>
            <w:hideMark/>
          </w:tcPr>
          <w:p w14:paraId="06AB18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1,28</w:t>
            </w:r>
          </w:p>
        </w:tc>
        <w:tc>
          <w:tcPr>
            <w:tcW w:w="1360" w:type="dxa"/>
            <w:shd w:val="clear" w:color="auto" w:fill="auto"/>
            <w:vAlign w:val="center"/>
            <w:hideMark/>
          </w:tcPr>
          <w:p w14:paraId="6CE761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1,28</w:t>
            </w:r>
          </w:p>
        </w:tc>
        <w:tc>
          <w:tcPr>
            <w:tcW w:w="1200" w:type="dxa"/>
            <w:shd w:val="clear" w:color="auto" w:fill="auto"/>
            <w:vAlign w:val="center"/>
            <w:hideMark/>
          </w:tcPr>
          <w:p w14:paraId="038EE1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1,28</w:t>
            </w:r>
          </w:p>
        </w:tc>
      </w:tr>
      <w:tr w:rsidR="00726F5B" w:rsidRPr="00726F5B" w14:paraId="43E9683E" w14:textId="77777777" w:rsidTr="00726F5B">
        <w:trPr>
          <w:trHeight w:val="20"/>
        </w:trPr>
        <w:tc>
          <w:tcPr>
            <w:tcW w:w="4060" w:type="dxa"/>
            <w:shd w:val="clear" w:color="auto" w:fill="auto"/>
            <w:vAlign w:val="center"/>
            <w:hideMark/>
          </w:tcPr>
          <w:p w14:paraId="103E20A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3A76485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66C2A7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A738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2D21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467BB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9499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C331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4DC8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0EAC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F9BF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437F6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FB1C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9803B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76C0D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4689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1E87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31C4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5B2D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AED7D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708E3820" w14:textId="77777777" w:rsidTr="00726F5B">
        <w:trPr>
          <w:trHeight w:val="20"/>
        </w:trPr>
        <w:tc>
          <w:tcPr>
            <w:tcW w:w="4060" w:type="dxa"/>
            <w:shd w:val="clear" w:color="auto" w:fill="auto"/>
            <w:vAlign w:val="center"/>
            <w:hideMark/>
          </w:tcPr>
          <w:p w14:paraId="6C50F46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78BC0F9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61B00D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F9E7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21FF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61C4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B025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98A5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01F2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BADA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4B4A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7083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5EF0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4C3C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C3C7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D5D25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F2B0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76F7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F485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8A72D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154913A6" w14:textId="77777777" w:rsidTr="00726F5B">
        <w:trPr>
          <w:trHeight w:val="20"/>
        </w:trPr>
        <w:tc>
          <w:tcPr>
            <w:tcW w:w="4060" w:type="dxa"/>
            <w:shd w:val="clear" w:color="auto" w:fill="auto"/>
            <w:vAlign w:val="center"/>
            <w:hideMark/>
          </w:tcPr>
          <w:p w14:paraId="1B0C1E2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3AECD79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2B17A2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C229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B43A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45CA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7FFF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6AF3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17A1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8CC4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6402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C802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04F2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2CEE0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7D4D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0814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0CB3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49E4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C39A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DF96F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454C5F02" w14:textId="77777777" w:rsidTr="00726F5B">
        <w:trPr>
          <w:trHeight w:val="20"/>
        </w:trPr>
        <w:tc>
          <w:tcPr>
            <w:tcW w:w="4060" w:type="dxa"/>
            <w:shd w:val="clear" w:color="auto" w:fill="auto"/>
            <w:vAlign w:val="center"/>
            <w:hideMark/>
          </w:tcPr>
          <w:p w14:paraId="2F8394B5"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65ECAF9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418BA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A747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7519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65ED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7603B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CCAF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46D32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28CE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8F1B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1329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281E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0,86</w:t>
            </w:r>
          </w:p>
        </w:tc>
        <w:tc>
          <w:tcPr>
            <w:tcW w:w="1360" w:type="dxa"/>
            <w:shd w:val="clear" w:color="auto" w:fill="auto"/>
            <w:vAlign w:val="center"/>
            <w:hideMark/>
          </w:tcPr>
          <w:p w14:paraId="393626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0,86</w:t>
            </w:r>
          </w:p>
        </w:tc>
        <w:tc>
          <w:tcPr>
            <w:tcW w:w="1360" w:type="dxa"/>
            <w:shd w:val="clear" w:color="auto" w:fill="auto"/>
            <w:vAlign w:val="center"/>
            <w:hideMark/>
          </w:tcPr>
          <w:p w14:paraId="6D62D8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0,86</w:t>
            </w:r>
          </w:p>
        </w:tc>
        <w:tc>
          <w:tcPr>
            <w:tcW w:w="1360" w:type="dxa"/>
            <w:shd w:val="clear" w:color="auto" w:fill="auto"/>
            <w:vAlign w:val="center"/>
            <w:hideMark/>
          </w:tcPr>
          <w:p w14:paraId="041B45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0,86</w:t>
            </w:r>
          </w:p>
        </w:tc>
        <w:tc>
          <w:tcPr>
            <w:tcW w:w="1360" w:type="dxa"/>
            <w:shd w:val="clear" w:color="auto" w:fill="auto"/>
            <w:vAlign w:val="center"/>
            <w:hideMark/>
          </w:tcPr>
          <w:p w14:paraId="254773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0,86</w:t>
            </w:r>
          </w:p>
        </w:tc>
        <w:tc>
          <w:tcPr>
            <w:tcW w:w="1360" w:type="dxa"/>
            <w:shd w:val="clear" w:color="auto" w:fill="auto"/>
            <w:vAlign w:val="center"/>
            <w:hideMark/>
          </w:tcPr>
          <w:p w14:paraId="411B9B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0,86</w:t>
            </w:r>
          </w:p>
        </w:tc>
        <w:tc>
          <w:tcPr>
            <w:tcW w:w="1360" w:type="dxa"/>
            <w:shd w:val="clear" w:color="auto" w:fill="auto"/>
            <w:vAlign w:val="center"/>
            <w:hideMark/>
          </w:tcPr>
          <w:p w14:paraId="5B2204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0,86</w:t>
            </w:r>
          </w:p>
        </w:tc>
        <w:tc>
          <w:tcPr>
            <w:tcW w:w="1200" w:type="dxa"/>
            <w:shd w:val="clear" w:color="auto" w:fill="auto"/>
            <w:vAlign w:val="center"/>
            <w:hideMark/>
          </w:tcPr>
          <w:p w14:paraId="4312DA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0,86</w:t>
            </w:r>
          </w:p>
        </w:tc>
      </w:tr>
      <w:tr w:rsidR="00726F5B" w:rsidRPr="00726F5B" w14:paraId="13F1722A" w14:textId="77777777" w:rsidTr="00726F5B">
        <w:trPr>
          <w:trHeight w:val="20"/>
        </w:trPr>
        <w:tc>
          <w:tcPr>
            <w:tcW w:w="4060" w:type="dxa"/>
            <w:shd w:val="clear" w:color="auto" w:fill="auto"/>
            <w:vAlign w:val="center"/>
            <w:hideMark/>
          </w:tcPr>
          <w:p w14:paraId="1DE5B6A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109DFAB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7A81F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7D0A6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A04E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F628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8AC2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520A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76D7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2EDF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F459C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8418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BCFB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0,86</w:t>
            </w:r>
          </w:p>
        </w:tc>
        <w:tc>
          <w:tcPr>
            <w:tcW w:w="1360" w:type="dxa"/>
            <w:shd w:val="clear" w:color="auto" w:fill="auto"/>
            <w:vAlign w:val="center"/>
            <w:hideMark/>
          </w:tcPr>
          <w:p w14:paraId="770E77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0,86</w:t>
            </w:r>
          </w:p>
        </w:tc>
        <w:tc>
          <w:tcPr>
            <w:tcW w:w="1360" w:type="dxa"/>
            <w:shd w:val="clear" w:color="auto" w:fill="auto"/>
            <w:vAlign w:val="center"/>
            <w:hideMark/>
          </w:tcPr>
          <w:p w14:paraId="0101C6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0,86</w:t>
            </w:r>
          </w:p>
        </w:tc>
        <w:tc>
          <w:tcPr>
            <w:tcW w:w="1360" w:type="dxa"/>
            <w:shd w:val="clear" w:color="auto" w:fill="auto"/>
            <w:vAlign w:val="center"/>
            <w:hideMark/>
          </w:tcPr>
          <w:p w14:paraId="3C3032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0,86</w:t>
            </w:r>
          </w:p>
        </w:tc>
        <w:tc>
          <w:tcPr>
            <w:tcW w:w="1360" w:type="dxa"/>
            <w:shd w:val="clear" w:color="auto" w:fill="auto"/>
            <w:vAlign w:val="center"/>
            <w:hideMark/>
          </w:tcPr>
          <w:p w14:paraId="20053C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0,86</w:t>
            </w:r>
          </w:p>
        </w:tc>
        <w:tc>
          <w:tcPr>
            <w:tcW w:w="1360" w:type="dxa"/>
            <w:shd w:val="clear" w:color="auto" w:fill="auto"/>
            <w:vAlign w:val="center"/>
            <w:hideMark/>
          </w:tcPr>
          <w:p w14:paraId="03FCA7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0,86</w:t>
            </w:r>
          </w:p>
        </w:tc>
        <w:tc>
          <w:tcPr>
            <w:tcW w:w="1360" w:type="dxa"/>
            <w:shd w:val="clear" w:color="auto" w:fill="auto"/>
            <w:vAlign w:val="center"/>
            <w:hideMark/>
          </w:tcPr>
          <w:p w14:paraId="0EAA23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0,86</w:t>
            </w:r>
          </w:p>
        </w:tc>
        <w:tc>
          <w:tcPr>
            <w:tcW w:w="1200" w:type="dxa"/>
            <w:shd w:val="clear" w:color="auto" w:fill="auto"/>
            <w:vAlign w:val="center"/>
            <w:hideMark/>
          </w:tcPr>
          <w:p w14:paraId="3010EA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0,86</w:t>
            </w:r>
          </w:p>
        </w:tc>
      </w:tr>
      <w:tr w:rsidR="00726F5B" w:rsidRPr="00726F5B" w14:paraId="04C0AEB8" w14:textId="77777777" w:rsidTr="00726F5B">
        <w:trPr>
          <w:trHeight w:val="20"/>
        </w:trPr>
        <w:tc>
          <w:tcPr>
            <w:tcW w:w="4060" w:type="dxa"/>
            <w:shd w:val="clear" w:color="auto" w:fill="auto"/>
            <w:vAlign w:val="center"/>
            <w:hideMark/>
          </w:tcPr>
          <w:p w14:paraId="30B567C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3A5A67A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94733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9F14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E784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CE95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47005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E4D4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C2F7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9B38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DF55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CFF8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7B03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0,86</w:t>
            </w:r>
          </w:p>
        </w:tc>
        <w:tc>
          <w:tcPr>
            <w:tcW w:w="1360" w:type="dxa"/>
            <w:shd w:val="clear" w:color="auto" w:fill="auto"/>
            <w:vAlign w:val="center"/>
            <w:hideMark/>
          </w:tcPr>
          <w:p w14:paraId="4B50C0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0,86</w:t>
            </w:r>
          </w:p>
        </w:tc>
        <w:tc>
          <w:tcPr>
            <w:tcW w:w="1360" w:type="dxa"/>
            <w:shd w:val="clear" w:color="auto" w:fill="auto"/>
            <w:vAlign w:val="center"/>
            <w:hideMark/>
          </w:tcPr>
          <w:p w14:paraId="73E69E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0,86</w:t>
            </w:r>
          </w:p>
        </w:tc>
        <w:tc>
          <w:tcPr>
            <w:tcW w:w="1360" w:type="dxa"/>
            <w:shd w:val="clear" w:color="auto" w:fill="auto"/>
            <w:vAlign w:val="center"/>
            <w:hideMark/>
          </w:tcPr>
          <w:p w14:paraId="71680EB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0,86</w:t>
            </w:r>
          </w:p>
        </w:tc>
        <w:tc>
          <w:tcPr>
            <w:tcW w:w="1360" w:type="dxa"/>
            <w:shd w:val="clear" w:color="auto" w:fill="auto"/>
            <w:vAlign w:val="center"/>
            <w:hideMark/>
          </w:tcPr>
          <w:p w14:paraId="400A86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0,86</w:t>
            </w:r>
          </w:p>
        </w:tc>
        <w:tc>
          <w:tcPr>
            <w:tcW w:w="1360" w:type="dxa"/>
            <w:shd w:val="clear" w:color="auto" w:fill="auto"/>
            <w:vAlign w:val="center"/>
            <w:hideMark/>
          </w:tcPr>
          <w:p w14:paraId="6ECC85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0,86</w:t>
            </w:r>
          </w:p>
        </w:tc>
        <w:tc>
          <w:tcPr>
            <w:tcW w:w="1360" w:type="dxa"/>
            <w:shd w:val="clear" w:color="auto" w:fill="auto"/>
            <w:vAlign w:val="center"/>
            <w:hideMark/>
          </w:tcPr>
          <w:p w14:paraId="372410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0,86</w:t>
            </w:r>
          </w:p>
        </w:tc>
        <w:tc>
          <w:tcPr>
            <w:tcW w:w="1200" w:type="dxa"/>
            <w:shd w:val="clear" w:color="auto" w:fill="auto"/>
            <w:vAlign w:val="center"/>
            <w:hideMark/>
          </w:tcPr>
          <w:p w14:paraId="7D9629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0,86</w:t>
            </w:r>
          </w:p>
        </w:tc>
      </w:tr>
      <w:tr w:rsidR="00726F5B" w:rsidRPr="00726F5B" w14:paraId="1600B3DD" w14:textId="77777777" w:rsidTr="00726F5B">
        <w:trPr>
          <w:trHeight w:val="20"/>
        </w:trPr>
        <w:tc>
          <w:tcPr>
            <w:tcW w:w="4060" w:type="dxa"/>
            <w:shd w:val="clear" w:color="auto" w:fill="auto"/>
            <w:vAlign w:val="center"/>
            <w:hideMark/>
          </w:tcPr>
          <w:p w14:paraId="6EFB743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3FA6B56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98B07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A0A3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9BC3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B06B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0C3E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B6E0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D560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F255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B4DD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AA65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0DB6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150C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9E37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CA64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8BCE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8B11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2C58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B57E5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2E86F397" w14:textId="77777777" w:rsidTr="00726F5B">
        <w:trPr>
          <w:trHeight w:val="20"/>
        </w:trPr>
        <w:tc>
          <w:tcPr>
            <w:tcW w:w="4060" w:type="dxa"/>
            <w:shd w:val="clear" w:color="auto" w:fill="auto"/>
            <w:vAlign w:val="center"/>
            <w:hideMark/>
          </w:tcPr>
          <w:p w14:paraId="3400F31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2379751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58EE4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5E4C6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A305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1391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C919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E43A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A1B2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3A4E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EC54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84AE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366A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96D1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F684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4DE9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0B38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87CE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1955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6DFB0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44E554FD" w14:textId="77777777" w:rsidTr="00726F5B">
        <w:trPr>
          <w:trHeight w:val="20"/>
        </w:trPr>
        <w:tc>
          <w:tcPr>
            <w:tcW w:w="4060" w:type="dxa"/>
            <w:shd w:val="clear" w:color="auto" w:fill="auto"/>
            <w:vAlign w:val="center"/>
            <w:hideMark/>
          </w:tcPr>
          <w:p w14:paraId="0A3BC1B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lastRenderedPageBreak/>
              <w:t>Объем аварийной подпитки (химически не обработанной и не деаэрированной водой)</w:t>
            </w:r>
          </w:p>
        </w:tc>
        <w:tc>
          <w:tcPr>
            <w:tcW w:w="1180" w:type="dxa"/>
            <w:shd w:val="clear" w:color="auto" w:fill="auto"/>
            <w:vAlign w:val="center"/>
            <w:hideMark/>
          </w:tcPr>
          <w:p w14:paraId="31829B5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A8E0B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6114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4C0F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E8FE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8392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9CFF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EFC5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27398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B492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6D51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EE68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6,85</w:t>
            </w:r>
          </w:p>
        </w:tc>
        <w:tc>
          <w:tcPr>
            <w:tcW w:w="1360" w:type="dxa"/>
            <w:shd w:val="clear" w:color="auto" w:fill="auto"/>
            <w:vAlign w:val="center"/>
            <w:hideMark/>
          </w:tcPr>
          <w:p w14:paraId="7E3040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6,85</w:t>
            </w:r>
          </w:p>
        </w:tc>
        <w:tc>
          <w:tcPr>
            <w:tcW w:w="1360" w:type="dxa"/>
            <w:shd w:val="clear" w:color="auto" w:fill="auto"/>
            <w:vAlign w:val="center"/>
            <w:hideMark/>
          </w:tcPr>
          <w:p w14:paraId="1C34C1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6,85</w:t>
            </w:r>
          </w:p>
        </w:tc>
        <w:tc>
          <w:tcPr>
            <w:tcW w:w="1360" w:type="dxa"/>
            <w:shd w:val="clear" w:color="auto" w:fill="auto"/>
            <w:vAlign w:val="center"/>
            <w:hideMark/>
          </w:tcPr>
          <w:p w14:paraId="2EF661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6,85</w:t>
            </w:r>
          </w:p>
        </w:tc>
        <w:tc>
          <w:tcPr>
            <w:tcW w:w="1360" w:type="dxa"/>
            <w:shd w:val="clear" w:color="auto" w:fill="auto"/>
            <w:vAlign w:val="center"/>
            <w:hideMark/>
          </w:tcPr>
          <w:p w14:paraId="3D1708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6,85</w:t>
            </w:r>
          </w:p>
        </w:tc>
        <w:tc>
          <w:tcPr>
            <w:tcW w:w="1360" w:type="dxa"/>
            <w:shd w:val="clear" w:color="auto" w:fill="auto"/>
            <w:vAlign w:val="center"/>
            <w:hideMark/>
          </w:tcPr>
          <w:p w14:paraId="37B1D7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6,85</w:t>
            </w:r>
          </w:p>
        </w:tc>
        <w:tc>
          <w:tcPr>
            <w:tcW w:w="1360" w:type="dxa"/>
            <w:shd w:val="clear" w:color="auto" w:fill="auto"/>
            <w:vAlign w:val="center"/>
            <w:hideMark/>
          </w:tcPr>
          <w:p w14:paraId="3CA28E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6,85</w:t>
            </w:r>
          </w:p>
        </w:tc>
        <w:tc>
          <w:tcPr>
            <w:tcW w:w="1200" w:type="dxa"/>
            <w:shd w:val="clear" w:color="auto" w:fill="auto"/>
            <w:vAlign w:val="center"/>
            <w:hideMark/>
          </w:tcPr>
          <w:p w14:paraId="434EE6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6,85</w:t>
            </w:r>
          </w:p>
        </w:tc>
      </w:tr>
      <w:tr w:rsidR="00726F5B" w:rsidRPr="00726F5B" w14:paraId="59EF6222" w14:textId="77777777" w:rsidTr="00726F5B">
        <w:trPr>
          <w:trHeight w:val="20"/>
        </w:trPr>
        <w:tc>
          <w:tcPr>
            <w:tcW w:w="4060" w:type="dxa"/>
            <w:shd w:val="clear" w:color="auto" w:fill="auto"/>
            <w:vAlign w:val="center"/>
            <w:hideMark/>
          </w:tcPr>
          <w:p w14:paraId="2CFA38E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16663C0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B19BC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5589A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208F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2F62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BD03F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1531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23D6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F9BD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D8A1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4BF67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E42B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0,43</w:t>
            </w:r>
          </w:p>
        </w:tc>
        <w:tc>
          <w:tcPr>
            <w:tcW w:w="1360" w:type="dxa"/>
            <w:shd w:val="clear" w:color="auto" w:fill="auto"/>
            <w:vAlign w:val="center"/>
            <w:hideMark/>
          </w:tcPr>
          <w:p w14:paraId="056348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0,43</w:t>
            </w:r>
          </w:p>
        </w:tc>
        <w:tc>
          <w:tcPr>
            <w:tcW w:w="1360" w:type="dxa"/>
            <w:shd w:val="clear" w:color="auto" w:fill="auto"/>
            <w:vAlign w:val="center"/>
            <w:hideMark/>
          </w:tcPr>
          <w:p w14:paraId="4CDB3D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0,43</w:t>
            </w:r>
          </w:p>
        </w:tc>
        <w:tc>
          <w:tcPr>
            <w:tcW w:w="1360" w:type="dxa"/>
            <w:shd w:val="clear" w:color="auto" w:fill="auto"/>
            <w:vAlign w:val="center"/>
            <w:hideMark/>
          </w:tcPr>
          <w:p w14:paraId="11E44E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0,43</w:t>
            </w:r>
          </w:p>
        </w:tc>
        <w:tc>
          <w:tcPr>
            <w:tcW w:w="1360" w:type="dxa"/>
            <w:shd w:val="clear" w:color="auto" w:fill="auto"/>
            <w:vAlign w:val="center"/>
            <w:hideMark/>
          </w:tcPr>
          <w:p w14:paraId="7EB47D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0,43</w:t>
            </w:r>
          </w:p>
        </w:tc>
        <w:tc>
          <w:tcPr>
            <w:tcW w:w="1360" w:type="dxa"/>
            <w:shd w:val="clear" w:color="auto" w:fill="auto"/>
            <w:vAlign w:val="center"/>
            <w:hideMark/>
          </w:tcPr>
          <w:p w14:paraId="6D46AD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0,43</w:t>
            </w:r>
          </w:p>
        </w:tc>
        <w:tc>
          <w:tcPr>
            <w:tcW w:w="1360" w:type="dxa"/>
            <w:shd w:val="clear" w:color="auto" w:fill="auto"/>
            <w:vAlign w:val="center"/>
            <w:hideMark/>
          </w:tcPr>
          <w:p w14:paraId="4B7A8B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0,43</w:t>
            </w:r>
          </w:p>
        </w:tc>
        <w:tc>
          <w:tcPr>
            <w:tcW w:w="1200" w:type="dxa"/>
            <w:shd w:val="clear" w:color="auto" w:fill="auto"/>
            <w:vAlign w:val="center"/>
            <w:hideMark/>
          </w:tcPr>
          <w:p w14:paraId="374B2C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0,43</w:t>
            </w:r>
          </w:p>
        </w:tc>
      </w:tr>
      <w:tr w:rsidR="00726F5B" w:rsidRPr="00726F5B" w14:paraId="042BC6FE" w14:textId="77777777" w:rsidTr="00726F5B">
        <w:trPr>
          <w:trHeight w:val="20"/>
        </w:trPr>
        <w:tc>
          <w:tcPr>
            <w:tcW w:w="4060" w:type="dxa"/>
            <w:shd w:val="clear" w:color="auto" w:fill="auto"/>
            <w:vAlign w:val="center"/>
            <w:hideMark/>
          </w:tcPr>
          <w:p w14:paraId="4F949C3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133A29CD"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6250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C84B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E1682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9FA8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0A2A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FD59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715FF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7BCE5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A7B5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E1235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1527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c>
          <w:tcPr>
            <w:tcW w:w="1360" w:type="dxa"/>
            <w:shd w:val="clear" w:color="auto" w:fill="auto"/>
            <w:vAlign w:val="center"/>
            <w:hideMark/>
          </w:tcPr>
          <w:p w14:paraId="0C995F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c>
          <w:tcPr>
            <w:tcW w:w="1360" w:type="dxa"/>
            <w:shd w:val="clear" w:color="auto" w:fill="auto"/>
            <w:vAlign w:val="center"/>
            <w:hideMark/>
          </w:tcPr>
          <w:p w14:paraId="72F076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c>
          <w:tcPr>
            <w:tcW w:w="1360" w:type="dxa"/>
            <w:shd w:val="clear" w:color="auto" w:fill="auto"/>
            <w:vAlign w:val="center"/>
            <w:hideMark/>
          </w:tcPr>
          <w:p w14:paraId="0DEFB8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c>
          <w:tcPr>
            <w:tcW w:w="1360" w:type="dxa"/>
            <w:shd w:val="clear" w:color="auto" w:fill="auto"/>
            <w:vAlign w:val="center"/>
            <w:hideMark/>
          </w:tcPr>
          <w:p w14:paraId="4090BB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c>
          <w:tcPr>
            <w:tcW w:w="1360" w:type="dxa"/>
            <w:shd w:val="clear" w:color="auto" w:fill="auto"/>
            <w:vAlign w:val="center"/>
            <w:hideMark/>
          </w:tcPr>
          <w:p w14:paraId="0B847D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c>
          <w:tcPr>
            <w:tcW w:w="1360" w:type="dxa"/>
            <w:shd w:val="clear" w:color="auto" w:fill="auto"/>
            <w:vAlign w:val="center"/>
            <w:hideMark/>
          </w:tcPr>
          <w:p w14:paraId="74DB24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c>
          <w:tcPr>
            <w:tcW w:w="1200" w:type="dxa"/>
            <w:shd w:val="clear" w:color="auto" w:fill="auto"/>
            <w:vAlign w:val="center"/>
            <w:hideMark/>
          </w:tcPr>
          <w:p w14:paraId="160977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r>
      <w:tr w:rsidR="00726F5B" w:rsidRPr="00726F5B" w14:paraId="5744027B" w14:textId="77777777" w:rsidTr="00726F5B">
        <w:trPr>
          <w:trHeight w:val="20"/>
        </w:trPr>
        <w:tc>
          <w:tcPr>
            <w:tcW w:w="29560" w:type="dxa"/>
            <w:gridSpan w:val="20"/>
            <w:shd w:val="clear" w:color="auto" w:fill="auto"/>
            <w:vAlign w:val="center"/>
            <w:hideMark/>
          </w:tcPr>
          <w:p w14:paraId="1E7DB2E0"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Новая котельная Бизнес-центра мкр. 35 (Микрорайон 35.)</w:t>
            </w:r>
          </w:p>
        </w:tc>
      </w:tr>
      <w:tr w:rsidR="00726F5B" w:rsidRPr="00726F5B" w14:paraId="23226456" w14:textId="77777777" w:rsidTr="00726F5B">
        <w:trPr>
          <w:trHeight w:val="20"/>
        </w:trPr>
        <w:tc>
          <w:tcPr>
            <w:tcW w:w="4060" w:type="dxa"/>
            <w:shd w:val="clear" w:color="auto" w:fill="auto"/>
            <w:vAlign w:val="center"/>
            <w:hideMark/>
          </w:tcPr>
          <w:p w14:paraId="672010F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5438676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2E34A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C06F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57CA6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0524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4305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291A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ECA9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3647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26FAE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12,51</w:t>
            </w:r>
          </w:p>
        </w:tc>
        <w:tc>
          <w:tcPr>
            <w:tcW w:w="1360" w:type="dxa"/>
            <w:shd w:val="clear" w:color="auto" w:fill="auto"/>
            <w:vAlign w:val="center"/>
            <w:hideMark/>
          </w:tcPr>
          <w:p w14:paraId="718138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12,51</w:t>
            </w:r>
          </w:p>
        </w:tc>
        <w:tc>
          <w:tcPr>
            <w:tcW w:w="1360" w:type="dxa"/>
            <w:shd w:val="clear" w:color="auto" w:fill="auto"/>
            <w:vAlign w:val="center"/>
            <w:hideMark/>
          </w:tcPr>
          <w:p w14:paraId="0552CD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12,51</w:t>
            </w:r>
          </w:p>
        </w:tc>
        <w:tc>
          <w:tcPr>
            <w:tcW w:w="1360" w:type="dxa"/>
            <w:shd w:val="clear" w:color="auto" w:fill="auto"/>
            <w:vAlign w:val="center"/>
            <w:hideMark/>
          </w:tcPr>
          <w:p w14:paraId="549A43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12,51</w:t>
            </w:r>
          </w:p>
        </w:tc>
        <w:tc>
          <w:tcPr>
            <w:tcW w:w="1360" w:type="dxa"/>
            <w:shd w:val="clear" w:color="auto" w:fill="auto"/>
            <w:vAlign w:val="center"/>
            <w:hideMark/>
          </w:tcPr>
          <w:p w14:paraId="3D0B72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12,51</w:t>
            </w:r>
          </w:p>
        </w:tc>
        <w:tc>
          <w:tcPr>
            <w:tcW w:w="1360" w:type="dxa"/>
            <w:shd w:val="clear" w:color="auto" w:fill="auto"/>
            <w:vAlign w:val="center"/>
            <w:hideMark/>
          </w:tcPr>
          <w:p w14:paraId="7B38B4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12,51</w:t>
            </w:r>
          </w:p>
        </w:tc>
        <w:tc>
          <w:tcPr>
            <w:tcW w:w="1360" w:type="dxa"/>
            <w:shd w:val="clear" w:color="auto" w:fill="auto"/>
            <w:vAlign w:val="center"/>
            <w:hideMark/>
          </w:tcPr>
          <w:p w14:paraId="49732B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12,51</w:t>
            </w:r>
          </w:p>
        </w:tc>
        <w:tc>
          <w:tcPr>
            <w:tcW w:w="1360" w:type="dxa"/>
            <w:shd w:val="clear" w:color="auto" w:fill="auto"/>
            <w:vAlign w:val="center"/>
            <w:hideMark/>
          </w:tcPr>
          <w:p w14:paraId="625BF35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12,51</w:t>
            </w:r>
          </w:p>
        </w:tc>
        <w:tc>
          <w:tcPr>
            <w:tcW w:w="1360" w:type="dxa"/>
            <w:shd w:val="clear" w:color="auto" w:fill="auto"/>
            <w:vAlign w:val="center"/>
            <w:hideMark/>
          </w:tcPr>
          <w:p w14:paraId="7C92D5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12,51</w:t>
            </w:r>
          </w:p>
        </w:tc>
        <w:tc>
          <w:tcPr>
            <w:tcW w:w="1200" w:type="dxa"/>
            <w:shd w:val="clear" w:color="auto" w:fill="auto"/>
            <w:vAlign w:val="center"/>
            <w:hideMark/>
          </w:tcPr>
          <w:p w14:paraId="28175B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12,51</w:t>
            </w:r>
          </w:p>
        </w:tc>
      </w:tr>
      <w:tr w:rsidR="00726F5B" w:rsidRPr="00726F5B" w14:paraId="3C2F7D6C" w14:textId="77777777" w:rsidTr="00726F5B">
        <w:trPr>
          <w:trHeight w:val="20"/>
        </w:trPr>
        <w:tc>
          <w:tcPr>
            <w:tcW w:w="4060" w:type="dxa"/>
            <w:shd w:val="clear" w:color="auto" w:fill="auto"/>
            <w:vAlign w:val="center"/>
            <w:hideMark/>
          </w:tcPr>
          <w:p w14:paraId="797009F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5A3B109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26F82B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B615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6831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46AD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7C4B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A7C265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D7B3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20EF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9819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1D69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6DA5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6BD6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0B81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78E1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564F2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A93B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586B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20DF2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09C00A7" w14:textId="77777777" w:rsidTr="00726F5B">
        <w:trPr>
          <w:trHeight w:val="20"/>
        </w:trPr>
        <w:tc>
          <w:tcPr>
            <w:tcW w:w="4060" w:type="dxa"/>
            <w:shd w:val="clear" w:color="auto" w:fill="auto"/>
            <w:vAlign w:val="center"/>
            <w:hideMark/>
          </w:tcPr>
          <w:p w14:paraId="04EB63D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5561ED25"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28D38D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EAC7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F23D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1EDC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F8FE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520E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08DC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2060E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D67D6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AE82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D5CC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1DBE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3201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80E9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782B5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722E6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E10E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508E0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26110AEF" w14:textId="77777777" w:rsidTr="00726F5B">
        <w:trPr>
          <w:trHeight w:val="20"/>
        </w:trPr>
        <w:tc>
          <w:tcPr>
            <w:tcW w:w="4060" w:type="dxa"/>
            <w:shd w:val="clear" w:color="auto" w:fill="auto"/>
            <w:vAlign w:val="center"/>
            <w:hideMark/>
          </w:tcPr>
          <w:p w14:paraId="0BD1F42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108FCB05"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776C2C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EC43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DD51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927E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0F11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1367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6FFC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2CEA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3EA35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0C9D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0A50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BBC6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B82E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D206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4C01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DB7C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38D9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80800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1885A36B" w14:textId="77777777" w:rsidTr="00726F5B">
        <w:trPr>
          <w:trHeight w:val="20"/>
        </w:trPr>
        <w:tc>
          <w:tcPr>
            <w:tcW w:w="4060" w:type="dxa"/>
            <w:shd w:val="clear" w:color="auto" w:fill="auto"/>
            <w:vAlign w:val="center"/>
            <w:hideMark/>
          </w:tcPr>
          <w:p w14:paraId="76DD361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1F71AE5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73ABF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CB1D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417B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246B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468D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B7DE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DBFA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1FF59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1D397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31321F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2,49</w:t>
            </w:r>
          </w:p>
        </w:tc>
        <w:tc>
          <w:tcPr>
            <w:tcW w:w="1360" w:type="dxa"/>
            <w:shd w:val="clear" w:color="auto" w:fill="auto"/>
            <w:vAlign w:val="center"/>
            <w:hideMark/>
          </w:tcPr>
          <w:p w14:paraId="6AF56E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2,98</w:t>
            </w:r>
          </w:p>
        </w:tc>
        <w:tc>
          <w:tcPr>
            <w:tcW w:w="1360" w:type="dxa"/>
            <w:shd w:val="clear" w:color="auto" w:fill="auto"/>
            <w:vAlign w:val="center"/>
            <w:hideMark/>
          </w:tcPr>
          <w:p w14:paraId="6494C2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4,32</w:t>
            </w:r>
          </w:p>
        </w:tc>
        <w:tc>
          <w:tcPr>
            <w:tcW w:w="1360" w:type="dxa"/>
            <w:shd w:val="clear" w:color="auto" w:fill="auto"/>
            <w:vAlign w:val="center"/>
            <w:hideMark/>
          </w:tcPr>
          <w:p w14:paraId="3A0336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5,64</w:t>
            </w:r>
          </w:p>
        </w:tc>
        <w:tc>
          <w:tcPr>
            <w:tcW w:w="1360" w:type="dxa"/>
            <w:shd w:val="clear" w:color="auto" w:fill="auto"/>
            <w:vAlign w:val="center"/>
            <w:hideMark/>
          </w:tcPr>
          <w:p w14:paraId="285B27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7,67</w:t>
            </w:r>
          </w:p>
        </w:tc>
        <w:tc>
          <w:tcPr>
            <w:tcW w:w="1360" w:type="dxa"/>
            <w:shd w:val="clear" w:color="auto" w:fill="auto"/>
            <w:vAlign w:val="center"/>
            <w:hideMark/>
          </w:tcPr>
          <w:p w14:paraId="4C0734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7,86</w:t>
            </w:r>
          </w:p>
        </w:tc>
        <w:tc>
          <w:tcPr>
            <w:tcW w:w="1360" w:type="dxa"/>
            <w:shd w:val="clear" w:color="auto" w:fill="auto"/>
            <w:vAlign w:val="center"/>
            <w:hideMark/>
          </w:tcPr>
          <w:p w14:paraId="4B6620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8,12</w:t>
            </w:r>
          </w:p>
        </w:tc>
        <w:tc>
          <w:tcPr>
            <w:tcW w:w="1360" w:type="dxa"/>
            <w:shd w:val="clear" w:color="auto" w:fill="auto"/>
            <w:vAlign w:val="center"/>
            <w:hideMark/>
          </w:tcPr>
          <w:p w14:paraId="280C3A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8,30</w:t>
            </w:r>
          </w:p>
        </w:tc>
        <w:tc>
          <w:tcPr>
            <w:tcW w:w="1200" w:type="dxa"/>
            <w:shd w:val="clear" w:color="auto" w:fill="auto"/>
            <w:vAlign w:val="center"/>
            <w:hideMark/>
          </w:tcPr>
          <w:p w14:paraId="781D56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8,34</w:t>
            </w:r>
          </w:p>
        </w:tc>
      </w:tr>
      <w:tr w:rsidR="00726F5B" w:rsidRPr="00726F5B" w14:paraId="5AFD604B" w14:textId="77777777" w:rsidTr="00726F5B">
        <w:trPr>
          <w:trHeight w:val="20"/>
        </w:trPr>
        <w:tc>
          <w:tcPr>
            <w:tcW w:w="4060" w:type="dxa"/>
            <w:shd w:val="clear" w:color="auto" w:fill="auto"/>
            <w:vAlign w:val="center"/>
            <w:hideMark/>
          </w:tcPr>
          <w:p w14:paraId="59DAFDB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41431D2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6C267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0FC0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651E2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62AB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59B1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F1D2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15C7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9338B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F490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464C5F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2,49</w:t>
            </w:r>
          </w:p>
        </w:tc>
        <w:tc>
          <w:tcPr>
            <w:tcW w:w="1360" w:type="dxa"/>
            <w:shd w:val="clear" w:color="auto" w:fill="auto"/>
            <w:vAlign w:val="center"/>
            <w:hideMark/>
          </w:tcPr>
          <w:p w14:paraId="7B0B9C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2,98</w:t>
            </w:r>
          </w:p>
        </w:tc>
        <w:tc>
          <w:tcPr>
            <w:tcW w:w="1360" w:type="dxa"/>
            <w:shd w:val="clear" w:color="auto" w:fill="auto"/>
            <w:vAlign w:val="center"/>
            <w:hideMark/>
          </w:tcPr>
          <w:p w14:paraId="0778B1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4,32</w:t>
            </w:r>
          </w:p>
        </w:tc>
        <w:tc>
          <w:tcPr>
            <w:tcW w:w="1360" w:type="dxa"/>
            <w:shd w:val="clear" w:color="auto" w:fill="auto"/>
            <w:vAlign w:val="center"/>
            <w:hideMark/>
          </w:tcPr>
          <w:p w14:paraId="3C4738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5,64</w:t>
            </w:r>
          </w:p>
        </w:tc>
        <w:tc>
          <w:tcPr>
            <w:tcW w:w="1360" w:type="dxa"/>
            <w:shd w:val="clear" w:color="auto" w:fill="auto"/>
            <w:vAlign w:val="center"/>
            <w:hideMark/>
          </w:tcPr>
          <w:p w14:paraId="135964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7,67</w:t>
            </w:r>
          </w:p>
        </w:tc>
        <w:tc>
          <w:tcPr>
            <w:tcW w:w="1360" w:type="dxa"/>
            <w:shd w:val="clear" w:color="auto" w:fill="auto"/>
            <w:vAlign w:val="center"/>
            <w:hideMark/>
          </w:tcPr>
          <w:p w14:paraId="678110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7,86</w:t>
            </w:r>
          </w:p>
        </w:tc>
        <w:tc>
          <w:tcPr>
            <w:tcW w:w="1360" w:type="dxa"/>
            <w:shd w:val="clear" w:color="auto" w:fill="auto"/>
            <w:vAlign w:val="center"/>
            <w:hideMark/>
          </w:tcPr>
          <w:p w14:paraId="5D6FEB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8,12</w:t>
            </w:r>
          </w:p>
        </w:tc>
        <w:tc>
          <w:tcPr>
            <w:tcW w:w="1360" w:type="dxa"/>
            <w:shd w:val="clear" w:color="auto" w:fill="auto"/>
            <w:vAlign w:val="center"/>
            <w:hideMark/>
          </w:tcPr>
          <w:p w14:paraId="29BA21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8,30</w:t>
            </w:r>
          </w:p>
        </w:tc>
        <w:tc>
          <w:tcPr>
            <w:tcW w:w="1200" w:type="dxa"/>
            <w:shd w:val="clear" w:color="auto" w:fill="auto"/>
            <w:vAlign w:val="center"/>
            <w:hideMark/>
          </w:tcPr>
          <w:p w14:paraId="649FA15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8,34</w:t>
            </w:r>
          </w:p>
        </w:tc>
      </w:tr>
      <w:tr w:rsidR="00726F5B" w:rsidRPr="00726F5B" w14:paraId="084B0994" w14:textId="77777777" w:rsidTr="00726F5B">
        <w:trPr>
          <w:trHeight w:val="20"/>
        </w:trPr>
        <w:tc>
          <w:tcPr>
            <w:tcW w:w="4060" w:type="dxa"/>
            <w:shd w:val="clear" w:color="auto" w:fill="auto"/>
            <w:vAlign w:val="center"/>
            <w:hideMark/>
          </w:tcPr>
          <w:p w14:paraId="4564075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297A9C9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FD68D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FC3B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7170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FE93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5CEA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ACD0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1C883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655D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C3F7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2,00</w:t>
            </w:r>
          </w:p>
        </w:tc>
        <w:tc>
          <w:tcPr>
            <w:tcW w:w="1360" w:type="dxa"/>
            <w:shd w:val="clear" w:color="auto" w:fill="auto"/>
            <w:vAlign w:val="center"/>
            <w:hideMark/>
          </w:tcPr>
          <w:p w14:paraId="7BEEF9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2,49</w:t>
            </w:r>
          </w:p>
        </w:tc>
        <w:tc>
          <w:tcPr>
            <w:tcW w:w="1360" w:type="dxa"/>
            <w:shd w:val="clear" w:color="auto" w:fill="auto"/>
            <w:vAlign w:val="center"/>
            <w:hideMark/>
          </w:tcPr>
          <w:p w14:paraId="19E1CB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2,98</w:t>
            </w:r>
          </w:p>
        </w:tc>
        <w:tc>
          <w:tcPr>
            <w:tcW w:w="1360" w:type="dxa"/>
            <w:shd w:val="clear" w:color="auto" w:fill="auto"/>
            <w:vAlign w:val="center"/>
            <w:hideMark/>
          </w:tcPr>
          <w:p w14:paraId="063FBF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4,32</w:t>
            </w:r>
          </w:p>
        </w:tc>
        <w:tc>
          <w:tcPr>
            <w:tcW w:w="1360" w:type="dxa"/>
            <w:shd w:val="clear" w:color="auto" w:fill="auto"/>
            <w:vAlign w:val="center"/>
            <w:hideMark/>
          </w:tcPr>
          <w:p w14:paraId="56913D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5,64</w:t>
            </w:r>
          </w:p>
        </w:tc>
        <w:tc>
          <w:tcPr>
            <w:tcW w:w="1360" w:type="dxa"/>
            <w:shd w:val="clear" w:color="auto" w:fill="auto"/>
            <w:vAlign w:val="center"/>
            <w:hideMark/>
          </w:tcPr>
          <w:p w14:paraId="1CE881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7,67</w:t>
            </w:r>
          </w:p>
        </w:tc>
        <w:tc>
          <w:tcPr>
            <w:tcW w:w="1360" w:type="dxa"/>
            <w:shd w:val="clear" w:color="auto" w:fill="auto"/>
            <w:vAlign w:val="center"/>
            <w:hideMark/>
          </w:tcPr>
          <w:p w14:paraId="1EB5E6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7,86</w:t>
            </w:r>
          </w:p>
        </w:tc>
        <w:tc>
          <w:tcPr>
            <w:tcW w:w="1360" w:type="dxa"/>
            <w:shd w:val="clear" w:color="auto" w:fill="auto"/>
            <w:vAlign w:val="center"/>
            <w:hideMark/>
          </w:tcPr>
          <w:p w14:paraId="4368FE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8,12</w:t>
            </w:r>
          </w:p>
        </w:tc>
        <w:tc>
          <w:tcPr>
            <w:tcW w:w="1360" w:type="dxa"/>
            <w:shd w:val="clear" w:color="auto" w:fill="auto"/>
            <w:vAlign w:val="center"/>
            <w:hideMark/>
          </w:tcPr>
          <w:p w14:paraId="2DF907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8,30</w:t>
            </w:r>
          </w:p>
        </w:tc>
        <w:tc>
          <w:tcPr>
            <w:tcW w:w="1200" w:type="dxa"/>
            <w:shd w:val="clear" w:color="auto" w:fill="auto"/>
            <w:vAlign w:val="center"/>
            <w:hideMark/>
          </w:tcPr>
          <w:p w14:paraId="45AC91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8,34</w:t>
            </w:r>
          </w:p>
        </w:tc>
      </w:tr>
      <w:tr w:rsidR="00726F5B" w:rsidRPr="00726F5B" w14:paraId="0195914B" w14:textId="77777777" w:rsidTr="00726F5B">
        <w:trPr>
          <w:trHeight w:val="20"/>
        </w:trPr>
        <w:tc>
          <w:tcPr>
            <w:tcW w:w="4060" w:type="dxa"/>
            <w:shd w:val="clear" w:color="auto" w:fill="auto"/>
            <w:vAlign w:val="center"/>
            <w:hideMark/>
          </w:tcPr>
          <w:p w14:paraId="41BB2125"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42F372FD"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08F38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8A1D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8844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AE1E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ADF19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ED83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E317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FC80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4DF2F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3B91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52ED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79D2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17EEA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D0341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104C7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F5674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BA86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8D8D5F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4C14FD8E" w14:textId="77777777" w:rsidTr="00726F5B">
        <w:trPr>
          <w:trHeight w:val="20"/>
        </w:trPr>
        <w:tc>
          <w:tcPr>
            <w:tcW w:w="4060" w:type="dxa"/>
            <w:shd w:val="clear" w:color="auto" w:fill="auto"/>
            <w:vAlign w:val="center"/>
            <w:hideMark/>
          </w:tcPr>
          <w:p w14:paraId="61F3A9E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5BCB1EC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A696F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9F1B5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CBEC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2F5E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37CF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E314B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3336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BCBA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5499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9C85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BBF0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A1770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4FFA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438B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3C91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9979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C9D4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2E0FB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2E472A86" w14:textId="77777777" w:rsidTr="00726F5B">
        <w:trPr>
          <w:trHeight w:val="20"/>
        </w:trPr>
        <w:tc>
          <w:tcPr>
            <w:tcW w:w="4060" w:type="dxa"/>
            <w:shd w:val="clear" w:color="auto" w:fill="auto"/>
            <w:vAlign w:val="center"/>
            <w:hideMark/>
          </w:tcPr>
          <w:p w14:paraId="5C5008D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05706BFD"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4EB85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A7703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2CD01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D02A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09D9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EF7B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7371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CB5D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DEBB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16,00</w:t>
            </w:r>
          </w:p>
        </w:tc>
        <w:tc>
          <w:tcPr>
            <w:tcW w:w="1360" w:type="dxa"/>
            <w:shd w:val="clear" w:color="auto" w:fill="auto"/>
            <w:vAlign w:val="center"/>
            <w:hideMark/>
          </w:tcPr>
          <w:p w14:paraId="56C8B0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19,94</w:t>
            </w:r>
          </w:p>
        </w:tc>
        <w:tc>
          <w:tcPr>
            <w:tcW w:w="1360" w:type="dxa"/>
            <w:shd w:val="clear" w:color="auto" w:fill="auto"/>
            <w:vAlign w:val="center"/>
            <w:hideMark/>
          </w:tcPr>
          <w:p w14:paraId="6C25BE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23,86</w:t>
            </w:r>
          </w:p>
        </w:tc>
        <w:tc>
          <w:tcPr>
            <w:tcW w:w="1360" w:type="dxa"/>
            <w:shd w:val="clear" w:color="auto" w:fill="auto"/>
            <w:vAlign w:val="center"/>
            <w:hideMark/>
          </w:tcPr>
          <w:p w14:paraId="7EFEEB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34,59</w:t>
            </w:r>
          </w:p>
        </w:tc>
        <w:tc>
          <w:tcPr>
            <w:tcW w:w="1360" w:type="dxa"/>
            <w:shd w:val="clear" w:color="auto" w:fill="auto"/>
            <w:vAlign w:val="center"/>
            <w:hideMark/>
          </w:tcPr>
          <w:p w14:paraId="14966A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45,11</w:t>
            </w:r>
          </w:p>
        </w:tc>
        <w:tc>
          <w:tcPr>
            <w:tcW w:w="1360" w:type="dxa"/>
            <w:shd w:val="clear" w:color="auto" w:fill="auto"/>
            <w:vAlign w:val="center"/>
            <w:hideMark/>
          </w:tcPr>
          <w:p w14:paraId="697516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61,40</w:t>
            </w:r>
          </w:p>
        </w:tc>
        <w:tc>
          <w:tcPr>
            <w:tcW w:w="1360" w:type="dxa"/>
            <w:shd w:val="clear" w:color="auto" w:fill="auto"/>
            <w:vAlign w:val="center"/>
            <w:hideMark/>
          </w:tcPr>
          <w:p w14:paraId="4BE901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62,86</w:t>
            </w:r>
          </w:p>
        </w:tc>
        <w:tc>
          <w:tcPr>
            <w:tcW w:w="1360" w:type="dxa"/>
            <w:shd w:val="clear" w:color="auto" w:fill="auto"/>
            <w:vAlign w:val="center"/>
            <w:hideMark/>
          </w:tcPr>
          <w:p w14:paraId="44F6D8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64,94</w:t>
            </w:r>
          </w:p>
        </w:tc>
        <w:tc>
          <w:tcPr>
            <w:tcW w:w="1360" w:type="dxa"/>
            <w:shd w:val="clear" w:color="auto" w:fill="auto"/>
            <w:vAlign w:val="center"/>
            <w:hideMark/>
          </w:tcPr>
          <w:p w14:paraId="4CDDC9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66,41</w:t>
            </w:r>
          </w:p>
        </w:tc>
        <w:tc>
          <w:tcPr>
            <w:tcW w:w="1200" w:type="dxa"/>
            <w:shd w:val="clear" w:color="auto" w:fill="auto"/>
            <w:vAlign w:val="center"/>
            <w:hideMark/>
          </w:tcPr>
          <w:p w14:paraId="7376C3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66,70</w:t>
            </w:r>
          </w:p>
        </w:tc>
      </w:tr>
      <w:tr w:rsidR="00726F5B" w:rsidRPr="00726F5B" w14:paraId="59C8B2D7" w14:textId="77777777" w:rsidTr="00726F5B">
        <w:trPr>
          <w:trHeight w:val="20"/>
        </w:trPr>
        <w:tc>
          <w:tcPr>
            <w:tcW w:w="4060" w:type="dxa"/>
            <w:shd w:val="clear" w:color="auto" w:fill="auto"/>
            <w:vAlign w:val="center"/>
            <w:hideMark/>
          </w:tcPr>
          <w:p w14:paraId="7B371ED5"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0CA6CE83"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64D38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73E6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4EB7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D43E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F6933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E7AF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448A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8167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6D6D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10,51</w:t>
            </w:r>
          </w:p>
        </w:tc>
        <w:tc>
          <w:tcPr>
            <w:tcW w:w="1360" w:type="dxa"/>
            <w:shd w:val="clear" w:color="auto" w:fill="auto"/>
            <w:vAlign w:val="center"/>
            <w:hideMark/>
          </w:tcPr>
          <w:p w14:paraId="640F927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10,01</w:t>
            </w:r>
          </w:p>
        </w:tc>
        <w:tc>
          <w:tcPr>
            <w:tcW w:w="1360" w:type="dxa"/>
            <w:shd w:val="clear" w:color="auto" w:fill="auto"/>
            <w:vAlign w:val="center"/>
            <w:hideMark/>
          </w:tcPr>
          <w:p w14:paraId="447278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9,52</w:t>
            </w:r>
          </w:p>
        </w:tc>
        <w:tc>
          <w:tcPr>
            <w:tcW w:w="1360" w:type="dxa"/>
            <w:shd w:val="clear" w:color="auto" w:fill="auto"/>
            <w:vAlign w:val="center"/>
            <w:hideMark/>
          </w:tcPr>
          <w:p w14:paraId="767689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8,18</w:t>
            </w:r>
          </w:p>
        </w:tc>
        <w:tc>
          <w:tcPr>
            <w:tcW w:w="1360" w:type="dxa"/>
            <w:shd w:val="clear" w:color="auto" w:fill="auto"/>
            <w:vAlign w:val="center"/>
            <w:hideMark/>
          </w:tcPr>
          <w:p w14:paraId="3C7F86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6,87</w:t>
            </w:r>
          </w:p>
        </w:tc>
        <w:tc>
          <w:tcPr>
            <w:tcW w:w="1360" w:type="dxa"/>
            <w:shd w:val="clear" w:color="auto" w:fill="auto"/>
            <w:vAlign w:val="center"/>
            <w:hideMark/>
          </w:tcPr>
          <w:p w14:paraId="036349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4,83</w:t>
            </w:r>
          </w:p>
        </w:tc>
        <w:tc>
          <w:tcPr>
            <w:tcW w:w="1360" w:type="dxa"/>
            <w:shd w:val="clear" w:color="auto" w:fill="auto"/>
            <w:vAlign w:val="center"/>
            <w:hideMark/>
          </w:tcPr>
          <w:p w14:paraId="12FFFF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4,65</w:t>
            </w:r>
          </w:p>
        </w:tc>
        <w:tc>
          <w:tcPr>
            <w:tcW w:w="1360" w:type="dxa"/>
            <w:shd w:val="clear" w:color="auto" w:fill="auto"/>
            <w:vAlign w:val="center"/>
            <w:hideMark/>
          </w:tcPr>
          <w:p w14:paraId="01EEBE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4,39</w:t>
            </w:r>
          </w:p>
        </w:tc>
        <w:tc>
          <w:tcPr>
            <w:tcW w:w="1360" w:type="dxa"/>
            <w:shd w:val="clear" w:color="auto" w:fill="auto"/>
            <w:vAlign w:val="center"/>
            <w:hideMark/>
          </w:tcPr>
          <w:p w14:paraId="3F1195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4,20</w:t>
            </w:r>
          </w:p>
        </w:tc>
        <w:tc>
          <w:tcPr>
            <w:tcW w:w="1200" w:type="dxa"/>
            <w:shd w:val="clear" w:color="auto" w:fill="auto"/>
            <w:vAlign w:val="center"/>
            <w:hideMark/>
          </w:tcPr>
          <w:p w14:paraId="20A0F4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4,17</w:t>
            </w:r>
          </w:p>
        </w:tc>
      </w:tr>
      <w:tr w:rsidR="00726F5B" w:rsidRPr="00726F5B" w14:paraId="1D5A828C" w14:textId="77777777" w:rsidTr="00726F5B">
        <w:trPr>
          <w:trHeight w:val="20"/>
        </w:trPr>
        <w:tc>
          <w:tcPr>
            <w:tcW w:w="4060" w:type="dxa"/>
            <w:shd w:val="clear" w:color="auto" w:fill="auto"/>
            <w:vAlign w:val="center"/>
            <w:hideMark/>
          </w:tcPr>
          <w:p w14:paraId="0381DAE5"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27B72F2D"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999C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51E5B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9890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F29C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6702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DE3F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36E2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908A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0FF8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84,0%</w:t>
            </w:r>
          </w:p>
        </w:tc>
        <w:tc>
          <w:tcPr>
            <w:tcW w:w="1360" w:type="dxa"/>
            <w:shd w:val="clear" w:color="auto" w:fill="auto"/>
            <w:vAlign w:val="center"/>
            <w:hideMark/>
          </w:tcPr>
          <w:p w14:paraId="63B8FD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80,1%</w:t>
            </w:r>
          </w:p>
        </w:tc>
        <w:tc>
          <w:tcPr>
            <w:tcW w:w="1360" w:type="dxa"/>
            <w:shd w:val="clear" w:color="auto" w:fill="auto"/>
            <w:vAlign w:val="center"/>
            <w:hideMark/>
          </w:tcPr>
          <w:p w14:paraId="4AE01E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76,1%</w:t>
            </w:r>
          </w:p>
        </w:tc>
        <w:tc>
          <w:tcPr>
            <w:tcW w:w="1360" w:type="dxa"/>
            <w:shd w:val="clear" w:color="auto" w:fill="auto"/>
            <w:vAlign w:val="center"/>
            <w:hideMark/>
          </w:tcPr>
          <w:p w14:paraId="130EAD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65,4%</w:t>
            </w:r>
          </w:p>
        </w:tc>
        <w:tc>
          <w:tcPr>
            <w:tcW w:w="1360" w:type="dxa"/>
            <w:shd w:val="clear" w:color="auto" w:fill="auto"/>
            <w:vAlign w:val="center"/>
            <w:hideMark/>
          </w:tcPr>
          <w:p w14:paraId="351C63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54,9%</w:t>
            </w:r>
          </w:p>
        </w:tc>
        <w:tc>
          <w:tcPr>
            <w:tcW w:w="1360" w:type="dxa"/>
            <w:shd w:val="clear" w:color="auto" w:fill="auto"/>
            <w:vAlign w:val="center"/>
            <w:hideMark/>
          </w:tcPr>
          <w:p w14:paraId="1D2DAC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38,6%</w:t>
            </w:r>
          </w:p>
        </w:tc>
        <w:tc>
          <w:tcPr>
            <w:tcW w:w="1360" w:type="dxa"/>
            <w:shd w:val="clear" w:color="auto" w:fill="auto"/>
            <w:vAlign w:val="center"/>
            <w:hideMark/>
          </w:tcPr>
          <w:p w14:paraId="7C2F57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37,2%</w:t>
            </w:r>
          </w:p>
        </w:tc>
        <w:tc>
          <w:tcPr>
            <w:tcW w:w="1360" w:type="dxa"/>
            <w:shd w:val="clear" w:color="auto" w:fill="auto"/>
            <w:vAlign w:val="center"/>
            <w:hideMark/>
          </w:tcPr>
          <w:p w14:paraId="3F4559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35,1%</w:t>
            </w:r>
          </w:p>
        </w:tc>
        <w:tc>
          <w:tcPr>
            <w:tcW w:w="1360" w:type="dxa"/>
            <w:shd w:val="clear" w:color="auto" w:fill="auto"/>
            <w:vAlign w:val="center"/>
            <w:hideMark/>
          </w:tcPr>
          <w:p w14:paraId="6298C8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33,6%</w:t>
            </w:r>
          </w:p>
        </w:tc>
        <w:tc>
          <w:tcPr>
            <w:tcW w:w="1200" w:type="dxa"/>
            <w:shd w:val="clear" w:color="auto" w:fill="auto"/>
            <w:vAlign w:val="center"/>
            <w:hideMark/>
          </w:tcPr>
          <w:p w14:paraId="1A49D4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r>
      <w:tr w:rsidR="00726F5B" w:rsidRPr="00726F5B" w14:paraId="571664A8" w14:textId="77777777" w:rsidTr="00726F5B">
        <w:trPr>
          <w:trHeight w:val="20"/>
        </w:trPr>
        <w:tc>
          <w:tcPr>
            <w:tcW w:w="29560" w:type="dxa"/>
            <w:gridSpan w:val="20"/>
            <w:shd w:val="clear" w:color="auto" w:fill="auto"/>
            <w:vAlign w:val="center"/>
            <w:hideMark/>
          </w:tcPr>
          <w:p w14:paraId="344F08EE"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Новая котельная торгово-развлекательного комплекса мкр. 39 (Микрорайон 39.)</w:t>
            </w:r>
          </w:p>
        </w:tc>
      </w:tr>
      <w:tr w:rsidR="00726F5B" w:rsidRPr="00726F5B" w14:paraId="6A7A2B9E" w14:textId="77777777" w:rsidTr="00726F5B">
        <w:trPr>
          <w:trHeight w:val="20"/>
        </w:trPr>
        <w:tc>
          <w:tcPr>
            <w:tcW w:w="4060" w:type="dxa"/>
            <w:shd w:val="clear" w:color="auto" w:fill="auto"/>
            <w:vAlign w:val="center"/>
            <w:hideMark/>
          </w:tcPr>
          <w:p w14:paraId="112064D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22C93D7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D488C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3FE4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3E1B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BE9C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7403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B9C1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4E52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B2CE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B47B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F275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9A47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B863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BF16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1,03</w:t>
            </w:r>
          </w:p>
        </w:tc>
        <w:tc>
          <w:tcPr>
            <w:tcW w:w="1360" w:type="dxa"/>
            <w:shd w:val="clear" w:color="auto" w:fill="auto"/>
            <w:vAlign w:val="center"/>
            <w:hideMark/>
          </w:tcPr>
          <w:p w14:paraId="58CBDA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1,03</w:t>
            </w:r>
          </w:p>
        </w:tc>
        <w:tc>
          <w:tcPr>
            <w:tcW w:w="1360" w:type="dxa"/>
            <w:shd w:val="clear" w:color="auto" w:fill="auto"/>
            <w:vAlign w:val="center"/>
            <w:hideMark/>
          </w:tcPr>
          <w:p w14:paraId="1F8142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1,03</w:t>
            </w:r>
          </w:p>
        </w:tc>
        <w:tc>
          <w:tcPr>
            <w:tcW w:w="1360" w:type="dxa"/>
            <w:shd w:val="clear" w:color="auto" w:fill="auto"/>
            <w:vAlign w:val="center"/>
            <w:hideMark/>
          </w:tcPr>
          <w:p w14:paraId="3CF0C7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1,03</w:t>
            </w:r>
          </w:p>
        </w:tc>
        <w:tc>
          <w:tcPr>
            <w:tcW w:w="1360" w:type="dxa"/>
            <w:shd w:val="clear" w:color="auto" w:fill="auto"/>
            <w:vAlign w:val="center"/>
            <w:hideMark/>
          </w:tcPr>
          <w:p w14:paraId="7C15DD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1,03</w:t>
            </w:r>
          </w:p>
        </w:tc>
        <w:tc>
          <w:tcPr>
            <w:tcW w:w="1200" w:type="dxa"/>
            <w:shd w:val="clear" w:color="auto" w:fill="auto"/>
            <w:vAlign w:val="center"/>
            <w:hideMark/>
          </w:tcPr>
          <w:p w14:paraId="6DE7A3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1,03</w:t>
            </w:r>
          </w:p>
        </w:tc>
      </w:tr>
      <w:tr w:rsidR="00726F5B" w:rsidRPr="00726F5B" w14:paraId="2D93FBDF" w14:textId="77777777" w:rsidTr="00726F5B">
        <w:trPr>
          <w:trHeight w:val="20"/>
        </w:trPr>
        <w:tc>
          <w:tcPr>
            <w:tcW w:w="4060" w:type="dxa"/>
            <w:shd w:val="clear" w:color="auto" w:fill="auto"/>
            <w:vAlign w:val="center"/>
            <w:hideMark/>
          </w:tcPr>
          <w:p w14:paraId="6BE82CA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4506F8B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37802E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7F94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666B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2CA1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739E1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8C3A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B87B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62E9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A1A7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59A4C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6F9C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DFD7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56EC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BC98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2C01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3F1C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4356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D6A99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22A36FA2" w14:textId="77777777" w:rsidTr="00726F5B">
        <w:trPr>
          <w:trHeight w:val="20"/>
        </w:trPr>
        <w:tc>
          <w:tcPr>
            <w:tcW w:w="4060" w:type="dxa"/>
            <w:shd w:val="clear" w:color="auto" w:fill="auto"/>
            <w:vAlign w:val="center"/>
            <w:hideMark/>
          </w:tcPr>
          <w:p w14:paraId="213259C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23AAF0E0"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6FE783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9CC8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BCD5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4E5A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EE42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84E3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072E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9E60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F29F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CCDF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9BFB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F982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225E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A272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0E0A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5AE61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CEF0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6F57C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3D600CD2" w14:textId="77777777" w:rsidTr="00726F5B">
        <w:trPr>
          <w:trHeight w:val="20"/>
        </w:trPr>
        <w:tc>
          <w:tcPr>
            <w:tcW w:w="4060" w:type="dxa"/>
            <w:shd w:val="clear" w:color="auto" w:fill="auto"/>
            <w:vAlign w:val="center"/>
            <w:hideMark/>
          </w:tcPr>
          <w:p w14:paraId="72FE6CF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25A66A9D"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7C54D5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9693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B142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F4346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2E26A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1EDE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5D97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882D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47A5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B568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6513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AB5F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82B29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0A01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ED4E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FA11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84CE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AE279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9189DF2" w14:textId="77777777" w:rsidTr="00726F5B">
        <w:trPr>
          <w:trHeight w:val="20"/>
        </w:trPr>
        <w:tc>
          <w:tcPr>
            <w:tcW w:w="4060" w:type="dxa"/>
            <w:shd w:val="clear" w:color="auto" w:fill="auto"/>
            <w:vAlign w:val="center"/>
            <w:hideMark/>
          </w:tcPr>
          <w:p w14:paraId="28D8A22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19D10E5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42073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F349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6323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5994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A6A0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6FDB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3839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5074E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45662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0EFB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CBE1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6A49E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6CC4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0,68</w:t>
            </w:r>
          </w:p>
        </w:tc>
        <w:tc>
          <w:tcPr>
            <w:tcW w:w="1360" w:type="dxa"/>
            <w:shd w:val="clear" w:color="auto" w:fill="auto"/>
            <w:vAlign w:val="center"/>
            <w:hideMark/>
          </w:tcPr>
          <w:p w14:paraId="1BC81F9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0,68</w:t>
            </w:r>
          </w:p>
        </w:tc>
        <w:tc>
          <w:tcPr>
            <w:tcW w:w="1360" w:type="dxa"/>
            <w:shd w:val="clear" w:color="auto" w:fill="auto"/>
            <w:vAlign w:val="center"/>
            <w:hideMark/>
          </w:tcPr>
          <w:p w14:paraId="677068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0,68</w:t>
            </w:r>
          </w:p>
        </w:tc>
        <w:tc>
          <w:tcPr>
            <w:tcW w:w="1360" w:type="dxa"/>
            <w:shd w:val="clear" w:color="auto" w:fill="auto"/>
            <w:vAlign w:val="center"/>
            <w:hideMark/>
          </w:tcPr>
          <w:p w14:paraId="5E7159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0,68</w:t>
            </w:r>
          </w:p>
        </w:tc>
        <w:tc>
          <w:tcPr>
            <w:tcW w:w="1360" w:type="dxa"/>
            <w:shd w:val="clear" w:color="auto" w:fill="auto"/>
            <w:vAlign w:val="center"/>
            <w:hideMark/>
          </w:tcPr>
          <w:p w14:paraId="3D9141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0,68</w:t>
            </w:r>
          </w:p>
        </w:tc>
        <w:tc>
          <w:tcPr>
            <w:tcW w:w="1200" w:type="dxa"/>
            <w:shd w:val="clear" w:color="auto" w:fill="auto"/>
            <w:vAlign w:val="center"/>
            <w:hideMark/>
          </w:tcPr>
          <w:p w14:paraId="088B0A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0,68</w:t>
            </w:r>
          </w:p>
        </w:tc>
      </w:tr>
      <w:tr w:rsidR="00726F5B" w:rsidRPr="00726F5B" w14:paraId="1FAF1314" w14:textId="77777777" w:rsidTr="00726F5B">
        <w:trPr>
          <w:trHeight w:val="20"/>
        </w:trPr>
        <w:tc>
          <w:tcPr>
            <w:tcW w:w="4060" w:type="dxa"/>
            <w:shd w:val="clear" w:color="auto" w:fill="auto"/>
            <w:vAlign w:val="center"/>
            <w:hideMark/>
          </w:tcPr>
          <w:p w14:paraId="20702DC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0A99BFA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75959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BD38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2AAD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F6022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6272F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5A69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7B5C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A3ED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E1F1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F875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9D226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1139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E989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0,68</w:t>
            </w:r>
          </w:p>
        </w:tc>
        <w:tc>
          <w:tcPr>
            <w:tcW w:w="1360" w:type="dxa"/>
            <w:shd w:val="clear" w:color="auto" w:fill="auto"/>
            <w:vAlign w:val="center"/>
            <w:hideMark/>
          </w:tcPr>
          <w:p w14:paraId="0B558C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0,68</w:t>
            </w:r>
          </w:p>
        </w:tc>
        <w:tc>
          <w:tcPr>
            <w:tcW w:w="1360" w:type="dxa"/>
            <w:shd w:val="clear" w:color="auto" w:fill="auto"/>
            <w:vAlign w:val="center"/>
            <w:hideMark/>
          </w:tcPr>
          <w:p w14:paraId="6BEA7C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0,68</w:t>
            </w:r>
          </w:p>
        </w:tc>
        <w:tc>
          <w:tcPr>
            <w:tcW w:w="1360" w:type="dxa"/>
            <w:shd w:val="clear" w:color="auto" w:fill="auto"/>
            <w:vAlign w:val="center"/>
            <w:hideMark/>
          </w:tcPr>
          <w:p w14:paraId="1DAE9A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0,68</w:t>
            </w:r>
          </w:p>
        </w:tc>
        <w:tc>
          <w:tcPr>
            <w:tcW w:w="1360" w:type="dxa"/>
            <w:shd w:val="clear" w:color="auto" w:fill="auto"/>
            <w:vAlign w:val="center"/>
            <w:hideMark/>
          </w:tcPr>
          <w:p w14:paraId="4E66C0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0,68</w:t>
            </w:r>
          </w:p>
        </w:tc>
        <w:tc>
          <w:tcPr>
            <w:tcW w:w="1200" w:type="dxa"/>
            <w:shd w:val="clear" w:color="auto" w:fill="auto"/>
            <w:vAlign w:val="center"/>
            <w:hideMark/>
          </w:tcPr>
          <w:p w14:paraId="56F8BE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0,68</w:t>
            </w:r>
          </w:p>
        </w:tc>
      </w:tr>
      <w:tr w:rsidR="00726F5B" w:rsidRPr="00726F5B" w14:paraId="00B4AECE" w14:textId="77777777" w:rsidTr="00726F5B">
        <w:trPr>
          <w:trHeight w:val="20"/>
        </w:trPr>
        <w:tc>
          <w:tcPr>
            <w:tcW w:w="4060" w:type="dxa"/>
            <w:shd w:val="clear" w:color="auto" w:fill="auto"/>
            <w:vAlign w:val="center"/>
            <w:hideMark/>
          </w:tcPr>
          <w:p w14:paraId="1A7B9CD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133BBA65"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56A7E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8684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9AC3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3868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1E9C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546E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1149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4BA2B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AF13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95F7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3C5E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5F2AF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516F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0,68</w:t>
            </w:r>
          </w:p>
        </w:tc>
        <w:tc>
          <w:tcPr>
            <w:tcW w:w="1360" w:type="dxa"/>
            <w:shd w:val="clear" w:color="auto" w:fill="auto"/>
            <w:vAlign w:val="center"/>
            <w:hideMark/>
          </w:tcPr>
          <w:p w14:paraId="01314B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0,68</w:t>
            </w:r>
          </w:p>
        </w:tc>
        <w:tc>
          <w:tcPr>
            <w:tcW w:w="1360" w:type="dxa"/>
            <w:shd w:val="clear" w:color="auto" w:fill="auto"/>
            <w:vAlign w:val="center"/>
            <w:hideMark/>
          </w:tcPr>
          <w:p w14:paraId="5B3931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0,68</w:t>
            </w:r>
          </w:p>
        </w:tc>
        <w:tc>
          <w:tcPr>
            <w:tcW w:w="1360" w:type="dxa"/>
            <w:shd w:val="clear" w:color="auto" w:fill="auto"/>
            <w:vAlign w:val="center"/>
            <w:hideMark/>
          </w:tcPr>
          <w:p w14:paraId="3C22A8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0,68</w:t>
            </w:r>
          </w:p>
        </w:tc>
        <w:tc>
          <w:tcPr>
            <w:tcW w:w="1360" w:type="dxa"/>
            <w:shd w:val="clear" w:color="auto" w:fill="auto"/>
            <w:vAlign w:val="center"/>
            <w:hideMark/>
          </w:tcPr>
          <w:p w14:paraId="18AB37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0,68</w:t>
            </w:r>
          </w:p>
        </w:tc>
        <w:tc>
          <w:tcPr>
            <w:tcW w:w="1200" w:type="dxa"/>
            <w:shd w:val="clear" w:color="auto" w:fill="auto"/>
            <w:vAlign w:val="center"/>
            <w:hideMark/>
          </w:tcPr>
          <w:p w14:paraId="7B7CE0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0,68</w:t>
            </w:r>
          </w:p>
        </w:tc>
      </w:tr>
      <w:tr w:rsidR="00726F5B" w:rsidRPr="00726F5B" w14:paraId="3F61E2E9" w14:textId="77777777" w:rsidTr="00726F5B">
        <w:trPr>
          <w:trHeight w:val="20"/>
        </w:trPr>
        <w:tc>
          <w:tcPr>
            <w:tcW w:w="4060" w:type="dxa"/>
            <w:shd w:val="clear" w:color="auto" w:fill="auto"/>
            <w:vAlign w:val="center"/>
            <w:hideMark/>
          </w:tcPr>
          <w:p w14:paraId="2EA2D28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3772652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A9F30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0D7C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7E60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42FE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26F8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10B3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BF8C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781D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2107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169F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F218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A355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065A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CB26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A091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0971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5DCD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99836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457C9040" w14:textId="77777777" w:rsidTr="00726F5B">
        <w:trPr>
          <w:trHeight w:val="20"/>
        </w:trPr>
        <w:tc>
          <w:tcPr>
            <w:tcW w:w="4060" w:type="dxa"/>
            <w:shd w:val="clear" w:color="auto" w:fill="auto"/>
            <w:vAlign w:val="center"/>
            <w:hideMark/>
          </w:tcPr>
          <w:p w14:paraId="294AEAB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3A1A97A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93834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3F85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BE0F7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7397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8F9B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449F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B441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4F77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1A671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6056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FD67E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CC17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ABDDC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AF9E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546B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AD2C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8E1A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1A156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4F8D2B62" w14:textId="77777777" w:rsidTr="00726F5B">
        <w:trPr>
          <w:trHeight w:val="20"/>
        </w:trPr>
        <w:tc>
          <w:tcPr>
            <w:tcW w:w="4060" w:type="dxa"/>
            <w:shd w:val="clear" w:color="auto" w:fill="auto"/>
            <w:vAlign w:val="center"/>
            <w:hideMark/>
          </w:tcPr>
          <w:p w14:paraId="56B6B12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39B61C93"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A7308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0F3D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C501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E5F0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3DB2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F93C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9968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5C23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D043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CC18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C547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626F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4B45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5,47</w:t>
            </w:r>
          </w:p>
        </w:tc>
        <w:tc>
          <w:tcPr>
            <w:tcW w:w="1360" w:type="dxa"/>
            <w:shd w:val="clear" w:color="auto" w:fill="auto"/>
            <w:vAlign w:val="center"/>
            <w:hideMark/>
          </w:tcPr>
          <w:p w14:paraId="67B247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5,47</w:t>
            </w:r>
          </w:p>
        </w:tc>
        <w:tc>
          <w:tcPr>
            <w:tcW w:w="1360" w:type="dxa"/>
            <w:shd w:val="clear" w:color="auto" w:fill="auto"/>
            <w:vAlign w:val="center"/>
            <w:hideMark/>
          </w:tcPr>
          <w:p w14:paraId="3D7487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5,47</w:t>
            </w:r>
          </w:p>
        </w:tc>
        <w:tc>
          <w:tcPr>
            <w:tcW w:w="1360" w:type="dxa"/>
            <w:shd w:val="clear" w:color="auto" w:fill="auto"/>
            <w:vAlign w:val="center"/>
            <w:hideMark/>
          </w:tcPr>
          <w:p w14:paraId="3A878F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5,47</w:t>
            </w:r>
          </w:p>
        </w:tc>
        <w:tc>
          <w:tcPr>
            <w:tcW w:w="1360" w:type="dxa"/>
            <w:shd w:val="clear" w:color="auto" w:fill="auto"/>
            <w:vAlign w:val="center"/>
            <w:hideMark/>
          </w:tcPr>
          <w:p w14:paraId="7DA4DC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5,47</w:t>
            </w:r>
          </w:p>
        </w:tc>
        <w:tc>
          <w:tcPr>
            <w:tcW w:w="1200" w:type="dxa"/>
            <w:shd w:val="clear" w:color="auto" w:fill="auto"/>
            <w:vAlign w:val="center"/>
            <w:hideMark/>
          </w:tcPr>
          <w:p w14:paraId="38AFE9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5,47</w:t>
            </w:r>
          </w:p>
        </w:tc>
      </w:tr>
      <w:tr w:rsidR="00726F5B" w:rsidRPr="00726F5B" w14:paraId="3B129F4A" w14:textId="77777777" w:rsidTr="00726F5B">
        <w:trPr>
          <w:trHeight w:val="20"/>
        </w:trPr>
        <w:tc>
          <w:tcPr>
            <w:tcW w:w="4060" w:type="dxa"/>
            <w:shd w:val="clear" w:color="auto" w:fill="auto"/>
            <w:vAlign w:val="center"/>
            <w:hideMark/>
          </w:tcPr>
          <w:p w14:paraId="75C6324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4F82D7C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99CEA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D738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9569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F0EE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FCF6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981D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2B0E3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077B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0895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6727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6BA6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E5CC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DE92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0,34</w:t>
            </w:r>
          </w:p>
        </w:tc>
        <w:tc>
          <w:tcPr>
            <w:tcW w:w="1360" w:type="dxa"/>
            <w:shd w:val="clear" w:color="auto" w:fill="auto"/>
            <w:vAlign w:val="center"/>
            <w:hideMark/>
          </w:tcPr>
          <w:p w14:paraId="38A39E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0,34</w:t>
            </w:r>
          </w:p>
        </w:tc>
        <w:tc>
          <w:tcPr>
            <w:tcW w:w="1360" w:type="dxa"/>
            <w:shd w:val="clear" w:color="auto" w:fill="auto"/>
            <w:vAlign w:val="center"/>
            <w:hideMark/>
          </w:tcPr>
          <w:p w14:paraId="77F40B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0,34</w:t>
            </w:r>
          </w:p>
        </w:tc>
        <w:tc>
          <w:tcPr>
            <w:tcW w:w="1360" w:type="dxa"/>
            <w:shd w:val="clear" w:color="auto" w:fill="auto"/>
            <w:vAlign w:val="center"/>
            <w:hideMark/>
          </w:tcPr>
          <w:p w14:paraId="686AA9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0,34</w:t>
            </w:r>
          </w:p>
        </w:tc>
        <w:tc>
          <w:tcPr>
            <w:tcW w:w="1360" w:type="dxa"/>
            <w:shd w:val="clear" w:color="auto" w:fill="auto"/>
            <w:vAlign w:val="center"/>
            <w:hideMark/>
          </w:tcPr>
          <w:p w14:paraId="5EF7AE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0,34</w:t>
            </w:r>
          </w:p>
        </w:tc>
        <w:tc>
          <w:tcPr>
            <w:tcW w:w="1200" w:type="dxa"/>
            <w:shd w:val="clear" w:color="auto" w:fill="auto"/>
            <w:vAlign w:val="center"/>
            <w:hideMark/>
          </w:tcPr>
          <w:p w14:paraId="5EE610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0,34</w:t>
            </w:r>
          </w:p>
        </w:tc>
      </w:tr>
      <w:tr w:rsidR="00726F5B" w:rsidRPr="00726F5B" w14:paraId="13B9797B" w14:textId="77777777" w:rsidTr="00726F5B">
        <w:trPr>
          <w:trHeight w:val="20"/>
        </w:trPr>
        <w:tc>
          <w:tcPr>
            <w:tcW w:w="4060" w:type="dxa"/>
            <w:shd w:val="clear" w:color="auto" w:fill="auto"/>
            <w:vAlign w:val="center"/>
            <w:hideMark/>
          </w:tcPr>
          <w:p w14:paraId="5475AF9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41DE78F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D47E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F80B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CD32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14D3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FF9C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2FDB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1084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C6FF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527D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A0D6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573A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73DF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4504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c>
          <w:tcPr>
            <w:tcW w:w="1360" w:type="dxa"/>
            <w:shd w:val="clear" w:color="auto" w:fill="auto"/>
            <w:vAlign w:val="center"/>
            <w:hideMark/>
          </w:tcPr>
          <w:p w14:paraId="16CD96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c>
          <w:tcPr>
            <w:tcW w:w="1360" w:type="dxa"/>
            <w:shd w:val="clear" w:color="auto" w:fill="auto"/>
            <w:vAlign w:val="center"/>
            <w:hideMark/>
          </w:tcPr>
          <w:p w14:paraId="68026D5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c>
          <w:tcPr>
            <w:tcW w:w="1360" w:type="dxa"/>
            <w:shd w:val="clear" w:color="auto" w:fill="auto"/>
            <w:vAlign w:val="center"/>
            <w:hideMark/>
          </w:tcPr>
          <w:p w14:paraId="40290BF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c>
          <w:tcPr>
            <w:tcW w:w="1360" w:type="dxa"/>
            <w:shd w:val="clear" w:color="auto" w:fill="auto"/>
            <w:vAlign w:val="center"/>
            <w:hideMark/>
          </w:tcPr>
          <w:p w14:paraId="01BD55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c>
          <w:tcPr>
            <w:tcW w:w="1200" w:type="dxa"/>
            <w:shd w:val="clear" w:color="auto" w:fill="auto"/>
            <w:vAlign w:val="center"/>
            <w:hideMark/>
          </w:tcPr>
          <w:p w14:paraId="577A8E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r>
      <w:tr w:rsidR="00726F5B" w:rsidRPr="00726F5B" w14:paraId="46801046" w14:textId="77777777" w:rsidTr="00726F5B">
        <w:trPr>
          <w:trHeight w:val="20"/>
        </w:trPr>
        <w:tc>
          <w:tcPr>
            <w:tcW w:w="29560" w:type="dxa"/>
            <w:gridSpan w:val="20"/>
            <w:shd w:val="clear" w:color="auto" w:fill="auto"/>
            <w:vAlign w:val="center"/>
            <w:hideMark/>
          </w:tcPr>
          <w:p w14:paraId="4D7617E8"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Новая БМК 48 мкр. (Микрорайон 48.)</w:t>
            </w:r>
          </w:p>
        </w:tc>
      </w:tr>
      <w:tr w:rsidR="00726F5B" w:rsidRPr="00726F5B" w14:paraId="316C3797" w14:textId="77777777" w:rsidTr="00726F5B">
        <w:trPr>
          <w:trHeight w:val="20"/>
        </w:trPr>
        <w:tc>
          <w:tcPr>
            <w:tcW w:w="4060" w:type="dxa"/>
            <w:shd w:val="clear" w:color="auto" w:fill="auto"/>
            <w:vAlign w:val="center"/>
            <w:hideMark/>
          </w:tcPr>
          <w:p w14:paraId="39FD23F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3F59D96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4F71F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8E1F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491C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E27C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BBE7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A0F8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682F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FB54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E398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6C55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13AD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E189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56AE1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0,93</w:t>
            </w:r>
          </w:p>
        </w:tc>
        <w:tc>
          <w:tcPr>
            <w:tcW w:w="1360" w:type="dxa"/>
            <w:shd w:val="clear" w:color="auto" w:fill="auto"/>
            <w:vAlign w:val="center"/>
            <w:hideMark/>
          </w:tcPr>
          <w:p w14:paraId="004697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0,93</w:t>
            </w:r>
          </w:p>
        </w:tc>
        <w:tc>
          <w:tcPr>
            <w:tcW w:w="1360" w:type="dxa"/>
            <w:shd w:val="clear" w:color="auto" w:fill="auto"/>
            <w:vAlign w:val="center"/>
            <w:hideMark/>
          </w:tcPr>
          <w:p w14:paraId="2F23E7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0,93</w:t>
            </w:r>
          </w:p>
        </w:tc>
        <w:tc>
          <w:tcPr>
            <w:tcW w:w="1360" w:type="dxa"/>
            <w:shd w:val="clear" w:color="auto" w:fill="auto"/>
            <w:vAlign w:val="center"/>
            <w:hideMark/>
          </w:tcPr>
          <w:p w14:paraId="0F66C8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0,93</w:t>
            </w:r>
          </w:p>
        </w:tc>
        <w:tc>
          <w:tcPr>
            <w:tcW w:w="1360" w:type="dxa"/>
            <w:shd w:val="clear" w:color="auto" w:fill="auto"/>
            <w:vAlign w:val="center"/>
            <w:hideMark/>
          </w:tcPr>
          <w:p w14:paraId="7518C5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0,93</w:t>
            </w:r>
          </w:p>
        </w:tc>
        <w:tc>
          <w:tcPr>
            <w:tcW w:w="1200" w:type="dxa"/>
            <w:shd w:val="clear" w:color="auto" w:fill="auto"/>
            <w:vAlign w:val="center"/>
            <w:hideMark/>
          </w:tcPr>
          <w:p w14:paraId="525211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0,93</w:t>
            </w:r>
          </w:p>
        </w:tc>
      </w:tr>
      <w:tr w:rsidR="00726F5B" w:rsidRPr="00726F5B" w14:paraId="525C8664" w14:textId="77777777" w:rsidTr="00726F5B">
        <w:trPr>
          <w:trHeight w:val="20"/>
        </w:trPr>
        <w:tc>
          <w:tcPr>
            <w:tcW w:w="4060" w:type="dxa"/>
            <w:shd w:val="clear" w:color="auto" w:fill="auto"/>
            <w:vAlign w:val="center"/>
            <w:hideMark/>
          </w:tcPr>
          <w:p w14:paraId="1F9D5AF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72B6CD8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69F6B4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7DBF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2FAC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F155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5E2F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509D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B583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8456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0567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6645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9115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FB60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A875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FB951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8377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8DDC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E4090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E0008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3DC8EC41" w14:textId="77777777" w:rsidTr="00726F5B">
        <w:trPr>
          <w:trHeight w:val="20"/>
        </w:trPr>
        <w:tc>
          <w:tcPr>
            <w:tcW w:w="4060" w:type="dxa"/>
            <w:shd w:val="clear" w:color="auto" w:fill="auto"/>
            <w:vAlign w:val="center"/>
            <w:hideMark/>
          </w:tcPr>
          <w:p w14:paraId="429C7F9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08D7DF2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5C99D6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4BF4C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D631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2DF3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E417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5415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CE69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C08C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DC85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0D1E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578A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6D5D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A55D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0BBD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698E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8BF3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00C8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E19C5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76F505CA" w14:textId="77777777" w:rsidTr="00726F5B">
        <w:trPr>
          <w:trHeight w:val="20"/>
        </w:trPr>
        <w:tc>
          <w:tcPr>
            <w:tcW w:w="4060" w:type="dxa"/>
            <w:shd w:val="clear" w:color="auto" w:fill="auto"/>
            <w:vAlign w:val="center"/>
            <w:hideMark/>
          </w:tcPr>
          <w:p w14:paraId="601C575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lastRenderedPageBreak/>
              <w:t>Общая емкость баков-аккумуляторов</w:t>
            </w:r>
          </w:p>
        </w:tc>
        <w:tc>
          <w:tcPr>
            <w:tcW w:w="1180" w:type="dxa"/>
            <w:shd w:val="clear" w:color="auto" w:fill="auto"/>
            <w:vAlign w:val="center"/>
            <w:hideMark/>
          </w:tcPr>
          <w:p w14:paraId="3A4FD41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238839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09C7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33DB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7BFE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E076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32F1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77CD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217D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AC6B5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36C3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FB41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0B4D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A8BD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846C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53BB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758A3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8470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9E6D1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42F01C8F" w14:textId="77777777" w:rsidTr="00726F5B">
        <w:trPr>
          <w:trHeight w:val="20"/>
        </w:trPr>
        <w:tc>
          <w:tcPr>
            <w:tcW w:w="4060" w:type="dxa"/>
            <w:shd w:val="clear" w:color="auto" w:fill="auto"/>
            <w:vAlign w:val="center"/>
            <w:hideMark/>
          </w:tcPr>
          <w:p w14:paraId="30EC1C4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6D05C06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0B356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FF15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FB19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008D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2510B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4416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29F4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8786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3283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DE2D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7933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B4E4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9BFD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0,62</w:t>
            </w:r>
          </w:p>
        </w:tc>
        <w:tc>
          <w:tcPr>
            <w:tcW w:w="1360" w:type="dxa"/>
            <w:shd w:val="clear" w:color="auto" w:fill="auto"/>
            <w:vAlign w:val="center"/>
            <w:hideMark/>
          </w:tcPr>
          <w:p w14:paraId="625599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0,62</w:t>
            </w:r>
          </w:p>
        </w:tc>
        <w:tc>
          <w:tcPr>
            <w:tcW w:w="1360" w:type="dxa"/>
            <w:shd w:val="clear" w:color="auto" w:fill="auto"/>
            <w:vAlign w:val="center"/>
            <w:hideMark/>
          </w:tcPr>
          <w:p w14:paraId="08EC24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0,62</w:t>
            </w:r>
          </w:p>
        </w:tc>
        <w:tc>
          <w:tcPr>
            <w:tcW w:w="1360" w:type="dxa"/>
            <w:shd w:val="clear" w:color="auto" w:fill="auto"/>
            <w:vAlign w:val="center"/>
            <w:hideMark/>
          </w:tcPr>
          <w:p w14:paraId="6643C8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0,62</w:t>
            </w:r>
          </w:p>
        </w:tc>
        <w:tc>
          <w:tcPr>
            <w:tcW w:w="1360" w:type="dxa"/>
            <w:shd w:val="clear" w:color="auto" w:fill="auto"/>
            <w:vAlign w:val="center"/>
            <w:hideMark/>
          </w:tcPr>
          <w:p w14:paraId="516D2A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0,62</w:t>
            </w:r>
          </w:p>
        </w:tc>
        <w:tc>
          <w:tcPr>
            <w:tcW w:w="1200" w:type="dxa"/>
            <w:shd w:val="clear" w:color="auto" w:fill="auto"/>
            <w:vAlign w:val="center"/>
            <w:hideMark/>
          </w:tcPr>
          <w:p w14:paraId="640585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0,62</w:t>
            </w:r>
          </w:p>
        </w:tc>
      </w:tr>
      <w:tr w:rsidR="00726F5B" w:rsidRPr="00726F5B" w14:paraId="7F962D24" w14:textId="77777777" w:rsidTr="00726F5B">
        <w:trPr>
          <w:trHeight w:val="20"/>
        </w:trPr>
        <w:tc>
          <w:tcPr>
            <w:tcW w:w="4060" w:type="dxa"/>
            <w:shd w:val="clear" w:color="auto" w:fill="auto"/>
            <w:vAlign w:val="center"/>
            <w:hideMark/>
          </w:tcPr>
          <w:p w14:paraId="108461A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41A33D5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E757E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937D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4185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A43F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2DB1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00D5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0865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2514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98CD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1769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2B8C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CBA5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988A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0,62</w:t>
            </w:r>
          </w:p>
        </w:tc>
        <w:tc>
          <w:tcPr>
            <w:tcW w:w="1360" w:type="dxa"/>
            <w:shd w:val="clear" w:color="auto" w:fill="auto"/>
            <w:vAlign w:val="center"/>
            <w:hideMark/>
          </w:tcPr>
          <w:p w14:paraId="53040F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0,62</w:t>
            </w:r>
          </w:p>
        </w:tc>
        <w:tc>
          <w:tcPr>
            <w:tcW w:w="1360" w:type="dxa"/>
            <w:shd w:val="clear" w:color="auto" w:fill="auto"/>
            <w:vAlign w:val="center"/>
            <w:hideMark/>
          </w:tcPr>
          <w:p w14:paraId="5DDA5F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0,62</w:t>
            </w:r>
          </w:p>
        </w:tc>
        <w:tc>
          <w:tcPr>
            <w:tcW w:w="1360" w:type="dxa"/>
            <w:shd w:val="clear" w:color="auto" w:fill="auto"/>
            <w:vAlign w:val="center"/>
            <w:hideMark/>
          </w:tcPr>
          <w:p w14:paraId="1D7B66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0,62</w:t>
            </w:r>
          </w:p>
        </w:tc>
        <w:tc>
          <w:tcPr>
            <w:tcW w:w="1360" w:type="dxa"/>
            <w:shd w:val="clear" w:color="auto" w:fill="auto"/>
            <w:vAlign w:val="center"/>
            <w:hideMark/>
          </w:tcPr>
          <w:p w14:paraId="220CC5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0,62</w:t>
            </w:r>
          </w:p>
        </w:tc>
        <w:tc>
          <w:tcPr>
            <w:tcW w:w="1200" w:type="dxa"/>
            <w:shd w:val="clear" w:color="auto" w:fill="auto"/>
            <w:vAlign w:val="center"/>
            <w:hideMark/>
          </w:tcPr>
          <w:p w14:paraId="5F05E1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0,62</w:t>
            </w:r>
          </w:p>
        </w:tc>
      </w:tr>
      <w:tr w:rsidR="00726F5B" w:rsidRPr="00726F5B" w14:paraId="54A4846D" w14:textId="77777777" w:rsidTr="00726F5B">
        <w:trPr>
          <w:trHeight w:val="20"/>
        </w:trPr>
        <w:tc>
          <w:tcPr>
            <w:tcW w:w="4060" w:type="dxa"/>
            <w:shd w:val="clear" w:color="auto" w:fill="auto"/>
            <w:vAlign w:val="center"/>
            <w:hideMark/>
          </w:tcPr>
          <w:p w14:paraId="3F4EC45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4BCF775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1229C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DC93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10C4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24D08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5D53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6008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2ABC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9BB2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2E6B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EA73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468B7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533B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0E48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0,62</w:t>
            </w:r>
          </w:p>
        </w:tc>
        <w:tc>
          <w:tcPr>
            <w:tcW w:w="1360" w:type="dxa"/>
            <w:shd w:val="clear" w:color="auto" w:fill="auto"/>
            <w:vAlign w:val="center"/>
            <w:hideMark/>
          </w:tcPr>
          <w:p w14:paraId="130DC4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0,62</w:t>
            </w:r>
          </w:p>
        </w:tc>
        <w:tc>
          <w:tcPr>
            <w:tcW w:w="1360" w:type="dxa"/>
            <w:shd w:val="clear" w:color="auto" w:fill="auto"/>
            <w:vAlign w:val="center"/>
            <w:hideMark/>
          </w:tcPr>
          <w:p w14:paraId="122C3B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0,62</w:t>
            </w:r>
          </w:p>
        </w:tc>
        <w:tc>
          <w:tcPr>
            <w:tcW w:w="1360" w:type="dxa"/>
            <w:shd w:val="clear" w:color="auto" w:fill="auto"/>
            <w:vAlign w:val="center"/>
            <w:hideMark/>
          </w:tcPr>
          <w:p w14:paraId="4605DE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0,62</w:t>
            </w:r>
          </w:p>
        </w:tc>
        <w:tc>
          <w:tcPr>
            <w:tcW w:w="1360" w:type="dxa"/>
            <w:shd w:val="clear" w:color="auto" w:fill="auto"/>
            <w:vAlign w:val="center"/>
            <w:hideMark/>
          </w:tcPr>
          <w:p w14:paraId="6A2873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0,62</w:t>
            </w:r>
          </w:p>
        </w:tc>
        <w:tc>
          <w:tcPr>
            <w:tcW w:w="1200" w:type="dxa"/>
            <w:shd w:val="clear" w:color="auto" w:fill="auto"/>
            <w:vAlign w:val="center"/>
            <w:hideMark/>
          </w:tcPr>
          <w:p w14:paraId="2CE127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0,62</w:t>
            </w:r>
          </w:p>
        </w:tc>
      </w:tr>
      <w:tr w:rsidR="00726F5B" w:rsidRPr="00726F5B" w14:paraId="490C8D30" w14:textId="77777777" w:rsidTr="00726F5B">
        <w:trPr>
          <w:trHeight w:val="20"/>
        </w:trPr>
        <w:tc>
          <w:tcPr>
            <w:tcW w:w="4060" w:type="dxa"/>
            <w:shd w:val="clear" w:color="auto" w:fill="auto"/>
            <w:vAlign w:val="center"/>
            <w:hideMark/>
          </w:tcPr>
          <w:p w14:paraId="46792DD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31E0DF6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AE68E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F9F8F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D13D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2E57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E6D3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5289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8153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7A08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A0C1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27E3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5864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2503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F709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3AD3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DBD1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F12E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9996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94076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0F978D3C" w14:textId="77777777" w:rsidTr="00726F5B">
        <w:trPr>
          <w:trHeight w:val="20"/>
        </w:trPr>
        <w:tc>
          <w:tcPr>
            <w:tcW w:w="4060" w:type="dxa"/>
            <w:shd w:val="clear" w:color="auto" w:fill="auto"/>
            <w:vAlign w:val="center"/>
            <w:hideMark/>
          </w:tcPr>
          <w:p w14:paraId="019156D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3FBE096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87B28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7CDC6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4E0D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6748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5BE2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093C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71EE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E56D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AD6B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F1A0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FB87D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B138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DF1D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A7A84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4557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484C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BB9D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C951D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65AD8751" w14:textId="77777777" w:rsidTr="00726F5B">
        <w:trPr>
          <w:trHeight w:val="20"/>
        </w:trPr>
        <w:tc>
          <w:tcPr>
            <w:tcW w:w="4060" w:type="dxa"/>
            <w:shd w:val="clear" w:color="auto" w:fill="auto"/>
            <w:vAlign w:val="center"/>
            <w:hideMark/>
          </w:tcPr>
          <w:p w14:paraId="4412031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020CC64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F2015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EB32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ED49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3C3A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8F38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7CC2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A4F8F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4CE6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3358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C3C4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64AD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537A9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9319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4,94</w:t>
            </w:r>
          </w:p>
        </w:tc>
        <w:tc>
          <w:tcPr>
            <w:tcW w:w="1360" w:type="dxa"/>
            <w:shd w:val="clear" w:color="auto" w:fill="auto"/>
            <w:vAlign w:val="center"/>
            <w:hideMark/>
          </w:tcPr>
          <w:p w14:paraId="674E95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4,94</w:t>
            </w:r>
          </w:p>
        </w:tc>
        <w:tc>
          <w:tcPr>
            <w:tcW w:w="1360" w:type="dxa"/>
            <w:shd w:val="clear" w:color="auto" w:fill="auto"/>
            <w:vAlign w:val="center"/>
            <w:hideMark/>
          </w:tcPr>
          <w:p w14:paraId="4CC8C6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4,94</w:t>
            </w:r>
          </w:p>
        </w:tc>
        <w:tc>
          <w:tcPr>
            <w:tcW w:w="1360" w:type="dxa"/>
            <w:shd w:val="clear" w:color="auto" w:fill="auto"/>
            <w:vAlign w:val="center"/>
            <w:hideMark/>
          </w:tcPr>
          <w:p w14:paraId="4D64C5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4,94</w:t>
            </w:r>
          </w:p>
        </w:tc>
        <w:tc>
          <w:tcPr>
            <w:tcW w:w="1360" w:type="dxa"/>
            <w:shd w:val="clear" w:color="auto" w:fill="auto"/>
            <w:vAlign w:val="center"/>
            <w:hideMark/>
          </w:tcPr>
          <w:p w14:paraId="2DF631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4,94</w:t>
            </w:r>
          </w:p>
        </w:tc>
        <w:tc>
          <w:tcPr>
            <w:tcW w:w="1200" w:type="dxa"/>
            <w:shd w:val="clear" w:color="auto" w:fill="auto"/>
            <w:vAlign w:val="center"/>
            <w:hideMark/>
          </w:tcPr>
          <w:p w14:paraId="58D7B0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4,94</w:t>
            </w:r>
          </w:p>
        </w:tc>
      </w:tr>
      <w:tr w:rsidR="00726F5B" w:rsidRPr="00726F5B" w14:paraId="626D9673" w14:textId="77777777" w:rsidTr="00726F5B">
        <w:trPr>
          <w:trHeight w:val="20"/>
        </w:trPr>
        <w:tc>
          <w:tcPr>
            <w:tcW w:w="4060" w:type="dxa"/>
            <w:shd w:val="clear" w:color="auto" w:fill="auto"/>
            <w:vAlign w:val="center"/>
            <w:hideMark/>
          </w:tcPr>
          <w:p w14:paraId="4D2D0B1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5410257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A79F6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E36C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CB62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847A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589C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8282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FC473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E9017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F370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4163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88D4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57CA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F80C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6E134D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758D93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534E64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016B12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200" w:type="dxa"/>
            <w:shd w:val="clear" w:color="auto" w:fill="auto"/>
            <w:vAlign w:val="center"/>
            <w:hideMark/>
          </w:tcPr>
          <w:p w14:paraId="03BC1B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r>
      <w:tr w:rsidR="00726F5B" w:rsidRPr="00726F5B" w14:paraId="61A0E8FC" w14:textId="77777777" w:rsidTr="00726F5B">
        <w:trPr>
          <w:trHeight w:val="20"/>
        </w:trPr>
        <w:tc>
          <w:tcPr>
            <w:tcW w:w="4060" w:type="dxa"/>
            <w:shd w:val="clear" w:color="auto" w:fill="auto"/>
            <w:vAlign w:val="center"/>
            <w:hideMark/>
          </w:tcPr>
          <w:p w14:paraId="2131B45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0ADF6FA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CB26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928A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CF68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F69A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811E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8EE5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08D5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E8A9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B68E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E7B5C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A314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68E7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843A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c>
          <w:tcPr>
            <w:tcW w:w="1360" w:type="dxa"/>
            <w:shd w:val="clear" w:color="auto" w:fill="auto"/>
            <w:vAlign w:val="center"/>
            <w:hideMark/>
          </w:tcPr>
          <w:p w14:paraId="26B81B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c>
          <w:tcPr>
            <w:tcW w:w="1360" w:type="dxa"/>
            <w:shd w:val="clear" w:color="auto" w:fill="auto"/>
            <w:vAlign w:val="center"/>
            <w:hideMark/>
          </w:tcPr>
          <w:p w14:paraId="00103A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c>
          <w:tcPr>
            <w:tcW w:w="1360" w:type="dxa"/>
            <w:shd w:val="clear" w:color="auto" w:fill="auto"/>
            <w:vAlign w:val="center"/>
            <w:hideMark/>
          </w:tcPr>
          <w:p w14:paraId="09B094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c>
          <w:tcPr>
            <w:tcW w:w="1360" w:type="dxa"/>
            <w:shd w:val="clear" w:color="auto" w:fill="auto"/>
            <w:vAlign w:val="center"/>
            <w:hideMark/>
          </w:tcPr>
          <w:p w14:paraId="563137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c>
          <w:tcPr>
            <w:tcW w:w="1200" w:type="dxa"/>
            <w:shd w:val="clear" w:color="auto" w:fill="auto"/>
            <w:vAlign w:val="center"/>
            <w:hideMark/>
          </w:tcPr>
          <w:p w14:paraId="391E7C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r>
      <w:tr w:rsidR="00726F5B" w:rsidRPr="00726F5B" w14:paraId="0BDAC816" w14:textId="77777777" w:rsidTr="00726F5B">
        <w:trPr>
          <w:trHeight w:val="20"/>
        </w:trPr>
        <w:tc>
          <w:tcPr>
            <w:tcW w:w="29560" w:type="dxa"/>
            <w:gridSpan w:val="20"/>
            <w:shd w:val="clear" w:color="auto" w:fill="auto"/>
            <w:vAlign w:val="center"/>
            <w:hideMark/>
          </w:tcPr>
          <w:p w14:paraId="7516EEF9"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Новая котельная мкр. СЗП1 (СЗП1, СЗП2.)</w:t>
            </w:r>
          </w:p>
        </w:tc>
      </w:tr>
      <w:tr w:rsidR="00726F5B" w:rsidRPr="00726F5B" w14:paraId="2EF63E75" w14:textId="77777777" w:rsidTr="00726F5B">
        <w:trPr>
          <w:trHeight w:val="20"/>
        </w:trPr>
        <w:tc>
          <w:tcPr>
            <w:tcW w:w="4060" w:type="dxa"/>
            <w:shd w:val="clear" w:color="auto" w:fill="auto"/>
            <w:vAlign w:val="center"/>
            <w:hideMark/>
          </w:tcPr>
          <w:p w14:paraId="633AB0C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5D9BE83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128EC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071A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80A1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BD87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03F6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05B4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F2A5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D065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C7FF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ADD3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85DF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DC2C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0,94</w:t>
            </w:r>
          </w:p>
        </w:tc>
        <w:tc>
          <w:tcPr>
            <w:tcW w:w="1360" w:type="dxa"/>
            <w:shd w:val="clear" w:color="auto" w:fill="auto"/>
            <w:vAlign w:val="center"/>
            <w:hideMark/>
          </w:tcPr>
          <w:p w14:paraId="49A541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0,94</w:t>
            </w:r>
          </w:p>
        </w:tc>
        <w:tc>
          <w:tcPr>
            <w:tcW w:w="1360" w:type="dxa"/>
            <w:shd w:val="clear" w:color="auto" w:fill="auto"/>
            <w:vAlign w:val="center"/>
            <w:hideMark/>
          </w:tcPr>
          <w:p w14:paraId="63C0AC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0,94</w:t>
            </w:r>
          </w:p>
        </w:tc>
        <w:tc>
          <w:tcPr>
            <w:tcW w:w="1360" w:type="dxa"/>
            <w:shd w:val="clear" w:color="auto" w:fill="auto"/>
            <w:vAlign w:val="center"/>
            <w:hideMark/>
          </w:tcPr>
          <w:p w14:paraId="71A8E9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0,94</w:t>
            </w:r>
          </w:p>
        </w:tc>
        <w:tc>
          <w:tcPr>
            <w:tcW w:w="1360" w:type="dxa"/>
            <w:shd w:val="clear" w:color="auto" w:fill="auto"/>
            <w:vAlign w:val="center"/>
            <w:hideMark/>
          </w:tcPr>
          <w:p w14:paraId="781D4C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0,94</w:t>
            </w:r>
          </w:p>
        </w:tc>
        <w:tc>
          <w:tcPr>
            <w:tcW w:w="1360" w:type="dxa"/>
            <w:shd w:val="clear" w:color="auto" w:fill="auto"/>
            <w:vAlign w:val="center"/>
            <w:hideMark/>
          </w:tcPr>
          <w:p w14:paraId="170C1F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0,94</w:t>
            </w:r>
          </w:p>
        </w:tc>
        <w:tc>
          <w:tcPr>
            <w:tcW w:w="1200" w:type="dxa"/>
            <w:shd w:val="clear" w:color="auto" w:fill="auto"/>
            <w:vAlign w:val="center"/>
            <w:hideMark/>
          </w:tcPr>
          <w:p w14:paraId="471295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0,94</w:t>
            </w:r>
          </w:p>
        </w:tc>
      </w:tr>
      <w:tr w:rsidR="00726F5B" w:rsidRPr="00726F5B" w14:paraId="55C5D111" w14:textId="77777777" w:rsidTr="00726F5B">
        <w:trPr>
          <w:trHeight w:val="20"/>
        </w:trPr>
        <w:tc>
          <w:tcPr>
            <w:tcW w:w="4060" w:type="dxa"/>
            <w:shd w:val="clear" w:color="auto" w:fill="auto"/>
            <w:vAlign w:val="center"/>
            <w:hideMark/>
          </w:tcPr>
          <w:p w14:paraId="37C6CAA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6059FCD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774625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91075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6640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C22F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A5FB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B4E7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11AB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F9BB7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9950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AD10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5802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607F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0F2F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A77D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9377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5F0D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97E1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5B46C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36F4DD34" w14:textId="77777777" w:rsidTr="00726F5B">
        <w:trPr>
          <w:trHeight w:val="20"/>
        </w:trPr>
        <w:tc>
          <w:tcPr>
            <w:tcW w:w="4060" w:type="dxa"/>
            <w:shd w:val="clear" w:color="auto" w:fill="auto"/>
            <w:vAlign w:val="center"/>
            <w:hideMark/>
          </w:tcPr>
          <w:p w14:paraId="20F26AF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0EFF68B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77620C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743B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1DE7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3561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F495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F0760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FF99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A6D5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6365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3784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E13F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F44E7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173C9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0696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D267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C9DC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230A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14A35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455DDCFA" w14:textId="77777777" w:rsidTr="00726F5B">
        <w:trPr>
          <w:trHeight w:val="20"/>
        </w:trPr>
        <w:tc>
          <w:tcPr>
            <w:tcW w:w="4060" w:type="dxa"/>
            <w:shd w:val="clear" w:color="auto" w:fill="auto"/>
            <w:vAlign w:val="center"/>
            <w:hideMark/>
          </w:tcPr>
          <w:p w14:paraId="6AD6E735"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5170DBD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71AF47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4E96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DEFDA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96B2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426D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5FEB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DFB5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F4AFD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F4B7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1DE4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ACA56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5B97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CC7F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534B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895E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065C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1B45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63409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7C4A4934" w14:textId="77777777" w:rsidTr="00726F5B">
        <w:trPr>
          <w:trHeight w:val="20"/>
        </w:trPr>
        <w:tc>
          <w:tcPr>
            <w:tcW w:w="4060" w:type="dxa"/>
            <w:shd w:val="clear" w:color="auto" w:fill="auto"/>
            <w:vAlign w:val="center"/>
            <w:hideMark/>
          </w:tcPr>
          <w:p w14:paraId="3CF33C5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5A5F7195"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A954B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6B32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6D76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5C2D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5A24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2404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D1FB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A8C4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8516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BABC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DA7C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6EB21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556561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0,49</w:t>
            </w:r>
          </w:p>
        </w:tc>
        <w:tc>
          <w:tcPr>
            <w:tcW w:w="1360" w:type="dxa"/>
            <w:shd w:val="clear" w:color="auto" w:fill="auto"/>
            <w:vAlign w:val="center"/>
            <w:hideMark/>
          </w:tcPr>
          <w:p w14:paraId="2D60A3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0,63</w:t>
            </w:r>
          </w:p>
        </w:tc>
        <w:tc>
          <w:tcPr>
            <w:tcW w:w="1360" w:type="dxa"/>
            <w:shd w:val="clear" w:color="auto" w:fill="auto"/>
            <w:vAlign w:val="center"/>
            <w:hideMark/>
          </w:tcPr>
          <w:p w14:paraId="6F60EF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0,63</w:t>
            </w:r>
          </w:p>
        </w:tc>
        <w:tc>
          <w:tcPr>
            <w:tcW w:w="1360" w:type="dxa"/>
            <w:shd w:val="clear" w:color="auto" w:fill="auto"/>
            <w:vAlign w:val="center"/>
            <w:hideMark/>
          </w:tcPr>
          <w:p w14:paraId="74C49E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0,63</w:t>
            </w:r>
          </w:p>
        </w:tc>
        <w:tc>
          <w:tcPr>
            <w:tcW w:w="1360" w:type="dxa"/>
            <w:shd w:val="clear" w:color="auto" w:fill="auto"/>
            <w:vAlign w:val="center"/>
            <w:hideMark/>
          </w:tcPr>
          <w:p w14:paraId="361048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0,63</w:t>
            </w:r>
          </w:p>
        </w:tc>
        <w:tc>
          <w:tcPr>
            <w:tcW w:w="1200" w:type="dxa"/>
            <w:shd w:val="clear" w:color="auto" w:fill="auto"/>
            <w:vAlign w:val="center"/>
            <w:hideMark/>
          </w:tcPr>
          <w:p w14:paraId="29CB6E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0,63</w:t>
            </w:r>
          </w:p>
        </w:tc>
      </w:tr>
      <w:tr w:rsidR="00726F5B" w:rsidRPr="00726F5B" w14:paraId="3EE467FA" w14:textId="77777777" w:rsidTr="00726F5B">
        <w:trPr>
          <w:trHeight w:val="20"/>
        </w:trPr>
        <w:tc>
          <w:tcPr>
            <w:tcW w:w="4060" w:type="dxa"/>
            <w:shd w:val="clear" w:color="auto" w:fill="auto"/>
            <w:vAlign w:val="center"/>
            <w:hideMark/>
          </w:tcPr>
          <w:p w14:paraId="48E7579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6E17ED8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70064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5224A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8C8B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C289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B0F4D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1722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965A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08F6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4D997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906A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6303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E856E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7FF436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0,49</w:t>
            </w:r>
          </w:p>
        </w:tc>
        <w:tc>
          <w:tcPr>
            <w:tcW w:w="1360" w:type="dxa"/>
            <w:shd w:val="clear" w:color="auto" w:fill="auto"/>
            <w:vAlign w:val="center"/>
            <w:hideMark/>
          </w:tcPr>
          <w:p w14:paraId="56DF4B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0,63</w:t>
            </w:r>
          </w:p>
        </w:tc>
        <w:tc>
          <w:tcPr>
            <w:tcW w:w="1360" w:type="dxa"/>
            <w:shd w:val="clear" w:color="auto" w:fill="auto"/>
            <w:vAlign w:val="center"/>
            <w:hideMark/>
          </w:tcPr>
          <w:p w14:paraId="4F549F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0,63</w:t>
            </w:r>
          </w:p>
        </w:tc>
        <w:tc>
          <w:tcPr>
            <w:tcW w:w="1360" w:type="dxa"/>
            <w:shd w:val="clear" w:color="auto" w:fill="auto"/>
            <w:vAlign w:val="center"/>
            <w:hideMark/>
          </w:tcPr>
          <w:p w14:paraId="7C6E04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0,63</w:t>
            </w:r>
          </w:p>
        </w:tc>
        <w:tc>
          <w:tcPr>
            <w:tcW w:w="1360" w:type="dxa"/>
            <w:shd w:val="clear" w:color="auto" w:fill="auto"/>
            <w:vAlign w:val="center"/>
            <w:hideMark/>
          </w:tcPr>
          <w:p w14:paraId="23BB59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0,63</w:t>
            </w:r>
          </w:p>
        </w:tc>
        <w:tc>
          <w:tcPr>
            <w:tcW w:w="1200" w:type="dxa"/>
            <w:shd w:val="clear" w:color="auto" w:fill="auto"/>
            <w:vAlign w:val="center"/>
            <w:hideMark/>
          </w:tcPr>
          <w:p w14:paraId="656A6C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0,63</w:t>
            </w:r>
          </w:p>
        </w:tc>
      </w:tr>
      <w:tr w:rsidR="00726F5B" w:rsidRPr="00726F5B" w14:paraId="785BCF11" w14:textId="77777777" w:rsidTr="00726F5B">
        <w:trPr>
          <w:trHeight w:val="20"/>
        </w:trPr>
        <w:tc>
          <w:tcPr>
            <w:tcW w:w="4060" w:type="dxa"/>
            <w:shd w:val="clear" w:color="auto" w:fill="auto"/>
            <w:vAlign w:val="center"/>
            <w:hideMark/>
          </w:tcPr>
          <w:p w14:paraId="5B75A68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4B82788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75704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5094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6644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6318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BD00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BD3C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7D83E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EB10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D6A2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E21DA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C0D0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13789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7105DB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0,49</w:t>
            </w:r>
          </w:p>
        </w:tc>
        <w:tc>
          <w:tcPr>
            <w:tcW w:w="1360" w:type="dxa"/>
            <w:shd w:val="clear" w:color="auto" w:fill="auto"/>
            <w:vAlign w:val="center"/>
            <w:hideMark/>
          </w:tcPr>
          <w:p w14:paraId="08B8E8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0,63</w:t>
            </w:r>
          </w:p>
        </w:tc>
        <w:tc>
          <w:tcPr>
            <w:tcW w:w="1360" w:type="dxa"/>
            <w:shd w:val="clear" w:color="auto" w:fill="auto"/>
            <w:vAlign w:val="center"/>
            <w:hideMark/>
          </w:tcPr>
          <w:p w14:paraId="38AA8D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0,63</w:t>
            </w:r>
          </w:p>
        </w:tc>
        <w:tc>
          <w:tcPr>
            <w:tcW w:w="1360" w:type="dxa"/>
            <w:shd w:val="clear" w:color="auto" w:fill="auto"/>
            <w:vAlign w:val="center"/>
            <w:hideMark/>
          </w:tcPr>
          <w:p w14:paraId="020A92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0,63</w:t>
            </w:r>
          </w:p>
        </w:tc>
        <w:tc>
          <w:tcPr>
            <w:tcW w:w="1360" w:type="dxa"/>
            <w:shd w:val="clear" w:color="auto" w:fill="auto"/>
            <w:vAlign w:val="center"/>
            <w:hideMark/>
          </w:tcPr>
          <w:p w14:paraId="6AAD76B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0,63</w:t>
            </w:r>
          </w:p>
        </w:tc>
        <w:tc>
          <w:tcPr>
            <w:tcW w:w="1200" w:type="dxa"/>
            <w:shd w:val="clear" w:color="auto" w:fill="auto"/>
            <w:vAlign w:val="center"/>
            <w:hideMark/>
          </w:tcPr>
          <w:p w14:paraId="1BB135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0,63</w:t>
            </w:r>
          </w:p>
        </w:tc>
      </w:tr>
      <w:tr w:rsidR="00726F5B" w:rsidRPr="00726F5B" w14:paraId="79871C5E" w14:textId="77777777" w:rsidTr="00726F5B">
        <w:trPr>
          <w:trHeight w:val="20"/>
        </w:trPr>
        <w:tc>
          <w:tcPr>
            <w:tcW w:w="4060" w:type="dxa"/>
            <w:shd w:val="clear" w:color="auto" w:fill="auto"/>
            <w:vAlign w:val="center"/>
            <w:hideMark/>
          </w:tcPr>
          <w:p w14:paraId="7523C705"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7896F0C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1A07D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07FF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CEFD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DF97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CC83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CB6F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8DA1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807A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EC89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6FD3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21B2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D5CA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CA45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CB76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A7CDA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CC61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BF66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AC66E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A307624" w14:textId="77777777" w:rsidTr="00726F5B">
        <w:trPr>
          <w:trHeight w:val="20"/>
        </w:trPr>
        <w:tc>
          <w:tcPr>
            <w:tcW w:w="4060" w:type="dxa"/>
            <w:shd w:val="clear" w:color="auto" w:fill="auto"/>
            <w:vAlign w:val="center"/>
            <w:hideMark/>
          </w:tcPr>
          <w:p w14:paraId="4F583B0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06DC951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7516E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FA8D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0E8E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72B4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9156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BBF2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5223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935A9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BEF3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8BEA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AAE4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AFBA0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4E65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A657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842E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FD2B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7F9D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6BF76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6E15FE1" w14:textId="77777777" w:rsidTr="00726F5B">
        <w:trPr>
          <w:trHeight w:val="20"/>
        </w:trPr>
        <w:tc>
          <w:tcPr>
            <w:tcW w:w="4060" w:type="dxa"/>
            <w:shd w:val="clear" w:color="auto" w:fill="auto"/>
            <w:vAlign w:val="center"/>
            <w:hideMark/>
          </w:tcPr>
          <w:p w14:paraId="103124C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485D077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3F42E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B849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E7CD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BBBF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B79B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D4DE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6AC6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75A73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064B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8A86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6412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272A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2,62</w:t>
            </w:r>
          </w:p>
        </w:tc>
        <w:tc>
          <w:tcPr>
            <w:tcW w:w="1360" w:type="dxa"/>
            <w:shd w:val="clear" w:color="auto" w:fill="auto"/>
            <w:vAlign w:val="center"/>
            <w:hideMark/>
          </w:tcPr>
          <w:p w14:paraId="4085BF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3,94</w:t>
            </w:r>
          </w:p>
        </w:tc>
        <w:tc>
          <w:tcPr>
            <w:tcW w:w="1360" w:type="dxa"/>
            <w:shd w:val="clear" w:color="auto" w:fill="auto"/>
            <w:vAlign w:val="center"/>
            <w:hideMark/>
          </w:tcPr>
          <w:p w14:paraId="660C4A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w:t>
            </w:r>
          </w:p>
        </w:tc>
        <w:tc>
          <w:tcPr>
            <w:tcW w:w="1360" w:type="dxa"/>
            <w:shd w:val="clear" w:color="auto" w:fill="auto"/>
            <w:vAlign w:val="center"/>
            <w:hideMark/>
          </w:tcPr>
          <w:p w14:paraId="00A059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w:t>
            </w:r>
          </w:p>
        </w:tc>
        <w:tc>
          <w:tcPr>
            <w:tcW w:w="1360" w:type="dxa"/>
            <w:shd w:val="clear" w:color="auto" w:fill="auto"/>
            <w:vAlign w:val="center"/>
            <w:hideMark/>
          </w:tcPr>
          <w:p w14:paraId="22A0CC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w:t>
            </w:r>
          </w:p>
        </w:tc>
        <w:tc>
          <w:tcPr>
            <w:tcW w:w="1360" w:type="dxa"/>
            <w:shd w:val="clear" w:color="auto" w:fill="auto"/>
            <w:vAlign w:val="center"/>
            <w:hideMark/>
          </w:tcPr>
          <w:p w14:paraId="0DDEE1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w:t>
            </w:r>
          </w:p>
        </w:tc>
        <w:tc>
          <w:tcPr>
            <w:tcW w:w="1200" w:type="dxa"/>
            <w:shd w:val="clear" w:color="auto" w:fill="auto"/>
            <w:vAlign w:val="center"/>
            <w:hideMark/>
          </w:tcPr>
          <w:p w14:paraId="3A75DE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5,00</w:t>
            </w:r>
          </w:p>
        </w:tc>
      </w:tr>
      <w:tr w:rsidR="00726F5B" w:rsidRPr="00726F5B" w14:paraId="0217B4C0" w14:textId="77777777" w:rsidTr="00726F5B">
        <w:trPr>
          <w:trHeight w:val="20"/>
        </w:trPr>
        <w:tc>
          <w:tcPr>
            <w:tcW w:w="4060" w:type="dxa"/>
            <w:shd w:val="clear" w:color="auto" w:fill="auto"/>
            <w:vAlign w:val="center"/>
            <w:hideMark/>
          </w:tcPr>
          <w:p w14:paraId="1F28301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63C933F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8DBC6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26C3C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6967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C59C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B18C37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0F50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874F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FF11D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05F8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15F67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59CA4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6FB0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0,61</w:t>
            </w:r>
          </w:p>
        </w:tc>
        <w:tc>
          <w:tcPr>
            <w:tcW w:w="1360" w:type="dxa"/>
            <w:shd w:val="clear" w:color="auto" w:fill="auto"/>
            <w:vAlign w:val="center"/>
            <w:hideMark/>
          </w:tcPr>
          <w:p w14:paraId="58E525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0,45</w:t>
            </w:r>
          </w:p>
        </w:tc>
        <w:tc>
          <w:tcPr>
            <w:tcW w:w="1360" w:type="dxa"/>
            <w:shd w:val="clear" w:color="auto" w:fill="auto"/>
            <w:vAlign w:val="center"/>
            <w:hideMark/>
          </w:tcPr>
          <w:p w14:paraId="69EF13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13BFB5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3C9D68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360" w:type="dxa"/>
            <w:shd w:val="clear" w:color="auto" w:fill="auto"/>
            <w:vAlign w:val="center"/>
            <w:hideMark/>
          </w:tcPr>
          <w:p w14:paraId="7DC2E8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c>
          <w:tcPr>
            <w:tcW w:w="1200" w:type="dxa"/>
            <w:shd w:val="clear" w:color="auto" w:fill="auto"/>
            <w:vAlign w:val="center"/>
            <w:hideMark/>
          </w:tcPr>
          <w:p w14:paraId="395EBA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0,31</w:t>
            </w:r>
          </w:p>
        </w:tc>
      </w:tr>
      <w:tr w:rsidR="00726F5B" w:rsidRPr="00726F5B" w14:paraId="4091A887" w14:textId="77777777" w:rsidTr="00726F5B">
        <w:trPr>
          <w:trHeight w:val="20"/>
        </w:trPr>
        <w:tc>
          <w:tcPr>
            <w:tcW w:w="4060" w:type="dxa"/>
            <w:shd w:val="clear" w:color="auto" w:fill="auto"/>
            <w:vAlign w:val="center"/>
            <w:hideMark/>
          </w:tcPr>
          <w:p w14:paraId="627DC9A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0EAE8D80"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97732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EA91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CDAA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0653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B920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2F28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31FC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A0B1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C1CA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8EF2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B043B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6D24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65,0%</w:t>
            </w:r>
          </w:p>
        </w:tc>
        <w:tc>
          <w:tcPr>
            <w:tcW w:w="1360" w:type="dxa"/>
            <w:shd w:val="clear" w:color="auto" w:fill="auto"/>
            <w:vAlign w:val="center"/>
            <w:hideMark/>
          </w:tcPr>
          <w:p w14:paraId="121971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47,5%</w:t>
            </w:r>
          </w:p>
        </w:tc>
        <w:tc>
          <w:tcPr>
            <w:tcW w:w="1360" w:type="dxa"/>
            <w:shd w:val="clear" w:color="auto" w:fill="auto"/>
            <w:vAlign w:val="center"/>
            <w:hideMark/>
          </w:tcPr>
          <w:p w14:paraId="752DF5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c>
          <w:tcPr>
            <w:tcW w:w="1360" w:type="dxa"/>
            <w:shd w:val="clear" w:color="auto" w:fill="auto"/>
            <w:vAlign w:val="center"/>
            <w:hideMark/>
          </w:tcPr>
          <w:p w14:paraId="7F2171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c>
          <w:tcPr>
            <w:tcW w:w="1360" w:type="dxa"/>
            <w:shd w:val="clear" w:color="auto" w:fill="auto"/>
            <w:vAlign w:val="center"/>
            <w:hideMark/>
          </w:tcPr>
          <w:p w14:paraId="4105F0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c>
          <w:tcPr>
            <w:tcW w:w="1360" w:type="dxa"/>
            <w:shd w:val="clear" w:color="auto" w:fill="auto"/>
            <w:vAlign w:val="center"/>
            <w:hideMark/>
          </w:tcPr>
          <w:p w14:paraId="1BF196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c>
          <w:tcPr>
            <w:tcW w:w="1200" w:type="dxa"/>
            <w:shd w:val="clear" w:color="auto" w:fill="auto"/>
            <w:vAlign w:val="center"/>
            <w:hideMark/>
          </w:tcPr>
          <w:p w14:paraId="1E2D07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r>
      <w:tr w:rsidR="00726F5B" w:rsidRPr="00726F5B" w14:paraId="74252989" w14:textId="77777777" w:rsidTr="00726F5B">
        <w:trPr>
          <w:trHeight w:val="20"/>
        </w:trPr>
        <w:tc>
          <w:tcPr>
            <w:tcW w:w="29560" w:type="dxa"/>
            <w:gridSpan w:val="20"/>
            <w:shd w:val="clear" w:color="auto" w:fill="auto"/>
            <w:vAlign w:val="center"/>
            <w:hideMark/>
          </w:tcPr>
          <w:p w14:paraId="2EFB2773"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Новая котельная ЦЖ-1,1 (ЦЖ1.)</w:t>
            </w:r>
          </w:p>
        </w:tc>
      </w:tr>
      <w:tr w:rsidR="00726F5B" w:rsidRPr="00726F5B" w14:paraId="5A63E6C0" w14:textId="77777777" w:rsidTr="00726F5B">
        <w:trPr>
          <w:trHeight w:val="20"/>
        </w:trPr>
        <w:tc>
          <w:tcPr>
            <w:tcW w:w="4060" w:type="dxa"/>
            <w:shd w:val="clear" w:color="auto" w:fill="auto"/>
            <w:vAlign w:val="center"/>
            <w:hideMark/>
          </w:tcPr>
          <w:p w14:paraId="50B766E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26F388C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7D22F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58757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40F0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A5736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DFB5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750BE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A409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037B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79FC7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B235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C123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6BA7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F985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8907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F362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18,97</w:t>
            </w:r>
          </w:p>
        </w:tc>
        <w:tc>
          <w:tcPr>
            <w:tcW w:w="1360" w:type="dxa"/>
            <w:shd w:val="clear" w:color="auto" w:fill="auto"/>
            <w:vAlign w:val="center"/>
            <w:hideMark/>
          </w:tcPr>
          <w:p w14:paraId="7C0FC3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18,97</w:t>
            </w:r>
          </w:p>
        </w:tc>
        <w:tc>
          <w:tcPr>
            <w:tcW w:w="1360" w:type="dxa"/>
            <w:shd w:val="clear" w:color="auto" w:fill="auto"/>
            <w:vAlign w:val="center"/>
            <w:hideMark/>
          </w:tcPr>
          <w:p w14:paraId="03BF519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18,97</w:t>
            </w:r>
          </w:p>
        </w:tc>
        <w:tc>
          <w:tcPr>
            <w:tcW w:w="1200" w:type="dxa"/>
            <w:shd w:val="clear" w:color="auto" w:fill="auto"/>
            <w:vAlign w:val="center"/>
            <w:hideMark/>
          </w:tcPr>
          <w:p w14:paraId="5DA9E9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18,97</w:t>
            </w:r>
          </w:p>
        </w:tc>
      </w:tr>
      <w:tr w:rsidR="00726F5B" w:rsidRPr="00726F5B" w14:paraId="1E5A593F" w14:textId="77777777" w:rsidTr="00726F5B">
        <w:trPr>
          <w:trHeight w:val="20"/>
        </w:trPr>
        <w:tc>
          <w:tcPr>
            <w:tcW w:w="4060" w:type="dxa"/>
            <w:shd w:val="clear" w:color="auto" w:fill="auto"/>
            <w:vAlign w:val="center"/>
            <w:hideMark/>
          </w:tcPr>
          <w:p w14:paraId="4598277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792E162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7813E8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C767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C72B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DE2E9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1A59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E547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FB57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4EC3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B11D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BA9F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902B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EC11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600C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DA5C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1932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C423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7A0A6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9293E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023E6B85" w14:textId="77777777" w:rsidTr="00726F5B">
        <w:trPr>
          <w:trHeight w:val="20"/>
        </w:trPr>
        <w:tc>
          <w:tcPr>
            <w:tcW w:w="4060" w:type="dxa"/>
            <w:shd w:val="clear" w:color="auto" w:fill="auto"/>
            <w:vAlign w:val="center"/>
            <w:hideMark/>
          </w:tcPr>
          <w:p w14:paraId="0B1E9085"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2E9AEE7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08BC50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5A11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4DC3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575E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C562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4F8E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11EF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1B9D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88C7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6BBB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0F76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A4198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80EF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7B73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19E0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C36C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3848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24F96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1645516C" w14:textId="77777777" w:rsidTr="00726F5B">
        <w:trPr>
          <w:trHeight w:val="20"/>
        </w:trPr>
        <w:tc>
          <w:tcPr>
            <w:tcW w:w="4060" w:type="dxa"/>
            <w:shd w:val="clear" w:color="auto" w:fill="auto"/>
            <w:vAlign w:val="center"/>
            <w:hideMark/>
          </w:tcPr>
          <w:p w14:paraId="2FAF7B6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7A1DC6B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635DDA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8641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828B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26A1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1EC7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CDFC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6ADA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3F7C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A4C4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1279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BBB8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9A39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8DF0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5F2F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A55F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413D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EFB6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E2ED8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78DF4EB" w14:textId="77777777" w:rsidTr="00726F5B">
        <w:trPr>
          <w:trHeight w:val="20"/>
        </w:trPr>
        <w:tc>
          <w:tcPr>
            <w:tcW w:w="4060" w:type="dxa"/>
            <w:shd w:val="clear" w:color="auto" w:fill="auto"/>
            <w:vAlign w:val="center"/>
            <w:hideMark/>
          </w:tcPr>
          <w:p w14:paraId="7C5154C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572F41F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B03A1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5707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CEA5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0A2CE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DA6A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2B55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8C00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F9FA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142E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48AD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528AA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41DBD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F81B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3159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3B81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0,49</w:t>
            </w:r>
          </w:p>
        </w:tc>
        <w:tc>
          <w:tcPr>
            <w:tcW w:w="1360" w:type="dxa"/>
            <w:shd w:val="clear" w:color="auto" w:fill="auto"/>
            <w:vAlign w:val="center"/>
            <w:hideMark/>
          </w:tcPr>
          <w:p w14:paraId="75D8F5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11,33</w:t>
            </w:r>
          </w:p>
        </w:tc>
        <w:tc>
          <w:tcPr>
            <w:tcW w:w="1360" w:type="dxa"/>
            <w:shd w:val="clear" w:color="auto" w:fill="auto"/>
            <w:vAlign w:val="center"/>
            <w:hideMark/>
          </w:tcPr>
          <w:p w14:paraId="1F462D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11,83</w:t>
            </w:r>
          </w:p>
        </w:tc>
        <w:tc>
          <w:tcPr>
            <w:tcW w:w="1200" w:type="dxa"/>
            <w:shd w:val="clear" w:color="auto" w:fill="auto"/>
            <w:vAlign w:val="center"/>
            <w:hideMark/>
          </w:tcPr>
          <w:p w14:paraId="62404B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12,65</w:t>
            </w:r>
          </w:p>
        </w:tc>
      </w:tr>
      <w:tr w:rsidR="00726F5B" w:rsidRPr="00726F5B" w14:paraId="03F68988" w14:textId="77777777" w:rsidTr="00726F5B">
        <w:trPr>
          <w:trHeight w:val="20"/>
        </w:trPr>
        <w:tc>
          <w:tcPr>
            <w:tcW w:w="4060" w:type="dxa"/>
            <w:shd w:val="clear" w:color="auto" w:fill="auto"/>
            <w:vAlign w:val="center"/>
            <w:hideMark/>
          </w:tcPr>
          <w:p w14:paraId="7BF9B85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362264D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08411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A71E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3D4F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175A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E721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EA13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FEFE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4856C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8D7A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977D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B5B3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AA770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93F6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6B47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A9A9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0,49</w:t>
            </w:r>
          </w:p>
        </w:tc>
        <w:tc>
          <w:tcPr>
            <w:tcW w:w="1360" w:type="dxa"/>
            <w:shd w:val="clear" w:color="auto" w:fill="auto"/>
            <w:vAlign w:val="center"/>
            <w:hideMark/>
          </w:tcPr>
          <w:p w14:paraId="50CD76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11,33</w:t>
            </w:r>
          </w:p>
        </w:tc>
        <w:tc>
          <w:tcPr>
            <w:tcW w:w="1360" w:type="dxa"/>
            <w:shd w:val="clear" w:color="auto" w:fill="auto"/>
            <w:vAlign w:val="center"/>
            <w:hideMark/>
          </w:tcPr>
          <w:p w14:paraId="7537A1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11,83</w:t>
            </w:r>
          </w:p>
        </w:tc>
        <w:tc>
          <w:tcPr>
            <w:tcW w:w="1200" w:type="dxa"/>
            <w:shd w:val="clear" w:color="auto" w:fill="auto"/>
            <w:vAlign w:val="center"/>
            <w:hideMark/>
          </w:tcPr>
          <w:p w14:paraId="723F5D9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12,65</w:t>
            </w:r>
          </w:p>
        </w:tc>
      </w:tr>
      <w:tr w:rsidR="00726F5B" w:rsidRPr="00726F5B" w14:paraId="1544DD93" w14:textId="77777777" w:rsidTr="00726F5B">
        <w:trPr>
          <w:trHeight w:val="20"/>
        </w:trPr>
        <w:tc>
          <w:tcPr>
            <w:tcW w:w="4060" w:type="dxa"/>
            <w:shd w:val="clear" w:color="auto" w:fill="auto"/>
            <w:vAlign w:val="center"/>
            <w:hideMark/>
          </w:tcPr>
          <w:p w14:paraId="2406DCE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36547F9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2B004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BA95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F7C4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4C17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2DF5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2FCF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4663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62DB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7A16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C8AB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7009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21EB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4BB2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124C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1EBF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0,49</w:t>
            </w:r>
          </w:p>
        </w:tc>
        <w:tc>
          <w:tcPr>
            <w:tcW w:w="1360" w:type="dxa"/>
            <w:shd w:val="clear" w:color="auto" w:fill="auto"/>
            <w:vAlign w:val="center"/>
            <w:hideMark/>
          </w:tcPr>
          <w:p w14:paraId="4A9DA9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11,33</w:t>
            </w:r>
          </w:p>
        </w:tc>
        <w:tc>
          <w:tcPr>
            <w:tcW w:w="1360" w:type="dxa"/>
            <w:shd w:val="clear" w:color="auto" w:fill="auto"/>
            <w:vAlign w:val="center"/>
            <w:hideMark/>
          </w:tcPr>
          <w:p w14:paraId="1D717E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11,83</w:t>
            </w:r>
          </w:p>
        </w:tc>
        <w:tc>
          <w:tcPr>
            <w:tcW w:w="1200" w:type="dxa"/>
            <w:shd w:val="clear" w:color="auto" w:fill="auto"/>
            <w:vAlign w:val="center"/>
            <w:hideMark/>
          </w:tcPr>
          <w:p w14:paraId="2607D3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12,65</w:t>
            </w:r>
          </w:p>
        </w:tc>
      </w:tr>
      <w:tr w:rsidR="00726F5B" w:rsidRPr="00726F5B" w14:paraId="6627053F" w14:textId="77777777" w:rsidTr="00726F5B">
        <w:trPr>
          <w:trHeight w:val="20"/>
        </w:trPr>
        <w:tc>
          <w:tcPr>
            <w:tcW w:w="4060" w:type="dxa"/>
            <w:shd w:val="clear" w:color="auto" w:fill="auto"/>
            <w:vAlign w:val="center"/>
            <w:hideMark/>
          </w:tcPr>
          <w:p w14:paraId="0DF4FFC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w:t>
            </w:r>
            <w:r w:rsidRPr="00726F5B">
              <w:rPr>
                <w:rFonts w:ascii="Times New Roman" w:eastAsia="Times New Roman" w:hAnsi="Times New Roman" w:cs="Times New Roman"/>
                <w:sz w:val="20"/>
                <w:szCs w:val="20"/>
                <w:lang w:val="ru-RU" w:eastAsia="ru-RU" w:bidi="ar-SA"/>
              </w:rPr>
              <w:lastRenderedPageBreak/>
              <w:t>лоносителя</w:t>
            </w:r>
          </w:p>
        </w:tc>
        <w:tc>
          <w:tcPr>
            <w:tcW w:w="1180" w:type="dxa"/>
            <w:shd w:val="clear" w:color="auto" w:fill="auto"/>
            <w:vAlign w:val="center"/>
            <w:hideMark/>
          </w:tcPr>
          <w:p w14:paraId="0B04878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lastRenderedPageBreak/>
              <w:t>т/ч</w:t>
            </w:r>
          </w:p>
        </w:tc>
        <w:tc>
          <w:tcPr>
            <w:tcW w:w="1360" w:type="dxa"/>
            <w:shd w:val="clear" w:color="auto" w:fill="auto"/>
            <w:vAlign w:val="center"/>
            <w:hideMark/>
          </w:tcPr>
          <w:p w14:paraId="47CFF5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0BDB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FDBB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FF68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56F0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5DC7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B16D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D097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423F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9C36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DA21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41F75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BAB8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3A20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0168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22E9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F5DC2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AFAE4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3F168702" w14:textId="77777777" w:rsidTr="00726F5B">
        <w:trPr>
          <w:trHeight w:val="20"/>
        </w:trPr>
        <w:tc>
          <w:tcPr>
            <w:tcW w:w="4060" w:type="dxa"/>
            <w:shd w:val="clear" w:color="auto" w:fill="auto"/>
            <w:vAlign w:val="center"/>
            <w:hideMark/>
          </w:tcPr>
          <w:p w14:paraId="02013E1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04B8E4E3"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4317F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FDFA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780A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2C49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0CA0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8272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754C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20E6B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2C6F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9C4A6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29AD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013E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C973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63AB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C13E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78DC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ACAE5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7A925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95182B0" w14:textId="77777777" w:rsidTr="00726F5B">
        <w:trPr>
          <w:trHeight w:val="20"/>
        </w:trPr>
        <w:tc>
          <w:tcPr>
            <w:tcW w:w="4060" w:type="dxa"/>
            <w:shd w:val="clear" w:color="auto" w:fill="auto"/>
            <w:vAlign w:val="center"/>
            <w:hideMark/>
          </w:tcPr>
          <w:p w14:paraId="5E461D8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42E8DBE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A4813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A30D5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737D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FA76C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EAB0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70F3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2873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F5A0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1C0D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4637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9C897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68F9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4A6B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0032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D9141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3,89</w:t>
            </w:r>
          </w:p>
        </w:tc>
        <w:tc>
          <w:tcPr>
            <w:tcW w:w="1360" w:type="dxa"/>
            <w:shd w:val="clear" w:color="auto" w:fill="auto"/>
            <w:vAlign w:val="center"/>
            <w:hideMark/>
          </w:tcPr>
          <w:p w14:paraId="688EDB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90,67</w:t>
            </w:r>
          </w:p>
        </w:tc>
        <w:tc>
          <w:tcPr>
            <w:tcW w:w="1360" w:type="dxa"/>
            <w:shd w:val="clear" w:color="auto" w:fill="auto"/>
            <w:vAlign w:val="center"/>
            <w:hideMark/>
          </w:tcPr>
          <w:p w14:paraId="4B75A8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94,64</w:t>
            </w:r>
          </w:p>
        </w:tc>
        <w:tc>
          <w:tcPr>
            <w:tcW w:w="1200" w:type="dxa"/>
            <w:shd w:val="clear" w:color="auto" w:fill="auto"/>
            <w:vAlign w:val="center"/>
            <w:hideMark/>
          </w:tcPr>
          <w:p w14:paraId="7BC1EA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101,16</w:t>
            </w:r>
          </w:p>
        </w:tc>
      </w:tr>
      <w:tr w:rsidR="00726F5B" w:rsidRPr="00726F5B" w14:paraId="7B9F5560" w14:textId="77777777" w:rsidTr="00726F5B">
        <w:trPr>
          <w:trHeight w:val="20"/>
        </w:trPr>
        <w:tc>
          <w:tcPr>
            <w:tcW w:w="4060" w:type="dxa"/>
            <w:shd w:val="clear" w:color="auto" w:fill="auto"/>
            <w:vAlign w:val="center"/>
            <w:hideMark/>
          </w:tcPr>
          <w:p w14:paraId="270F801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18B0D5C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30535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D657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F0DD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7524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E1520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7F9C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9B467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E30D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7AB0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CE595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45B3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9FC44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EC00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1E2AD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274B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18,48</w:t>
            </w:r>
          </w:p>
        </w:tc>
        <w:tc>
          <w:tcPr>
            <w:tcW w:w="1360" w:type="dxa"/>
            <w:shd w:val="clear" w:color="auto" w:fill="auto"/>
            <w:vAlign w:val="center"/>
            <w:hideMark/>
          </w:tcPr>
          <w:p w14:paraId="4E7781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7,63</w:t>
            </w:r>
          </w:p>
        </w:tc>
        <w:tc>
          <w:tcPr>
            <w:tcW w:w="1360" w:type="dxa"/>
            <w:shd w:val="clear" w:color="auto" w:fill="auto"/>
            <w:vAlign w:val="center"/>
            <w:hideMark/>
          </w:tcPr>
          <w:p w14:paraId="59BB58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7,14</w:t>
            </w:r>
          </w:p>
        </w:tc>
        <w:tc>
          <w:tcPr>
            <w:tcW w:w="1200" w:type="dxa"/>
            <w:shd w:val="clear" w:color="auto" w:fill="auto"/>
            <w:vAlign w:val="center"/>
            <w:hideMark/>
          </w:tcPr>
          <w:p w14:paraId="034EA8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6,32</w:t>
            </w:r>
          </w:p>
        </w:tc>
      </w:tr>
      <w:tr w:rsidR="00726F5B" w:rsidRPr="00726F5B" w14:paraId="67B28DE5" w14:textId="77777777" w:rsidTr="00726F5B">
        <w:trPr>
          <w:trHeight w:val="20"/>
        </w:trPr>
        <w:tc>
          <w:tcPr>
            <w:tcW w:w="4060" w:type="dxa"/>
            <w:shd w:val="clear" w:color="auto" w:fill="auto"/>
            <w:vAlign w:val="center"/>
            <w:hideMark/>
          </w:tcPr>
          <w:p w14:paraId="2A9B3B8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2047EAB0"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0315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5675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DF35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093D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8811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0759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07AD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9F3E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2EE2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B4A6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5671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5853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98D3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0394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6BAC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97,4%</w:t>
            </w:r>
          </w:p>
        </w:tc>
        <w:tc>
          <w:tcPr>
            <w:tcW w:w="1360" w:type="dxa"/>
            <w:shd w:val="clear" w:color="auto" w:fill="auto"/>
            <w:vAlign w:val="center"/>
            <w:hideMark/>
          </w:tcPr>
          <w:p w14:paraId="1DBC19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40,2%</w:t>
            </w:r>
          </w:p>
        </w:tc>
        <w:tc>
          <w:tcPr>
            <w:tcW w:w="1360" w:type="dxa"/>
            <w:shd w:val="clear" w:color="auto" w:fill="auto"/>
            <w:vAlign w:val="center"/>
            <w:hideMark/>
          </w:tcPr>
          <w:p w14:paraId="54348F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37,6%</w:t>
            </w:r>
          </w:p>
        </w:tc>
        <w:tc>
          <w:tcPr>
            <w:tcW w:w="1200" w:type="dxa"/>
            <w:shd w:val="clear" w:color="auto" w:fill="auto"/>
            <w:vAlign w:val="center"/>
            <w:hideMark/>
          </w:tcPr>
          <w:p w14:paraId="7F8335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r>
      <w:tr w:rsidR="00726F5B" w:rsidRPr="00726F5B" w14:paraId="71291B89" w14:textId="77777777" w:rsidTr="00726F5B">
        <w:trPr>
          <w:trHeight w:val="20"/>
        </w:trPr>
        <w:tc>
          <w:tcPr>
            <w:tcW w:w="29560" w:type="dxa"/>
            <w:gridSpan w:val="20"/>
            <w:shd w:val="clear" w:color="auto" w:fill="auto"/>
            <w:vAlign w:val="center"/>
            <w:hideMark/>
          </w:tcPr>
          <w:p w14:paraId="47FA8765"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Новая котельная производственно-торгового комплекса в кв. П-10 (Квартал общественной застройки П-10.)</w:t>
            </w:r>
          </w:p>
        </w:tc>
      </w:tr>
      <w:tr w:rsidR="00726F5B" w:rsidRPr="00726F5B" w14:paraId="46708D90" w14:textId="77777777" w:rsidTr="00726F5B">
        <w:trPr>
          <w:trHeight w:val="20"/>
        </w:trPr>
        <w:tc>
          <w:tcPr>
            <w:tcW w:w="4060" w:type="dxa"/>
            <w:shd w:val="clear" w:color="auto" w:fill="auto"/>
            <w:vAlign w:val="center"/>
            <w:hideMark/>
          </w:tcPr>
          <w:p w14:paraId="51123B8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43834F8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F8F27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E236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43E6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E085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6061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768D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0C1B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9484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A2B5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1C2A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8925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70A6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7,01</w:t>
            </w:r>
          </w:p>
        </w:tc>
        <w:tc>
          <w:tcPr>
            <w:tcW w:w="1360" w:type="dxa"/>
            <w:shd w:val="clear" w:color="auto" w:fill="auto"/>
            <w:vAlign w:val="center"/>
            <w:hideMark/>
          </w:tcPr>
          <w:p w14:paraId="17BCA1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7,01</w:t>
            </w:r>
          </w:p>
        </w:tc>
        <w:tc>
          <w:tcPr>
            <w:tcW w:w="1360" w:type="dxa"/>
            <w:shd w:val="clear" w:color="auto" w:fill="auto"/>
            <w:vAlign w:val="center"/>
            <w:hideMark/>
          </w:tcPr>
          <w:p w14:paraId="3A9CE0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7,01</w:t>
            </w:r>
          </w:p>
        </w:tc>
        <w:tc>
          <w:tcPr>
            <w:tcW w:w="1360" w:type="dxa"/>
            <w:shd w:val="clear" w:color="auto" w:fill="auto"/>
            <w:vAlign w:val="center"/>
            <w:hideMark/>
          </w:tcPr>
          <w:p w14:paraId="2F5F91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7,01</w:t>
            </w:r>
          </w:p>
        </w:tc>
        <w:tc>
          <w:tcPr>
            <w:tcW w:w="1360" w:type="dxa"/>
            <w:shd w:val="clear" w:color="auto" w:fill="auto"/>
            <w:vAlign w:val="center"/>
            <w:hideMark/>
          </w:tcPr>
          <w:p w14:paraId="0050A9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7,01</w:t>
            </w:r>
          </w:p>
        </w:tc>
        <w:tc>
          <w:tcPr>
            <w:tcW w:w="1360" w:type="dxa"/>
            <w:shd w:val="clear" w:color="auto" w:fill="auto"/>
            <w:vAlign w:val="center"/>
            <w:hideMark/>
          </w:tcPr>
          <w:p w14:paraId="317481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7,01</w:t>
            </w:r>
          </w:p>
        </w:tc>
        <w:tc>
          <w:tcPr>
            <w:tcW w:w="1200" w:type="dxa"/>
            <w:shd w:val="clear" w:color="auto" w:fill="auto"/>
            <w:vAlign w:val="center"/>
            <w:hideMark/>
          </w:tcPr>
          <w:p w14:paraId="5D98B5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7,01</w:t>
            </w:r>
          </w:p>
        </w:tc>
      </w:tr>
      <w:tr w:rsidR="00726F5B" w:rsidRPr="00726F5B" w14:paraId="2FD01BD6" w14:textId="77777777" w:rsidTr="00726F5B">
        <w:trPr>
          <w:trHeight w:val="20"/>
        </w:trPr>
        <w:tc>
          <w:tcPr>
            <w:tcW w:w="4060" w:type="dxa"/>
            <w:shd w:val="clear" w:color="auto" w:fill="auto"/>
            <w:vAlign w:val="center"/>
            <w:hideMark/>
          </w:tcPr>
          <w:p w14:paraId="66F39C6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2AC5475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6D4E6F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0A2A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0828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13D8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62FE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2D30E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5E796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82FD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312A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25B1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1ED6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0969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0E54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C8FC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7BBD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2DF5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2D7C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D0DA7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AC5337C" w14:textId="77777777" w:rsidTr="00726F5B">
        <w:trPr>
          <w:trHeight w:val="20"/>
        </w:trPr>
        <w:tc>
          <w:tcPr>
            <w:tcW w:w="4060" w:type="dxa"/>
            <w:shd w:val="clear" w:color="auto" w:fill="auto"/>
            <w:vAlign w:val="center"/>
            <w:hideMark/>
          </w:tcPr>
          <w:p w14:paraId="5DC8AB9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766BD1A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215752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0DA0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BC1336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DDE41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8582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DD35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558F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70C8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C3CE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D738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9CCB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47EF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AEA3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0D1BA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E0C0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3CE2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B99F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72B14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622841F8" w14:textId="77777777" w:rsidTr="00726F5B">
        <w:trPr>
          <w:trHeight w:val="20"/>
        </w:trPr>
        <w:tc>
          <w:tcPr>
            <w:tcW w:w="4060" w:type="dxa"/>
            <w:shd w:val="clear" w:color="auto" w:fill="auto"/>
            <w:vAlign w:val="center"/>
            <w:hideMark/>
          </w:tcPr>
          <w:p w14:paraId="5A54FD2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0980AA9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281D52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F2C4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70FC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49FA6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B34A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39EB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10F02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E2A6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1F57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6E15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4C52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0ADE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02EF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9EA8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BDB7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4127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9C71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AB022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2D036CF0" w14:textId="77777777" w:rsidTr="00726F5B">
        <w:trPr>
          <w:trHeight w:val="20"/>
        </w:trPr>
        <w:tc>
          <w:tcPr>
            <w:tcW w:w="4060" w:type="dxa"/>
            <w:shd w:val="clear" w:color="auto" w:fill="auto"/>
            <w:vAlign w:val="center"/>
            <w:hideMark/>
          </w:tcPr>
          <w:p w14:paraId="3D77AD2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333A4D6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EB8C7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D229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87FB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DA10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AB08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7210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E694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CFB1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DD5B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15C9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EDF9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87AC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0,25</w:t>
            </w:r>
          </w:p>
        </w:tc>
        <w:tc>
          <w:tcPr>
            <w:tcW w:w="1360" w:type="dxa"/>
            <w:shd w:val="clear" w:color="auto" w:fill="auto"/>
            <w:vAlign w:val="center"/>
            <w:hideMark/>
          </w:tcPr>
          <w:p w14:paraId="71F6B3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2,26</w:t>
            </w:r>
          </w:p>
        </w:tc>
        <w:tc>
          <w:tcPr>
            <w:tcW w:w="1360" w:type="dxa"/>
            <w:shd w:val="clear" w:color="auto" w:fill="auto"/>
            <w:vAlign w:val="center"/>
            <w:hideMark/>
          </w:tcPr>
          <w:p w14:paraId="2063FB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2,46</w:t>
            </w:r>
          </w:p>
        </w:tc>
        <w:tc>
          <w:tcPr>
            <w:tcW w:w="1360" w:type="dxa"/>
            <w:shd w:val="clear" w:color="auto" w:fill="auto"/>
            <w:vAlign w:val="center"/>
            <w:hideMark/>
          </w:tcPr>
          <w:p w14:paraId="36BDE4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2,65</w:t>
            </w:r>
          </w:p>
        </w:tc>
        <w:tc>
          <w:tcPr>
            <w:tcW w:w="1360" w:type="dxa"/>
            <w:shd w:val="clear" w:color="auto" w:fill="auto"/>
            <w:vAlign w:val="center"/>
            <w:hideMark/>
          </w:tcPr>
          <w:p w14:paraId="2E03E1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2,65</w:t>
            </w:r>
          </w:p>
        </w:tc>
        <w:tc>
          <w:tcPr>
            <w:tcW w:w="1360" w:type="dxa"/>
            <w:shd w:val="clear" w:color="auto" w:fill="auto"/>
            <w:vAlign w:val="center"/>
            <w:hideMark/>
          </w:tcPr>
          <w:p w14:paraId="66017F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4,67</w:t>
            </w:r>
          </w:p>
        </w:tc>
        <w:tc>
          <w:tcPr>
            <w:tcW w:w="1200" w:type="dxa"/>
            <w:shd w:val="clear" w:color="auto" w:fill="auto"/>
            <w:vAlign w:val="center"/>
            <w:hideMark/>
          </w:tcPr>
          <w:p w14:paraId="629298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4,67</w:t>
            </w:r>
          </w:p>
        </w:tc>
      </w:tr>
      <w:tr w:rsidR="00726F5B" w:rsidRPr="00726F5B" w14:paraId="2C5B2143" w14:textId="77777777" w:rsidTr="00726F5B">
        <w:trPr>
          <w:trHeight w:val="20"/>
        </w:trPr>
        <w:tc>
          <w:tcPr>
            <w:tcW w:w="4060" w:type="dxa"/>
            <w:shd w:val="clear" w:color="auto" w:fill="auto"/>
            <w:vAlign w:val="center"/>
            <w:hideMark/>
          </w:tcPr>
          <w:p w14:paraId="7776FCE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2AD1930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50203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5E79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554B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5047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E253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BBDA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B2EF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A0A3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A0B0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932B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FE6A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5513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0,25</w:t>
            </w:r>
          </w:p>
        </w:tc>
        <w:tc>
          <w:tcPr>
            <w:tcW w:w="1360" w:type="dxa"/>
            <w:shd w:val="clear" w:color="auto" w:fill="auto"/>
            <w:vAlign w:val="center"/>
            <w:hideMark/>
          </w:tcPr>
          <w:p w14:paraId="5BDD7A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2,26</w:t>
            </w:r>
          </w:p>
        </w:tc>
        <w:tc>
          <w:tcPr>
            <w:tcW w:w="1360" w:type="dxa"/>
            <w:shd w:val="clear" w:color="auto" w:fill="auto"/>
            <w:vAlign w:val="center"/>
            <w:hideMark/>
          </w:tcPr>
          <w:p w14:paraId="5AA2E8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2,46</w:t>
            </w:r>
          </w:p>
        </w:tc>
        <w:tc>
          <w:tcPr>
            <w:tcW w:w="1360" w:type="dxa"/>
            <w:shd w:val="clear" w:color="auto" w:fill="auto"/>
            <w:vAlign w:val="center"/>
            <w:hideMark/>
          </w:tcPr>
          <w:p w14:paraId="36B1FC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2,65</w:t>
            </w:r>
          </w:p>
        </w:tc>
        <w:tc>
          <w:tcPr>
            <w:tcW w:w="1360" w:type="dxa"/>
            <w:shd w:val="clear" w:color="auto" w:fill="auto"/>
            <w:vAlign w:val="center"/>
            <w:hideMark/>
          </w:tcPr>
          <w:p w14:paraId="652852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2,65</w:t>
            </w:r>
          </w:p>
        </w:tc>
        <w:tc>
          <w:tcPr>
            <w:tcW w:w="1360" w:type="dxa"/>
            <w:shd w:val="clear" w:color="auto" w:fill="auto"/>
            <w:vAlign w:val="center"/>
            <w:hideMark/>
          </w:tcPr>
          <w:p w14:paraId="56F61F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4,67</w:t>
            </w:r>
          </w:p>
        </w:tc>
        <w:tc>
          <w:tcPr>
            <w:tcW w:w="1200" w:type="dxa"/>
            <w:shd w:val="clear" w:color="auto" w:fill="auto"/>
            <w:vAlign w:val="center"/>
            <w:hideMark/>
          </w:tcPr>
          <w:p w14:paraId="3B2598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4,67</w:t>
            </w:r>
          </w:p>
        </w:tc>
      </w:tr>
      <w:tr w:rsidR="00726F5B" w:rsidRPr="00726F5B" w14:paraId="31C01724" w14:textId="77777777" w:rsidTr="00726F5B">
        <w:trPr>
          <w:trHeight w:val="20"/>
        </w:trPr>
        <w:tc>
          <w:tcPr>
            <w:tcW w:w="4060" w:type="dxa"/>
            <w:shd w:val="clear" w:color="auto" w:fill="auto"/>
            <w:vAlign w:val="center"/>
            <w:hideMark/>
          </w:tcPr>
          <w:p w14:paraId="3F17C35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0DAE66D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6ACAF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9D5E0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1DD2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22EF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4D7C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A261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7051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E843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606F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A2B3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D6D1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3696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0,25</w:t>
            </w:r>
          </w:p>
        </w:tc>
        <w:tc>
          <w:tcPr>
            <w:tcW w:w="1360" w:type="dxa"/>
            <w:shd w:val="clear" w:color="auto" w:fill="auto"/>
            <w:vAlign w:val="center"/>
            <w:hideMark/>
          </w:tcPr>
          <w:p w14:paraId="392BAB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2,26</w:t>
            </w:r>
          </w:p>
        </w:tc>
        <w:tc>
          <w:tcPr>
            <w:tcW w:w="1360" w:type="dxa"/>
            <w:shd w:val="clear" w:color="auto" w:fill="auto"/>
            <w:vAlign w:val="center"/>
            <w:hideMark/>
          </w:tcPr>
          <w:p w14:paraId="5B6199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2,46</w:t>
            </w:r>
          </w:p>
        </w:tc>
        <w:tc>
          <w:tcPr>
            <w:tcW w:w="1360" w:type="dxa"/>
            <w:shd w:val="clear" w:color="auto" w:fill="auto"/>
            <w:vAlign w:val="center"/>
            <w:hideMark/>
          </w:tcPr>
          <w:p w14:paraId="4A3CCE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2,65</w:t>
            </w:r>
          </w:p>
        </w:tc>
        <w:tc>
          <w:tcPr>
            <w:tcW w:w="1360" w:type="dxa"/>
            <w:shd w:val="clear" w:color="auto" w:fill="auto"/>
            <w:vAlign w:val="center"/>
            <w:hideMark/>
          </w:tcPr>
          <w:p w14:paraId="19BD5A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2,65</w:t>
            </w:r>
          </w:p>
        </w:tc>
        <w:tc>
          <w:tcPr>
            <w:tcW w:w="1360" w:type="dxa"/>
            <w:shd w:val="clear" w:color="auto" w:fill="auto"/>
            <w:vAlign w:val="center"/>
            <w:hideMark/>
          </w:tcPr>
          <w:p w14:paraId="103295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4,67</w:t>
            </w:r>
          </w:p>
        </w:tc>
        <w:tc>
          <w:tcPr>
            <w:tcW w:w="1200" w:type="dxa"/>
            <w:shd w:val="clear" w:color="auto" w:fill="auto"/>
            <w:vAlign w:val="center"/>
            <w:hideMark/>
          </w:tcPr>
          <w:p w14:paraId="7FA9D7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4,67</w:t>
            </w:r>
          </w:p>
        </w:tc>
      </w:tr>
      <w:tr w:rsidR="00726F5B" w:rsidRPr="00726F5B" w14:paraId="6CE652A4" w14:textId="77777777" w:rsidTr="00726F5B">
        <w:trPr>
          <w:trHeight w:val="20"/>
        </w:trPr>
        <w:tc>
          <w:tcPr>
            <w:tcW w:w="4060" w:type="dxa"/>
            <w:shd w:val="clear" w:color="auto" w:fill="auto"/>
            <w:vAlign w:val="center"/>
            <w:hideMark/>
          </w:tcPr>
          <w:p w14:paraId="314499E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2FD19E0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7A8E5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74D5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2384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A107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AC00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9052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C0D9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5A04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687D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98D3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EF9B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3025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16BE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A839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AF2F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BAA6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29E40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C2F47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27CD8BED" w14:textId="77777777" w:rsidTr="00726F5B">
        <w:trPr>
          <w:trHeight w:val="20"/>
        </w:trPr>
        <w:tc>
          <w:tcPr>
            <w:tcW w:w="4060" w:type="dxa"/>
            <w:shd w:val="clear" w:color="auto" w:fill="auto"/>
            <w:vAlign w:val="center"/>
            <w:hideMark/>
          </w:tcPr>
          <w:p w14:paraId="5AFD42C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40F8C1F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235CE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531F1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06CA5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8D68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E3BC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9B32A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7804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6139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FA3C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E1B8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5E7A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B7E23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1D8A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442F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D7FF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822E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415A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F2A60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777D992A" w14:textId="77777777" w:rsidTr="00726F5B">
        <w:trPr>
          <w:trHeight w:val="20"/>
        </w:trPr>
        <w:tc>
          <w:tcPr>
            <w:tcW w:w="4060" w:type="dxa"/>
            <w:shd w:val="clear" w:color="auto" w:fill="auto"/>
            <w:vAlign w:val="center"/>
            <w:hideMark/>
          </w:tcPr>
          <w:p w14:paraId="137DBA1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595910F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8EDDE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705E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D30C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8237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9F93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F843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4FCF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D34C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360D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ADA9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3B0F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D8CD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1,97</w:t>
            </w:r>
          </w:p>
        </w:tc>
        <w:tc>
          <w:tcPr>
            <w:tcW w:w="1360" w:type="dxa"/>
            <w:shd w:val="clear" w:color="auto" w:fill="auto"/>
            <w:vAlign w:val="center"/>
            <w:hideMark/>
          </w:tcPr>
          <w:p w14:paraId="67493A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18,11</w:t>
            </w:r>
          </w:p>
        </w:tc>
        <w:tc>
          <w:tcPr>
            <w:tcW w:w="1360" w:type="dxa"/>
            <w:shd w:val="clear" w:color="auto" w:fill="auto"/>
            <w:vAlign w:val="center"/>
            <w:hideMark/>
          </w:tcPr>
          <w:p w14:paraId="7F4C67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19,66</w:t>
            </w:r>
          </w:p>
        </w:tc>
        <w:tc>
          <w:tcPr>
            <w:tcW w:w="1360" w:type="dxa"/>
            <w:shd w:val="clear" w:color="auto" w:fill="auto"/>
            <w:vAlign w:val="center"/>
            <w:hideMark/>
          </w:tcPr>
          <w:p w14:paraId="313D49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21,22</w:t>
            </w:r>
          </w:p>
        </w:tc>
        <w:tc>
          <w:tcPr>
            <w:tcW w:w="1360" w:type="dxa"/>
            <w:shd w:val="clear" w:color="auto" w:fill="auto"/>
            <w:vAlign w:val="center"/>
            <w:hideMark/>
          </w:tcPr>
          <w:p w14:paraId="1746B8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21,22</w:t>
            </w:r>
          </w:p>
        </w:tc>
        <w:tc>
          <w:tcPr>
            <w:tcW w:w="1360" w:type="dxa"/>
            <w:shd w:val="clear" w:color="auto" w:fill="auto"/>
            <w:vAlign w:val="center"/>
            <w:hideMark/>
          </w:tcPr>
          <w:p w14:paraId="0F2159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37,36</w:t>
            </w:r>
          </w:p>
        </w:tc>
        <w:tc>
          <w:tcPr>
            <w:tcW w:w="1200" w:type="dxa"/>
            <w:shd w:val="clear" w:color="auto" w:fill="auto"/>
            <w:vAlign w:val="center"/>
            <w:hideMark/>
          </w:tcPr>
          <w:p w14:paraId="0D7909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37,36</w:t>
            </w:r>
          </w:p>
        </w:tc>
      </w:tr>
      <w:tr w:rsidR="00726F5B" w:rsidRPr="00726F5B" w14:paraId="236D5E97" w14:textId="77777777" w:rsidTr="00726F5B">
        <w:trPr>
          <w:trHeight w:val="20"/>
        </w:trPr>
        <w:tc>
          <w:tcPr>
            <w:tcW w:w="4060" w:type="dxa"/>
            <w:shd w:val="clear" w:color="auto" w:fill="auto"/>
            <w:vAlign w:val="center"/>
            <w:hideMark/>
          </w:tcPr>
          <w:p w14:paraId="2869CD9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7E008133"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4698A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0444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D218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F218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AFFA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1887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1553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385F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B4A6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576BF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D644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5FD14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6,76</w:t>
            </w:r>
          </w:p>
        </w:tc>
        <w:tc>
          <w:tcPr>
            <w:tcW w:w="1360" w:type="dxa"/>
            <w:shd w:val="clear" w:color="auto" w:fill="auto"/>
            <w:vAlign w:val="center"/>
            <w:hideMark/>
          </w:tcPr>
          <w:p w14:paraId="69173F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4,74</w:t>
            </w:r>
          </w:p>
        </w:tc>
        <w:tc>
          <w:tcPr>
            <w:tcW w:w="1360" w:type="dxa"/>
            <w:shd w:val="clear" w:color="auto" w:fill="auto"/>
            <w:vAlign w:val="center"/>
            <w:hideMark/>
          </w:tcPr>
          <w:p w14:paraId="3BF869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4,55</w:t>
            </w:r>
          </w:p>
        </w:tc>
        <w:tc>
          <w:tcPr>
            <w:tcW w:w="1360" w:type="dxa"/>
            <w:shd w:val="clear" w:color="auto" w:fill="auto"/>
            <w:vAlign w:val="center"/>
            <w:hideMark/>
          </w:tcPr>
          <w:p w14:paraId="43E30B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4,35</w:t>
            </w:r>
          </w:p>
        </w:tc>
        <w:tc>
          <w:tcPr>
            <w:tcW w:w="1360" w:type="dxa"/>
            <w:shd w:val="clear" w:color="auto" w:fill="auto"/>
            <w:vAlign w:val="center"/>
            <w:hideMark/>
          </w:tcPr>
          <w:p w14:paraId="782B47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4,35</w:t>
            </w:r>
          </w:p>
        </w:tc>
        <w:tc>
          <w:tcPr>
            <w:tcW w:w="1360" w:type="dxa"/>
            <w:shd w:val="clear" w:color="auto" w:fill="auto"/>
            <w:vAlign w:val="center"/>
            <w:hideMark/>
          </w:tcPr>
          <w:p w14:paraId="2F5029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2,34</w:t>
            </w:r>
          </w:p>
        </w:tc>
        <w:tc>
          <w:tcPr>
            <w:tcW w:w="1200" w:type="dxa"/>
            <w:shd w:val="clear" w:color="auto" w:fill="auto"/>
            <w:vAlign w:val="center"/>
            <w:hideMark/>
          </w:tcPr>
          <w:p w14:paraId="315EF8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2,34</w:t>
            </w:r>
          </w:p>
        </w:tc>
      </w:tr>
      <w:tr w:rsidR="00726F5B" w:rsidRPr="00726F5B" w14:paraId="4853D8F8" w14:textId="77777777" w:rsidTr="00726F5B">
        <w:trPr>
          <w:trHeight w:val="20"/>
        </w:trPr>
        <w:tc>
          <w:tcPr>
            <w:tcW w:w="4060" w:type="dxa"/>
            <w:shd w:val="clear" w:color="auto" w:fill="auto"/>
            <w:vAlign w:val="center"/>
            <w:hideMark/>
          </w:tcPr>
          <w:p w14:paraId="35D29D6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6BED240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8BEF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6DA6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8EF9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0C5B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2AA3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BD68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68C8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D416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47C8A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DA0E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7B0C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9FA2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96,5%</w:t>
            </w:r>
          </w:p>
        </w:tc>
        <w:tc>
          <w:tcPr>
            <w:tcW w:w="1360" w:type="dxa"/>
            <w:shd w:val="clear" w:color="auto" w:fill="auto"/>
            <w:vAlign w:val="center"/>
            <w:hideMark/>
          </w:tcPr>
          <w:p w14:paraId="361E5D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67,7%</w:t>
            </w:r>
          </w:p>
        </w:tc>
        <w:tc>
          <w:tcPr>
            <w:tcW w:w="1360" w:type="dxa"/>
            <w:shd w:val="clear" w:color="auto" w:fill="auto"/>
            <w:vAlign w:val="center"/>
            <w:hideMark/>
          </w:tcPr>
          <w:p w14:paraId="45E5F7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64,9%</w:t>
            </w:r>
          </w:p>
        </w:tc>
        <w:tc>
          <w:tcPr>
            <w:tcW w:w="1360" w:type="dxa"/>
            <w:shd w:val="clear" w:color="auto" w:fill="auto"/>
            <w:vAlign w:val="center"/>
            <w:hideMark/>
          </w:tcPr>
          <w:p w14:paraId="226123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62,1%</w:t>
            </w:r>
          </w:p>
        </w:tc>
        <w:tc>
          <w:tcPr>
            <w:tcW w:w="1360" w:type="dxa"/>
            <w:shd w:val="clear" w:color="auto" w:fill="auto"/>
            <w:vAlign w:val="center"/>
            <w:hideMark/>
          </w:tcPr>
          <w:p w14:paraId="039CF5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62,1%</w:t>
            </w:r>
          </w:p>
        </w:tc>
        <w:tc>
          <w:tcPr>
            <w:tcW w:w="1360" w:type="dxa"/>
            <w:shd w:val="clear" w:color="auto" w:fill="auto"/>
            <w:vAlign w:val="center"/>
            <w:hideMark/>
          </w:tcPr>
          <w:p w14:paraId="3795E6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c>
          <w:tcPr>
            <w:tcW w:w="1200" w:type="dxa"/>
            <w:shd w:val="clear" w:color="auto" w:fill="auto"/>
            <w:vAlign w:val="center"/>
            <w:hideMark/>
          </w:tcPr>
          <w:p w14:paraId="0CA8F1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r>
      <w:tr w:rsidR="00726F5B" w:rsidRPr="00726F5B" w14:paraId="41598EA7" w14:textId="77777777" w:rsidTr="00726F5B">
        <w:trPr>
          <w:trHeight w:val="20"/>
        </w:trPr>
        <w:tc>
          <w:tcPr>
            <w:tcW w:w="29560" w:type="dxa"/>
            <w:gridSpan w:val="20"/>
            <w:shd w:val="clear" w:color="auto" w:fill="auto"/>
            <w:vAlign w:val="center"/>
            <w:hideMark/>
          </w:tcPr>
          <w:p w14:paraId="53B77D95"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Новая котельная НТЦ №1 (Квартал общественной</w:t>
            </w:r>
            <w:r w:rsidRPr="00726F5B">
              <w:rPr>
                <w:rFonts w:ascii="Times New Roman" w:eastAsia="Times New Roman" w:hAnsi="Times New Roman" w:cs="Times New Roman"/>
                <w:sz w:val="22"/>
                <w:lang w:val="ru-RU" w:eastAsia="ru-RU" w:bidi="ar-SA"/>
              </w:rPr>
              <w:br/>
              <w:t>застройки П-4.)</w:t>
            </w:r>
          </w:p>
        </w:tc>
      </w:tr>
      <w:tr w:rsidR="00726F5B" w:rsidRPr="00726F5B" w14:paraId="3FD16504" w14:textId="77777777" w:rsidTr="00726F5B">
        <w:trPr>
          <w:trHeight w:val="20"/>
        </w:trPr>
        <w:tc>
          <w:tcPr>
            <w:tcW w:w="4060" w:type="dxa"/>
            <w:shd w:val="clear" w:color="auto" w:fill="auto"/>
            <w:vAlign w:val="center"/>
            <w:hideMark/>
          </w:tcPr>
          <w:p w14:paraId="23C2681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742143B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B3027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78F5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66B5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5B5F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606D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552A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46A5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4D9A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38D8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D1F1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3278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543E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0,77</w:t>
            </w:r>
          </w:p>
        </w:tc>
        <w:tc>
          <w:tcPr>
            <w:tcW w:w="1360" w:type="dxa"/>
            <w:shd w:val="clear" w:color="auto" w:fill="auto"/>
            <w:vAlign w:val="center"/>
            <w:hideMark/>
          </w:tcPr>
          <w:p w14:paraId="61F0C0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0,77</w:t>
            </w:r>
          </w:p>
        </w:tc>
        <w:tc>
          <w:tcPr>
            <w:tcW w:w="1360" w:type="dxa"/>
            <w:shd w:val="clear" w:color="auto" w:fill="auto"/>
            <w:vAlign w:val="center"/>
            <w:hideMark/>
          </w:tcPr>
          <w:p w14:paraId="6C0B47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0,77</w:t>
            </w:r>
          </w:p>
        </w:tc>
        <w:tc>
          <w:tcPr>
            <w:tcW w:w="1360" w:type="dxa"/>
            <w:shd w:val="clear" w:color="auto" w:fill="auto"/>
            <w:vAlign w:val="center"/>
            <w:hideMark/>
          </w:tcPr>
          <w:p w14:paraId="07C164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0,77</w:t>
            </w:r>
          </w:p>
        </w:tc>
        <w:tc>
          <w:tcPr>
            <w:tcW w:w="1360" w:type="dxa"/>
            <w:shd w:val="clear" w:color="auto" w:fill="auto"/>
            <w:vAlign w:val="center"/>
            <w:hideMark/>
          </w:tcPr>
          <w:p w14:paraId="21305B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0,77</w:t>
            </w:r>
          </w:p>
        </w:tc>
        <w:tc>
          <w:tcPr>
            <w:tcW w:w="1360" w:type="dxa"/>
            <w:shd w:val="clear" w:color="auto" w:fill="auto"/>
            <w:vAlign w:val="center"/>
            <w:hideMark/>
          </w:tcPr>
          <w:p w14:paraId="574050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0,77</w:t>
            </w:r>
          </w:p>
        </w:tc>
        <w:tc>
          <w:tcPr>
            <w:tcW w:w="1200" w:type="dxa"/>
            <w:shd w:val="clear" w:color="auto" w:fill="auto"/>
            <w:vAlign w:val="center"/>
            <w:hideMark/>
          </w:tcPr>
          <w:p w14:paraId="596982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0,77</w:t>
            </w:r>
          </w:p>
        </w:tc>
      </w:tr>
      <w:tr w:rsidR="00726F5B" w:rsidRPr="00726F5B" w14:paraId="4A00CD4D" w14:textId="77777777" w:rsidTr="00726F5B">
        <w:trPr>
          <w:trHeight w:val="20"/>
        </w:trPr>
        <w:tc>
          <w:tcPr>
            <w:tcW w:w="4060" w:type="dxa"/>
            <w:shd w:val="clear" w:color="auto" w:fill="auto"/>
            <w:vAlign w:val="center"/>
            <w:hideMark/>
          </w:tcPr>
          <w:p w14:paraId="5F1D21E5"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7BAA270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49A92E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6082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8110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75AF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2D3CE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B286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DA68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F9C6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36EB5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EEAE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FB61F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F105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7768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EC16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3552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BB54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B786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4A1B0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3965C779" w14:textId="77777777" w:rsidTr="00726F5B">
        <w:trPr>
          <w:trHeight w:val="20"/>
        </w:trPr>
        <w:tc>
          <w:tcPr>
            <w:tcW w:w="4060" w:type="dxa"/>
            <w:shd w:val="clear" w:color="auto" w:fill="auto"/>
            <w:vAlign w:val="center"/>
            <w:hideMark/>
          </w:tcPr>
          <w:p w14:paraId="1BD0D625"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35B414B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588CAB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7AC29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C564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B3DE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7ACA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C35C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B93F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BB8F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8D5A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6D9A8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15A5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6FBA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5079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47DA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87C3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6804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7AB7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4CC36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53CFC703" w14:textId="77777777" w:rsidTr="00726F5B">
        <w:trPr>
          <w:trHeight w:val="20"/>
        </w:trPr>
        <w:tc>
          <w:tcPr>
            <w:tcW w:w="4060" w:type="dxa"/>
            <w:shd w:val="clear" w:color="auto" w:fill="auto"/>
            <w:vAlign w:val="center"/>
            <w:hideMark/>
          </w:tcPr>
          <w:p w14:paraId="10A23EB5"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3B4C5FC0"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7C0212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9A27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F153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F1916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6F81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C2665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DCC8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D0E9A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42AE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D36E4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F179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CB49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C9A8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5260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24D60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8E13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8108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71D8D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3433A76D" w14:textId="77777777" w:rsidTr="00726F5B">
        <w:trPr>
          <w:trHeight w:val="20"/>
        </w:trPr>
        <w:tc>
          <w:tcPr>
            <w:tcW w:w="4060" w:type="dxa"/>
            <w:shd w:val="clear" w:color="auto" w:fill="auto"/>
            <w:vAlign w:val="center"/>
            <w:hideMark/>
          </w:tcPr>
          <w:p w14:paraId="6512904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1436245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C1C5B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FE2E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4D4A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307B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0382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4B2D0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EC20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A14B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CADF5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E6DD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D044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DAD7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7F81D3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0,43</w:t>
            </w:r>
          </w:p>
        </w:tc>
        <w:tc>
          <w:tcPr>
            <w:tcW w:w="1360" w:type="dxa"/>
            <w:shd w:val="clear" w:color="auto" w:fill="auto"/>
            <w:vAlign w:val="center"/>
            <w:hideMark/>
          </w:tcPr>
          <w:p w14:paraId="32AB0A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0,51</w:t>
            </w:r>
          </w:p>
        </w:tc>
        <w:tc>
          <w:tcPr>
            <w:tcW w:w="1360" w:type="dxa"/>
            <w:shd w:val="clear" w:color="auto" w:fill="auto"/>
            <w:vAlign w:val="center"/>
            <w:hideMark/>
          </w:tcPr>
          <w:p w14:paraId="66B9ED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0,51</w:t>
            </w:r>
          </w:p>
        </w:tc>
        <w:tc>
          <w:tcPr>
            <w:tcW w:w="1360" w:type="dxa"/>
            <w:shd w:val="clear" w:color="auto" w:fill="auto"/>
            <w:vAlign w:val="center"/>
            <w:hideMark/>
          </w:tcPr>
          <w:p w14:paraId="05D54A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0,51</w:t>
            </w:r>
          </w:p>
        </w:tc>
        <w:tc>
          <w:tcPr>
            <w:tcW w:w="1360" w:type="dxa"/>
            <w:shd w:val="clear" w:color="auto" w:fill="auto"/>
            <w:vAlign w:val="center"/>
            <w:hideMark/>
          </w:tcPr>
          <w:p w14:paraId="62A398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0,51</w:t>
            </w:r>
          </w:p>
        </w:tc>
        <w:tc>
          <w:tcPr>
            <w:tcW w:w="1200" w:type="dxa"/>
            <w:shd w:val="clear" w:color="auto" w:fill="auto"/>
            <w:vAlign w:val="center"/>
            <w:hideMark/>
          </w:tcPr>
          <w:p w14:paraId="390FF4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0,51</w:t>
            </w:r>
          </w:p>
        </w:tc>
      </w:tr>
      <w:tr w:rsidR="00726F5B" w:rsidRPr="00726F5B" w14:paraId="73BEE4C6" w14:textId="77777777" w:rsidTr="00726F5B">
        <w:trPr>
          <w:trHeight w:val="20"/>
        </w:trPr>
        <w:tc>
          <w:tcPr>
            <w:tcW w:w="4060" w:type="dxa"/>
            <w:shd w:val="clear" w:color="auto" w:fill="auto"/>
            <w:vAlign w:val="center"/>
            <w:hideMark/>
          </w:tcPr>
          <w:p w14:paraId="3CAAC21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7DE49663"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56A50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A992D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8249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3F7E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D56A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762C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28794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5E9A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4773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13C8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F625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1323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E3922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0,43</w:t>
            </w:r>
          </w:p>
        </w:tc>
        <w:tc>
          <w:tcPr>
            <w:tcW w:w="1360" w:type="dxa"/>
            <w:shd w:val="clear" w:color="auto" w:fill="auto"/>
            <w:vAlign w:val="center"/>
            <w:hideMark/>
          </w:tcPr>
          <w:p w14:paraId="20EBA3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0,51</w:t>
            </w:r>
          </w:p>
        </w:tc>
        <w:tc>
          <w:tcPr>
            <w:tcW w:w="1360" w:type="dxa"/>
            <w:shd w:val="clear" w:color="auto" w:fill="auto"/>
            <w:vAlign w:val="center"/>
            <w:hideMark/>
          </w:tcPr>
          <w:p w14:paraId="0AEAF8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0,51</w:t>
            </w:r>
          </w:p>
        </w:tc>
        <w:tc>
          <w:tcPr>
            <w:tcW w:w="1360" w:type="dxa"/>
            <w:shd w:val="clear" w:color="auto" w:fill="auto"/>
            <w:vAlign w:val="center"/>
            <w:hideMark/>
          </w:tcPr>
          <w:p w14:paraId="7351F2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0,51</w:t>
            </w:r>
          </w:p>
        </w:tc>
        <w:tc>
          <w:tcPr>
            <w:tcW w:w="1360" w:type="dxa"/>
            <w:shd w:val="clear" w:color="auto" w:fill="auto"/>
            <w:vAlign w:val="center"/>
            <w:hideMark/>
          </w:tcPr>
          <w:p w14:paraId="29C30F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0,51</w:t>
            </w:r>
          </w:p>
        </w:tc>
        <w:tc>
          <w:tcPr>
            <w:tcW w:w="1200" w:type="dxa"/>
            <w:shd w:val="clear" w:color="auto" w:fill="auto"/>
            <w:vAlign w:val="center"/>
            <w:hideMark/>
          </w:tcPr>
          <w:p w14:paraId="3B457C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0,51</w:t>
            </w:r>
          </w:p>
        </w:tc>
      </w:tr>
      <w:tr w:rsidR="00726F5B" w:rsidRPr="00726F5B" w14:paraId="5FCA19F5" w14:textId="77777777" w:rsidTr="00726F5B">
        <w:trPr>
          <w:trHeight w:val="20"/>
        </w:trPr>
        <w:tc>
          <w:tcPr>
            <w:tcW w:w="4060" w:type="dxa"/>
            <w:shd w:val="clear" w:color="auto" w:fill="auto"/>
            <w:vAlign w:val="center"/>
            <w:hideMark/>
          </w:tcPr>
          <w:p w14:paraId="7D5B665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3672969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507D7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D4D0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46EB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6C9CC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AFF0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AD3D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F20FC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88BB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B9A79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0415E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DD2C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DEE72B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FB49C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0,43</w:t>
            </w:r>
          </w:p>
        </w:tc>
        <w:tc>
          <w:tcPr>
            <w:tcW w:w="1360" w:type="dxa"/>
            <w:shd w:val="clear" w:color="auto" w:fill="auto"/>
            <w:vAlign w:val="center"/>
            <w:hideMark/>
          </w:tcPr>
          <w:p w14:paraId="2ED334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0,51</w:t>
            </w:r>
          </w:p>
        </w:tc>
        <w:tc>
          <w:tcPr>
            <w:tcW w:w="1360" w:type="dxa"/>
            <w:shd w:val="clear" w:color="auto" w:fill="auto"/>
            <w:vAlign w:val="center"/>
            <w:hideMark/>
          </w:tcPr>
          <w:p w14:paraId="7795D3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0,51</w:t>
            </w:r>
          </w:p>
        </w:tc>
        <w:tc>
          <w:tcPr>
            <w:tcW w:w="1360" w:type="dxa"/>
            <w:shd w:val="clear" w:color="auto" w:fill="auto"/>
            <w:vAlign w:val="center"/>
            <w:hideMark/>
          </w:tcPr>
          <w:p w14:paraId="49D75B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0,51</w:t>
            </w:r>
          </w:p>
        </w:tc>
        <w:tc>
          <w:tcPr>
            <w:tcW w:w="1360" w:type="dxa"/>
            <w:shd w:val="clear" w:color="auto" w:fill="auto"/>
            <w:vAlign w:val="center"/>
            <w:hideMark/>
          </w:tcPr>
          <w:p w14:paraId="65CEEE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0,51</w:t>
            </w:r>
          </w:p>
        </w:tc>
        <w:tc>
          <w:tcPr>
            <w:tcW w:w="1200" w:type="dxa"/>
            <w:shd w:val="clear" w:color="auto" w:fill="auto"/>
            <w:vAlign w:val="center"/>
            <w:hideMark/>
          </w:tcPr>
          <w:p w14:paraId="4EA660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0,51</w:t>
            </w:r>
          </w:p>
        </w:tc>
      </w:tr>
      <w:tr w:rsidR="00726F5B" w:rsidRPr="00726F5B" w14:paraId="43CFF90C" w14:textId="77777777" w:rsidTr="00726F5B">
        <w:trPr>
          <w:trHeight w:val="20"/>
        </w:trPr>
        <w:tc>
          <w:tcPr>
            <w:tcW w:w="4060" w:type="dxa"/>
            <w:shd w:val="clear" w:color="auto" w:fill="auto"/>
            <w:vAlign w:val="center"/>
            <w:hideMark/>
          </w:tcPr>
          <w:p w14:paraId="6752A29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683586B3"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87D72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F91C0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5836F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E4CE1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6073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4364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70B7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4E36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9565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56EA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7F6A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533F8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E374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F358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A605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2E2E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BEDD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A3524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05FD2288" w14:textId="77777777" w:rsidTr="00726F5B">
        <w:trPr>
          <w:trHeight w:val="20"/>
        </w:trPr>
        <w:tc>
          <w:tcPr>
            <w:tcW w:w="4060" w:type="dxa"/>
            <w:shd w:val="clear" w:color="auto" w:fill="auto"/>
            <w:vAlign w:val="center"/>
            <w:hideMark/>
          </w:tcPr>
          <w:p w14:paraId="1C9221A5"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2D217A1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85521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F38D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7662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A2D0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73861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F447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5F19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50F2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7985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0346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A751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EA09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6EBE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8AE1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F0A6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304A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9B6E3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4E08F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4685695C" w14:textId="77777777" w:rsidTr="00726F5B">
        <w:trPr>
          <w:trHeight w:val="20"/>
        </w:trPr>
        <w:tc>
          <w:tcPr>
            <w:tcW w:w="4060" w:type="dxa"/>
            <w:shd w:val="clear" w:color="auto" w:fill="auto"/>
            <w:vAlign w:val="center"/>
            <w:hideMark/>
          </w:tcPr>
          <w:p w14:paraId="5B2262D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5135DA9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A0FDD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C185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2650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F680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AA63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AC17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FF4B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00BF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AB4D7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B97C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DB46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30EC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0,13</w:t>
            </w:r>
          </w:p>
        </w:tc>
        <w:tc>
          <w:tcPr>
            <w:tcW w:w="1360" w:type="dxa"/>
            <w:shd w:val="clear" w:color="auto" w:fill="auto"/>
            <w:vAlign w:val="center"/>
            <w:hideMark/>
          </w:tcPr>
          <w:p w14:paraId="1EE6E6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3,45</w:t>
            </w:r>
          </w:p>
        </w:tc>
        <w:tc>
          <w:tcPr>
            <w:tcW w:w="1360" w:type="dxa"/>
            <w:shd w:val="clear" w:color="auto" w:fill="auto"/>
            <w:vAlign w:val="center"/>
            <w:hideMark/>
          </w:tcPr>
          <w:p w14:paraId="1B1AE9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4,08</w:t>
            </w:r>
          </w:p>
        </w:tc>
        <w:tc>
          <w:tcPr>
            <w:tcW w:w="1360" w:type="dxa"/>
            <w:shd w:val="clear" w:color="auto" w:fill="auto"/>
            <w:vAlign w:val="center"/>
            <w:hideMark/>
          </w:tcPr>
          <w:p w14:paraId="728A45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4,08</w:t>
            </w:r>
          </w:p>
        </w:tc>
        <w:tc>
          <w:tcPr>
            <w:tcW w:w="1360" w:type="dxa"/>
            <w:shd w:val="clear" w:color="auto" w:fill="auto"/>
            <w:vAlign w:val="center"/>
            <w:hideMark/>
          </w:tcPr>
          <w:p w14:paraId="3D9A5D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4,08</w:t>
            </w:r>
          </w:p>
        </w:tc>
        <w:tc>
          <w:tcPr>
            <w:tcW w:w="1360" w:type="dxa"/>
            <w:shd w:val="clear" w:color="auto" w:fill="auto"/>
            <w:vAlign w:val="center"/>
            <w:hideMark/>
          </w:tcPr>
          <w:p w14:paraId="660100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4,08</w:t>
            </w:r>
          </w:p>
        </w:tc>
        <w:tc>
          <w:tcPr>
            <w:tcW w:w="1200" w:type="dxa"/>
            <w:shd w:val="clear" w:color="auto" w:fill="auto"/>
            <w:vAlign w:val="center"/>
            <w:hideMark/>
          </w:tcPr>
          <w:p w14:paraId="4F8BF0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4,08</w:t>
            </w:r>
          </w:p>
        </w:tc>
      </w:tr>
      <w:tr w:rsidR="00726F5B" w:rsidRPr="00726F5B" w14:paraId="49CB2F47" w14:textId="77777777" w:rsidTr="00726F5B">
        <w:trPr>
          <w:trHeight w:val="20"/>
        </w:trPr>
        <w:tc>
          <w:tcPr>
            <w:tcW w:w="4060" w:type="dxa"/>
            <w:shd w:val="clear" w:color="auto" w:fill="auto"/>
            <w:vAlign w:val="center"/>
            <w:hideMark/>
          </w:tcPr>
          <w:p w14:paraId="0727B635"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1985C32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B9D90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C9FC0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D702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86929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B221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BE7D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DEE9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A866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7D3C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93C0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4F91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8834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0,75</w:t>
            </w:r>
          </w:p>
        </w:tc>
        <w:tc>
          <w:tcPr>
            <w:tcW w:w="1360" w:type="dxa"/>
            <w:shd w:val="clear" w:color="auto" w:fill="auto"/>
            <w:vAlign w:val="center"/>
            <w:hideMark/>
          </w:tcPr>
          <w:p w14:paraId="15573B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4E9B66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0,26</w:t>
            </w:r>
          </w:p>
        </w:tc>
        <w:tc>
          <w:tcPr>
            <w:tcW w:w="1360" w:type="dxa"/>
            <w:shd w:val="clear" w:color="auto" w:fill="auto"/>
            <w:vAlign w:val="center"/>
            <w:hideMark/>
          </w:tcPr>
          <w:p w14:paraId="3AC48A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0,26</w:t>
            </w:r>
          </w:p>
        </w:tc>
        <w:tc>
          <w:tcPr>
            <w:tcW w:w="1360" w:type="dxa"/>
            <w:shd w:val="clear" w:color="auto" w:fill="auto"/>
            <w:vAlign w:val="center"/>
            <w:hideMark/>
          </w:tcPr>
          <w:p w14:paraId="20F25B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0,26</w:t>
            </w:r>
          </w:p>
        </w:tc>
        <w:tc>
          <w:tcPr>
            <w:tcW w:w="1360" w:type="dxa"/>
            <w:shd w:val="clear" w:color="auto" w:fill="auto"/>
            <w:vAlign w:val="center"/>
            <w:hideMark/>
          </w:tcPr>
          <w:p w14:paraId="0CA306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0,26</w:t>
            </w:r>
          </w:p>
        </w:tc>
        <w:tc>
          <w:tcPr>
            <w:tcW w:w="1200" w:type="dxa"/>
            <w:shd w:val="clear" w:color="auto" w:fill="auto"/>
            <w:vAlign w:val="center"/>
            <w:hideMark/>
          </w:tcPr>
          <w:p w14:paraId="653F55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0,26</w:t>
            </w:r>
          </w:p>
        </w:tc>
      </w:tr>
      <w:tr w:rsidR="00726F5B" w:rsidRPr="00726F5B" w14:paraId="169D215F" w14:textId="77777777" w:rsidTr="00726F5B">
        <w:trPr>
          <w:trHeight w:val="20"/>
        </w:trPr>
        <w:tc>
          <w:tcPr>
            <w:tcW w:w="4060" w:type="dxa"/>
            <w:shd w:val="clear" w:color="auto" w:fill="auto"/>
            <w:vAlign w:val="center"/>
            <w:hideMark/>
          </w:tcPr>
          <w:p w14:paraId="12E18B2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71A491F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8084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56BF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0F27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58BE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9CFC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9D99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0A4C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3725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9DD9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A28A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EA8AF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66D7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97,9%</w:t>
            </w:r>
          </w:p>
        </w:tc>
        <w:tc>
          <w:tcPr>
            <w:tcW w:w="1360" w:type="dxa"/>
            <w:shd w:val="clear" w:color="auto" w:fill="auto"/>
            <w:vAlign w:val="center"/>
            <w:hideMark/>
          </w:tcPr>
          <w:p w14:paraId="2C5AE1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43,7%</w:t>
            </w:r>
          </w:p>
        </w:tc>
        <w:tc>
          <w:tcPr>
            <w:tcW w:w="1360" w:type="dxa"/>
            <w:shd w:val="clear" w:color="auto" w:fill="auto"/>
            <w:vAlign w:val="center"/>
            <w:hideMark/>
          </w:tcPr>
          <w:p w14:paraId="359060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c>
          <w:tcPr>
            <w:tcW w:w="1360" w:type="dxa"/>
            <w:shd w:val="clear" w:color="auto" w:fill="auto"/>
            <w:vAlign w:val="center"/>
            <w:hideMark/>
          </w:tcPr>
          <w:p w14:paraId="7EC086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c>
          <w:tcPr>
            <w:tcW w:w="1360" w:type="dxa"/>
            <w:shd w:val="clear" w:color="auto" w:fill="auto"/>
            <w:vAlign w:val="center"/>
            <w:hideMark/>
          </w:tcPr>
          <w:p w14:paraId="3AE7FE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c>
          <w:tcPr>
            <w:tcW w:w="1360" w:type="dxa"/>
            <w:shd w:val="clear" w:color="auto" w:fill="auto"/>
            <w:vAlign w:val="center"/>
            <w:hideMark/>
          </w:tcPr>
          <w:p w14:paraId="710C2D9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c>
          <w:tcPr>
            <w:tcW w:w="1200" w:type="dxa"/>
            <w:shd w:val="clear" w:color="auto" w:fill="auto"/>
            <w:vAlign w:val="center"/>
            <w:hideMark/>
          </w:tcPr>
          <w:p w14:paraId="7B3E0D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r>
      <w:tr w:rsidR="00726F5B" w:rsidRPr="00726F5B" w14:paraId="54EC7AAF" w14:textId="77777777" w:rsidTr="00726F5B">
        <w:trPr>
          <w:trHeight w:val="20"/>
        </w:trPr>
        <w:tc>
          <w:tcPr>
            <w:tcW w:w="29560" w:type="dxa"/>
            <w:gridSpan w:val="20"/>
            <w:shd w:val="clear" w:color="auto" w:fill="auto"/>
            <w:vAlign w:val="center"/>
            <w:hideMark/>
          </w:tcPr>
          <w:p w14:paraId="2515EB31"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Новая котельная НТЦ №2 (Микрорайон Пойма реки Объ)</w:t>
            </w:r>
          </w:p>
        </w:tc>
      </w:tr>
      <w:tr w:rsidR="00726F5B" w:rsidRPr="00726F5B" w14:paraId="3BE12105" w14:textId="77777777" w:rsidTr="00726F5B">
        <w:trPr>
          <w:trHeight w:val="20"/>
        </w:trPr>
        <w:tc>
          <w:tcPr>
            <w:tcW w:w="4060" w:type="dxa"/>
            <w:shd w:val="clear" w:color="auto" w:fill="auto"/>
            <w:vAlign w:val="center"/>
            <w:hideMark/>
          </w:tcPr>
          <w:p w14:paraId="0F2B7B25"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lastRenderedPageBreak/>
              <w:t>Производительность ВПУ</w:t>
            </w:r>
          </w:p>
        </w:tc>
        <w:tc>
          <w:tcPr>
            <w:tcW w:w="1180" w:type="dxa"/>
            <w:shd w:val="clear" w:color="auto" w:fill="auto"/>
            <w:vAlign w:val="center"/>
            <w:hideMark/>
          </w:tcPr>
          <w:p w14:paraId="121FFFA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0A063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11E1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03B9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EC3A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B9690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A25B9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3EFC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5DF1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1F7D5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C2B1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214B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4B14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0,77</w:t>
            </w:r>
          </w:p>
        </w:tc>
        <w:tc>
          <w:tcPr>
            <w:tcW w:w="1360" w:type="dxa"/>
            <w:shd w:val="clear" w:color="auto" w:fill="auto"/>
            <w:vAlign w:val="center"/>
            <w:hideMark/>
          </w:tcPr>
          <w:p w14:paraId="424E82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0,77</w:t>
            </w:r>
          </w:p>
        </w:tc>
        <w:tc>
          <w:tcPr>
            <w:tcW w:w="1360" w:type="dxa"/>
            <w:shd w:val="clear" w:color="auto" w:fill="auto"/>
            <w:vAlign w:val="center"/>
            <w:hideMark/>
          </w:tcPr>
          <w:p w14:paraId="58F377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0,77</w:t>
            </w:r>
          </w:p>
        </w:tc>
        <w:tc>
          <w:tcPr>
            <w:tcW w:w="1360" w:type="dxa"/>
            <w:shd w:val="clear" w:color="auto" w:fill="auto"/>
            <w:vAlign w:val="center"/>
            <w:hideMark/>
          </w:tcPr>
          <w:p w14:paraId="0F3766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0,77</w:t>
            </w:r>
          </w:p>
        </w:tc>
        <w:tc>
          <w:tcPr>
            <w:tcW w:w="1360" w:type="dxa"/>
            <w:shd w:val="clear" w:color="auto" w:fill="auto"/>
            <w:vAlign w:val="center"/>
            <w:hideMark/>
          </w:tcPr>
          <w:p w14:paraId="5B5217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0,77</w:t>
            </w:r>
          </w:p>
        </w:tc>
        <w:tc>
          <w:tcPr>
            <w:tcW w:w="1360" w:type="dxa"/>
            <w:shd w:val="clear" w:color="auto" w:fill="auto"/>
            <w:vAlign w:val="center"/>
            <w:hideMark/>
          </w:tcPr>
          <w:p w14:paraId="776308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0,77</w:t>
            </w:r>
          </w:p>
        </w:tc>
        <w:tc>
          <w:tcPr>
            <w:tcW w:w="1200" w:type="dxa"/>
            <w:shd w:val="clear" w:color="auto" w:fill="auto"/>
            <w:vAlign w:val="center"/>
            <w:hideMark/>
          </w:tcPr>
          <w:p w14:paraId="2D449A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0,77</w:t>
            </w:r>
          </w:p>
        </w:tc>
      </w:tr>
      <w:tr w:rsidR="00726F5B" w:rsidRPr="00726F5B" w14:paraId="715C0138" w14:textId="77777777" w:rsidTr="00726F5B">
        <w:trPr>
          <w:trHeight w:val="20"/>
        </w:trPr>
        <w:tc>
          <w:tcPr>
            <w:tcW w:w="4060" w:type="dxa"/>
            <w:shd w:val="clear" w:color="auto" w:fill="auto"/>
            <w:vAlign w:val="center"/>
            <w:hideMark/>
          </w:tcPr>
          <w:p w14:paraId="46BC7F8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487444A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2F7B0E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EEA9E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C4F0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580C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E24E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FAA7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09E4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91D5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DC9DE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6CFE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6799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57B30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0872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124F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6E3E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68F2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35D5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33DB5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01359BE6" w14:textId="77777777" w:rsidTr="00726F5B">
        <w:trPr>
          <w:trHeight w:val="20"/>
        </w:trPr>
        <w:tc>
          <w:tcPr>
            <w:tcW w:w="4060" w:type="dxa"/>
            <w:shd w:val="clear" w:color="auto" w:fill="auto"/>
            <w:vAlign w:val="center"/>
            <w:hideMark/>
          </w:tcPr>
          <w:p w14:paraId="71A7AFF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49157F00"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58B603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9BA09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19DA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E4F6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5CFA1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66F7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E2F77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E0668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F5C5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94ED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6410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E2DC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2C63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F7DA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7DC3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B309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8F98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5DFAE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4D0F8321" w14:textId="77777777" w:rsidTr="00726F5B">
        <w:trPr>
          <w:trHeight w:val="20"/>
        </w:trPr>
        <w:tc>
          <w:tcPr>
            <w:tcW w:w="4060" w:type="dxa"/>
            <w:shd w:val="clear" w:color="auto" w:fill="auto"/>
            <w:vAlign w:val="center"/>
            <w:hideMark/>
          </w:tcPr>
          <w:p w14:paraId="00AA79A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2709F73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445E3F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AB71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3CF8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0D2A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2972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0EF7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2E56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6B12A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C7A7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70B8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A6AB2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5CFA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159D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580A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90F6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554E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B543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FEAC8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3D46A8E2" w14:textId="77777777" w:rsidTr="00726F5B">
        <w:trPr>
          <w:trHeight w:val="20"/>
        </w:trPr>
        <w:tc>
          <w:tcPr>
            <w:tcW w:w="4060" w:type="dxa"/>
            <w:shd w:val="clear" w:color="auto" w:fill="auto"/>
            <w:vAlign w:val="center"/>
            <w:hideMark/>
          </w:tcPr>
          <w:p w14:paraId="672655B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44B3275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7F846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B3F6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FB10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A966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D393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DE7F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C4B5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65AE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F737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2141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D978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E534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20A32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0,43</w:t>
            </w:r>
          </w:p>
        </w:tc>
        <w:tc>
          <w:tcPr>
            <w:tcW w:w="1360" w:type="dxa"/>
            <w:shd w:val="clear" w:color="auto" w:fill="auto"/>
            <w:vAlign w:val="center"/>
            <w:hideMark/>
          </w:tcPr>
          <w:p w14:paraId="6C444F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0,51</w:t>
            </w:r>
          </w:p>
        </w:tc>
        <w:tc>
          <w:tcPr>
            <w:tcW w:w="1360" w:type="dxa"/>
            <w:shd w:val="clear" w:color="auto" w:fill="auto"/>
            <w:vAlign w:val="center"/>
            <w:hideMark/>
          </w:tcPr>
          <w:p w14:paraId="13ABEB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0,51</w:t>
            </w:r>
          </w:p>
        </w:tc>
        <w:tc>
          <w:tcPr>
            <w:tcW w:w="1360" w:type="dxa"/>
            <w:shd w:val="clear" w:color="auto" w:fill="auto"/>
            <w:vAlign w:val="center"/>
            <w:hideMark/>
          </w:tcPr>
          <w:p w14:paraId="45755D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0,51</w:t>
            </w:r>
          </w:p>
        </w:tc>
        <w:tc>
          <w:tcPr>
            <w:tcW w:w="1360" w:type="dxa"/>
            <w:shd w:val="clear" w:color="auto" w:fill="auto"/>
            <w:vAlign w:val="center"/>
            <w:hideMark/>
          </w:tcPr>
          <w:p w14:paraId="429091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0,51</w:t>
            </w:r>
          </w:p>
        </w:tc>
        <w:tc>
          <w:tcPr>
            <w:tcW w:w="1200" w:type="dxa"/>
            <w:shd w:val="clear" w:color="auto" w:fill="auto"/>
            <w:vAlign w:val="center"/>
            <w:hideMark/>
          </w:tcPr>
          <w:p w14:paraId="3F1C57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0,51</w:t>
            </w:r>
          </w:p>
        </w:tc>
      </w:tr>
      <w:tr w:rsidR="00726F5B" w:rsidRPr="00726F5B" w14:paraId="60A7D0C4" w14:textId="77777777" w:rsidTr="00726F5B">
        <w:trPr>
          <w:trHeight w:val="20"/>
        </w:trPr>
        <w:tc>
          <w:tcPr>
            <w:tcW w:w="4060" w:type="dxa"/>
            <w:shd w:val="clear" w:color="auto" w:fill="auto"/>
            <w:vAlign w:val="center"/>
            <w:hideMark/>
          </w:tcPr>
          <w:p w14:paraId="5AC9CC8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0AB83C80"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8F5AB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C9E5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714F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018B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4DB0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281C6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79FA1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F155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5F30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DCC1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F786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E3DE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59ED89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0,43</w:t>
            </w:r>
          </w:p>
        </w:tc>
        <w:tc>
          <w:tcPr>
            <w:tcW w:w="1360" w:type="dxa"/>
            <w:shd w:val="clear" w:color="auto" w:fill="auto"/>
            <w:vAlign w:val="center"/>
            <w:hideMark/>
          </w:tcPr>
          <w:p w14:paraId="08C33F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0,51</w:t>
            </w:r>
          </w:p>
        </w:tc>
        <w:tc>
          <w:tcPr>
            <w:tcW w:w="1360" w:type="dxa"/>
            <w:shd w:val="clear" w:color="auto" w:fill="auto"/>
            <w:vAlign w:val="center"/>
            <w:hideMark/>
          </w:tcPr>
          <w:p w14:paraId="45659B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0,51</w:t>
            </w:r>
          </w:p>
        </w:tc>
        <w:tc>
          <w:tcPr>
            <w:tcW w:w="1360" w:type="dxa"/>
            <w:shd w:val="clear" w:color="auto" w:fill="auto"/>
            <w:vAlign w:val="center"/>
            <w:hideMark/>
          </w:tcPr>
          <w:p w14:paraId="661057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0,51</w:t>
            </w:r>
          </w:p>
        </w:tc>
        <w:tc>
          <w:tcPr>
            <w:tcW w:w="1360" w:type="dxa"/>
            <w:shd w:val="clear" w:color="auto" w:fill="auto"/>
            <w:vAlign w:val="center"/>
            <w:hideMark/>
          </w:tcPr>
          <w:p w14:paraId="1BFC14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0,51</w:t>
            </w:r>
          </w:p>
        </w:tc>
        <w:tc>
          <w:tcPr>
            <w:tcW w:w="1200" w:type="dxa"/>
            <w:shd w:val="clear" w:color="auto" w:fill="auto"/>
            <w:vAlign w:val="center"/>
            <w:hideMark/>
          </w:tcPr>
          <w:p w14:paraId="30AFBB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0,51</w:t>
            </w:r>
          </w:p>
        </w:tc>
      </w:tr>
      <w:tr w:rsidR="00726F5B" w:rsidRPr="00726F5B" w14:paraId="564B9BD2" w14:textId="77777777" w:rsidTr="00726F5B">
        <w:trPr>
          <w:trHeight w:val="20"/>
        </w:trPr>
        <w:tc>
          <w:tcPr>
            <w:tcW w:w="4060" w:type="dxa"/>
            <w:shd w:val="clear" w:color="auto" w:fill="auto"/>
            <w:vAlign w:val="center"/>
            <w:hideMark/>
          </w:tcPr>
          <w:p w14:paraId="2100D06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37472FF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1090E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8974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4E4F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59C5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E8297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8B42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8D74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BBC4D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FB43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6AA4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23B0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2AB6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0,02</w:t>
            </w:r>
          </w:p>
        </w:tc>
        <w:tc>
          <w:tcPr>
            <w:tcW w:w="1360" w:type="dxa"/>
            <w:shd w:val="clear" w:color="auto" w:fill="auto"/>
            <w:vAlign w:val="center"/>
            <w:hideMark/>
          </w:tcPr>
          <w:p w14:paraId="66A7DB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0,43</w:t>
            </w:r>
          </w:p>
        </w:tc>
        <w:tc>
          <w:tcPr>
            <w:tcW w:w="1360" w:type="dxa"/>
            <w:shd w:val="clear" w:color="auto" w:fill="auto"/>
            <w:vAlign w:val="center"/>
            <w:hideMark/>
          </w:tcPr>
          <w:p w14:paraId="50908A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0,51</w:t>
            </w:r>
          </w:p>
        </w:tc>
        <w:tc>
          <w:tcPr>
            <w:tcW w:w="1360" w:type="dxa"/>
            <w:shd w:val="clear" w:color="auto" w:fill="auto"/>
            <w:vAlign w:val="center"/>
            <w:hideMark/>
          </w:tcPr>
          <w:p w14:paraId="543101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0,51</w:t>
            </w:r>
          </w:p>
        </w:tc>
        <w:tc>
          <w:tcPr>
            <w:tcW w:w="1360" w:type="dxa"/>
            <w:shd w:val="clear" w:color="auto" w:fill="auto"/>
            <w:vAlign w:val="center"/>
            <w:hideMark/>
          </w:tcPr>
          <w:p w14:paraId="7720B7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0,51</w:t>
            </w:r>
          </w:p>
        </w:tc>
        <w:tc>
          <w:tcPr>
            <w:tcW w:w="1360" w:type="dxa"/>
            <w:shd w:val="clear" w:color="auto" w:fill="auto"/>
            <w:vAlign w:val="center"/>
            <w:hideMark/>
          </w:tcPr>
          <w:p w14:paraId="3D3CCD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0,51</w:t>
            </w:r>
          </w:p>
        </w:tc>
        <w:tc>
          <w:tcPr>
            <w:tcW w:w="1200" w:type="dxa"/>
            <w:shd w:val="clear" w:color="auto" w:fill="auto"/>
            <w:vAlign w:val="center"/>
            <w:hideMark/>
          </w:tcPr>
          <w:p w14:paraId="60A934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0,51</w:t>
            </w:r>
          </w:p>
        </w:tc>
      </w:tr>
      <w:tr w:rsidR="00726F5B" w:rsidRPr="00726F5B" w14:paraId="38770E79" w14:textId="77777777" w:rsidTr="00726F5B">
        <w:trPr>
          <w:trHeight w:val="20"/>
        </w:trPr>
        <w:tc>
          <w:tcPr>
            <w:tcW w:w="4060" w:type="dxa"/>
            <w:shd w:val="clear" w:color="auto" w:fill="auto"/>
            <w:vAlign w:val="center"/>
            <w:hideMark/>
          </w:tcPr>
          <w:p w14:paraId="2DA5A9A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476AF1E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CCF94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79E0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A109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03E7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DCD9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999F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08E46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2305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8A1A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1F50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5DC4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45B7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A93F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FF10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3071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72B6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D2D6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36F86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6BE499FD" w14:textId="77777777" w:rsidTr="00726F5B">
        <w:trPr>
          <w:trHeight w:val="20"/>
        </w:trPr>
        <w:tc>
          <w:tcPr>
            <w:tcW w:w="4060" w:type="dxa"/>
            <w:shd w:val="clear" w:color="auto" w:fill="auto"/>
            <w:vAlign w:val="center"/>
            <w:hideMark/>
          </w:tcPr>
          <w:p w14:paraId="4A72F8B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37BB9C1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36090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A9B00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7515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CBB1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5A11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05B4E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9CE1F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8F65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4162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7A4F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409A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79F1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33A1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C20D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939C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6DAA38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C0CC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B6DBC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11E9F6D3" w14:textId="77777777" w:rsidTr="00726F5B">
        <w:trPr>
          <w:trHeight w:val="20"/>
        </w:trPr>
        <w:tc>
          <w:tcPr>
            <w:tcW w:w="4060" w:type="dxa"/>
            <w:shd w:val="clear" w:color="auto" w:fill="auto"/>
            <w:vAlign w:val="center"/>
            <w:hideMark/>
          </w:tcPr>
          <w:p w14:paraId="3BF480E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2E024A2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8E490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974D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9541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FC0B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6448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4584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EF25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7D82F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41679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4004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0077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F93A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0,13</w:t>
            </w:r>
          </w:p>
        </w:tc>
        <w:tc>
          <w:tcPr>
            <w:tcW w:w="1360" w:type="dxa"/>
            <w:shd w:val="clear" w:color="auto" w:fill="auto"/>
            <w:vAlign w:val="center"/>
            <w:hideMark/>
          </w:tcPr>
          <w:p w14:paraId="2C44DA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3,45</w:t>
            </w:r>
          </w:p>
        </w:tc>
        <w:tc>
          <w:tcPr>
            <w:tcW w:w="1360" w:type="dxa"/>
            <w:shd w:val="clear" w:color="auto" w:fill="auto"/>
            <w:vAlign w:val="center"/>
            <w:hideMark/>
          </w:tcPr>
          <w:p w14:paraId="687295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4,08</w:t>
            </w:r>
          </w:p>
        </w:tc>
        <w:tc>
          <w:tcPr>
            <w:tcW w:w="1360" w:type="dxa"/>
            <w:shd w:val="clear" w:color="auto" w:fill="auto"/>
            <w:vAlign w:val="center"/>
            <w:hideMark/>
          </w:tcPr>
          <w:p w14:paraId="0EECFF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4,08</w:t>
            </w:r>
          </w:p>
        </w:tc>
        <w:tc>
          <w:tcPr>
            <w:tcW w:w="1360" w:type="dxa"/>
            <w:shd w:val="clear" w:color="auto" w:fill="auto"/>
            <w:vAlign w:val="center"/>
            <w:hideMark/>
          </w:tcPr>
          <w:p w14:paraId="350E04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4,08</w:t>
            </w:r>
          </w:p>
        </w:tc>
        <w:tc>
          <w:tcPr>
            <w:tcW w:w="1360" w:type="dxa"/>
            <w:shd w:val="clear" w:color="auto" w:fill="auto"/>
            <w:vAlign w:val="center"/>
            <w:hideMark/>
          </w:tcPr>
          <w:p w14:paraId="75DE01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4,08</w:t>
            </w:r>
          </w:p>
        </w:tc>
        <w:tc>
          <w:tcPr>
            <w:tcW w:w="1200" w:type="dxa"/>
            <w:shd w:val="clear" w:color="auto" w:fill="auto"/>
            <w:vAlign w:val="center"/>
            <w:hideMark/>
          </w:tcPr>
          <w:p w14:paraId="60D978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4,08</w:t>
            </w:r>
          </w:p>
        </w:tc>
      </w:tr>
      <w:tr w:rsidR="00726F5B" w:rsidRPr="00726F5B" w14:paraId="65193618" w14:textId="77777777" w:rsidTr="00726F5B">
        <w:trPr>
          <w:trHeight w:val="20"/>
        </w:trPr>
        <w:tc>
          <w:tcPr>
            <w:tcW w:w="4060" w:type="dxa"/>
            <w:shd w:val="clear" w:color="auto" w:fill="auto"/>
            <w:vAlign w:val="center"/>
            <w:hideMark/>
          </w:tcPr>
          <w:p w14:paraId="57AEBAF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654880E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9862D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9CE1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895D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C724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E2E1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02A0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E3D3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3A77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136C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45F4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BBBB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1B77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0,75</w:t>
            </w:r>
          </w:p>
        </w:tc>
        <w:tc>
          <w:tcPr>
            <w:tcW w:w="1360" w:type="dxa"/>
            <w:shd w:val="clear" w:color="auto" w:fill="auto"/>
            <w:vAlign w:val="center"/>
            <w:hideMark/>
          </w:tcPr>
          <w:p w14:paraId="58D55D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0,33</w:t>
            </w:r>
          </w:p>
        </w:tc>
        <w:tc>
          <w:tcPr>
            <w:tcW w:w="1360" w:type="dxa"/>
            <w:shd w:val="clear" w:color="auto" w:fill="auto"/>
            <w:vAlign w:val="center"/>
            <w:hideMark/>
          </w:tcPr>
          <w:p w14:paraId="0C644E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0,26</w:t>
            </w:r>
          </w:p>
        </w:tc>
        <w:tc>
          <w:tcPr>
            <w:tcW w:w="1360" w:type="dxa"/>
            <w:shd w:val="clear" w:color="auto" w:fill="auto"/>
            <w:vAlign w:val="center"/>
            <w:hideMark/>
          </w:tcPr>
          <w:p w14:paraId="7F1720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0,26</w:t>
            </w:r>
          </w:p>
        </w:tc>
        <w:tc>
          <w:tcPr>
            <w:tcW w:w="1360" w:type="dxa"/>
            <w:shd w:val="clear" w:color="auto" w:fill="auto"/>
            <w:vAlign w:val="center"/>
            <w:hideMark/>
          </w:tcPr>
          <w:p w14:paraId="35583B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0,26</w:t>
            </w:r>
          </w:p>
        </w:tc>
        <w:tc>
          <w:tcPr>
            <w:tcW w:w="1360" w:type="dxa"/>
            <w:shd w:val="clear" w:color="auto" w:fill="auto"/>
            <w:vAlign w:val="center"/>
            <w:hideMark/>
          </w:tcPr>
          <w:p w14:paraId="14E90E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0,26</w:t>
            </w:r>
          </w:p>
        </w:tc>
        <w:tc>
          <w:tcPr>
            <w:tcW w:w="1200" w:type="dxa"/>
            <w:shd w:val="clear" w:color="auto" w:fill="auto"/>
            <w:vAlign w:val="center"/>
            <w:hideMark/>
          </w:tcPr>
          <w:p w14:paraId="4BCF27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0,26</w:t>
            </w:r>
          </w:p>
        </w:tc>
      </w:tr>
      <w:tr w:rsidR="00726F5B" w:rsidRPr="00726F5B" w14:paraId="52505F57" w14:textId="77777777" w:rsidTr="00726F5B">
        <w:trPr>
          <w:trHeight w:val="20"/>
        </w:trPr>
        <w:tc>
          <w:tcPr>
            <w:tcW w:w="4060" w:type="dxa"/>
            <w:shd w:val="clear" w:color="auto" w:fill="auto"/>
            <w:vAlign w:val="center"/>
            <w:hideMark/>
          </w:tcPr>
          <w:p w14:paraId="133D2EE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2D3D3B3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116A5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E628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AD14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0726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5CD4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5B3B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1962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E6AE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D10B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C11A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2ABA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4FAF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97,9%</w:t>
            </w:r>
          </w:p>
        </w:tc>
        <w:tc>
          <w:tcPr>
            <w:tcW w:w="1360" w:type="dxa"/>
            <w:shd w:val="clear" w:color="auto" w:fill="auto"/>
            <w:vAlign w:val="center"/>
            <w:hideMark/>
          </w:tcPr>
          <w:p w14:paraId="75FBDF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43,7%</w:t>
            </w:r>
          </w:p>
        </w:tc>
        <w:tc>
          <w:tcPr>
            <w:tcW w:w="1360" w:type="dxa"/>
            <w:shd w:val="clear" w:color="auto" w:fill="auto"/>
            <w:vAlign w:val="center"/>
            <w:hideMark/>
          </w:tcPr>
          <w:p w14:paraId="5ABB8C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c>
          <w:tcPr>
            <w:tcW w:w="1360" w:type="dxa"/>
            <w:shd w:val="clear" w:color="auto" w:fill="auto"/>
            <w:vAlign w:val="center"/>
            <w:hideMark/>
          </w:tcPr>
          <w:p w14:paraId="67FD42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c>
          <w:tcPr>
            <w:tcW w:w="1360" w:type="dxa"/>
            <w:shd w:val="clear" w:color="auto" w:fill="auto"/>
            <w:vAlign w:val="center"/>
            <w:hideMark/>
          </w:tcPr>
          <w:p w14:paraId="79DEFD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c>
          <w:tcPr>
            <w:tcW w:w="1360" w:type="dxa"/>
            <w:shd w:val="clear" w:color="auto" w:fill="auto"/>
            <w:vAlign w:val="center"/>
            <w:hideMark/>
          </w:tcPr>
          <w:p w14:paraId="7AAFE79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c>
          <w:tcPr>
            <w:tcW w:w="1200" w:type="dxa"/>
            <w:shd w:val="clear" w:color="auto" w:fill="auto"/>
            <w:vAlign w:val="center"/>
            <w:hideMark/>
          </w:tcPr>
          <w:p w14:paraId="4954B9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r>
      <w:tr w:rsidR="00726F5B" w:rsidRPr="00726F5B" w14:paraId="2657B3DA" w14:textId="77777777" w:rsidTr="00726F5B">
        <w:trPr>
          <w:trHeight w:val="20"/>
        </w:trPr>
        <w:tc>
          <w:tcPr>
            <w:tcW w:w="29560" w:type="dxa"/>
            <w:gridSpan w:val="20"/>
            <w:shd w:val="clear" w:color="auto" w:fill="auto"/>
            <w:vAlign w:val="center"/>
            <w:hideMark/>
          </w:tcPr>
          <w:p w14:paraId="706679B3"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Новая котельная кв. Пойма-2 (Пойма-2 (район протоки Кривуля))</w:t>
            </w:r>
          </w:p>
        </w:tc>
      </w:tr>
      <w:tr w:rsidR="00726F5B" w:rsidRPr="00726F5B" w14:paraId="78C235FD" w14:textId="77777777" w:rsidTr="00726F5B">
        <w:trPr>
          <w:trHeight w:val="20"/>
        </w:trPr>
        <w:tc>
          <w:tcPr>
            <w:tcW w:w="4060" w:type="dxa"/>
            <w:shd w:val="clear" w:color="auto" w:fill="auto"/>
            <w:vAlign w:val="center"/>
            <w:hideMark/>
          </w:tcPr>
          <w:p w14:paraId="0D9B745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1FCBAFD0"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4246F7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D5FF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BF68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169E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DAD4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1008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3292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1EF0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EE56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8062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25823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4F47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8,38</w:t>
            </w:r>
          </w:p>
        </w:tc>
        <w:tc>
          <w:tcPr>
            <w:tcW w:w="1360" w:type="dxa"/>
            <w:shd w:val="clear" w:color="auto" w:fill="auto"/>
            <w:vAlign w:val="center"/>
            <w:hideMark/>
          </w:tcPr>
          <w:p w14:paraId="7E8401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8,38</w:t>
            </w:r>
          </w:p>
        </w:tc>
        <w:tc>
          <w:tcPr>
            <w:tcW w:w="1360" w:type="dxa"/>
            <w:shd w:val="clear" w:color="auto" w:fill="auto"/>
            <w:vAlign w:val="center"/>
            <w:hideMark/>
          </w:tcPr>
          <w:p w14:paraId="293AC2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8,38</w:t>
            </w:r>
          </w:p>
        </w:tc>
        <w:tc>
          <w:tcPr>
            <w:tcW w:w="1360" w:type="dxa"/>
            <w:shd w:val="clear" w:color="auto" w:fill="auto"/>
            <w:vAlign w:val="center"/>
            <w:hideMark/>
          </w:tcPr>
          <w:p w14:paraId="4E438B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8,38</w:t>
            </w:r>
          </w:p>
        </w:tc>
        <w:tc>
          <w:tcPr>
            <w:tcW w:w="1360" w:type="dxa"/>
            <w:shd w:val="clear" w:color="auto" w:fill="auto"/>
            <w:vAlign w:val="center"/>
            <w:hideMark/>
          </w:tcPr>
          <w:p w14:paraId="10523F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8,38</w:t>
            </w:r>
          </w:p>
        </w:tc>
        <w:tc>
          <w:tcPr>
            <w:tcW w:w="1360" w:type="dxa"/>
            <w:shd w:val="clear" w:color="auto" w:fill="auto"/>
            <w:vAlign w:val="center"/>
            <w:hideMark/>
          </w:tcPr>
          <w:p w14:paraId="3E486E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8,38</w:t>
            </w:r>
          </w:p>
        </w:tc>
        <w:tc>
          <w:tcPr>
            <w:tcW w:w="1200" w:type="dxa"/>
            <w:shd w:val="clear" w:color="auto" w:fill="auto"/>
            <w:vAlign w:val="center"/>
            <w:hideMark/>
          </w:tcPr>
          <w:p w14:paraId="7BB563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8,38</w:t>
            </w:r>
          </w:p>
        </w:tc>
      </w:tr>
      <w:tr w:rsidR="00726F5B" w:rsidRPr="00726F5B" w14:paraId="73B827C9" w14:textId="77777777" w:rsidTr="00726F5B">
        <w:trPr>
          <w:trHeight w:val="20"/>
        </w:trPr>
        <w:tc>
          <w:tcPr>
            <w:tcW w:w="4060" w:type="dxa"/>
            <w:shd w:val="clear" w:color="auto" w:fill="auto"/>
            <w:vAlign w:val="center"/>
            <w:hideMark/>
          </w:tcPr>
          <w:p w14:paraId="4D9E239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46C9563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34FD52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50D0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665B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D7DF9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A901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ACDD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BF42E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757F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BAF2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F54B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4C06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9728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EC0E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E89C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BD582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EB7A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D2F1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F98CB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78D3E2C6" w14:textId="77777777" w:rsidTr="00726F5B">
        <w:trPr>
          <w:trHeight w:val="20"/>
        </w:trPr>
        <w:tc>
          <w:tcPr>
            <w:tcW w:w="4060" w:type="dxa"/>
            <w:shd w:val="clear" w:color="auto" w:fill="auto"/>
            <w:vAlign w:val="center"/>
            <w:hideMark/>
          </w:tcPr>
          <w:p w14:paraId="7ADB3610"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46B6015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4F5D63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CCA3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B592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B938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C80B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6BE9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FC2C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4A07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00CF4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1E04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A85D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1853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535E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4EC1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53B7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BFF3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E471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DF2DB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3C64BA89" w14:textId="77777777" w:rsidTr="00726F5B">
        <w:trPr>
          <w:trHeight w:val="20"/>
        </w:trPr>
        <w:tc>
          <w:tcPr>
            <w:tcW w:w="4060" w:type="dxa"/>
            <w:shd w:val="clear" w:color="auto" w:fill="auto"/>
            <w:vAlign w:val="center"/>
            <w:hideMark/>
          </w:tcPr>
          <w:p w14:paraId="73AFC2E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38D53D9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67A86E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9E116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0EFB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D26D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C792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4423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20F36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B097C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DBAC7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17D40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13B85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93D2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EEEF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E54CE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7D92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5946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DE723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741A5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35040124" w14:textId="77777777" w:rsidTr="00726F5B">
        <w:trPr>
          <w:trHeight w:val="20"/>
        </w:trPr>
        <w:tc>
          <w:tcPr>
            <w:tcW w:w="4060" w:type="dxa"/>
            <w:shd w:val="clear" w:color="auto" w:fill="auto"/>
            <w:vAlign w:val="center"/>
            <w:hideMark/>
          </w:tcPr>
          <w:p w14:paraId="7F54EE0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783DC2E9"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46B62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ACAE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B793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2A9FF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ACC1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7A78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6C46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E3CF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A4FC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756E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0F34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96DED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3,72</w:t>
            </w:r>
          </w:p>
        </w:tc>
        <w:tc>
          <w:tcPr>
            <w:tcW w:w="1360" w:type="dxa"/>
            <w:shd w:val="clear" w:color="auto" w:fill="auto"/>
            <w:vAlign w:val="center"/>
            <w:hideMark/>
          </w:tcPr>
          <w:p w14:paraId="692E78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4,14</w:t>
            </w:r>
          </w:p>
        </w:tc>
        <w:tc>
          <w:tcPr>
            <w:tcW w:w="1360" w:type="dxa"/>
            <w:shd w:val="clear" w:color="auto" w:fill="auto"/>
            <w:vAlign w:val="center"/>
            <w:hideMark/>
          </w:tcPr>
          <w:p w14:paraId="36C8461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5,58</w:t>
            </w:r>
          </w:p>
        </w:tc>
        <w:tc>
          <w:tcPr>
            <w:tcW w:w="1360" w:type="dxa"/>
            <w:shd w:val="clear" w:color="auto" w:fill="auto"/>
            <w:vAlign w:val="center"/>
            <w:hideMark/>
          </w:tcPr>
          <w:p w14:paraId="3C355F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5,58</w:t>
            </w:r>
          </w:p>
        </w:tc>
        <w:tc>
          <w:tcPr>
            <w:tcW w:w="1360" w:type="dxa"/>
            <w:shd w:val="clear" w:color="auto" w:fill="auto"/>
            <w:vAlign w:val="center"/>
            <w:hideMark/>
          </w:tcPr>
          <w:p w14:paraId="66A75D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5,58</w:t>
            </w:r>
          </w:p>
        </w:tc>
        <w:tc>
          <w:tcPr>
            <w:tcW w:w="1360" w:type="dxa"/>
            <w:shd w:val="clear" w:color="auto" w:fill="auto"/>
            <w:vAlign w:val="center"/>
            <w:hideMark/>
          </w:tcPr>
          <w:p w14:paraId="3DCB66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5,58</w:t>
            </w:r>
          </w:p>
        </w:tc>
        <w:tc>
          <w:tcPr>
            <w:tcW w:w="1200" w:type="dxa"/>
            <w:shd w:val="clear" w:color="auto" w:fill="auto"/>
            <w:vAlign w:val="center"/>
            <w:hideMark/>
          </w:tcPr>
          <w:p w14:paraId="3F18C9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5,58</w:t>
            </w:r>
          </w:p>
        </w:tc>
      </w:tr>
      <w:tr w:rsidR="00726F5B" w:rsidRPr="00726F5B" w14:paraId="51749678" w14:textId="77777777" w:rsidTr="00726F5B">
        <w:trPr>
          <w:trHeight w:val="20"/>
        </w:trPr>
        <w:tc>
          <w:tcPr>
            <w:tcW w:w="4060" w:type="dxa"/>
            <w:shd w:val="clear" w:color="auto" w:fill="auto"/>
            <w:vAlign w:val="center"/>
            <w:hideMark/>
          </w:tcPr>
          <w:p w14:paraId="75AC993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797EDCB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2E593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5757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CC90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E083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172B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EF88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598D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A137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CEAD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DF7C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C553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1942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3,72</w:t>
            </w:r>
          </w:p>
        </w:tc>
        <w:tc>
          <w:tcPr>
            <w:tcW w:w="1360" w:type="dxa"/>
            <w:shd w:val="clear" w:color="auto" w:fill="auto"/>
            <w:vAlign w:val="center"/>
            <w:hideMark/>
          </w:tcPr>
          <w:p w14:paraId="13193C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4,14</w:t>
            </w:r>
          </w:p>
        </w:tc>
        <w:tc>
          <w:tcPr>
            <w:tcW w:w="1360" w:type="dxa"/>
            <w:shd w:val="clear" w:color="auto" w:fill="auto"/>
            <w:vAlign w:val="center"/>
            <w:hideMark/>
          </w:tcPr>
          <w:p w14:paraId="4A20F1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5,58</w:t>
            </w:r>
          </w:p>
        </w:tc>
        <w:tc>
          <w:tcPr>
            <w:tcW w:w="1360" w:type="dxa"/>
            <w:shd w:val="clear" w:color="auto" w:fill="auto"/>
            <w:vAlign w:val="center"/>
            <w:hideMark/>
          </w:tcPr>
          <w:p w14:paraId="6CE7FD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5,58</w:t>
            </w:r>
          </w:p>
        </w:tc>
        <w:tc>
          <w:tcPr>
            <w:tcW w:w="1360" w:type="dxa"/>
            <w:shd w:val="clear" w:color="auto" w:fill="auto"/>
            <w:vAlign w:val="center"/>
            <w:hideMark/>
          </w:tcPr>
          <w:p w14:paraId="1B02E5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5,58</w:t>
            </w:r>
          </w:p>
        </w:tc>
        <w:tc>
          <w:tcPr>
            <w:tcW w:w="1360" w:type="dxa"/>
            <w:shd w:val="clear" w:color="auto" w:fill="auto"/>
            <w:vAlign w:val="center"/>
            <w:hideMark/>
          </w:tcPr>
          <w:p w14:paraId="5924532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5,58</w:t>
            </w:r>
          </w:p>
        </w:tc>
        <w:tc>
          <w:tcPr>
            <w:tcW w:w="1200" w:type="dxa"/>
            <w:shd w:val="clear" w:color="auto" w:fill="auto"/>
            <w:vAlign w:val="center"/>
            <w:hideMark/>
          </w:tcPr>
          <w:p w14:paraId="6195F8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5,58</w:t>
            </w:r>
          </w:p>
        </w:tc>
      </w:tr>
      <w:tr w:rsidR="00726F5B" w:rsidRPr="00726F5B" w14:paraId="1D1A50AC" w14:textId="77777777" w:rsidTr="00726F5B">
        <w:trPr>
          <w:trHeight w:val="20"/>
        </w:trPr>
        <w:tc>
          <w:tcPr>
            <w:tcW w:w="4060" w:type="dxa"/>
            <w:shd w:val="clear" w:color="auto" w:fill="auto"/>
            <w:vAlign w:val="center"/>
            <w:hideMark/>
          </w:tcPr>
          <w:p w14:paraId="00BD66B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7D1959C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0954F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2824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E09F7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5E94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8285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356E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DFD6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42D7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5F41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514E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48C5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CC73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3,72</w:t>
            </w:r>
          </w:p>
        </w:tc>
        <w:tc>
          <w:tcPr>
            <w:tcW w:w="1360" w:type="dxa"/>
            <w:shd w:val="clear" w:color="auto" w:fill="auto"/>
            <w:vAlign w:val="center"/>
            <w:hideMark/>
          </w:tcPr>
          <w:p w14:paraId="4C656C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4,14</w:t>
            </w:r>
          </w:p>
        </w:tc>
        <w:tc>
          <w:tcPr>
            <w:tcW w:w="1360" w:type="dxa"/>
            <w:shd w:val="clear" w:color="auto" w:fill="auto"/>
            <w:vAlign w:val="center"/>
            <w:hideMark/>
          </w:tcPr>
          <w:p w14:paraId="69F76A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5,58</w:t>
            </w:r>
          </w:p>
        </w:tc>
        <w:tc>
          <w:tcPr>
            <w:tcW w:w="1360" w:type="dxa"/>
            <w:shd w:val="clear" w:color="auto" w:fill="auto"/>
            <w:vAlign w:val="center"/>
            <w:hideMark/>
          </w:tcPr>
          <w:p w14:paraId="53C395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5,58</w:t>
            </w:r>
          </w:p>
        </w:tc>
        <w:tc>
          <w:tcPr>
            <w:tcW w:w="1360" w:type="dxa"/>
            <w:shd w:val="clear" w:color="auto" w:fill="auto"/>
            <w:vAlign w:val="center"/>
            <w:hideMark/>
          </w:tcPr>
          <w:p w14:paraId="1157EE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5,58</w:t>
            </w:r>
          </w:p>
        </w:tc>
        <w:tc>
          <w:tcPr>
            <w:tcW w:w="1360" w:type="dxa"/>
            <w:shd w:val="clear" w:color="auto" w:fill="auto"/>
            <w:vAlign w:val="center"/>
            <w:hideMark/>
          </w:tcPr>
          <w:p w14:paraId="755E36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5,58</w:t>
            </w:r>
          </w:p>
        </w:tc>
        <w:tc>
          <w:tcPr>
            <w:tcW w:w="1200" w:type="dxa"/>
            <w:shd w:val="clear" w:color="auto" w:fill="auto"/>
            <w:vAlign w:val="center"/>
            <w:hideMark/>
          </w:tcPr>
          <w:p w14:paraId="3A4C53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5,58</w:t>
            </w:r>
          </w:p>
        </w:tc>
      </w:tr>
      <w:tr w:rsidR="00726F5B" w:rsidRPr="00726F5B" w14:paraId="247EF511" w14:textId="77777777" w:rsidTr="00726F5B">
        <w:trPr>
          <w:trHeight w:val="20"/>
        </w:trPr>
        <w:tc>
          <w:tcPr>
            <w:tcW w:w="4060" w:type="dxa"/>
            <w:shd w:val="clear" w:color="auto" w:fill="auto"/>
            <w:vAlign w:val="center"/>
            <w:hideMark/>
          </w:tcPr>
          <w:p w14:paraId="1595862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2447DAA3"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39B649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6F23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A102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F4E1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7783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F445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A2607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01B2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23B7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14E37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0A179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C311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7EFA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5349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3E8F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199B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6814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6F65D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121B349F" w14:textId="77777777" w:rsidTr="00726F5B">
        <w:trPr>
          <w:trHeight w:val="20"/>
        </w:trPr>
        <w:tc>
          <w:tcPr>
            <w:tcW w:w="4060" w:type="dxa"/>
            <w:shd w:val="clear" w:color="auto" w:fill="auto"/>
            <w:vAlign w:val="center"/>
            <w:hideMark/>
          </w:tcPr>
          <w:p w14:paraId="358C531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635C388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3F15C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6708B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C73C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74BE9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C0AE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F52F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2027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A08B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07DB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89C4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45AF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5D87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1A3D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A8BC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5A81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3175B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7E30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31830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3314FCE2" w14:textId="77777777" w:rsidTr="00726F5B">
        <w:trPr>
          <w:trHeight w:val="20"/>
        </w:trPr>
        <w:tc>
          <w:tcPr>
            <w:tcW w:w="4060" w:type="dxa"/>
            <w:shd w:val="clear" w:color="auto" w:fill="auto"/>
            <w:vAlign w:val="center"/>
            <w:hideMark/>
          </w:tcPr>
          <w:p w14:paraId="38BE76C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7DDF80E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2617B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DC3B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D3D5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A6C9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7B51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ED10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B95AC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F4C8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BBFB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BC02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C0337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833D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29,78</w:t>
            </w:r>
          </w:p>
        </w:tc>
        <w:tc>
          <w:tcPr>
            <w:tcW w:w="1360" w:type="dxa"/>
            <w:shd w:val="clear" w:color="auto" w:fill="auto"/>
            <w:vAlign w:val="center"/>
            <w:hideMark/>
          </w:tcPr>
          <w:p w14:paraId="0EC976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33,14</w:t>
            </w:r>
          </w:p>
        </w:tc>
        <w:tc>
          <w:tcPr>
            <w:tcW w:w="1360" w:type="dxa"/>
            <w:shd w:val="clear" w:color="auto" w:fill="auto"/>
            <w:vAlign w:val="center"/>
            <w:hideMark/>
          </w:tcPr>
          <w:p w14:paraId="61C7C2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44,68</w:t>
            </w:r>
          </w:p>
        </w:tc>
        <w:tc>
          <w:tcPr>
            <w:tcW w:w="1360" w:type="dxa"/>
            <w:shd w:val="clear" w:color="auto" w:fill="auto"/>
            <w:vAlign w:val="center"/>
            <w:hideMark/>
          </w:tcPr>
          <w:p w14:paraId="478A7C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44,68</w:t>
            </w:r>
          </w:p>
        </w:tc>
        <w:tc>
          <w:tcPr>
            <w:tcW w:w="1360" w:type="dxa"/>
            <w:shd w:val="clear" w:color="auto" w:fill="auto"/>
            <w:vAlign w:val="center"/>
            <w:hideMark/>
          </w:tcPr>
          <w:p w14:paraId="26E2EE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44,68</w:t>
            </w:r>
          </w:p>
        </w:tc>
        <w:tc>
          <w:tcPr>
            <w:tcW w:w="1360" w:type="dxa"/>
            <w:shd w:val="clear" w:color="auto" w:fill="auto"/>
            <w:vAlign w:val="center"/>
            <w:hideMark/>
          </w:tcPr>
          <w:p w14:paraId="6AEC89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44,68</w:t>
            </w:r>
          </w:p>
        </w:tc>
        <w:tc>
          <w:tcPr>
            <w:tcW w:w="1200" w:type="dxa"/>
            <w:shd w:val="clear" w:color="auto" w:fill="auto"/>
            <w:vAlign w:val="center"/>
            <w:hideMark/>
          </w:tcPr>
          <w:p w14:paraId="0F75BE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44,68</w:t>
            </w:r>
          </w:p>
        </w:tc>
      </w:tr>
      <w:tr w:rsidR="00726F5B" w:rsidRPr="00726F5B" w14:paraId="2297235D" w14:textId="77777777" w:rsidTr="00726F5B">
        <w:trPr>
          <w:trHeight w:val="20"/>
        </w:trPr>
        <w:tc>
          <w:tcPr>
            <w:tcW w:w="4060" w:type="dxa"/>
            <w:shd w:val="clear" w:color="auto" w:fill="auto"/>
            <w:vAlign w:val="center"/>
            <w:hideMark/>
          </w:tcPr>
          <w:p w14:paraId="473630A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04F6877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0B784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5753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1F87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A2B7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6CCF3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5712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6DB3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84B7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8D7A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9931C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17E2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4CE9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4,65</w:t>
            </w:r>
          </w:p>
        </w:tc>
        <w:tc>
          <w:tcPr>
            <w:tcW w:w="1360" w:type="dxa"/>
            <w:shd w:val="clear" w:color="auto" w:fill="auto"/>
            <w:vAlign w:val="center"/>
            <w:hideMark/>
          </w:tcPr>
          <w:p w14:paraId="64AEAD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4,23</w:t>
            </w:r>
          </w:p>
        </w:tc>
        <w:tc>
          <w:tcPr>
            <w:tcW w:w="1360" w:type="dxa"/>
            <w:shd w:val="clear" w:color="auto" w:fill="auto"/>
            <w:vAlign w:val="center"/>
            <w:hideMark/>
          </w:tcPr>
          <w:p w14:paraId="1C3A65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2,79</w:t>
            </w:r>
          </w:p>
        </w:tc>
        <w:tc>
          <w:tcPr>
            <w:tcW w:w="1360" w:type="dxa"/>
            <w:shd w:val="clear" w:color="auto" w:fill="auto"/>
            <w:vAlign w:val="center"/>
            <w:hideMark/>
          </w:tcPr>
          <w:p w14:paraId="07565C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2,79</w:t>
            </w:r>
          </w:p>
        </w:tc>
        <w:tc>
          <w:tcPr>
            <w:tcW w:w="1360" w:type="dxa"/>
            <w:shd w:val="clear" w:color="auto" w:fill="auto"/>
            <w:vAlign w:val="center"/>
            <w:hideMark/>
          </w:tcPr>
          <w:p w14:paraId="17327C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2,79</w:t>
            </w:r>
          </w:p>
        </w:tc>
        <w:tc>
          <w:tcPr>
            <w:tcW w:w="1360" w:type="dxa"/>
            <w:shd w:val="clear" w:color="auto" w:fill="auto"/>
            <w:vAlign w:val="center"/>
            <w:hideMark/>
          </w:tcPr>
          <w:p w14:paraId="06D7D5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2,79</w:t>
            </w:r>
          </w:p>
        </w:tc>
        <w:tc>
          <w:tcPr>
            <w:tcW w:w="1200" w:type="dxa"/>
            <w:shd w:val="clear" w:color="auto" w:fill="auto"/>
            <w:vAlign w:val="center"/>
            <w:hideMark/>
          </w:tcPr>
          <w:p w14:paraId="2117A1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2,79</w:t>
            </w:r>
          </w:p>
        </w:tc>
      </w:tr>
      <w:tr w:rsidR="00726F5B" w:rsidRPr="00726F5B" w14:paraId="2D1B420B" w14:textId="77777777" w:rsidTr="00726F5B">
        <w:trPr>
          <w:trHeight w:val="20"/>
        </w:trPr>
        <w:tc>
          <w:tcPr>
            <w:tcW w:w="4060" w:type="dxa"/>
            <w:shd w:val="clear" w:color="auto" w:fill="auto"/>
            <w:vAlign w:val="center"/>
            <w:hideMark/>
          </w:tcPr>
          <w:p w14:paraId="1B347CC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47A4B26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45C92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5CC4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E6C9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CD34E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734F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D0A7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B4E1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D3666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0931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AAF57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B4C5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1A856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55,6%</w:t>
            </w:r>
          </w:p>
        </w:tc>
        <w:tc>
          <w:tcPr>
            <w:tcW w:w="1360" w:type="dxa"/>
            <w:shd w:val="clear" w:color="auto" w:fill="auto"/>
            <w:vAlign w:val="center"/>
            <w:hideMark/>
          </w:tcPr>
          <w:p w14:paraId="097C3B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50,5%</w:t>
            </w:r>
          </w:p>
        </w:tc>
        <w:tc>
          <w:tcPr>
            <w:tcW w:w="1360" w:type="dxa"/>
            <w:shd w:val="clear" w:color="auto" w:fill="auto"/>
            <w:vAlign w:val="center"/>
            <w:hideMark/>
          </w:tcPr>
          <w:p w14:paraId="7DF9CB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c>
          <w:tcPr>
            <w:tcW w:w="1360" w:type="dxa"/>
            <w:shd w:val="clear" w:color="auto" w:fill="auto"/>
            <w:vAlign w:val="center"/>
            <w:hideMark/>
          </w:tcPr>
          <w:p w14:paraId="7308C73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c>
          <w:tcPr>
            <w:tcW w:w="1360" w:type="dxa"/>
            <w:shd w:val="clear" w:color="auto" w:fill="auto"/>
            <w:vAlign w:val="center"/>
            <w:hideMark/>
          </w:tcPr>
          <w:p w14:paraId="32CEF7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c>
          <w:tcPr>
            <w:tcW w:w="1360" w:type="dxa"/>
            <w:shd w:val="clear" w:color="auto" w:fill="auto"/>
            <w:vAlign w:val="center"/>
            <w:hideMark/>
          </w:tcPr>
          <w:p w14:paraId="49061CB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c>
          <w:tcPr>
            <w:tcW w:w="1200" w:type="dxa"/>
            <w:shd w:val="clear" w:color="auto" w:fill="auto"/>
            <w:vAlign w:val="center"/>
            <w:hideMark/>
          </w:tcPr>
          <w:p w14:paraId="0A8861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r>
      <w:tr w:rsidR="00726F5B" w:rsidRPr="00726F5B" w14:paraId="5CDC4A64" w14:textId="77777777" w:rsidTr="00726F5B">
        <w:trPr>
          <w:trHeight w:val="20"/>
        </w:trPr>
        <w:tc>
          <w:tcPr>
            <w:tcW w:w="29560" w:type="dxa"/>
            <w:gridSpan w:val="20"/>
            <w:shd w:val="clear" w:color="auto" w:fill="auto"/>
            <w:vAlign w:val="center"/>
            <w:hideMark/>
          </w:tcPr>
          <w:p w14:paraId="09C16F6C" w14:textId="77777777" w:rsidR="00726F5B" w:rsidRPr="00726F5B" w:rsidRDefault="00726F5B" w:rsidP="00726F5B">
            <w:pPr>
              <w:spacing w:line="240" w:lineRule="auto"/>
              <w:ind w:firstLine="0"/>
              <w:jc w:val="center"/>
              <w:rPr>
                <w:rFonts w:ascii="Times New Roman" w:eastAsia="Times New Roman" w:hAnsi="Times New Roman" w:cs="Times New Roman"/>
                <w:sz w:val="22"/>
                <w:lang w:val="ru-RU" w:eastAsia="ru-RU" w:bidi="ar-SA"/>
              </w:rPr>
            </w:pPr>
            <w:r w:rsidRPr="00726F5B">
              <w:rPr>
                <w:rFonts w:ascii="Times New Roman" w:eastAsia="Times New Roman" w:hAnsi="Times New Roman" w:cs="Times New Roman"/>
                <w:sz w:val="22"/>
                <w:lang w:val="ru-RU" w:eastAsia="ru-RU" w:bidi="ar-SA"/>
              </w:rPr>
              <w:t>Новая котельная кв. П-12 (Квартал общественной застройки П-12.)</w:t>
            </w:r>
          </w:p>
        </w:tc>
      </w:tr>
      <w:tr w:rsidR="00726F5B" w:rsidRPr="00726F5B" w14:paraId="5D188AA3" w14:textId="77777777" w:rsidTr="00726F5B">
        <w:trPr>
          <w:trHeight w:val="20"/>
        </w:trPr>
        <w:tc>
          <w:tcPr>
            <w:tcW w:w="4060" w:type="dxa"/>
            <w:shd w:val="clear" w:color="auto" w:fill="auto"/>
            <w:vAlign w:val="center"/>
            <w:hideMark/>
          </w:tcPr>
          <w:p w14:paraId="0A1EB51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5716409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BB8F0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0E0942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29F78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E551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7A2E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47DC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D311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5D0A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5C643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7DAC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51B9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3E80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19,86</w:t>
            </w:r>
          </w:p>
        </w:tc>
        <w:tc>
          <w:tcPr>
            <w:tcW w:w="1360" w:type="dxa"/>
            <w:shd w:val="clear" w:color="auto" w:fill="auto"/>
            <w:vAlign w:val="center"/>
            <w:hideMark/>
          </w:tcPr>
          <w:p w14:paraId="44C77F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19,86</w:t>
            </w:r>
          </w:p>
        </w:tc>
        <w:tc>
          <w:tcPr>
            <w:tcW w:w="1360" w:type="dxa"/>
            <w:shd w:val="clear" w:color="auto" w:fill="auto"/>
            <w:vAlign w:val="center"/>
            <w:hideMark/>
          </w:tcPr>
          <w:p w14:paraId="347E022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19,86</w:t>
            </w:r>
          </w:p>
        </w:tc>
        <w:tc>
          <w:tcPr>
            <w:tcW w:w="1360" w:type="dxa"/>
            <w:shd w:val="clear" w:color="auto" w:fill="auto"/>
            <w:vAlign w:val="center"/>
            <w:hideMark/>
          </w:tcPr>
          <w:p w14:paraId="6125A4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19,86</w:t>
            </w:r>
          </w:p>
        </w:tc>
        <w:tc>
          <w:tcPr>
            <w:tcW w:w="1360" w:type="dxa"/>
            <w:shd w:val="clear" w:color="auto" w:fill="auto"/>
            <w:vAlign w:val="center"/>
            <w:hideMark/>
          </w:tcPr>
          <w:p w14:paraId="7C35F8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19,86</w:t>
            </w:r>
          </w:p>
        </w:tc>
        <w:tc>
          <w:tcPr>
            <w:tcW w:w="1360" w:type="dxa"/>
            <w:shd w:val="clear" w:color="auto" w:fill="auto"/>
            <w:vAlign w:val="center"/>
            <w:hideMark/>
          </w:tcPr>
          <w:p w14:paraId="3D7C31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19,86</w:t>
            </w:r>
          </w:p>
        </w:tc>
        <w:tc>
          <w:tcPr>
            <w:tcW w:w="1200" w:type="dxa"/>
            <w:shd w:val="clear" w:color="auto" w:fill="auto"/>
            <w:vAlign w:val="center"/>
            <w:hideMark/>
          </w:tcPr>
          <w:p w14:paraId="607E01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19,86</w:t>
            </w:r>
          </w:p>
        </w:tc>
      </w:tr>
      <w:tr w:rsidR="00726F5B" w:rsidRPr="00726F5B" w14:paraId="6A223838" w14:textId="77777777" w:rsidTr="00726F5B">
        <w:trPr>
          <w:trHeight w:val="20"/>
        </w:trPr>
        <w:tc>
          <w:tcPr>
            <w:tcW w:w="4060" w:type="dxa"/>
            <w:shd w:val="clear" w:color="auto" w:fill="auto"/>
            <w:vAlign w:val="center"/>
            <w:hideMark/>
          </w:tcPr>
          <w:p w14:paraId="118B75A5"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Срок службы</w:t>
            </w:r>
          </w:p>
        </w:tc>
        <w:tc>
          <w:tcPr>
            <w:tcW w:w="1180" w:type="dxa"/>
            <w:shd w:val="clear" w:color="auto" w:fill="auto"/>
            <w:vAlign w:val="center"/>
            <w:hideMark/>
          </w:tcPr>
          <w:p w14:paraId="2E2CFA08"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лет</w:t>
            </w:r>
          </w:p>
        </w:tc>
        <w:tc>
          <w:tcPr>
            <w:tcW w:w="1360" w:type="dxa"/>
            <w:shd w:val="clear" w:color="auto" w:fill="auto"/>
            <w:vAlign w:val="center"/>
            <w:hideMark/>
          </w:tcPr>
          <w:p w14:paraId="0E80DC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97DA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B70B1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3267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AFD00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CC64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4B7D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F11E3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456C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5F35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84E3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18F3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4FD55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B7B6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5F0AF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8518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19D2C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7B8DD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42190264" w14:textId="77777777" w:rsidTr="00726F5B">
        <w:trPr>
          <w:trHeight w:val="20"/>
        </w:trPr>
        <w:tc>
          <w:tcPr>
            <w:tcW w:w="4060" w:type="dxa"/>
            <w:shd w:val="clear" w:color="auto" w:fill="auto"/>
            <w:vAlign w:val="center"/>
            <w:hideMark/>
          </w:tcPr>
          <w:p w14:paraId="3DD3BD5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7F14B71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58C17F9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48BC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76D2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65329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5273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F2A470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F4584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FEA4E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C957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27F6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D1818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720D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72FC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5494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CDEA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9E2B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EB1A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5726E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75BC5B93" w14:textId="77777777" w:rsidTr="00726F5B">
        <w:trPr>
          <w:trHeight w:val="20"/>
        </w:trPr>
        <w:tc>
          <w:tcPr>
            <w:tcW w:w="4060" w:type="dxa"/>
            <w:shd w:val="clear" w:color="auto" w:fill="auto"/>
            <w:vAlign w:val="center"/>
            <w:hideMark/>
          </w:tcPr>
          <w:p w14:paraId="547D9F2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724F796D"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6DF237C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524D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6370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E18F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58F3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8E6D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03C4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8F2A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67BAA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6F72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9310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E4B2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91C4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1CCA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8F6F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BC07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8345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F0ECC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464136BA" w14:textId="77777777" w:rsidTr="00726F5B">
        <w:trPr>
          <w:trHeight w:val="20"/>
        </w:trPr>
        <w:tc>
          <w:tcPr>
            <w:tcW w:w="4060" w:type="dxa"/>
            <w:shd w:val="clear" w:color="auto" w:fill="auto"/>
            <w:vAlign w:val="center"/>
            <w:hideMark/>
          </w:tcPr>
          <w:p w14:paraId="56120645"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0C876640"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16A6F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3BE2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660A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9A94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36CE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A15C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54C0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7938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266EE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E450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F879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65B6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3,02</w:t>
            </w:r>
          </w:p>
        </w:tc>
        <w:tc>
          <w:tcPr>
            <w:tcW w:w="1360" w:type="dxa"/>
            <w:shd w:val="clear" w:color="auto" w:fill="auto"/>
            <w:vAlign w:val="center"/>
            <w:hideMark/>
          </w:tcPr>
          <w:p w14:paraId="220689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7,75</w:t>
            </w:r>
          </w:p>
        </w:tc>
        <w:tc>
          <w:tcPr>
            <w:tcW w:w="1360" w:type="dxa"/>
            <w:shd w:val="clear" w:color="auto" w:fill="auto"/>
            <w:vAlign w:val="center"/>
            <w:hideMark/>
          </w:tcPr>
          <w:p w14:paraId="6FC3F67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13,24</w:t>
            </w:r>
          </w:p>
        </w:tc>
        <w:tc>
          <w:tcPr>
            <w:tcW w:w="1360" w:type="dxa"/>
            <w:shd w:val="clear" w:color="auto" w:fill="auto"/>
            <w:vAlign w:val="center"/>
            <w:hideMark/>
          </w:tcPr>
          <w:p w14:paraId="4BD2DE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13,24</w:t>
            </w:r>
          </w:p>
        </w:tc>
        <w:tc>
          <w:tcPr>
            <w:tcW w:w="1360" w:type="dxa"/>
            <w:shd w:val="clear" w:color="auto" w:fill="auto"/>
            <w:vAlign w:val="center"/>
            <w:hideMark/>
          </w:tcPr>
          <w:p w14:paraId="73B5ED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13,24</w:t>
            </w:r>
          </w:p>
        </w:tc>
        <w:tc>
          <w:tcPr>
            <w:tcW w:w="1360" w:type="dxa"/>
            <w:shd w:val="clear" w:color="auto" w:fill="auto"/>
            <w:vAlign w:val="center"/>
            <w:hideMark/>
          </w:tcPr>
          <w:p w14:paraId="255C0FB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13,24</w:t>
            </w:r>
          </w:p>
        </w:tc>
        <w:tc>
          <w:tcPr>
            <w:tcW w:w="1200" w:type="dxa"/>
            <w:shd w:val="clear" w:color="auto" w:fill="auto"/>
            <w:vAlign w:val="center"/>
            <w:hideMark/>
          </w:tcPr>
          <w:p w14:paraId="57D29F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13,24</w:t>
            </w:r>
          </w:p>
        </w:tc>
      </w:tr>
      <w:tr w:rsidR="00726F5B" w:rsidRPr="00726F5B" w14:paraId="5CB0A856" w14:textId="77777777" w:rsidTr="00726F5B">
        <w:trPr>
          <w:trHeight w:val="20"/>
        </w:trPr>
        <w:tc>
          <w:tcPr>
            <w:tcW w:w="4060" w:type="dxa"/>
            <w:shd w:val="clear" w:color="auto" w:fill="auto"/>
            <w:vAlign w:val="center"/>
            <w:hideMark/>
          </w:tcPr>
          <w:p w14:paraId="4EDD535D"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Всего подпитка тепловой сети, </w:t>
            </w:r>
            <w:r w:rsidRPr="00726F5B">
              <w:rPr>
                <w:rFonts w:ascii="Times New Roman" w:eastAsia="Times New Roman" w:hAnsi="Times New Roman" w:cs="Times New Roman"/>
                <w:sz w:val="20"/>
                <w:szCs w:val="20"/>
                <w:lang w:val="ru-RU" w:eastAsia="ru-RU" w:bidi="ar-SA"/>
              </w:rPr>
              <w:lastRenderedPageBreak/>
              <w:t>в том числе</w:t>
            </w:r>
          </w:p>
        </w:tc>
        <w:tc>
          <w:tcPr>
            <w:tcW w:w="1180" w:type="dxa"/>
            <w:shd w:val="clear" w:color="auto" w:fill="auto"/>
            <w:vAlign w:val="center"/>
            <w:hideMark/>
          </w:tcPr>
          <w:p w14:paraId="1BD3EFCD"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lastRenderedPageBreak/>
              <w:t>т/ч</w:t>
            </w:r>
          </w:p>
        </w:tc>
        <w:tc>
          <w:tcPr>
            <w:tcW w:w="1360" w:type="dxa"/>
            <w:shd w:val="clear" w:color="auto" w:fill="auto"/>
            <w:vAlign w:val="center"/>
            <w:hideMark/>
          </w:tcPr>
          <w:p w14:paraId="2CA35D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3C0D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E67C7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42E0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5A259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04346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E7DC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FE39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E809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C409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A93C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74D9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3,02</w:t>
            </w:r>
          </w:p>
        </w:tc>
        <w:tc>
          <w:tcPr>
            <w:tcW w:w="1360" w:type="dxa"/>
            <w:shd w:val="clear" w:color="auto" w:fill="auto"/>
            <w:vAlign w:val="center"/>
            <w:hideMark/>
          </w:tcPr>
          <w:p w14:paraId="7AC4A0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7,75</w:t>
            </w:r>
          </w:p>
        </w:tc>
        <w:tc>
          <w:tcPr>
            <w:tcW w:w="1360" w:type="dxa"/>
            <w:shd w:val="clear" w:color="auto" w:fill="auto"/>
            <w:vAlign w:val="center"/>
            <w:hideMark/>
          </w:tcPr>
          <w:p w14:paraId="644F34A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13,24</w:t>
            </w:r>
          </w:p>
        </w:tc>
        <w:tc>
          <w:tcPr>
            <w:tcW w:w="1360" w:type="dxa"/>
            <w:shd w:val="clear" w:color="auto" w:fill="auto"/>
            <w:vAlign w:val="center"/>
            <w:hideMark/>
          </w:tcPr>
          <w:p w14:paraId="4DA3FF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13,24</w:t>
            </w:r>
          </w:p>
        </w:tc>
        <w:tc>
          <w:tcPr>
            <w:tcW w:w="1360" w:type="dxa"/>
            <w:shd w:val="clear" w:color="auto" w:fill="auto"/>
            <w:vAlign w:val="center"/>
            <w:hideMark/>
          </w:tcPr>
          <w:p w14:paraId="27955A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13,24</w:t>
            </w:r>
          </w:p>
        </w:tc>
        <w:tc>
          <w:tcPr>
            <w:tcW w:w="1360" w:type="dxa"/>
            <w:shd w:val="clear" w:color="auto" w:fill="auto"/>
            <w:vAlign w:val="center"/>
            <w:hideMark/>
          </w:tcPr>
          <w:p w14:paraId="27C696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13,24</w:t>
            </w:r>
          </w:p>
        </w:tc>
        <w:tc>
          <w:tcPr>
            <w:tcW w:w="1200" w:type="dxa"/>
            <w:shd w:val="clear" w:color="auto" w:fill="auto"/>
            <w:vAlign w:val="center"/>
            <w:hideMark/>
          </w:tcPr>
          <w:p w14:paraId="088B225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13,24</w:t>
            </w:r>
          </w:p>
        </w:tc>
      </w:tr>
      <w:tr w:rsidR="00726F5B" w:rsidRPr="00726F5B" w14:paraId="5C4DE261" w14:textId="77777777" w:rsidTr="00726F5B">
        <w:trPr>
          <w:trHeight w:val="20"/>
        </w:trPr>
        <w:tc>
          <w:tcPr>
            <w:tcW w:w="4060" w:type="dxa"/>
            <w:shd w:val="clear" w:color="auto" w:fill="auto"/>
            <w:vAlign w:val="center"/>
            <w:hideMark/>
          </w:tcPr>
          <w:p w14:paraId="0036D17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520DD2F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7630B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B63CD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495E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CD3F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18C1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C81E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4970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6F9C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5E02F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7A15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8C8C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F28E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3,02</w:t>
            </w:r>
          </w:p>
        </w:tc>
        <w:tc>
          <w:tcPr>
            <w:tcW w:w="1360" w:type="dxa"/>
            <w:shd w:val="clear" w:color="auto" w:fill="auto"/>
            <w:vAlign w:val="center"/>
            <w:hideMark/>
          </w:tcPr>
          <w:p w14:paraId="60576A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7,75</w:t>
            </w:r>
          </w:p>
        </w:tc>
        <w:tc>
          <w:tcPr>
            <w:tcW w:w="1360" w:type="dxa"/>
            <w:shd w:val="clear" w:color="auto" w:fill="auto"/>
            <w:vAlign w:val="center"/>
            <w:hideMark/>
          </w:tcPr>
          <w:p w14:paraId="14A11F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13,24</w:t>
            </w:r>
          </w:p>
        </w:tc>
        <w:tc>
          <w:tcPr>
            <w:tcW w:w="1360" w:type="dxa"/>
            <w:shd w:val="clear" w:color="auto" w:fill="auto"/>
            <w:vAlign w:val="center"/>
            <w:hideMark/>
          </w:tcPr>
          <w:p w14:paraId="0440CE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13,24</w:t>
            </w:r>
          </w:p>
        </w:tc>
        <w:tc>
          <w:tcPr>
            <w:tcW w:w="1360" w:type="dxa"/>
            <w:shd w:val="clear" w:color="auto" w:fill="auto"/>
            <w:vAlign w:val="center"/>
            <w:hideMark/>
          </w:tcPr>
          <w:p w14:paraId="45384B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13,24</w:t>
            </w:r>
          </w:p>
        </w:tc>
        <w:tc>
          <w:tcPr>
            <w:tcW w:w="1360" w:type="dxa"/>
            <w:shd w:val="clear" w:color="auto" w:fill="auto"/>
            <w:vAlign w:val="center"/>
            <w:hideMark/>
          </w:tcPr>
          <w:p w14:paraId="1BC499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13,24</w:t>
            </w:r>
          </w:p>
        </w:tc>
        <w:tc>
          <w:tcPr>
            <w:tcW w:w="1200" w:type="dxa"/>
            <w:shd w:val="clear" w:color="auto" w:fill="auto"/>
            <w:vAlign w:val="center"/>
            <w:hideMark/>
          </w:tcPr>
          <w:p w14:paraId="603495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13,24</w:t>
            </w:r>
          </w:p>
        </w:tc>
      </w:tr>
      <w:tr w:rsidR="00726F5B" w:rsidRPr="00726F5B" w14:paraId="5931DAB2" w14:textId="77777777" w:rsidTr="00726F5B">
        <w:trPr>
          <w:trHeight w:val="20"/>
        </w:trPr>
        <w:tc>
          <w:tcPr>
            <w:tcW w:w="4060" w:type="dxa"/>
            <w:shd w:val="clear" w:color="auto" w:fill="auto"/>
            <w:vAlign w:val="center"/>
            <w:hideMark/>
          </w:tcPr>
          <w:p w14:paraId="32F29D4C"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2089425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CC262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4C04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4938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F10D2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6041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C210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124B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D6BB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F214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1039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8122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163A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1CF602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A954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A24F8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55B4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F1E4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3DCD05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44BAC408" w14:textId="77777777" w:rsidTr="00726F5B">
        <w:trPr>
          <w:trHeight w:val="20"/>
        </w:trPr>
        <w:tc>
          <w:tcPr>
            <w:tcW w:w="4060" w:type="dxa"/>
            <w:shd w:val="clear" w:color="auto" w:fill="auto"/>
            <w:vAlign w:val="center"/>
            <w:hideMark/>
          </w:tcPr>
          <w:p w14:paraId="689FBBDF"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52F758B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613443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2DB7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DBB2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6323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460D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87D4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F8E1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FC37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FBD0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6E39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950D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3D6F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F4A2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0D66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27BD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9257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469EE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34A4E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76F68224" w14:textId="77777777" w:rsidTr="00726F5B">
        <w:trPr>
          <w:trHeight w:val="20"/>
        </w:trPr>
        <w:tc>
          <w:tcPr>
            <w:tcW w:w="4060" w:type="dxa"/>
            <w:shd w:val="clear" w:color="auto" w:fill="auto"/>
            <w:vAlign w:val="center"/>
            <w:hideMark/>
          </w:tcPr>
          <w:p w14:paraId="4BFF42EB"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1AB70D50"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B8664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D0CD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5D69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A19E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39993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B79EC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543E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E0EE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1F15F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9951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E71F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B7CC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24,17</w:t>
            </w:r>
          </w:p>
        </w:tc>
        <w:tc>
          <w:tcPr>
            <w:tcW w:w="1360" w:type="dxa"/>
            <w:shd w:val="clear" w:color="auto" w:fill="auto"/>
            <w:vAlign w:val="center"/>
            <w:hideMark/>
          </w:tcPr>
          <w:p w14:paraId="5A2486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62,00</w:t>
            </w:r>
          </w:p>
        </w:tc>
        <w:tc>
          <w:tcPr>
            <w:tcW w:w="1360" w:type="dxa"/>
            <w:shd w:val="clear" w:color="auto" w:fill="auto"/>
            <w:vAlign w:val="center"/>
            <w:hideMark/>
          </w:tcPr>
          <w:p w14:paraId="46524E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105,94</w:t>
            </w:r>
          </w:p>
        </w:tc>
        <w:tc>
          <w:tcPr>
            <w:tcW w:w="1360" w:type="dxa"/>
            <w:shd w:val="clear" w:color="auto" w:fill="auto"/>
            <w:vAlign w:val="center"/>
            <w:hideMark/>
          </w:tcPr>
          <w:p w14:paraId="5E8B8A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105,94</w:t>
            </w:r>
          </w:p>
        </w:tc>
        <w:tc>
          <w:tcPr>
            <w:tcW w:w="1360" w:type="dxa"/>
            <w:shd w:val="clear" w:color="auto" w:fill="auto"/>
            <w:vAlign w:val="center"/>
            <w:hideMark/>
          </w:tcPr>
          <w:p w14:paraId="2A51D8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105,94</w:t>
            </w:r>
          </w:p>
        </w:tc>
        <w:tc>
          <w:tcPr>
            <w:tcW w:w="1360" w:type="dxa"/>
            <w:shd w:val="clear" w:color="auto" w:fill="auto"/>
            <w:vAlign w:val="center"/>
            <w:hideMark/>
          </w:tcPr>
          <w:p w14:paraId="20F1E8F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105,94</w:t>
            </w:r>
          </w:p>
        </w:tc>
        <w:tc>
          <w:tcPr>
            <w:tcW w:w="1200" w:type="dxa"/>
            <w:shd w:val="clear" w:color="auto" w:fill="auto"/>
            <w:vAlign w:val="center"/>
            <w:hideMark/>
          </w:tcPr>
          <w:p w14:paraId="7B834B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105,94</w:t>
            </w:r>
          </w:p>
        </w:tc>
      </w:tr>
      <w:tr w:rsidR="00726F5B" w:rsidRPr="00726F5B" w14:paraId="0B2E9B06" w14:textId="77777777" w:rsidTr="00726F5B">
        <w:trPr>
          <w:trHeight w:val="20"/>
        </w:trPr>
        <w:tc>
          <w:tcPr>
            <w:tcW w:w="4060" w:type="dxa"/>
            <w:shd w:val="clear" w:color="auto" w:fill="auto"/>
            <w:vAlign w:val="center"/>
            <w:hideMark/>
          </w:tcPr>
          <w:p w14:paraId="69EB8D25"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0C92BE3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4978A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B230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08097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65FC2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B9FD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4459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18B4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7C49FC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334E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59FB5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0D5E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F033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16,84</w:t>
            </w:r>
          </w:p>
        </w:tc>
        <w:tc>
          <w:tcPr>
            <w:tcW w:w="1360" w:type="dxa"/>
            <w:shd w:val="clear" w:color="auto" w:fill="auto"/>
            <w:vAlign w:val="center"/>
            <w:hideMark/>
          </w:tcPr>
          <w:p w14:paraId="3C074DA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12,11</w:t>
            </w:r>
          </w:p>
        </w:tc>
        <w:tc>
          <w:tcPr>
            <w:tcW w:w="1360" w:type="dxa"/>
            <w:shd w:val="clear" w:color="auto" w:fill="auto"/>
            <w:vAlign w:val="center"/>
            <w:hideMark/>
          </w:tcPr>
          <w:p w14:paraId="7F3B94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6,62</w:t>
            </w:r>
          </w:p>
        </w:tc>
        <w:tc>
          <w:tcPr>
            <w:tcW w:w="1360" w:type="dxa"/>
            <w:shd w:val="clear" w:color="auto" w:fill="auto"/>
            <w:vAlign w:val="center"/>
            <w:hideMark/>
          </w:tcPr>
          <w:p w14:paraId="2BB81F5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6,62</w:t>
            </w:r>
          </w:p>
        </w:tc>
        <w:tc>
          <w:tcPr>
            <w:tcW w:w="1360" w:type="dxa"/>
            <w:shd w:val="clear" w:color="auto" w:fill="auto"/>
            <w:vAlign w:val="center"/>
            <w:hideMark/>
          </w:tcPr>
          <w:p w14:paraId="5197E9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6,62</w:t>
            </w:r>
          </w:p>
        </w:tc>
        <w:tc>
          <w:tcPr>
            <w:tcW w:w="1360" w:type="dxa"/>
            <w:shd w:val="clear" w:color="auto" w:fill="auto"/>
            <w:vAlign w:val="center"/>
            <w:hideMark/>
          </w:tcPr>
          <w:p w14:paraId="4BDC64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6,62</w:t>
            </w:r>
          </w:p>
        </w:tc>
        <w:tc>
          <w:tcPr>
            <w:tcW w:w="1200" w:type="dxa"/>
            <w:shd w:val="clear" w:color="auto" w:fill="auto"/>
            <w:vAlign w:val="center"/>
            <w:hideMark/>
          </w:tcPr>
          <w:p w14:paraId="61155A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6,62</w:t>
            </w:r>
          </w:p>
        </w:tc>
      </w:tr>
      <w:tr w:rsidR="00726F5B" w:rsidRPr="00726F5B" w14:paraId="1A05939D" w14:textId="77777777" w:rsidTr="00726F5B">
        <w:trPr>
          <w:trHeight w:val="20"/>
        </w:trPr>
        <w:tc>
          <w:tcPr>
            <w:tcW w:w="4060" w:type="dxa"/>
            <w:shd w:val="clear" w:color="auto" w:fill="auto"/>
            <w:vAlign w:val="center"/>
            <w:hideMark/>
          </w:tcPr>
          <w:p w14:paraId="15FDE729"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4899C94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CBFAF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67C2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AA04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27A7E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5054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C911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9EDE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CCE37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3E81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0A4D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4E74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DA9D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84,8%</w:t>
            </w:r>
          </w:p>
        </w:tc>
        <w:tc>
          <w:tcPr>
            <w:tcW w:w="1360" w:type="dxa"/>
            <w:shd w:val="clear" w:color="auto" w:fill="auto"/>
            <w:vAlign w:val="center"/>
            <w:hideMark/>
          </w:tcPr>
          <w:p w14:paraId="40E61F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61,0%</w:t>
            </w:r>
          </w:p>
        </w:tc>
        <w:tc>
          <w:tcPr>
            <w:tcW w:w="1360" w:type="dxa"/>
            <w:shd w:val="clear" w:color="auto" w:fill="auto"/>
            <w:vAlign w:val="center"/>
            <w:hideMark/>
          </w:tcPr>
          <w:p w14:paraId="57599F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c>
          <w:tcPr>
            <w:tcW w:w="1360" w:type="dxa"/>
            <w:shd w:val="clear" w:color="auto" w:fill="auto"/>
            <w:vAlign w:val="center"/>
            <w:hideMark/>
          </w:tcPr>
          <w:p w14:paraId="24466D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c>
          <w:tcPr>
            <w:tcW w:w="1360" w:type="dxa"/>
            <w:shd w:val="clear" w:color="auto" w:fill="auto"/>
            <w:vAlign w:val="center"/>
            <w:hideMark/>
          </w:tcPr>
          <w:p w14:paraId="3CF68F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c>
          <w:tcPr>
            <w:tcW w:w="1360" w:type="dxa"/>
            <w:shd w:val="clear" w:color="auto" w:fill="auto"/>
            <w:vAlign w:val="center"/>
            <w:hideMark/>
          </w:tcPr>
          <w:p w14:paraId="59DCAC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c>
          <w:tcPr>
            <w:tcW w:w="1200" w:type="dxa"/>
            <w:shd w:val="clear" w:color="auto" w:fill="auto"/>
            <w:vAlign w:val="center"/>
            <w:hideMark/>
          </w:tcPr>
          <w:p w14:paraId="01D3162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r>
      <w:tr w:rsidR="00726F5B" w:rsidRPr="00726F5B" w14:paraId="107C8AE4" w14:textId="77777777" w:rsidTr="00726F5B">
        <w:trPr>
          <w:trHeight w:val="20"/>
        </w:trPr>
        <w:tc>
          <w:tcPr>
            <w:tcW w:w="29560" w:type="dxa"/>
            <w:gridSpan w:val="20"/>
            <w:shd w:val="clear" w:color="auto" w:fill="auto"/>
            <w:vAlign w:val="center"/>
            <w:hideMark/>
          </w:tcPr>
          <w:p w14:paraId="62FC9F6A" w14:textId="77777777" w:rsidR="00726F5B" w:rsidRPr="00726F5B" w:rsidRDefault="00726F5B" w:rsidP="00726F5B">
            <w:pPr>
              <w:spacing w:line="240" w:lineRule="auto"/>
              <w:ind w:firstLine="0"/>
              <w:jc w:val="center"/>
              <w:rPr>
                <w:rFonts w:ascii="Times New Roman" w:eastAsia="Times New Roman" w:hAnsi="Times New Roman" w:cs="Times New Roman"/>
                <w:b/>
                <w:bCs/>
                <w:szCs w:val="24"/>
                <w:lang w:val="ru-RU" w:eastAsia="ru-RU" w:bidi="ar-SA"/>
              </w:rPr>
            </w:pPr>
            <w:r w:rsidRPr="00726F5B">
              <w:rPr>
                <w:rFonts w:ascii="Times New Roman" w:eastAsia="Times New Roman" w:hAnsi="Times New Roman" w:cs="Times New Roman"/>
                <w:b/>
                <w:bCs/>
                <w:szCs w:val="24"/>
                <w:lang w:val="ru-RU" w:eastAsia="ru-RU" w:bidi="ar-SA"/>
              </w:rPr>
              <w:t>Итого по котельным в зоне деятельности ЕТО №ХХХ - ЕТО не определена</w:t>
            </w:r>
          </w:p>
        </w:tc>
      </w:tr>
      <w:tr w:rsidR="00726F5B" w:rsidRPr="00726F5B" w14:paraId="6026529A" w14:textId="77777777" w:rsidTr="00726F5B">
        <w:trPr>
          <w:trHeight w:val="20"/>
        </w:trPr>
        <w:tc>
          <w:tcPr>
            <w:tcW w:w="4060" w:type="dxa"/>
            <w:shd w:val="clear" w:color="auto" w:fill="auto"/>
            <w:vAlign w:val="center"/>
            <w:hideMark/>
          </w:tcPr>
          <w:p w14:paraId="14E8F717"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485BF1E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A5C7F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96A4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2575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2C5F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611C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9D304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5515C5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D508C4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22B1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12,51 </w:t>
            </w:r>
          </w:p>
        </w:tc>
        <w:tc>
          <w:tcPr>
            <w:tcW w:w="1360" w:type="dxa"/>
            <w:shd w:val="clear" w:color="auto" w:fill="auto"/>
            <w:vAlign w:val="center"/>
            <w:hideMark/>
          </w:tcPr>
          <w:p w14:paraId="6BEFF6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12,51 </w:t>
            </w:r>
          </w:p>
        </w:tc>
        <w:tc>
          <w:tcPr>
            <w:tcW w:w="1360" w:type="dxa"/>
            <w:shd w:val="clear" w:color="auto" w:fill="auto"/>
            <w:vAlign w:val="center"/>
            <w:hideMark/>
          </w:tcPr>
          <w:p w14:paraId="6FD43D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13,79 </w:t>
            </w:r>
          </w:p>
        </w:tc>
        <w:tc>
          <w:tcPr>
            <w:tcW w:w="1360" w:type="dxa"/>
            <w:shd w:val="clear" w:color="auto" w:fill="auto"/>
            <w:vAlign w:val="center"/>
            <w:hideMark/>
          </w:tcPr>
          <w:p w14:paraId="3C4728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51,50 </w:t>
            </w:r>
          </w:p>
        </w:tc>
        <w:tc>
          <w:tcPr>
            <w:tcW w:w="1360" w:type="dxa"/>
            <w:shd w:val="clear" w:color="auto" w:fill="auto"/>
            <w:vAlign w:val="center"/>
            <w:hideMark/>
          </w:tcPr>
          <w:p w14:paraId="10E571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53,46 </w:t>
            </w:r>
          </w:p>
        </w:tc>
        <w:tc>
          <w:tcPr>
            <w:tcW w:w="1360" w:type="dxa"/>
            <w:shd w:val="clear" w:color="auto" w:fill="auto"/>
            <w:vAlign w:val="center"/>
            <w:hideMark/>
          </w:tcPr>
          <w:p w14:paraId="4D45C7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53,46 </w:t>
            </w:r>
          </w:p>
        </w:tc>
        <w:tc>
          <w:tcPr>
            <w:tcW w:w="1360" w:type="dxa"/>
            <w:shd w:val="clear" w:color="auto" w:fill="auto"/>
            <w:vAlign w:val="center"/>
            <w:hideMark/>
          </w:tcPr>
          <w:p w14:paraId="0909C7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72,42 </w:t>
            </w:r>
          </w:p>
        </w:tc>
        <w:tc>
          <w:tcPr>
            <w:tcW w:w="1360" w:type="dxa"/>
            <w:shd w:val="clear" w:color="auto" w:fill="auto"/>
            <w:vAlign w:val="center"/>
            <w:hideMark/>
          </w:tcPr>
          <w:p w14:paraId="572C1F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72,42 </w:t>
            </w:r>
          </w:p>
        </w:tc>
        <w:tc>
          <w:tcPr>
            <w:tcW w:w="1360" w:type="dxa"/>
            <w:shd w:val="clear" w:color="auto" w:fill="auto"/>
            <w:vAlign w:val="center"/>
            <w:hideMark/>
          </w:tcPr>
          <w:p w14:paraId="52B438B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72,42 </w:t>
            </w:r>
          </w:p>
        </w:tc>
        <w:tc>
          <w:tcPr>
            <w:tcW w:w="1200" w:type="dxa"/>
            <w:shd w:val="clear" w:color="auto" w:fill="auto"/>
            <w:vAlign w:val="center"/>
            <w:hideMark/>
          </w:tcPr>
          <w:p w14:paraId="66F1AA7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72,42 </w:t>
            </w:r>
          </w:p>
        </w:tc>
      </w:tr>
      <w:tr w:rsidR="00726F5B" w:rsidRPr="00726F5B" w14:paraId="7EC22924" w14:textId="77777777" w:rsidTr="00726F5B">
        <w:trPr>
          <w:trHeight w:val="20"/>
        </w:trPr>
        <w:tc>
          <w:tcPr>
            <w:tcW w:w="4060" w:type="dxa"/>
            <w:shd w:val="clear" w:color="auto" w:fill="auto"/>
            <w:vAlign w:val="center"/>
            <w:hideMark/>
          </w:tcPr>
          <w:p w14:paraId="393BCBF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460BA8E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485B83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C821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A987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AF03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36346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85FC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29697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BF45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E1FD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CD770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0D2E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C53E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F3EF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23538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C6B6F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66CB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AA7FA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935C48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2F488702" w14:textId="77777777" w:rsidTr="00726F5B">
        <w:trPr>
          <w:trHeight w:val="20"/>
        </w:trPr>
        <w:tc>
          <w:tcPr>
            <w:tcW w:w="4060" w:type="dxa"/>
            <w:shd w:val="clear" w:color="auto" w:fill="auto"/>
            <w:vAlign w:val="center"/>
            <w:hideMark/>
          </w:tcPr>
          <w:p w14:paraId="79B134B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1E3FA32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0A62C6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72FE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955B4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4DC7C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94B7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3FF6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E123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908E3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11AA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D511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1B37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3AADF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30BB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9C47E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7FD0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5E2A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874E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7EDF7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43C38B65" w14:textId="77777777" w:rsidTr="00726F5B">
        <w:trPr>
          <w:trHeight w:val="20"/>
        </w:trPr>
        <w:tc>
          <w:tcPr>
            <w:tcW w:w="4060" w:type="dxa"/>
            <w:shd w:val="clear" w:color="auto" w:fill="auto"/>
            <w:vAlign w:val="center"/>
            <w:hideMark/>
          </w:tcPr>
          <w:p w14:paraId="0C702428"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4527D07F"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3767A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3E67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0786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7AD8BF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E053C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0,37 </w:t>
            </w:r>
          </w:p>
        </w:tc>
        <w:tc>
          <w:tcPr>
            <w:tcW w:w="1360" w:type="dxa"/>
            <w:shd w:val="clear" w:color="auto" w:fill="auto"/>
            <w:vAlign w:val="center"/>
            <w:hideMark/>
          </w:tcPr>
          <w:p w14:paraId="03FA14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0,37 </w:t>
            </w:r>
          </w:p>
        </w:tc>
        <w:tc>
          <w:tcPr>
            <w:tcW w:w="1360" w:type="dxa"/>
            <w:shd w:val="clear" w:color="auto" w:fill="auto"/>
            <w:vAlign w:val="center"/>
            <w:hideMark/>
          </w:tcPr>
          <w:p w14:paraId="2BE09A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0,37 </w:t>
            </w:r>
          </w:p>
        </w:tc>
        <w:tc>
          <w:tcPr>
            <w:tcW w:w="1360" w:type="dxa"/>
            <w:shd w:val="clear" w:color="auto" w:fill="auto"/>
            <w:vAlign w:val="center"/>
            <w:hideMark/>
          </w:tcPr>
          <w:p w14:paraId="629FA76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0,37 </w:t>
            </w:r>
          </w:p>
        </w:tc>
        <w:tc>
          <w:tcPr>
            <w:tcW w:w="1360" w:type="dxa"/>
            <w:shd w:val="clear" w:color="auto" w:fill="auto"/>
            <w:vAlign w:val="center"/>
            <w:hideMark/>
          </w:tcPr>
          <w:p w14:paraId="21E5063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2,37 </w:t>
            </w:r>
          </w:p>
        </w:tc>
        <w:tc>
          <w:tcPr>
            <w:tcW w:w="1360" w:type="dxa"/>
            <w:shd w:val="clear" w:color="auto" w:fill="auto"/>
            <w:vAlign w:val="center"/>
            <w:hideMark/>
          </w:tcPr>
          <w:p w14:paraId="6A2C14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2,87 </w:t>
            </w:r>
          </w:p>
        </w:tc>
        <w:tc>
          <w:tcPr>
            <w:tcW w:w="1360" w:type="dxa"/>
            <w:shd w:val="clear" w:color="auto" w:fill="auto"/>
            <w:vAlign w:val="center"/>
            <w:hideMark/>
          </w:tcPr>
          <w:p w14:paraId="381BF0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4,21 </w:t>
            </w:r>
          </w:p>
        </w:tc>
        <w:tc>
          <w:tcPr>
            <w:tcW w:w="1360" w:type="dxa"/>
            <w:shd w:val="clear" w:color="auto" w:fill="auto"/>
            <w:vAlign w:val="center"/>
            <w:hideMark/>
          </w:tcPr>
          <w:p w14:paraId="22D53C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12,90 </w:t>
            </w:r>
          </w:p>
        </w:tc>
        <w:tc>
          <w:tcPr>
            <w:tcW w:w="1360" w:type="dxa"/>
            <w:shd w:val="clear" w:color="auto" w:fill="auto"/>
            <w:vAlign w:val="center"/>
            <w:hideMark/>
          </w:tcPr>
          <w:p w14:paraId="698683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23,68 </w:t>
            </w:r>
          </w:p>
        </w:tc>
        <w:tc>
          <w:tcPr>
            <w:tcW w:w="1360" w:type="dxa"/>
            <w:shd w:val="clear" w:color="auto" w:fill="auto"/>
            <w:vAlign w:val="center"/>
            <w:hideMark/>
          </w:tcPr>
          <w:p w14:paraId="68673C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33,14 </w:t>
            </w:r>
          </w:p>
        </w:tc>
        <w:tc>
          <w:tcPr>
            <w:tcW w:w="1360" w:type="dxa"/>
            <w:shd w:val="clear" w:color="auto" w:fill="auto"/>
            <w:vAlign w:val="center"/>
            <w:hideMark/>
          </w:tcPr>
          <w:p w14:paraId="5B82D7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34,00 </w:t>
            </w:r>
          </w:p>
        </w:tc>
        <w:tc>
          <w:tcPr>
            <w:tcW w:w="1360" w:type="dxa"/>
            <w:shd w:val="clear" w:color="auto" w:fill="auto"/>
            <w:vAlign w:val="center"/>
            <w:hideMark/>
          </w:tcPr>
          <w:p w14:paraId="45A494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45,11 </w:t>
            </w:r>
          </w:p>
        </w:tc>
        <w:tc>
          <w:tcPr>
            <w:tcW w:w="1360" w:type="dxa"/>
            <w:shd w:val="clear" w:color="auto" w:fill="auto"/>
            <w:vAlign w:val="center"/>
            <w:hideMark/>
          </w:tcPr>
          <w:p w14:paraId="55D33E3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47,81 </w:t>
            </w:r>
          </w:p>
        </w:tc>
        <w:tc>
          <w:tcPr>
            <w:tcW w:w="1200" w:type="dxa"/>
            <w:shd w:val="clear" w:color="auto" w:fill="auto"/>
            <w:vAlign w:val="center"/>
            <w:hideMark/>
          </w:tcPr>
          <w:p w14:paraId="240736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48,66 </w:t>
            </w:r>
          </w:p>
        </w:tc>
      </w:tr>
      <w:tr w:rsidR="00726F5B" w:rsidRPr="00726F5B" w14:paraId="38BC2042" w14:textId="77777777" w:rsidTr="00726F5B">
        <w:trPr>
          <w:trHeight w:val="20"/>
        </w:trPr>
        <w:tc>
          <w:tcPr>
            <w:tcW w:w="4060" w:type="dxa"/>
            <w:shd w:val="clear" w:color="auto" w:fill="auto"/>
            <w:vAlign w:val="center"/>
            <w:hideMark/>
          </w:tcPr>
          <w:p w14:paraId="3FC77DE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6336DDF0"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AED2F2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36EBC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FECC8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F98E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EC9D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0,37 </w:t>
            </w:r>
          </w:p>
        </w:tc>
        <w:tc>
          <w:tcPr>
            <w:tcW w:w="1360" w:type="dxa"/>
            <w:shd w:val="clear" w:color="auto" w:fill="auto"/>
            <w:vAlign w:val="center"/>
            <w:hideMark/>
          </w:tcPr>
          <w:p w14:paraId="1261E5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0,37 </w:t>
            </w:r>
          </w:p>
        </w:tc>
        <w:tc>
          <w:tcPr>
            <w:tcW w:w="1360" w:type="dxa"/>
            <w:shd w:val="clear" w:color="auto" w:fill="auto"/>
            <w:vAlign w:val="center"/>
            <w:hideMark/>
          </w:tcPr>
          <w:p w14:paraId="50A1CE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0,37 </w:t>
            </w:r>
          </w:p>
        </w:tc>
        <w:tc>
          <w:tcPr>
            <w:tcW w:w="1360" w:type="dxa"/>
            <w:shd w:val="clear" w:color="auto" w:fill="auto"/>
            <w:vAlign w:val="center"/>
            <w:hideMark/>
          </w:tcPr>
          <w:p w14:paraId="6A793F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0,37 </w:t>
            </w:r>
          </w:p>
        </w:tc>
        <w:tc>
          <w:tcPr>
            <w:tcW w:w="1360" w:type="dxa"/>
            <w:shd w:val="clear" w:color="auto" w:fill="auto"/>
            <w:vAlign w:val="center"/>
            <w:hideMark/>
          </w:tcPr>
          <w:p w14:paraId="4874E7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2,37 </w:t>
            </w:r>
          </w:p>
        </w:tc>
        <w:tc>
          <w:tcPr>
            <w:tcW w:w="1360" w:type="dxa"/>
            <w:shd w:val="clear" w:color="auto" w:fill="auto"/>
            <w:vAlign w:val="center"/>
            <w:hideMark/>
          </w:tcPr>
          <w:p w14:paraId="47F197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2,87 </w:t>
            </w:r>
          </w:p>
        </w:tc>
        <w:tc>
          <w:tcPr>
            <w:tcW w:w="1360" w:type="dxa"/>
            <w:shd w:val="clear" w:color="auto" w:fill="auto"/>
            <w:vAlign w:val="center"/>
            <w:hideMark/>
          </w:tcPr>
          <w:p w14:paraId="1A56C2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4,21 </w:t>
            </w:r>
          </w:p>
        </w:tc>
        <w:tc>
          <w:tcPr>
            <w:tcW w:w="1360" w:type="dxa"/>
            <w:shd w:val="clear" w:color="auto" w:fill="auto"/>
            <w:vAlign w:val="center"/>
            <w:hideMark/>
          </w:tcPr>
          <w:p w14:paraId="0D78C1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12,90 </w:t>
            </w:r>
          </w:p>
        </w:tc>
        <w:tc>
          <w:tcPr>
            <w:tcW w:w="1360" w:type="dxa"/>
            <w:shd w:val="clear" w:color="auto" w:fill="auto"/>
            <w:vAlign w:val="center"/>
            <w:hideMark/>
          </w:tcPr>
          <w:p w14:paraId="6CB338B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23,68 </w:t>
            </w:r>
          </w:p>
        </w:tc>
        <w:tc>
          <w:tcPr>
            <w:tcW w:w="1360" w:type="dxa"/>
            <w:shd w:val="clear" w:color="auto" w:fill="auto"/>
            <w:vAlign w:val="center"/>
            <w:hideMark/>
          </w:tcPr>
          <w:p w14:paraId="3294C6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33,14 </w:t>
            </w:r>
          </w:p>
        </w:tc>
        <w:tc>
          <w:tcPr>
            <w:tcW w:w="1360" w:type="dxa"/>
            <w:shd w:val="clear" w:color="auto" w:fill="auto"/>
            <w:vAlign w:val="center"/>
            <w:hideMark/>
          </w:tcPr>
          <w:p w14:paraId="10A1A19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34,00 </w:t>
            </w:r>
          </w:p>
        </w:tc>
        <w:tc>
          <w:tcPr>
            <w:tcW w:w="1360" w:type="dxa"/>
            <w:shd w:val="clear" w:color="auto" w:fill="auto"/>
            <w:vAlign w:val="center"/>
            <w:hideMark/>
          </w:tcPr>
          <w:p w14:paraId="23C1BA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45,11 </w:t>
            </w:r>
          </w:p>
        </w:tc>
        <w:tc>
          <w:tcPr>
            <w:tcW w:w="1360" w:type="dxa"/>
            <w:shd w:val="clear" w:color="auto" w:fill="auto"/>
            <w:vAlign w:val="center"/>
            <w:hideMark/>
          </w:tcPr>
          <w:p w14:paraId="5A0E89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47,81 </w:t>
            </w:r>
          </w:p>
        </w:tc>
        <w:tc>
          <w:tcPr>
            <w:tcW w:w="1200" w:type="dxa"/>
            <w:shd w:val="clear" w:color="auto" w:fill="auto"/>
            <w:vAlign w:val="center"/>
            <w:hideMark/>
          </w:tcPr>
          <w:p w14:paraId="7AC6D3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48,66 </w:t>
            </w:r>
          </w:p>
        </w:tc>
      </w:tr>
      <w:tr w:rsidR="00726F5B" w:rsidRPr="00726F5B" w14:paraId="7A34321B" w14:textId="77777777" w:rsidTr="00726F5B">
        <w:trPr>
          <w:trHeight w:val="20"/>
        </w:trPr>
        <w:tc>
          <w:tcPr>
            <w:tcW w:w="4060" w:type="dxa"/>
            <w:shd w:val="clear" w:color="auto" w:fill="auto"/>
            <w:vAlign w:val="center"/>
            <w:hideMark/>
          </w:tcPr>
          <w:p w14:paraId="242E47A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1E7F12E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C04135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669C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294F81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FEEF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2AD3E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0,37 </w:t>
            </w:r>
          </w:p>
        </w:tc>
        <w:tc>
          <w:tcPr>
            <w:tcW w:w="1360" w:type="dxa"/>
            <w:shd w:val="clear" w:color="auto" w:fill="auto"/>
            <w:vAlign w:val="center"/>
            <w:hideMark/>
          </w:tcPr>
          <w:p w14:paraId="38116D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0,37 </w:t>
            </w:r>
          </w:p>
        </w:tc>
        <w:tc>
          <w:tcPr>
            <w:tcW w:w="1360" w:type="dxa"/>
            <w:shd w:val="clear" w:color="auto" w:fill="auto"/>
            <w:vAlign w:val="center"/>
            <w:hideMark/>
          </w:tcPr>
          <w:p w14:paraId="0F9B68B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0,37 </w:t>
            </w:r>
          </w:p>
        </w:tc>
        <w:tc>
          <w:tcPr>
            <w:tcW w:w="1360" w:type="dxa"/>
            <w:shd w:val="clear" w:color="auto" w:fill="auto"/>
            <w:vAlign w:val="center"/>
            <w:hideMark/>
          </w:tcPr>
          <w:p w14:paraId="580CCF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0,37 </w:t>
            </w:r>
          </w:p>
        </w:tc>
        <w:tc>
          <w:tcPr>
            <w:tcW w:w="1360" w:type="dxa"/>
            <w:shd w:val="clear" w:color="auto" w:fill="auto"/>
            <w:vAlign w:val="center"/>
            <w:hideMark/>
          </w:tcPr>
          <w:p w14:paraId="7E6E3EB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2,37 </w:t>
            </w:r>
          </w:p>
        </w:tc>
        <w:tc>
          <w:tcPr>
            <w:tcW w:w="1360" w:type="dxa"/>
            <w:shd w:val="clear" w:color="auto" w:fill="auto"/>
            <w:vAlign w:val="center"/>
            <w:hideMark/>
          </w:tcPr>
          <w:p w14:paraId="6669CF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2,87 </w:t>
            </w:r>
          </w:p>
        </w:tc>
        <w:tc>
          <w:tcPr>
            <w:tcW w:w="1360" w:type="dxa"/>
            <w:shd w:val="clear" w:color="auto" w:fill="auto"/>
            <w:vAlign w:val="center"/>
            <w:hideMark/>
          </w:tcPr>
          <w:p w14:paraId="044FD7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4,21 </w:t>
            </w:r>
          </w:p>
        </w:tc>
        <w:tc>
          <w:tcPr>
            <w:tcW w:w="1360" w:type="dxa"/>
            <w:shd w:val="clear" w:color="auto" w:fill="auto"/>
            <w:vAlign w:val="center"/>
            <w:hideMark/>
          </w:tcPr>
          <w:p w14:paraId="06191AD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12,90 </w:t>
            </w:r>
          </w:p>
        </w:tc>
        <w:tc>
          <w:tcPr>
            <w:tcW w:w="1360" w:type="dxa"/>
            <w:shd w:val="clear" w:color="auto" w:fill="auto"/>
            <w:vAlign w:val="center"/>
            <w:hideMark/>
          </w:tcPr>
          <w:p w14:paraId="0C2796F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23,68 </w:t>
            </w:r>
          </w:p>
        </w:tc>
        <w:tc>
          <w:tcPr>
            <w:tcW w:w="1360" w:type="dxa"/>
            <w:shd w:val="clear" w:color="auto" w:fill="auto"/>
            <w:vAlign w:val="center"/>
            <w:hideMark/>
          </w:tcPr>
          <w:p w14:paraId="65D7CB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33,14 </w:t>
            </w:r>
          </w:p>
        </w:tc>
        <w:tc>
          <w:tcPr>
            <w:tcW w:w="1360" w:type="dxa"/>
            <w:shd w:val="clear" w:color="auto" w:fill="auto"/>
            <w:vAlign w:val="center"/>
            <w:hideMark/>
          </w:tcPr>
          <w:p w14:paraId="22AFE0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34,00 </w:t>
            </w:r>
          </w:p>
        </w:tc>
        <w:tc>
          <w:tcPr>
            <w:tcW w:w="1360" w:type="dxa"/>
            <w:shd w:val="clear" w:color="auto" w:fill="auto"/>
            <w:vAlign w:val="center"/>
            <w:hideMark/>
          </w:tcPr>
          <w:p w14:paraId="503572D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45,11 </w:t>
            </w:r>
          </w:p>
        </w:tc>
        <w:tc>
          <w:tcPr>
            <w:tcW w:w="1360" w:type="dxa"/>
            <w:shd w:val="clear" w:color="auto" w:fill="auto"/>
            <w:vAlign w:val="center"/>
            <w:hideMark/>
          </w:tcPr>
          <w:p w14:paraId="2D8314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47,81 </w:t>
            </w:r>
          </w:p>
        </w:tc>
        <w:tc>
          <w:tcPr>
            <w:tcW w:w="1200" w:type="dxa"/>
            <w:shd w:val="clear" w:color="auto" w:fill="auto"/>
            <w:vAlign w:val="center"/>
            <w:hideMark/>
          </w:tcPr>
          <w:p w14:paraId="18C9364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48,66 </w:t>
            </w:r>
          </w:p>
        </w:tc>
      </w:tr>
      <w:tr w:rsidR="00726F5B" w:rsidRPr="00726F5B" w14:paraId="578FC25B" w14:textId="77777777" w:rsidTr="00726F5B">
        <w:trPr>
          <w:trHeight w:val="20"/>
        </w:trPr>
        <w:tc>
          <w:tcPr>
            <w:tcW w:w="4060" w:type="dxa"/>
            <w:shd w:val="clear" w:color="auto" w:fill="auto"/>
            <w:vAlign w:val="center"/>
            <w:hideMark/>
          </w:tcPr>
          <w:p w14:paraId="3F7340B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4386F06B"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AC2125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4642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6F8A5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1A38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E89A7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79A0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20FB3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537F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579B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04892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0EFC7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F7D3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6926B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FF17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3F998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F1123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551A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8E796C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0A7D8E78" w14:textId="77777777" w:rsidTr="00726F5B">
        <w:trPr>
          <w:trHeight w:val="20"/>
        </w:trPr>
        <w:tc>
          <w:tcPr>
            <w:tcW w:w="4060" w:type="dxa"/>
            <w:shd w:val="clear" w:color="auto" w:fill="auto"/>
            <w:vAlign w:val="center"/>
            <w:hideMark/>
          </w:tcPr>
          <w:p w14:paraId="411FFF2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038BD901"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710B5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0D34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9FF50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892F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F595B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7CB5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5AB8C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6F99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4ED9F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0BCD1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C6C8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1394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312B6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5A11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6470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F2AFBF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11CF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961DD9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r>
      <w:tr w:rsidR="00726F5B" w:rsidRPr="00726F5B" w14:paraId="11C57097" w14:textId="77777777" w:rsidTr="00726F5B">
        <w:trPr>
          <w:trHeight w:val="20"/>
        </w:trPr>
        <w:tc>
          <w:tcPr>
            <w:tcW w:w="4060" w:type="dxa"/>
            <w:shd w:val="clear" w:color="auto" w:fill="auto"/>
            <w:vAlign w:val="center"/>
            <w:hideMark/>
          </w:tcPr>
          <w:p w14:paraId="0DCF4B1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647F8ADD"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BFF294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DEB5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D93D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2907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E0573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3,00 </w:t>
            </w:r>
          </w:p>
        </w:tc>
        <w:tc>
          <w:tcPr>
            <w:tcW w:w="1360" w:type="dxa"/>
            <w:shd w:val="clear" w:color="auto" w:fill="auto"/>
            <w:vAlign w:val="center"/>
            <w:hideMark/>
          </w:tcPr>
          <w:p w14:paraId="52276F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3,00 </w:t>
            </w:r>
          </w:p>
        </w:tc>
        <w:tc>
          <w:tcPr>
            <w:tcW w:w="1360" w:type="dxa"/>
            <w:shd w:val="clear" w:color="auto" w:fill="auto"/>
            <w:vAlign w:val="center"/>
            <w:hideMark/>
          </w:tcPr>
          <w:p w14:paraId="4DF640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3,00 </w:t>
            </w:r>
          </w:p>
        </w:tc>
        <w:tc>
          <w:tcPr>
            <w:tcW w:w="1360" w:type="dxa"/>
            <w:shd w:val="clear" w:color="auto" w:fill="auto"/>
            <w:vAlign w:val="center"/>
            <w:hideMark/>
          </w:tcPr>
          <w:p w14:paraId="7B04E0A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3,00 </w:t>
            </w:r>
          </w:p>
        </w:tc>
        <w:tc>
          <w:tcPr>
            <w:tcW w:w="1360" w:type="dxa"/>
            <w:shd w:val="clear" w:color="auto" w:fill="auto"/>
            <w:vAlign w:val="center"/>
            <w:hideMark/>
          </w:tcPr>
          <w:p w14:paraId="052C73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19,00 </w:t>
            </w:r>
          </w:p>
        </w:tc>
        <w:tc>
          <w:tcPr>
            <w:tcW w:w="1360" w:type="dxa"/>
            <w:shd w:val="clear" w:color="auto" w:fill="auto"/>
            <w:vAlign w:val="center"/>
            <w:hideMark/>
          </w:tcPr>
          <w:p w14:paraId="1565BA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22,94 </w:t>
            </w:r>
          </w:p>
        </w:tc>
        <w:tc>
          <w:tcPr>
            <w:tcW w:w="1360" w:type="dxa"/>
            <w:shd w:val="clear" w:color="auto" w:fill="auto"/>
            <w:vAlign w:val="center"/>
            <w:hideMark/>
          </w:tcPr>
          <w:p w14:paraId="7AAFC8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33,71 </w:t>
            </w:r>
          </w:p>
        </w:tc>
        <w:tc>
          <w:tcPr>
            <w:tcW w:w="1360" w:type="dxa"/>
            <w:shd w:val="clear" w:color="auto" w:fill="auto"/>
            <w:vAlign w:val="center"/>
            <w:hideMark/>
          </w:tcPr>
          <w:p w14:paraId="44A497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103,24 </w:t>
            </w:r>
          </w:p>
        </w:tc>
        <w:tc>
          <w:tcPr>
            <w:tcW w:w="1360" w:type="dxa"/>
            <w:shd w:val="clear" w:color="auto" w:fill="auto"/>
            <w:vAlign w:val="center"/>
            <w:hideMark/>
          </w:tcPr>
          <w:p w14:paraId="795F8A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189,45 </w:t>
            </w:r>
          </w:p>
        </w:tc>
        <w:tc>
          <w:tcPr>
            <w:tcW w:w="1360" w:type="dxa"/>
            <w:shd w:val="clear" w:color="auto" w:fill="auto"/>
            <w:vAlign w:val="center"/>
            <w:hideMark/>
          </w:tcPr>
          <w:p w14:paraId="6159EE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265,10 </w:t>
            </w:r>
          </w:p>
        </w:tc>
        <w:tc>
          <w:tcPr>
            <w:tcW w:w="1360" w:type="dxa"/>
            <w:shd w:val="clear" w:color="auto" w:fill="auto"/>
            <w:vAlign w:val="center"/>
            <w:hideMark/>
          </w:tcPr>
          <w:p w14:paraId="522B9B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272,01 </w:t>
            </w:r>
          </w:p>
        </w:tc>
        <w:tc>
          <w:tcPr>
            <w:tcW w:w="1360" w:type="dxa"/>
            <w:shd w:val="clear" w:color="auto" w:fill="auto"/>
            <w:vAlign w:val="center"/>
            <w:hideMark/>
          </w:tcPr>
          <w:p w14:paraId="6DF838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360,87 </w:t>
            </w:r>
          </w:p>
        </w:tc>
        <w:tc>
          <w:tcPr>
            <w:tcW w:w="1360" w:type="dxa"/>
            <w:shd w:val="clear" w:color="auto" w:fill="auto"/>
            <w:vAlign w:val="center"/>
            <w:hideMark/>
          </w:tcPr>
          <w:p w14:paraId="66A584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382,45 </w:t>
            </w:r>
          </w:p>
        </w:tc>
        <w:tc>
          <w:tcPr>
            <w:tcW w:w="1200" w:type="dxa"/>
            <w:shd w:val="clear" w:color="auto" w:fill="auto"/>
            <w:vAlign w:val="center"/>
            <w:hideMark/>
          </w:tcPr>
          <w:p w14:paraId="76EA33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389,26 </w:t>
            </w:r>
          </w:p>
        </w:tc>
      </w:tr>
      <w:tr w:rsidR="00726F5B" w:rsidRPr="00726F5B" w14:paraId="0E15800D" w14:textId="77777777" w:rsidTr="00726F5B">
        <w:trPr>
          <w:trHeight w:val="20"/>
        </w:trPr>
        <w:tc>
          <w:tcPr>
            <w:tcW w:w="4060" w:type="dxa"/>
            <w:shd w:val="clear" w:color="auto" w:fill="auto"/>
            <w:vAlign w:val="center"/>
            <w:hideMark/>
          </w:tcPr>
          <w:p w14:paraId="5E7D1D35"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00D6579E"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9EC085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F07BC9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DA65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63F4D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B501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F7F4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79F2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50F4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C370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10,51 </w:t>
            </w:r>
          </w:p>
        </w:tc>
        <w:tc>
          <w:tcPr>
            <w:tcW w:w="1360" w:type="dxa"/>
            <w:shd w:val="clear" w:color="auto" w:fill="auto"/>
            <w:vAlign w:val="center"/>
            <w:hideMark/>
          </w:tcPr>
          <w:p w14:paraId="4EB691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10,01 </w:t>
            </w:r>
          </w:p>
        </w:tc>
        <w:tc>
          <w:tcPr>
            <w:tcW w:w="1360" w:type="dxa"/>
            <w:shd w:val="clear" w:color="auto" w:fill="auto"/>
            <w:vAlign w:val="center"/>
            <w:hideMark/>
          </w:tcPr>
          <w:p w14:paraId="4CF51F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9,95 </w:t>
            </w:r>
          </w:p>
        </w:tc>
        <w:tc>
          <w:tcPr>
            <w:tcW w:w="1360" w:type="dxa"/>
            <w:shd w:val="clear" w:color="auto" w:fill="auto"/>
            <w:vAlign w:val="center"/>
            <w:hideMark/>
          </w:tcPr>
          <w:p w14:paraId="72BF4CC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38,97 </w:t>
            </w:r>
          </w:p>
        </w:tc>
        <w:tc>
          <w:tcPr>
            <w:tcW w:w="1360" w:type="dxa"/>
            <w:shd w:val="clear" w:color="auto" w:fill="auto"/>
            <w:vAlign w:val="center"/>
            <w:hideMark/>
          </w:tcPr>
          <w:p w14:paraId="2FF14CC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30,15 </w:t>
            </w:r>
          </w:p>
        </w:tc>
        <w:tc>
          <w:tcPr>
            <w:tcW w:w="1360" w:type="dxa"/>
            <w:shd w:val="clear" w:color="auto" w:fill="auto"/>
            <w:vAlign w:val="center"/>
            <w:hideMark/>
          </w:tcPr>
          <w:p w14:paraId="571B4A1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20,69 </w:t>
            </w:r>
          </w:p>
        </w:tc>
        <w:tc>
          <w:tcPr>
            <w:tcW w:w="1360" w:type="dxa"/>
            <w:shd w:val="clear" w:color="auto" w:fill="auto"/>
            <w:vAlign w:val="center"/>
            <w:hideMark/>
          </w:tcPr>
          <w:p w14:paraId="4CF5CE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38,80 </w:t>
            </w:r>
          </w:p>
        </w:tc>
        <w:tc>
          <w:tcPr>
            <w:tcW w:w="1360" w:type="dxa"/>
            <w:shd w:val="clear" w:color="auto" w:fill="auto"/>
            <w:vAlign w:val="center"/>
            <w:hideMark/>
          </w:tcPr>
          <w:p w14:paraId="0D060AB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27,69 </w:t>
            </w:r>
          </w:p>
        </w:tc>
        <w:tc>
          <w:tcPr>
            <w:tcW w:w="1360" w:type="dxa"/>
            <w:shd w:val="clear" w:color="auto" w:fill="auto"/>
            <w:vAlign w:val="center"/>
            <w:hideMark/>
          </w:tcPr>
          <w:p w14:paraId="3BD6598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24,99 </w:t>
            </w:r>
          </w:p>
        </w:tc>
        <w:tc>
          <w:tcPr>
            <w:tcW w:w="1200" w:type="dxa"/>
            <w:shd w:val="clear" w:color="auto" w:fill="auto"/>
            <w:vAlign w:val="center"/>
            <w:hideMark/>
          </w:tcPr>
          <w:p w14:paraId="2935C00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24,14 </w:t>
            </w:r>
          </w:p>
        </w:tc>
      </w:tr>
      <w:tr w:rsidR="00726F5B" w:rsidRPr="00726F5B" w14:paraId="4BBADF7D" w14:textId="77777777" w:rsidTr="00726F5B">
        <w:trPr>
          <w:trHeight w:val="20"/>
        </w:trPr>
        <w:tc>
          <w:tcPr>
            <w:tcW w:w="4060" w:type="dxa"/>
            <w:shd w:val="clear" w:color="auto" w:fill="auto"/>
            <w:vAlign w:val="center"/>
            <w:hideMark/>
          </w:tcPr>
          <w:p w14:paraId="69DE3794"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0D072633"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51288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28D81A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B330F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6968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DB571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A7C2B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E713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E791D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0D4085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84,0%</w:t>
            </w:r>
          </w:p>
        </w:tc>
        <w:tc>
          <w:tcPr>
            <w:tcW w:w="1360" w:type="dxa"/>
            <w:shd w:val="clear" w:color="auto" w:fill="auto"/>
            <w:vAlign w:val="center"/>
            <w:hideMark/>
          </w:tcPr>
          <w:p w14:paraId="715063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80,1%</w:t>
            </w:r>
          </w:p>
        </w:tc>
        <w:tc>
          <w:tcPr>
            <w:tcW w:w="1360" w:type="dxa"/>
            <w:shd w:val="clear" w:color="auto" w:fill="auto"/>
            <w:vAlign w:val="center"/>
            <w:hideMark/>
          </w:tcPr>
          <w:p w14:paraId="33F85A1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72,2%</w:t>
            </w:r>
          </w:p>
        </w:tc>
        <w:tc>
          <w:tcPr>
            <w:tcW w:w="1360" w:type="dxa"/>
            <w:shd w:val="clear" w:color="auto" w:fill="auto"/>
            <w:vAlign w:val="center"/>
            <w:hideMark/>
          </w:tcPr>
          <w:p w14:paraId="59A5ABB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75,7%</w:t>
            </w:r>
          </w:p>
        </w:tc>
        <w:tc>
          <w:tcPr>
            <w:tcW w:w="1360" w:type="dxa"/>
            <w:shd w:val="clear" w:color="auto" w:fill="auto"/>
            <w:vAlign w:val="center"/>
            <w:hideMark/>
          </w:tcPr>
          <w:p w14:paraId="43B9EA5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56,4%</w:t>
            </w:r>
          </w:p>
        </w:tc>
        <w:tc>
          <w:tcPr>
            <w:tcW w:w="1360" w:type="dxa"/>
            <w:shd w:val="clear" w:color="auto" w:fill="auto"/>
            <w:vAlign w:val="center"/>
            <w:hideMark/>
          </w:tcPr>
          <w:p w14:paraId="4E5F06E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38,7%</w:t>
            </w:r>
          </w:p>
        </w:tc>
        <w:tc>
          <w:tcPr>
            <w:tcW w:w="1360" w:type="dxa"/>
            <w:shd w:val="clear" w:color="auto" w:fill="auto"/>
            <w:vAlign w:val="center"/>
            <w:hideMark/>
          </w:tcPr>
          <w:p w14:paraId="2E98D82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53,6%</w:t>
            </w:r>
          </w:p>
        </w:tc>
        <w:tc>
          <w:tcPr>
            <w:tcW w:w="1360" w:type="dxa"/>
            <w:shd w:val="clear" w:color="auto" w:fill="auto"/>
            <w:vAlign w:val="center"/>
            <w:hideMark/>
          </w:tcPr>
          <w:p w14:paraId="38AA5E1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38,2%</w:t>
            </w:r>
          </w:p>
        </w:tc>
        <w:tc>
          <w:tcPr>
            <w:tcW w:w="1360" w:type="dxa"/>
            <w:shd w:val="clear" w:color="auto" w:fill="auto"/>
            <w:vAlign w:val="center"/>
            <w:hideMark/>
          </w:tcPr>
          <w:p w14:paraId="7AE94C9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34,5%</w:t>
            </w:r>
          </w:p>
        </w:tc>
        <w:tc>
          <w:tcPr>
            <w:tcW w:w="1200" w:type="dxa"/>
            <w:shd w:val="clear" w:color="auto" w:fill="auto"/>
            <w:vAlign w:val="center"/>
            <w:hideMark/>
          </w:tcPr>
          <w:p w14:paraId="632CE0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33,3%</w:t>
            </w:r>
          </w:p>
        </w:tc>
      </w:tr>
      <w:tr w:rsidR="00726F5B" w:rsidRPr="00726F5B" w14:paraId="75066A07" w14:textId="77777777" w:rsidTr="00726F5B">
        <w:trPr>
          <w:trHeight w:val="20"/>
        </w:trPr>
        <w:tc>
          <w:tcPr>
            <w:tcW w:w="29560" w:type="dxa"/>
            <w:gridSpan w:val="20"/>
            <w:shd w:val="clear" w:color="auto" w:fill="auto"/>
            <w:vAlign w:val="center"/>
            <w:hideMark/>
          </w:tcPr>
          <w:p w14:paraId="5B1CA583" w14:textId="77777777" w:rsidR="00726F5B" w:rsidRPr="00726F5B" w:rsidRDefault="00726F5B" w:rsidP="00726F5B">
            <w:pPr>
              <w:spacing w:line="240" w:lineRule="auto"/>
              <w:ind w:firstLine="0"/>
              <w:jc w:val="center"/>
              <w:rPr>
                <w:rFonts w:ascii="Times New Roman" w:eastAsia="Times New Roman" w:hAnsi="Times New Roman" w:cs="Times New Roman"/>
                <w:b/>
                <w:bCs/>
                <w:szCs w:val="24"/>
                <w:lang w:val="ru-RU" w:eastAsia="ru-RU" w:bidi="ar-SA"/>
              </w:rPr>
            </w:pPr>
            <w:r w:rsidRPr="00726F5B">
              <w:rPr>
                <w:rFonts w:ascii="Times New Roman" w:eastAsia="Times New Roman" w:hAnsi="Times New Roman" w:cs="Times New Roman"/>
                <w:b/>
                <w:bCs/>
                <w:szCs w:val="24"/>
                <w:lang w:val="ru-RU" w:eastAsia="ru-RU" w:bidi="ar-SA"/>
              </w:rPr>
              <w:t>Итого по котельным в системе теплоснабжения г. Сургута</w:t>
            </w:r>
          </w:p>
        </w:tc>
      </w:tr>
      <w:tr w:rsidR="00726F5B" w:rsidRPr="00726F5B" w14:paraId="33739EBB" w14:textId="77777777" w:rsidTr="00726F5B">
        <w:trPr>
          <w:trHeight w:val="20"/>
        </w:trPr>
        <w:tc>
          <w:tcPr>
            <w:tcW w:w="4060" w:type="dxa"/>
            <w:shd w:val="clear" w:color="auto" w:fill="auto"/>
            <w:vAlign w:val="center"/>
            <w:hideMark/>
          </w:tcPr>
          <w:p w14:paraId="121E8DC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3931A8E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129030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650,80 </w:t>
            </w:r>
          </w:p>
        </w:tc>
        <w:tc>
          <w:tcPr>
            <w:tcW w:w="1360" w:type="dxa"/>
            <w:shd w:val="clear" w:color="auto" w:fill="auto"/>
            <w:vAlign w:val="center"/>
            <w:hideMark/>
          </w:tcPr>
          <w:p w14:paraId="5D64FE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650,80 </w:t>
            </w:r>
          </w:p>
        </w:tc>
        <w:tc>
          <w:tcPr>
            <w:tcW w:w="1360" w:type="dxa"/>
            <w:shd w:val="clear" w:color="auto" w:fill="auto"/>
            <w:vAlign w:val="center"/>
            <w:hideMark/>
          </w:tcPr>
          <w:p w14:paraId="068362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653,00 </w:t>
            </w:r>
          </w:p>
        </w:tc>
        <w:tc>
          <w:tcPr>
            <w:tcW w:w="1360" w:type="dxa"/>
            <w:shd w:val="clear" w:color="auto" w:fill="auto"/>
            <w:vAlign w:val="center"/>
            <w:hideMark/>
          </w:tcPr>
          <w:p w14:paraId="795CA8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653,00 </w:t>
            </w:r>
          </w:p>
        </w:tc>
        <w:tc>
          <w:tcPr>
            <w:tcW w:w="1360" w:type="dxa"/>
            <w:shd w:val="clear" w:color="auto" w:fill="auto"/>
            <w:vAlign w:val="center"/>
            <w:hideMark/>
          </w:tcPr>
          <w:p w14:paraId="72C3ECB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657,50 </w:t>
            </w:r>
          </w:p>
        </w:tc>
        <w:tc>
          <w:tcPr>
            <w:tcW w:w="1360" w:type="dxa"/>
            <w:shd w:val="clear" w:color="auto" w:fill="auto"/>
            <w:vAlign w:val="center"/>
            <w:hideMark/>
          </w:tcPr>
          <w:p w14:paraId="615C8C8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657,50 </w:t>
            </w:r>
          </w:p>
        </w:tc>
        <w:tc>
          <w:tcPr>
            <w:tcW w:w="1360" w:type="dxa"/>
            <w:shd w:val="clear" w:color="auto" w:fill="auto"/>
            <w:vAlign w:val="center"/>
            <w:hideMark/>
          </w:tcPr>
          <w:p w14:paraId="368820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657,50 </w:t>
            </w:r>
          </w:p>
        </w:tc>
        <w:tc>
          <w:tcPr>
            <w:tcW w:w="1360" w:type="dxa"/>
            <w:shd w:val="clear" w:color="auto" w:fill="auto"/>
            <w:vAlign w:val="center"/>
            <w:hideMark/>
          </w:tcPr>
          <w:p w14:paraId="1F608D0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657,50 </w:t>
            </w:r>
          </w:p>
        </w:tc>
        <w:tc>
          <w:tcPr>
            <w:tcW w:w="1360" w:type="dxa"/>
            <w:shd w:val="clear" w:color="auto" w:fill="auto"/>
            <w:vAlign w:val="center"/>
            <w:hideMark/>
          </w:tcPr>
          <w:p w14:paraId="560E42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670,01 </w:t>
            </w:r>
          </w:p>
        </w:tc>
        <w:tc>
          <w:tcPr>
            <w:tcW w:w="1360" w:type="dxa"/>
            <w:shd w:val="clear" w:color="auto" w:fill="auto"/>
            <w:vAlign w:val="center"/>
            <w:hideMark/>
          </w:tcPr>
          <w:p w14:paraId="7C1401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670,01 </w:t>
            </w:r>
          </w:p>
        </w:tc>
        <w:tc>
          <w:tcPr>
            <w:tcW w:w="1360" w:type="dxa"/>
            <w:shd w:val="clear" w:color="auto" w:fill="auto"/>
            <w:vAlign w:val="center"/>
            <w:hideMark/>
          </w:tcPr>
          <w:p w14:paraId="269551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671,29 </w:t>
            </w:r>
          </w:p>
        </w:tc>
        <w:tc>
          <w:tcPr>
            <w:tcW w:w="1360" w:type="dxa"/>
            <w:shd w:val="clear" w:color="auto" w:fill="auto"/>
            <w:vAlign w:val="center"/>
            <w:hideMark/>
          </w:tcPr>
          <w:p w14:paraId="495F32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709,33 </w:t>
            </w:r>
          </w:p>
        </w:tc>
        <w:tc>
          <w:tcPr>
            <w:tcW w:w="1360" w:type="dxa"/>
            <w:shd w:val="clear" w:color="auto" w:fill="auto"/>
            <w:vAlign w:val="center"/>
            <w:hideMark/>
          </w:tcPr>
          <w:p w14:paraId="641E71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711,29 </w:t>
            </w:r>
          </w:p>
        </w:tc>
        <w:tc>
          <w:tcPr>
            <w:tcW w:w="1360" w:type="dxa"/>
            <w:shd w:val="clear" w:color="auto" w:fill="auto"/>
            <w:vAlign w:val="center"/>
            <w:hideMark/>
          </w:tcPr>
          <w:p w14:paraId="7EE3669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711,29 </w:t>
            </w:r>
          </w:p>
        </w:tc>
        <w:tc>
          <w:tcPr>
            <w:tcW w:w="1360" w:type="dxa"/>
            <w:shd w:val="clear" w:color="auto" w:fill="auto"/>
            <w:vAlign w:val="center"/>
            <w:hideMark/>
          </w:tcPr>
          <w:p w14:paraId="74E4C1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730,26 </w:t>
            </w:r>
          </w:p>
        </w:tc>
        <w:tc>
          <w:tcPr>
            <w:tcW w:w="1360" w:type="dxa"/>
            <w:shd w:val="clear" w:color="auto" w:fill="auto"/>
            <w:vAlign w:val="center"/>
            <w:hideMark/>
          </w:tcPr>
          <w:p w14:paraId="06DB2A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730,26 </w:t>
            </w:r>
          </w:p>
        </w:tc>
        <w:tc>
          <w:tcPr>
            <w:tcW w:w="1360" w:type="dxa"/>
            <w:shd w:val="clear" w:color="auto" w:fill="auto"/>
            <w:vAlign w:val="center"/>
            <w:hideMark/>
          </w:tcPr>
          <w:p w14:paraId="2100647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730,26 </w:t>
            </w:r>
          </w:p>
        </w:tc>
        <w:tc>
          <w:tcPr>
            <w:tcW w:w="1200" w:type="dxa"/>
            <w:shd w:val="clear" w:color="auto" w:fill="auto"/>
            <w:vAlign w:val="center"/>
            <w:hideMark/>
          </w:tcPr>
          <w:p w14:paraId="271A351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730,26 </w:t>
            </w:r>
          </w:p>
        </w:tc>
      </w:tr>
      <w:tr w:rsidR="00726F5B" w:rsidRPr="00726F5B" w14:paraId="652664A1" w14:textId="77777777" w:rsidTr="00726F5B">
        <w:trPr>
          <w:trHeight w:val="20"/>
        </w:trPr>
        <w:tc>
          <w:tcPr>
            <w:tcW w:w="4060" w:type="dxa"/>
            <w:shd w:val="clear" w:color="auto" w:fill="auto"/>
            <w:vAlign w:val="center"/>
            <w:hideMark/>
          </w:tcPr>
          <w:p w14:paraId="759D2A9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29771D8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59B55D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48 </w:t>
            </w:r>
          </w:p>
        </w:tc>
        <w:tc>
          <w:tcPr>
            <w:tcW w:w="1360" w:type="dxa"/>
            <w:shd w:val="clear" w:color="auto" w:fill="auto"/>
            <w:vAlign w:val="center"/>
            <w:hideMark/>
          </w:tcPr>
          <w:p w14:paraId="1DC16E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48 </w:t>
            </w:r>
          </w:p>
        </w:tc>
        <w:tc>
          <w:tcPr>
            <w:tcW w:w="1360" w:type="dxa"/>
            <w:shd w:val="clear" w:color="auto" w:fill="auto"/>
            <w:vAlign w:val="center"/>
            <w:hideMark/>
          </w:tcPr>
          <w:p w14:paraId="20C1F6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51 </w:t>
            </w:r>
          </w:p>
        </w:tc>
        <w:tc>
          <w:tcPr>
            <w:tcW w:w="1360" w:type="dxa"/>
            <w:shd w:val="clear" w:color="auto" w:fill="auto"/>
            <w:vAlign w:val="center"/>
            <w:hideMark/>
          </w:tcPr>
          <w:p w14:paraId="4C12667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52 </w:t>
            </w:r>
          </w:p>
        </w:tc>
        <w:tc>
          <w:tcPr>
            <w:tcW w:w="1360" w:type="dxa"/>
            <w:shd w:val="clear" w:color="auto" w:fill="auto"/>
            <w:vAlign w:val="center"/>
            <w:hideMark/>
          </w:tcPr>
          <w:p w14:paraId="78F217E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55 </w:t>
            </w:r>
          </w:p>
        </w:tc>
        <w:tc>
          <w:tcPr>
            <w:tcW w:w="1360" w:type="dxa"/>
            <w:shd w:val="clear" w:color="auto" w:fill="auto"/>
            <w:vAlign w:val="center"/>
            <w:hideMark/>
          </w:tcPr>
          <w:p w14:paraId="7A8B10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55 </w:t>
            </w:r>
          </w:p>
        </w:tc>
        <w:tc>
          <w:tcPr>
            <w:tcW w:w="1360" w:type="dxa"/>
            <w:shd w:val="clear" w:color="auto" w:fill="auto"/>
            <w:vAlign w:val="center"/>
            <w:hideMark/>
          </w:tcPr>
          <w:p w14:paraId="44039DA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55 </w:t>
            </w:r>
          </w:p>
        </w:tc>
        <w:tc>
          <w:tcPr>
            <w:tcW w:w="1360" w:type="dxa"/>
            <w:shd w:val="clear" w:color="auto" w:fill="auto"/>
            <w:vAlign w:val="center"/>
            <w:hideMark/>
          </w:tcPr>
          <w:p w14:paraId="59C372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55 </w:t>
            </w:r>
          </w:p>
        </w:tc>
        <w:tc>
          <w:tcPr>
            <w:tcW w:w="1360" w:type="dxa"/>
            <w:shd w:val="clear" w:color="auto" w:fill="auto"/>
            <w:vAlign w:val="center"/>
            <w:hideMark/>
          </w:tcPr>
          <w:p w14:paraId="3A0D3F4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55 </w:t>
            </w:r>
          </w:p>
        </w:tc>
        <w:tc>
          <w:tcPr>
            <w:tcW w:w="1360" w:type="dxa"/>
            <w:shd w:val="clear" w:color="auto" w:fill="auto"/>
            <w:vAlign w:val="center"/>
            <w:hideMark/>
          </w:tcPr>
          <w:p w14:paraId="2941039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55 </w:t>
            </w:r>
          </w:p>
        </w:tc>
        <w:tc>
          <w:tcPr>
            <w:tcW w:w="1360" w:type="dxa"/>
            <w:shd w:val="clear" w:color="auto" w:fill="auto"/>
            <w:vAlign w:val="center"/>
            <w:hideMark/>
          </w:tcPr>
          <w:p w14:paraId="3E32D9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55 </w:t>
            </w:r>
          </w:p>
        </w:tc>
        <w:tc>
          <w:tcPr>
            <w:tcW w:w="1360" w:type="dxa"/>
            <w:shd w:val="clear" w:color="auto" w:fill="auto"/>
            <w:vAlign w:val="center"/>
            <w:hideMark/>
          </w:tcPr>
          <w:p w14:paraId="3FC149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55 </w:t>
            </w:r>
          </w:p>
        </w:tc>
        <w:tc>
          <w:tcPr>
            <w:tcW w:w="1360" w:type="dxa"/>
            <w:shd w:val="clear" w:color="auto" w:fill="auto"/>
            <w:vAlign w:val="center"/>
            <w:hideMark/>
          </w:tcPr>
          <w:p w14:paraId="753B92E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55 </w:t>
            </w:r>
          </w:p>
        </w:tc>
        <w:tc>
          <w:tcPr>
            <w:tcW w:w="1360" w:type="dxa"/>
            <w:shd w:val="clear" w:color="auto" w:fill="auto"/>
            <w:vAlign w:val="center"/>
            <w:hideMark/>
          </w:tcPr>
          <w:p w14:paraId="098080A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55 </w:t>
            </w:r>
          </w:p>
        </w:tc>
        <w:tc>
          <w:tcPr>
            <w:tcW w:w="1360" w:type="dxa"/>
            <w:shd w:val="clear" w:color="auto" w:fill="auto"/>
            <w:vAlign w:val="center"/>
            <w:hideMark/>
          </w:tcPr>
          <w:p w14:paraId="21D4C9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55 </w:t>
            </w:r>
          </w:p>
        </w:tc>
        <w:tc>
          <w:tcPr>
            <w:tcW w:w="1360" w:type="dxa"/>
            <w:shd w:val="clear" w:color="auto" w:fill="auto"/>
            <w:vAlign w:val="center"/>
            <w:hideMark/>
          </w:tcPr>
          <w:p w14:paraId="7B39B8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55 </w:t>
            </w:r>
          </w:p>
        </w:tc>
        <w:tc>
          <w:tcPr>
            <w:tcW w:w="1360" w:type="dxa"/>
            <w:shd w:val="clear" w:color="auto" w:fill="auto"/>
            <w:vAlign w:val="center"/>
            <w:hideMark/>
          </w:tcPr>
          <w:p w14:paraId="7058901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55 </w:t>
            </w:r>
          </w:p>
        </w:tc>
        <w:tc>
          <w:tcPr>
            <w:tcW w:w="1200" w:type="dxa"/>
            <w:shd w:val="clear" w:color="auto" w:fill="auto"/>
            <w:vAlign w:val="center"/>
            <w:hideMark/>
          </w:tcPr>
          <w:p w14:paraId="109CA9A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55 </w:t>
            </w:r>
          </w:p>
        </w:tc>
      </w:tr>
      <w:tr w:rsidR="00726F5B" w:rsidRPr="00726F5B" w14:paraId="3A0FBE32" w14:textId="77777777" w:rsidTr="00726F5B">
        <w:trPr>
          <w:trHeight w:val="20"/>
        </w:trPr>
        <w:tc>
          <w:tcPr>
            <w:tcW w:w="4060" w:type="dxa"/>
            <w:shd w:val="clear" w:color="auto" w:fill="auto"/>
            <w:vAlign w:val="center"/>
            <w:hideMark/>
          </w:tcPr>
          <w:p w14:paraId="0CEF6E5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586826F7"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2EABB0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1 317,13 </w:t>
            </w:r>
          </w:p>
        </w:tc>
        <w:tc>
          <w:tcPr>
            <w:tcW w:w="1360" w:type="dxa"/>
            <w:shd w:val="clear" w:color="auto" w:fill="auto"/>
            <w:vAlign w:val="center"/>
            <w:hideMark/>
          </w:tcPr>
          <w:p w14:paraId="0B9129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1 317,13 </w:t>
            </w:r>
          </w:p>
        </w:tc>
        <w:tc>
          <w:tcPr>
            <w:tcW w:w="1360" w:type="dxa"/>
            <w:shd w:val="clear" w:color="auto" w:fill="auto"/>
            <w:vAlign w:val="center"/>
            <w:hideMark/>
          </w:tcPr>
          <w:p w14:paraId="5AFE47D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1 322,13 </w:t>
            </w:r>
          </w:p>
        </w:tc>
        <w:tc>
          <w:tcPr>
            <w:tcW w:w="1360" w:type="dxa"/>
            <w:shd w:val="clear" w:color="auto" w:fill="auto"/>
            <w:vAlign w:val="center"/>
            <w:hideMark/>
          </w:tcPr>
          <w:p w14:paraId="6816C1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1 328,38 </w:t>
            </w:r>
          </w:p>
        </w:tc>
        <w:tc>
          <w:tcPr>
            <w:tcW w:w="1360" w:type="dxa"/>
            <w:shd w:val="clear" w:color="auto" w:fill="auto"/>
            <w:vAlign w:val="center"/>
            <w:hideMark/>
          </w:tcPr>
          <w:p w14:paraId="4C16706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1 329,39 </w:t>
            </w:r>
          </w:p>
        </w:tc>
        <w:tc>
          <w:tcPr>
            <w:tcW w:w="1360" w:type="dxa"/>
            <w:shd w:val="clear" w:color="auto" w:fill="auto"/>
            <w:vAlign w:val="center"/>
            <w:hideMark/>
          </w:tcPr>
          <w:p w14:paraId="13E2F47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1 329,39 </w:t>
            </w:r>
          </w:p>
        </w:tc>
        <w:tc>
          <w:tcPr>
            <w:tcW w:w="1360" w:type="dxa"/>
            <w:shd w:val="clear" w:color="auto" w:fill="auto"/>
            <w:vAlign w:val="center"/>
            <w:hideMark/>
          </w:tcPr>
          <w:p w14:paraId="04C932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1 329,39 </w:t>
            </w:r>
          </w:p>
        </w:tc>
        <w:tc>
          <w:tcPr>
            <w:tcW w:w="1360" w:type="dxa"/>
            <w:shd w:val="clear" w:color="auto" w:fill="auto"/>
            <w:vAlign w:val="center"/>
            <w:hideMark/>
          </w:tcPr>
          <w:p w14:paraId="35B382B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1 329,39 </w:t>
            </w:r>
          </w:p>
        </w:tc>
        <w:tc>
          <w:tcPr>
            <w:tcW w:w="1360" w:type="dxa"/>
            <w:shd w:val="clear" w:color="auto" w:fill="auto"/>
            <w:vAlign w:val="center"/>
            <w:hideMark/>
          </w:tcPr>
          <w:p w14:paraId="42A99C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1 329,39 </w:t>
            </w:r>
          </w:p>
        </w:tc>
        <w:tc>
          <w:tcPr>
            <w:tcW w:w="1360" w:type="dxa"/>
            <w:shd w:val="clear" w:color="auto" w:fill="auto"/>
            <w:vAlign w:val="center"/>
            <w:hideMark/>
          </w:tcPr>
          <w:p w14:paraId="7FF583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1 329,39 </w:t>
            </w:r>
          </w:p>
        </w:tc>
        <w:tc>
          <w:tcPr>
            <w:tcW w:w="1360" w:type="dxa"/>
            <w:shd w:val="clear" w:color="auto" w:fill="auto"/>
            <w:vAlign w:val="center"/>
            <w:hideMark/>
          </w:tcPr>
          <w:p w14:paraId="08D475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1 329,39 </w:t>
            </w:r>
          </w:p>
        </w:tc>
        <w:tc>
          <w:tcPr>
            <w:tcW w:w="1360" w:type="dxa"/>
            <w:shd w:val="clear" w:color="auto" w:fill="auto"/>
            <w:vAlign w:val="center"/>
            <w:hideMark/>
          </w:tcPr>
          <w:p w14:paraId="599CF5F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1 329,39 </w:t>
            </w:r>
          </w:p>
        </w:tc>
        <w:tc>
          <w:tcPr>
            <w:tcW w:w="1360" w:type="dxa"/>
            <w:shd w:val="clear" w:color="auto" w:fill="auto"/>
            <w:vAlign w:val="center"/>
            <w:hideMark/>
          </w:tcPr>
          <w:p w14:paraId="7594827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1 329,39 </w:t>
            </w:r>
          </w:p>
        </w:tc>
        <w:tc>
          <w:tcPr>
            <w:tcW w:w="1360" w:type="dxa"/>
            <w:shd w:val="clear" w:color="auto" w:fill="auto"/>
            <w:vAlign w:val="center"/>
            <w:hideMark/>
          </w:tcPr>
          <w:p w14:paraId="5D5E97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1 329,39 </w:t>
            </w:r>
          </w:p>
        </w:tc>
        <w:tc>
          <w:tcPr>
            <w:tcW w:w="1360" w:type="dxa"/>
            <w:shd w:val="clear" w:color="auto" w:fill="auto"/>
            <w:vAlign w:val="center"/>
            <w:hideMark/>
          </w:tcPr>
          <w:p w14:paraId="10ECBBF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1 329,39 </w:t>
            </w:r>
          </w:p>
        </w:tc>
        <w:tc>
          <w:tcPr>
            <w:tcW w:w="1360" w:type="dxa"/>
            <w:shd w:val="clear" w:color="auto" w:fill="auto"/>
            <w:vAlign w:val="center"/>
            <w:hideMark/>
          </w:tcPr>
          <w:p w14:paraId="64F37B1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1 329,39 </w:t>
            </w:r>
          </w:p>
        </w:tc>
        <w:tc>
          <w:tcPr>
            <w:tcW w:w="1360" w:type="dxa"/>
            <w:shd w:val="clear" w:color="auto" w:fill="auto"/>
            <w:vAlign w:val="center"/>
            <w:hideMark/>
          </w:tcPr>
          <w:p w14:paraId="6BC73B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1 329,39 </w:t>
            </w:r>
          </w:p>
        </w:tc>
        <w:tc>
          <w:tcPr>
            <w:tcW w:w="1200" w:type="dxa"/>
            <w:shd w:val="clear" w:color="auto" w:fill="auto"/>
            <w:vAlign w:val="center"/>
            <w:hideMark/>
          </w:tcPr>
          <w:p w14:paraId="553A565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1 329,39 </w:t>
            </w:r>
          </w:p>
        </w:tc>
      </w:tr>
      <w:tr w:rsidR="00726F5B" w:rsidRPr="00726F5B" w14:paraId="51DC6F4E" w14:textId="77777777" w:rsidTr="00726F5B">
        <w:trPr>
          <w:trHeight w:val="20"/>
        </w:trPr>
        <w:tc>
          <w:tcPr>
            <w:tcW w:w="4060" w:type="dxa"/>
            <w:shd w:val="clear" w:color="auto" w:fill="auto"/>
            <w:vAlign w:val="center"/>
            <w:hideMark/>
          </w:tcPr>
          <w:p w14:paraId="0900558A"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6CDE4CA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72F5B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39,14 </w:t>
            </w:r>
          </w:p>
        </w:tc>
        <w:tc>
          <w:tcPr>
            <w:tcW w:w="1360" w:type="dxa"/>
            <w:shd w:val="clear" w:color="auto" w:fill="auto"/>
            <w:vAlign w:val="center"/>
            <w:hideMark/>
          </w:tcPr>
          <w:p w14:paraId="5EC372B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39,19 </w:t>
            </w:r>
          </w:p>
        </w:tc>
        <w:tc>
          <w:tcPr>
            <w:tcW w:w="1360" w:type="dxa"/>
            <w:shd w:val="clear" w:color="auto" w:fill="auto"/>
            <w:vAlign w:val="center"/>
            <w:hideMark/>
          </w:tcPr>
          <w:p w14:paraId="0B1463D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35,22 </w:t>
            </w:r>
          </w:p>
        </w:tc>
        <w:tc>
          <w:tcPr>
            <w:tcW w:w="1360" w:type="dxa"/>
            <w:shd w:val="clear" w:color="auto" w:fill="auto"/>
            <w:vAlign w:val="center"/>
            <w:hideMark/>
          </w:tcPr>
          <w:p w14:paraId="28462F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39,01 </w:t>
            </w:r>
          </w:p>
        </w:tc>
        <w:tc>
          <w:tcPr>
            <w:tcW w:w="1360" w:type="dxa"/>
            <w:shd w:val="clear" w:color="auto" w:fill="auto"/>
            <w:vAlign w:val="center"/>
            <w:hideMark/>
          </w:tcPr>
          <w:p w14:paraId="279934E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39,75 </w:t>
            </w:r>
          </w:p>
        </w:tc>
        <w:tc>
          <w:tcPr>
            <w:tcW w:w="1360" w:type="dxa"/>
            <w:shd w:val="clear" w:color="auto" w:fill="auto"/>
            <w:vAlign w:val="center"/>
            <w:hideMark/>
          </w:tcPr>
          <w:p w14:paraId="3B8EDE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40,97 </w:t>
            </w:r>
          </w:p>
        </w:tc>
        <w:tc>
          <w:tcPr>
            <w:tcW w:w="1360" w:type="dxa"/>
            <w:shd w:val="clear" w:color="auto" w:fill="auto"/>
            <w:vAlign w:val="center"/>
            <w:hideMark/>
          </w:tcPr>
          <w:p w14:paraId="72EE4BE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41,01 </w:t>
            </w:r>
          </w:p>
        </w:tc>
        <w:tc>
          <w:tcPr>
            <w:tcW w:w="1360" w:type="dxa"/>
            <w:shd w:val="clear" w:color="auto" w:fill="auto"/>
            <w:vAlign w:val="center"/>
            <w:hideMark/>
          </w:tcPr>
          <w:p w14:paraId="3AE291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41,95 </w:t>
            </w:r>
          </w:p>
        </w:tc>
        <w:tc>
          <w:tcPr>
            <w:tcW w:w="1360" w:type="dxa"/>
            <w:shd w:val="clear" w:color="auto" w:fill="auto"/>
            <w:vAlign w:val="center"/>
            <w:hideMark/>
          </w:tcPr>
          <w:p w14:paraId="20F282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44,08 </w:t>
            </w:r>
          </w:p>
        </w:tc>
        <w:tc>
          <w:tcPr>
            <w:tcW w:w="1360" w:type="dxa"/>
            <w:shd w:val="clear" w:color="auto" w:fill="auto"/>
            <w:vAlign w:val="center"/>
            <w:hideMark/>
          </w:tcPr>
          <w:p w14:paraId="128A27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44,72 </w:t>
            </w:r>
          </w:p>
        </w:tc>
        <w:tc>
          <w:tcPr>
            <w:tcW w:w="1360" w:type="dxa"/>
            <w:shd w:val="clear" w:color="auto" w:fill="auto"/>
            <w:vAlign w:val="center"/>
            <w:hideMark/>
          </w:tcPr>
          <w:p w14:paraId="591AC2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46,55 </w:t>
            </w:r>
          </w:p>
        </w:tc>
        <w:tc>
          <w:tcPr>
            <w:tcW w:w="1360" w:type="dxa"/>
            <w:shd w:val="clear" w:color="auto" w:fill="auto"/>
            <w:vAlign w:val="center"/>
            <w:hideMark/>
          </w:tcPr>
          <w:p w14:paraId="729CEB8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55,91 </w:t>
            </w:r>
          </w:p>
        </w:tc>
        <w:tc>
          <w:tcPr>
            <w:tcW w:w="1360" w:type="dxa"/>
            <w:shd w:val="clear" w:color="auto" w:fill="auto"/>
            <w:vAlign w:val="center"/>
            <w:hideMark/>
          </w:tcPr>
          <w:p w14:paraId="09044E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69,03 </w:t>
            </w:r>
          </w:p>
        </w:tc>
        <w:tc>
          <w:tcPr>
            <w:tcW w:w="1360" w:type="dxa"/>
            <w:shd w:val="clear" w:color="auto" w:fill="auto"/>
            <w:vAlign w:val="center"/>
            <w:hideMark/>
          </w:tcPr>
          <w:p w14:paraId="0546F74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79,24 </w:t>
            </w:r>
          </w:p>
        </w:tc>
        <w:tc>
          <w:tcPr>
            <w:tcW w:w="1360" w:type="dxa"/>
            <w:shd w:val="clear" w:color="auto" w:fill="auto"/>
            <w:vAlign w:val="center"/>
            <w:hideMark/>
          </w:tcPr>
          <w:p w14:paraId="0E8845A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80,78 </w:t>
            </w:r>
          </w:p>
        </w:tc>
        <w:tc>
          <w:tcPr>
            <w:tcW w:w="1360" w:type="dxa"/>
            <w:shd w:val="clear" w:color="auto" w:fill="auto"/>
            <w:vAlign w:val="center"/>
            <w:hideMark/>
          </w:tcPr>
          <w:p w14:paraId="1CE473E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92,44 </w:t>
            </w:r>
          </w:p>
        </w:tc>
        <w:tc>
          <w:tcPr>
            <w:tcW w:w="1360" w:type="dxa"/>
            <w:shd w:val="clear" w:color="auto" w:fill="auto"/>
            <w:vAlign w:val="center"/>
            <w:hideMark/>
          </w:tcPr>
          <w:p w14:paraId="034032A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96,52 </w:t>
            </w:r>
          </w:p>
        </w:tc>
        <w:tc>
          <w:tcPr>
            <w:tcW w:w="1200" w:type="dxa"/>
            <w:shd w:val="clear" w:color="auto" w:fill="auto"/>
            <w:vAlign w:val="center"/>
            <w:hideMark/>
          </w:tcPr>
          <w:p w14:paraId="50E3E5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97,85 </w:t>
            </w:r>
          </w:p>
        </w:tc>
      </w:tr>
      <w:tr w:rsidR="00726F5B" w:rsidRPr="00726F5B" w14:paraId="21685A5B" w14:textId="77777777" w:rsidTr="00726F5B">
        <w:trPr>
          <w:trHeight w:val="20"/>
        </w:trPr>
        <w:tc>
          <w:tcPr>
            <w:tcW w:w="4060" w:type="dxa"/>
            <w:shd w:val="clear" w:color="auto" w:fill="auto"/>
            <w:vAlign w:val="center"/>
            <w:hideMark/>
          </w:tcPr>
          <w:p w14:paraId="10A6E06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6CFB7375"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58937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39,14 </w:t>
            </w:r>
          </w:p>
        </w:tc>
        <w:tc>
          <w:tcPr>
            <w:tcW w:w="1360" w:type="dxa"/>
            <w:shd w:val="clear" w:color="auto" w:fill="auto"/>
            <w:vAlign w:val="center"/>
            <w:hideMark/>
          </w:tcPr>
          <w:p w14:paraId="7C232E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39,19 </w:t>
            </w:r>
          </w:p>
        </w:tc>
        <w:tc>
          <w:tcPr>
            <w:tcW w:w="1360" w:type="dxa"/>
            <w:shd w:val="clear" w:color="auto" w:fill="auto"/>
            <w:vAlign w:val="center"/>
            <w:hideMark/>
          </w:tcPr>
          <w:p w14:paraId="6CB028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35,22 </w:t>
            </w:r>
          </w:p>
        </w:tc>
        <w:tc>
          <w:tcPr>
            <w:tcW w:w="1360" w:type="dxa"/>
            <w:shd w:val="clear" w:color="auto" w:fill="auto"/>
            <w:vAlign w:val="center"/>
            <w:hideMark/>
          </w:tcPr>
          <w:p w14:paraId="3D0700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39,01 </w:t>
            </w:r>
          </w:p>
        </w:tc>
        <w:tc>
          <w:tcPr>
            <w:tcW w:w="1360" w:type="dxa"/>
            <w:shd w:val="clear" w:color="auto" w:fill="auto"/>
            <w:vAlign w:val="center"/>
            <w:hideMark/>
          </w:tcPr>
          <w:p w14:paraId="50B6381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39,75 </w:t>
            </w:r>
          </w:p>
        </w:tc>
        <w:tc>
          <w:tcPr>
            <w:tcW w:w="1360" w:type="dxa"/>
            <w:shd w:val="clear" w:color="auto" w:fill="auto"/>
            <w:vAlign w:val="center"/>
            <w:hideMark/>
          </w:tcPr>
          <w:p w14:paraId="7992F47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40,97 </w:t>
            </w:r>
          </w:p>
        </w:tc>
        <w:tc>
          <w:tcPr>
            <w:tcW w:w="1360" w:type="dxa"/>
            <w:shd w:val="clear" w:color="auto" w:fill="auto"/>
            <w:vAlign w:val="center"/>
            <w:hideMark/>
          </w:tcPr>
          <w:p w14:paraId="15B879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41,01 </w:t>
            </w:r>
          </w:p>
        </w:tc>
        <w:tc>
          <w:tcPr>
            <w:tcW w:w="1360" w:type="dxa"/>
            <w:shd w:val="clear" w:color="auto" w:fill="auto"/>
            <w:vAlign w:val="center"/>
            <w:hideMark/>
          </w:tcPr>
          <w:p w14:paraId="6113631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41,95 </w:t>
            </w:r>
          </w:p>
        </w:tc>
        <w:tc>
          <w:tcPr>
            <w:tcW w:w="1360" w:type="dxa"/>
            <w:shd w:val="clear" w:color="auto" w:fill="auto"/>
            <w:vAlign w:val="center"/>
            <w:hideMark/>
          </w:tcPr>
          <w:p w14:paraId="3FCDE9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44,08 </w:t>
            </w:r>
          </w:p>
        </w:tc>
        <w:tc>
          <w:tcPr>
            <w:tcW w:w="1360" w:type="dxa"/>
            <w:shd w:val="clear" w:color="auto" w:fill="auto"/>
            <w:vAlign w:val="center"/>
            <w:hideMark/>
          </w:tcPr>
          <w:p w14:paraId="5987E7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44,72 </w:t>
            </w:r>
          </w:p>
        </w:tc>
        <w:tc>
          <w:tcPr>
            <w:tcW w:w="1360" w:type="dxa"/>
            <w:shd w:val="clear" w:color="auto" w:fill="auto"/>
            <w:vAlign w:val="center"/>
            <w:hideMark/>
          </w:tcPr>
          <w:p w14:paraId="4DCCE84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46,55 </w:t>
            </w:r>
          </w:p>
        </w:tc>
        <w:tc>
          <w:tcPr>
            <w:tcW w:w="1360" w:type="dxa"/>
            <w:shd w:val="clear" w:color="auto" w:fill="auto"/>
            <w:vAlign w:val="center"/>
            <w:hideMark/>
          </w:tcPr>
          <w:p w14:paraId="48F86DE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55,91 </w:t>
            </w:r>
          </w:p>
        </w:tc>
        <w:tc>
          <w:tcPr>
            <w:tcW w:w="1360" w:type="dxa"/>
            <w:shd w:val="clear" w:color="auto" w:fill="auto"/>
            <w:vAlign w:val="center"/>
            <w:hideMark/>
          </w:tcPr>
          <w:p w14:paraId="7D9DC7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69,03 </w:t>
            </w:r>
          </w:p>
        </w:tc>
        <w:tc>
          <w:tcPr>
            <w:tcW w:w="1360" w:type="dxa"/>
            <w:shd w:val="clear" w:color="auto" w:fill="auto"/>
            <w:vAlign w:val="center"/>
            <w:hideMark/>
          </w:tcPr>
          <w:p w14:paraId="28EA598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79,24 </w:t>
            </w:r>
          </w:p>
        </w:tc>
        <w:tc>
          <w:tcPr>
            <w:tcW w:w="1360" w:type="dxa"/>
            <w:shd w:val="clear" w:color="auto" w:fill="auto"/>
            <w:vAlign w:val="center"/>
            <w:hideMark/>
          </w:tcPr>
          <w:p w14:paraId="41784F4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80,78 </w:t>
            </w:r>
          </w:p>
        </w:tc>
        <w:tc>
          <w:tcPr>
            <w:tcW w:w="1360" w:type="dxa"/>
            <w:shd w:val="clear" w:color="auto" w:fill="auto"/>
            <w:vAlign w:val="center"/>
            <w:hideMark/>
          </w:tcPr>
          <w:p w14:paraId="3F853C9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92,44 </w:t>
            </w:r>
          </w:p>
        </w:tc>
        <w:tc>
          <w:tcPr>
            <w:tcW w:w="1360" w:type="dxa"/>
            <w:shd w:val="clear" w:color="auto" w:fill="auto"/>
            <w:vAlign w:val="center"/>
            <w:hideMark/>
          </w:tcPr>
          <w:p w14:paraId="75724D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96,52 </w:t>
            </w:r>
          </w:p>
        </w:tc>
        <w:tc>
          <w:tcPr>
            <w:tcW w:w="1200" w:type="dxa"/>
            <w:shd w:val="clear" w:color="auto" w:fill="auto"/>
            <w:vAlign w:val="center"/>
            <w:hideMark/>
          </w:tcPr>
          <w:p w14:paraId="3D1D202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97,85 </w:t>
            </w:r>
          </w:p>
        </w:tc>
      </w:tr>
      <w:tr w:rsidR="00726F5B" w:rsidRPr="00726F5B" w14:paraId="2C48A5D3" w14:textId="77777777" w:rsidTr="00726F5B">
        <w:trPr>
          <w:trHeight w:val="20"/>
        </w:trPr>
        <w:tc>
          <w:tcPr>
            <w:tcW w:w="4060" w:type="dxa"/>
            <w:shd w:val="clear" w:color="auto" w:fill="auto"/>
            <w:vAlign w:val="center"/>
            <w:hideMark/>
          </w:tcPr>
          <w:p w14:paraId="3B5F2023"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4B60B8B4"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89AB0F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38,78 </w:t>
            </w:r>
          </w:p>
        </w:tc>
        <w:tc>
          <w:tcPr>
            <w:tcW w:w="1360" w:type="dxa"/>
            <w:shd w:val="clear" w:color="auto" w:fill="auto"/>
            <w:vAlign w:val="center"/>
            <w:hideMark/>
          </w:tcPr>
          <w:p w14:paraId="41851E2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38,84 </w:t>
            </w:r>
          </w:p>
        </w:tc>
        <w:tc>
          <w:tcPr>
            <w:tcW w:w="1360" w:type="dxa"/>
            <w:shd w:val="clear" w:color="auto" w:fill="auto"/>
            <w:vAlign w:val="center"/>
            <w:hideMark/>
          </w:tcPr>
          <w:p w14:paraId="2AE266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34,81 </w:t>
            </w:r>
          </w:p>
        </w:tc>
        <w:tc>
          <w:tcPr>
            <w:tcW w:w="1360" w:type="dxa"/>
            <w:shd w:val="clear" w:color="auto" w:fill="auto"/>
            <w:vAlign w:val="center"/>
            <w:hideMark/>
          </w:tcPr>
          <w:p w14:paraId="4A8DCB5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38,87 </w:t>
            </w:r>
          </w:p>
        </w:tc>
        <w:tc>
          <w:tcPr>
            <w:tcW w:w="1360" w:type="dxa"/>
            <w:shd w:val="clear" w:color="auto" w:fill="auto"/>
            <w:vAlign w:val="center"/>
            <w:hideMark/>
          </w:tcPr>
          <w:p w14:paraId="3CBF9E4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39,20 </w:t>
            </w:r>
          </w:p>
        </w:tc>
        <w:tc>
          <w:tcPr>
            <w:tcW w:w="1360" w:type="dxa"/>
            <w:shd w:val="clear" w:color="auto" w:fill="auto"/>
            <w:vAlign w:val="center"/>
            <w:hideMark/>
          </w:tcPr>
          <w:p w14:paraId="1E27EE6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40,46 </w:t>
            </w:r>
          </w:p>
        </w:tc>
        <w:tc>
          <w:tcPr>
            <w:tcW w:w="1360" w:type="dxa"/>
            <w:shd w:val="clear" w:color="auto" w:fill="auto"/>
            <w:vAlign w:val="center"/>
            <w:hideMark/>
          </w:tcPr>
          <w:p w14:paraId="7CF27CE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40,54 </w:t>
            </w:r>
          </w:p>
        </w:tc>
        <w:tc>
          <w:tcPr>
            <w:tcW w:w="1360" w:type="dxa"/>
            <w:shd w:val="clear" w:color="auto" w:fill="auto"/>
            <w:vAlign w:val="center"/>
            <w:hideMark/>
          </w:tcPr>
          <w:p w14:paraId="7DAE715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41,51 </w:t>
            </w:r>
          </w:p>
        </w:tc>
        <w:tc>
          <w:tcPr>
            <w:tcW w:w="1360" w:type="dxa"/>
            <w:shd w:val="clear" w:color="auto" w:fill="auto"/>
            <w:vAlign w:val="center"/>
            <w:hideMark/>
          </w:tcPr>
          <w:p w14:paraId="283E5B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43,67 </w:t>
            </w:r>
          </w:p>
        </w:tc>
        <w:tc>
          <w:tcPr>
            <w:tcW w:w="1360" w:type="dxa"/>
            <w:shd w:val="clear" w:color="auto" w:fill="auto"/>
            <w:vAlign w:val="center"/>
            <w:hideMark/>
          </w:tcPr>
          <w:p w14:paraId="7B3759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44,35 </w:t>
            </w:r>
          </w:p>
        </w:tc>
        <w:tc>
          <w:tcPr>
            <w:tcW w:w="1360" w:type="dxa"/>
            <w:shd w:val="clear" w:color="auto" w:fill="auto"/>
            <w:vAlign w:val="center"/>
            <w:hideMark/>
          </w:tcPr>
          <w:p w14:paraId="155F964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46,21 </w:t>
            </w:r>
          </w:p>
        </w:tc>
        <w:tc>
          <w:tcPr>
            <w:tcW w:w="1360" w:type="dxa"/>
            <w:shd w:val="clear" w:color="auto" w:fill="auto"/>
            <w:vAlign w:val="center"/>
            <w:hideMark/>
          </w:tcPr>
          <w:p w14:paraId="0F14B3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55,61 </w:t>
            </w:r>
          </w:p>
        </w:tc>
        <w:tc>
          <w:tcPr>
            <w:tcW w:w="1360" w:type="dxa"/>
            <w:shd w:val="clear" w:color="auto" w:fill="auto"/>
            <w:vAlign w:val="center"/>
            <w:hideMark/>
          </w:tcPr>
          <w:p w14:paraId="2833443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68,76 </w:t>
            </w:r>
          </w:p>
        </w:tc>
        <w:tc>
          <w:tcPr>
            <w:tcW w:w="1360" w:type="dxa"/>
            <w:shd w:val="clear" w:color="auto" w:fill="auto"/>
            <w:vAlign w:val="center"/>
            <w:hideMark/>
          </w:tcPr>
          <w:p w14:paraId="51CBFA7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79,01 </w:t>
            </w:r>
          </w:p>
        </w:tc>
        <w:tc>
          <w:tcPr>
            <w:tcW w:w="1360" w:type="dxa"/>
            <w:shd w:val="clear" w:color="auto" w:fill="auto"/>
            <w:vAlign w:val="center"/>
            <w:hideMark/>
          </w:tcPr>
          <w:p w14:paraId="1954B24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80,58 </w:t>
            </w:r>
          </w:p>
        </w:tc>
        <w:tc>
          <w:tcPr>
            <w:tcW w:w="1360" w:type="dxa"/>
            <w:shd w:val="clear" w:color="auto" w:fill="auto"/>
            <w:vAlign w:val="center"/>
            <w:hideMark/>
          </w:tcPr>
          <w:p w14:paraId="6148EC3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92,27 </w:t>
            </w:r>
          </w:p>
        </w:tc>
        <w:tc>
          <w:tcPr>
            <w:tcW w:w="1360" w:type="dxa"/>
            <w:shd w:val="clear" w:color="auto" w:fill="auto"/>
            <w:vAlign w:val="center"/>
            <w:hideMark/>
          </w:tcPr>
          <w:p w14:paraId="459BF0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96,39 </w:t>
            </w:r>
          </w:p>
        </w:tc>
        <w:tc>
          <w:tcPr>
            <w:tcW w:w="1200" w:type="dxa"/>
            <w:shd w:val="clear" w:color="auto" w:fill="auto"/>
            <w:vAlign w:val="center"/>
            <w:hideMark/>
          </w:tcPr>
          <w:p w14:paraId="0A59A62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97,75 </w:t>
            </w:r>
          </w:p>
        </w:tc>
      </w:tr>
      <w:tr w:rsidR="00726F5B" w:rsidRPr="00726F5B" w14:paraId="3C66573D" w14:textId="77777777" w:rsidTr="00726F5B">
        <w:trPr>
          <w:trHeight w:val="20"/>
        </w:trPr>
        <w:tc>
          <w:tcPr>
            <w:tcW w:w="4060" w:type="dxa"/>
            <w:shd w:val="clear" w:color="auto" w:fill="auto"/>
            <w:vAlign w:val="center"/>
            <w:hideMark/>
          </w:tcPr>
          <w:p w14:paraId="7A0E6032"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148D687C"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FEE1C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-2,81 </w:t>
            </w:r>
          </w:p>
        </w:tc>
        <w:tc>
          <w:tcPr>
            <w:tcW w:w="1360" w:type="dxa"/>
            <w:shd w:val="clear" w:color="auto" w:fill="auto"/>
            <w:vAlign w:val="center"/>
            <w:hideMark/>
          </w:tcPr>
          <w:p w14:paraId="3CC8A1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-2,81 </w:t>
            </w:r>
          </w:p>
        </w:tc>
        <w:tc>
          <w:tcPr>
            <w:tcW w:w="1360" w:type="dxa"/>
            <w:shd w:val="clear" w:color="auto" w:fill="auto"/>
            <w:vAlign w:val="center"/>
            <w:hideMark/>
          </w:tcPr>
          <w:p w14:paraId="77EEA29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-2,75 </w:t>
            </w:r>
          </w:p>
        </w:tc>
        <w:tc>
          <w:tcPr>
            <w:tcW w:w="1360" w:type="dxa"/>
            <w:shd w:val="clear" w:color="auto" w:fill="auto"/>
            <w:vAlign w:val="center"/>
            <w:hideMark/>
          </w:tcPr>
          <w:p w14:paraId="18E05E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-3,03 </w:t>
            </w:r>
          </w:p>
        </w:tc>
        <w:tc>
          <w:tcPr>
            <w:tcW w:w="1360" w:type="dxa"/>
            <w:shd w:val="clear" w:color="auto" w:fill="auto"/>
            <w:vAlign w:val="center"/>
            <w:hideMark/>
          </w:tcPr>
          <w:p w14:paraId="729C512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-2,62 </w:t>
            </w:r>
          </w:p>
        </w:tc>
        <w:tc>
          <w:tcPr>
            <w:tcW w:w="1360" w:type="dxa"/>
            <w:shd w:val="clear" w:color="auto" w:fill="auto"/>
            <w:vAlign w:val="center"/>
            <w:hideMark/>
          </w:tcPr>
          <w:p w14:paraId="71E17A1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-2,66 </w:t>
            </w:r>
          </w:p>
        </w:tc>
        <w:tc>
          <w:tcPr>
            <w:tcW w:w="1360" w:type="dxa"/>
            <w:shd w:val="clear" w:color="auto" w:fill="auto"/>
            <w:vAlign w:val="center"/>
            <w:hideMark/>
          </w:tcPr>
          <w:p w14:paraId="72159E3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-2,69 </w:t>
            </w:r>
          </w:p>
        </w:tc>
        <w:tc>
          <w:tcPr>
            <w:tcW w:w="1360" w:type="dxa"/>
            <w:shd w:val="clear" w:color="auto" w:fill="auto"/>
            <w:vAlign w:val="center"/>
            <w:hideMark/>
          </w:tcPr>
          <w:p w14:paraId="4262B5E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-2,73 </w:t>
            </w:r>
          </w:p>
        </w:tc>
        <w:tc>
          <w:tcPr>
            <w:tcW w:w="1360" w:type="dxa"/>
            <w:shd w:val="clear" w:color="auto" w:fill="auto"/>
            <w:vAlign w:val="center"/>
            <w:hideMark/>
          </w:tcPr>
          <w:p w14:paraId="5FE98C1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-2,76 </w:t>
            </w:r>
          </w:p>
        </w:tc>
        <w:tc>
          <w:tcPr>
            <w:tcW w:w="1360" w:type="dxa"/>
            <w:shd w:val="clear" w:color="auto" w:fill="auto"/>
            <w:vAlign w:val="center"/>
            <w:hideMark/>
          </w:tcPr>
          <w:p w14:paraId="1DAFAC5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-2,79 </w:t>
            </w:r>
          </w:p>
        </w:tc>
        <w:tc>
          <w:tcPr>
            <w:tcW w:w="1360" w:type="dxa"/>
            <w:shd w:val="clear" w:color="auto" w:fill="auto"/>
            <w:vAlign w:val="center"/>
            <w:hideMark/>
          </w:tcPr>
          <w:p w14:paraId="77734D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-2,83 </w:t>
            </w:r>
          </w:p>
        </w:tc>
        <w:tc>
          <w:tcPr>
            <w:tcW w:w="1360" w:type="dxa"/>
            <w:shd w:val="clear" w:color="auto" w:fill="auto"/>
            <w:vAlign w:val="center"/>
            <w:hideMark/>
          </w:tcPr>
          <w:p w14:paraId="1D7548D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-2,86 </w:t>
            </w:r>
          </w:p>
        </w:tc>
        <w:tc>
          <w:tcPr>
            <w:tcW w:w="1360" w:type="dxa"/>
            <w:shd w:val="clear" w:color="auto" w:fill="auto"/>
            <w:vAlign w:val="center"/>
            <w:hideMark/>
          </w:tcPr>
          <w:p w14:paraId="3779356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-2,90 </w:t>
            </w:r>
          </w:p>
        </w:tc>
        <w:tc>
          <w:tcPr>
            <w:tcW w:w="1360" w:type="dxa"/>
            <w:shd w:val="clear" w:color="auto" w:fill="auto"/>
            <w:vAlign w:val="center"/>
            <w:hideMark/>
          </w:tcPr>
          <w:p w14:paraId="4002989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-2,93 </w:t>
            </w:r>
          </w:p>
        </w:tc>
        <w:tc>
          <w:tcPr>
            <w:tcW w:w="1360" w:type="dxa"/>
            <w:shd w:val="clear" w:color="auto" w:fill="auto"/>
            <w:vAlign w:val="center"/>
            <w:hideMark/>
          </w:tcPr>
          <w:p w14:paraId="3EA3DEF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-2,97 </w:t>
            </w:r>
          </w:p>
        </w:tc>
        <w:tc>
          <w:tcPr>
            <w:tcW w:w="1360" w:type="dxa"/>
            <w:shd w:val="clear" w:color="auto" w:fill="auto"/>
            <w:vAlign w:val="center"/>
            <w:hideMark/>
          </w:tcPr>
          <w:p w14:paraId="2FACD5D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-3,00 </w:t>
            </w:r>
          </w:p>
        </w:tc>
        <w:tc>
          <w:tcPr>
            <w:tcW w:w="1360" w:type="dxa"/>
            <w:shd w:val="clear" w:color="auto" w:fill="auto"/>
            <w:vAlign w:val="center"/>
            <w:hideMark/>
          </w:tcPr>
          <w:p w14:paraId="1493559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-3,04 </w:t>
            </w:r>
          </w:p>
        </w:tc>
        <w:tc>
          <w:tcPr>
            <w:tcW w:w="1200" w:type="dxa"/>
            <w:shd w:val="clear" w:color="auto" w:fill="auto"/>
            <w:vAlign w:val="center"/>
            <w:hideMark/>
          </w:tcPr>
          <w:p w14:paraId="73486C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-3,07 </w:t>
            </w:r>
          </w:p>
        </w:tc>
      </w:tr>
      <w:tr w:rsidR="00726F5B" w:rsidRPr="00726F5B" w14:paraId="0149B4D0" w14:textId="77777777" w:rsidTr="00726F5B">
        <w:trPr>
          <w:trHeight w:val="20"/>
        </w:trPr>
        <w:tc>
          <w:tcPr>
            <w:tcW w:w="4060" w:type="dxa"/>
            <w:shd w:val="clear" w:color="auto" w:fill="auto"/>
            <w:vAlign w:val="center"/>
            <w:hideMark/>
          </w:tcPr>
          <w:p w14:paraId="3D2D8645"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1684C70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ED3453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3,17 </w:t>
            </w:r>
          </w:p>
        </w:tc>
        <w:tc>
          <w:tcPr>
            <w:tcW w:w="1360" w:type="dxa"/>
            <w:shd w:val="clear" w:color="auto" w:fill="auto"/>
            <w:vAlign w:val="center"/>
            <w:hideMark/>
          </w:tcPr>
          <w:p w14:paraId="0A12E5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3,17 </w:t>
            </w:r>
          </w:p>
        </w:tc>
        <w:tc>
          <w:tcPr>
            <w:tcW w:w="1360" w:type="dxa"/>
            <w:shd w:val="clear" w:color="auto" w:fill="auto"/>
            <w:vAlign w:val="center"/>
            <w:hideMark/>
          </w:tcPr>
          <w:p w14:paraId="120AE59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3,17 </w:t>
            </w:r>
          </w:p>
        </w:tc>
        <w:tc>
          <w:tcPr>
            <w:tcW w:w="1360" w:type="dxa"/>
            <w:shd w:val="clear" w:color="auto" w:fill="auto"/>
            <w:vAlign w:val="center"/>
            <w:hideMark/>
          </w:tcPr>
          <w:p w14:paraId="4717032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3,17 </w:t>
            </w:r>
          </w:p>
        </w:tc>
        <w:tc>
          <w:tcPr>
            <w:tcW w:w="1360" w:type="dxa"/>
            <w:shd w:val="clear" w:color="auto" w:fill="auto"/>
            <w:vAlign w:val="center"/>
            <w:hideMark/>
          </w:tcPr>
          <w:p w14:paraId="58E0266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3,17 </w:t>
            </w:r>
          </w:p>
        </w:tc>
        <w:tc>
          <w:tcPr>
            <w:tcW w:w="1360" w:type="dxa"/>
            <w:shd w:val="clear" w:color="auto" w:fill="auto"/>
            <w:vAlign w:val="center"/>
            <w:hideMark/>
          </w:tcPr>
          <w:p w14:paraId="2A2E7C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3,17 </w:t>
            </w:r>
          </w:p>
        </w:tc>
        <w:tc>
          <w:tcPr>
            <w:tcW w:w="1360" w:type="dxa"/>
            <w:shd w:val="clear" w:color="auto" w:fill="auto"/>
            <w:vAlign w:val="center"/>
            <w:hideMark/>
          </w:tcPr>
          <w:p w14:paraId="545942B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3,17 </w:t>
            </w:r>
          </w:p>
        </w:tc>
        <w:tc>
          <w:tcPr>
            <w:tcW w:w="1360" w:type="dxa"/>
            <w:shd w:val="clear" w:color="auto" w:fill="auto"/>
            <w:vAlign w:val="center"/>
            <w:hideMark/>
          </w:tcPr>
          <w:p w14:paraId="7F60E0A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3,17 </w:t>
            </w:r>
          </w:p>
        </w:tc>
        <w:tc>
          <w:tcPr>
            <w:tcW w:w="1360" w:type="dxa"/>
            <w:shd w:val="clear" w:color="auto" w:fill="auto"/>
            <w:vAlign w:val="center"/>
            <w:hideMark/>
          </w:tcPr>
          <w:p w14:paraId="4296A09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3,17 </w:t>
            </w:r>
          </w:p>
        </w:tc>
        <w:tc>
          <w:tcPr>
            <w:tcW w:w="1360" w:type="dxa"/>
            <w:shd w:val="clear" w:color="auto" w:fill="auto"/>
            <w:vAlign w:val="center"/>
            <w:hideMark/>
          </w:tcPr>
          <w:p w14:paraId="279C60F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3,17 </w:t>
            </w:r>
          </w:p>
        </w:tc>
        <w:tc>
          <w:tcPr>
            <w:tcW w:w="1360" w:type="dxa"/>
            <w:shd w:val="clear" w:color="auto" w:fill="auto"/>
            <w:vAlign w:val="center"/>
            <w:hideMark/>
          </w:tcPr>
          <w:p w14:paraId="35405A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3,17 </w:t>
            </w:r>
          </w:p>
        </w:tc>
        <w:tc>
          <w:tcPr>
            <w:tcW w:w="1360" w:type="dxa"/>
            <w:shd w:val="clear" w:color="auto" w:fill="auto"/>
            <w:vAlign w:val="center"/>
            <w:hideMark/>
          </w:tcPr>
          <w:p w14:paraId="00CEE7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3,17 </w:t>
            </w:r>
          </w:p>
        </w:tc>
        <w:tc>
          <w:tcPr>
            <w:tcW w:w="1360" w:type="dxa"/>
            <w:shd w:val="clear" w:color="auto" w:fill="auto"/>
            <w:vAlign w:val="center"/>
            <w:hideMark/>
          </w:tcPr>
          <w:p w14:paraId="1C8D499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3,17 </w:t>
            </w:r>
          </w:p>
        </w:tc>
        <w:tc>
          <w:tcPr>
            <w:tcW w:w="1360" w:type="dxa"/>
            <w:shd w:val="clear" w:color="auto" w:fill="auto"/>
            <w:vAlign w:val="center"/>
            <w:hideMark/>
          </w:tcPr>
          <w:p w14:paraId="734D426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3,17 </w:t>
            </w:r>
          </w:p>
        </w:tc>
        <w:tc>
          <w:tcPr>
            <w:tcW w:w="1360" w:type="dxa"/>
            <w:shd w:val="clear" w:color="auto" w:fill="auto"/>
            <w:vAlign w:val="center"/>
            <w:hideMark/>
          </w:tcPr>
          <w:p w14:paraId="75F879B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3,17 </w:t>
            </w:r>
          </w:p>
        </w:tc>
        <w:tc>
          <w:tcPr>
            <w:tcW w:w="1360" w:type="dxa"/>
            <w:shd w:val="clear" w:color="auto" w:fill="auto"/>
            <w:vAlign w:val="center"/>
            <w:hideMark/>
          </w:tcPr>
          <w:p w14:paraId="586318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3,17 </w:t>
            </w:r>
          </w:p>
        </w:tc>
        <w:tc>
          <w:tcPr>
            <w:tcW w:w="1360" w:type="dxa"/>
            <w:shd w:val="clear" w:color="auto" w:fill="auto"/>
            <w:vAlign w:val="center"/>
            <w:hideMark/>
          </w:tcPr>
          <w:p w14:paraId="6CB00CC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3,17 </w:t>
            </w:r>
          </w:p>
        </w:tc>
        <w:tc>
          <w:tcPr>
            <w:tcW w:w="1200" w:type="dxa"/>
            <w:shd w:val="clear" w:color="auto" w:fill="auto"/>
            <w:vAlign w:val="center"/>
            <w:hideMark/>
          </w:tcPr>
          <w:p w14:paraId="38E6975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3,17 </w:t>
            </w:r>
          </w:p>
        </w:tc>
      </w:tr>
      <w:tr w:rsidR="00726F5B" w:rsidRPr="00726F5B" w14:paraId="216F6E18" w14:textId="77777777" w:rsidTr="00726F5B">
        <w:trPr>
          <w:trHeight w:val="20"/>
        </w:trPr>
        <w:tc>
          <w:tcPr>
            <w:tcW w:w="4060" w:type="dxa"/>
            <w:shd w:val="clear" w:color="auto" w:fill="auto"/>
            <w:vAlign w:val="center"/>
            <w:hideMark/>
          </w:tcPr>
          <w:p w14:paraId="03AA43DE"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35FA46E2"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D7E2A0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706,76 </w:t>
            </w:r>
          </w:p>
        </w:tc>
        <w:tc>
          <w:tcPr>
            <w:tcW w:w="1360" w:type="dxa"/>
            <w:shd w:val="clear" w:color="auto" w:fill="auto"/>
            <w:vAlign w:val="center"/>
            <w:hideMark/>
          </w:tcPr>
          <w:p w14:paraId="4C1EDB3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706,76 </w:t>
            </w:r>
          </w:p>
        </w:tc>
        <w:tc>
          <w:tcPr>
            <w:tcW w:w="1360" w:type="dxa"/>
            <w:shd w:val="clear" w:color="auto" w:fill="auto"/>
            <w:vAlign w:val="center"/>
            <w:hideMark/>
          </w:tcPr>
          <w:p w14:paraId="56CC4E7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708,54 </w:t>
            </w:r>
          </w:p>
        </w:tc>
        <w:tc>
          <w:tcPr>
            <w:tcW w:w="1360" w:type="dxa"/>
            <w:shd w:val="clear" w:color="auto" w:fill="auto"/>
            <w:vAlign w:val="center"/>
            <w:hideMark/>
          </w:tcPr>
          <w:p w14:paraId="76EB906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710,19 </w:t>
            </w:r>
          </w:p>
        </w:tc>
        <w:tc>
          <w:tcPr>
            <w:tcW w:w="1360" w:type="dxa"/>
            <w:shd w:val="clear" w:color="auto" w:fill="auto"/>
            <w:vAlign w:val="center"/>
            <w:hideMark/>
          </w:tcPr>
          <w:p w14:paraId="4610E4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695,72 </w:t>
            </w:r>
          </w:p>
        </w:tc>
        <w:tc>
          <w:tcPr>
            <w:tcW w:w="1360" w:type="dxa"/>
            <w:shd w:val="clear" w:color="auto" w:fill="auto"/>
            <w:vAlign w:val="center"/>
            <w:hideMark/>
          </w:tcPr>
          <w:p w14:paraId="11212EC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714,08 </w:t>
            </w:r>
          </w:p>
        </w:tc>
        <w:tc>
          <w:tcPr>
            <w:tcW w:w="1360" w:type="dxa"/>
            <w:shd w:val="clear" w:color="auto" w:fill="auto"/>
            <w:vAlign w:val="center"/>
            <w:hideMark/>
          </w:tcPr>
          <w:p w14:paraId="410CDDD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717,90 </w:t>
            </w:r>
          </w:p>
        </w:tc>
        <w:tc>
          <w:tcPr>
            <w:tcW w:w="1360" w:type="dxa"/>
            <w:shd w:val="clear" w:color="auto" w:fill="auto"/>
            <w:vAlign w:val="center"/>
            <w:hideMark/>
          </w:tcPr>
          <w:p w14:paraId="25A74E8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743,75 </w:t>
            </w:r>
          </w:p>
        </w:tc>
        <w:tc>
          <w:tcPr>
            <w:tcW w:w="1360" w:type="dxa"/>
            <w:shd w:val="clear" w:color="auto" w:fill="auto"/>
            <w:vAlign w:val="center"/>
            <w:hideMark/>
          </w:tcPr>
          <w:p w14:paraId="1E7B9D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778,28 </w:t>
            </w:r>
          </w:p>
        </w:tc>
        <w:tc>
          <w:tcPr>
            <w:tcW w:w="1360" w:type="dxa"/>
            <w:shd w:val="clear" w:color="auto" w:fill="auto"/>
            <w:vAlign w:val="center"/>
            <w:hideMark/>
          </w:tcPr>
          <w:p w14:paraId="0744F50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787,91 </w:t>
            </w:r>
          </w:p>
        </w:tc>
        <w:tc>
          <w:tcPr>
            <w:tcW w:w="1360" w:type="dxa"/>
            <w:shd w:val="clear" w:color="auto" w:fill="auto"/>
            <w:vAlign w:val="center"/>
            <w:hideMark/>
          </w:tcPr>
          <w:p w14:paraId="7B7910A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820,19 </w:t>
            </w:r>
          </w:p>
        </w:tc>
        <w:tc>
          <w:tcPr>
            <w:tcW w:w="1360" w:type="dxa"/>
            <w:shd w:val="clear" w:color="auto" w:fill="auto"/>
            <w:vAlign w:val="center"/>
            <w:hideMark/>
          </w:tcPr>
          <w:p w14:paraId="6E81450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903,94 </w:t>
            </w:r>
          </w:p>
        </w:tc>
        <w:tc>
          <w:tcPr>
            <w:tcW w:w="1360" w:type="dxa"/>
            <w:shd w:val="clear" w:color="auto" w:fill="auto"/>
            <w:vAlign w:val="center"/>
            <w:hideMark/>
          </w:tcPr>
          <w:p w14:paraId="70417CA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1 009,92 </w:t>
            </w:r>
          </w:p>
        </w:tc>
        <w:tc>
          <w:tcPr>
            <w:tcW w:w="1360" w:type="dxa"/>
            <w:shd w:val="clear" w:color="auto" w:fill="auto"/>
            <w:vAlign w:val="center"/>
            <w:hideMark/>
          </w:tcPr>
          <w:p w14:paraId="1B57D030"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1 098,99 </w:t>
            </w:r>
          </w:p>
        </w:tc>
        <w:tc>
          <w:tcPr>
            <w:tcW w:w="1360" w:type="dxa"/>
            <w:shd w:val="clear" w:color="auto" w:fill="auto"/>
            <w:vAlign w:val="center"/>
            <w:hideMark/>
          </w:tcPr>
          <w:p w14:paraId="12DA79D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1 119,50 </w:t>
            </w:r>
          </w:p>
        </w:tc>
        <w:tc>
          <w:tcPr>
            <w:tcW w:w="1360" w:type="dxa"/>
            <w:shd w:val="clear" w:color="auto" w:fill="auto"/>
            <w:vAlign w:val="center"/>
            <w:hideMark/>
          </w:tcPr>
          <w:p w14:paraId="6281BE2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1 219,06 </w:t>
            </w:r>
          </w:p>
        </w:tc>
        <w:tc>
          <w:tcPr>
            <w:tcW w:w="1360" w:type="dxa"/>
            <w:shd w:val="clear" w:color="auto" w:fill="auto"/>
            <w:vAlign w:val="center"/>
            <w:hideMark/>
          </w:tcPr>
          <w:p w14:paraId="2668676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1 258,83 </w:t>
            </w:r>
          </w:p>
        </w:tc>
        <w:tc>
          <w:tcPr>
            <w:tcW w:w="1200" w:type="dxa"/>
            <w:shd w:val="clear" w:color="auto" w:fill="auto"/>
            <w:vAlign w:val="center"/>
            <w:hideMark/>
          </w:tcPr>
          <w:p w14:paraId="0E53018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1 274,16 </w:t>
            </w:r>
          </w:p>
        </w:tc>
      </w:tr>
      <w:tr w:rsidR="00726F5B" w:rsidRPr="00726F5B" w14:paraId="2EE4D9D8" w14:textId="77777777" w:rsidTr="00726F5B">
        <w:trPr>
          <w:trHeight w:val="20"/>
        </w:trPr>
        <w:tc>
          <w:tcPr>
            <w:tcW w:w="4060" w:type="dxa"/>
            <w:shd w:val="clear" w:color="auto" w:fill="auto"/>
            <w:vAlign w:val="center"/>
            <w:hideMark/>
          </w:tcPr>
          <w:p w14:paraId="4ADF4976"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73121D4A"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8FA8F87"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619,65 </w:t>
            </w:r>
          </w:p>
        </w:tc>
        <w:tc>
          <w:tcPr>
            <w:tcW w:w="1360" w:type="dxa"/>
            <w:shd w:val="clear" w:color="auto" w:fill="auto"/>
            <w:vAlign w:val="center"/>
            <w:hideMark/>
          </w:tcPr>
          <w:p w14:paraId="5F60FA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618,55 </w:t>
            </w:r>
          </w:p>
        </w:tc>
        <w:tc>
          <w:tcPr>
            <w:tcW w:w="1360" w:type="dxa"/>
            <w:shd w:val="clear" w:color="auto" w:fill="auto"/>
            <w:vAlign w:val="center"/>
            <w:hideMark/>
          </w:tcPr>
          <w:p w14:paraId="2672D20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624,75 </w:t>
            </w:r>
          </w:p>
        </w:tc>
        <w:tc>
          <w:tcPr>
            <w:tcW w:w="1360" w:type="dxa"/>
            <w:shd w:val="clear" w:color="auto" w:fill="auto"/>
            <w:vAlign w:val="center"/>
            <w:hideMark/>
          </w:tcPr>
          <w:p w14:paraId="1DF1230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621,92 </w:t>
            </w:r>
          </w:p>
        </w:tc>
        <w:tc>
          <w:tcPr>
            <w:tcW w:w="1360" w:type="dxa"/>
            <w:shd w:val="clear" w:color="auto" w:fill="auto"/>
            <w:vAlign w:val="center"/>
            <w:hideMark/>
          </w:tcPr>
          <w:p w14:paraId="46D88E8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626,06 </w:t>
            </w:r>
          </w:p>
        </w:tc>
        <w:tc>
          <w:tcPr>
            <w:tcW w:w="1360" w:type="dxa"/>
            <w:shd w:val="clear" w:color="auto" w:fill="auto"/>
            <w:vAlign w:val="center"/>
            <w:hideMark/>
          </w:tcPr>
          <w:p w14:paraId="7CE03DC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624,99 </w:t>
            </w:r>
          </w:p>
        </w:tc>
        <w:tc>
          <w:tcPr>
            <w:tcW w:w="1360" w:type="dxa"/>
            <w:shd w:val="clear" w:color="auto" w:fill="auto"/>
            <w:vAlign w:val="center"/>
            <w:hideMark/>
          </w:tcPr>
          <w:p w14:paraId="41AF2E1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624,95 </w:t>
            </w:r>
          </w:p>
        </w:tc>
        <w:tc>
          <w:tcPr>
            <w:tcW w:w="1360" w:type="dxa"/>
            <w:shd w:val="clear" w:color="auto" w:fill="auto"/>
            <w:vAlign w:val="center"/>
            <w:hideMark/>
          </w:tcPr>
          <w:p w14:paraId="788751A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624,06 </w:t>
            </w:r>
          </w:p>
        </w:tc>
        <w:tc>
          <w:tcPr>
            <w:tcW w:w="1360" w:type="dxa"/>
            <w:shd w:val="clear" w:color="auto" w:fill="auto"/>
            <w:vAlign w:val="center"/>
            <w:hideMark/>
          </w:tcPr>
          <w:p w14:paraId="7A54BA8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634,51 </w:t>
            </w:r>
          </w:p>
        </w:tc>
        <w:tc>
          <w:tcPr>
            <w:tcW w:w="1360" w:type="dxa"/>
            <w:shd w:val="clear" w:color="auto" w:fill="auto"/>
            <w:vAlign w:val="center"/>
            <w:hideMark/>
          </w:tcPr>
          <w:p w14:paraId="1F84A9E2"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633,89 </w:t>
            </w:r>
          </w:p>
        </w:tc>
        <w:tc>
          <w:tcPr>
            <w:tcW w:w="1360" w:type="dxa"/>
            <w:shd w:val="clear" w:color="auto" w:fill="auto"/>
            <w:vAlign w:val="center"/>
            <w:hideMark/>
          </w:tcPr>
          <w:p w14:paraId="3F75F8AD"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633,51 </w:t>
            </w:r>
          </w:p>
        </w:tc>
        <w:tc>
          <w:tcPr>
            <w:tcW w:w="1360" w:type="dxa"/>
            <w:shd w:val="clear" w:color="auto" w:fill="auto"/>
            <w:vAlign w:val="center"/>
            <w:hideMark/>
          </w:tcPr>
          <w:p w14:paraId="2BD1D9D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662,23 </w:t>
            </w:r>
          </w:p>
        </w:tc>
        <w:tc>
          <w:tcPr>
            <w:tcW w:w="1360" w:type="dxa"/>
            <w:shd w:val="clear" w:color="auto" w:fill="auto"/>
            <w:vAlign w:val="center"/>
            <w:hideMark/>
          </w:tcPr>
          <w:p w14:paraId="2C9E0004"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651,07 </w:t>
            </w:r>
          </w:p>
        </w:tc>
        <w:tc>
          <w:tcPr>
            <w:tcW w:w="1360" w:type="dxa"/>
            <w:shd w:val="clear" w:color="auto" w:fill="auto"/>
            <w:vAlign w:val="center"/>
            <w:hideMark/>
          </w:tcPr>
          <w:p w14:paraId="447372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640,89 </w:t>
            </w:r>
          </w:p>
        </w:tc>
        <w:tc>
          <w:tcPr>
            <w:tcW w:w="1360" w:type="dxa"/>
            <w:shd w:val="clear" w:color="auto" w:fill="auto"/>
            <w:vAlign w:val="center"/>
            <w:hideMark/>
          </w:tcPr>
          <w:p w14:paraId="1BEFB7DC"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658,37 </w:t>
            </w:r>
          </w:p>
        </w:tc>
        <w:tc>
          <w:tcPr>
            <w:tcW w:w="1360" w:type="dxa"/>
            <w:shd w:val="clear" w:color="auto" w:fill="auto"/>
            <w:vAlign w:val="center"/>
            <w:hideMark/>
          </w:tcPr>
          <w:p w14:paraId="566D3D6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646,74 </w:t>
            </w:r>
          </w:p>
        </w:tc>
        <w:tc>
          <w:tcPr>
            <w:tcW w:w="1360" w:type="dxa"/>
            <w:shd w:val="clear" w:color="auto" w:fill="auto"/>
            <w:vAlign w:val="center"/>
            <w:hideMark/>
          </w:tcPr>
          <w:p w14:paraId="37D96106"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643,31 </w:t>
            </w:r>
          </w:p>
        </w:tc>
        <w:tc>
          <w:tcPr>
            <w:tcW w:w="1200" w:type="dxa"/>
            <w:shd w:val="clear" w:color="auto" w:fill="auto"/>
            <w:vAlign w:val="center"/>
            <w:hideMark/>
          </w:tcPr>
          <w:p w14:paraId="296BFD6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 xml:space="preserve">642,00 </w:t>
            </w:r>
          </w:p>
        </w:tc>
      </w:tr>
      <w:tr w:rsidR="00726F5B" w:rsidRPr="00726F5B" w14:paraId="4792DF2D" w14:textId="77777777" w:rsidTr="00726F5B">
        <w:trPr>
          <w:trHeight w:val="20"/>
        </w:trPr>
        <w:tc>
          <w:tcPr>
            <w:tcW w:w="4060" w:type="dxa"/>
            <w:shd w:val="clear" w:color="auto" w:fill="auto"/>
            <w:vAlign w:val="center"/>
            <w:hideMark/>
          </w:tcPr>
          <w:p w14:paraId="1C85F841" w14:textId="77777777" w:rsidR="00726F5B" w:rsidRPr="00726F5B" w:rsidRDefault="00726F5B" w:rsidP="00726F5B">
            <w:pPr>
              <w:spacing w:line="240" w:lineRule="auto"/>
              <w:ind w:firstLine="0"/>
              <w:jc w:val="lef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5A91A5B6" w14:textId="77777777" w:rsidR="00726F5B" w:rsidRPr="00726F5B" w:rsidRDefault="00726F5B" w:rsidP="00726F5B">
            <w:pPr>
              <w:spacing w:line="240" w:lineRule="auto"/>
              <w:ind w:firstLine="0"/>
              <w:jc w:val="center"/>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8F17A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95,2%</w:t>
            </w:r>
          </w:p>
        </w:tc>
        <w:tc>
          <w:tcPr>
            <w:tcW w:w="1360" w:type="dxa"/>
            <w:shd w:val="clear" w:color="auto" w:fill="auto"/>
            <w:vAlign w:val="center"/>
            <w:hideMark/>
          </w:tcPr>
          <w:p w14:paraId="2C8A2D2B"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95,0%</w:t>
            </w:r>
          </w:p>
        </w:tc>
        <w:tc>
          <w:tcPr>
            <w:tcW w:w="1360" w:type="dxa"/>
            <w:shd w:val="clear" w:color="auto" w:fill="auto"/>
            <w:vAlign w:val="center"/>
            <w:hideMark/>
          </w:tcPr>
          <w:p w14:paraId="4BF38E8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95,7%</w:t>
            </w:r>
          </w:p>
        </w:tc>
        <w:tc>
          <w:tcPr>
            <w:tcW w:w="1360" w:type="dxa"/>
            <w:shd w:val="clear" w:color="auto" w:fill="auto"/>
            <w:vAlign w:val="center"/>
            <w:hideMark/>
          </w:tcPr>
          <w:p w14:paraId="59AEDA6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95,2%</w:t>
            </w:r>
          </w:p>
        </w:tc>
        <w:tc>
          <w:tcPr>
            <w:tcW w:w="1360" w:type="dxa"/>
            <w:shd w:val="clear" w:color="auto" w:fill="auto"/>
            <w:vAlign w:val="center"/>
            <w:hideMark/>
          </w:tcPr>
          <w:p w14:paraId="23FE998F"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95,2%</w:t>
            </w:r>
          </w:p>
        </w:tc>
        <w:tc>
          <w:tcPr>
            <w:tcW w:w="1360" w:type="dxa"/>
            <w:shd w:val="clear" w:color="auto" w:fill="auto"/>
            <w:vAlign w:val="center"/>
            <w:hideMark/>
          </w:tcPr>
          <w:p w14:paraId="7955D67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95,1%</w:t>
            </w:r>
          </w:p>
        </w:tc>
        <w:tc>
          <w:tcPr>
            <w:tcW w:w="1360" w:type="dxa"/>
            <w:shd w:val="clear" w:color="auto" w:fill="auto"/>
            <w:vAlign w:val="center"/>
            <w:hideMark/>
          </w:tcPr>
          <w:p w14:paraId="6D128DE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95,0%</w:t>
            </w:r>
          </w:p>
        </w:tc>
        <w:tc>
          <w:tcPr>
            <w:tcW w:w="1360" w:type="dxa"/>
            <w:shd w:val="clear" w:color="auto" w:fill="auto"/>
            <w:vAlign w:val="center"/>
            <w:hideMark/>
          </w:tcPr>
          <w:p w14:paraId="7BDB4AC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94,9%</w:t>
            </w:r>
          </w:p>
        </w:tc>
        <w:tc>
          <w:tcPr>
            <w:tcW w:w="1360" w:type="dxa"/>
            <w:shd w:val="clear" w:color="auto" w:fill="auto"/>
            <w:vAlign w:val="center"/>
            <w:hideMark/>
          </w:tcPr>
          <w:p w14:paraId="26D1CA5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94,7%</w:t>
            </w:r>
          </w:p>
        </w:tc>
        <w:tc>
          <w:tcPr>
            <w:tcW w:w="1360" w:type="dxa"/>
            <w:shd w:val="clear" w:color="auto" w:fill="auto"/>
            <w:vAlign w:val="center"/>
            <w:hideMark/>
          </w:tcPr>
          <w:p w14:paraId="594BDE5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94,6%</w:t>
            </w:r>
          </w:p>
        </w:tc>
        <w:tc>
          <w:tcPr>
            <w:tcW w:w="1360" w:type="dxa"/>
            <w:shd w:val="clear" w:color="auto" w:fill="auto"/>
            <w:vAlign w:val="center"/>
            <w:hideMark/>
          </w:tcPr>
          <w:p w14:paraId="4E9DAA0A"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94,4%</w:t>
            </w:r>
          </w:p>
        </w:tc>
        <w:tc>
          <w:tcPr>
            <w:tcW w:w="1360" w:type="dxa"/>
            <w:shd w:val="clear" w:color="auto" w:fill="auto"/>
            <w:vAlign w:val="center"/>
            <w:hideMark/>
          </w:tcPr>
          <w:p w14:paraId="119113D5"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93,4%</w:t>
            </w:r>
          </w:p>
        </w:tc>
        <w:tc>
          <w:tcPr>
            <w:tcW w:w="1360" w:type="dxa"/>
            <w:shd w:val="clear" w:color="auto" w:fill="auto"/>
            <w:vAlign w:val="center"/>
            <w:hideMark/>
          </w:tcPr>
          <w:p w14:paraId="05B28FD3"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91,5%</w:t>
            </w:r>
          </w:p>
        </w:tc>
        <w:tc>
          <w:tcPr>
            <w:tcW w:w="1360" w:type="dxa"/>
            <w:shd w:val="clear" w:color="auto" w:fill="auto"/>
            <w:vAlign w:val="center"/>
            <w:hideMark/>
          </w:tcPr>
          <w:p w14:paraId="2E444308"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90,1%</w:t>
            </w:r>
          </w:p>
        </w:tc>
        <w:tc>
          <w:tcPr>
            <w:tcW w:w="1360" w:type="dxa"/>
            <w:shd w:val="clear" w:color="auto" w:fill="auto"/>
            <w:vAlign w:val="center"/>
            <w:hideMark/>
          </w:tcPr>
          <w:p w14:paraId="0BCC584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90,2%</w:t>
            </w:r>
          </w:p>
        </w:tc>
        <w:tc>
          <w:tcPr>
            <w:tcW w:w="1360" w:type="dxa"/>
            <w:shd w:val="clear" w:color="auto" w:fill="auto"/>
            <w:vAlign w:val="center"/>
            <w:hideMark/>
          </w:tcPr>
          <w:p w14:paraId="39639BD9"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88,6%</w:t>
            </w:r>
          </w:p>
        </w:tc>
        <w:tc>
          <w:tcPr>
            <w:tcW w:w="1360" w:type="dxa"/>
            <w:shd w:val="clear" w:color="auto" w:fill="auto"/>
            <w:vAlign w:val="center"/>
            <w:hideMark/>
          </w:tcPr>
          <w:p w14:paraId="3D5E9791"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88,1%</w:t>
            </w:r>
          </w:p>
        </w:tc>
        <w:tc>
          <w:tcPr>
            <w:tcW w:w="1200" w:type="dxa"/>
            <w:shd w:val="clear" w:color="auto" w:fill="auto"/>
            <w:vAlign w:val="center"/>
            <w:hideMark/>
          </w:tcPr>
          <w:p w14:paraId="70E9774E" w14:textId="77777777" w:rsidR="00726F5B" w:rsidRPr="00726F5B" w:rsidRDefault="00726F5B" w:rsidP="00726F5B">
            <w:pPr>
              <w:spacing w:line="240" w:lineRule="auto"/>
              <w:ind w:firstLine="0"/>
              <w:jc w:val="right"/>
              <w:rPr>
                <w:rFonts w:ascii="Times New Roman" w:eastAsia="Times New Roman" w:hAnsi="Times New Roman" w:cs="Times New Roman"/>
                <w:sz w:val="20"/>
                <w:szCs w:val="20"/>
                <w:lang w:val="ru-RU" w:eastAsia="ru-RU" w:bidi="ar-SA"/>
              </w:rPr>
            </w:pPr>
            <w:r w:rsidRPr="00726F5B">
              <w:rPr>
                <w:rFonts w:ascii="Times New Roman" w:eastAsia="Times New Roman" w:hAnsi="Times New Roman" w:cs="Times New Roman"/>
                <w:sz w:val="20"/>
                <w:szCs w:val="20"/>
                <w:lang w:val="ru-RU" w:eastAsia="ru-RU" w:bidi="ar-SA"/>
              </w:rPr>
              <w:t>87,9%</w:t>
            </w:r>
          </w:p>
        </w:tc>
      </w:tr>
    </w:tbl>
    <w:p w14:paraId="08394C59" w14:textId="17A87C7C" w:rsidR="000C4389" w:rsidRDefault="0086466C" w:rsidP="0086466C">
      <w:pPr>
        <w:spacing w:line="240" w:lineRule="auto"/>
        <w:ind w:firstLine="0"/>
        <w:jc w:val="left"/>
        <w:rPr>
          <w:rFonts w:ascii="Times New Roman" w:hAnsi="Times New Roman" w:cs="Times New Roman"/>
          <w:b/>
          <w:iCs/>
          <w:szCs w:val="24"/>
          <w:lang w:val="ru-RU" w:eastAsia="ru-RU"/>
        </w:rPr>
      </w:pPr>
      <w:bookmarkStart w:id="21" w:name="_Toc133491415"/>
      <w:r w:rsidRPr="0086466C">
        <w:rPr>
          <w:rFonts w:ascii="Times New Roman" w:hAnsi="Times New Roman" w:cs="Times New Roman"/>
          <w:b/>
          <w:iCs/>
          <w:szCs w:val="24"/>
          <w:lang w:val="ru-RU" w:eastAsia="ru-RU"/>
        </w:rPr>
        <w:lastRenderedPageBreak/>
        <w:t xml:space="preserve">Таблица </w:t>
      </w:r>
      <w:r w:rsidRPr="0086466C">
        <w:rPr>
          <w:rFonts w:ascii="Times New Roman" w:hAnsi="Times New Roman" w:cs="Times New Roman"/>
          <w:b/>
          <w:iCs/>
          <w:szCs w:val="24"/>
          <w:lang w:val="ru-RU" w:eastAsia="ru-RU"/>
        </w:rPr>
        <w:fldChar w:fldCharType="begin"/>
      </w:r>
      <w:r w:rsidRPr="0086466C">
        <w:rPr>
          <w:rFonts w:ascii="Times New Roman" w:hAnsi="Times New Roman" w:cs="Times New Roman"/>
          <w:b/>
          <w:iCs/>
          <w:szCs w:val="24"/>
          <w:lang w:val="ru-RU" w:eastAsia="ru-RU"/>
        </w:rPr>
        <w:instrText xml:space="preserve"> STYLEREF 1 \s </w:instrText>
      </w:r>
      <w:r w:rsidRPr="0086466C">
        <w:rPr>
          <w:rFonts w:ascii="Times New Roman" w:hAnsi="Times New Roman" w:cs="Times New Roman"/>
          <w:b/>
          <w:iCs/>
          <w:szCs w:val="24"/>
          <w:lang w:val="ru-RU" w:eastAsia="ru-RU"/>
        </w:rPr>
        <w:fldChar w:fldCharType="separate"/>
      </w:r>
      <w:r w:rsidR="00472534">
        <w:rPr>
          <w:rFonts w:ascii="Times New Roman" w:hAnsi="Times New Roman" w:cs="Times New Roman"/>
          <w:b/>
          <w:iCs/>
          <w:noProof/>
          <w:szCs w:val="24"/>
          <w:lang w:val="ru-RU" w:eastAsia="ru-RU"/>
        </w:rPr>
        <w:t>4</w:t>
      </w:r>
      <w:r w:rsidRPr="0086466C">
        <w:rPr>
          <w:rFonts w:ascii="Times New Roman" w:hAnsi="Times New Roman" w:cs="Times New Roman"/>
          <w:b/>
          <w:iCs/>
          <w:szCs w:val="24"/>
          <w:lang w:val="ru-RU" w:eastAsia="ru-RU"/>
        </w:rPr>
        <w:fldChar w:fldCharType="end"/>
      </w:r>
      <w:r w:rsidRPr="0086466C">
        <w:rPr>
          <w:rFonts w:ascii="Times New Roman" w:hAnsi="Times New Roman" w:cs="Times New Roman"/>
          <w:b/>
          <w:iCs/>
          <w:szCs w:val="24"/>
          <w:lang w:val="ru-RU" w:eastAsia="ru-RU"/>
        </w:rPr>
        <w:t>.</w:t>
      </w:r>
      <w:r w:rsidRPr="0086466C">
        <w:rPr>
          <w:rFonts w:ascii="Times New Roman" w:hAnsi="Times New Roman" w:cs="Times New Roman"/>
          <w:b/>
          <w:iCs/>
          <w:szCs w:val="24"/>
          <w:lang w:val="ru-RU" w:eastAsia="ru-RU"/>
        </w:rPr>
        <w:fldChar w:fldCharType="begin"/>
      </w:r>
      <w:r w:rsidRPr="0086466C">
        <w:rPr>
          <w:rFonts w:ascii="Times New Roman" w:hAnsi="Times New Roman" w:cs="Times New Roman"/>
          <w:b/>
          <w:iCs/>
          <w:szCs w:val="24"/>
          <w:lang w:val="ru-RU" w:eastAsia="ru-RU"/>
        </w:rPr>
        <w:instrText xml:space="preserve"> SEQ Таблица \* ARABIC \s 1 </w:instrText>
      </w:r>
      <w:r w:rsidRPr="0086466C">
        <w:rPr>
          <w:rFonts w:ascii="Times New Roman" w:hAnsi="Times New Roman" w:cs="Times New Roman"/>
          <w:b/>
          <w:iCs/>
          <w:szCs w:val="24"/>
          <w:lang w:val="ru-RU" w:eastAsia="ru-RU"/>
        </w:rPr>
        <w:fldChar w:fldCharType="separate"/>
      </w:r>
      <w:r w:rsidR="00472534">
        <w:rPr>
          <w:rFonts w:ascii="Times New Roman" w:hAnsi="Times New Roman" w:cs="Times New Roman"/>
          <w:b/>
          <w:iCs/>
          <w:noProof/>
          <w:szCs w:val="24"/>
          <w:lang w:val="ru-RU" w:eastAsia="ru-RU"/>
        </w:rPr>
        <w:t>3</w:t>
      </w:r>
      <w:r w:rsidRPr="0086466C">
        <w:rPr>
          <w:rFonts w:ascii="Times New Roman" w:hAnsi="Times New Roman" w:cs="Times New Roman"/>
          <w:b/>
          <w:iCs/>
          <w:szCs w:val="24"/>
          <w:lang w:val="ru-RU" w:eastAsia="ru-RU"/>
        </w:rPr>
        <w:fldChar w:fldCharType="end"/>
      </w:r>
      <w:r w:rsidRPr="0086466C">
        <w:rPr>
          <w:rFonts w:ascii="Times New Roman" w:hAnsi="Times New Roman" w:cs="Times New Roman"/>
          <w:b/>
          <w:iCs/>
          <w:szCs w:val="24"/>
          <w:lang w:val="ru-RU" w:eastAsia="ru-RU"/>
        </w:rPr>
        <w:t xml:space="preserve"> </w:t>
      </w:r>
      <w:r w:rsidR="000C4389" w:rsidRPr="0086466C">
        <w:rPr>
          <w:rFonts w:ascii="Times New Roman" w:hAnsi="Times New Roman" w:cs="Times New Roman"/>
          <w:b/>
          <w:iCs/>
          <w:szCs w:val="24"/>
          <w:lang w:val="ru-RU" w:eastAsia="ru-RU"/>
        </w:rPr>
        <w:t>– Перспективные балансы производительности ВПУ и подпитки теплов</w:t>
      </w:r>
      <w:r w:rsidR="00BD683A" w:rsidRPr="0086466C">
        <w:rPr>
          <w:rFonts w:ascii="Times New Roman" w:hAnsi="Times New Roman" w:cs="Times New Roman"/>
          <w:b/>
          <w:iCs/>
          <w:szCs w:val="24"/>
          <w:lang w:val="ru-RU" w:eastAsia="ru-RU"/>
        </w:rPr>
        <w:t xml:space="preserve">ых сетей </w:t>
      </w:r>
      <w:r w:rsidR="000C4389" w:rsidRPr="0086466C">
        <w:rPr>
          <w:rFonts w:ascii="Times New Roman" w:hAnsi="Times New Roman" w:cs="Times New Roman"/>
          <w:b/>
          <w:iCs/>
          <w:szCs w:val="24"/>
          <w:lang w:val="ru-RU" w:eastAsia="ru-RU"/>
        </w:rPr>
        <w:t>в зон</w:t>
      </w:r>
      <w:r w:rsidR="00BD683A" w:rsidRPr="0086466C">
        <w:rPr>
          <w:rFonts w:ascii="Times New Roman" w:hAnsi="Times New Roman" w:cs="Times New Roman"/>
          <w:b/>
          <w:iCs/>
          <w:szCs w:val="24"/>
          <w:lang w:val="ru-RU" w:eastAsia="ru-RU"/>
        </w:rPr>
        <w:t>ах</w:t>
      </w:r>
      <w:r w:rsidR="000C4389" w:rsidRPr="0086466C">
        <w:rPr>
          <w:rFonts w:ascii="Times New Roman" w:hAnsi="Times New Roman" w:cs="Times New Roman"/>
          <w:b/>
          <w:iCs/>
          <w:szCs w:val="24"/>
          <w:lang w:val="ru-RU" w:eastAsia="ru-RU"/>
        </w:rPr>
        <w:t xml:space="preserve"> деятельности ЕТО</w:t>
      </w:r>
      <w:bookmarkEnd w:id="21"/>
      <w:r w:rsidR="00E53E67" w:rsidRPr="0086466C">
        <w:rPr>
          <w:rFonts w:ascii="Times New Roman" w:hAnsi="Times New Roman" w:cs="Times New Roman"/>
          <w:b/>
          <w:iCs/>
          <w:szCs w:val="24"/>
          <w:lang w:val="ru-RU" w:eastAsia="ru-RU"/>
        </w:rPr>
        <w:t xml:space="preserve"> </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893"/>
        <w:gridCol w:w="1046"/>
        <w:gridCol w:w="1046"/>
        <w:gridCol w:w="1046"/>
        <w:gridCol w:w="1046"/>
        <w:gridCol w:w="1046"/>
        <w:gridCol w:w="1046"/>
        <w:gridCol w:w="1046"/>
        <w:gridCol w:w="1046"/>
        <w:gridCol w:w="1046"/>
        <w:gridCol w:w="1046"/>
        <w:gridCol w:w="1046"/>
        <w:gridCol w:w="1046"/>
        <w:gridCol w:w="1046"/>
        <w:gridCol w:w="1046"/>
        <w:gridCol w:w="1046"/>
        <w:gridCol w:w="1046"/>
        <w:gridCol w:w="1046"/>
        <w:gridCol w:w="971"/>
      </w:tblGrid>
      <w:tr w:rsidR="00020608" w:rsidRPr="00020608" w14:paraId="0D2EF8C2" w14:textId="77777777" w:rsidTr="00020608">
        <w:trPr>
          <w:trHeight w:val="20"/>
          <w:tblHeader/>
        </w:trPr>
        <w:tc>
          <w:tcPr>
            <w:tcW w:w="4060" w:type="dxa"/>
            <w:shd w:val="clear" w:color="auto" w:fill="auto"/>
            <w:vAlign w:val="center"/>
            <w:hideMark/>
          </w:tcPr>
          <w:p w14:paraId="3CAE6DD8"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Наименование показателя</w:t>
            </w:r>
          </w:p>
        </w:tc>
        <w:tc>
          <w:tcPr>
            <w:tcW w:w="1180" w:type="dxa"/>
            <w:shd w:val="clear" w:color="auto" w:fill="auto"/>
            <w:vAlign w:val="center"/>
            <w:hideMark/>
          </w:tcPr>
          <w:p w14:paraId="0AB8C59F"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Ед. изм.</w:t>
            </w:r>
          </w:p>
        </w:tc>
        <w:tc>
          <w:tcPr>
            <w:tcW w:w="1360" w:type="dxa"/>
            <w:shd w:val="clear" w:color="auto" w:fill="auto"/>
            <w:vAlign w:val="center"/>
            <w:hideMark/>
          </w:tcPr>
          <w:p w14:paraId="6D82298B"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2018</w:t>
            </w:r>
          </w:p>
        </w:tc>
        <w:tc>
          <w:tcPr>
            <w:tcW w:w="1360" w:type="dxa"/>
            <w:shd w:val="clear" w:color="auto" w:fill="auto"/>
            <w:vAlign w:val="center"/>
            <w:hideMark/>
          </w:tcPr>
          <w:p w14:paraId="3580AFF5"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2019</w:t>
            </w:r>
          </w:p>
        </w:tc>
        <w:tc>
          <w:tcPr>
            <w:tcW w:w="1360" w:type="dxa"/>
            <w:shd w:val="clear" w:color="auto" w:fill="auto"/>
            <w:vAlign w:val="center"/>
            <w:hideMark/>
          </w:tcPr>
          <w:p w14:paraId="24EB2A97"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2020</w:t>
            </w:r>
          </w:p>
        </w:tc>
        <w:tc>
          <w:tcPr>
            <w:tcW w:w="1360" w:type="dxa"/>
            <w:shd w:val="clear" w:color="auto" w:fill="auto"/>
            <w:vAlign w:val="center"/>
            <w:hideMark/>
          </w:tcPr>
          <w:p w14:paraId="6CCD9B80"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2021</w:t>
            </w:r>
          </w:p>
        </w:tc>
        <w:tc>
          <w:tcPr>
            <w:tcW w:w="1360" w:type="dxa"/>
            <w:shd w:val="clear" w:color="auto" w:fill="auto"/>
            <w:vAlign w:val="center"/>
            <w:hideMark/>
          </w:tcPr>
          <w:p w14:paraId="26D363A1"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2022</w:t>
            </w:r>
          </w:p>
        </w:tc>
        <w:tc>
          <w:tcPr>
            <w:tcW w:w="1360" w:type="dxa"/>
            <w:shd w:val="clear" w:color="auto" w:fill="auto"/>
            <w:vAlign w:val="center"/>
            <w:hideMark/>
          </w:tcPr>
          <w:p w14:paraId="16A1E125"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2023</w:t>
            </w:r>
          </w:p>
        </w:tc>
        <w:tc>
          <w:tcPr>
            <w:tcW w:w="1360" w:type="dxa"/>
            <w:shd w:val="clear" w:color="auto" w:fill="auto"/>
            <w:vAlign w:val="center"/>
            <w:hideMark/>
          </w:tcPr>
          <w:p w14:paraId="5B47111F"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2024</w:t>
            </w:r>
          </w:p>
        </w:tc>
        <w:tc>
          <w:tcPr>
            <w:tcW w:w="1360" w:type="dxa"/>
            <w:shd w:val="clear" w:color="auto" w:fill="auto"/>
            <w:vAlign w:val="center"/>
            <w:hideMark/>
          </w:tcPr>
          <w:p w14:paraId="5068B371"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2025</w:t>
            </w:r>
          </w:p>
        </w:tc>
        <w:tc>
          <w:tcPr>
            <w:tcW w:w="1360" w:type="dxa"/>
            <w:shd w:val="clear" w:color="auto" w:fill="auto"/>
            <w:vAlign w:val="center"/>
            <w:hideMark/>
          </w:tcPr>
          <w:p w14:paraId="5BB8E671"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2026</w:t>
            </w:r>
          </w:p>
        </w:tc>
        <w:tc>
          <w:tcPr>
            <w:tcW w:w="1360" w:type="dxa"/>
            <w:shd w:val="clear" w:color="auto" w:fill="auto"/>
            <w:vAlign w:val="center"/>
            <w:hideMark/>
          </w:tcPr>
          <w:p w14:paraId="5F6D6892"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2027</w:t>
            </w:r>
          </w:p>
        </w:tc>
        <w:tc>
          <w:tcPr>
            <w:tcW w:w="1360" w:type="dxa"/>
            <w:shd w:val="clear" w:color="auto" w:fill="auto"/>
            <w:vAlign w:val="center"/>
            <w:hideMark/>
          </w:tcPr>
          <w:p w14:paraId="03519BFC"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2028</w:t>
            </w:r>
          </w:p>
        </w:tc>
        <w:tc>
          <w:tcPr>
            <w:tcW w:w="1360" w:type="dxa"/>
            <w:shd w:val="clear" w:color="auto" w:fill="auto"/>
            <w:vAlign w:val="center"/>
            <w:hideMark/>
          </w:tcPr>
          <w:p w14:paraId="6CD9B815"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2029</w:t>
            </w:r>
          </w:p>
        </w:tc>
        <w:tc>
          <w:tcPr>
            <w:tcW w:w="1360" w:type="dxa"/>
            <w:shd w:val="clear" w:color="auto" w:fill="auto"/>
            <w:vAlign w:val="center"/>
            <w:hideMark/>
          </w:tcPr>
          <w:p w14:paraId="7777FDE8"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2030</w:t>
            </w:r>
          </w:p>
        </w:tc>
        <w:tc>
          <w:tcPr>
            <w:tcW w:w="1360" w:type="dxa"/>
            <w:shd w:val="clear" w:color="auto" w:fill="auto"/>
            <w:vAlign w:val="center"/>
            <w:hideMark/>
          </w:tcPr>
          <w:p w14:paraId="51549D00"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2031</w:t>
            </w:r>
          </w:p>
        </w:tc>
        <w:tc>
          <w:tcPr>
            <w:tcW w:w="1360" w:type="dxa"/>
            <w:shd w:val="clear" w:color="auto" w:fill="auto"/>
            <w:vAlign w:val="center"/>
            <w:hideMark/>
          </w:tcPr>
          <w:p w14:paraId="3617DC3F"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2032</w:t>
            </w:r>
          </w:p>
        </w:tc>
        <w:tc>
          <w:tcPr>
            <w:tcW w:w="1360" w:type="dxa"/>
            <w:shd w:val="clear" w:color="auto" w:fill="auto"/>
            <w:vAlign w:val="center"/>
            <w:hideMark/>
          </w:tcPr>
          <w:p w14:paraId="4C692F28"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2033</w:t>
            </w:r>
          </w:p>
        </w:tc>
        <w:tc>
          <w:tcPr>
            <w:tcW w:w="1360" w:type="dxa"/>
            <w:shd w:val="clear" w:color="auto" w:fill="auto"/>
            <w:vAlign w:val="center"/>
            <w:hideMark/>
          </w:tcPr>
          <w:p w14:paraId="7A42FC4D"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2034</w:t>
            </w:r>
          </w:p>
        </w:tc>
        <w:tc>
          <w:tcPr>
            <w:tcW w:w="1200" w:type="dxa"/>
            <w:shd w:val="clear" w:color="auto" w:fill="auto"/>
            <w:vAlign w:val="center"/>
            <w:hideMark/>
          </w:tcPr>
          <w:p w14:paraId="76D60FF4"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2035</w:t>
            </w:r>
          </w:p>
        </w:tc>
      </w:tr>
      <w:tr w:rsidR="00020608" w:rsidRPr="00020608" w14:paraId="3B0AB185" w14:textId="77777777" w:rsidTr="00020608">
        <w:trPr>
          <w:trHeight w:val="20"/>
        </w:trPr>
        <w:tc>
          <w:tcPr>
            <w:tcW w:w="29560" w:type="dxa"/>
            <w:gridSpan w:val="20"/>
            <w:shd w:val="clear" w:color="auto" w:fill="auto"/>
            <w:vAlign w:val="center"/>
            <w:hideMark/>
          </w:tcPr>
          <w:p w14:paraId="5E09DA5B"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Источники в зоне деятельности ЕТО №1 - ООО «СГЭС», ЕТО №2 - СГМУП «ГТС», ЕТО №3 - ПАО «Сургутнефтегаз»</w:t>
            </w:r>
          </w:p>
        </w:tc>
      </w:tr>
      <w:tr w:rsidR="00020608" w:rsidRPr="00020608" w14:paraId="29645119" w14:textId="77777777" w:rsidTr="00020608">
        <w:trPr>
          <w:trHeight w:val="20"/>
        </w:trPr>
        <w:tc>
          <w:tcPr>
            <w:tcW w:w="4060" w:type="dxa"/>
            <w:shd w:val="clear" w:color="auto" w:fill="auto"/>
            <w:vAlign w:val="center"/>
            <w:hideMark/>
          </w:tcPr>
          <w:p w14:paraId="24491AB4"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239227A3"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9074D3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1 210,30 </w:t>
            </w:r>
          </w:p>
        </w:tc>
        <w:tc>
          <w:tcPr>
            <w:tcW w:w="1360" w:type="dxa"/>
            <w:shd w:val="clear" w:color="auto" w:fill="auto"/>
            <w:vAlign w:val="center"/>
            <w:hideMark/>
          </w:tcPr>
          <w:p w14:paraId="6829146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1 210,30 </w:t>
            </w:r>
          </w:p>
        </w:tc>
        <w:tc>
          <w:tcPr>
            <w:tcW w:w="1360" w:type="dxa"/>
            <w:shd w:val="clear" w:color="auto" w:fill="auto"/>
            <w:vAlign w:val="center"/>
            <w:hideMark/>
          </w:tcPr>
          <w:p w14:paraId="0AFFEDA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1 212,50 </w:t>
            </w:r>
          </w:p>
        </w:tc>
        <w:tc>
          <w:tcPr>
            <w:tcW w:w="1360" w:type="dxa"/>
            <w:shd w:val="clear" w:color="auto" w:fill="auto"/>
            <w:vAlign w:val="center"/>
            <w:hideMark/>
          </w:tcPr>
          <w:p w14:paraId="174D421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1 212,50 </w:t>
            </w:r>
          </w:p>
        </w:tc>
        <w:tc>
          <w:tcPr>
            <w:tcW w:w="1360" w:type="dxa"/>
            <w:shd w:val="clear" w:color="auto" w:fill="auto"/>
            <w:vAlign w:val="center"/>
            <w:hideMark/>
          </w:tcPr>
          <w:p w14:paraId="09EE249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1 215,50 </w:t>
            </w:r>
          </w:p>
        </w:tc>
        <w:tc>
          <w:tcPr>
            <w:tcW w:w="1360" w:type="dxa"/>
            <w:shd w:val="clear" w:color="auto" w:fill="auto"/>
            <w:vAlign w:val="center"/>
            <w:hideMark/>
          </w:tcPr>
          <w:p w14:paraId="0FFE3E0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1 215,50 </w:t>
            </w:r>
          </w:p>
        </w:tc>
        <w:tc>
          <w:tcPr>
            <w:tcW w:w="1360" w:type="dxa"/>
            <w:shd w:val="clear" w:color="auto" w:fill="auto"/>
            <w:vAlign w:val="center"/>
            <w:hideMark/>
          </w:tcPr>
          <w:p w14:paraId="279D3F9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1 215,50 </w:t>
            </w:r>
          </w:p>
        </w:tc>
        <w:tc>
          <w:tcPr>
            <w:tcW w:w="1360" w:type="dxa"/>
            <w:shd w:val="clear" w:color="auto" w:fill="auto"/>
            <w:vAlign w:val="center"/>
            <w:hideMark/>
          </w:tcPr>
          <w:p w14:paraId="569E846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1 215,50 </w:t>
            </w:r>
          </w:p>
        </w:tc>
        <w:tc>
          <w:tcPr>
            <w:tcW w:w="1360" w:type="dxa"/>
            <w:shd w:val="clear" w:color="auto" w:fill="auto"/>
            <w:vAlign w:val="center"/>
            <w:hideMark/>
          </w:tcPr>
          <w:p w14:paraId="1A49AAB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1 215,50 </w:t>
            </w:r>
          </w:p>
        </w:tc>
        <w:tc>
          <w:tcPr>
            <w:tcW w:w="1360" w:type="dxa"/>
            <w:shd w:val="clear" w:color="auto" w:fill="auto"/>
            <w:vAlign w:val="center"/>
            <w:hideMark/>
          </w:tcPr>
          <w:p w14:paraId="17265B9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1 215,50 </w:t>
            </w:r>
          </w:p>
        </w:tc>
        <w:tc>
          <w:tcPr>
            <w:tcW w:w="1360" w:type="dxa"/>
            <w:shd w:val="clear" w:color="auto" w:fill="auto"/>
            <w:vAlign w:val="center"/>
            <w:hideMark/>
          </w:tcPr>
          <w:p w14:paraId="35954D8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1 215,50 </w:t>
            </w:r>
          </w:p>
        </w:tc>
        <w:tc>
          <w:tcPr>
            <w:tcW w:w="1360" w:type="dxa"/>
            <w:shd w:val="clear" w:color="auto" w:fill="auto"/>
            <w:vAlign w:val="center"/>
            <w:hideMark/>
          </w:tcPr>
          <w:p w14:paraId="3BCD314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1 215,83 </w:t>
            </w:r>
          </w:p>
        </w:tc>
        <w:tc>
          <w:tcPr>
            <w:tcW w:w="1360" w:type="dxa"/>
            <w:shd w:val="clear" w:color="auto" w:fill="auto"/>
            <w:vAlign w:val="center"/>
            <w:hideMark/>
          </w:tcPr>
          <w:p w14:paraId="49E851D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1 215,83 </w:t>
            </w:r>
          </w:p>
        </w:tc>
        <w:tc>
          <w:tcPr>
            <w:tcW w:w="1360" w:type="dxa"/>
            <w:shd w:val="clear" w:color="auto" w:fill="auto"/>
            <w:vAlign w:val="center"/>
            <w:hideMark/>
          </w:tcPr>
          <w:p w14:paraId="7097EE1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1 215,83 </w:t>
            </w:r>
          </w:p>
        </w:tc>
        <w:tc>
          <w:tcPr>
            <w:tcW w:w="1360" w:type="dxa"/>
            <w:shd w:val="clear" w:color="auto" w:fill="auto"/>
            <w:vAlign w:val="center"/>
            <w:hideMark/>
          </w:tcPr>
          <w:p w14:paraId="0F96759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1 215,83 </w:t>
            </w:r>
          </w:p>
        </w:tc>
        <w:tc>
          <w:tcPr>
            <w:tcW w:w="1360" w:type="dxa"/>
            <w:shd w:val="clear" w:color="auto" w:fill="auto"/>
            <w:vAlign w:val="center"/>
            <w:hideMark/>
          </w:tcPr>
          <w:p w14:paraId="1A29544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1 215,83 </w:t>
            </w:r>
          </w:p>
        </w:tc>
        <w:tc>
          <w:tcPr>
            <w:tcW w:w="1360" w:type="dxa"/>
            <w:shd w:val="clear" w:color="auto" w:fill="auto"/>
            <w:vAlign w:val="center"/>
            <w:hideMark/>
          </w:tcPr>
          <w:p w14:paraId="3E940E4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1 215,83 </w:t>
            </w:r>
          </w:p>
        </w:tc>
        <w:tc>
          <w:tcPr>
            <w:tcW w:w="1200" w:type="dxa"/>
            <w:shd w:val="clear" w:color="auto" w:fill="auto"/>
            <w:vAlign w:val="center"/>
            <w:hideMark/>
          </w:tcPr>
          <w:p w14:paraId="50F385E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1 215,83 </w:t>
            </w:r>
          </w:p>
        </w:tc>
      </w:tr>
      <w:tr w:rsidR="00020608" w:rsidRPr="00020608" w14:paraId="7092C6CC" w14:textId="77777777" w:rsidTr="00020608">
        <w:trPr>
          <w:trHeight w:val="20"/>
        </w:trPr>
        <w:tc>
          <w:tcPr>
            <w:tcW w:w="4060" w:type="dxa"/>
            <w:shd w:val="clear" w:color="auto" w:fill="auto"/>
            <w:vAlign w:val="center"/>
            <w:hideMark/>
          </w:tcPr>
          <w:p w14:paraId="0887FAAF"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63A8D3CE"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5ED2639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48 </w:t>
            </w:r>
          </w:p>
        </w:tc>
        <w:tc>
          <w:tcPr>
            <w:tcW w:w="1360" w:type="dxa"/>
            <w:shd w:val="clear" w:color="auto" w:fill="auto"/>
            <w:vAlign w:val="center"/>
            <w:hideMark/>
          </w:tcPr>
          <w:p w14:paraId="4842BAC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48 </w:t>
            </w:r>
          </w:p>
        </w:tc>
        <w:tc>
          <w:tcPr>
            <w:tcW w:w="1360" w:type="dxa"/>
            <w:shd w:val="clear" w:color="auto" w:fill="auto"/>
            <w:vAlign w:val="center"/>
            <w:hideMark/>
          </w:tcPr>
          <w:p w14:paraId="4304E70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51 </w:t>
            </w:r>
          </w:p>
        </w:tc>
        <w:tc>
          <w:tcPr>
            <w:tcW w:w="1360" w:type="dxa"/>
            <w:shd w:val="clear" w:color="auto" w:fill="auto"/>
            <w:vAlign w:val="center"/>
            <w:hideMark/>
          </w:tcPr>
          <w:p w14:paraId="2E1F8C8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52 </w:t>
            </w:r>
          </w:p>
        </w:tc>
        <w:tc>
          <w:tcPr>
            <w:tcW w:w="1360" w:type="dxa"/>
            <w:shd w:val="clear" w:color="auto" w:fill="auto"/>
            <w:vAlign w:val="center"/>
            <w:hideMark/>
          </w:tcPr>
          <w:p w14:paraId="0B5EC52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54 </w:t>
            </w:r>
          </w:p>
        </w:tc>
        <w:tc>
          <w:tcPr>
            <w:tcW w:w="1360" w:type="dxa"/>
            <w:shd w:val="clear" w:color="auto" w:fill="auto"/>
            <w:vAlign w:val="center"/>
            <w:hideMark/>
          </w:tcPr>
          <w:p w14:paraId="4DBD2B4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54 </w:t>
            </w:r>
          </w:p>
        </w:tc>
        <w:tc>
          <w:tcPr>
            <w:tcW w:w="1360" w:type="dxa"/>
            <w:shd w:val="clear" w:color="auto" w:fill="auto"/>
            <w:vAlign w:val="center"/>
            <w:hideMark/>
          </w:tcPr>
          <w:p w14:paraId="6D32F82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54 </w:t>
            </w:r>
          </w:p>
        </w:tc>
        <w:tc>
          <w:tcPr>
            <w:tcW w:w="1360" w:type="dxa"/>
            <w:shd w:val="clear" w:color="auto" w:fill="auto"/>
            <w:vAlign w:val="center"/>
            <w:hideMark/>
          </w:tcPr>
          <w:p w14:paraId="5767899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54 </w:t>
            </w:r>
          </w:p>
        </w:tc>
        <w:tc>
          <w:tcPr>
            <w:tcW w:w="1360" w:type="dxa"/>
            <w:shd w:val="clear" w:color="auto" w:fill="auto"/>
            <w:vAlign w:val="center"/>
            <w:hideMark/>
          </w:tcPr>
          <w:p w14:paraId="3A1695B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54 </w:t>
            </w:r>
          </w:p>
        </w:tc>
        <w:tc>
          <w:tcPr>
            <w:tcW w:w="1360" w:type="dxa"/>
            <w:shd w:val="clear" w:color="auto" w:fill="auto"/>
            <w:vAlign w:val="center"/>
            <w:hideMark/>
          </w:tcPr>
          <w:p w14:paraId="0F7A4CE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54 </w:t>
            </w:r>
          </w:p>
        </w:tc>
        <w:tc>
          <w:tcPr>
            <w:tcW w:w="1360" w:type="dxa"/>
            <w:shd w:val="clear" w:color="auto" w:fill="auto"/>
            <w:vAlign w:val="center"/>
            <w:hideMark/>
          </w:tcPr>
          <w:p w14:paraId="61E3D41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54 </w:t>
            </w:r>
          </w:p>
        </w:tc>
        <w:tc>
          <w:tcPr>
            <w:tcW w:w="1360" w:type="dxa"/>
            <w:shd w:val="clear" w:color="auto" w:fill="auto"/>
            <w:vAlign w:val="center"/>
            <w:hideMark/>
          </w:tcPr>
          <w:p w14:paraId="7C4D32D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54 </w:t>
            </w:r>
          </w:p>
        </w:tc>
        <w:tc>
          <w:tcPr>
            <w:tcW w:w="1360" w:type="dxa"/>
            <w:shd w:val="clear" w:color="auto" w:fill="auto"/>
            <w:vAlign w:val="center"/>
            <w:hideMark/>
          </w:tcPr>
          <w:p w14:paraId="38A4B8A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54 </w:t>
            </w:r>
          </w:p>
        </w:tc>
        <w:tc>
          <w:tcPr>
            <w:tcW w:w="1360" w:type="dxa"/>
            <w:shd w:val="clear" w:color="auto" w:fill="auto"/>
            <w:vAlign w:val="center"/>
            <w:hideMark/>
          </w:tcPr>
          <w:p w14:paraId="224BAD7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54 </w:t>
            </w:r>
          </w:p>
        </w:tc>
        <w:tc>
          <w:tcPr>
            <w:tcW w:w="1360" w:type="dxa"/>
            <w:shd w:val="clear" w:color="auto" w:fill="auto"/>
            <w:vAlign w:val="center"/>
            <w:hideMark/>
          </w:tcPr>
          <w:p w14:paraId="4C4A71D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54 </w:t>
            </w:r>
          </w:p>
        </w:tc>
        <w:tc>
          <w:tcPr>
            <w:tcW w:w="1360" w:type="dxa"/>
            <w:shd w:val="clear" w:color="auto" w:fill="auto"/>
            <w:vAlign w:val="center"/>
            <w:hideMark/>
          </w:tcPr>
          <w:p w14:paraId="5EFD329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54 </w:t>
            </w:r>
          </w:p>
        </w:tc>
        <w:tc>
          <w:tcPr>
            <w:tcW w:w="1360" w:type="dxa"/>
            <w:shd w:val="clear" w:color="auto" w:fill="auto"/>
            <w:vAlign w:val="center"/>
            <w:hideMark/>
          </w:tcPr>
          <w:p w14:paraId="328BD37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54 </w:t>
            </w:r>
          </w:p>
        </w:tc>
        <w:tc>
          <w:tcPr>
            <w:tcW w:w="1200" w:type="dxa"/>
            <w:shd w:val="clear" w:color="auto" w:fill="auto"/>
            <w:vAlign w:val="center"/>
            <w:hideMark/>
          </w:tcPr>
          <w:p w14:paraId="393CE7B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54 </w:t>
            </w:r>
          </w:p>
        </w:tc>
      </w:tr>
      <w:tr w:rsidR="00020608" w:rsidRPr="00020608" w14:paraId="0582EAED" w14:textId="77777777" w:rsidTr="00020608">
        <w:trPr>
          <w:trHeight w:val="20"/>
        </w:trPr>
        <w:tc>
          <w:tcPr>
            <w:tcW w:w="4060" w:type="dxa"/>
            <w:shd w:val="clear" w:color="auto" w:fill="auto"/>
            <w:vAlign w:val="center"/>
            <w:hideMark/>
          </w:tcPr>
          <w:p w14:paraId="49E18675"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6BF00434"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71DE269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4 876,13 </w:t>
            </w:r>
          </w:p>
        </w:tc>
        <w:tc>
          <w:tcPr>
            <w:tcW w:w="1360" w:type="dxa"/>
            <w:shd w:val="clear" w:color="auto" w:fill="auto"/>
            <w:vAlign w:val="center"/>
            <w:hideMark/>
          </w:tcPr>
          <w:p w14:paraId="727B57A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4 876,13 </w:t>
            </w:r>
          </w:p>
        </w:tc>
        <w:tc>
          <w:tcPr>
            <w:tcW w:w="1360" w:type="dxa"/>
            <w:shd w:val="clear" w:color="auto" w:fill="auto"/>
            <w:vAlign w:val="center"/>
            <w:hideMark/>
          </w:tcPr>
          <w:p w14:paraId="00DF8C8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4 881,13 </w:t>
            </w:r>
          </w:p>
        </w:tc>
        <w:tc>
          <w:tcPr>
            <w:tcW w:w="1360" w:type="dxa"/>
            <w:shd w:val="clear" w:color="auto" w:fill="auto"/>
            <w:vAlign w:val="center"/>
            <w:hideMark/>
          </w:tcPr>
          <w:p w14:paraId="1B1FA4B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4 887,38 </w:t>
            </w:r>
          </w:p>
        </w:tc>
        <w:tc>
          <w:tcPr>
            <w:tcW w:w="1360" w:type="dxa"/>
            <w:shd w:val="clear" w:color="auto" w:fill="auto"/>
            <w:vAlign w:val="center"/>
            <w:hideMark/>
          </w:tcPr>
          <w:p w14:paraId="27FEA96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4 887,39 </w:t>
            </w:r>
          </w:p>
        </w:tc>
        <w:tc>
          <w:tcPr>
            <w:tcW w:w="1360" w:type="dxa"/>
            <w:shd w:val="clear" w:color="auto" w:fill="auto"/>
            <w:vAlign w:val="center"/>
            <w:hideMark/>
          </w:tcPr>
          <w:p w14:paraId="6FB54D6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4 887,39 </w:t>
            </w:r>
          </w:p>
        </w:tc>
        <w:tc>
          <w:tcPr>
            <w:tcW w:w="1360" w:type="dxa"/>
            <w:shd w:val="clear" w:color="auto" w:fill="auto"/>
            <w:vAlign w:val="center"/>
            <w:hideMark/>
          </w:tcPr>
          <w:p w14:paraId="1967A2C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4 887,39 </w:t>
            </w:r>
          </w:p>
        </w:tc>
        <w:tc>
          <w:tcPr>
            <w:tcW w:w="1360" w:type="dxa"/>
            <w:shd w:val="clear" w:color="auto" w:fill="auto"/>
            <w:vAlign w:val="center"/>
            <w:hideMark/>
          </w:tcPr>
          <w:p w14:paraId="37DD790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4 887,39 </w:t>
            </w:r>
          </w:p>
        </w:tc>
        <w:tc>
          <w:tcPr>
            <w:tcW w:w="1360" w:type="dxa"/>
            <w:shd w:val="clear" w:color="auto" w:fill="auto"/>
            <w:vAlign w:val="center"/>
            <w:hideMark/>
          </w:tcPr>
          <w:p w14:paraId="4679B4C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4 887,39 </w:t>
            </w:r>
          </w:p>
        </w:tc>
        <w:tc>
          <w:tcPr>
            <w:tcW w:w="1360" w:type="dxa"/>
            <w:shd w:val="clear" w:color="auto" w:fill="auto"/>
            <w:vAlign w:val="center"/>
            <w:hideMark/>
          </w:tcPr>
          <w:p w14:paraId="4617F91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4 887,39 </w:t>
            </w:r>
          </w:p>
        </w:tc>
        <w:tc>
          <w:tcPr>
            <w:tcW w:w="1360" w:type="dxa"/>
            <w:shd w:val="clear" w:color="auto" w:fill="auto"/>
            <w:vAlign w:val="center"/>
            <w:hideMark/>
          </w:tcPr>
          <w:p w14:paraId="20BC1BA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4 887,39 </w:t>
            </w:r>
          </w:p>
        </w:tc>
        <w:tc>
          <w:tcPr>
            <w:tcW w:w="1360" w:type="dxa"/>
            <w:shd w:val="clear" w:color="auto" w:fill="auto"/>
            <w:vAlign w:val="center"/>
            <w:hideMark/>
          </w:tcPr>
          <w:p w14:paraId="6B7CF0B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4 887,39 </w:t>
            </w:r>
          </w:p>
        </w:tc>
        <w:tc>
          <w:tcPr>
            <w:tcW w:w="1360" w:type="dxa"/>
            <w:shd w:val="clear" w:color="auto" w:fill="auto"/>
            <w:vAlign w:val="center"/>
            <w:hideMark/>
          </w:tcPr>
          <w:p w14:paraId="332C692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4 887,39 </w:t>
            </w:r>
          </w:p>
        </w:tc>
        <w:tc>
          <w:tcPr>
            <w:tcW w:w="1360" w:type="dxa"/>
            <w:shd w:val="clear" w:color="auto" w:fill="auto"/>
            <w:vAlign w:val="center"/>
            <w:hideMark/>
          </w:tcPr>
          <w:p w14:paraId="49CB365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4 887,39 </w:t>
            </w:r>
          </w:p>
        </w:tc>
        <w:tc>
          <w:tcPr>
            <w:tcW w:w="1360" w:type="dxa"/>
            <w:shd w:val="clear" w:color="auto" w:fill="auto"/>
            <w:vAlign w:val="center"/>
            <w:hideMark/>
          </w:tcPr>
          <w:p w14:paraId="13EF94E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4 887,39 </w:t>
            </w:r>
          </w:p>
        </w:tc>
        <w:tc>
          <w:tcPr>
            <w:tcW w:w="1360" w:type="dxa"/>
            <w:shd w:val="clear" w:color="auto" w:fill="auto"/>
            <w:vAlign w:val="center"/>
            <w:hideMark/>
          </w:tcPr>
          <w:p w14:paraId="692FFC5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4 887,39 </w:t>
            </w:r>
          </w:p>
        </w:tc>
        <w:tc>
          <w:tcPr>
            <w:tcW w:w="1360" w:type="dxa"/>
            <w:shd w:val="clear" w:color="auto" w:fill="auto"/>
            <w:vAlign w:val="center"/>
            <w:hideMark/>
          </w:tcPr>
          <w:p w14:paraId="70F1808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4 887,39 </w:t>
            </w:r>
          </w:p>
        </w:tc>
        <w:tc>
          <w:tcPr>
            <w:tcW w:w="1200" w:type="dxa"/>
            <w:shd w:val="clear" w:color="auto" w:fill="auto"/>
            <w:vAlign w:val="center"/>
            <w:hideMark/>
          </w:tcPr>
          <w:p w14:paraId="7BDDC2B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4 887,39 </w:t>
            </w:r>
          </w:p>
        </w:tc>
      </w:tr>
      <w:tr w:rsidR="00020608" w:rsidRPr="00020608" w14:paraId="4D00886C" w14:textId="77777777" w:rsidTr="00020608">
        <w:trPr>
          <w:trHeight w:val="20"/>
        </w:trPr>
        <w:tc>
          <w:tcPr>
            <w:tcW w:w="4060" w:type="dxa"/>
            <w:shd w:val="clear" w:color="auto" w:fill="auto"/>
            <w:vAlign w:val="center"/>
            <w:hideMark/>
          </w:tcPr>
          <w:p w14:paraId="0A7B4BDC"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3719EE85"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8E0359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121,87 </w:t>
            </w:r>
          </w:p>
        </w:tc>
        <w:tc>
          <w:tcPr>
            <w:tcW w:w="1360" w:type="dxa"/>
            <w:shd w:val="clear" w:color="auto" w:fill="auto"/>
            <w:vAlign w:val="center"/>
            <w:hideMark/>
          </w:tcPr>
          <w:p w14:paraId="4C75A4F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120,25 </w:t>
            </w:r>
          </w:p>
        </w:tc>
        <w:tc>
          <w:tcPr>
            <w:tcW w:w="1360" w:type="dxa"/>
            <w:shd w:val="clear" w:color="auto" w:fill="auto"/>
            <w:vAlign w:val="center"/>
            <w:hideMark/>
          </w:tcPr>
          <w:p w14:paraId="5845BAB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118,70 </w:t>
            </w:r>
          </w:p>
        </w:tc>
        <w:tc>
          <w:tcPr>
            <w:tcW w:w="1360" w:type="dxa"/>
            <w:shd w:val="clear" w:color="auto" w:fill="auto"/>
            <w:vAlign w:val="center"/>
            <w:hideMark/>
          </w:tcPr>
          <w:p w14:paraId="0619FB4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120,88 </w:t>
            </w:r>
          </w:p>
        </w:tc>
        <w:tc>
          <w:tcPr>
            <w:tcW w:w="1360" w:type="dxa"/>
            <w:shd w:val="clear" w:color="auto" w:fill="auto"/>
            <w:vAlign w:val="center"/>
            <w:hideMark/>
          </w:tcPr>
          <w:p w14:paraId="2DC93D4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146,15 </w:t>
            </w:r>
          </w:p>
        </w:tc>
        <w:tc>
          <w:tcPr>
            <w:tcW w:w="1360" w:type="dxa"/>
            <w:shd w:val="clear" w:color="auto" w:fill="auto"/>
            <w:vAlign w:val="center"/>
            <w:hideMark/>
          </w:tcPr>
          <w:p w14:paraId="1C4114B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152,38 </w:t>
            </w:r>
          </w:p>
        </w:tc>
        <w:tc>
          <w:tcPr>
            <w:tcW w:w="1360" w:type="dxa"/>
            <w:shd w:val="clear" w:color="auto" w:fill="auto"/>
            <w:vAlign w:val="center"/>
            <w:hideMark/>
          </w:tcPr>
          <w:p w14:paraId="07C4088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160,01 </w:t>
            </w:r>
          </w:p>
        </w:tc>
        <w:tc>
          <w:tcPr>
            <w:tcW w:w="1360" w:type="dxa"/>
            <w:shd w:val="clear" w:color="auto" w:fill="auto"/>
            <w:vAlign w:val="center"/>
            <w:hideMark/>
          </w:tcPr>
          <w:p w14:paraId="06889D7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165,11 </w:t>
            </w:r>
          </w:p>
        </w:tc>
        <w:tc>
          <w:tcPr>
            <w:tcW w:w="1360" w:type="dxa"/>
            <w:shd w:val="clear" w:color="auto" w:fill="auto"/>
            <w:vAlign w:val="center"/>
            <w:hideMark/>
          </w:tcPr>
          <w:p w14:paraId="420D46A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170,92 </w:t>
            </w:r>
          </w:p>
        </w:tc>
        <w:tc>
          <w:tcPr>
            <w:tcW w:w="1360" w:type="dxa"/>
            <w:shd w:val="clear" w:color="auto" w:fill="auto"/>
            <w:vAlign w:val="center"/>
            <w:hideMark/>
          </w:tcPr>
          <w:p w14:paraId="125B600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178,37 </w:t>
            </w:r>
          </w:p>
        </w:tc>
        <w:tc>
          <w:tcPr>
            <w:tcW w:w="1360" w:type="dxa"/>
            <w:shd w:val="clear" w:color="auto" w:fill="auto"/>
            <w:vAlign w:val="center"/>
            <w:hideMark/>
          </w:tcPr>
          <w:p w14:paraId="567F1E8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186,37 </w:t>
            </w:r>
          </w:p>
        </w:tc>
        <w:tc>
          <w:tcPr>
            <w:tcW w:w="1360" w:type="dxa"/>
            <w:shd w:val="clear" w:color="auto" w:fill="auto"/>
            <w:vAlign w:val="center"/>
            <w:hideMark/>
          </w:tcPr>
          <w:p w14:paraId="65C390F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188,76 </w:t>
            </w:r>
          </w:p>
        </w:tc>
        <w:tc>
          <w:tcPr>
            <w:tcW w:w="1360" w:type="dxa"/>
            <w:shd w:val="clear" w:color="auto" w:fill="auto"/>
            <w:vAlign w:val="center"/>
            <w:hideMark/>
          </w:tcPr>
          <w:p w14:paraId="1A9D1EB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193,67 </w:t>
            </w:r>
          </w:p>
        </w:tc>
        <w:tc>
          <w:tcPr>
            <w:tcW w:w="1360" w:type="dxa"/>
            <w:shd w:val="clear" w:color="auto" w:fill="auto"/>
            <w:vAlign w:val="center"/>
            <w:hideMark/>
          </w:tcPr>
          <w:p w14:paraId="18B0E55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178,34 </w:t>
            </w:r>
          </w:p>
        </w:tc>
        <w:tc>
          <w:tcPr>
            <w:tcW w:w="1360" w:type="dxa"/>
            <w:shd w:val="clear" w:color="auto" w:fill="auto"/>
            <w:vAlign w:val="center"/>
            <w:hideMark/>
          </w:tcPr>
          <w:p w14:paraId="555A382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179,91 </w:t>
            </w:r>
          </w:p>
        </w:tc>
        <w:tc>
          <w:tcPr>
            <w:tcW w:w="1360" w:type="dxa"/>
            <w:shd w:val="clear" w:color="auto" w:fill="auto"/>
            <w:vAlign w:val="center"/>
            <w:hideMark/>
          </w:tcPr>
          <w:p w14:paraId="0129274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181,53 </w:t>
            </w:r>
          </w:p>
        </w:tc>
        <w:tc>
          <w:tcPr>
            <w:tcW w:w="1360" w:type="dxa"/>
            <w:shd w:val="clear" w:color="auto" w:fill="auto"/>
            <w:vAlign w:val="center"/>
            <w:hideMark/>
          </w:tcPr>
          <w:p w14:paraId="22D5ADD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183,54 </w:t>
            </w:r>
          </w:p>
        </w:tc>
        <w:tc>
          <w:tcPr>
            <w:tcW w:w="1200" w:type="dxa"/>
            <w:shd w:val="clear" w:color="auto" w:fill="auto"/>
            <w:vAlign w:val="center"/>
            <w:hideMark/>
          </w:tcPr>
          <w:p w14:paraId="7A7A9DB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185,14 </w:t>
            </w:r>
          </w:p>
        </w:tc>
      </w:tr>
      <w:tr w:rsidR="00020608" w:rsidRPr="00020608" w14:paraId="1F3B686E" w14:textId="77777777" w:rsidTr="00020608">
        <w:trPr>
          <w:trHeight w:val="20"/>
        </w:trPr>
        <w:tc>
          <w:tcPr>
            <w:tcW w:w="4060" w:type="dxa"/>
            <w:shd w:val="clear" w:color="auto" w:fill="auto"/>
            <w:vAlign w:val="center"/>
            <w:hideMark/>
          </w:tcPr>
          <w:p w14:paraId="287E75DF"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167CAF4D"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85DD4C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121,87 </w:t>
            </w:r>
          </w:p>
        </w:tc>
        <w:tc>
          <w:tcPr>
            <w:tcW w:w="1360" w:type="dxa"/>
            <w:shd w:val="clear" w:color="auto" w:fill="auto"/>
            <w:vAlign w:val="center"/>
            <w:hideMark/>
          </w:tcPr>
          <w:p w14:paraId="52B955F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120,25 </w:t>
            </w:r>
          </w:p>
        </w:tc>
        <w:tc>
          <w:tcPr>
            <w:tcW w:w="1360" w:type="dxa"/>
            <w:shd w:val="clear" w:color="auto" w:fill="auto"/>
            <w:vAlign w:val="center"/>
            <w:hideMark/>
          </w:tcPr>
          <w:p w14:paraId="2B231BD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118,70 </w:t>
            </w:r>
          </w:p>
        </w:tc>
        <w:tc>
          <w:tcPr>
            <w:tcW w:w="1360" w:type="dxa"/>
            <w:shd w:val="clear" w:color="auto" w:fill="auto"/>
            <w:vAlign w:val="center"/>
            <w:hideMark/>
          </w:tcPr>
          <w:p w14:paraId="7CEF519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120,88 </w:t>
            </w:r>
          </w:p>
        </w:tc>
        <w:tc>
          <w:tcPr>
            <w:tcW w:w="1360" w:type="dxa"/>
            <w:shd w:val="clear" w:color="auto" w:fill="auto"/>
            <w:vAlign w:val="center"/>
            <w:hideMark/>
          </w:tcPr>
          <w:p w14:paraId="041A8CF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146,15 </w:t>
            </w:r>
          </w:p>
        </w:tc>
        <w:tc>
          <w:tcPr>
            <w:tcW w:w="1360" w:type="dxa"/>
            <w:shd w:val="clear" w:color="auto" w:fill="auto"/>
            <w:vAlign w:val="center"/>
            <w:hideMark/>
          </w:tcPr>
          <w:p w14:paraId="099F8C1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152,38 </w:t>
            </w:r>
          </w:p>
        </w:tc>
        <w:tc>
          <w:tcPr>
            <w:tcW w:w="1360" w:type="dxa"/>
            <w:shd w:val="clear" w:color="auto" w:fill="auto"/>
            <w:vAlign w:val="center"/>
            <w:hideMark/>
          </w:tcPr>
          <w:p w14:paraId="48CF3C4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160,01 </w:t>
            </w:r>
          </w:p>
        </w:tc>
        <w:tc>
          <w:tcPr>
            <w:tcW w:w="1360" w:type="dxa"/>
            <w:shd w:val="clear" w:color="auto" w:fill="auto"/>
            <w:vAlign w:val="center"/>
            <w:hideMark/>
          </w:tcPr>
          <w:p w14:paraId="51495B4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165,11 </w:t>
            </w:r>
          </w:p>
        </w:tc>
        <w:tc>
          <w:tcPr>
            <w:tcW w:w="1360" w:type="dxa"/>
            <w:shd w:val="clear" w:color="auto" w:fill="auto"/>
            <w:vAlign w:val="center"/>
            <w:hideMark/>
          </w:tcPr>
          <w:p w14:paraId="063F453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170,92 </w:t>
            </w:r>
          </w:p>
        </w:tc>
        <w:tc>
          <w:tcPr>
            <w:tcW w:w="1360" w:type="dxa"/>
            <w:shd w:val="clear" w:color="auto" w:fill="auto"/>
            <w:vAlign w:val="center"/>
            <w:hideMark/>
          </w:tcPr>
          <w:p w14:paraId="444F8FC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178,37 </w:t>
            </w:r>
          </w:p>
        </w:tc>
        <w:tc>
          <w:tcPr>
            <w:tcW w:w="1360" w:type="dxa"/>
            <w:shd w:val="clear" w:color="auto" w:fill="auto"/>
            <w:vAlign w:val="center"/>
            <w:hideMark/>
          </w:tcPr>
          <w:p w14:paraId="3B4B604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186,37 </w:t>
            </w:r>
          </w:p>
        </w:tc>
        <w:tc>
          <w:tcPr>
            <w:tcW w:w="1360" w:type="dxa"/>
            <w:shd w:val="clear" w:color="auto" w:fill="auto"/>
            <w:vAlign w:val="center"/>
            <w:hideMark/>
          </w:tcPr>
          <w:p w14:paraId="55B8F98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188,76 </w:t>
            </w:r>
          </w:p>
        </w:tc>
        <w:tc>
          <w:tcPr>
            <w:tcW w:w="1360" w:type="dxa"/>
            <w:shd w:val="clear" w:color="auto" w:fill="auto"/>
            <w:vAlign w:val="center"/>
            <w:hideMark/>
          </w:tcPr>
          <w:p w14:paraId="34498E4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193,67 </w:t>
            </w:r>
          </w:p>
        </w:tc>
        <w:tc>
          <w:tcPr>
            <w:tcW w:w="1360" w:type="dxa"/>
            <w:shd w:val="clear" w:color="auto" w:fill="auto"/>
            <w:vAlign w:val="center"/>
            <w:hideMark/>
          </w:tcPr>
          <w:p w14:paraId="04E50D2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178,34 </w:t>
            </w:r>
          </w:p>
        </w:tc>
        <w:tc>
          <w:tcPr>
            <w:tcW w:w="1360" w:type="dxa"/>
            <w:shd w:val="clear" w:color="auto" w:fill="auto"/>
            <w:vAlign w:val="center"/>
            <w:hideMark/>
          </w:tcPr>
          <w:p w14:paraId="623610D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179,91 </w:t>
            </w:r>
          </w:p>
        </w:tc>
        <w:tc>
          <w:tcPr>
            <w:tcW w:w="1360" w:type="dxa"/>
            <w:shd w:val="clear" w:color="auto" w:fill="auto"/>
            <w:vAlign w:val="center"/>
            <w:hideMark/>
          </w:tcPr>
          <w:p w14:paraId="4F31F8F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181,53 </w:t>
            </w:r>
          </w:p>
        </w:tc>
        <w:tc>
          <w:tcPr>
            <w:tcW w:w="1360" w:type="dxa"/>
            <w:shd w:val="clear" w:color="auto" w:fill="auto"/>
            <w:vAlign w:val="center"/>
            <w:hideMark/>
          </w:tcPr>
          <w:p w14:paraId="4B2970F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183,54 </w:t>
            </w:r>
          </w:p>
        </w:tc>
        <w:tc>
          <w:tcPr>
            <w:tcW w:w="1200" w:type="dxa"/>
            <w:shd w:val="clear" w:color="auto" w:fill="auto"/>
            <w:vAlign w:val="center"/>
            <w:hideMark/>
          </w:tcPr>
          <w:p w14:paraId="0FDFFEB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185,14 </w:t>
            </w:r>
          </w:p>
        </w:tc>
      </w:tr>
      <w:tr w:rsidR="00020608" w:rsidRPr="00020608" w14:paraId="7750090F" w14:textId="77777777" w:rsidTr="00020608">
        <w:trPr>
          <w:trHeight w:val="20"/>
        </w:trPr>
        <w:tc>
          <w:tcPr>
            <w:tcW w:w="4060" w:type="dxa"/>
            <w:shd w:val="clear" w:color="auto" w:fill="auto"/>
            <w:vAlign w:val="center"/>
            <w:hideMark/>
          </w:tcPr>
          <w:p w14:paraId="45221568"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479C21A1"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BC2F81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191,06 </w:t>
            </w:r>
          </w:p>
        </w:tc>
        <w:tc>
          <w:tcPr>
            <w:tcW w:w="1360" w:type="dxa"/>
            <w:shd w:val="clear" w:color="auto" w:fill="auto"/>
            <w:vAlign w:val="center"/>
            <w:hideMark/>
          </w:tcPr>
          <w:p w14:paraId="11B3E1E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182,71 </w:t>
            </w:r>
          </w:p>
        </w:tc>
        <w:tc>
          <w:tcPr>
            <w:tcW w:w="1360" w:type="dxa"/>
            <w:shd w:val="clear" w:color="auto" w:fill="auto"/>
            <w:vAlign w:val="center"/>
            <w:hideMark/>
          </w:tcPr>
          <w:p w14:paraId="3CEDE4B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176,97 </w:t>
            </w:r>
          </w:p>
        </w:tc>
        <w:tc>
          <w:tcPr>
            <w:tcW w:w="1360" w:type="dxa"/>
            <w:shd w:val="clear" w:color="auto" w:fill="auto"/>
            <w:vAlign w:val="center"/>
            <w:hideMark/>
          </w:tcPr>
          <w:p w14:paraId="0D6CD24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187,61 </w:t>
            </w:r>
          </w:p>
        </w:tc>
        <w:tc>
          <w:tcPr>
            <w:tcW w:w="1360" w:type="dxa"/>
            <w:shd w:val="clear" w:color="auto" w:fill="auto"/>
            <w:vAlign w:val="center"/>
            <w:hideMark/>
          </w:tcPr>
          <w:p w14:paraId="22CB6FF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194,26 </w:t>
            </w:r>
          </w:p>
        </w:tc>
        <w:tc>
          <w:tcPr>
            <w:tcW w:w="1360" w:type="dxa"/>
            <w:shd w:val="clear" w:color="auto" w:fill="auto"/>
            <w:vAlign w:val="center"/>
            <w:hideMark/>
          </w:tcPr>
          <w:p w14:paraId="71933AD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200,78 </w:t>
            </w:r>
          </w:p>
        </w:tc>
        <w:tc>
          <w:tcPr>
            <w:tcW w:w="1360" w:type="dxa"/>
            <w:shd w:val="clear" w:color="auto" w:fill="auto"/>
            <w:vAlign w:val="center"/>
            <w:hideMark/>
          </w:tcPr>
          <w:p w14:paraId="3844F0F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208,69 </w:t>
            </w:r>
          </w:p>
        </w:tc>
        <w:tc>
          <w:tcPr>
            <w:tcW w:w="1360" w:type="dxa"/>
            <w:shd w:val="clear" w:color="auto" w:fill="auto"/>
            <w:vAlign w:val="center"/>
            <w:hideMark/>
          </w:tcPr>
          <w:p w14:paraId="47DE249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214,08 </w:t>
            </w:r>
          </w:p>
        </w:tc>
        <w:tc>
          <w:tcPr>
            <w:tcW w:w="1360" w:type="dxa"/>
            <w:shd w:val="clear" w:color="auto" w:fill="auto"/>
            <w:vAlign w:val="center"/>
            <w:hideMark/>
          </w:tcPr>
          <w:p w14:paraId="302F0A1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220,18 </w:t>
            </w:r>
          </w:p>
        </w:tc>
        <w:tc>
          <w:tcPr>
            <w:tcW w:w="1360" w:type="dxa"/>
            <w:shd w:val="clear" w:color="auto" w:fill="auto"/>
            <w:vAlign w:val="center"/>
            <w:hideMark/>
          </w:tcPr>
          <w:p w14:paraId="17A35F5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227,93 </w:t>
            </w:r>
          </w:p>
        </w:tc>
        <w:tc>
          <w:tcPr>
            <w:tcW w:w="1360" w:type="dxa"/>
            <w:shd w:val="clear" w:color="auto" w:fill="auto"/>
            <w:vAlign w:val="center"/>
            <w:hideMark/>
          </w:tcPr>
          <w:p w14:paraId="718D428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236,22 </w:t>
            </w:r>
          </w:p>
        </w:tc>
        <w:tc>
          <w:tcPr>
            <w:tcW w:w="1360" w:type="dxa"/>
            <w:shd w:val="clear" w:color="auto" w:fill="auto"/>
            <w:vAlign w:val="center"/>
            <w:hideMark/>
          </w:tcPr>
          <w:p w14:paraId="533F130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238,90 </w:t>
            </w:r>
          </w:p>
        </w:tc>
        <w:tc>
          <w:tcPr>
            <w:tcW w:w="1360" w:type="dxa"/>
            <w:shd w:val="clear" w:color="auto" w:fill="auto"/>
            <w:vAlign w:val="center"/>
            <w:hideMark/>
          </w:tcPr>
          <w:p w14:paraId="35CA04D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244,10 </w:t>
            </w:r>
          </w:p>
        </w:tc>
        <w:tc>
          <w:tcPr>
            <w:tcW w:w="1360" w:type="dxa"/>
            <w:shd w:val="clear" w:color="auto" w:fill="auto"/>
            <w:vAlign w:val="center"/>
            <w:hideMark/>
          </w:tcPr>
          <w:p w14:paraId="22281A9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229,07 </w:t>
            </w:r>
          </w:p>
        </w:tc>
        <w:tc>
          <w:tcPr>
            <w:tcW w:w="1360" w:type="dxa"/>
            <w:shd w:val="clear" w:color="auto" w:fill="auto"/>
            <w:vAlign w:val="center"/>
            <w:hideMark/>
          </w:tcPr>
          <w:p w14:paraId="77903FE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230,94 </w:t>
            </w:r>
          </w:p>
        </w:tc>
        <w:tc>
          <w:tcPr>
            <w:tcW w:w="1360" w:type="dxa"/>
            <w:shd w:val="clear" w:color="auto" w:fill="auto"/>
            <w:vAlign w:val="center"/>
            <w:hideMark/>
          </w:tcPr>
          <w:p w14:paraId="73F0A48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232,85 </w:t>
            </w:r>
          </w:p>
        </w:tc>
        <w:tc>
          <w:tcPr>
            <w:tcW w:w="1360" w:type="dxa"/>
            <w:shd w:val="clear" w:color="auto" w:fill="auto"/>
            <w:vAlign w:val="center"/>
            <w:hideMark/>
          </w:tcPr>
          <w:p w14:paraId="71E5F6C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235,17 </w:t>
            </w:r>
          </w:p>
        </w:tc>
        <w:tc>
          <w:tcPr>
            <w:tcW w:w="1200" w:type="dxa"/>
            <w:shd w:val="clear" w:color="auto" w:fill="auto"/>
            <w:vAlign w:val="center"/>
            <w:hideMark/>
          </w:tcPr>
          <w:p w14:paraId="1E38779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237,07 </w:t>
            </w:r>
          </w:p>
        </w:tc>
      </w:tr>
      <w:tr w:rsidR="00020608" w:rsidRPr="00020608" w14:paraId="1D6F1A5C" w14:textId="77777777" w:rsidTr="00020608">
        <w:trPr>
          <w:trHeight w:val="20"/>
        </w:trPr>
        <w:tc>
          <w:tcPr>
            <w:tcW w:w="4060" w:type="dxa"/>
            <w:shd w:val="clear" w:color="auto" w:fill="auto"/>
            <w:vAlign w:val="center"/>
            <w:hideMark/>
          </w:tcPr>
          <w:p w14:paraId="5478694D"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2A6C9BB2"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39DC4A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-73,97 </w:t>
            </w:r>
          </w:p>
        </w:tc>
        <w:tc>
          <w:tcPr>
            <w:tcW w:w="1360" w:type="dxa"/>
            <w:shd w:val="clear" w:color="auto" w:fill="auto"/>
            <w:vAlign w:val="center"/>
            <w:hideMark/>
          </w:tcPr>
          <w:p w14:paraId="768DC4A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-67,25 </w:t>
            </w:r>
          </w:p>
        </w:tc>
        <w:tc>
          <w:tcPr>
            <w:tcW w:w="1360" w:type="dxa"/>
            <w:shd w:val="clear" w:color="auto" w:fill="auto"/>
            <w:vAlign w:val="center"/>
            <w:hideMark/>
          </w:tcPr>
          <w:p w14:paraId="37BD5AC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-63,05 </w:t>
            </w:r>
          </w:p>
        </w:tc>
        <w:tc>
          <w:tcPr>
            <w:tcW w:w="1360" w:type="dxa"/>
            <w:shd w:val="clear" w:color="auto" w:fill="auto"/>
            <w:vAlign w:val="center"/>
            <w:hideMark/>
          </w:tcPr>
          <w:p w14:paraId="764FB17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-71,50 </w:t>
            </w:r>
          </w:p>
        </w:tc>
        <w:tc>
          <w:tcPr>
            <w:tcW w:w="1360" w:type="dxa"/>
            <w:shd w:val="clear" w:color="auto" w:fill="auto"/>
            <w:vAlign w:val="center"/>
            <w:hideMark/>
          </w:tcPr>
          <w:p w14:paraId="6A5939F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-52,90 </w:t>
            </w:r>
          </w:p>
        </w:tc>
        <w:tc>
          <w:tcPr>
            <w:tcW w:w="1360" w:type="dxa"/>
            <w:shd w:val="clear" w:color="auto" w:fill="auto"/>
            <w:vAlign w:val="center"/>
            <w:hideMark/>
          </w:tcPr>
          <w:p w14:paraId="7C128BA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-53,18 </w:t>
            </w:r>
          </w:p>
        </w:tc>
        <w:tc>
          <w:tcPr>
            <w:tcW w:w="1360" w:type="dxa"/>
            <w:shd w:val="clear" w:color="auto" w:fill="auto"/>
            <w:vAlign w:val="center"/>
            <w:hideMark/>
          </w:tcPr>
          <w:p w14:paraId="6E838ED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-53,47 </w:t>
            </w:r>
          </w:p>
        </w:tc>
        <w:tc>
          <w:tcPr>
            <w:tcW w:w="1360" w:type="dxa"/>
            <w:shd w:val="clear" w:color="auto" w:fill="auto"/>
            <w:vAlign w:val="center"/>
            <w:hideMark/>
          </w:tcPr>
          <w:p w14:paraId="480B583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-53,76 </w:t>
            </w:r>
          </w:p>
        </w:tc>
        <w:tc>
          <w:tcPr>
            <w:tcW w:w="1360" w:type="dxa"/>
            <w:shd w:val="clear" w:color="auto" w:fill="auto"/>
            <w:vAlign w:val="center"/>
            <w:hideMark/>
          </w:tcPr>
          <w:p w14:paraId="76444A4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-54,04 </w:t>
            </w:r>
          </w:p>
        </w:tc>
        <w:tc>
          <w:tcPr>
            <w:tcW w:w="1360" w:type="dxa"/>
            <w:shd w:val="clear" w:color="auto" w:fill="auto"/>
            <w:vAlign w:val="center"/>
            <w:hideMark/>
          </w:tcPr>
          <w:p w14:paraId="34E1D81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-54,34 </w:t>
            </w:r>
          </w:p>
        </w:tc>
        <w:tc>
          <w:tcPr>
            <w:tcW w:w="1360" w:type="dxa"/>
            <w:shd w:val="clear" w:color="auto" w:fill="auto"/>
            <w:vAlign w:val="center"/>
            <w:hideMark/>
          </w:tcPr>
          <w:p w14:paraId="572BA59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-54,63 </w:t>
            </w:r>
          </w:p>
        </w:tc>
        <w:tc>
          <w:tcPr>
            <w:tcW w:w="1360" w:type="dxa"/>
            <w:shd w:val="clear" w:color="auto" w:fill="auto"/>
            <w:vAlign w:val="center"/>
            <w:hideMark/>
          </w:tcPr>
          <w:p w14:paraId="407DB89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-54,92 </w:t>
            </w:r>
          </w:p>
        </w:tc>
        <w:tc>
          <w:tcPr>
            <w:tcW w:w="1360" w:type="dxa"/>
            <w:shd w:val="clear" w:color="auto" w:fill="auto"/>
            <w:vAlign w:val="center"/>
            <w:hideMark/>
          </w:tcPr>
          <w:p w14:paraId="321FBEB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-55,22 </w:t>
            </w:r>
          </w:p>
        </w:tc>
        <w:tc>
          <w:tcPr>
            <w:tcW w:w="1360" w:type="dxa"/>
            <w:shd w:val="clear" w:color="auto" w:fill="auto"/>
            <w:vAlign w:val="center"/>
            <w:hideMark/>
          </w:tcPr>
          <w:p w14:paraId="06E54DD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-55,51 </w:t>
            </w:r>
          </w:p>
        </w:tc>
        <w:tc>
          <w:tcPr>
            <w:tcW w:w="1360" w:type="dxa"/>
            <w:shd w:val="clear" w:color="auto" w:fill="auto"/>
            <w:vAlign w:val="center"/>
            <w:hideMark/>
          </w:tcPr>
          <w:p w14:paraId="25E85AF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-55,81 </w:t>
            </w:r>
          </w:p>
        </w:tc>
        <w:tc>
          <w:tcPr>
            <w:tcW w:w="1360" w:type="dxa"/>
            <w:shd w:val="clear" w:color="auto" w:fill="auto"/>
            <w:vAlign w:val="center"/>
            <w:hideMark/>
          </w:tcPr>
          <w:p w14:paraId="5DF6AD7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-56,11 </w:t>
            </w:r>
          </w:p>
        </w:tc>
        <w:tc>
          <w:tcPr>
            <w:tcW w:w="1360" w:type="dxa"/>
            <w:shd w:val="clear" w:color="auto" w:fill="auto"/>
            <w:vAlign w:val="center"/>
            <w:hideMark/>
          </w:tcPr>
          <w:p w14:paraId="5B69921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-56,41 </w:t>
            </w:r>
          </w:p>
        </w:tc>
        <w:tc>
          <w:tcPr>
            <w:tcW w:w="1200" w:type="dxa"/>
            <w:shd w:val="clear" w:color="auto" w:fill="auto"/>
            <w:vAlign w:val="center"/>
            <w:hideMark/>
          </w:tcPr>
          <w:p w14:paraId="7C171AE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-56,71 </w:t>
            </w:r>
          </w:p>
        </w:tc>
      </w:tr>
      <w:tr w:rsidR="00020608" w:rsidRPr="00020608" w14:paraId="7E3C46D2" w14:textId="77777777" w:rsidTr="00020608">
        <w:trPr>
          <w:trHeight w:val="20"/>
        </w:trPr>
        <w:tc>
          <w:tcPr>
            <w:tcW w:w="4060" w:type="dxa"/>
            <w:shd w:val="clear" w:color="auto" w:fill="auto"/>
            <w:vAlign w:val="center"/>
            <w:hideMark/>
          </w:tcPr>
          <w:p w14:paraId="4A52EF32"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6AAF3EB5"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005950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4,78 </w:t>
            </w:r>
          </w:p>
        </w:tc>
        <w:tc>
          <w:tcPr>
            <w:tcW w:w="1360" w:type="dxa"/>
            <w:shd w:val="clear" w:color="auto" w:fill="auto"/>
            <w:vAlign w:val="center"/>
            <w:hideMark/>
          </w:tcPr>
          <w:p w14:paraId="5132D6E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4,78 </w:t>
            </w:r>
          </w:p>
        </w:tc>
        <w:tc>
          <w:tcPr>
            <w:tcW w:w="1360" w:type="dxa"/>
            <w:shd w:val="clear" w:color="auto" w:fill="auto"/>
            <w:vAlign w:val="center"/>
            <w:hideMark/>
          </w:tcPr>
          <w:p w14:paraId="266B3FF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4,78 </w:t>
            </w:r>
          </w:p>
        </w:tc>
        <w:tc>
          <w:tcPr>
            <w:tcW w:w="1360" w:type="dxa"/>
            <w:shd w:val="clear" w:color="auto" w:fill="auto"/>
            <w:vAlign w:val="center"/>
            <w:hideMark/>
          </w:tcPr>
          <w:p w14:paraId="7B81138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4,78 </w:t>
            </w:r>
          </w:p>
        </w:tc>
        <w:tc>
          <w:tcPr>
            <w:tcW w:w="1360" w:type="dxa"/>
            <w:shd w:val="clear" w:color="auto" w:fill="auto"/>
            <w:vAlign w:val="center"/>
            <w:hideMark/>
          </w:tcPr>
          <w:p w14:paraId="21D83D5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4,78 </w:t>
            </w:r>
          </w:p>
        </w:tc>
        <w:tc>
          <w:tcPr>
            <w:tcW w:w="1360" w:type="dxa"/>
            <w:shd w:val="clear" w:color="auto" w:fill="auto"/>
            <w:vAlign w:val="center"/>
            <w:hideMark/>
          </w:tcPr>
          <w:p w14:paraId="7FB5740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4,78 </w:t>
            </w:r>
          </w:p>
        </w:tc>
        <w:tc>
          <w:tcPr>
            <w:tcW w:w="1360" w:type="dxa"/>
            <w:shd w:val="clear" w:color="auto" w:fill="auto"/>
            <w:vAlign w:val="center"/>
            <w:hideMark/>
          </w:tcPr>
          <w:p w14:paraId="6F318A2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4,78 </w:t>
            </w:r>
          </w:p>
        </w:tc>
        <w:tc>
          <w:tcPr>
            <w:tcW w:w="1360" w:type="dxa"/>
            <w:shd w:val="clear" w:color="auto" w:fill="auto"/>
            <w:vAlign w:val="center"/>
            <w:hideMark/>
          </w:tcPr>
          <w:p w14:paraId="5A8D26C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4,78 </w:t>
            </w:r>
          </w:p>
        </w:tc>
        <w:tc>
          <w:tcPr>
            <w:tcW w:w="1360" w:type="dxa"/>
            <w:shd w:val="clear" w:color="auto" w:fill="auto"/>
            <w:vAlign w:val="center"/>
            <w:hideMark/>
          </w:tcPr>
          <w:p w14:paraId="74154D7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4,78 </w:t>
            </w:r>
          </w:p>
        </w:tc>
        <w:tc>
          <w:tcPr>
            <w:tcW w:w="1360" w:type="dxa"/>
            <w:shd w:val="clear" w:color="auto" w:fill="auto"/>
            <w:vAlign w:val="center"/>
            <w:hideMark/>
          </w:tcPr>
          <w:p w14:paraId="704A091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4,78 </w:t>
            </w:r>
          </w:p>
        </w:tc>
        <w:tc>
          <w:tcPr>
            <w:tcW w:w="1360" w:type="dxa"/>
            <w:shd w:val="clear" w:color="auto" w:fill="auto"/>
            <w:vAlign w:val="center"/>
            <w:hideMark/>
          </w:tcPr>
          <w:p w14:paraId="634C04E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4,78 </w:t>
            </w:r>
          </w:p>
        </w:tc>
        <w:tc>
          <w:tcPr>
            <w:tcW w:w="1360" w:type="dxa"/>
            <w:shd w:val="clear" w:color="auto" w:fill="auto"/>
            <w:vAlign w:val="center"/>
            <w:hideMark/>
          </w:tcPr>
          <w:p w14:paraId="7664353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4,78 </w:t>
            </w:r>
          </w:p>
        </w:tc>
        <w:tc>
          <w:tcPr>
            <w:tcW w:w="1360" w:type="dxa"/>
            <w:shd w:val="clear" w:color="auto" w:fill="auto"/>
            <w:vAlign w:val="center"/>
            <w:hideMark/>
          </w:tcPr>
          <w:p w14:paraId="7D5AFE2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4,78 </w:t>
            </w:r>
          </w:p>
        </w:tc>
        <w:tc>
          <w:tcPr>
            <w:tcW w:w="1360" w:type="dxa"/>
            <w:shd w:val="clear" w:color="auto" w:fill="auto"/>
            <w:vAlign w:val="center"/>
            <w:hideMark/>
          </w:tcPr>
          <w:p w14:paraId="26D644B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4,78 </w:t>
            </w:r>
          </w:p>
        </w:tc>
        <w:tc>
          <w:tcPr>
            <w:tcW w:w="1360" w:type="dxa"/>
            <w:shd w:val="clear" w:color="auto" w:fill="auto"/>
            <w:vAlign w:val="center"/>
            <w:hideMark/>
          </w:tcPr>
          <w:p w14:paraId="0515F84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4,78 </w:t>
            </w:r>
          </w:p>
        </w:tc>
        <w:tc>
          <w:tcPr>
            <w:tcW w:w="1360" w:type="dxa"/>
            <w:shd w:val="clear" w:color="auto" w:fill="auto"/>
            <w:vAlign w:val="center"/>
            <w:hideMark/>
          </w:tcPr>
          <w:p w14:paraId="36E22AD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4,78 </w:t>
            </w:r>
          </w:p>
        </w:tc>
        <w:tc>
          <w:tcPr>
            <w:tcW w:w="1360" w:type="dxa"/>
            <w:shd w:val="clear" w:color="auto" w:fill="auto"/>
            <w:vAlign w:val="center"/>
            <w:hideMark/>
          </w:tcPr>
          <w:p w14:paraId="1D9311D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4,78 </w:t>
            </w:r>
          </w:p>
        </w:tc>
        <w:tc>
          <w:tcPr>
            <w:tcW w:w="1200" w:type="dxa"/>
            <w:shd w:val="clear" w:color="auto" w:fill="auto"/>
            <w:vAlign w:val="center"/>
            <w:hideMark/>
          </w:tcPr>
          <w:p w14:paraId="2E1F34E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4,78 </w:t>
            </w:r>
          </w:p>
        </w:tc>
      </w:tr>
      <w:tr w:rsidR="00020608" w:rsidRPr="00020608" w14:paraId="31E976DA" w14:textId="77777777" w:rsidTr="00020608">
        <w:trPr>
          <w:trHeight w:val="20"/>
        </w:trPr>
        <w:tc>
          <w:tcPr>
            <w:tcW w:w="4060" w:type="dxa"/>
            <w:shd w:val="clear" w:color="auto" w:fill="auto"/>
            <w:vAlign w:val="center"/>
            <w:hideMark/>
          </w:tcPr>
          <w:p w14:paraId="6975D122"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67E50673"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83568B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1 833,71 </w:t>
            </w:r>
          </w:p>
        </w:tc>
        <w:tc>
          <w:tcPr>
            <w:tcW w:w="1360" w:type="dxa"/>
            <w:shd w:val="clear" w:color="auto" w:fill="auto"/>
            <w:vAlign w:val="center"/>
            <w:hideMark/>
          </w:tcPr>
          <w:p w14:paraId="13FEB60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1 833,71 </w:t>
            </w:r>
          </w:p>
        </w:tc>
        <w:tc>
          <w:tcPr>
            <w:tcW w:w="1360" w:type="dxa"/>
            <w:shd w:val="clear" w:color="auto" w:fill="auto"/>
            <w:vAlign w:val="center"/>
            <w:hideMark/>
          </w:tcPr>
          <w:p w14:paraId="2D9B09C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1 835,49 </w:t>
            </w:r>
          </w:p>
        </w:tc>
        <w:tc>
          <w:tcPr>
            <w:tcW w:w="1360" w:type="dxa"/>
            <w:shd w:val="clear" w:color="auto" w:fill="auto"/>
            <w:vAlign w:val="center"/>
            <w:hideMark/>
          </w:tcPr>
          <w:p w14:paraId="2FD4120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1 855,11 </w:t>
            </w:r>
          </w:p>
        </w:tc>
        <w:tc>
          <w:tcPr>
            <w:tcW w:w="1360" w:type="dxa"/>
            <w:shd w:val="clear" w:color="auto" w:fill="auto"/>
            <w:vAlign w:val="center"/>
            <w:hideMark/>
          </w:tcPr>
          <w:p w14:paraId="75C5845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1 891,12 </w:t>
            </w:r>
          </w:p>
        </w:tc>
        <w:tc>
          <w:tcPr>
            <w:tcW w:w="1360" w:type="dxa"/>
            <w:shd w:val="clear" w:color="auto" w:fill="auto"/>
            <w:vAlign w:val="center"/>
            <w:hideMark/>
          </w:tcPr>
          <w:p w14:paraId="3572F4F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1 949,93 </w:t>
            </w:r>
          </w:p>
        </w:tc>
        <w:tc>
          <w:tcPr>
            <w:tcW w:w="1360" w:type="dxa"/>
            <w:shd w:val="clear" w:color="auto" w:fill="auto"/>
            <w:vAlign w:val="center"/>
            <w:hideMark/>
          </w:tcPr>
          <w:p w14:paraId="162C8F3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2 019,01 </w:t>
            </w:r>
          </w:p>
        </w:tc>
        <w:tc>
          <w:tcPr>
            <w:tcW w:w="1360" w:type="dxa"/>
            <w:shd w:val="clear" w:color="auto" w:fill="auto"/>
            <w:vAlign w:val="center"/>
            <w:hideMark/>
          </w:tcPr>
          <w:p w14:paraId="467EB82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2 080,41 </w:t>
            </w:r>
          </w:p>
        </w:tc>
        <w:tc>
          <w:tcPr>
            <w:tcW w:w="1360" w:type="dxa"/>
            <w:shd w:val="clear" w:color="auto" w:fill="auto"/>
            <w:vAlign w:val="center"/>
            <w:hideMark/>
          </w:tcPr>
          <w:p w14:paraId="066C5A9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2 143,46 </w:t>
            </w:r>
          </w:p>
        </w:tc>
        <w:tc>
          <w:tcPr>
            <w:tcW w:w="1360" w:type="dxa"/>
            <w:shd w:val="clear" w:color="auto" w:fill="auto"/>
            <w:vAlign w:val="center"/>
            <w:hideMark/>
          </w:tcPr>
          <w:p w14:paraId="05DCD85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2 208,77 </w:t>
            </w:r>
          </w:p>
        </w:tc>
        <w:tc>
          <w:tcPr>
            <w:tcW w:w="1360" w:type="dxa"/>
            <w:shd w:val="clear" w:color="auto" w:fill="auto"/>
            <w:vAlign w:val="center"/>
            <w:hideMark/>
          </w:tcPr>
          <w:p w14:paraId="0464F20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2 294,69 </w:t>
            </w:r>
          </w:p>
        </w:tc>
        <w:tc>
          <w:tcPr>
            <w:tcW w:w="1360" w:type="dxa"/>
            <w:shd w:val="clear" w:color="auto" w:fill="auto"/>
            <w:vAlign w:val="center"/>
            <w:hideMark/>
          </w:tcPr>
          <w:p w14:paraId="2FA6B22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2 325,07 </w:t>
            </w:r>
          </w:p>
        </w:tc>
        <w:tc>
          <w:tcPr>
            <w:tcW w:w="1360" w:type="dxa"/>
            <w:shd w:val="clear" w:color="auto" w:fill="auto"/>
            <w:vAlign w:val="center"/>
            <w:hideMark/>
          </w:tcPr>
          <w:p w14:paraId="290CEB9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2 366,65 </w:t>
            </w:r>
          </w:p>
        </w:tc>
        <w:tc>
          <w:tcPr>
            <w:tcW w:w="1360" w:type="dxa"/>
            <w:shd w:val="clear" w:color="auto" w:fill="auto"/>
            <w:vAlign w:val="center"/>
            <w:hideMark/>
          </w:tcPr>
          <w:p w14:paraId="6FB7CC6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2 266,25 </w:t>
            </w:r>
          </w:p>
        </w:tc>
        <w:tc>
          <w:tcPr>
            <w:tcW w:w="1360" w:type="dxa"/>
            <w:shd w:val="clear" w:color="auto" w:fill="auto"/>
            <w:vAlign w:val="center"/>
            <w:hideMark/>
          </w:tcPr>
          <w:p w14:paraId="7928D07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2 288,88 </w:t>
            </w:r>
          </w:p>
        </w:tc>
        <w:tc>
          <w:tcPr>
            <w:tcW w:w="1360" w:type="dxa"/>
            <w:shd w:val="clear" w:color="auto" w:fill="auto"/>
            <w:vAlign w:val="center"/>
            <w:hideMark/>
          </w:tcPr>
          <w:p w14:paraId="2DD1A79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2 309,84 </w:t>
            </w:r>
          </w:p>
        </w:tc>
        <w:tc>
          <w:tcPr>
            <w:tcW w:w="1360" w:type="dxa"/>
            <w:shd w:val="clear" w:color="auto" w:fill="auto"/>
            <w:vAlign w:val="center"/>
            <w:hideMark/>
          </w:tcPr>
          <w:p w14:paraId="5F162CC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2 335,07 </w:t>
            </w:r>
          </w:p>
        </w:tc>
        <w:tc>
          <w:tcPr>
            <w:tcW w:w="1200" w:type="dxa"/>
            <w:shd w:val="clear" w:color="auto" w:fill="auto"/>
            <w:vAlign w:val="center"/>
            <w:hideMark/>
          </w:tcPr>
          <w:p w14:paraId="70C0DCF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2 354,43 </w:t>
            </w:r>
          </w:p>
        </w:tc>
      </w:tr>
      <w:tr w:rsidR="00020608" w:rsidRPr="00020608" w14:paraId="55230B72" w14:textId="77777777" w:rsidTr="00020608">
        <w:trPr>
          <w:trHeight w:val="20"/>
        </w:trPr>
        <w:tc>
          <w:tcPr>
            <w:tcW w:w="4060" w:type="dxa"/>
            <w:shd w:val="clear" w:color="auto" w:fill="auto"/>
            <w:vAlign w:val="center"/>
            <w:hideMark/>
          </w:tcPr>
          <w:p w14:paraId="6481468F"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4E7CD316"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5BAC57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1 094,42 </w:t>
            </w:r>
          </w:p>
        </w:tc>
        <w:tc>
          <w:tcPr>
            <w:tcW w:w="1360" w:type="dxa"/>
            <w:shd w:val="clear" w:color="auto" w:fill="auto"/>
            <w:vAlign w:val="center"/>
            <w:hideMark/>
          </w:tcPr>
          <w:p w14:paraId="093725B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1 095,00 </w:t>
            </w:r>
          </w:p>
        </w:tc>
        <w:tc>
          <w:tcPr>
            <w:tcW w:w="1360" w:type="dxa"/>
            <w:shd w:val="clear" w:color="auto" w:fill="auto"/>
            <w:vAlign w:val="center"/>
            <w:hideMark/>
          </w:tcPr>
          <w:p w14:paraId="23AF17D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1 098,78 </w:t>
            </w:r>
          </w:p>
        </w:tc>
        <w:tc>
          <w:tcPr>
            <w:tcW w:w="1360" w:type="dxa"/>
            <w:shd w:val="clear" w:color="auto" w:fill="auto"/>
            <w:vAlign w:val="center"/>
            <w:hideMark/>
          </w:tcPr>
          <w:p w14:paraId="0F31EFE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1 097,56 </w:t>
            </w:r>
          </w:p>
        </w:tc>
        <w:tc>
          <w:tcPr>
            <w:tcW w:w="1360" w:type="dxa"/>
            <w:shd w:val="clear" w:color="auto" w:fill="auto"/>
            <w:vAlign w:val="center"/>
            <w:hideMark/>
          </w:tcPr>
          <w:p w14:paraId="09CCC96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1 075,45 </w:t>
            </w:r>
          </w:p>
        </w:tc>
        <w:tc>
          <w:tcPr>
            <w:tcW w:w="1360" w:type="dxa"/>
            <w:shd w:val="clear" w:color="auto" w:fill="auto"/>
            <w:vAlign w:val="center"/>
            <w:hideMark/>
          </w:tcPr>
          <w:p w14:paraId="1058655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1 069,38 </w:t>
            </w:r>
          </w:p>
        </w:tc>
        <w:tc>
          <w:tcPr>
            <w:tcW w:w="1360" w:type="dxa"/>
            <w:shd w:val="clear" w:color="auto" w:fill="auto"/>
            <w:vAlign w:val="center"/>
            <w:hideMark/>
          </w:tcPr>
          <w:p w14:paraId="2A3589E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1 061,75 </w:t>
            </w:r>
          </w:p>
        </w:tc>
        <w:tc>
          <w:tcPr>
            <w:tcW w:w="1360" w:type="dxa"/>
            <w:shd w:val="clear" w:color="auto" w:fill="auto"/>
            <w:vAlign w:val="center"/>
            <w:hideMark/>
          </w:tcPr>
          <w:p w14:paraId="62F8836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1 056,69 </w:t>
            </w:r>
          </w:p>
        </w:tc>
        <w:tc>
          <w:tcPr>
            <w:tcW w:w="1360" w:type="dxa"/>
            <w:shd w:val="clear" w:color="auto" w:fill="auto"/>
            <w:vAlign w:val="center"/>
            <w:hideMark/>
          </w:tcPr>
          <w:p w14:paraId="72D6563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1 050,95 </w:t>
            </w:r>
          </w:p>
        </w:tc>
        <w:tc>
          <w:tcPr>
            <w:tcW w:w="1360" w:type="dxa"/>
            <w:shd w:val="clear" w:color="auto" w:fill="auto"/>
            <w:vAlign w:val="center"/>
            <w:hideMark/>
          </w:tcPr>
          <w:p w14:paraId="23B58A1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1 043,52 </w:t>
            </w:r>
          </w:p>
        </w:tc>
        <w:tc>
          <w:tcPr>
            <w:tcW w:w="1360" w:type="dxa"/>
            <w:shd w:val="clear" w:color="auto" w:fill="auto"/>
            <w:vAlign w:val="center"/>
            <w:hideMark/>
          </w:tcPr>
          <w:p w14:paraId="067F6A9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1 035,69 </w:t>
            </w:r>
          </w:p>
        </w:tc>
        <w:tc>
          <w:tcPr>
            <w:tcW w:w="1360" w:type="dxa"/>
            <w:shd w:val="clear" w:color="auto" w:fill="auto"/>
            <w:vAlign w:val="center"/>
            <w:hideMark/>
          </w:tcPr>
          <w:p w14:paraId="61294C0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1 033,67 </w:t>
            </w:r>
          </w:p>
        </w:tc>
        <w:tc>
          <w:tcPr>
            <w:tcW w:w="1360" w:type="dxa"/>
            <w:shd w:val="clear" w:color="auto" w:fill="auto"/>
            <w:vAlign w:val="center"/>
            <w:hideMark/>
          </w:tcPr>
          <w:p w14:paraId="0857216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1 028,77 </w:t>
            </w:r>
          </w:p>
        </w:tc>
        <w:tc>
          <w:tcPr>
            <w:tcW w:w="1360" w:type="dxa"/>
            <w:shd w:val="clear" w:color="auto" w:fill="auto"/>
            <w:vAlign w:val="center"/>
            <w:hideMark/>
          </w:tcPr>
          <w:p w14:paraId="11A868D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1 044,13 </w:t>
            </w:r>
          </w:p>
        </w:tc>
        <w:tc>
          <w:tcPr>
            <w:tcW w:w="1360" w:type="dxa"/>
            <w:shd w:val="clear" w:color="auto" w:fill="auto"/>
            <w:vAlign w:val="center"/>
            <w:hideMark/>
          </w:tcPr>
          <w:p w14:paraId="04CB01C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1 042,60 </w:t>
            </w:r>
          </w:p>
        </w:tc>
        <w:tc>
          <w:tcPr>
            <w:tcW w:w="1360" w:type="dxa"/>
            <w:shd w:val="clear" w:color="auto" w:fill="auto"/>
            <w:vAlign w:val="center"/>
            <w:hideMark/>
          </w:tcPr>
          <w:p w14:paraId="7B1125C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1 041,01 </w:t>
            </w:r>
          </w:p>
        </w:tc>
        <w:tc>
          <w:tcPr>
            <w:tcW w:w="1360" w:type="dxa"/>
            <w:shd w:val="clear" w:color="auto" w:fill="auto"/>
            <w:vAlign w:val="center"/>
            <w:hideMark/>
          </w:tcPr>
          <w:p w14:paraId="5BE363B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1 039,65 </w:t>
            </w:r>
          </w:p>
        </w:tc>
        <w:tc>
          <w:tcPr>
            <w:tcW w:w="1200" w:type="dxa"/>
            <w:shd w:val="clear" w:color="auto" w:fill="auto"/>
            <w:vAlign w:val="center"/>
            <w:hideMark/>
          </w:tcPr>
          <w:p w14:paraId="3D75394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1 038,07 </w:t>
            </w:r>
          </w:p>
        </w:tc>
      </w:tr>
      <w:tr w:rsidR="00020608" w:rsidRPr="00020608" w14:paraId="5D19B603" w14:textId="77777777" w:rsidTr="00020608">
        <w:trPr>
          <w:trHeight w:val="20"/>
        </w:trPr>
        <w:tc>
          <w:tcPr>
            <w:tcW w:w="4060" w:type="dxa"/>
            <w:shd w:val="clear" w:color="auto" w:fill="auto"/>
            <w:vAlign w:val="center"/>
            <w:hideMark/>
          </w:tcPr>
          <w:p w14:paraId="3C7AE629"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51DC9340"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609EEB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90,4%</w:t>
            </w:r>
          </w:p>
        </w:tc>
        <w:tc>
          <w:tcPr>
            <w:tcW w:w="1360" w:type="dxa"/>
            <w:shd w:val="clear" w:color="auto" w:fill="auto"/>
            <w:vAlign w:val="center"/>
            <w:hideMark/>
          </w:tcPr>
          <w:p w14:paraId="1617D4F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90,5%</w:t>
            </w:r>
          </w:p>
        </w:tc>
        <w:tc>
          <w:tcPr>
            <w:tcW w:w="1360" w:type="dxa"/>
            <w:shd w:val="clear" w:color="auto" w:fill="auto"/>
            <w:vAlign w:val="center"/>
            <w:hideMark/>
          </w:tcPr>
          <w:p w14:paraId="2B521CE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90,6%</w:t>
            </w:r>
          </w:p>
        </w:tc>
        <w:tc>
          <w:tcPr>
            <w:tcW w:w="1360" w:type="dxa"/>
            <w:shd w:val="clear" w:color="auto" w:fill="auto"/>
            <w:vAlign w:val="center"/>
            <w:hideMark/>
          </w:tcPr>
          <w:p w14:paraId="082C094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90,5%</w:t>
            </w:r>
          </w:p>
        </w:tc>
        <w:tc>
          <w:tcPr>
            <w:tcW w:w="1360" w:type="dxa"/>
            <w:shd w:val="clear" w:color="auto" w:fill="auto"/>
            <w:vAlign w:val="center"/>
            <w:hideMark/>
          </w:tcPr>
          <w:p w14:paraId="1C6D0BE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88,5%</w:t>
            </w:r>
          </w:p>
        </w:tc>
        <w:tc>
          <w:tcPr>
            <w:tcW w:w="1360" w:type="dxa"/>
            <w:shd w:val="clear" w:color="auto" w:fill="auto"/>
            <w:vAlign w:val="center"/>
            <w:hideMark/>
          </w:tcPr>
          <w:p w14:paraId="1E6ED40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88,0%</w:t>
            </w:r>
          </w:p>
        </w:tc>
        <w:tc>
          <w:tcPr>
            <w:tcW w:w="1360" w:type="dxa"/>
            <w:shd w:val="clear" w:color="auto" w:fill="auto"/>
            <w:vAlign w:val="center"/>
            <w:hideMark/>
          </w:tcPr>
          <w:p w14:paraId="1CC9812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87,4%</w:t>
            </w:r>
          </w:p>
        </w:tc>
        <w:tc>
          <w:tcPr>
            <w:tcW w:w="1360" w:type="dxa"/>
            <w:shd w:val="clear" w:color="auto" w:fill="auto"/>
            <w:vAlign w:val="center"/>
            <w:hideMark/>
          </w:tcPr>
          <w:p w14:paraId="796BFF1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86,9%</w:t>
            </w:r>
          </w:p>
        </w:tc>
        <w:tc>
          <w:tcPr>
            <w:tcW w:w="1360" w:type="dxa"/>
            <w:shd w:val="clear" w:color="auto" w:fill="auto"/>
            <w:vAlign w:val="center"/>
            <w:hideMark/>
          </w:tcPr>
          <w:p w14:paraId="3F2529D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86,5%</w:t>
            </w:r>
          </w:p>
        </w:tc>
        <w:tc>
          <w:tcPr>
            <w:tcW w:w="1360" w:type="dxa"/>
            <w:shd w:val="clear" w:color="auto" w:fill="auto"/>
            <w:vAlign w:val="center"/>
            <w:hideMark/>
          </w:tcPr>
          <w:p w14:paraId="0FC2B78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85,9%</w:t>
            </w:r>
          </w:p>
        </w:tc>
        <w:tc>
          <w:tcPr>
            <w:tcW w:w="1360" w:type="dxa"/>
            <w:shd w:val="clear" w:color="auto" w:fill="auto"/>
            <w:vAlign w:val="center"/>
            <w:hideMark/>
          </w:tcPr>
          <w:p w14:paraId="3C08A0F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85,2%</w:t>
            </w:r>
          </w:p>
        </w:tc>
        <w:tc>
          <w:tcPr>
            <w:tcW w:w="1360" w:type="dxa"/>
            <w:shd w:val="clear" w:color="auto" w:fill="auto"/>
            <w:vAlign w:val="center"/>
            <w:hideMark/>
          </w:tcPr>
          <w:p w14:paraId="32152B6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85,0%</w:t>
            </w:r>
          </w:p>
        </w:tc>
        <w:tc>
          <w:tcPr>
            <w:tcW w:w="1360" w:type="dxa"/>
            <w:shd w:val="clear" w:color="auto" w:fill="auto"/>
            <w:vAlign w:val="center"/>
            <w:hideMark/>
          </w:tcPr>
          <w:p w14:paraId="712E12C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84,6%</w:t>
            </w:r>
          </w:p>
        </w:tc>
        <w:tc>
          <w:tcPr>
            <w:tcW w:w="1360" w:type="dxa"/>
            <w:shd w:val="clear" w:color="auto" w:fill="auto"/>
            <w:vAlign w:val="center"/>
            <w:hideMark/>
          </w:tcPr>
          <w:p w14:paraId="0F938E1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85,9%</w:t>
            </w:r>
          </w:p>
        </w:tc>
        <w:tc>
          <w:tcPr>
            <w:tcW w:w="1360" w:type="dxa"/>
            <w:shd w:val="clear" w:color="auto" w:fill="auto"/>
            <w:vAlign w:val="center"/>
            <w:hideMark/>
          </w:tcPr>
          <w:p w14:paraId="2ABF304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85,8%</w:t>
            </w:r>
          </w:p>
        </w:tc>
        <w:tc>
          <w:tcPr>
            <w:tcW w:w="1360" w:type="dxa"/>
            <w:shd w:val="clear" w:color="auto" w:fill="auto"/>
            <w:vAlign w:val="center"/>
            <w:hideMark/>
          </w:tcPr>
          <w:p w14:paraId="03ABA31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85,6%</w:t>
            </w:r>
          </w:p>
        </w:tc>
        <w:tc>
          <w:tcPr>
            <w:tcW w:w="1360" w:type="dxa"/>
            <w:shd w:val="clear" w:color="auto" w:fill="auto"/>
            <w:vAlign w:val="center"/>
            <w:hideMark/>
          </w:tcPr>
          <w:p w14:paraId="6A9C123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85,5%</w:t>
            </w:r>
          </w:p>
        </w:tc>
        <w:tc>
          <w:tcPr>
            <w:tcW w:w="1200" w:type="dxa"/>
            <w:shd w:val="clear" w:color="auto" w:fill="auto"/>
            <w:vAlign w:val="center"/>
            <w:hideMark/>
          </w:tcPr>
          <w:p w14:paraId="007329D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85,4%</w:t>
            </w:r>
          </w:p>
        </w:tc>
      </w:tr>
      <w:tr w:rsidR="00020608" w:rsidRPr="00020608" w14:paraId="46AFEB89" w14:textId="77777777" w:rsidTr="00020608">
        <w:trPr>
          <w:trHeight w:val="20"/>
        </w:trPr>
        <w:tc>
          <w:tcPr>
            <w:tcW w:w="29560" w:type="dxa"/>
            <w:gridSpan w:val="20"/>
            <w:shd w:val="clear" w:color="auto" w:fill="auto"/>
            <w:vAlign w:val="center"/>
            <w:hideMark/>
          </w:tcPr>
          <w:p w14:paraId="3E6869CE"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Источники в зоне деятельности ЕТО №4 - ООО «Газпром энерго»</w:t>
            </w:r>
          </w:p>
        </w:tc>
      </w:tr>
      <w:tr w:rsidR="00020608" w:rsidRPr="00020608" w14:paraId="61C496E3" w14:textId="77777777" w:rsidTr="00020608">
        <w:trPr>
          <w:trHeight w:val="20"/>
        </w:trPr>
        <w:tc>
          <w:tcPr>
            <w:tcW w:w="4060" w:type="dxa"/>
            <w:shd w:val="clear" w:color="auto" w:fill="auto"/>
            <w:vAlign w:val="center"/>
            <w:hideMark/>
          </w:tcPr>
          <w:p w14:paraId="65EBCF98"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2287D87B"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088AD7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12,50 </w:t>
            </w:r>
          </w:p>
        </w:tc>
        <w:tc>
          <w:tcPr>
            <w:tcW w:w="1360" w:type="dxa"/>
            <w:shd w:val="clear" w:color="auto" w:fill="auto"/>
            <w:vAlign w:val="center"/>
            <w:hideMark/>
          </w:tcPr>
          <w:p w14:paraId="2674873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12,50 </w:t>
            </w:r>
          </w:p>
        </w:tc>
        <w:tc>
          <w:tcPr>
            <w:tcW w:w="1360" w:type="dxa"/>
            <w:shd w:val="clear" w:color="auto" w:fill="auto"/>
            <w:vAlign w:val="center"/>
            <w:hideMark/>
          </w:tcPr>
          <w:p w14:paraId="5F7393D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12,50 </w:t>
            </w:r>
          </w:p>
        </w:tc>
        <w:tc>
          <w:tcPr>
            <w:tcW w:w="1360" w:type="dxa"/>
            <w:shd w:val="clear" w:color="auto" w:fill="auto"/>
            <w:vAlign w:val="center"/>
            <w:hideMark/>
          </w:tcPr>
          <w:p w14:paraId="6FFC1AB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12,50 </w:t>
            </w:r>
          </w:p>
        </w:tc>
        <w:tc>
          <w:tcPr>
            <w:tcW w:w="1360" w:type="dxa"/>
            <w:shd w:val="clear" w:color="auto" w:fill="auto"/>
            <w:vAlign w:val="center"/>
            <w:hideMark/>
          </w:tcPr>
          <w:p w14:paraId="3599B65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12,50 </w:t>
            </w:r>
          </w:p>
        </w:tc>
        <w:tc>
          <w:tcPr>
            <w:tcW w:w="1360" w:type="dxa"/>
            <w:shd w:val="clear" w:color="auto" w:fill="auto"/>
            <w:vAlign w:val="center"/>
            <w:hideMark/>
          </w:tcPr>
          <w:p w14:paraId="64F636E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12,50 </w:t>
            </w:r>
          </w:p>
        </w:tc>
        <w:tc>
          <w:tcPr>
            <w:tcW w:w="1360" w:type="dxa"/>
            <w:shd w:val="clear" w:color="auto" w:fill="auto"/>
            <w:vAlign w:val="center"/>
            <w:hideMark/>
          </w:tcPr>
          <w:p w14:paraId="54A4EDF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12,50 </w:t>
            </w:r>
          </w:p>
        </w:tc>
        <w:tc>
          <w:tcPr>
            <w:tcW w:w="1360" w:type="dxa"/>
            <w:shd w:val="clear" w:color="auto" w:fill="auto"/>
            <w:vAlign w:val="center"/>
            <w:hideMark/>
          </w:tcPr>
          <w:p w14:paraId="564A29D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12,50 </w:t>
            </w:r>
          </w:p>
        </w:tc>
        <w:tc>
          <w:tcPr>
            <w:tcW w:w="1360" w:type="dxa"/>
            <w:shd w:val="clear" w:color="auto" w:fill="auto"/>
            <w:vAlign w:val="center"/>
            <w:hideMark/>
          </w:tcPr>
          <w:p w14:paraId="7633384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12,50 </w:t>
            </w:r>
          </w:p>
        </w:tc>
        <w:tc>
          <w:tcPr>
            <w:tcW w:w="1360" w:type="dxa"/>
            <w:shd w:val="clear" w:color="auto" w:fill="auto"/>
            <w:vAlign w:val="center"/>
            <w:hideMark/>
          </w:tcPr>
          <w:p w14:paraId="2601DCB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12,50 </w:t>
            </w:r>
          </w:p>
        </w:tc>
        <w:tc>
          <w:tcPr>
            <w:tcW w:w="1360" w:type="dxa"/>
            <w:shd w:val="clear" w:color="auto" w:fill="auto"/>
            <w:vAlign w:val="center"/>
            <w:hideMark/>
          </w:tcPr>
          <w:p w14:paraId="307D673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12,50 </w:t>
            </w:r>
          </w:p>
        </w:tc>
        <w:tc>
          <w:tcPr>
            <w:tcW w:w="1360" w:type="dxa"/>
            <w:shd w:val="clear" w:color="auto" w:fill="auto"/>
            <w:vAlign w:val="center"/>
            <w:hideMark/>
          </w:tcPr>
          <w:p w14:paraId="55EDAA2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12,50 </w:t>
            </w:r>
          </w:p>
        </w:tc>
        <w:tc>
          <w:tcPr>
            <w:tcW w:w="1360" w:type="dxa"/>
            <w:shd w:val="clear" w:color="auto" w:fill="auto"/>
            <w:vAlign w:val="center"/>
            <w:hideMark/>
          </w:tcPr>
          <w:p w14:paraId="19A5A01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12,50 </w:t>
            </w:r>
          </w:p>
        </w:tc>
        <w:tc>
          <w:tcPr>
            <w:tcW w:w="1360" w:type="dxa"/>
            <w:shd w:val="clear" w:color="auto" w:fill="auto"/>
            <w:vAlign w:val="center"/>
            <w:hideMark/>
          </w:tcPr>
          <w:p w14:paraId="01FA765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12,50 </w:t>
            </w:r>
          </w:p>
        </w:tc>
        <w:tc>
          <w:tcPr>
            <w:tcW w:w="1360" w:type="dxa"/>
            <w:shd w:val="clear" w:color="auto" w:fill="auto"/>
            <w:vAlign w:val="center"/>
            <w:hideMark/>
          </w:tcPr>
          <w:p w14:paraId="009B542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12,50 </w:t>
            </w:r>
          </w:p>
        </w:tc>
        <w:tc>
          <w:tcPr>
            <w:tcW w:w="1360" w:type="dxa"/>
            <w:shd w:val="clear" w:color="auto" w:fill="auto"/>
            <w:vAlign w:val="center"/>
            <w:hideMark/>
          </w:tcPr>
          <w:p w14:paraId="61F846D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12,50 </w:t>
            </w:r>
          </w:p>
        </w:tc>
        <w:tc>
          <w:tcPr>
            <w:tcW w:w="1360" w:type="dxa"/>
            <w:shd w:val="clear" w:color="auto" w:fill="auto"/>
            <w:vAlign w:val="center"/>
            <w:hideMark/>
          </w:tcPr>
          <w:p w14:paraId="0CC3964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12,50 </w:t>
            </w:r>
          </w:p>
        </w:tc>
        <w:tc>
          <w:tcPr>
            <w:tcW w:w="1200" w:type="dxa"/>
            <w:shd w:val="clear" w:color="auto" w:fill="auto"/>
            <w:vAlign w:val="center"/>
            <w:hideMark/>
          </w:tcPr>
          <w:p w14:paraId="4669BEA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12,50 </w:t>
            </w:r>
          </w:p>
        </w:tc>
      </w:tr>
      <w:tr w:rsidR="00020608" w:rsidRPr="00020608" w14:paraId="2626EC53" w14:textId="77777777" w:rsidTr="00020608">
        <w:trPr>
          <w:trHeight w:val="20"/>
        </w:trPr>
        <w:tc>
          <w:tcPr>
            <w:tcW w:w="4060" w:type="dxa"/>
            <w:shd w:val="clear" w:color="auto" w:fill="auto"/>
            <w:vAlign w:val="center"/>
            <w:hideMark/>
          </w:tcPr>
          <w:p w14:paraId="4DDD6A77"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424A3591"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33F5C97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 </w:t>
            </w:r>
          </w:p>
        </w:tc>
        <w:tc>
          <w:tcPr>
            <w:tcW w:w="1360" w:type="dxa"/>
            <w:shd w:val="clear" w:color="auto" w:fill="auto"/>
            <w:vAlign w:val="center"/>
            <w:hideMark/>
          </w:tcPr>
          <w:p w14:paraId="773E2F7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 </w:t>
            </w:r>
          </w:p>
        </w:tc>
        <w:tc>
          <w:tcPr>
            <w:tcW w:w="1360" w:type="dxa"/>
            <w:shd w:val="clear" w:color="auto" w:fill="auto"/>
            <w:vAlign w:val="center"/>
            <w:hideMark/>
          </w:tcPr>
          <w:p w14:paraId="27AF0D1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 </w:t>
            </w:r>
          </w:p>
        </w:tc>
        <w:tc>
          <w:tcPr>
            <w:tcW w:w="1360" w:type="dxa"/>
            <w:shd w:val="clear" w:color="auto" w:fill="auto"/>
            <w:vAlign w:val="center"/>
            <w:hideMark/>
          </w:tcPr>
          <w:p w14:paraId="0197168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 </w:t>
            </w:r>
          </w:p>
        </w:tc>
        <w:tc>
          <w:tcPr>
            <w:tcW w:w="1360" w:type="dxa"/>
            <w:shd w:val="clear" w:color="auto" w:fill="auto"/>
            <w:vAlign w:val="center"/>
            <w:hideMark/>
          </w:tcPr>
          <w:p w14:paraId="1C48490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 </w:t>
            </w:r>
          </w:p>
        </w:tc>
        <w:tc>
          <w:tcPr>
            <w:tcW w:w="1360" w:type="dxa"/>
            <w:shd w:val="clear" w:color="auto" w:fill="auto"/>
            <w:vAlign w:val="center"/>
            <w:hideMark/>
          </w:tcPr>
          <w:p w14:paraId="1C277C4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 </w:t>
            </w:r>
          </w:p>
        </w:tc>
        <w:tc>
          <w:tcPr>
            <w:tcW w:w="1360" w:type="dxa"/>
            <w:shd w:val="clear" w:color="auto" w:fill="auto"/>
            <w:vAlign w:val="center"/>
            <w:hideMark/>
          </w:tcPr>
          <w:p w14:paraId="31D754C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 </w:t>
            </w:r>
          </w:p>
        </w:tc>
        <w:tc>
          <w:tcPr>
            <w:tcW w:w="1360" w:type="dxa"/>
            <w:shd w:val="clear" w:color="auto" w:fill="auto"/>
            <w:vAlign w:val="center"/>
            <w:hideMark/>
          </w:tcPr>
          <w:p w14:paraId="2CDBE8C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 </w:t>
            </w:r>
          </w:p>
        </w:tc>
        <w:tc>
          <w:tcPr>
            <w:tcW w:w="1360" w:type="dxa"/>
            <w:shd w:val="clear" w:color="auto" w:fill="auto"/>
            <w:vAlign w:val="center"/>
            <w:hideMark/>
          </w:tcPr>
          <w:p w14:paraId="0B7D653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 </w:t>
            </w:r>
          </w:p>
        </w:tc>
        <w:tc>
          <w:tcPr>
            <w:tcW w:w="1360" w:type="dxa"/>
            <w:shd w:val="clear" w:color="auto" w:fill="auto"/>
            <w:vAlign w:val="center"/>
            <w:hideMark/>
          </w:tcPr>
          <w:p w14:paraId="64A074B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 </w:t>
            </w:r>
          </w:p>
        </w:tc>
        <w:tc>
          <w:tcPr>
            <w:tcW w:w="1360" w:type="dxa"/>
            <w:shd w:val="clear" w:color="auto" w:fill="auto"/>
            <w:vAlign w:val="center"/>
            <w:hideMark/>
          </w:tcPr>
          <w:p w14:paraId="7AAA532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 </w:t>
            </w:r>
          </w:p>
        </w:tc>
        <w:tc>
          <w:tcPr>
            <w:tcW w:w="1360" w:type="dxa"/>
            <w:shd w:val="clear" w:color="auto" w:fill="auto"/>
            <w:vAlign w:val="center"/>
            <w:hideMark/>
          </w:tcPr>
          <w:p w14:paraId="7343F57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 </w:t>
            </w:r>
          </w:p>
        </w:tc>
        <w:tc>
          <w:tcPr>
            <w:tcW w:w="1360" w:type="dxa"/>
            <w:shd w:val="clear" w:color="auto" w:fill="auto"/>
            <w:vAlign w:val="center"/>
            <w:hideMark/>
          </w:tcPr>
          <w:p w14:paraId="112C1C5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 </w:t>
            </w:r>
          </w:p>
        </w:tc>
        <w:tc>
          <w:tcPr>
            <w:tcW w:w="1360" w:type="dxa"/>
            <w:shd w:val="clear" w:color="auto" w:fill="auto"/>
            <w:vAlign w:val="center"/>
            <w:hideMark/>
          </w:tcPr>
          <w:p w14:paraId="6446F35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 </w:t>
            </w:r>
          </w:p>
        </w:tc>
        <w:tc>
          <w:tcPr>
            <w:tcW w:w="1360" w:type="dxa"/>
            <w:shd w:val="clear" w:color="auto" w:fill="auto"/>
            <w:vAlign w:val="center"/>
            <w:hideMark/>
          </w:tcPr>
          <w:p w14:paraId="10F1447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 </w:t>
            </w:r>
          </w:p>
        </w:tc>
        <w:tc>
          <w:tcPr>
            <w:tcW w:w="1360" w:type="dxa"/>
            <w:shd w:val="clear" w:color="auto" w:fill="auto"/>
            <w:vAlign w:val="center"/>
            <w:hideMark/>
          </w:tcPr>
          <w:p w14:paraId="12DD55F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 </w:t>
            </w:r>
          </w:p>
        </w:tc>
        <w:tc>
          <w:tcPr>
            <w:tcW w:w="1360" w:type="dxa"/>
            <w:shd w:val="clear" w:color="auto" w:fill="auto"/>
            <w:vAlign w:val="center"/>
            <w:hideMark/>
          </w:tcPr>
          <w:p w14:paraId="503897F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 </w:t>
            </w:r>
          </w:p>
        </w:tc>
        <w:tc>
          <w:tcPr>
            <w:tcW w:w="1200" w:type="dxa"/>
            <w:shd w:val="clear" w:color="auto" w:fill="auto"/>
            <w:vAlign w:val="center"/>
            <w:hideMark/>
          </w:tcPr>
          <w:p w14:paraId="2629A18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 </w:t>
            </w:r>
          </w:p>
        </w:tc>
      </w:tr>
      <w:tr w:rsidR="00020608" w:rsidRPr="00020608" w14:paraId="74282052" w14:textId="77777777" w:rsidTr="00020608">
        <w:trPr>
          <w:trHeight w:val="20"/>
        </w:trPr>
        <w:tc>
          <w:tcPr>
            <w:tcW w:w="4060" w:type="dxa"/>
            <w:shd w:val="clear" w:color="auto" w:fill="auto"/>
            <w:vAlign w:val="center"/>
            <w:hideMark/>
          </w:tcPr>
          <w:p w14:paraId="3E44E0AD"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736C3359"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18FAC9C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49,00 </w:t>
            </w:r>
          </w:p>
        </w:tc>
        <w:tc>
          <w:tcPr>
            <w:tcW w:w="1360" w:type="dxa"/>
            <w:shd w:val="clear" w:color="auto" w:fill="auto"/>
            <w:vAlign w:val="center"/>
            <w:hideMark/>
          </w:tcPr>
          <w:p w14:paraId="681AC4A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49,00 </w:t>
            </w:r>
          </w:p>
        </w:tc>
        <w:tc>
          <w:tcPr>
            <w:tcW w:w="1360" w:type="dxa"/>
            <w:shd w:val="clear" w:color="auto" w:fill="auto"/>
            <w:vAlign w:val="center"/>
            <w:hideMark/>
          </w:tcPr>
          <w:p w14:paraId="65F74F2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49,00 </w:t>
            </w:r>
          </w:p>
        </w:tc>
        <w:tc>
          <w:tcPr>
            <w:tcW w:w="1360" w:type="dxa"/>
            <w:shd w:val="clear" w:color="auto" w:fill="auto"/>
            <w:vAlign w:val="center"/>
            <w:hideMark/>
          </w:tcPr>
          <w:p w14:paraId="5BA54BA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49,00 </w:t>
            </w:r>
          </w:p>
        </w:tc>
        <w:tc>
          <w:tcPr>
            <w:tcW w:w="1360" w:type="dxa"/>
            <w:shd w:val="clear" w:color="auto" w:fill="auto"/>
            <w:vAlign w:val="center"/>
            <w:hideMark/>
          </w:tcPr>
          <w:p w14:paraId="6F53815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49,00 </w:t>
            </w:r>
          </w:p>
        </w:tc>
        <w:tc>
          <w:tcPr>
            <w:tcW w:w="1360" w:type="dxa"/>
            <w:shd w:val="clear" w:color="auto" w:fill="auto"/>
            <w:vAlign w:val="center"/>
            <w:hideMark/>
          </w:tcPr>
          <w:p w14:paraId="719580E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49,00 </w:t>
            </w:r>
          </w:p>
        </w:tc>
        <w:tc>
          <w:tcPr>
            <w:tcW w:w="1360" w:type="dxa"/>
            <w:shd w:val="clear" w:color="auto" w:fill="auto"/>
            <w:vAlign w:val="center"/>
            <w:hideMark/>
          </w:tcPr>
          <w:p w14:paraId="0F7F14D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49,00 </w:t>
            </w:r>
          </w:p>
        </w:tc>
        <w:tc>
          <w:tcPr>
            <w:tcW w:w="1360" w:type="dxa"/>
            <w:shd w:val="clear" w:color="auto" w:fill="auto"/>
            <w:vAlign w:val="center"/>
            <w:hideMark/>
          </w:tcPr>
          <w:p w14:paraId="194EED0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49,00 </w:t>
            </w:r>
          </w:p>
        </w:tc>
        <w:tc>
          <w:tcPr>
            <w:tcW w:w="1360" w:type="dxa"/>
            <w:shd w:val="clear" w:color="auto" w:fill="auto"/>
            <w:vAlign w:val="center"/>
            <w:hideMark/>
          </w:tcPr>
          <w:p w14:paraId="03E8ABA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49,00 </w:t>
            </w:r>
          </w:p>
        </w:tc>
        <w:tc>
          <w:tcPr>
            <w:tcW w:w="1360" w:type="dxa"/>
            <w:shd w:val="clear" w:color="auto" w:fill="auto"/>
            <w:vAlign w:val="center"/>
            <w:hideMark/>
          </w:tcPr>
          <w:p w14:paraId="100D9AF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49,00 </w:t>
            </w:r>
          </w:p>
        </w:tc>
        <w:tc>
          <w:tcPr>
            <w:tcW w:w="1360" w:type="dxa"/>
            <w:shd w:val="clear" w:color="auto" w:fill="auto"/>
            <w:vAlign w:val="center"/>
            <w:hideMark/>
          </w:tcPr>
          <w:p w14:paraId="74FE5D7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49,00 </w:t>
            </w:r>
          </w:p>
        </w:tc>
        <w:tc>
          <w:tcPr>
            <w:tcW w:w="1360" w:type="dxa"/>
            <w:shd w:val="clear" w:color="auto" w:fill="auto"/>
            <w:vAlign w:val="center"/>
            <w:hideMark/>
          </w:tcPr>
          <w:p w14:paraId="5D540AA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49,00 </w:t>
            </w:r>
          </w:p>
        </w:tc>
        <w:tc>
          <w:tcPr>
            <w:tcW w:w="1360" w:type="dxa"/>
            <w:shd w:val="clear" w:color="auto" w:fill="auto"/>
            <w:vAlign w:val="center"/>
            <w:hideMark/>
          </w:tcPr>
          <w:p w14:paraId="7C2A591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49,00 </w:t>
            </w:r>
          </w:p>
        </w:tc>
        <w:tc>
          <w:tcPr>
            <w:tcW w:w="1360" w:type="dxa"/>
            <w:shd w:val="clear" w:color="auto" w:fill="auto"/>
            <w:vAlign w:val="center"/>
            <w:hideMark/>
          </w:tcPr>
          <w:p w14:paraId="7FA9148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49,00 </w:t>
            </w:r>
          </w:p>
        </w:tc>
        <w:tc>
          <w:tcPr>
            <w:tcW w:w="1360" w:type="dxa"/>
            <w:shd w:val="clear" w:color="auto" w:fill="auto"/>
            <w:vAlign w:val="center"/>
            <w:hideMark/>
          </w:tcPr>
          <w:p w14:paraId="1484A5F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49,00 </w:t>
            </w:r>
          </w:p>
        </w:tc>
        <w:tc>
          <w:tcPr>
            <w:tcW w:w="1360" w:type="dxa"/>
            <w:shd w:val="clear" w:color="auto" w:fill="auto"/>
            <w:vAlign w:val="center"/>
            <w:hideMark/>
          </w:tcPr>
          <w:p w14:paraId="3FDF5CA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49,00 </w:t>
            </w:r>
          </w:p>
        </w:tc>
        <w:tc>
          <w:tcPr>
            <w:tcW w:w="1360" w:type="dxa"/>
            <w:shd w:val="clear" w:color="auto" w:fill="auto"/>
            <w:vAlign w:val="center"/>
            <w:hideMark/>
          </w:tcPr>
          <w:p w14:paraId="76F34D4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49,00 </w:t>
            </w:r>
          </w:p>
        </w:tc>
        <w:tc>
          <w:tcPr>
            <w:tcW w:w="1200" w:type="dxa"/>
            <w:shd w:val="clear" w:color="auto" w:fill="auto"/>
            <w:vAlign w:val="center"/>
            <w:hideMark/>
          </w:tcPr>
          <w:p w14:paraId="6EE8CDB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49,00 </w:t>
            </w:r>
          </w:p>
        </w:tc>
      </w:tr>
      <w:tr w:rsidR="00020608" w:rsidRPr="00020608" w14:paraId="1F86178C" w14:textId="77777777" w:rsidTr="00020608">
        <w:trPr>
          <w:trHeight w:val="20"/>
        </w:trPr>
        <w:tc>
          <w:tcPr>
            <w:tcW w:w="4060" w:type="dxa"/>
            <w:shd w:val="clear" w:color="auto" w:fill="auto"/>
            <w:vAlign w:val="center"/>
            <w:hideMark/>
          </w:tcPr>
          <w:p w14:paraId="426CD0F7"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63997237"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0BF83B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0,85 </w:t>
            </w:r>
          </w:p>
        </w:tc>
        <w:tc>
          <w:tcPr>
            <w:tcW w:w="1360" w:type="dxa"/>
            <w:shd w:val="clear" w:color="auto" w:fill="auto"/>
            <w:vAlign w:val="center"/>
            <w:hideMark/>
          </w:tcPr>
          <w:p w14:paraId="1E2C03B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0,85 </w:t>
            </w:r>
          </w:p>
        </w:tc>
        <w:tc>
          <w:tcPr>
            <w:tcW w:w="1360" w:type="dxa"/>
            <w:shd w:val="clear" w:color="auto" w:fill="auto"/>
            <w:vAlign w:val="center"/>
            <w:hideMark/>
          </w:tcPr>
          <w:p w14:paraId="1997DC0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0,85 </w:t>
            </w:r>
          </w:p>
        </w:tc>
        <w:tc>
          <w:tcPr>
            <w:tcW w:w="1360" w:type="dxa"/>
            <w:shd w:val="clear" w:color="auto" w:fill="auto"/>
            <w:vAlign w:val="center"/>
            <w:hideMark/>
          </w:tcPr>
          <w:p w14:paraId="71E0A9C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0,82 </w:t>
            </w:r>
          </w:p>
        </w:tc>
        <w:tc>
          <w:tcPr>
            <w:tcW w:w="1360" w:type="dxa"/>
            <w:shd w:val="clear" w:color="auto" w:fill="auto"/>
            <w:vAlign w:val="center"/>
            <w:hideMark/>
          </w:tcPr>
          <w:p w14:paraId="52DDD15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1,11 </w:t>
            </w:r>
          </w:p>
        </w:tc>
        <w:tc>
          <w:tcPr>
            <w:tcW w:w="1360" w:type="dxa"/>
            <w:shd w:val="clear" w:color="auto" w:fill="auto"/>
            <w:vAlign w:val="center"/>
            <w:hideMark/>
          </w:tcPr>
          <w:p w14:paraId="22B5E51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1,10 </w:t>
            </w:r>
          </w:p>
        </w:tc>
        <w:tc>
          <w:tcPr>
            <w:tcW w:w="1360" w:type="dxa"/>
            <w:shd w:val="clear" w:color="auto" w:fill="auto"/>
            <w:vAlign w:val="center"/>
            <w:hideMark/>
          </w:tcPr>
          <w:p w14:paraId="3722199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1,08 </w:t>
            </w:r>
          </w:p>
        </w:tc>
        <w:tc>
          <w:tcPr>
            <w:tcW w:w="1360" w:type="dxa"/>
            <w:shd w:val="clear" w:color="auto" w:fill="auto"/>
            <w:vAlign w:val="center"/>
            <w:hideMark/>
          </w:tcPr>
          <w:p w14:paraId="323D84B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1,07 </w:t>
            </w:r>
          </w:p>
        </w:tc>
        <w:tc>
          <w:tcPr>
            <w:tcW w:w="1360" w:type="dxa"/>
            <w:shd w:val="clear" w:color="auto" w:fill="auto"/>
            <w:vAlign w:val="center"/>
            <w:hideMark/>
          </w:tcPr>
          <w:p w14:paraId="7D190A7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1,05 </w:t>
            </w:r>
          </w:p>
        </w:tc>
        <w:tc>
          <w:tcPr>
            <w:tcW w:w="1360" w:type="dxa"/>
            <w:shd w:val="clear" w:color="auto" w:fill="auto"/>
            <w:vAlign w:val="center"/>
            <w:hideMark/>
          </w:tcPr>
          <w:p w14:paraId="44B2601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1,04 </w:t>
            </w:r>
          </w:p>
        </w:tc>
        <w:tc>
          <w:tcPr>
            <w:tcW w:w="1360" w:type="dxa"/>
            <w:shd w:val="clear" w:color="auto" w:fill="auto"/>
            <w:vAlign w:val="center"/>
            <w:hideMark/>
          </w:tcPr>
          <w:p w14:paraId="0A1D913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1,02 </w:t>
            </w:r>
          </w:p>
        </w:tc>
        <w:tc>
          <w:tcPr>
            <w:tcW w:w="1360" w:type="dxa"/>
            <w:shd w:val="clear" w:color="auto" w:fill="auto"/>
            <w:vAlign w:val="center"/>
            <w:hideMark/>
          </w:tcPr>
          <w:p w14:paraId="2B581D8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1,01 </w:t>
            </w:r>
          </w:p>
        </w:tc>
        <w:tc>
          <w:tcPr>
            <w:tcW w:w="1360" w:type="dxa"/>
            <w:shd w:val="clear" w:color="auto" w:fill="auto"/>
            <w:vAlign w:val="center"/>
            <w:hideMark/>
          </w:tcPr>
          <w:p w14:paraId="6E70BEB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0,99 </w:t>
            </w:r>
          </w:p>
        </w:tc>
        <w:tc>
          <w:tcPr>
            <w:tcW w:w="1360" w:type="dxa"/>
            <w:shd w:val="clear" w:color="auto" w:fill="auto"/>
            <w:vAlign w:val="center"/>
            <w:hideMark/>
          </w:tcPr>
          <w:p w14:paraId="765279E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0,98 </w:t>
            </w:r>
          </w:p>
        </w:tc>
        <w:tc>
          <w:tcPr>
            <w:tcW w:w="1360" w:type="dxa"/>
            <w:shd w:val="clear" w:color="auto" w:fill="auto"/>
            <w:vAlign w:val="center"/>
            <w:hideMark/>
          </w:tcPr>
          <w:p w14:paraId="551B8EE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0,96 </w:t>
            </w:r>
          </w:p>
        </w:tc>
        <w:tc>
          <w:tcPr>
            <w:tcW w:w="1360" w:type="dxa"/>
            <w:shd w:val="clear" w:color="auto" w:fill="auto"/>
            <w:vAlign w:val="center"/>
            <w:hideMark/>
          </w:tcPr>
          <w:p w14:paraId="1D46E54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0,94 </w:t>
            </w:r>
          </w:p>
        </w:tc>
        <w:tc>
          <w:tcPr>
            <w:tcW w:w="1360" w:type="dxa"/>
            <w:shd w:val="clear" w:color="auto" w:fill="auto"/>
            <w:vAlign w:val="center"/>
            <w:hideMark/>
          </w:tcPr>
          <w:p w14:paraId="43D5A93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0,93 </w:t>
            </w:r>
          </w:p>
        </w:tc>
        <w:tc>
          <w:tcPr>
            <w:tcW w:w="1200" w:type="dxa"/>
            <w:shd w:val="clear" w:color="auto" w:fill="auto"/>
            <w:vAlign w:val="center"/>
            <w:hideMark/>
          </w:tcPr>
          <w:p w14:paraId="76C931B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0,91 </w:t>
            </w:r>
          </w:p>
        </w:tc>
      </w:tr>
      <w:tr w:rsidR="00020608" w:rsidRPr="00020608" w14:paraId="758D9AB2" w14:textId="77777777" w:rsidTr="00020608">
        <w:trPr>
          <w:trHeight w:val="20"/>
        </w:trPr>
        <w:tc>
          <w:tcPr>
            <w:tcW w:w="4060" w:type="dxa"/>
            <w:shd w:val="clear" w:color="auto" w:fill="auto"/>
            <w:vAlign w:val="center"/>
            <w:hideMark/>
          </w:tcPr>
          <w:p w14:paraId="7642214F"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6204D087"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DC0BC8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0,85 </w:t>
            </w:r>
          </w:p>
        </w:tc>
        <w:tc>
          <w:tcPr>
            <w:tcW w:w="1360" w:type="dxa"/>
            <w:shd w:val="clear" w:color="auto" w:fill="auto"/>
            <w:vAlign w:val="center"/>
            <w:hideMark/>
          </w:tcPr>
          <w:p w14:paraId="160E9AE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0,85 </w:t>
            </w:r>
          </w:p>
        </w:tc>
        <w:tc>
          <w:tcPr>
            <w:tcW w:w="1360" w:type="dxa"/>
            <w:shd w:val="clear" w:color="auto" w:fill="auto"/>
            <w:vAlign w:val="center"/>
            <w:hideMark/>
          </w:tcPr>
          <w:p w14:paraId="495991E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0,85 </w:t>
            </w:r>
          </w:p>
        </w:tc>
        <w:tc>
          <w:tcPr>
            <w:tcW w:w="1360" w:type="dxa"/>
            <w:shd w:val="clear" w:color="auto" w:fill="auto"/>
            <w:vAlign w:val="center"/>
            <w:hideMark/>
          </w:tcPr>
          <w:p w14:paraId="0C3FC3D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0,82 </w:t>
            </w:r>
          </w:p>
        </w:tc>
        <w:tc>
          <w:tcPr>
            <w:tcW w:w="1360" w:type="dxa"/>
            <w:shd w:val="clear" w:color="auto" w:fill="auto"/>
            <w:vAlign w:val="center"/>
            <w:hideMark/>
          </w:tcPr>
          <w:p w14:paraId="0548859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1,11 </w:t>
            </w:r>
          </w:p>
        </w:tc>
        <w:tc>
          <w:tcPr>
            <w:tcW w:w="1360" w:type="dxa"/>
            <w:shd w:val="clear" w:color="auto" w:fill="auto"/>
            <w:vAlign w:val="center"/>
            <w:hideMark/>
          </w:tcPr>
          <w:p w14:paraId="4A39C91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1,10 </w:t>
            </w:r>
          </w:p>
        </w:tc>
        <w:tc>
          <w:tcPr>
            <w:tcW w:w="1360" w:type="dxa"/>
            <w:shd w:val="clear" w:color="auto" w:fill="auto"/>
            <w:vAlign w:val="center"/>
            <w:hideMark/>
          </w:tcPr>
          <w:p w14:paraId="25E3A1D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1,08 </w:t>
            </w:r>
          </w:p>
        </w:tc>
        <w:tc>
          <w:tcPr>
            <w:tcW w:w="1360" w:type="dxa"/>
            <w:shd w:val="clear" w:color="auto" w:fill="auto"/>
            <w:vAlign w:val="center"/>
            <w:hideMark/>
          </w:tcPr>
          <w:p w14:paraId="28C56B7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1,07 </w:t>
            </w:r>
          </w:p>
        </w:tc>
        <w:tc>
          <w:tcPr>
            <w:tcW w:w="1360" w:type="dxa"/>
            <w:shd w:val="clear" w:color="auto" w:fill="auto"/>
            <w:vAlign w:val="center"/>
            <w:hideMark/>
          </w:tcPr>
          <w:p w14:paraId="38B84EF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1,05 </w:t>
            </w:r>
          </w:p>
        </w:tc>
        <w:tc>
          <w:tcPr>
            <w:tcW w:w="1360" w:type="dxa"/>
            <w:shd w:val="clear" w:color="auto" w:fill="auto"/>
            <w:vAlign w:val="center"/>
            <w:hideMark/>
          </w:tcPr>
          <w:p w14:paraId="11BAC71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1,04 </w:t>
            </w:r>
          </w:p>
        </w:tc>
        <w:tc>
          <w:tcPr>
            <w:tcW w:w="1360" w:type="dxa"/>
            <w:shd w:val="clear" w:color="auto" w:fill="auto"/>
            <w:vAlign w:val="center"/>
            <w:hideMark/>
          </w:tcPr>
          <w:p w14:paraId="45751B1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1,02 </w:t>
            </w:r>
          </w:p>
        </w:tc>
        <w:tc>
          <w:tcPr>
            <w:tcW w:w="1360" w:type="dxa"/>
            <w:shd w:val="clear" w:color="auto" w:fill="auto"/>
            <w:vAlign w:val="center"/>
            <w:hideMark/>
          </w:tcPr>
          <w:p w14:paraId="389C473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1,01 </w:t>
            </w:r>
          </w:p>
        </w:tc>
        <w:tc>
          <w:tcPr>
            <w:tcW w:w="1360" w:type="dxa"/>
            <w:shd w:val="clear" w:color="auto" w:fill="auto"/>
            <w:vAlign w:val="center"/>
            <w:hideMark/>
          </w:tcPr>
          <w:p w14:paraId="5E652CB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0,99 </w:t>
            </w:r>
          </w:p>
        </w:tc>
        <w:tc>
          <w:tcPr>
            <w:tcW w:w="1360" w:type="dxa"/>
            <w:shd w:val="clear" w:color="auto" w:fill="auto"/>
            <w:vAlign w:val="center"/>
            <w:hideMark/>
          </w:tcPr>
          <w:p w14:paraId="6A70A47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0,98 </w:t>
            </w:r>
          </w:p>
        </w:tc>
        <w:tc>
          <w:tcPr>
            <w:tcW w:w="1360" w:type="dxa"/>
            <w:shd w:val="clear" w:color="auto" w:fill="auto"/>
            <w:vAlign w:val="center"/>
            <w:hideMark/>
          </w:tcPr>
          <w:p w14:paraId="7E6185F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0,96 </w:t>
            </w:r>
          </w:p>
        </w:tc>
        <w:tc>
          <w:tcPr>
            <w:tcW w:w="1360" w:type="dxa"/>
            <w:shd w:val="clear" w:color="auto" w:fill="auto"/>
            <w:vAlign w:val="center"/>
            <w:hideMark/>
          </w:tcPr>
          <w:p w14:paraId="7E5CA1A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0,94 </w:t>
            </w:r>
          </w:p>
        </w:tc>
        <w:tc>
          <w:tcPr>
            <w:tcW w:w="1360" w:type="dxa"/>
            <w:shd w:val="clear" w:color="auto" w:fill="auto"/>
            <w:vAlign w:val="center"/>
            <w:hideMark/>
          </w:tcPr>
          <w:p w14:paraId="42B17C1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0,93 </w:t>
            </w:r>
          </w:p>
        </w:tc>
        <w:tc>
          <w:tcPr>
            <w:tcW w:w="1200" w:type="dxa"/>
            <w:shd w:val="clear" w:color="auto" w:fill="auto"/>
            <w:vAlign w:val="center"/>
            <w:hideMark/>
          </w:tcPr>
          <w:p w14:paraId="2DF39AF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0,91 </w:t>
            </w:r>
          </w:p>
        </w:tc>
      </w:tr>
      <w:tr w:rsidR="00020608" w:rsidRPr="00020608" w14:paraId="590CE372" w14:textId="77777777" w:rsidTr="00020608">
        <w:trPr>
          <w:trHeight w:val="20"/>
        </w:trPr>
        <w:tc>
          <w:tcPr>
            <w:tcW w:w="4060" w:type="dxa"/>
            <w:shd w:val="clear" w:color="auto" w:fill="auto"/>
            <w:vAlign w:val="center"/>
            <w:hideMark/>
          </w:tcPr>
          <w:p w14:paraId="5474A71C"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1A3BAE2C"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E958F0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4,10 </w:t>
            </w:r>
          </w:p>
        </w:tc>
        <w:tc>
          <w:tcPr>
            <w:tcW w:w="1360" w:type="dxa"/>
            <w:shd w:val="clear" w:color="auto" w:fill="auto"/>
            <w:vAlign w:val="center"/>
            <w:hideMark/>
          </w:tcPr>
          <w:p w14:paraId="4A9CA62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4,10 </w:t>
            </w:r>
          </w:p>
        </w:tc>
        <w:tc>
          <w:tcPr>
            <w:tcW w:w="1360" w:type="dxa"/>
            <w:shd w:val="clear" w:color="auto" w:fill="auto"/>
            <w:vAlign w:val="center"/>
            <w:hideMark/>
          </w:tcPr>
          <w:p w14:paraId="769E2EC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4,10 </w:t>
            </w:r>
          </w:p>
        </w:tc>
        <w:tc>
          <w:tcPr>
            <w:tcW w:w="1360" w:type="dxa"/>
            <w:shd w:val="clear" w:color="auto" w:fill="auto"/>
            <w:vAlign w:val="center"/>
            <w:hideMark/>
          </w:tcPr>
          <w:p w14:paraId="2D76877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4,10 </w:t>
            </w:r>
          </w:p>
        </w:tc>
        <w:tc>
          <w:tcPr>
            <w:tcW w:w="1360" w:type="dxa"/>
            <w:shd w:val="clear" w:color="auto" w:fill="auto"/>
            <w:vAlign w:val="center"/>
            <w:hideMark/>
          </w:tcPr>
          <w:p w14:paraId="373829D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4,10 </w:t>
            </w:r>
          </w:p>
        </w:tc>
        <w:tc>
          <w:tcPr>
            <w:tcW w:w="1360" w:type="dxa"/>
            <w:shd w:val="clear" w:color="auto" w:fill="auto"/>
            <w:vAlign w:val="center"/>
            <w:hideMark/>
          </w:tcPr>
          <w:p w14:paraId="00AAD54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4,10 </w:t>
            </w:r>
          </w:p>
        </w:tc>
        <w:tc>
          <w:tcPr>
            <w:tcW w:w="1360" w:type="dxa"/>
            <w:shd w:val="clear" w:color="auto" w:fill="auto"/>
            <w:vAlign w:val="center"/>
            <w:hideMark/>
          </w:tcPr>
          <w:p w14:paraId="34C413E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4,10 </w:t>
            </w:r>
          </w:p>
        </w:tc>
        <w:tc>
          <w:tcPr>
            <w:tcW w:w="1360" w:type="dxa"/>
            <w:shd w:val="clear" w:color="auto" w:fill="auto"/>
            <w:vAlign w:val="center"/>
            <w:hideMark/>
          </w:tcPr>
          <w:p w14:paraId="613B5C7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4,10 </w:t>
            </w:r>
          </w:p>
        </w:tc>
        <w:tc>
          <w:tcPr>
            <w:tcW w:w="1360" w:type="dxa"/>
            <w:shd w:val="clear" w:color="auto" w:fill="auto"/>
            <w:vAlign w:val="center"/>
            <w:hideMark/>
          </w:tcPr>
          <w:p w14:paraId="3D57B37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4,10 </w:t>
            </w:r>
          </w:p>
        </w:tc>
        <w:tc>
          <w:tcPr>
            <w:tcW w:w="1360" w:type="dxa"/>
            <w:shd w:val="clear" w:color="auto" w:fill="auto"/>
            <w:vAlign w:val="center"/>
            <w:hideMark/>
          </w:tcPr>
          <w:p w14:paraId="688B9C4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4,10 </w:t>
            </w:r>
          </w:p>
        </w:tc>
        <w:tc>
          <w:tcPr>
            <w:tcW w:w="1360" w:type="dxa"/>
            <w:shd w:val="clear" w:color="auto" w:fill="auto"/>
            <w:vAlign w:val="center"/>
            <w:hideMark/>
          </w:tcPr>
          <w:p w14:paraId="4EF6A89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4,10 </w:t>
            </w:r>
          </w:p>
        </w:tc>
        <w:tc>
          <w:tcPr>
            <w:tcW w:w="1360" w:type="dxa"/>
            <w:shd w:val="clear" w:color="auto" w:fill="auto"/>
            <w:vAlign w:val="center"/>
            <w:hideMark/>
          </w:tcPr>
          <w:p w14:paraId="67AF1C3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4,10 </w:t>
            </w:r>
          </w:p>
        </w:tc>
        <w:tc>
          <w:tcPr>
            <w:tcW w:w="1360" w:type="dxa"/>
            <w:shd w:val="clear" w:color="auto" w:fill="auto"/>
            <w:vAlign w:val="center"/>
            <w:hideMark/>
          </w:tcPr>
          <w:p w14:paraId="43DA8F5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4,10 </w:t>
            </w:r>
          </w:p>
        </w:tc>
        <w:tc>
          <w:tcPr>
            <w:tcW w:w="1360" w:type="dxa"/>
            <w:shd w:val="clear" w:color="auto" w:fill="auto"/>
            <w:vAlign w:val="center"/>
            <w:hideMark/>
          </w:tcPr>
          <w:p w14:paraId="32BA1E9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4,10 </w:t>
            </w:r>
          </w:p>
        </w:tc>
        <w:tc>
          <w:tcPr>
            <w:tcW w:w="1360" w:type="dxa"/>
            <w:shd w:val="clear" w:color="auto" w:fill="auto"/>
            <w:vAlign w:val="center"/>
            <w:hideMark/>
          </w:tcPr>
          <w:p w14:paraId="2934C88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4,10 </w:t>
            </w:r>
          </w:p>
        </w:tc>
        <w:tc>
          <w:tcPr>
            <w:tcW w:w="1360" w:type="dxa"/>
            <w:shd w:val="clear" w:color="auto" w:fill="auto"/>
            <w:vAlign w:val="center"/>
            <w:hideMark/>
          </w:tcPr>
          <w:p w14:paraId="68FE6B1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4,10 </w:t>
            </w:r>
          </w:p>
        </w:tc>
        <w:tc>
          <w:tcPr>
            <w:tcW w:w="1360" w:type="dxa"/>
            <w:shd w:val="clear" w:color="auto" w:fill="auto"/>
            <w:vAlign w:val="center"/>
            <w:hideMark/>
          </w:tcPr>
          <w:p w14:paraId="035F2F1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4,10 </w:t>
            </w:r>
          </w:p>
        </w:tc>
        <w:tc>
          <w:tcPr>
            <w:tcW w:w="1200" w:type="dxa"/>
            <w:shd w:val="clear" w:color="auto" w:fill="auto"/>
            <w:vAlign w:val="center"/>
            <w:hideMark/>
          </w:tcPr>
          <w:p w14:paraId="759E681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4,10 </w:t>
            </w:r>
          </w:p>
        </w:tc>
      </w:tr>
      <w:tr w:rsidR="00020608" w:rsidRPr="00020608" w14:paraId="59DBF8B1" w14:textId="77777777" w:rsidTr="00020608">
        <w:trPr>
          <w:trHeight w:val="20"/>
        </w:trPr>
        <w:tc>
          <w:tcPr>
            <w:tcW w:w="4060" w:type="dxa"/>
            <w:shd w:val="clear" w:color="auto" w:fill="auto"/>
            <w:vAlign w:val="center"/>
            <w:hideMark/>
          </w:tcPr>
          <w:p w14:paraId="5E7E6E32"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33564F94"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137AB5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-3,25 </w:t>
            </w:r>
          </w:p>
        </w:tc>
        <w:tc>
          <w:tcPr>
            <w:tcW w:w="1360" w:type="dxa"/>
            <w:shd w:val="clear" w:color="auto" w:fill="auto"/>
            <w:vAlign w:val="center"/>
            <w:hideMark/>
          </w:tcPr>
          <w:p w14:paraId="1FB4385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-3,25 </w:t>
            </w:r>
          </w:p>
        </w:tc>
        <w:tc>
          <w:tcPr>
            <w:tcW w:w="1360" w:type="dxa"/>
            <w:shd w:val="clear" w:color="auto" w:fill="auto"/>
            <w:vAlign w:val="center"/>
            <w:hideMark/>
          </w:tcPr>
          <w:p w14:paraId="5FE31DE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-3,25 </w:t>
            </w:r>
          </w:p>
        </w:tc>
        <w:tc>
          <w:tcPr>
            <w:tcW w:w="1360" w:type="dxa"/>
            <w:shd w:val="clear" w:color="auto" w:fill="auto"/>
            <w:vAlign w:val="center"/>
            <w:hideMark/>
          </w:tcPr>
          <w:p w14:paraId="26FE0F4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-3,28 </w:t>
            </w:r>
          </w:p>
        </w:tc>
        <w:tc>
          <w:tcPr>
            <w:tcW w:w="1360" w:type="dxa"/>
            <w:shd w:val="clear" w:color="auto" w:fill="auto"/>
            <w:vAlign w:val="center"/>
            <w:hideMark/>
          </w:tcPr>
          <w:p w14:paraId="7B9C64F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-2,98 </w:t>
            </w:r>
          </w:p>
        </w:tc>
        <w:tc>
          <w:tcPr>
            <w:tcW w:w="1360" w:type="dxa"/>
            <w:shd w:val="clear" w:color="auto" w:fill="auto"/>
            <w:vAlign w:val="center"/>
            <w:hideMark/>
          </w:tcPr>
          <w:p w14:paraId="39DA399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-3,00 </w:t>
            </w:r>
          </w:p>
        </w:tc>
        <w:tc>
          <w:tcPr>
            <w:tcW w:w="1360" w:type="dxa"/>
            <w:shd w:val="clear" w:color="auto" w:fill="auto"/>
            <w:vAlign w:val="center"/>
            <w:hideMark/>
          </w:tcPr>
          <w:p w14:paraId="03E0120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-3,01 </w:t>
            </w:r>
          </w:p>
        </w:tc>
        <w:tc>
          <w:tcPr>
            <w:tcW w:w="1360" w:type="dxa"/>
            <w:shd w:val="clear" w:color="auto" w:fill="auto"/>
            <w:vAlign w:val="center"/>
            <w:hideMark/>
          </w:tcPr>
          <w:p w14:paraId="4620448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-3,03 </w:t>
            </w:r>
          </w:p>
        </w:tc>
        <w:tc>
          <w:tcPr>
            <w:tcW w:w="1360" w:type="dxa"/>
            <w:shd w:val="clear" w:color="auto" w:fill="auto"/>
            <w:vAlign w:val="center"/>
            <w:hideMark/>
          </w:tcPr>
          <w:p w14:paraId="5EF29CE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-3,04 </w:t>
            </w:r>
          </w:p>
        </w:tc>
        <w:tc>
          <w:tcPr>
            <w:tcW w:w="1360" w:type="dxa"/>
            <w:shd w:val="clear" w:color="auto" w:fill="auto"/>
            <w:vAlign w:val="center"/>
            <w:hideMark/>
          </w:tcPr>
          <w:p w14:paraId="1C7B29C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-3,06 </w:t>
            </w:r>
          </w:p>
        </w:tc>
        <w:tc>
          <w:tcPr>
            <w:tcW w:w="1360" w:type="dxa"/>
            <w:shd w:val="clear" w:color="auto" w:fill="auto"/>
            <w:vAlign w:val="center"/>
            <w:hideMark/>
          </w:tcPr>
          <w:p w14:paraId="3BFEB6E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-3,08 </w:t>
            </w:r>
          </w:p>
        </w:tc>
        <w:tc>
          <w:tcPr>
            <w:tcW w:w="1360" w:type="dxa"/>
            <w:shd w:val="clear" w:color="auto" w:fill="auto"/>
            <w:vAlign w:val="center"/>
            <w:hideMark/>
          </w:tcPr>
          <w:p w14:paraId="35BB55D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-3,09 </w:t>
            </w:r>
          </w:p>
        </w:tc>
        <w:tc>
          <w:tcPr>
            <w:tcW w:w="1360" w:type="dxa"/>
            <w:shd w:val="clear" w:color="auto" w:fill="auto"/>
            <w:vAlign w:val="center"/>
            <w:hideMark/>
          </w:tcPr>
          <w:p w14:paraId="6ED9137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-3,11 </w:t>
            </w:r>
          </w:p>
        </w:tc>
        <w:tc>
          <w:tcPr>
            <w:tcW w:w="1360" w:type="dxa"/>
            <w:shd w:val="clear" w:color="auto" w:fill="auto"/>
            <w:vAlign w:val="center"/>
            <w:hideMark/>
          </w:tcPr>
          <w:p w14:paraId="18CC877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-3,12 </w:t>
            </w:r>
          </w:p>
        </w:tc>
        <w:tc>
          <w:tcPr>
            <w:tcW w:w="1360" w:type="dxa"/>
            <w:shd w:val="clear" w:color="auto" w:fill="auto"/>
            <w:vAlign w:val="center"/>
            <w:hideMark/>
          </w:tcPr>
          <w:p w14:paraId="79757B6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-3,14 </w:t>
            </w:r>
          </w:p>
        </w:tc>
        <w:tc>
          <w:tcPr>
            <w:tcW w:w="1360" w:type="dxa"/>
            <w:shd w:val="clear" w:color="auto" w:fill="auto"/>
            <w:vAlign w:val="center"/>
            <w:hideMark/>
          </w:tcPr>
          <w:p w14:paraId="2B0D025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-3,15 </w:t>
            </w:r>
          </w:p>
        </w:tc>
        <w:tc>
          <w:tcPr>
            <w:tcW w:w="1360" w:type="dxa"/>
            <w:shd w:val="clear" w:color="auto" w:fill="auto"/>
            <w:vAlign w:val="center"/>
            <w:hideMark/>
          </w:tcPr>
          <w:p w14:paraId="2D1F229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-3,17 </w:t>
            </w:r>
          </w:p>
        </w:tc>
        <w:tc>
          <w:tcPr>
            <w:tcW w:w="1200" w:type="dxa"/>
            <w:shd w:val="clear" w:color="auto" w:fill="auto"/>
            <w:vAlign w:val="center"/>
            <w:hideMark/>
          </w:tcPr>
          <w:p w14:paraId="1E7DC42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-3,18 </w:t>
            </w:r>
          </w:p>
        </w:tc>
      </w:tr>
      <w:tr w:rsidR="00020608" w:rsidRPr="00020608" w14:paraId="543BF53B" w14:textId="77777777" w:rsidTr="00020608">
        <w:trPr>
          <w:trHeight w:val="20"/>
        </w:trPr>
        <w:tc>
          <w:tcPr>
            <w:tcW w:w="4060" w:type="dxa"/>
            <w:shd w:val="clear" w:color="auto" w:fill="auto"/>
            <w:vAlign w:val="center"/>
            <w:hideMark/>
          </w:tcPr>
          <w:p w14:paraId="66E0924A"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5059019D"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19FD0F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210B1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B27BD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46E03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14A5D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2A75A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EF837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94749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49B81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28587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D7C99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5C99D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D85AE2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7810F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2F05E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016D2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C4E73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1E689A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6E3130BC" w14:textId="77777777" w:rsidTr="00020608">
        <w:trPr>
          <w:trHeight w:val="20"/>
        </w:trPr>
        <w:tc>
          <w:tcPr>
            <w:tcW w:w="4060" w:type="dxa"/>
            <w:shd w:val="clear" w:color="auto" w:fill="auto"/>
            <w:vAlign w:val="center"/>
            <w:hideMark/>
          </w:tcPr>
          <w:p w14:paraId="1B3BB44C"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5C80959C"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BF85EE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3,27 </w:t>
            </w:r>
          </w:p>
        </w:tc>
        <w:tc>
          <w:tcPr>
            <w:tcW w:w="1360" w:type="dxa"/>
            <w:shd w:val="clear" w:color="auto" w:fill="auto"/>
            <w:vAlign w:val="center"/>
            <w:hideMark/>
          </w:tcPr>
          <w:p w14:paraId="125CDC7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3,27 </w:t>
            </w:r>
          </w:p>
        </w:tc>
        <w:tc>
          <w:tcPr>
            <w:tcW w:w="1360" w:type="dxa"/>
            <w:shd w:val="clear" w:color="auto" w:fill="auto"/>
            <w:vAlign w:val="center"/>
            <w:hideMark/>
          </w:tcPr>
          <w:p w14:paraId="0F81BAD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3,27 </w:t>
            </w:r>
          </w:p>
        </w:tc>
        <w:tc>
          <w:tcPr>
            <w:tcW w:w="1360" w:type="dxa"/>
            <w:shd w:val="clear" w:color="auto" w:fill="auto"/>
            <w:vAlign w:val="center"/>
            <w:hideMark/>
          </w:tcPr>
          <w:p w14:paraId="7EE8764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3,27 </w:t>
            </w:r>
          </w:p>
        </w:tc>
        <w:tc>
          <w:tcPr>
            <w:tcW w:w="1360" w:type="dxa"/>
            <w:shd w:val="clear" w:color="auto" w:fill="auto"/>
            <w:vAlign w:val="center"/>
            <w:hideMark/>
          </w:tcPr>
          <w:p w14:paraId="370E954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3,27 </w:t>
            </w:r>
          </w:p>
        </w:tc>
        <w:tc>
          <w:tcPr>
            <w:tcW w:w="1360" w:type="dxa"/>
            <w:shd w:val="clear" w:color="auto" w:fill="auto"/>
            <w:vAlign w:val="center"/>
            <w:hideMark/>
          </w:tcPr>
          <w:p w14:paraId="4580A41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3,27 </w:t>
            </w:r>
          </w:p>
        </w:tc>
        <w:tc>
          <w:tcPr>
            <w:tcW w:w="1360" w:type="dxa"/>
            <w:shd w:val="clear" w:color="auto" w:fill="auto"/>
            <w:vAlign w:val="center"/>
            <w:hideMark/>
          </w:tcPr>
          <w:p w14:paraId="73232EF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3,27 </w:t>
            </w:r>
          </w:p>
        </w:tc>
        <w:tc>
          <w:tcPr>
            <w:tcW w:w="1360" w:type="dxa"/>
            <w:shd w:val="clear" w:color="auto" w:fill="auto"/>
            <w:vAlign w:val="center"/>
            <w:hideMark/>
          </w:tcPr>
          <w:p w14:paraId="27CE81B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3,27 </w:t>
            </w:r>
          </w:p>
        </w:tc>
        <w:tc>
          <w:tcPr>
            <w:tcW w:w="1360" w:type="dxa"/>
            <w:shd w:val="clear" w:color="auto" w:fill="auto"/>
            <w:vAlign w:val="center"/>
            <w:hideMark/>
          </w:tcPr>
          <w:p w14:paraId="38523EC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3,27 </w:t>
            </w:r>
          </w:p>
        </w:tc>
        <w:tc>
          <w:tcPr>
            <w:tcW w:w="1360" w:type="dxa"/>
            <w:shd w:val="clear" w:color="auto" w:fill="auto"/>
            <w:vAlign w:val="center"/>
            <w:hideMark/>
          </w:tcPr>
          <w:p w14:paraId="463F9CE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3,27 </w:t>
            </w:r>
          </w:p>
        </w:tc>
        <w:tc>
          <w:tcPr>
            <w:tcW w:w="1360" w:type="dxa"/>
            <w:shd w:val="clear" w:color="auto" w:fill="auto"/>
            <w:vAlign w:val="center"/>
            <w:hideMark/>
          </w:tcPr>
          <w:p w14:paraId="11733BB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3,27 </w:t>
            </w:r>
          </w:p>
        </w:tc>
        <w:tc>
          <w:tcPr>
            <w:tcW w:w="1360" w:type="dxa"/>
            <w:shd w:val="clear" w:color="auto" w:fill="auto"/>
            <w:vAlign w:val="center"/>
            <w:hideMark/>
          </w:tcPr>
          <w:p w14:paraId="0CC771C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3,27 </w:t>
            </w:r>
          </w:p>
        </w:tc>
        <w:tc>
          <w:tcPr>
            <w:tcW w:w="1360" w:type="dxa"/>
            <w:shd w:val="clear" w:color="auto" w:fill="auto"/>
            <w:vAlign w:val="center"/>
            <w:hideMark/>
          </w:tcPr>
          <w:p w14:paraId="5A64373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3,27 </w:t>
            </w:r>
          </w:p>
        </w:tc>
        <w:tc>
          <w:tcPr>
            <w:tcW w:w="1360" w:type="dxa"/>
            <w:shd w:val="clear" w:color="auto" w:fill="auto"/>
            <w:vAlign w:val="center"/>
            <w:hideMark/>
          </w:tcPr>
          <w:p w14:paraId="51A6BF4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3,27 </w:t>
            </w:r>
          </w:p>
        </w:tc>
        <w:tc>
          <w:tcPr>
            <w:tcW w:w="1360" w:type="dxa"/>
            <w:shd w:val="clear" w:color="auto" w:fill="auto"/>
            <w:vAlign w:val="center"/>
            <w:hideMark/>
          </w:tcPr>
          <w:p w14:paraId="0504C42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3,27 </w:t>
            </w:r>
          </w:p>
        </w:tc>
        <w:tc>
          <w:tcPr>
            <w:tcW w:w="1360" w:type="dxa"/>
            <w:shd w:val="clear" w:color="auto" w:fill="auto"/>
            <w:vAlign w:val="center"/>
            <w:hideMark/>
          </w:tcPr>
          <w:p w14:paraId="22E629A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3,27 </w:t>
            </w:r>
          </w:p>
        </w:tc>
        <w:tc>
          <w:tcPr>
            <w:tcW w:w="1360" w:type="dxa"/>
            <w:shd w:val="clear" w:color="auto" w:fill="auto"/>
            <w:vAlign w:val="center"/>
            <w:hideMark/>
          </w:tcPr>
          <w:p w14:paraId="72D9579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3,27 </w:t>
            </w:r>
          </w:p>
        </w:tc>
        <w:tc>
          <w:tcPr>
            <w:tcW w:w="1200" w:type="dxa"/>
            <w:shd w:val="clear" w:color="auto" w:fill="auto"/>
            <w:vAlign w:val="center"/>
            <w:hideMark/>
          </w:tcPr>
          <w:p w14:paraId="170321B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3,27 </w:t>
            </w:r>
          </w:p>
        </w:tc>
      </w:tr>
      <w:tr w:rsidR="00020608" w:rsidRPr="00020608" w14:paraId="69E22B51" w14:textId="77777777" w:rsidTr="00020608">
        <w:trPr>
          <w:trHeight w:val="20"/>
        </w:trPr>
        <w:tc>
          <w:tcPr>
            <w:tcW w:w="4060" w:type="dxa"/>
            <w:shd w:val="clear" w:color="auto" w:fill="auto"/>
            <w:vAlign w:val="center"/>
            <w:hideMark/>
          </w:tcPr>
          <w:p w14:paraId="70279288"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392D5D86"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C69A9B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11,65 </w:t>
            </w:r>
          </w:p>
        </w:tc>
        <w:tc>
          <w:tcPr>
            <w:tcW w:w="1360" w:type="dxa"/>
            <w:shd w:val="clear" w:color="auto" w:fill="auto"/>
            <w:vAlign w:val="center"/>
            <w:hideMark/>
          </w:tcPr>
          <w:p w14:paraId="1CA152C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11,65 </w:t>
            </w:r>
          </w:p>
        </w:tc>
        <w:tc>
          <w:tcPr>
            <w:tcW w:w="1360" w:type="dxa"/>
            <w:shd w:val="clear" w:color="auto" w:fill="auto"/>
            <w:vAlign w:val="center"/>
            <w:hideMark/>
          </w:tcPr>
          <w:p w14:paraId="73F1B96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11,65 </w:t>
            </w:r>
          </w:p>
        </w:tc>
        <w:tc>
          <w:tcPr>
            <w:tcW w:w="1360" w:type="dxa"/>
            <w:shd w:val="clear" w:color="auto" w:fill="auto"/>
            <w:vAlign w:val="center"/>
            <w:hideMark/>
          </w:tcPr>
          <w:p w14:paraId="1B6313E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11,68 </w:t>
            </w:r>
          </w:p>
        </w:tc>
        <w:tc>
          <w:tcPr>
            <w:tcW w:w="1360" w:type="dxa"/>
            <w:shd w:val="clear" w:color="auto" w:fill="auto"/>
            <w:vAlign w:val="center"/>
            <w:hideMark/>
          </w:tcPr>
          <w:p w14:paraId="42FED96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11,39 </w:t>
            </w:r>
          </w:p>
        </w:tc>
        <w:tc>
          <w:tcPr>
            <w:tcW w:w="1360" w:type="dxa"/>
            <w:shd w:val="clear" w:color="auto" w:fill="auto"/>
            <w:vAlign w:val="center"/>
            <w:hideMark/>
          </w:tcPr>
          <w:p w14:paraId="45E6705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11,40 </w:t>
            </w:r>
          </w:p>
        </w:tc>
        <w:tc>
          <w:tcPr>
            <w:tcW w:w="1360" w:type="dxa"/>
            <w:shd w:val="clear" w:color="auto" w:fill="auto"/>
            <w:vAlign w:val="center"/>
            <w:hideMark/>
          </w:tcPr>
          <w:p w14:paraId="3470E7D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11,42 </w:t>
            </w:r>
          </w:p>
        </w:tc>
        <w:tc>
          <w:tcPr>
            <w:tcW w:w="1360" w:type="dxa"/>
            <w:shd w:val="clear" w:color="auto" w:fill="auto"/>
            <w:vAlign w:val="center"/>
            <w:hideMark/>
          </w:tcPr>
          <w:p w14:paraId="6A79FC7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11,43 </w:t>
            </w:r>
          </w:p>
        </w:tc>
        <w:tc>
          <w:tcPr>
            <w:tcW w:w="1360" w:type="dxa"/>
            <w:shd w:val="clear" w:color="auto" w:fill="auto"/>
            <w:vAlign w:val="center"/>
            <w:hideMark/>
          </w:tcPr>
          <w:p w14:paraId="64D73C4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11,45 </w:t>
            </w:r>
          </w:p>
        </w:tc>
        <w:tc>
          <w:tcPr>
            <w:tcW w:w="1360" w:type="dxa"/>
            <w:shd w:val="clear" w:color="auto" w:fill="auto"/>
            <w:vAlign w:val="center"/>
            <w:hideMark/>
          </w:tcPr>
          <w:p w14:paraId="302FF12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11,46 </w:t>
            </w:r>
          </w:p>
        </w:tc>
        <w:tc>
          <w:tcPr>
            <w:tcW w:w="1360" w:type="dxa"/>
            <w:shd w:val="clear" w:color="auto" w:fill="auto"/>
            <w:vAlign w:val="center"/>
            <w:hideMark/>
          </w:tcPr>
          <w:p w14:paraId="3A42D64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11,48 </w:t>
            </w:r>
          </w:p>
        </w:tc>
        <w:tc>
          <w:tcPr>
            <w:tcW w:w="1360" w:type="dxa"/>
            <w:shd w:val="clear" w:color="auto" w:fill="auto"/>
            <w:vAlign w:val="center"/>
            <w:hideMark/>
          </w:tcPr>
          <w:p w14:paraId="3122763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11,49 </w:t>
            </w:r>
          </w:p>
        </w:tc>
        <w:tc>
          <w:tcPr>
            <w:tcW w:w="1360" w:type="dxa"/>
            <w:shd w:val="clear" w:color="auto" w:fill="auto"/>
            <w:vAlign w:val="center"/>
            <w:hideMark/>
          </w:tcPr>
          <w:p w14:paraId="121D3C4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11,51 </w:t>
            </w:r>
          </w:p>
        </w:tc>
        <w:tc>
          <w:tcPr>
            <w:tcW w:w="1360" w:type="dxa"/>
            <w:shd w:val="clear" w:color="auto" w:fill="auto"/>
            <w:vAlign w:val="center"/>
            <w:hideMark/>
          </w:tcPr>
          <w:p w14:paraId="069F0B2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11,52 </w:t>
            </w:r>
          </w:p>
        </w:tc>
        <w:tc>
          <w:tcPr>
            <w:tcW w:w="1360" w:type="dxa"/>
            <w:shd w:val="clear" w:color="auto" w:fill="auto"/>
            <w:vAlign w:val="center"/>
            <w:hideMark/>
          </w:tcPr>
          <w:p w14:paraId="1E7C6F7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11,54 </w:t>
            </w:r>
          </w:p>
        </w:tc>
        <w:tc>
          <w:tcPr>
            <w:tcW w:w="1360" w:type="dxa"/>
            <w:shd w:val="clear" w:color="auto" w:fill="auto"/>
            <w:vAlign w:val="center"/>
            <w:hideMark/>
          </w:tcPr>
          <w:p w14:paraId="26CD62A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11,56 </w:t>
            </w:r>
          </w:p>
        </w:tc>
        <w:tc>
          <w:tcPr>
            <w:tcW w:w="1360" w:type="dxa"/>
            <w:shd w:val="clear" w:color="auto" w:fill="auto"/>
            <w:vAlign w:val="center"/>
            <w:hideMark/>
          </w:tcPr>
          <w:p w14:paraId="304E778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11,57 </w:t>
            </w:r>
          </w:p>
        </w:tc>
        <w:tc>
          <w:tcPr>
            <w:tcW w:w="1200" w:type="dxa"/>
            <w:shd w:val="clear" w:color="auto" w:fill="auto"/>
            <w:vAlign w:val="center"/>
            <w:hideMark/>
          </w:tcPr>
          <w:p w14:paraId="4D4BA41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11,59 </w:t>
            </w:r>
          </w:p>
        </w:tc>
      </w:tr>
      <w:tr w:rsidR="00020608" w:rsidRPr="00020608" w14:paraId="1245314E" w14:textId="77777777" w:rsidTr="00020608">
        <w:trPr>
          <w:trHeight w:val="20"/>
        </w:trPr>
        <w:tc>
          <w:tcPr>
            <w:tcW w:w="4060" w:type="dxa"/>
            <w:shd w:val="clear" w:color="auto" w:fill="auto"/>
            <w:vAlign w:val="center"/>
            <w:hideMark/>
          </w:tcPr>
          <w:p w14:paraId="24A4A808"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5BCEFA12"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5C631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93,2%</w:t>
            </w:r>
          </w:p>
        </w:tc>
        <w:tc>
          <w:tcPr>
            <w:tcW w:w="1360" w:type="dxa"/>
            <w:shd w:val="clear" w:color="auto" w:fill="auto"/>
            <w:vAlign w:val="center"/>
            <w:hideMark/>
          </w:tcPr>
          <w:p w14:paraId="295298C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93,2%</w:t>
            </w:r>
          </w:p>
        </w:tc>
        <w:tc>
          <w:tcPr>
            <w:tcW w:w="1360" w:type="dxa"/>
            <w:shd w:val="clear" w:color="auto" w:fill="auto"/>
            <w:vAlign w:val="center"/>
            <w:hideMark/>
          </w:tcPr>
          <w:p w14:paraId="60BB532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93,2%</w:t>
            </w:r>
          </w:p>
        </w:tc>
        <w:tc>
          <w:tcPr>
            <w:tcW w:w="1360" w:type="dxa"/>
            <w:shd w:val="clear" w:color="auto" w:fill="auto"/>
            <w:vAlign w:val="center"/>
            <w:hideMark/>
          </w:tcPr>
          <w:p w14:paraId="0D71984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93,4%</w:t>
            </w:r>
          </w:p>
        </w:tc>
        <w:tc>
          <w:tcPr>
            <w:tcW w:w="1360" w:type="dxa"/>
            <w:shd w:val="clear" w:color="auto" w:fill="auto"/>
            <w:vAlign w:val="center"/>
            <w:hideMark/>
          </w:tcPr>
          <w:p w14:paraId="59EB632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91,1%</w:t>
            </w:r>
          </w:p>
        </w:tc>
        <w:tc>
          <w:tcPr>
            <w:tcW w:w="1360" w:type="dxa"/>
            <w:shd w:val="clear" w:color="auto" w:fill="auto"/>
            <w:vAlign w:val="center"/>
            <w:hideMark/>
          </w:tcPr>
          <w:p w14:paraId="364707E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91,2%</w:t>
            </w:r>
          </w:p>
        </w:tc>
        <w:tc>
          <w:tcPr>
            <w:tcW w:w="1360" w:type="dxa"/>
            <w:shd w:val="clear" w:color="auto" w:fill="auto"/>
            <w:vAlign w:val="center"/>
            <w:hideMark/>
          </w:tcPr>
          <w:p w14:paraId="5E07597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91,3%</w:t>
            </w:r>
          </w:p>
        </w:tc>
        <w:tc>
          <w:tcPr>
            <w:tcW w:w="1360" w:type="dxa"/>
            <w:shd w:val="clear" w:color="auto" w:fill="auto"/>
            <w:vAlign w:val="center"/>
            <w:hideMark/>
          </w:tcPr>
          <w:p w14:paraId="5AFF688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91,5%</w:t>
            </w:r>
          </w:p>
        </w:tc>
        <w:tc>
          <w:tcPr>
            <w:tcW w:w="1360" w:type="dxa"/>
            <w:shd w:val="clear" w:color="auto" w:fill="auto"/>
            <w:vAlign w:val="center"/>
            <w:hideMark/>
          </w:tcPr>
          <w:p w14:paraId="135984B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91,6%</w:t>
            </w:r>
          </w:p>
        </w:tc>
        <w:tc>
          <w:tcPr>
            <w:tcW w:w="1360" w:type="dxa"/>
            <w:shd w:val="clear" w:color="auto" w:fill="auto"/>
            <w:vAlign w:val="center"/>
            <w:hideMark/>
          </w:tcPr>
          <w:p w14:paraId="6C4453F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91,7%</w:t>
            </w:r>
          </w:p>
        </w:tc>
        <w:tc>
          <w:tcPr>
            <w:tcW w:w="1360" w:type="dxa"/>
            <w:shd w:val="clear" w:color="auto" w:fill="auto"/>
            <w:vAlign w:val="center"/>
            <w:hideMark/>
          </w:tcPr>
          <w:p w14:paraId="1456FB0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91,8%</w:t>
            </w:r>
          </w:p>
        </w:tc>
        <w:tc>
          <w:tcPr>
            <w:tcW w:w="1360" w:type="dxa"/>
            <w:shd w:val="clear" w:color="auto" w:fill="auto"/>
            <w:vAlign w:val="center"/>
            <w:hideMark/>
          </w:tcPr>
          <w:p w14:paraId="67E85D5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92,0%</w:t>
            </w:r>
          </w:p>
        </w:tc>
        <w:tc>
          <w:tcPr>
            <w:tcW w:w="1360" w:type="dxa"/>
            <w:shd w:val="clear" w:color="auto" w:fill="auto"/>
            <w:vAlign w:val="center"/>
            <w:hideMark/>
          </w:tcPr>
          <w:p w14:paraId="58525FE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92,1%</w:t>
            </w:r>
          </w:p>
        </w:tc>
        <w:tc>
          <w:tcPr>
            <w:tcW w:w="1360" w:type="dxa"/>
            <w:shd w:val="clear" w:color="auto" w:fill="auto"/>
            <w:vAlign w:val="center"/>
            <w:hideMark/>
          </w:tcPr>
          <w:p w14:paraId="6B35CD5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92,2%</w:t>
            </w:r>
          </w:p>
        </w:tc>
        <w:tc>
          <w:tcPr>
            <w:tcW w:w="1360" w:type="dxa"/>
            <w:shd w:val="clear" w:color="auto" w:fill="auto"/>
            <w:vAlign w:val="center"/>
            <w:hideMark/>
          </w:tcPr>
          <w:p w14:paraId="0A13C48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92,3%</w:t>
            </w:r>
          </w:p>
        </w:tc>
        <w:tc>
          <w:tcPr>
            <w:tcW w:w="1360" w:type="dxa"/>
            <w:shd w:val="clear" w:color="auto" w:fill="auto"/>
            <w:vAlign w:val="center"/>
            <w:hideMark/>
          </w:tcPr>
          <w:p w14:paraId="3366FF7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92,4%</w:t>
            </w:r>
          </w:p>
        </w:tc>
        <w:tc>
          <w:tcPr>
            <w:tcW w:w="1360" w:type="dxa"/>
            <w:shd w:val="clear" w:color="auto" w:fill="auto"/>
            <w:vAlign w:val="center"/>
            <w:hideMark/>
          </w:tcPr>
          <w:p w14:paraId="1162D68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92,6%</w:t>
            </w:r>
          </w:p>
        </w:tc>
        <w:tc>
          <w:tcPr>
            <w:tcW w:w="1200" w:type="dxa"/>
            <w:shd w:val="clear" w:color="auto" w:fill="auto"/>
            <w:vAlign w:val="center"/>
            <w:hideMark/>
          </w:tcPr>
          <w:p w14:paraId="17CC437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92,7%</w:t>
            </w:r>
          </w:p>
        </w:tc>
      </w:tr>
      <w:tr w:rsidR="00020608" w:rsidRPr="00020608" w14:paraId="11A445EC" w14:textId="77777777" w:rsidTr="00020608">
        <w:trPr>
          <w:trHeight w:val="20"/>
        </w:trPr>
        <w:tc>
          <w:tcPr>
            <w:tcW w:w="29560" w:type="dxa"/>
            <w:gridSpan w:val="20"/>
            <w:shd w:val="clear" w:color="auto" w:fill="auto"/>
            <w:vAlign w:val="center"/>
            <w:hideMark/>
          </w:tcPr>
          <w:p w14:paraId="03814798"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Источники в зоне деятельности ЕТО №5 - АО «Аэропорт Сургут»</w:t>
            </w:r>
          </w:p>
        </w:tc>
      </w:tr>
      <w:tr w:rsidR="00020608" w:rsidRPr="00020608" w14:paraId="331901F2" w14:textId="77777777" w:rsidTr="00020608">
        <w:trPr>
          <w:trHeight w:val="20"/>
        </w:trPr>
        <w:tc>
          <w:tcPr>
            <w:tcW w:w="4060" w:type="dxa"/>
            <w:shd w:val="clear" w:color="auto" w:fill="auto"/>
            <w:vAlign w:val="center"/>
            <w:hideMark/>
          </w:tcPr>
          <w:p w14:paraId="661B2EF2"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3BE4ED4E"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87098A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64,00 </w:t>
            </w:r>
          </w:p>
        </w:tc>
        <w:tc>
          <w:tcPr>
            <w:tcW w:w="1360" w:type="dxa"/>
            <w:shd w:val="clear" w:color="auto" w:fill="auto"/>
            <w:vAlign w:val="center"/>
            <w:hideMark/>
          </w:tcPr>
          <w:p w14:paraId="729E591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64,00 </w:t>
            </w:r>
          </w:p>
        </w:tc>
        <w:tc>
          <w:tcPr>
            <w:tcW w:w="1360" w:type="dxa"/>
            <w:shd w:val="clear" w:color="auto" w:fill="auto"/>
            <w:vAlign w:val="center"/>
            <w:hideMark/>
          </w:tcPr>
          <w:p w14:paraId="3FCDFB8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64,00 </w:t>
            </w:r>
          </w:p>
        </w:tc>
        <w:tc>
          <w:tcPr>
            <w:tcW w:w="1360" w:type="dxa"/>
            <w:shd w:val="clear" w:color="auto" w:fill="auto"/>
            <w:vAlign w:val="center"/>
            <w:hideMark/>
          </w:tcPr>
          <w:p w14:paraId="5C36B72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64,00 </w:t>
            </w:r>
          </w:p>
        </w:tc>
        <w:tc>
          <w:tcPr>
            <w:tcW w:w="1360" w:type="dxa"/>
            <w:shd w:val="clear" w:color="auto" w:fill="auto"/>
            <w:vAlign w:val="center"/>
            <w:hideMark/>
          </w:tcPr>
          <w:p w14:paraId="3A1DB9A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64,00 </w:t>
            </w:r>
          </w:p>
        </w:tc>
        <w:tc>
          <w:tcPr>
            <w:tcW w:w="1360" w:type="dxa"/>
            <w:shd w:val="clear" w:color="auto" w:fill="auto"/>
            <w:vAlign w:val="center"/>
            <w:hideMark/>
          </w:tcPr>
          <w:p w14:paraId="2167E4A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64,00 </w:t>
            </w:r>
          </w:p>
        </w:tc>
        <w:tc>
          <w:tcPr>
            <w:tcW w:w="1360" w:type="dxa"/>
            <w:shd w:val="clear" w:color="auto" w:fill="auto"/>
            <w:vAlign w:val="center"/>
            <w:hideMark/>
          </w:tcPr>
          <w:p w14:paraId="29BBC23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64,00 </w:t>
            </w:r>
          </w:p>
        </w:tc>
        <w:tc>
          <w:tcPr>
            <w:tcW w:w="1360" w:type="dxa"/>
            <w:shd w:val="clear" w:color="auto" w:fill="auto"/>
            <w:vAlign w:val="center"/>
            <w:hideMark/>
          </w:tcPr>
          <w:p w14:paraId="2316B93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64,00 </w:t>
            </w:r>
          </w:p>
        </w:tc>
        <w:tc>
          <w:tcPr>
            <w:tcW w:w="1360" w:type="dxa"/>
            <w:shd w:val="clear" w:color="auto" w:fill="auto"/>
            <w:vAlign w:val="center"/>
            <w:hideMark/>
          </w:tcPr>
          <w:p w14:paraId="39CCF2F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64,00 </w:t>
            </w:r>
          </w:p>
        </w:tc>
        <w:tc>
          <w:tcPr>
            <w:tcW w:w="1360" w:type="dxa"/>
            <w:shd w:val="clear" w:color="auto" w:fill="auto"/>
            <w:vAlign w:val="center"/>
            <w:hideMark/>
          </w:tcPr>
          <w:p w14:paraId="0690A74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64,00 </w:t>
            </w:r>
          </w:p>
        </w:tc>
        <w:tc>
          <w:tcPr>
            <w:tcW w:w="1360" w:type="dxa"/>
            <w:shd w:val="clear" w:color="auto" w:fill="auto"/>
            <w:vAlign w:val="center"/>
            <w:hideMark/>
          </w:tcPr>
          <w:p w14:paraId="766CEF5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64,00 </w:t>
            </w:r>
          </w:p>
        </w:tc>
        <w:tc>
          <w:tcPr>
            <w:tcW w:w="1360" w:type="dxa"/>
            <w:shd w:val="clear" w:color="auto" w:fill="auto"/>
            <w:vAlign w:val="center"/>
            <w:hideMark/>
          </w:tcPr>
          <w:p w14:paraId="4C275D3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64,00 </w:t>
            </w:r>
          </w:p>
        </w:tc>
        <w:tc>
          <w:tcPr>
            <w:tcW w:w="1360" w:type="dxa"/>
            <w:shd w:val="clear" w:color="auto" w:fill="auto"/>
            <w:vAlign w:val="center"/>
            <w:hideMark/>
          </w:tcPr>
          <w:p w14:paraId="1D30A54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64,00 </w:t>
            </w:r>
          </w:p>
        </w:tc>
        <w:tc>
          <w:tcPr>
            <w:tcW w:w="1360" w:type="dxa"/>
            <w:shd w:val="clear" w:color="auto" w:fill="auto"/>
            <w:vAlign w:val="center"/>
            <w:hideMark/>
          </w:tcPr>
          <w:p w14:paraId="6E4196D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64,00 </w:t>
            </w:r>
          </w:p>
        </w:tc>
        <w:tc>
          <w:tcPr>
            <w:tcW w:w="1360" w:type="dxa"/>
            <w:shd w:val="clear" w:color="auto" w:fill="auto"/>
            <w:vAlign w:val="center"/>
            <w:hideMark/>
          </w:tcPr>
          <w:p w14:paraId="6545A91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64,00 </w:t>
            </w:r>
          </w:p>
        </w:tc>
        <w:tc>
          <w:tcPr>
            <w:tcW w:w="1360" w:type="dxa"/>
            <w:shd w:val="clear" w:color="auto" w:fill="auto"/>
            <w:vAlign w:val="center"/>
            <w:hideMark/>
          </w:tcPr>
          <w:p w14:paraId="3C74236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64,00 </w:t>
            </w:r>
          </w:p>
        </w:tc>
        <w:tc>
          <w:tcPr>
            <w:tcW w:w="1360" w:type="dxa"/>
            <w:shd w:val="clear" w:color="auto" w:fill="auto"/>
            <w:vAlign w:val="center"/>
            <w:hideMark/>
          </w:tcPr>
          <w:p w14:paraId="4E80118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64,00 </w:t>
            </w:r>
          </w:p>
        </w:tc>
        <w:tc>
          <w:tcPr>
            <w:tcW w:w="1200" w:type="dxa"/>
            <w:shd w:val="clear" w:color="auto" w:fill="auto"/>
            <w:vAlign w:val="center"/>
            <w:hideMark/>
          </w:tcPr>
          <w:p w14:paraId="222CFE0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64,00 </w:t>
            </w:r>
          </w:p>
        </w:tc>
      </w:tr>
      <w:tr w:rsidR="00020608" w:rsidRPr="00020608" w14:paraId="37B26E95" w14:textId="77777777" w:rsidTr="00020608">
        <w:trPr>
          <w:trHeight w:val="20"/>
        </w:trPr>
        <w:tc>
          <w:tcPr>
            <w:tcW w:w="4060" w:type="dxa"/>
            <w:shd w:val="clear" w:color="auto" w:fill="auto"/>
            <w:vAlign w:val="center"/>
            <w:hideMark/>
          </w:tcPr>
          <w:p w14:paraId="616C6060"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15BA3D50"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24CED1E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5721F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C00B6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81569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E49EB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AA204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A64F4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3BB20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28A31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054AD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215481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7B6B5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AD2431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F64E30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6698A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6FB03F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D4685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DB36EE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5A3B06DD" w14:textId="77777777" w:rsidTr="00020608">
        <w:trPr>
          <w:trHeight w:val="20"/>
        </w:trPr>
        <w:tc>
          <w:tcPr>
            <w:tcW w:w="4060" w:type="dxa"/>
            <w:shd w:val="clear" w:color="auto" w:fill="auto"/>
            <w:vAlign w:val="center"/>
            <w:hideMark/>
          </w:tcPr>
          <w:p w14:paraId="53491BBA"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36B980FE"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059662A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52392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66E99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1BA1F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215A6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96A50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467F9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99D9F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4A9F5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D057B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C2431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950FB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487CB9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998AF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74E0E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E5AA9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CED34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18D066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5072F2CE" w14:textId="77777777" w:rsidTr="00020608">
        <w:trPr>
          <w:trHeight w:val="20"/>
        </w:trPr>
        <w:tc>
          <w:tcPr>
            <w:tcW w:w="4060" w:type="dxa"/>
            <w:shd w:val="clear" w:color="auto" w:fill="auto"/>
            <w:vAlign w:val="center"/>
            <w:hideMark/>
          </w:tcPr>
          <w:p w14:paraId="258332A4"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353A75B3"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EC22FB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0,71 </w:t>
            </w:r>
          </w:p>
        </w:tc>
        <w:tc>
          <w:tcPr>
            <w:tcW w:w="1360" w:type="dxa"/>
            <w:shd w:val="clear" w:color="auto" w:fill="auto"/>
            <w:vAlign w:val="center"/>
            <w:hideMark/>
          </w:tcPr>
          <w:p w14:paraId="1AAE4C1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0,71 </w:t>
            </w:r>
          </w:p>
        </w:tc>
        <w:tc>
          <w:tcPr>
            <w:tcW w:w="1360" w:type="dxa"/>
            <w:shd w:val="clear" w:color="auto" w:fill="auto"/>
            <w:vAlign w:val="center"/>
            <w:hideMark/>
          </w:tcPr>
          <w:p w14:paraId="2BA9CD7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0,71 </w:t>
            </w:r>
          </w:p>
        </w:tc>
        <w:tc>
          <w:tcPr>
            <w:tcW w:w="1360" w:type="dxa"/>
            <w:shd w:val="clear" w:color="auto" w:fill="auto"/>
            <w:vAlign w:val="center"/>
            <w:hideMark/>
          </w:tcPr>
          <w:p w14:paraId="2C3B660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0,74 </w:t>
            </w:r>
          </w:p>
        </w:tc>
        <w:tc>
          <w:tcPr>
            <w:tcW w:w="1360" w:type="dxa"/>
            <w:shd w:val="clear" w:color="auto" w:fill="auto"/>
            <w:vAlign w:val="center"/>
            <w:hideMark/>
          </w:tcPr>
          <w:p w14:paraId="7DC51B2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0DAFFC3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336AA6D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1D90359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4063C7E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4EF7D22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14465D6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6A7A824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78E49E4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7599FF3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2FE1860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79DF7D4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0DD6ED1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0,70 </w:t>
            </w:r>
          </w:p>
        </w:tc>
        <w:tc>
          <w:tcPr>
            <w:tcW w:w="1200" w:type="dxa"/>
            <w:shd w:val="clear" w:color="auto" w:fill="auto"/>
            <w:vAlign w:val="center"/>
            <w:hideMark/>
          </w:tcPr>
          <w:p w14:paraId="095301A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0,70 </w:t>
            </w:r>
          </w:p>
        </w:tc>
      </w:tr>
      <w:tr w:rsidR="00020608" w:rsidRPr="00020608" w14:paraId="6CAA6CE6" w14:textId="77777777" w:rsidTr="00020608">
        <w:trPr>
          <w:trHeight w:val="20"/>
        </w:trPr>
        <w:tc>
          <w:tcPr>
            <w:tcW w:w="4060" w:type="dxa"/>
            <w:shd w:val="clear" w:color="auto" w:fill="auto"/>
            <w:vAlign w:val="center"/>
            <w:hideMark/>
          </w:tcPr>
          <w:p w14:paraId="64D996D6"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0A7C6CF5"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26CA4F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0,71 </w:t>
            </w:r>
          </w:p>
        </w:tc>
        <w:tc>
          <w:tcPr>
            <w:tcW w:w="1360" w:type="dxa"/>
            <w:shd w:val="clear" w:color="auto" w:fill="auto"/>
            <w:vAlign w:val="center"/>
            <w:hideMark/>
          </w:tcPr>
          <w:p w14:paraId="7D0210F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0,71 </w:t>
            </w:r>
          </w:p>
        </w:tc>
        <w:tc>
          <w:tcPr>
            <w:tcW w:w="1360" w:type="dxa"/>
            <w:shd w:val="clear" w:color="auto" w:fill="auto"/>
            <w:vAlign w:val="center"/>
            <w:hideMark/>
          </w:tcPr>
          <w:p w14:paraId="5350CCA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0,71 </w:t>
            </w:r>
          </w:p>
        </w:tc>
        <w:tc>
          <w:tcPr>
            <w:tcW w:w="1360" w:type="dxa"/>
            <w:shd w:val="clear" w:color="auto" w:fill="auto"/>
            <w:vAlign w:val="center"/>
            <w:hideMark/>
          </w:tcPr>
          <w:p w14:paraId="5DC7500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0,74 </w:t>
            </w:r>
          </w:p>
        </w:tc>
        <w:tc>
          <w:tcPr>
            <w:tcW w:w="1360" w:type="dxa"/>
            <w:shd w:val="clear" w:color="auto" w:fill="auto"/>
            <w:vAlign w:val="center"/>
            <w:hideMark/>
          </w:tcPr>
          <w:p w14:paraId="4255C29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6F1798A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7747875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0E211F8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27C44E8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3106210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532E176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2A43DE8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08BC7EF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425EA93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448F39C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45A8CFC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7838C80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0,70 </w:t>
            </w:r>
          </w:p>
        </w:tc>
        <w:tc>
          <w:tcPr>
            <w:tcW w:w="1200" w:type="dxa"/>
            <w:shd w:val="clear" w:color="auto" w:fill="auto"/>
            <w:vAlign w:val="center"/>
            <w:hideMark/>
          </w:tcPr>
          <w:p w14:paraId="355DDB1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0,70 </w:t>
            </w:r>
          </w:p>
        </w:tc>
      </w:tr>
      <w:tr w:rsidR="00020608" w:rsidRPr="00020608" w14:paraId="4AD997C7" w14:textId="77777777" w:rsidTr="00020608">
        <w:trPr>
          <w:trHeight w:val="20"/>
        </w:trPr>
        <w:tc>
          <w:tcPr>
            <w:tcW w:w="4060" w:type="dxa"/>
            <w:shd w:val="clear" w:color="auto" w:fill="auto"/>
            <w:vAlign w:val="center"/>
            <w:hideMark/>
          </w:tcPr>
          <w:p w14:paraId="61209D34"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lastRenderedPageBreak/>
              <w:t>нормативные утечки теплоносителя</w:t>
            </w:r>
          </w:p>
        </w:tc>
        <w:tc>
          <w:tcPr>
            <w:tcW w:w="1180" w:type="dxa"/>
            <w:shd w:val="clear" w:color="auto" w:fill="auto"/>
            <w:vAlign w:val="center"/>
            <w:hideMark/>
          </w:tcPr>
          <w:p w14:paraId="3B3BB23A"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C3128D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0,71 </w:t>
            </w:r>
          </w:p>
        </w:tc>
        <w:tc>
          <w:tcPr>
            <w:tcW w:w="1360" w:type="dxa"/>
            <w:shd w:val="clear" w:color="auto" w:fill="auto"/>
            <w:vAlign w:val="center"/>
            <w:hideMark/>
          </w:tcPr>
          <w:p w14:paraId="04F8D52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0,71 </w:t>
            </w:r>
          </w:p>
        </w:tc>
        <w:tc>
          <w:tcPr>
            <w:tcW w:w="1360" w:type="dxa"/>
            <w:shd w:val="clear" w:color="auto" w:fill="auto"/>
            <w:vAlign w:val="center"/>
            <w:hideMark/>
          </w:tcPr>
          <w:p w14:paraId="5915847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0,71 </w:t>
            </w:r>
          </w:p>
        </w:tc>
        <w:tc>
          <w:tcPr>
            <w:tcW w:w="1360" w:type="dxa"/>
            <w:shd w:val="clear" w:color="auto" w:fill="auto"/>
            <w:vAlign w:val="center"/>
            <w:hideMark/>
          </w:tcPr>
          <w:p w14:paraId="2988BB6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0,74 </w:t>
            </w:r>
          </w:p>
        </w:tc>
        <w:tc>
          <w:tcPr>
            <w:tcW w:w="1360" w:type="dxa"/>
            <w:shd w:val="clear" w:color="auto" w:fill="auto"/>
            <w:vAlign w:val="center"/>
            <w:hideMark/>
          </w:tcPr>
          <w:p w14:paraId="7D89376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141F48F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0F3F81A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125DAD8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2ED7B17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23BF373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79B6C3F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7388223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4896336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454008D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44A0AA1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62AA7A8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0,70 </w:t>
            </w:r>
          </w:p>
        </w:tc>
        <w:tc>
          <w:tcPr>
            <w:tcW w:w="1360" w:type="dxa"/>
            <w:shd w:val="clear" w:color="auto" w:fill="auto"/>
            <w:vAlign w:val="center"/>
            <w:hideMark/>
          </w:tcPr>
          <w:p w14:paraId="412BEAD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0,70 </w:t>
            </w:r>
          </w:p>
        </w:tc>
        <w:tc>
          <w:tcPr>
            <w:tcW w:w="1200" w:type="dxa"/>
            <w:shd w:val="clear" w:color="auto" w:fill="auto"/>
            <w:vAlign w:val="center"/>
            <w:hideMark/>
          </w:tcPr>
          <w:p w14:paraId="4CDCBA0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0,70 </w:t>
            </w:r>
          </w:p>
        </w:tc>
      </w:tr>
      <w:tr w:rsidR="00020608" w:rsidRPr="00020608" w14:paraId="37D5CBF5" w14:textId="77777777" w:rsidTr="00020608">
        <w:trPr>
          <w:trHeight w:val="20"/>
        </w:trPr>
        <w:tc>
          <w:tcPr>
            <w:tcW w:w="4060" w:type="dxa"/>
            <w:shd w:val="clear" w:color="auto" w:fill="auto"/>
            <w:vAlign w:val="center"/>
            <w:hideMark/>
          </w:tcPr>
          <w:p w14:paraId="18A08317"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60D1BC01"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9266A7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CF845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13E18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BFEA8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95693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F2BFA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AEF42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D98CD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FD7DB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CD566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78CE1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86266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7D5C5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4D7F8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214D4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9E9FB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612FA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A6DF82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40B9D406" w14:textId="77777777" w:rsidTr="00020608">
        <w:trPr>
          <w:trHeight w:val="20"/>
        </w:trPr>
        <w:tc>
          <w:tcPr>
            <w:tcW w:w="4060" w:type="dxa"/>
            <w:shd w:val="clear" w:color="auto" w:fill="auto"/>
            <w:vAlign w:val="center"/>
            <w:hideMark/>
          </w:tcPr>
          <w:p w14:paraId="1FFE3D0A"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77786399"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091E2E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BAE81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65FC2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87BA3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008DF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53852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2871D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A3964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C8E77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650A5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498B7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178E78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569A4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69822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B26B9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D5F81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9A5BD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FC26C1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16353BCA" w14:textId="77777777" w:rsidTr="00020608">
        <w:trPr>
          <w:trHeight w:val="20"/>
        </w:trPr>
        <w:tc>
          <w:tcPr>
            <w:tcW w:w="4060" w:type="dxa"/>
            <w:shd w:val="clear" w:color="auto" w:fill="auto"/>
            <w:vAlign w:val="center"/>
            <w:hideMark/>
          </w:tcPr>
          <w:p w14:paraId="3407B4F6"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26B5FF7C"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F1701C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31,73 </w:t>
            </w:r>
          </w:p>
        </w:tc>
        <w:tc>
          <w:tcPr>
            <w:tcW w:w="1360" w:type="dxa"/>
            <w:shd w:val="clear" w:color="auto" w:fill="auto"/>
            <w:vAlign w:val="center"/>
            <w:hideMark/>
          </w:tcPr>
          <w:p w14:paraId="20ABFEF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31,73 </w:t>
            </w:r>
          </w:p>
        </w:tc>
        <w:tc>
          <w:tcPr>
            <w:tcW w:w="1360" w:type="dxa"/>
            <w:shd w:val="clear" w:color="auto" w:fill="auto"/>
            <w:vAlign w:val="center"/>
            <w:hideMark/>
          </w:tcPr>
          <w:p w14:paraId="0160409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31,73 </w:t>
            </w:r>
          </w:p>
        </w:tc>
        <w:tc>
          <w:tcPr>
            <w:tcW w:w="1360" w:type="dxa"/>
            <w:shd w:val="clear" w:color="auto" w:fill="auto"/>
            <w:vAlign w:val="center"/>
            <w:hideMark/>
          </w:tcPr>
          <w:p w14:paraId="649B917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33,28 </w:t>
            </w:r>
          </w:p>
        </w:tc>
        <w:tc>
          <w:tcPr>
            <w:tcW w:w="1360" w:type="dxa"/>
            <w:shd w:val="clear" w:color="auto" w:fill="auto"/>
            <w:vAlign w:val="center"/>
            <w:hideMark/>
          </w:tcPr>
          <w:p w14:paraId="3F275DB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31,49 </w:t>
            </w:r>
          </w:p>
        </w:tc>
        <w:tc>
          <w:tcPr>
            <w:tcW w:w="1360" w:type="dxa"/>
            <w:shd w:val="clear" w:color="auto" w:fill="auto"/>
            <w:vAlign w:val="center"/>
            <w:hideMark/>
          </w:tcPr>
          <w:p w14:paraId="644212B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31,49 </w:t>
            </w:r>
          </w:p>
        </w:tc>
        <w:tc>
          <w:tcPr>
            <w:tcW w:w="1360" w:type="dxa"/>
            <w:shd w:val="clear" w:color="auto" w:fill="auto"/>
            <w:vAlign w:val="center"/>
            <w:hideMark/>
          </w:tcPr>
          <w:p w14:paraId="55D5A26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31,49 </w:t>
            </w:r>
          </w:p>
        </w:tc>
        <w:tc>
          <w:tcPr>
            <w:tcW w:w="1360" w:type="dxa"/>
            <w:shd w:val="clear" w:color="auto" w:fill="auto"/>
            <w:vAlign w:val="center"/>
            <w:hideMark/>
          </w:tcPr>
          <w:p w14:paraId="7FC4C0D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31,49 </w:t>
            </w:r>
          </w:p>
        </w:tc>
        <w:tc>
          <w:tcPr>
            <w:tcW w:w="1360" w:type="dxa"/>
            <w:shd w:val="clear" w:color="auto" w:fill="auto"/>
            <w:vAlign w:val="center"/>
            <w:hideMark/>
          </w:tcPr>
          <w:p w14:paraId="3A267CA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31,49 </w:t>
            </w:r>
          </w:p>
        </w:tc>
        <w:tc>
          <w:tcPr>
            <w:tcW w:w="1360" w:type="dxa"/>
            <w:shd w:val="clear" w:color="auto" w:fill="auto"/>
            <w:vAlign w:val="center"/>
            <w:hideMark/>
          </w:tcPr>
          <w:p w14:paraId="7189D5D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31,49 </w:t>
            </w:r>
          </w:p>
        </w:tc>
        <w:tc>
          <w:tcPr>
            <w:tcW w:w="1360" w:type="dxa"/>
            <w:shd w:val="clear" w:color="auto" w:fill="auto"/>
            <w:vAlign w:val="center"/>
            <w:hideMark/>
          </w:tcPr>
          <w:p w14:paraId="4FDD362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31,49 </w:t>
            </w:r>
          </w:p>
        </w:tc>
        <w:tc>
          <w:tcPr>
            <w:tcW w:w="1360" w:type="dxa"/>
            <w:shd w:val="clear" w:color="auto" w:fill="auto"/>
            <w:vAlign w:val="center"/>
            <w:hideMark/>
          </w:tcPr>
          <w:p w14:paraId="7474487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31,49 </w:t>
            </w:r>
          </w:p>
        </w:tc>
        <w:tc>
          <w:tcPr>
            <w:tcW w:w="1360" w:type="dxa"/>
            <w:shd w:val="clear" w:color="auto" w:fill="auto"/>
            <w:vAlign w:val="center"/>
            <w:hideMark/>
          </w:tcPr>
          <w:p w14:paraId="2C0D018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31,49 </w:t>
            </w:r>
          </w:p>
        </w:tc>
        <w:tc>
          <w:tcPr>
            <w:tcW w:w="1360" w:type="dxa"/>
            <w:shd w:val="clear" w:color="auto" w:fill="auto"/>
            <w:vAlign w:val="center"/>
            <w:hideMark/>
          </w:tcPr>
          <w:p w14:paraId="0A01760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31,49 </w:t>
            </w:r>
          </w:p>
        </w:tc>
        <w:tc>
          <w:tcPr>
            <w:tcW w:w="1360" w:type="dxa"/>
            <w:shd w:val="clear" w:color="auto" w:fill="auto"/>
            <w:vAlign w:val="center"/>
            <w:hideMark/>
          </w:tcPr>
          <w:p w14:paraId="7519FBC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31,49 </w:t>
            </w:r>
          </w:p>
        </w:tc>
        <w:tc>
          <w:tcPr>
            <w:tcW w:w="1360" w:type="dxa"/>
            <w:shd w:val="clear" w:color="auto" w:fill="auto"/>
            <w:vAlign w:val="center"/>
            <w:hideMark/>
          </w:tcPr>
          <w:p w14:paraId="00DBF5B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31,49 </w:t>
            </w:r>
          </w:p>
        </w:tc>
        <w:tc>
          <w:tcPr>
            <w:tcW w:w="1360" w:type="dxa"/>
            <w:shd w:val="clear" w:color="auto" w:fill="auto"/>
            <w:vAlign w:val="center"/>
            <w:hideMark/>
          </w:tcPr>
          <w:p w14:paraId="116DC51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31,49 </w:t>
            </w:r>
          </w:p>
        </w:tc>
        <w:tc>
          <w:tcPr>
            <w:tcW w:w="1200" w:type="dxa"/>
            <w:shd w:val="clear" w:color="auto" w:fill="auto"/>
            <w:vAlign w:val="center"/>
            <w:hideMark/>
          </w:tcPr>
          <w:p w14:paraId="3B2F073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31,49 </w:t>
            </w:r>
          </w:p>
        </w:tc>
      </w:tr>
      <w:tr w:rsidR="00020608" w:rsidRPr="00020608" w14:paraId="54C827A8" w14:textId="77777777" w:rsidTr="00020608">
        <w:trPr>
          <w:trHeight w:val="20"/>
        </w:trPr>
        <w:tc>
          <w:tcPr>
            <w:tcW w:w="4060" w:type="dxa"/>
            <w:shd w:val="clear" w:color="auto" w:fill="auto"/>
            <w:vAlign w:val="center"/>
            <w:hideMark/>
          </w:tcPr>
          <w:p w14:paraId="13436BFC"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1C924D7C"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3B3449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63,29 </w:t>
            </w:r>
          </w:p>
        </w:tc>
        <w:tc>
          <w:tcPr>
            <w:tcW w:w="1360" w:type="dxa"/>
            <w:shd w:val="clear" w:color="auto" w:fill="auto"/>
            <w:vAlign w:val="center"/>
            <w:hideMark/>
          </w:tcPr>
          <w:p w14:paraId="7F5B5E0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63,29 </w:t>
            </w:r>
          </w:p>
        </w:tc>
        <w:tc>
          <w:tcPr>
            <w:tcW w:w="1360" w:type="dxa"/>
            <w:shd w:val="clear" w:color="auto" w:fill="auto"/>
            <w:vAlign w:val="center"/>
            <w:hideMark/>
          </w:tcPr>
          <w:p w14:paraId="6F33E29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63,29 </w:t>
            </w:r>
          </w:p>
        </w:tc>
        <w:tc>
          <w:tcPr>
            <w:tcW w:w="1360" w:type="dxa"/>
            <w:shd w:val="clear" w:color="auto" w:fill="auto"/>
            <w:vAlign w:val="center"/>
            <w:hideMark/>
          </w:tcPr>
          <w:p w14:paraId="34890BA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63,26 </w:t>
            </w:r>
          </w:p>
        </w:tc>
        <w:tc>
          <w:tcPr>
            <w:tcW w:w="1360" w:type="dxa"/>
            <w:shd w:val="clear" w:color="auto" w:fill="auto"/>
            <w:vAlign w:val="center"/>
            <w:hideMark/>
          </w:tcPr>
          <w:p w14:paraId="0891F50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63,30 </w:t>
            </w:r>
          </w:p>
        </w:tc>
        <w:tc>
          <w:tcPr>
            <w:tcW w:w="1360" w:type="dxa"/>
            <w:shd w:val="clear" w:color="auto" w:fill="auto"/>
            <w:vAlign w:val="center"/>
            <w:hideMark/>
          </w:tcPr>
          <w:p w14:paraId="627270E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63,30 </w:t>
            </w:r>
          </w:p>
        </w:tc>
        <w:tc>
          <w:tcPr>
            <w:tcW w:w="1360" w:type="dxa"/>
            <w:shd w:val="clear" w:color="auto" w:fill="auto"/>
            <w:vAlign w:val="center"/>
            <w:hideMark/>
          </w:tcPr>
          <w:p w14:paraId="5B611EF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63,30 </w:t>
            </w:r>
          </w:p>
        </w:tc>
        <w:tc>
          <w:tcPr>
            <w:tcW w:w="1360" w:type="dxa"/>
            <w:shd w:val="clear" w:color="auto" w:fill="auto"/>
            <w:vAlign w:val="center"/>
            <w:hideMark/>
          </w:tcPr>
          <w:p w14:paraId="37ED983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63,30 </w:t>
            </w:r>
          </w:p>
        </w:tc>
        <w:tc>
          <w:tcPr>
            <w:tcW w:w="1360" w:type="dxa"/>
            <w:shd w:val="clear" w:color="auto" w:fill="auto"/>
            <w:vAlign w:val="center"/>
            <w:hideMark/>
          </w:tcPr>
          <w:p w14:paraId="30F4349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63,30 </w:t>
            </w:r>
          </w:p>
        </w:tc>
        <w:tc>
          <w:tcPr>
            <w:tcW w:w="1360" w:type="dxa"/>
            <w:shd w:val="clear" w:color="auto" w:fill="auto"/>
            <w:vAlign w:val="center"/>
            <w:hideMark/>
          </w:tcPr>
          <w:p w14:paraId="239265D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63,30 </w:t>
            </w:r>
          </w:p>
        </w:tc>
        <w:tc>
          <w:tcPr>
            <w:tcW w:w="1360" w:type="dxa"/>
            <w:shd w:val="clear" w:color="auto" w:fill="auto"/>
            <w:vAlign w:val="center"/>
            <w:hideMark/>
          </w:tcPr>
          <w:p w14:paraId="4258B80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63,30 </w:t>
            </w:r>
          </w:p>
        </w:tc>
        <w:tc>
          <w:tcPr>
            <w:tcW w:w="1360" w:type="dxa"/>
            <w:shd w:val="clear" w:color="auto" w:fill="auto"/>
            <w:vAlign w:val="center"/>
            <w:hideMark/>
          </w:tcPr>
          <w:p w14:paraId="60999C3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63,30 </w:t>
            </w:r>
          </w:p>
        </w:tc>
        <w:tc>
          <w:tcPr>
            <w:tcW w:w="1360" w:type="dxa"/>
            <w:shd w:val="clear" w:color="auto" w:fill="auto"/>
            <w:vAlign w:val="center"/>
            <w:hideMark/>
          </w:tcPr>
          <w:p w14:paraId="000BE85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63,30 </w:t>
            </w:r>
          </w:p>
        </w:tc>
        <w:tc>
          <w:tcPr>
            <w:tcW w:w="1360" w:type="dxa"/>
            <w:shd w:val="clear" w:color="auto" w:fill="auto"/>
            <w:vAlign w:val="center"/>
            <w:hideMark/>
          </w:tcPr>
          <w:p w14:paraId="63DD281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63,30 </w:t>
            </w:r>
          </w:p>
        </w:tc>
        <w:tc>
          <w:tcPr>
            <w:tcW w:w="1360" w:type="dxa"/>
            <w:shd w:val="clear" w:color="auto" w:fill="auto"/>
            <w:vAlign w:val="center"/>
            <w:hideMark/>
          </w:tcPr>
          <w:p w14:paraId="36572BE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63,30 </w:t>
            </w:r>
          </w:p>
        </w:tc>
        <w:tc>
          <w:tcPr>
            <w:tcW w:w="1360" w:type="dxa"/>
            <w:shd w:val="clear" w:color="auto" w:fill="auto"/>
            <w:vAlign w:val="center"/>
            <w:hideMark/>
          </w:tcPr>
          <w:p w14:paraId="493C43F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63,30 </w:t>
            </w:r>
          </w:p>
        </w:tc>
        <w:tc>
          <w:tcPr>
            <w:tcW w:w="1360" w:type="dxa"/>
            <w:shd w:val="clear" w:color="auto" w:fill="auto"/>
            <w:vAlign w:val="center"/>
            <w:hideMark/>
          </w:tcPr>
          <w:p w14:paraId="2807342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63,30 </w:t>
            </w:r>
          </w:p>
        </w:tc>
        <w:tc>
          <w:tcPr>
            <w:tcW w:w="1200" w:type="dxa"/>
            <w:shd w:val="clear" w:color="auto" w:fill="auto"/>
            <w:vAlign w:val="center"/>
            <w:hideMark/>
          </w:tcPr>
          <w:p w14:paraId="3769114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63,30 </w:t>
            </w:r>
          </w:p>
        </w:tc>
      </w:tr>
      <w:tr w:rsidR="00020608" w:rsidRPr="00020608" w14:paraId="3341A906" w14:textId="77777777" w:rsidTr="00020608">
        <w:trPr>
          <w:trHeight w:val="20"/>
        </w:trPr>
        <w:tc>
          <w:tcPr>
            <w:tcW w:w="4060" w:type="dxa"/>
            <w:shd w:val="clear" w:color="auto" w:fill="auto"/>
            <w:vAlign w:val="center"/>
            <w:hideMark/>
          </w:tcPr>
          <w:p w14:paraId="1DA63C96"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0D6F1732"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D97E5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27D039F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7A4C0C9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528C23F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98,8%</w:t>
            </w:r>
          </w:p>
        </w:tc>
        <w:tc>
          <w:tcPr>
            <w:tcW w:w="1360" w:type="dxa"/>
            <w:shd w:val="clear" w:color="auto" w:fill="auto"/>
            <w:vAlign w:val="center"/>
            <w:hideMark/>
          </w:tcPr>
          <w:p w14:paraId="654BD72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2989BDA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243D51E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5F7C31D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3A91931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7DC404A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63F4A40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3B45CDD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7FF7033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4242C80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1700317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7D76B7A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98,9%</w:t>
            </w:r>
          </w:p>
        </w:tc>
        <w:tc>
          <w:tcPr>
            <w:tcW w:w="1360" w:type="dxa"/>
            <w:shd w:val="clear" w:color="auto" w:fill="auto"/>
            <w:vAlign w:val="center"/>
            <w:hideMark/>
          </w:tcPr>
          <w:p w14:paraId="4E6FC96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98,9%</w:t>
            </w:r>
          </w:p>
        </w:tc>
        <w:tc>
          <w:tcPr>
            <w:tcW w:w="1200" w:type="dxa"/>
            <w:shd w:val="clear" w:color="auto" w:fill="auto"/>
            <w:vAlign w:val="center"/>
            <w:hideMark/>
          </w:tcPr>
          <w:p w14:paraId="318E182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98,9%</w:t>
            </w:r>
          </w:p>
        </w:tc>
      </w:tr>
      <w:tr w:rsidR="00020608" w:rsidRPr="00020608" w14:paraId="4644207E" w14:textId="77777777" w:rsidTr="00020608">
        <w:trPr>
          <w:trHeight w:val="20"/>
        </w:trPr>
        <w:tc>
          <w:tcPr>
            <w:tcW w:w="29560" w:type="dxa"/>
            <w:gridSpan w:val="20"/>
            <w:shd w:val="clear" w:color="auto" w:fill="auto"/>
            <w:vAlign w:val="center"/>
            <w:hideMark/>
          </w:tcPr>
          <w:p w14:paraId="78FE13A2"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Источники в зоне деятельности ЕТО №6 - СГМУП «Сургутский Хлебозавод»</w:t>
            </w:r>
          </w:p>
        </w:tc>
      </w:tr>
      <w:tr w:rsidR="00020608" w:rsidRPr="00020608" w14:paraId="0A476CA9" w14:textId="77777777" w:rsidTr="00020608">
        <w:trPr>
          <w:trHeight w:val="20"/>
        </w:trPr>
        <w:tc>
          <w:tcPr>
            <w:tcW w:w="4060" w:type="dxa"/>
            <w:shd w:val="clear" w:color="auto" w:fill="auto"/>
            <w:vAlign w:val="center"/>
            <w:hideMark/>
          </w:tcPr>
          <w:p w14:paraId="3E9F5851"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020BED67"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E9F30F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14,00 </w:t>
            </w:r>
          </w:p>
        </w:tc>
        <w:tc>
          <w:tcPr>
            <w:tcW w:w="1360" w:type="dxa"/>
            <w:shd w:val="clear" w:color="auto" w:fill="auto"/>
            <w:vAlign w:val="center"/>
            <w:hideMark/>
          </w:tcPr>
          <w:p w14:paraId="5C25E4B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14,00 </w:t>
            </w:r>
          </w:p>
        </w:tc>
        <w:tc>
          <w:tcPr>
            <w:tcW w:w="1360" w:type="dxa"/>
            <w:shd w:val="clear" w:color="auto" w:fill="auto"/>
            <w:vAlign w:val="center"/>
            <w:hideMark/>
          </w:tcPr>
          <w:p w14:paraId="34C557A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14,00 </w:t>
            </w:r>
          </w:p>
        </w:tc>
        <w:tc>
          <w:tcPr>
            <w:tcW w:w="1360" w:type="dxa"/>
            <w:shd w:val="clear" w:color="auto" w:fill="auto"/>
            <w:vAlign w:val="center"/>
            <w:hideMark/>
          </w:tcPr>
          <w:p w14:paraId="11C009C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14,00 </w:t>
            </w:r>
          </w:p>
        </w:tc>
        <w:tc>
          <w:tcPr>
            <w:tcW w:w="1360" w:type="dxa"/>
            <w:shd w:val="clear" w:color="auto" w:fill="auto"/>
            <w:vAlign w:val="center"/>
            <w:hideMark/>
          </w:tcPr>
          <w:p w14:paraId="0F43803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14,00 </w:t>
            </w:r>
          </w:p>
        </w:tc>
        <w:tc>
          <w:tcPr>
            <w:tcW w:w="1360" w:type="dxa"/>
            <w:shd w:val="clear" w:color="auto" w:fill="auto"/>
            <w:vAlign w:val="center"/>
            <w:hideMark/>
          </w:tcPr>
          <w:p w14:paraId="2B9A99E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14,00 </w:t>
            </w:r>
          </w:p>
        </w:tc>
        <w:tc>
          <w:tcPr>
            <w:tcW w:w="1360" w:type="dxa"/>
            <w:shd w:val="clear" w:color="auto" w:fill="auto"/>
            <w:vAlign w:val="center"/>
            <w:hideMark/>
          </w:tcPr>
          <w:p w14:paraId="650FA15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14,00 </w:t>
            </w:r>
          </w:p>
        </w:tc>
        <w:tc>
          <w:tcPr>
            <w:tcW w:w="1360" w:type="dxa"/>
            <w:shd w:val="clear" w:color="auto" w:fill="auto"/>
            <w:vAlign w:val="center"/>
            <w:hideMark/>
          </w:tcPr>
          <w:p w14:paraId="23AD5FB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14,00 </w:t>
            </w:r>
          </w:p>
        </w:tc>
        <w:tc>
          <w:tcPr>
            <w:tcW w:w="1360" w:type="dxa"/>
            <w:shd w:val="clear" w:color="auto" w:fill="auto"/>
            <w:vAlign w:val="center"/>
            <w:hideMark/>
          </w:tcPr>
          <w:p w14:paraId="4D3D086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14,00 </w:t>
            </w:r>
          </w:p>
        </w:tc>
        <w:tc>
          <w:tcPr>
            <w:tcW w:w="1360" w:type="dxa"/>
            <w:shd w:val="clear" w:color="auto" w:fill="auto"/>
            <w:vAlign w:val="center"/>
            <w:hideMark/>
          </w:tcPr>
          <w:p w14:paraId="39774D7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14,00 </w:t>
            </w:r>
          </w:p>
        </w:tc>
        <w:tc>
          <w:tcPr>
            <w:tcW w:w="1360" w:type="dxa"/>
            <w:shd w:val="clear" w:color="auto" w:fill="auto"/>
            <w:vAlign w:val="center"/>
            <w:hideMark/>
          </w:tcPr>
          <w:p w14:paraId="30E40BC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14,00 </w:t>
            </w:r>
          </w:p>
        </w:tc>
        <w:tc>
          <w:tcPr>
            <w:tcW w:w="1360" w:type="dxa"/>
            <w:shd w:val="clear" w:color="auto" w:fill="auto"/>
            <w:vAlign w:val="center"/>
            <w:hideMark/>
          </w:tcPr>
          <w:p w14:paraId="37A5801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14,00 </w:t>
            </w:r>
          </w:p>
        </w:tc>
        <w:tc>
          <w:tcPr>
            <w:tcW w:w="1360" w:type="dxa"/>
            <w:shd w:val="clear" w:color="auto" w:fill="auto"/>
            <w:vAlign w:val="center"/>
            <w:hideMark/>
          </w:tcPr>
          <w:p w14:paraId="632F597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14,00 </w:t>
            </w:r>
          </w:p>
        </w:tc>
        <w:tc>
          <w:tcPr>
            <w:tcW w:w="1360" w:type="dxa"/>
            <w:shd w:val="clear" w:color="auto" w:fill="auto"/>
            <w:vAlign w:val="center"/>
            <w:hideMark/>
          </w:tcPr>
          <w:p w14:paraId="2A8891D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14,00 </w:t>
            </w:r>
          </w:p>
        </w:tc>
        <w:tc>
          <w:tcPr>
            <w:tcW w:w="1360" w:type="dxa"/>
            <w:shd w:val="clear" w:color="auto" w:fill="auto"/>
            <w:vAlign w:val="center"/>
            <w:hideMark/>
          </w:tcPr>
          <w:p w14:paraId="544F838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14,00 </w:t>
            </w:r>
          </w:p>
        </w:tc>
        <w:tc>
          <w:tcPr>
            <w:tcW w:w="1360" w:type="dxa"/>
            <w:shd w:val="clear" w:color="auto" w:fill="auto"/>
            <w:vAlign w:val="center"/>
            <w:hideMark/>
          </w:tcPr>
          <w:p w14:paraId="0975A22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14,00 </w:t>
            </w:r>
          </w:p>
        </w:tc>
        <w:tc>
          <w:tcPr>
            <w:tcW w:w="1360" w:type="dxa"/>
            <w:shd w:val="clear" w:color="auto" w:fill="auto"/>
            <w:vAlign w:val="center"/>
            <w:hideMark/>
          </w:tcPr>
          <w:p w14:paraId="00DA1F9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14,00 </w:t>
            </w:r>
          </w:p>
        </w:tc>
        <w:tc>
          <w:tcPr>
            <w:tcW w:w="1200" w:type="dxa"/>
            <w:shd w:val="clear" w:color="auto" w:fill="auto"/>
            <w:vAlign w:val="center"/>
            <w:hideMark/>
          </w:tcPr>
          <w:p w14:paraId="4AFA958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14,00 </w:t>
            </w:r>
          </w:p>
        </w:tc>
      </w:tr>
      <w:tr w:rsidR="00020608" w:rsidRPr="00020608" w14:paraId="6DA42268" w14:textId="77777777" w:rsidTr="00020608">
        <w:trPr>
          <w:trHeight w:val="20"/>
        </w:trPr>
        <w:tc>
          <w:tcPr>
            <w:tcW w:w="4060" w:type="dxa"/>
            <w:shd w:val="clear" w:color="auto" w:fill="auto"/>
            <w:vAlign w:val="center"/>
            <w:hideMark/>
          </w:tcPr>
          <w:p w14:paraId="71203DB3"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7CEBDF9B"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7FEE269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w:t>
            </w:r>
          </w:p>
        </w:tc>
        <w:tc>
          <w:tcPr>
            <w:tcW w:w="1360" w:type="dxa"/>
            <w:shd w:val="clear" w:color="auto" w:fill="auto"/>
            <w:vAlign w:val="center"/>
            <w:hideMark/>
          </w:tcPr>
          <w:p w14:paraId="6E4B03E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w:t>
            </w:r>
          </w:p>
        </w:tc>
        <w:tc>
          <w:tcPr>
            <w:tcW w:w="1360" w:type="dxa"/>
            <w:shd w:val="clear" w:color="auto" w:fill="auto"/>
            <w:vAlign w:val="center"/>
            <w:hideMark/>
          </w:tcPr>
          <w:p w14:paraId="4EE1DD2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w:t>
            </w:r>
          </w:p>
        </w:tc>
        <w:tc>
          <w:tcPr>
            <w:tcW w:w="1360" w:type="dxa"/>
            <w:shd w:val="clear" w:color="auto" w:fill="auto"/>
            <w:vAlign w:val="center"/>
            <w:hideMark/>
          </w:tcPr>
          <w:p w14:paraId="49ED32F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w:t>
            </w:r>
          </w:p>
        </w:tc>
        <w:tc>
          <w:tcPr>
            <w:tcW w:w="1360" w:type="dxa"/>
            <w:shd w:val="clear" w:color="auto" w:fill="auto"/>
            <w:vAlign w:val="center"/>
            <w:hideMark/>
          </w:tcPr>
          <w:p w14:paraId="2BC866B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w:t>
            </w:r>
          </w:p>
        </w:tc>
        <w:tc>
          <w:tcPr>
            <w:tcW w:w="1360" w:type="dxa"/>
            <w:shd w:val="clear" w:color="auto" w:fill="auto"/>
            <w:vAlign w:val="center"/>
            <w:hideMark/>
          </w:tcPr>
          <w:p w14:paraId="4218B36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w:t>
            </w:r>
          </w:p>
        </w:tc>
        <w:tc>
          <w:tcPr>
            <w:tcW w:w="1360" w:type="dxa"/>
            <w:shd w:val="clear" w:color="auto" w:fill="auto"/>
            <w:vAlign w:val="center"/>
            <w:hideMark/>
          </w:tcPr>
          <w:p w14:paraId="48A6354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w:t>
            </w:r>
          </w:p>
        </w:tc>
        <w:tc>
          <w:tcPr>
            <w:tcW w:w="1360" w:type="dxa"/>
            <w:shd w:val="clear" w:color="auto" w:fill="auto"/>
            <w:vAlign w:val="center"/>
            <w:hideMark/>
          </w:tcPr>
          <w:p w14:paraId="2B55CE1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w:t>
            </w:r>
          </w:p>
        </w:tc>
        <w:tc>
          <w:tcPr>
            <w:tcW w:w="1360" w:type="dxa"/>
            <w:shd w:val="clear" w:color="auto" w:fill="auto"/>
            <w:vAlign w:val="center"/>
            <w:hideMark/>
          </w:tcPr>
          <w:p w14:paraId="15D0FDA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w:t>
            </w:r>
          </w:p>
        </w:tc>
        <w:tc>
          <w:tcPr>
            <w:tcW w:w="1360" w:type="dxa"/>
            <w:shd w:val="clear" w:color="auto" w:fill="auto"/>
            <w:vAlign w:val="center"/>
            <w:hideMark/>
          </w:tcPr>
          <w:p w14:paraId="0DA00F0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w:t>
            </w:r>
          </w:p>
        </w:tc>
        <w:tc>
          <w:tcPr>
            <w:tcW w:w="1360" w:type="dxa"/>
            <w:shd w:val="clear" w:color="auto" w:fill="auto"/>
            <w:vAlign w:val="center"/>
            <w:hideMark/>
          </w:tcPr>
          <w:p w14:paraId="506DD9E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w:t>
            </w:r>
          </w:p>
        </w:tc>
        <w:tc>
          <w:tcPr>
            <w:tcW w:w="1360" w:type="dxa"/>
            <w:shd w:val="clear" w:color="auto" w:fill="auto"/>
            <w:vAlign w:val="center"/>
            <w:hideMark/>
          </w:tcPr>
          <w:p w14:paraId="214C987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w:t>
            </w:r>
          </w:p>
        </w:tc>
        <w:tc>
          <w:tcPr>
            <w:tcW w:w="1360" w:type="dxa"/>
            <w:shd w:val="clear" w:color="auto" w:fill="auto"/>
            <w:vAlign w:val="center"/>
            <w:hideMark/>
          </w:tcPr>
          <w:p w14:paraId="1282774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w:t>
            </w:r>
          </w:p>
        </w:tc>
        <w:tc>
          <w:tcPr>
            <w:tcW w:w="1360" w:type="dxa"/>
            <w:shd w:val="clear" w:color="auto" w:fill="auto"/>
            <w:vAlign w:val="center"/>
            <w:hideMark/>
          </w:tcPr>
          <w:p w14:paraId="3227D64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w:t>
            </w:r>
          </w:p>
        </w:tc>
        <w:tc>
          <w:tcPr>
            <w:tcW w:w="1360" w:type="dxa"/>
            <w:shd w:val="clear" w:color="auto" w:fill="auto"/>
            <w:vAlign w:val="center"/>
            <w:hideMark/>
          </w:tcPr>
          <w:p w14:paraId="3D53838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w:t>
            </w:r>
          </w:p>
        </w:tc>
        <w:tc>
          <w:tcPr>
            <w:tcW w:w="1360" w:type="dxa"/>
            <w:shd w:val="clear" w:color="auto" w:fill="auto"/>
            <w:vAlign w:val="center"/>
            <w:hideMark/>
          </w:tcPr>
          <w:p w14:paraId="47E9E54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w:t>
            </w:r>
          </w:p>
        </w:tc>
        <w:tc>
          <w:tcPr>
            <w:tcW w:w="1360" w:type="dxa"/>
            <w:shd w:val="clear" w:color="auto" w:fill="auto"/>
            <w:vAlign w:val="center"/>
            <w:hideMark/>
          </w:tcPr>
          <w:p w14:paraId="730DABB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w:t>
            </w:r>
          </w:p>
        </w:tc>
        <w:tc>
          <w:tcPr>
            <w:tcW w:w="1200" w:type="dxa"/>
            <w:shd w:val="clear" w:color="auto" w:fill="auto"/>
            <w:vAlign w:val="center"/>
            <w:hideMark/>
          </w:tcPr>
          <w:p w14:paraId="6E81339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 </w:t>
            </w:r>
          </w:p>
        </w:tc>
      </w:tr>
      <w:tr w:rsidR="00020608" w:rsidRPr="00020608" w14:paraId="1CEAB60F" w14:textId="77777777" w:rsidTr="00020608">
        <w:trPr>
          <w:trHeight w:val="20"/>
        </w:trPr>
        <w:tc>
          <w:tcPr>
            <w:tcW w:w="4060" w:type="dxa"/>
            <w:shd w:val="clear" w:color="auto" w:fill="auto"/>
            <w:vAlign w:val="center"/>
            <w:hideMark/>
          </w:tcPr>
          <w:p w14:paraId="4CC8DCCD"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50CB8966"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2B63019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22,00 </w:t>
            </w:r>
          </w:p>
        </w:tc>
        <w:tc>
          <w:tcPr>
            <w:tcW w:w="1360" w:type="dxa"/>
            <w:shd w:val="clear" w:color="auto" w:fill="auto"/>
            <w:vAlign w:val="center"/>
            <w:hideMark/>
          </w:tcPr>
          <w:p w14:paraId="1041018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22,00 </w:t>
            </w:r>
          </w:p>
        </w:tc>
        <w:tc>
          <w:tcPr>
            <w:tcW w:w="1360" w:type="dxa"/>
            <w:shd w:val="clear" w:color="auto" w:fill="auto"/>
            <w:vAlign w:val="center"/>
            <w:hideMark/>
          </w:tcPr>
          <w:p w14:paraId="28E3912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22,00 </w:t>
            </w:r>
          </w:p>
        </w:tc>
        <w:tc>
          <w:tcPr>
            <w:tcW w:w="1360" w:type="dxa"/>
            <w:shd w:val="clear" w:color="auto" w:fill="auto"/>
            <w:vAlign w:val="center"/>
            <w:hideMark/>
          </w:tcPr>
          <w:p w14:paraId="3D45209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22,00 </w:t>
            </w:r>
          </w:p>
        </w:tc>
        <w:tc>
          <w:tcPr>
            <w:tcW w:w="1360" w:type="dxa"/>
            <w:shd w:val="clear" w:color="auto" w:fill="auto"/>
            <w:vAlign w:val="center"/>
            <w:hideMark/>
          </w:tcPr>
          <w:p w14:paraId="2001533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22,00 </w:t>
            </w:r>
          </w:p>
        </w:tc>
        <w:tc>
          <w:tcPr>
            <w:tcW w:w="1360" w:type="dxa"/>
            <w:shd w:val="clear" w:color="auto" w:fill="auto"/>
            <w:vAlign w:val="center"/>
            <w:hideMark/>
          </w:tcPr>
          <w:p w14:paraId="6DE274E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22,00 </w:t>
            </w:r>
          </w:p>
        </w:tc>
        <w:tc>
          <w:tcPr>
            <w:tcW w:w="1360" w:type="dxa"/>
            <w:shd w:val="clear" w:color="auto" w:fill="auto"/>
            <w:vAlign w:val="center"/>
            <w:hideMark/>
          </w:tcPr>
          <w:p w14:paraId="23AC329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22,00 </w:t>
            </w:r>
          </w:p>
        </w:tc>
        <w:tc>
          <w:tcPr>
            <w:tcW w:w="1360" w:type="dxa"/>
            <w:shd w:val="clear" w:color="auto" w:fill="auto"/>
            <w:vAlign w:val="center"/>
            <w:hideMark/>
          </w:tcPr>
          <w:p w14:paraId="201D8ED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22,00 </w:t>
            </w:r>
          </w:p>
        </w:tc>
        <w:tc>
          <w:tcPr>
            <w:tcW w:w="1360" w:type="dxa"/>
            <w:shd w:val="clear" w:color="auto" w:fill="auto"/>
            <w:vAlign w:val="center"/>
            <w:hideMark/>
          </w:tcPr>
          <w:p w14:paraId="28FCB81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22,00 </w:t>
            </w:r>
          </w:p>
        </w:tc>
        <w:tc>
          <w:tcPr>
            <w:tcW w:w="1360" w:type="dxa"/>
            <w:shd w:val="clear" w:color="auto" w:fill="auto"/>
            <w:vAlign w:val="center"/>
            <w:hideMark/>
          </w:tcPr>
          <w:p w14:paraId="022F7E9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22,00 </w:t>
            </w:r>
          </w:p>
        </w:tc>
        <w:tc>
          <w:tcPr>
            <w:tcW w:w="1360" w:type="dxa"/>
            <w:shd w:val="clear" w:color="auto" w:fill="auto"/>
            <w:vAlign w:val="center"/>
            <w:hideMark/>
          </w:tcPr>
          <w:p w14:paraId="731707D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22,00 </w:t>
            </w:r>
          </w:p>
        </w:tc>
        <w:tc>
          <w:tcPr>
            <w:tcW w:w="1360" w:type="dxa"/>
            <w:shd w:val="clear" w:color="auto" w:fill="auto"/>
            <w:vAlign w:val="center"/>
            <w:hideMark/>
          </w:tcPr>
          <w:p w14:paraId="5595BA4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22,00 </w:t>
            </w:r>
          </w:p>
        </w:tc>
        <w:tc>
          <w:tcPr>
            <w:tcW w:w="1360" w:type="dxa"/>
            <w:shd w:val="clear" w:color="auto" w:fill="auto"/>
            <w:vAlign w:val="center"/>
            <w:hideMark/>
          </w:tcPr>
          <w:p w14:paraId="6C17EC1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22,00 </w:t>
            </w:r>
          </w:p>
        </w:tc>
        <w:tc>
          <w:tcPr>
            <w:tcW w:w="1360" w:type="dxa"/>
            <w:shd w:val="clear" w:color="auto" w:fill="auto"/>
            <w:vAlign w:val="center"/>
            <w:hideMark/>
          </w:tcPr>
          <w:p w14:paraId="6CCA08D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22,00 </w:t>
            </w:r>
          </w:p>
        </w:tc>
        <w:tc>
          <w:tcPr>
            <w:tcW w:w="1360" w:type="dxa"/>
            <w:shd w:val="clear" w:color="auto" w:fill="auto"/>
            <w:vAlign w:val="center"/>
            <w:hideMark/>
          </w:tcPr>
          <w:p w14:paraId="1DC15CE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22,00 </w:t>
            </w:r>
          </w:p>
        </w:tc>
        <w:tc>
          <w:tcPr>
            <w:tcW w:w="1360" w:type="dxa"/>
            <w:shd w:val="clear" w:color="auto" w:fill="auto"/>
            <w:vAlign w:val="center"/>
            <w:hideMark/>
          </w:tcPr>
          <w:p w14:paraId="1E1599B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22,00 </w:t>
            </w:r>
          </w:p>
        </w:tc>
        <w:tc>
          <w:tcPr>
            <w:tcW w:w="1360" w:type="dxa"/>
            <w:shd w:val="clear" w:color="auto" w:fill="auto"/>
            <w:vAlign w:val="center"/>
            <w:hideMark/>
          </w:tcPr>
          <w:p w14:paraId="3DB75AE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22,00 </w:t>
            </w:r>
          </w:p>
        </w:tc>
        <w:tc>
          <w:tcPr>
            <w:tcW w:w="1200" w:type="dxa"/>
            <w:shd w:val="clear" w:color="auto" w:fill="auto"/>
            <w:vAlign w:val="center"/>
            <w:hideMark/>
          </w:tcPr>
          <w:p w14:paraId="3E27EE3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22,00 </w:t>
            </w:r>
          </w:p>
        </w:tc>
      </w:tr>
      <w:tr w:rsidR="00020608" w:rsidRPr="00020608" w14:paraId="3C3577AF" w14:textId="77777777" w:rsidTr="00020608">
        <w:trPr>
          <w:trHeight w:val="20"/>
        </w:trPr>
        <w:tc>
          <w:tcPr>
            <w:tcW w:w="4060" w:type="dxa"/>
            <w:shd w:val="clear" w:color="auto" w:fill="auto"/>
            <w:vAlign w:val="center"/>
            <w:hideMark/>
          </w:tcPr>
          <w:p w14:paraId="73571D83"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7014100A"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CB84DB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558B1A1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547584D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3B759EF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2A61584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73848C1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3EFFF2B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7C0F9A6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7DA3D45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1115BC9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09F09C2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6EA2B5C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732506B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6E8039F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483D2A6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6D8F76C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33CC51D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200" w:type="dxa"/>
            <w:shd w:val="clear" w:color="auto" w:fill="auto"/>
            <w:vAlign w:val="center"/>
            <w:hideMark/>
          </w:tcPr>
          <w:p w14:paraId="406D4D2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r>
      <w:tr w:rsidR="00020608" w:rsidRPr="00020608" w14:paraId="61B51662" w14:textId="77777777" w:rsidTr="00020608">
        <w:trPr>
          <w:trHeight w:val="20"/>
        </w:trPr>
        <w:tc>
          <w:tcPr>
            <w:tcW w:w="4060" w:type="dxa"/>
            <w:shd w:val="clear" w:color="auto" w:fill="auto"/>
            <w:vAlign w:val="center"/>
            <w:hideMark/>
          </w:tcPr>
          <w:p w14:paraId="6A3D35FC"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494CF457"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84687B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34D2719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085BB6F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418631A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542B1E3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15341D2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0B4FE30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12C42B7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0AC3BA5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11CF593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5A9F729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31FD021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524645B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6CEE102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03EF176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0662169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7C09C44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200" w:type="dxa"/>
            <w:shd w:val="clear" w:color="auto" w:fill="auto"/>
            <w:vAlign w:val="center"/>
            <w:hideMark/>
          </w:tcPr>
          <w:p w14:paraId="1DBC73D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r>
      <w:tr w:rsidR="00020608" w:rsidRPr="00020608" w14:paraId="0F696EBB" w14:textId="77777777" w:rsidTr="00020608">
        <w:trPr>
          <w:trHeight w:val="20"/>
        </w:trPr>
        <w:tc>
          <w:tcPr>
            <w:tcW w:w="4060" w:type="dxa"/>
            <w:shd w:val="clear" w:color="auto" w:fill="auto"/>
            <w:vAlign w:val="center"/>
            <w:hideMark/>
          </w:tcPr>
          <w:p w14:paraId="7B28A389"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6116BB39"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0196EA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2AB784B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5D6B3E3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763EA6B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5C8F639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03EBB9D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054488B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313D2BF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12CBB27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2B8B3B8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1776926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3ADAC79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7627CDB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700BA17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093F720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62058DB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360" w:type="dxa"/>
            <w:shd w:val="clear" w:color="auto" w:fill="auto"/>
            <w:vAlign w:val="center"/>
            <w:hideMark/>
          </w:tcPr>
          <w:p w14:paraId="0A1AA14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c>
          <w:tcPr>
            <w:tcW w:w="1200" w:type="dxa"/>
            <w:shd w:val="clear" w:color="auto" w:fill="auto"/>
            <w:vAlign w:val="center"/>
            <w:hideMark/>
          </w:tcPr>
          <w:p w14:paraId="3AA963E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2,00 </w:t>
            </w:r>
          </w:p>
        </w:tc>
      </w:tr>
      <w:tr w:rsidR="00020608" w:rsidRPr="00020608" w14:paraId="5E5867FF" w14:textId="77777777" w:rsidTr="00020608">
        <w:trPr>
          <w:trHeight w:val="20"/>
        </w:trPr>
        <w:tc>
          <w:tcPr>
            <w:tcW w:w="4060" w:type="dxa"/>
            <w:shd w:val="clear" w:color="auto" w:fill="auto"/>
            <w:vAlign w:val="center"/>
            <w:hideMark/>
          </w:tcPr>
          <w:p w14:paraId="5AC9B40E"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070D58CD"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614708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2E1D3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23EB4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06A97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A0E30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32231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78EEE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7169E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F7E0C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7674A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650B8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77CEA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3F8E4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241D05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E2B3A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131F4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A2D7A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3390A9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05FB6E76" w14:textId="77777777" w:rsidTr="00020608">
        <w:trPr>
          <w:trHeight w:val="20"/>
        </w:trPr>
        <w:tc>
          <w:tcPr>
            <w:tcW w:w="4060" w:type="dxa"/>
            <w:shd w:val="clear" w:color="auto" w:fill="auto"/>
            <w:vAlign w:val="center"/>
            <w:hideMark/>
          </w:tcPr>
          <w:p w14:paraId="009A885E"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436E32C0"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59DB6D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7CE35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29B30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2C6FA0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71AAA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AC2AD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F4957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158B8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97A45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87C08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F27DE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D5900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02B5A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FFBD7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13F9A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5D9F2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AFCEC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09C447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3C509797" w14:textId="77777777" w:rsidTr="00020608">
        <w:trPr>
          <w:trHeight w:val="20"/>
        </w:trPr>
        <w:tc>
          <w:tcPr>
            <w:tcW w:w="4060" w:type="dxa"/>
            <w:shd w:val="clear" w:color="auto" w:fill="auto"/>
            <w:vAlign w:val="center"/>
            <w:hideMark/>
          </w:tcPr>
          <w:p w14:paraId="19C9678F"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5E968AE2"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05AE7E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4,21 </w:t>
            </w:r>
          </w:p>
        </w:tc>
        <w:tc>
          <w:tcPr>
            <w:tcW w:w="1360" w:type="dxa"/>
            <w:shd w:val="clear" w:color="auto" w:fill="auto"/>
            <w:vAlign w:val="center"/>
            <w:hideMark/>
          </w:tcPr>
          <w:p w14:paraId="4A80941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4,21 </w:t>
            </w:r>
          </w:p>
        </w:tc>
        <w:tc>
          <w:tcPr>
            <w:tcW w:w="1360" w:type="dxa"/>
            <w:shd w:val="clear" w:color="auto" w:fill="auto"/>
            <w:vAlign w:val="center"/>
            <w:hideMark/>
          </w:tcPr>
          <w:p w14:paraId="41BE0F2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4,21 </w:t>
            </w:r>
          </w:p>
        </w:tc>
        <w:tc>
          <w:tcPr>
            <w:tcW w:w="1360" w:type="dxa"/>
            <w:shd w:val="clear" w:color="auto" w:fill="auto"/>
            <w:vAlign w:val="center"/>
            <w:hideMark/>
          </w:tcPr>
          <w:p w14:paraId="3357E1A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4,21 </w:t>
            </w:r>
          </w:p>
        </w:tc>
        <w:tc>
          <w:tcPr>
            <w:tcW w:w="1360" w:type="dxa"/>
            <w:shd w:val="clear" w:color="auto" w:fill="auto"/>
            <w:vAlign w:val="center"/>
            <w:hideMark/>
          </w:tcPr>
          <w:p w14:paraId="4D7863A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4,21 </w:t>
            </w:r>
          </w:p>
        </w:tc>
        <w:tc>
          <w:tcPr>
            <w:tcW w:w="1360" w:type="dxa"/>
            <w:shd w:val="clear" w:color="auto" w:fill="auto"/>
            <w:vAlign w:val="center"/>
            <w:hideMark/>
          </w:tcPr>
          <w:p w14:paraId="1E9439B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4,21 </w:t>
            </w:r>
          </w:p>
        </w:tc>
        <w:tc>
          <w:tcPr>
            <w:tcW w:w="1360" w:type="dxa"/>
            <w:shd w:val="clear" w:color="auto" w:fill="auto"/>
            <w:vAlign w:val="center"/>
            <w:hideMark/>
          </w:tcPr>
          <w:p w14:paraId="3777DE5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4,21 </w:t>
            </w:r>
          </w:p>
        </w:tc>
        <w:tc>
          <w:tcPr>
            <w:tcW w:w="1360" w:type="dxa"/>
            <w:shd w:val="clear" w:color="auto" w:fill="auto"/>
            <w:vAlign w:val="center"/>
            <w:hideMark/>
          </w:tcPr>
          <w:p w14:paraId="0C9A029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4,21 </w:t>
            </w:r>
          </w:p>
        </w:tc>
        <w:tc>
          <w:tcPr>
            <w:tcW w:w="1360" w:type="dxa"/>
            <w:shd w:val="clear" w:color="auto" w:fill="auto"/>
            <w:vAlign w:val="center"/>
            <w:hideMark/>
          </w:tcPr>
          <w:p w14:paraId="0B62BAF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4,21 </w:t>
            </w:r>
          </w:p>
        </w:tc>
        <w:tc>
          <w:tcPr>
            <w:tcW w:w="1360" w:type="dxa"/>
            <w:shd w:val="clear" w:color="auto" w:fill="auto"/>
            <w:vAlign w:val="center"/>
            <w:hideMark/>
          </w:tcPr>
          <w:p w14:paraId="65AB7A9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4,21 </w:t>
            </w:r>
          </w:p>
        </w:tc>
        <w:tc>
          <w:tcPr>
            <w:tcW w:w="1360" w:type="dxa"/>
            <w:shd w:val="clear" w:color="auto" w:fill="auto"/>
            <w:vAlign w:val="center"/>
            <w:hideMark/>
          </w:tcPr>
          <w:p w14:paraId="7E8A92B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4,21 </w:t>
            </w:r>
          </w:p>
        </w:tc>
        <w:tc>
          <w:tcPr>
            <w:tcW w:w="1360" w:type="dxa"/>
            <w:shd w:val="clear" w:color="auto" w:fill="auto"/>
            <w:vAlign w:val="center"/>
            <w:hideMark/>
          </w:tcPr>
          <w:p w14:paraId="252ABE7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4,21 </w:t>
            </w:r>
          </w:p>
        </w:tc>
        <w:tc>
          <w:tcPr>
            <w:tcW w:w="1360" w:type="dxa"/>
            <w:shd w:val="clear" w:color="auto" w:fill="auto"/>
            <w:vAlign w:val="center"/>
            <w:hideMark/>
          </w:tcPr>
          <w:p w14:paraId="73D8874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4,21 </w:t>
            </w:r>
          </w:p>
        </w:tc>
        <w:tc>
          <w:tcPr>
            <w:tcW w:w="1360" w:type="dxa"/>
            <w:shd w:val="clear" w:color="auto" w:fill="auto"/>
            <w:vAlign w:val="center"/>
            <w:hideMark/>
          </w:tcPr>
          <w:p w14:paraId="54C9CE2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4,21 </w:t>
            </w:r>
          </w:p>
        </w:tc>
        <w:tc>
          <w:tcPr>
            <w:tcW w:w="1360" w:type="dxa"/>
            <w:shd w:val="clear" w:color="auto" w:fill="auto"/>
            <w:vAlign w:val="center"/>
            <w:hideMark/>
          </w:tcPr>
          <w:p w14:paraId="5CF5E29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4,21 </w:t>
            </w:r>
          </w:p>
        </w:tc>
        <w:tc>
          <w:tcPr>
            <w:tcW w:w="1360" w:type="dxa"/>
            <w:shd w:val="clear" w:color="auto" w:fill="auto"/>
            <w:vAlign w:val="center"/>
            <w:hideMark/>
          </w:tcPr>
          <w:p w14:paraId="6001A3F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4,21 </w:t>
            </w:r>
          </w:p>
        </w:tc>
        <w:tc>
          <w:tcPr>
            <w:tcW w:w="1360" w:type="dxa"/>
            <w:shd w:val="clear" w:color="auto" w:fill="auto"/>
            <w:vAlign w:val="center"/>
            <w:hideMark/>
          </w:tcPr>
          <w:p w14:paraId="39FB81D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4,21 </w:t>
            </w:r>
          </w:p>
        </w:tc>
        <w:tc>
          <w:tcPr>
            <w:tcW w:w="1200" w:type="dxa"/>
            <w:shd w:val="clear" w:color="auto" w:fill="auto"/>
            <w:vAlign w:val="center"/>
            <w:hideMark/>
          </w:tcPr>
          <w:p w14:paraId="00B1B3E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4,21 </w:t>
            </w:r>
          </w:p>
        </w:tc>
      </w:tr>
      <w:tr w:rsidR="00020608" w:rsidRPr="00020608" w14:paraId="7F807734" w14:textId="77777777" w:rsidTr="00020608">
        <w:trPr>
          <w:trHeight w:val="20"/>
        </w:trPr>
        <w:tc>
          <w:tcPr>
            <w:tcW w:w="4060" w:type="dxa"/>
            <w:shd w:val="clear" w:color="auto" w:fill="auto"/>
            <w:vAlign w:val="center"/>
            <w:hideMark/>
          </w:tcPr>
          <w:p w14:paraId="7AD4456F"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3C78A6DD"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BA649B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12,00 </w:t>
            </w:r>
          </w:p>
        </w:tc>
        <w:tc>
          <w:tcPr>
            <w:tcW w:w="1360" w:type="dxa"/>
            <w:shd w:val="clear" w:color="auto" w:fill="auto"/>
            <w:vAlign w:val="center"/>
            <w:hideMark/>
          </w:tcPr>
          <w:p w14:paraId="3567051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12,00 </w:t>
            </w:r>
          </w:p>
        </w:tc>
        <w:tc>
          <w:tcPr>
            <w:tcW w:w="1360" w:type="dxa"/>
            <w:shd w:val="clear" w:color="auto" w:fill="auto"/>
            <w:vAlign w:val="center"/>
            <w:hideMark/>
          </w:tcPr>
          <w:p w14:paraId="4C3B16E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12,00 </w:t>
            </w:r>
          </w:p>
        </w:tc>
        <w:tc>
          <w:tcPr>
            <w:tcW w:w="1360" w:type="dxa"/>
            <w:shd w:val="clear" w:color="auto" w:fill="auto"/>
            <w:vAlign w:val="center"/>
            <w:hideMark/>
          </w:tcPr>
          <w:p w14:paraId="11EA63B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12,00 </w:t>
            </w:r>
          </w:p>
        </w:tc>
        <w:tc>
          <w:tcPr>
            <w:tcW w:w="1360" w:type="dxa"/>
            <w:shd w:val="clear" w:color="auto" w:fill="auto"/>
            <w:vAlign w:val="center"/>
            <w:hideMark/>
          </w:tcPr>
          <w:p w14:paraId="67FFA45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12,00 </w:t>
            </w:r>
          </w:p>
        </w:tc>
        <w:tc>
          <w:tcPr>
            <w:tcW w:w="1360" w:type="dxa"/>
            <w:shd w:val="clear" w:color="auto" w:fill="auto"/>
            <w:vAlign w:val="center"/>
            <w:hideMark/>
          </w:tcPr>
          <w:p w14:paraId="554F8C8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12,00 </w:t>
            </w:r>
          </w:p>
        </w:tc>
        <w:tc>
          <w:tcPr>
            <w:tcW w:w="1360" w:type="dxa"/>
            <w:shd w:val="clear" w:color="auto" w:fill="auto"/>
            <w:vAlign w:val="center"/>
            <w:hideMark/>
          </w:tcPr>
          <w:p w14:paraId="67CF978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12,00 </w:t>
            </w:r>
          </w:p>
        </w:tc>
        <w:tc>
          <w:tcPr>
            <w:tcW w:w="1360" w:type="dxa"/>
            <w:shd w:val="clear" w:color="auto" w:fill="auto"/>
            <w:vAlign w:val="center"/>
            <w:hideMark/>
          </w:tcPr>
          <w:p w14:paraId="21F4C02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12,00 </w:t>
            </w:r>
          </w:p>
        </w:tc>
        <w:tc>
          <w:tcPr>
            <w:tcW w:w="1360" w:type="dxa"/>
            <w:shd w:val="clear" w:color="auto" w:fill="auto"/>
            <w:vAlign w:val="center"/>
            <w:hideMark/>
          </w:tcPr>
          <w:p w14:paraId="457C752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12,00 </w:t>
            </w:r>
          </w:p>
        </w:tc>
        <w:tc>
          <w:tcPr>
            <w:tcW w:w="1360" w:type="dxa"/>
            <w:shd w:val="clear" w:color="auto" w:fill="auto"/>
            <w:vAlign w:val="center"/>
            <w:hideMark/>
          </w:tcPr>
          <w:p w14:paraId="52A742F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12,00 </w:t>
            </w:r>
          </w:p>
        </w:tc>
        <w:tc>
          <w:tcPr>
            <w:tcW w:w="1360" w:type="dxa"/>
            <w:shd w:val="clear" w:color="auto" w:fill="auto"/>
            <w:vAlign w:val="center"/>
            <w:hideMark/>
          </w:tcPr>
          <w:p w14:paraId="75C0E9D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12,00 </w:t>
            </w:r>
          </w:p>
        </w:tc>
        <w:tc>
          <w:tcPr>
            <w:tcW w:w="1360" w:type="dxa"/>
            <w:shd w:val="clear" w:color="auto" w:fill="auto"/>
            <w:vAlign w:val="center"/>
            <w:hideMark/>
          </w:tcPr>
          <w:p w14:paraId="04D82E2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12,00 </w:t>
            </w:r>
          </w:p>
        </w:tc>
        <w:tc>
          <w:tcPr>
            <w:tcW w:w="1360" w:type="dxa"/>
            <w:shd w:val="clear" w:color="auto" w:fill="auto"/>
            <w:vAlign w:val="center"/>
            <w:hideMark/>
          </w:tcPr>
          <w:p w14:paraId="746F85F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12,00 </w:t>
            </w:r>
          </w:p>
        </w:tc>
        <w:tc>
          <w:tcPr>
            <w:tcW w:w="1360" w:type="dxa"/>
            <w:shd w:val="clear" w:color="auto" w:fill="auto"/>
            <w:vAlign w:val="center"/>
            <w:hideMark/>
          </w:tcPr>
          <w:p w14:paraId="7573B2A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12,00 </w:t>
            </w:r>
          </w:p>
        </w:tc>
        <w:tc>
          <w:tcPr>
            <w:tcW w:w="1360" w:type="dxa"/>
            <w:shd w:val="clear" w:color="auto" w:fill="auto"/>
            <w:vAlign w:val="center"/>
            <w:hideMark/>
          </w:tcPr>
          <w:p w14:paraId="729A24D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12,00 </w:t>
            </w:r>
          </w:p>
        </w:tc>
        <w:tc>
          <w:tcPr>
            <w:tcW w:w="1360" w:type="dxa"/>
            <w:shd w:val="clear" w:color="auto" w:fill="auto"/>
            <w:vAlign w:val="center"/>
            <w:hideMark/>
          </w:tcPr>
          <w:p w14:paraId="1E84E49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12,00 </w:t>
            </w:r>
          </w:p>
        </w:tc>
        <w:tc>
          <w:tcPr>
            <w:tcW w:w="1360" w:type="dxa"/>
            <w:shd w:val="clear" w:color="auto" w:fill="auto"/>
            <w:vAlign w:val="center"/>
            <w:hideMark/>
          </w:tcPr>
          <w:p w14:paraId="6B413DA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12,00 </w:t>
            </w:r>
          </w:p>
        </w:tc>
        <w:tc>
          <w:tcPr>
            <w:tcW w:w="1200" w:type="dxa"/>
            <w:shd w:val="clear" w:color="auto" w:fill="auto"/>
            <w:vAlign w:val="center"/>
            <w:hideMark/>
          </w:tcPr>
          <w:p w14:paraId="40E72B9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12,00 </w:t>
            </w:r>
          </w:p>
        </w:tc>
      </w:tr>
      <w:tr w:rsidR="00020608" w:rsidRPr="00020608" w14:paraId="3C738F71" w14:textId="77777777" w:rsidTr="00020608">
        <w:trPr>
          <w:trHeight w:val="20"/>
        </w:trPr>
        <w:tc>
          <w:tcPr>
            <w:tcW w:w="4060" w:type="dxa"/>
            <w:shd w:val="clear" w:color="auto" w:fill="auto"/>
            <w:vAlign w:val="center"/>
            <w:hideMark/>
          </w:tcPr>
          <w:p w14:paraId="7E69F1EF"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41735B54"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8388F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85,7%</w:t>
            </w:r>
          </w:p>
        </w:tc>
        <w:tc>
          <w:tcPr>
            <w:tcW w:w="1360" w:type="dxa"/>
            <w:shd w:val="clear" w:color="auto" w:fill="auto"/>
            <w:vAlign w:val="center"/>
            <w:hideMark/>
          </w:tcPr>
          <w:p w14:paraId="2E29872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85,7%</w:t>
            </w:r>
          </w:p>
        </w:tc>
        <w:tc>
          <w:tcPr>
            <w:tcW w:w="1360" w:type="dxa"/>
            <w:shd w:val="clear" w:color="auto" w:fill="auto"/>
            <w:vAlign w:val="center"/>
            <w:hideMark/>
          </w:tcPr>
          <w:p w14:paraId="0A33AC5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85,7%</w:t>
            </w:r>
          </w:p>
        </w:tc>
        <w:tc>
          <w:tcPr>
            <w:tcW w:w="1360" w:type="dxa"/>
            <w:shd w:val="clear" w:color="auto" w:fill="auto"/>
            <w:vAlign w:val="center"/>
            <w:hideMark/>
          </w:tcPr>
          <w:p w14:paraId="7B66F5D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85,7%</w:t>
            </w:r>
          </w:p>
        </w:tc>
        <w:tc>
          <w:tcPr>
            <w:tcW w:w="1360" w:type="dxa"/>
            <w:shd w:val="clear" w:color="auto" w:fill="auto"/>
            <w:vAlign w:val="center"/>
            <w:hideMark/>
          </w:tcPr>
          <w:p w14:paraId="37F1D05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85,7%</w:t>
            </w:r>
          </w:p>
        </w:tc>
        <w:tc>
          <w:tcPr>
            <w:tcW w:w="1360" w:type="dxa"/>
            <w:shd w:val="clear" w:color="auto" w:fill="auto"/>
            <w:vAlign w:val="center"/>
            <w:hideMark/>
          </w:tcPr>
          <w:p w14:paraId="52D3A29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85,7%</w:t>
            </w:r>
          </w:p>
        </w:tc>
        <w:tc>
          <w:tcPr>
            <w:tcW w:w="1360" w:type="dxa"/>
            <w:shd w:val="clear" w:color="auto" w:fill="auto"/>
            <w:vAlign w:val="center"/>
            <w:hideMark/>
          </w:tcPr>
          <w:p w14:paraId="1C11E2D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85,7%</w:t>
            </w:r>
          </w:p>
        </w:tc>
        <w:tc>
          <w:tcPr>
            <w:tcW w:w="1360" w:type="dxa"/>
            <w:shd w:val="clear" w:color="auto" w:fill="auto"/>
            <w:vAlign w:val="center"/>
            <w:hideMark/>
          </w:tcPr>
          <w:p w14:paraId="7537ED0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85,7%</w:t>
            </w:r>
          </w:p>
        </w:tc>
        <w:tc>
          <w:tcPr>
            <w:tcW w:w="1360" w:type="dxa"/>
            <w:shd w:val="clear" w:color="auto" w:fill="auto"/>
            <w:vAlign w:val="center"/>
            <w:hideMark/>
          </w:tcPr>
          <w:p w14:paraId="7D8C213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85,7%</w:t>
            </w:r>
          </w:p>
        </w:tc>
        <w:tc>
          <w:tcPr>
            <w:tcW w:w="1360" w:type="dxa"/>
            <w:shd w:val="clear" w:color="auto" w:fill="auto"/>
            <w:vAlign w:val="center"/>
            <w:hideMark/>
          </w:tcPr>
          <w:p w14:paraId="03E343E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85,7%</w:t>
            </w:r>
          </w:p>
        </w:tc>
        <w:tc>
          <w:tcPr>
            <w:tcW w:w="1360" w:type="dxa"/>
            <w:shd w:val="clear" w:color="auto" w:fill="auto"/>
            <w:vAlign w:val="center"/>
            <w:hideMark/>
          </w:tcPr>
          <w:p w14:paraId="40AFBCD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85,7%</w:t>
            </w:r>
          </w:p>
        </w:tc>
        <w:tc>
          <w:tcPr>
            <w:tcW w:w="1360" w:type="dxa"/>
            <w:shd w:val="clear" w:color="auto" w:fill="auto"/>
            <w:vAlign w:val="center"/>
            <w:hideMark/>
          </w:tcPr>
          <w:p w14:paraId="30EB92F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85,7%</w:t>
            </w:r>
          </w:p>
        </w:tc>
        <w:tc>
          <w:tcPr>
            <w:tcW w:w="1360" w:type="dxa"/>
            <w:shd w:val="clear" w:color="auto" w:fill="auto"/>
            <w:vAlign w:val="center"/>
            <w:hideMark/>
          </w:tcPr>
          <w:p w14:paraId="5871DCE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85,7%</w:t>
            </w:r>
          </w:p>
        </w:tc>
        <w:tc>
          <w:tcPr>
            <w:tcW w:w="1360" w:type="dxa"/>
            <w:shd w:val="clear" w:color="auto" w:fill="auto"/>
            <w:vAlign w:val="center"/>
            <w:hideMark/>
          </w:tcPr>
          <w:p w14:paraId="2335701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85,7%</w:t>
            </w:r>
          </w:p>
        </w:tc>
        <w:tc>
          <w:tcPr>
            <w:tcW w:w="1360" w:type="dxa"/>
            <w:shd w:val="clear" w:color="auto" w:fill="auto"/>
            <w:vAlign w:val="center"/>
            <w:hideMark/>
          </w:tcPr>
          <w:p w14:paraId="54196C0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85,7%</w:t>
            </w:r>
          </w:p>
        </w:tc>
        <w:tc>
          <w:tcPr>
            <w:tcW w:w="1360" w:type="dxa"/>
            <w:shd w:val="clear" w:color="auto" w:fill="auto"/>
            <w:vAlign w:val="center"/>
            <w:hideMark/>
          </w:tcPr>
          <w:p w14:paraId="6E5254A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85,7%</w:t>
            </w:r>
          </w:p>
        </w:tc>
        <w:tc>
          <w:tcPr>
            <w:tcW w:w="1360" w:type="dxa"/>
            <w:shd w:val="clear" w:color="auto" w:fill="auto"/>
            <w:vAlign w:val="center"/>
            <w:hideMark/>
          </w:tcPr>
          <w:p w14:paraId="6786A47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85,7%</w:t>
            </w:r>
          </w:p>
        </w:tc>
        <w:tc>
          <w:tcPr>
            <w:tcW w:w="1200" w:type="dxa"/>
            <w:shd w:val="clear" w:color="auto" w:fill="auto"/>
            <w:vAlign w:val="center"/>
            <w:hideMark/>
          </w:tcPr>
          <w:p w14:paraId="3361728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85,7%</w:t>
            </w:r>
          </w:p>
        </w:tc>
      </w:tr>
      <w:tr w:rsidR="00020608" w:rsidRPr="00020608" w14:paraId="58977028" w14:textId="77777777" w:rsidTr="00020608">
        <w:trPr>
          <w:trHeight w:val="20"/>
        </w:trPr>
        <w:tc>
          <w:tcPr>
            <w:tcW w:w="29560" w:type="dxa"/>
            <w:gridSpan w:val="20"/>
            <w:shd w:val="clear" w:color="auto" w:fill="auto"/>
            <w:vAlign w:val="center"/>
            <w:hideMark/>
          </w:tcPr>
          <w:p w14:paraId="3852B931"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Источники в зоне деятельности ЕТО №7 - ООО «ОРИОН»</w:t>
            </w:r>
          </w:p>
        </w:tc>
      </w:tr>
      <w:tr w:rsidR="00020608" w:rsidRPr="00020608" w14:paraId="023588E3" w14:textId="77777777" w:rsidTr="00020608">
        <w:trPr>
          <w:trHeight w:val="20"/>
        </w:trPr>
        <w:tc>
          <w:tcPr>
            <w:tcW w:w="4060" w:type="dxa"/>
            <w:shd w:val="clear" w:color="auto" w:fill="auto"/>
            <w:vAlign w:val="center"/>
            <w:hideMark/>
          </w:tcPr>
          <w:p w14:paraId="44B682D3"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28C5BFC1"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55A268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85EE7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199BF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80A1E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CEFE1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F6B1E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13432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0337E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B83AC5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77A49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F292B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F3707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2E53F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589A5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26445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41888A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407B8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0D122E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63A2BFE5" w14:textId="77777777" w:rsidTr="00020608">
        <w:trPr>
          <w:trHeight w:val="20"/>
        </w:trPr>
        <w:tc>
          <w:tcPr>
            <w:tcW w:w="4060" w:type="dxa"/>
            <w:shd w:val="clear" w:color="auto" w:fill="auto"/>
            <w:vAlign w:val="center"/>
            <w:hideMark/>
          </w:tcPr>
          <w:p w14:paraId="5AD11513"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222264FB"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1C88AAF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132E3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E0596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D1CBE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8966A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34759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9079B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29A93C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2551B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BD2B2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2C73A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55E496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33C06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69E9A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36175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529623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AA492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2C611B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301D5D1F" w14:textId="77777777" w:rsidTr="00020608">
        <w:trPr>
          <w:trHeight w:val="20"/>
        </w:trPr>
        <w:tc>
          <w:tcPr>
            <w:tcW w:w="4060" w:type="dxa"/>
            <w:shd w:val="clear" w:color="auto" w:fill="auto"/>
            <w:vAlign w:val="center"/>
            <w:hideMark/>
          </w:tcPr>
          <w:p w14:paraId="75A89E49"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60CD5E83"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41AFBB8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B91DA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B2743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20595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0F1FE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48234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7E61B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786EA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3A7C3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BD6CD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04E93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74BC6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56C7CD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FDC0C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DA9F5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1F93C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75757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327275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18284640" w14:textId="77777777" w:rsidTr="00020608">
        <w:trPr>
          <w:trHeight w:val="20"/>
        </w:trPr>
        <w:tc>
          <w:tcPr>
            <w:tcW w:w="4060" w:type="dxa"/>
            <w:shd w:val="clear" w:color="auto" w:fill="auto"/>
            <w:vAlign w:val="center"/>
            <w:hideMark/>
          </w:tcPr>
          <w:p w14:paraId="718A354B"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5E2B5F94"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0FE88C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7FD3311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640EE23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2A0883D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23B6834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2BD63EA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552DCDE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5940025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07A66FA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17169F1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59E29A2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6541F2E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2E11B05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77A5BFB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2CB86A0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39C78DE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379B426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200" w:type="dxa"/>
            <w:shd w:val="clear" w:color="auto" w:fill="auto"/>
            <w:vAlign w:val="center"/>
            <w:hideMark/>
          </w:tcPr>
          <w:p w14:paraId="5A4EB2A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r>
      <w:tr w:rsidR="00020608" w:rsidRPr="00020608" w14:paraId="09A30617" w14:textId="77777777" w:rsidTr="00020608">
        <w:trPr>
          <w:trHeight w:val="20"/>
        </w:trPr>
        <w:tc>
          <w:tcPr>
            <w:tcW w:w="4060" w:type="dxa"/>
            <w:shd w:val="clear" w:color="auto" w:fill="auto"/>
            <w:vAlign w:val="center"/>
            <w:hideMark/>
          </w:tcPr>
          <w:p w14:paraId="5C1BC4B6"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3056748D"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FC2176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540947A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030F8F9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0704623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4E394B2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0703E55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3B829D5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1CDADEC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13A27AA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5B47144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50E1E4E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0518189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0875019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0BCA234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64B7D0C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7AD048E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238A19D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200" w:type="dxa"/>
            <w:shd w:val="clear" w:color="auto" w:fill="auto"/>
            <w:vAlign w:val="center"/>
            <w:hideMark/>
          </w:tcPr>
          <w:p w14:paraId="040D347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r>
      <w:tr w:rsidR="00020608" w:rsidRPr="00020608" w14:paraId="5974870A" w14:textId="77777777" w:rsidTr="00020608">
        <w:trPr>
          <w:trHeight w:val="20"/>
        </w:trPr>
        <w:tc>
          <w:tcPr>
            <w:tcW w:w="4060" w:type="dxa"/>
            <w:shd w:val="clear" w:color="auto" w:fill="auto"/>
            <w:vAlign w:val="center"/>
            <w:hideMark/>
          </w:tcPr>
          <w:p w14:paraId="4E2D44B2"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39B13E2D"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FAB123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40E5FDC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5246820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75F8321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4DA6A8D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0DA8567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0E0AC21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4DC4CD8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120DF12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3BE99D6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0C48DE7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628AADA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7D35C61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12FE924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4B3E100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26FA71E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360" w:type="dxa"/>
            <w:shd w:val="clear" w:color="auto" w:fill="auto"/>
            <w:vAlign w:val="center"/>
            <w:hideMark/>
          </w:tcPr>
          <w:p w14:paraId="70F17B9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c>
          <w:tcPr>
            <w:tcW w:w="1200" w:type="dxa"/>
            <w:shd w:val="clear" w:color="auto" w:fill="auto"/>
            <w:vAlign w:val="center"/>
            <w:hideMark/>
          </w:tcPr>
          <w:p w14:paraId="7B1E6E2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0,73 </w:t>
            </w:r>
          </w:p>
        </w:tc>
      </w:tr>
      <w:tr w:rsidR="00020608" w:rsidRPr="00020608" w14:paraId="6DD28EEA" w14:textId="77777777" w:rsidTr="00020608">
        <w:trPr>
          <w:trHeight w:val="20"/>
        </w:trPr>
        <w:tc>
          <w:tcPr>
            <w:tcW w:w="4060" w:type="dxa"/>
            <w:shd w:val="clear" w:color="auto" w:fill="auto"/>
            <w:vAlign w:val="center"/>
            <w:hideMark/>
          </w:tcPr>
          <w:p w14:paraId="666D5F60"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0CF0D06D"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D78A45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446C2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F6CF6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7F0F6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7E1D8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40D39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01024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C0EB6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14B70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BF2A4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C5438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BD51C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F6820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E623D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FB151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65604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2BA24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CFCEB0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2BE6012C" w14:textId="77777777" w:rsidTr="00020608">
        <w:trPr>
          <w:trHeight w:val="20"/>
        </w:trPr>
        <w:tc>
          <w:tcPr>
            <w:tcW w:w="4060" w:type="dxa"/>
            <w:shd w:val="clear" w:color="auto" w:fill="auto"/>
            <w:vAlign w:val="center"/>
            <w:hideMark/>
          </w:tcPr>
          <w:p w14:paraId="41C19980"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3B2A8BF5"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A48024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8C5A8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7A974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09961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D0E04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A37F1E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48386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A7DF0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2481F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999EF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2744E3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E94E5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6F994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5816A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56ADB9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77FE0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597D9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934712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0D126F25" w14:textId="77777777" w:rsidTr="00020608">
        <w:trPr>
          <w:trHeight w:val="20"/>
        </w:trPr>
        <w:tc>
          <w:tcPr>
            <w:tcW w:w="4060" w:type="dxa"/>
            <w:shd w:val="clear" w:color="auto" w:fill="auto"/>
            <w:vAlign w:val="center"/>
            <w:hideMark/>
          </w:tcPr>
          <w:p w14:paraId="31C7AF34"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54993CE6"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5C229A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4,20 </w:t>
            </w:r>
          </w:p>
        </w:tc>
        <w:tc>
          <w:tcPr>
            <w:tcW w:w="1360" w:type="dxa"/>
            <w:shd w:val="clear" w:color="auto" w:fill="auto"/>
            <w:vAlign w:val="center"/>
            <w:hideMark/>
          </w:tcPr>
          <w:p w14:paraId="54C5E82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4,20 </w:t>
            </w:r>
          </w:p>
        </w:tc>
        <w:tc>
          <w:tcPr>
            <w:tcW w:w="1360" w:type="dxa"/>
            <w:shd w:val="clear" w:color="auto" w:fill="auto"/>
            <w:vAlign w:val="center"/>
            <w:hideMark/>
          </w:tcPr>
          <w:p w14:paraId="4768083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4,20 </w:t>
            </w:r>
          </w:p>
        </w:tc>
        <w:tc>
          <w:tcPr>
            <w:tcW w:w="1360" w:type="dxa"/>
            <w:shd w:val="clear" w:color="auto" w:fill="auto"/>
            <w:vAlign w:val="center"/>
            <w:hideMark/>
          </w:tcPr>
          <w:p w14:paraId="7D1117D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4,20 </w:t>
            </w:r>
          </w:p>
        </w:tc>
        <w:tc>
          <w:tcPr>
            <w:tcW w:w="1360" w:type="dxa"/>
            <w:shd w:val="clear" w:color="auto" w:fill="auto"/>
            <w:vAlign w:val="center"/>
            <w:hideMark/>
          </w:tcPr>
          <w:p w14:paraId="13CBE9A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4,20 </w:t>
            </w:r>
          </w:p>
        </w:tc>
        <w:tc>
          <w:tcPr>
            <w:tcW w:w="1360" w:type="dxa"/>
            <w:shd w:val="clear" w:color="auto" w:fill="auto"/>
            <w:vAlign w:val="center"/>
            <w:hideMark/>
          </w:tcPr>
          <w:p w14:paraId="10D0343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4,20 </w:t>
            </w:r>
          </w:p>
        </w:tc>
        <w:tc>
          <w:tcPr>
            <w:tcW w:w="1360" w:type="dxa"/>
            <w:shd w:val="clear" w:color="auto" w:fill="auto"/>
            <w:vAlign w:val="center"/>
            <w:hideMark/>
          </w:tcPr>
          <w:p w14:paraId="1E70F05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4,20 </w:t>
            </w:r>
          </w:p>
        </w:tc>
        <w:tc>
          <w:tcPr>
            <w:tcW w:w="1360" w:type="dxa"/>
            <w:shd w:val="clear" w:color="auto" w:fill="auto"/>
            <w:vAlign w:val="center"/>
            <w:hideMark/>
          </w:tcPr>
          <w:p w14:paraId="6DBFF2F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4,20 </w:t>
            </w:r>
          </w:p>
        </w:tc>
        <w:tc>
          <w:tcPr>
            <w:tcW w:w="1360" w:type="dxa"/>
            <w:shd w:val="clear" w:color="auto" w:fill="auto"/>
            <w:vAlign w:val="center"/>
            <w:hideMark/>
          </w:tcPr>
          <w:p w14:paraId="77D8FFF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4,20 </w:t>
            </w:r>
          </w:p>
        </w:tc>
        <w:tc>
          <w:tcPr>
            <w:tcW w:w="1360" w:type="dxa"/>
            <w:shd w:val="clear" w:color="auto" w:fill="auto"/>
            <w:vAlign w:val="center"/>
            <w:hideMark/>
          </w:tcPr>
          <w:p w14:paraId="5AE17C5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4,20 </w:t>
            </w:r>
          </w:p>
        </w:tc>
        <w:tc>
          <w:tcPr>
            <w:tcW w:w="1360" w:type="dxa"/>
            <w:shd w:val="clear" w:color="auto" w:fill="auto"/>
            <w:vAlign w:val="center"/>
            <w:hideMark/>
          </w:tcPr>
          <w:p w14:paraId="176B804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4,20 </w:t>
            </w:r>
          </w:p>
        </w:tc>
        <w:tc>
          <w:tcPr>
            <w:tcW w:w="1360" w:type="dxa"/>
            <w:shd w:val="clear" w:color="auto" w:fill="auto"/>
            <w:vAlign w:val="center"/>
            <w:hideMark/>
          </w:tcPr>
          <w:p w14:paraId="1223FA0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4,20 </w:t>
            </w:r>
          </w:p>
        </w:tc>
        <w:tc>
          <w:tcPr>
            <w:tcW w:w="1360" w:type="dxa"/>
            <w:shd w:val="clear" w:color="auto" w:fill="auto"/>
            <w:vAlign w:val="center"/>
            <w:hideMark/>
          </w:tcPr>
          <w:p w14:paraId="093AE1A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4,20 </w:t>
            </w:r>
          </w:p>
        </w:tc>
        <w:tc>
          <w:tcPr>
            <w:tcW w:w="1360" w:type="dxa"/>
            <w:shd w:val="clear" w:color="auto" w:fill="auto"/>
            <w:vAlign w:val="center"/>
            <w:hideMark/>
          </w:tcPr>
          <w:p w14:paraId="32EF0BE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4,20 </w:t>
            </w:r>
          </w:p>
        </w:tc>
        <w:tc>
          <w:tcPr>
            <w:tcW w:w="1360" w:type="dxa"/>
            <w:shd w:val="clear" w:color="auto" w:fill="auto"/>
            <w:vAlign w:val="center"/>
            <w:hideMark/>
          </w:tcPr>
          <w:p w14:paraId="17A9312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4,20 </w:t>
            </w:r>
          </w:p>
        </w:tc>
        <w:tc>
          <w:tcPr>
            <w:tcW w:w="1360" w:type="dxa"/>
            <w:shd w:val="clear" w:color="auto" w:fill="auto"/>
            <w:vAlign w:val="center"/>
            <w:hideMark/>
          </w:tcPr>
          <w:p w14:paraId="50D0806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4,20 </w:t>
            </w:r>
          </w:p>
        </w:tc>
        <w:tc>
          <w:tcPr>
            <w:tcW w:w="1360" w:type="dxa"/>
            <w:shd w:val="clear" w:color="auto" w:fill="auto"/>
            <w:vAlign w:val="center"/>
            <w:hideMark/>
          </w:tcPr>
          <w:p w14:paraId="69DA252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4,20 </w:t>
            </w:r>
          </w:p>
        </w:tc>
        <w:tc>
          <w:tcPr>
            <w:tcW w:w="1200" w:type="dxa"/>
            <w:shd w:val="clear" w:color="auto" w:fill="auto"/>
            <w:vAlign w:val="center"/>
            <w:hideMark/>
          </w:tcPr>
          <w:p w14:paraId="70D095D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4,20 </w:t>
            </w:r>
          </w:p>
        </w:tc>
      </w:tr>
      <w:tr w:rsidR="00020608" w:rsidRPr="00020608" w14:paraId="14E20892" w14:textId="77777777" w:rsidTr="00020608">
        <w:trPr>
          <w:trHeight w:val="20"/>
        </w:trPr>
        <w:tc>
          <w:tcPr>
            <w:tcW w:w="4060" w:type="dxa"/>
            <w:shd w:val="clear" w:color="auto" w:fill="auto"/>
            <w:vAlign w:val="center"/>
            <w:hideMark/>
          </w:tcPr>
          <w:p w14:paraId="173E9DE9"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583CA15A"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906CBE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C8CDA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85979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15709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8D50E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65BE7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4850B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4E526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BB266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BD557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83E56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03BAD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22B21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166E0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88B8D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2730E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8ABA0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A0F37F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05C839E3" w14:textId="77777777" w:rsidTr="00020608">
        <w:trPr>
          <w:trHeight w:val="20"/>
        </w:trPr>
        <w:tc>
          <w:tcPr>
            <w:tcW w:w="4060" w:type="dxa"/>
            <w:shd w:val="clear" w:color="auto" w:fill="auto"/>
            <w:vAlign w:val="center"/>
            <w:hideMark/>
          </w:tcPr>
          <w:p w14:paraId="3E6F91B8"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59362106"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9DD39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DCA739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C027E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C721B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65DCE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D9295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13E61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6FDBE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52E51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2B461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2DF7E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8BBD9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F4586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9F0B43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3DCC4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D207F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88A8E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8C5C29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4E3B441C" w14:textId="77777777" w:rsidTr="00020608">
        <w:trPr>
          <w:trHeight w:val="20"/>
        </w:trPr>
        <w:tc>
          <w:tcPr>
            <w:tcW w:w="29560" w:type="dxa"/>
            <w:gridSpan w:val="20"/>
            <w:shd w:val="clear" w:color="auto" w:fill="auto"/>
            <w:vAlign w:val="center"/>
            <w:hideMark/>
          </w:tcPr>
          <w:p w14:paraId="6D61710F"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Источники в зоне деятельности ЕТО №8 - ООО «ТВС-сервис»</w:t>
            </w:r>
          </w:p>
        </w:tc>
      </w:tr>
      <w:tr w:rsidR="00020608" w:rsidRPr="00020608" w14:paraId="7BFA719F" w14:textId="77777777" w:rsidTr="00020608">
        <w:trPr>
          <w:trHeight w:val="20"/>
        </w:trPr>
        <w:tc>
          <w:tcPr>
            <w:tcW w:w="4060" w:type="dxa"/>
            <w:shd w:val="clear" w:color="auto" w:fill="auto"/>
            <w:vAlign w:val="center"/>
            <w:hideMark/>
          </w:tcPr>
          <w:p w14:paraId="52B0C328"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lastRenderedPageBreak/>
              <w:t>Производительность ВПУ</w:t>
            </w:r>
          </w:p>
        </w:tc>
        <w:tc>
          <w:tcPr>
            <w:tcW w:w="1180" w:type="dxa"/>
            <w:shd w:val="clear" w:color="auto" w:fill="auto"/>
            <w:vAlign w:val="center"/>
            <w:hideMark/>
          </w:tcPr>
          <w:p w14:paraId="623BBF54"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927E5A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A17C2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259BA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D0E5E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119EE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09A35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CB120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7F417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FFC23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CB344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A0DEA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8AB7A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B4A61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D537B3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AAF12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F24EE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C965F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15A304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1698AC6F" w14:textId="77777777" w:rsidTr="00020608">
        <w:trPr>
          <w:trHeight w:val="20"/>
        </w:trPr>
        <w:tc>
          <w:tcPr>
            <w:tcW w:w="4060" w:type="dxa"/>
            <w:shd w:val="clear" w:color="auto" w:fill="auto"/>
            <w:vAlign w:val="center"/>
            <w:hideMark/>
          </w:tcPr>
          <w:p w14:paraId="51E5E78F"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7BF135A2"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6FA37C2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DE475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62F15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5D0E39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B78A3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3E5DE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A680A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A15C0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556E6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7A812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B96D1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99EBF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FEEEF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22AAC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FEC32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926D6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7B594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21D3C2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1F189373" w14:textId="77777777" w:rsidTr="00020608">
        <w:trPr>
          <w:trHeight w:val="20"/>
        </w:trPr>
        <w:tc>
          <w:tcPr>
            <w:tcW w:w="4060" w:type="dxa"/>
            <w:shd w:val="clear" w:color="auto" w:fill="auto"/>
            <w:vAlign w:val="center"/>
            <w:hideMark/>
          </w:tcPr>
          <w:p w14:paraId="7A1BEE1F"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1C8B0643"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1C7BFA8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B45E94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12138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84866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25CFA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9BFB2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FEFDE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60697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BB5B3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A81EE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AB68BC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1C9DB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DC5D1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EAFCE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F474A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2BB22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5EAF0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C6D7B1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1BACA23C" w14:textId="77777777" w:rsidTr="00020608">
        <w:trPr>
          <w:trHeight w:val="20"/>
        </w:trPr>
        <w:tc>
          <w:tcPr>
            <w:tcW w:w="4060" w:type="dxa"/>
            <w:shd w:val="clear" w:color="auto" w:fill="auto"/>
            <w:vAlign w:val="center"/>
            <w:hideMark/>
          </w:tcPr>
          <w:p w14:paraId="0CDD780D"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275332F6"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DD6CF9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74E6FE5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5CB74C2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7EF26A2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34DE89F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5860C7F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13E5124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55FAC75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10BE527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706F3EE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76CC23C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1085E58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7BC2801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6FB8163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0438461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7DE6D18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1B00FFB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200" w:type="dxa"/>
            <w:shd w:val="clear" w:color="auto" w:fill="auto"/>
            <w:vAlign w:val="center"/>
            <w:hideMark/>
          </w:tcPr>
          <w:p w14:paraId="105EB0A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r>
      <w:tr w:rsidR="00020608" w:rsidRPr="00020608" w14:paraId="12E32D61" w14:textId="77777777" w:rsidTr="00020608">
        <w:trPr>
          <w:trHeight w:val="20"/>
        </w:trPr>
        <w:tc>
          <w:tcPr>
            <w:tcW w:w="4060" w:type="dxa"/>
            <w:shd w:val="clear" w:color="auto" w:fill="auto"/>
            <w:vAlign w:val="center"/>
            <w:hideMark/>
          </w:tcPr>
          <w:p w14:paraId="48D892EA"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378900E9"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DF4C5A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525098A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78FCFC7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1C6EF54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67C411D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67ED1A4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0E16FAD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22A15E5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23AD532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4B5CACD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3D5F25C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0639C25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70E1B5D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1E0A977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17622C8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2C528DD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761801F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200" w:type="dxa"/>
            <w:shd w:val="clear" w:color="auto" w:fill="auto"/>
            <w:vAlign w:val="center"/>
            <w:hideMark/>
          </w:tcPr>
          <w:p w14:paraId="1210358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r>
      <w:tr w:rsidR="00020608" w:rsidRPr="00020608" w14:paraId="789C74ED" w14:textId="77777777" w:rsidTr="00020608">
        <w:trPr>
          <w:trHeight w:val="20"/>
        </w:trPr>
        <w:tc>
          <w:tcPr>
            <w:tcW w:w="4060" w:type="dxa"/>
            <w:shd w:val="clear" w:color="auto" w:fill="auto"/>
            <w:vAlign w:val="center"/>
            <w:hideMark/>
          </w:tcPr>
          <w:p w14:paraId="30509CD5"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1F9D72DE"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64C802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6FDDE36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2E6B163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5D40A77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1465EF8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25A3D43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1910C2E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3311127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30FE728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2C7CF60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50F6E82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2B34B47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1FFC686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313E77E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448AF17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215E81E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360" w:type="dxa"/>
            <w:shd w:val="clear" w:color="auto" w:fill="auto"/>
            <w:vAlign w:val="center"/>
            <w:hideMark/>
          </w:tcPr>
          <w:p w14:paraId="41AA57A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c>
          <w:tcPr>
            <w:tcW w:w="1200" w:type="dxa"/>
            <w:shd w:val="clear" w:color="auto" w:fill="auto"/>
            <w:vAlign w:val="center"/>
            <w:hideMark/>
          </w:tcPr>
          <w:p w14:paraId="3EF2831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0,33 </w:t>
            </w:r>
          </w:p>
        </w:tc>
      </w:tr>
      <w:tr w:rsidR="00020608" w:rsidRPr="00020608" w14:paraId="4E07760E" w14:textId="77777777" w:rsidTr="00020608">
        <w:trPr>
          <w:trHeight w:val="20"/>
        </w:trPr>
        <w:tc>
          <w:tcPr>
            <w:tcW w:w="4060" w:type="dxa"/>
            <w:shd w:val="clear" w:color="auto" w:fill="auto"/>
            <w:vAlign w:val="center"/>
            <w:hideMark/>
          </w:tcPr>
          <w:p w14:paraId="253EAB4D"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703E5E8B"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3BDF5D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8C9F4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C6674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746FB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EDF14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4D328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98BB0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4ACF9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0A662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FD32D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94520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1C7E7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2B4DA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4DE32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0FCB1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F0457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A4F07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6A90A9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653AD6AF" w14:textId="77777777" w:rsidTr="00020608">
        <w:trPr>
          <w:trHeight w:val="20"/>
        </w:trPr>
        <w:tc>
          <w:tcPr>
            <w:tcW w:w="4060" w:type="dxa"/>
            <w:shd w:val="clear" w:color="auto" w:fill="auto"/>
            <w:vAlign w:val="center"/>
            <w:hideMark/>
          </w:tcPr>
          <w:p w14:paraId="0F48CA09"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767B71AA"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8C4820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BCA5A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2BB52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4D2AAC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EEAB4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2D767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27A68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2B577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C7375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A2C68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A7965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3F6B4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702B32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9F690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8E3D6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D5F01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69204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408809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523F2D90" w14:textId="77777777" w:rsidTr="00020608">
        <w:trPr>
          <w:trHeight w:val="20"/>
        </w:trPr>
        <w:tc>
          <w:tcPr>
            <w:tcW w:w="4060" w:type="dxa"/>
            <w:shd w:val="clear" w:color="auto" w:fill="auto"/>
            <w:vAlign w:val="center"/>
            <w:hideMark/>
          </w:tcPr>
          <w:p w14:paraId="1D4AD4A3"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5ACC3B9E"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818046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5,71 </w:t>
            </w:r>
          </w:p>
        </w:tc>
        <w:tc>
          <w:tcPr>
            <w:tcW w:w="1360" w:type="dxa"/>
            <w:shd w:val="clear" w:color="auto" w:fill="auto"/>
            <w:vAlign w:val="center"/>
            <w:hideMark/>
          </w:tcPr>
          <w:p w14:paraId="7C6D9B6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5,71 </w:t>
            </w:r>
          </w:p>
        </w:tc>
        <w:tc>
          <w:tcPr>
            <w:tcW w:w="1360" w:type="dxa"/>
            <w:shd w:val="clear" w:color="auto" w:fill="auto"/>
            <w:vAlign w:val="center"/>
            <w:hideMark/>
          </w:tcPr>
          <w:p w14:paraId="13EF191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5,71 </w:t>
            </w:r>
          </w:p>
        </w:tc>
        <w:tc>
          <w:tcPr>
            <w:tcW w:w="1360" w:type="dxa"/>
            <w:shd w:val="clear" w:color="auto" w:fill="auto"/>
            <w:vAlign w:val="center"/>
            <w:hideMark/>
          </w:tcPr>
          <w:p w14:paraId="56A2E94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5,71 </w:t>
            </w:r>
          </w:p>
        </w:tc>
        <w:tc>
          <w:tcPr>
            <w:tcW w:w="1360" w:type="dxa"/>
            <w:shd w:val="clear" w:color="auto" w:fill="auto"/>
            <w:vAlign w:val="center"/>
            <w:hideMark/>
          </w:tcPr>
          <w:p w14:paraId="42DBA1F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5,71 </w:t>
            </w:r>
          </w:p>
        </w:tc>
        <w:tc>
          <w:tcPr>
            <w:tcW w:w="1360" w:type="dxa"/>
            <w:shd w:val="clear" w:color="auto" w:fill="auto"/>
            <w:vAlign w:val="center"/>
            <w:hideMark/>
          </w:tcPr>
          <w:p w14:paraId="7EE1F09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5,71 </w:t>
            </w:r>
          </w:p>
        </w:tc>
        <w:tc>
          <w:tcPr>
            <w:tcW w:w="1360" w:type="dxa"/>
            <w:shd w:val="clear" w:color="auto" w:fill="auto"/>
            <w:vAlign w:val="center"/>
            <w:hideMark/>
          </w:tcPr>
          <w:p w14:paraId="3CD721C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5,71 </w:t>
            </w:r>
          </w:p>
        </w:tc>
        <w:tc>
          <w:tcPr>
            <w:tcW w:w="1360" w:type="dxa"/>
            <w:shd w:val="clear" w:color="auto" w:fill="auto"/>
            <w:vAlign w:val="center"/>
            <w:hideMark/>
          </w:tcPr>
          <w:p w14:paraId="24388C9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5,71 </w:t>
            </w:r>
          </w:p>
        </w:tc>
        <w:tc>
          <w:tcPr>
            <w:tcW w:w="1360" w:type="dxa"/>
            <w:shd w:val="clear" w:color="auto" w:fill="auto"/>
            <w:vAlign w:val="center"/>
            <w:hideMark/>
          </w:tcPr>
          <w:p w14:paraId="2877466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5,71 </w:t>
            </w:r>
          </w:p>
        </w:tc>
        <w:tc>
          <w:tcPr>
            <w:tcW w:w="1360" w:type="dxa"/>
            <w:shd w:val="clear" w:color="auto" w:fill="auto"/>
            <w:vAlign w:val="center"/>
            <w:hideMark/>
          </w:tcPr>
          <w:p w14:paraId="02D43EA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5,71 </w:t>
            </w:r>
          </w:p>
        </w:tc>
        <w:tc>
          <w:tcPr>
            <w:tcW w:w="1360" w:type="dxa"/>
            <w:shd w:val="clear" w:color="auto" w:fill="auto"/>
            <w:vAlign w:val="center"/>
            <w:hideMark/>
          </w:tcPr>
          <w:p w14:paraId="237340D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5,71 </w:t>
            </w:r>
          </w:p>
        </w:tc>
        <w:tc>
          <w:tcPr>
            <w:tcW w:w="1360" w:type="dxa"/>
            <w:shd w:val="clear" w:color="auto" w:fill="auto"/>
            <w:vAlign w:val="center"/>
            <w:hideMark/>
          </w:tcPr>
          <w:p w14:paraId="178C35B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5,71 </w:t>
            </w:r>
          </w:p>
        </w:tc>
        <w:tc>
          <w:tcPr>
            <w:tcW w:w="1360" w:type="dxa"/>
            <w:shd w:val="clear" w:color="auto" w:fill="auto"/>
            <w:vAlign w:val="center"/>
            <w:hideMark/>
          </w:tcPr>
          <w:p w14:paraId="78F6106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5,71 </w:t>
            </w:r>
          </w:p>
        </w:tc>
        <w:tc>
          <w:tcPr>
            <w:tcW w:w="1360" w:type="dxa"/>
            <w:shd w:val="clear" w:color="auto" w:fill="auto"/>
            <w:vAlign w:val="center"/>
            <w:hideMark/>
          </w:tcPr>
          <w:p w14:paraId="12E179C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5,71 </w:t>
            </w:r>
          </w:p>
        </w:tc>
        <w:tc>
          <w:tcPr>
            <w:tcW w:w="1360" w:type="dxa"/>
            <w:shd w:val="clear" w:color="auto" w:fill="auto"/>
            <w:vAlign w:val="center"/>
            <w:hideMark/>
          </w:tcPr>
          <w:p w14:paraId="6F0A4A2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5,71 </w:t>
            </w:r>
          </w:p>
        </w:tc>
        <w:tc>
          <w:tcPr>
            <w:tcW w:w="1360" w:type="dxa"/>
            <w:shd w:val="clear" w:color="auto" w:fill="auto"/>
            <w:vAlign w:val="center"/>
            <w:hideMark/>
          </w:tcPr>
          <w:p w14:paraId="78CC434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5,71 </w:t>
            </w:r>
          </w:p>
        </w:tc>
        <w:tc>
          <w:tcPr>
            <w:tcW w:w="1360" w:type="dxa"/>
            <w:shd w:val="clear" w:color="auto" w:fill="auto"/>
            <w:vAlign w:val="center"/>
            <w:hideMark/>
          </w:tcPr>
          <w:p w14:paraId="4F3D540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5,71 </w:t>
            </w:r>
          </w:p>
        </w:tc>
        <w:tc>
          <w:tcPr>
            <w:tcW w:w="1200" w:type="dxa"/>
            <w:shd w:val="clear" w:color="auto" w:fill="auto"/>
            <w:vAlign w:val="center"/>
            <w:hideMark/>
          </w:tcPr>
          <w:p w14:paraId="7ECE7A8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5,71 </w:t>
            </w:r>
          </w:p>
        </w:tc>
      </w:tr>
      <w:tr w:rsidR="00020608" w:rsidRPr="00020608" w14:paraId="11104B4F" w14:textId="77777777" w:rsidTr="00020608">
        <w:trPr>
          <w:trHeight w:val="20"/>
        </w:trPr>
        <w:tc>
          <w:tcPr>
            <w:tcW w:w="4060" w:type="dxa"/>
            <w:shd w:val="clear" w:color="auto" w:fill="auto"/>
            <w:vAlign w:val="center"/>
            <w:hideMark/>
          </w:tcPr>
          <w:p w14:paraId="5CC3C0DB"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5CCA7FB4"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F91F6A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B1465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4E3EB8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D0040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37FDF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1638F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93D53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675A0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F584E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F85AE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C4003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4A50C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0A68C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620C0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7561A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304B6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CAE6A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CFE410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7915E704" w14:textId="77777777" w:rsidTr="00020608">
        <w:trPr>
          <w:trHeight w:val="20"/>
        </w:trPr>
        <w:tc>
          <w:tcPr>
            <w:tcW w:w="4060" w:type="dxa"/>
            <w:shd w:val="clear" w:color="auto" w:fill="auto"/>
            <w:vAlign w:val="center"/>
            <w:hideMark/>
          </w:tcPr>
          <w:p w14:paraId="3925D2EB"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7B194434"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5A7FF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ED0BE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EEE54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DEA36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2F21E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35387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C4365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65DD9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F3650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771EE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E92C4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55828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7C645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22DA9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27A88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979BB5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1575C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853274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073FB8C0" w14:textId="77777777" w:rsidTr="00020608">
        <w:trPr>
          <w:trHeight w:val="20"/>
        </w:trPr>
        <w:tc>
          <w:tcPr>
            <w:tcW w:w="29560" w:type="dxa"/>
            <w:gridSpan w:val="20"/>
            <w:shd w:val="clear" w:color="auto" w:fill="auto"/>
            <w:vAlign w:val="center"/>
            <w:hideMark/>
          </w:tcPr>
          <w:p w14:paraId="584C6EB3"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Источники в зоне деятельности ЕТО №9 - АО «Горремстрой»</w:t>
            </w:r>
          </w:p>
        </w:tc>
      </w:tr>
      <w:tr w:rsidR="00020608" w:rsidRPr="00020608" w14:paraId="04BC1565" w14:textId="77777777" w:rsidTr="00020608">
        <w:trPr>
          <w:trHeight w:val="20"/>
        </w:trPr>
        <w:tc>
          <w:tcPr>
            <w:tcW w:w="4060" w:type="dxa"/>
            <w:shd w:val="clear" w:color="auto" w:fill="auto"/>
            <w:vAlign w:val="center"/>
            <w:hideMark/>
          </w:tcPr>
          <w:p w14:paraId="329F4A8F"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23FC1B41"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9AE552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0053FB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69153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5F7D0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4C493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A27EF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ED2FA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4A11C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98DFA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C8D3C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711F2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FC42AC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A9DC7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7AFE8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84015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35827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DBBB3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9AB1E7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506CC7F3" w14:textId="77777777" w:rsidTr="00020608">
        <w:trPr>
          <w:trHeight w:val="20"/>
        </w:trPr>
        <w:tc>
          <w:tcPr>
            <w:tcW w:w="4060" w:type="dxa"/>
            <w:shd w:val="clear" w:color="auto" w:fill="auto"/>
            <w:vAlign w:val="center"/>
            <w:hideMark/>
          </w:tcPr>
          <w:p w14:paraId="3E8D8195"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55B10C51"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04325B7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AEAB3A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F9D61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972FC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A11F0E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541D3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F2C45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6412C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430506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89548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B7CF2C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7B4C9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35CD1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0ABB5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C1980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AF115F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E44FA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AD109A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13F0CC6F" w14:textId="77777777" w:rsidTr="00020608">
        <w:trPr>
          <w:trHeight w:val="20"/>
        </w:trPr>
        <w:tc>
          <w:tcPr>
            <w:tcW w:w="4060" w:type="dxa"/>
            <w:shd w:val="clear" w:color="auto" w:fill="auto"/>
            <w:vAlign w:val="center"/>
            <w:hideMark/>
          </w:tcPr>
          <w:p w14:paraId="783FA584"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3CBDBCE7"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5604BED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1903B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AF2D6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6DF10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C3A7B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0667C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C83C0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B2856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0B452C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D87A0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CE414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ABE9E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3864E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830D8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AA4B8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C1F89E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F9336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3371A1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797E1028" w14:textId="77777777" w:rsidTr="00020608">
        <w:trPr>
          <w:trHeight w:val="20"/>
        </w:trPr>
        <w:tc>
          <w:tcPr>
            <w:tcW w:w="4060" w:type="dxa"/>
            <w:shd w:val="clear" w:color="auto" w:fill="auto"/>
            <w:vAlign w:val="center"/>
            <w:hideMark/>
          </w:tcPr>
          <w:p w14:paraId="17DF7D44"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73D5635B"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C51891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0,36 </w:t>
            </w:r>
          </w:p>
        </w:tc>
        <w:tc>
          <w:tcPr>
            <w:tcW w:w="1360" w:type="dxa"/>
            <w:shd w:val="clear" w:color="auto" w:fill="auto"/>
            <w:vAlign w:val="center"/>
            <w:hideMark/>
          </w:tcPr>
          <w:p w14:paraId="3F058BC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0,36 </w:t>
            </w:r>
          </w:p>
        </w:tc>
        <w:tc>
          <w:tcPr>
            <w:tcW w:w="1360" w:type="dxa"/>
            <w:shd w:val="clear" w:color="auto" w:fill="auto"/>
            <w:vAlign w:val="center"/>
            <w:hideMark/>
          </w:tcPr>
          <w:p w14:paraId="52D0294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0,36 </w:t>
            </w:r>
          </w:p>
        </w:tc>
        <w:tc>
          <w:tcPr>
            <w:tcW w:w="1360" w:type="dxa"/>
            <w:shd w:val="clear" w:color="auto" w:fill="auto"/>
            <w:vAlign w:val="center"/>
            <w:hideMark/>
          </w:tcPr>
          <w:p w14:paraId="16CBAC4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0,36 </w:t>
            </w:r>
          </w:p>
        </w:tc>
        <w:tc>
          <w:tcPr>
            <w:tcW w:w="1360" w:type="dxa"/>
            <w:shd w:val="clear" w:color="auto" w:fill="auto"/>
            <w:vAlign w:val="center"/>
            <w:hideMark/>
          </w:tcPr>
          <w:p w14:paraId="1E9C2D4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6882CE3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7D2D2B3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48E052D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60D61AC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10CE31F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51608DC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002AEC9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09C3680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2879873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5946231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72BC0DB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33661E9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0,31 </w:t>
            </w:r>
          </w:p>
        </w:tc>
        <w:tc>
          <w:tcPr>
            <w:tcW w:w="1200" w:type="dxa"/>
            <w:shd w:val="clear" w:color="auto" w:fill="auto"/>
            <w:vAlign w:val="center"/>
            <w:hideMark/>
          </w:tcPr>
          <w:p w14:paraId="6FB1224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0,31 </w:t>
            </w:r>
          </w:p>
        </w:tc>
      </w:tr>
      <w:tr w:rsidR="00020608" w:rsidRPr="00020608" w14:paraId="39B3B0B8" w14:textId="77777777" w:rsidTr="00020608">
        <w:trPr>
          <w:trHeight w:val="20"/>
        </w:trPr>
        <w:tc>
          <w:tcPr>
            <w:tcW w:w="4060" w:type="dxa"/>
            <w:shd w:val="clear" w:color="auto" w:fill="auto"/>
            <w:vAlign w:val="center"/>
            <w:hideMark/>
          </w:tcPr>
          <w:p w14:paraId="743EB841"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252F7AD8"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988733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0,36 </w:t>
            </w:r>
          </w:p>
        </w:tc>
        <w:tc>
          <w:tcPr>
            <w:tcW w:w="1360" w:type="dxa"/>
            <w:shd w:val="clear" w:color="auto" w:fill="auto"/>
            <w:vAlign w:val="center"/>
            <w:hideMark/>
          </w:tcPr>
          <w:p w14:paraId="72B9723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0,36 </w:t>
            </w:r>
          </w:p>
        </w:tc>
        <w:tc>
          <w:tcPr>
            <w:tcW w:w="1360" w:type="dxa"/>
            <w:shd w:val="clear" w:color="auto" w:fill="auto"/>
            <w:vAlign w:val="center"/>
            <w:hideMark/>
          </w:tcPr>
          <w:p w14:paraId="4F5F119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0,36 </w:t>
            </w:r>
          </w:p>
        </w:tc>
        <w:tc>
          <w:tcPr>
            <w:tcW w:w="1360" w:type="dxa"/>
            <w:shd w:val="clear" w:color="auto" w:fill="auto"/>
            <w:vAlign w:val="center"/>
            <w:hideMark/>
          </w:tcPr>
          <w:p w14:paraId="0D3228C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0,36 </w:t>
            </w:r>
          </w:p>
        </w:tc>
        <w:tc>
          <w:tcPr>
            <w:tcW w:w="1360" w:type="dxa"/>
            <w:shd w:val="clear" w:color="auto" w:fill="auto"/>
            <w:vAlign w:val="center"/>
            <w:hideMark/>
          </w:tcPr>
          <w:p w14:paraId="5852C46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7A45EED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67E8DA9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6B16B21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60BAF10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7EBD56E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40BBF96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065C508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1E89BF3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2579134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30E50EB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5E7160D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3E9DB97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0,31 </w:t>
            </w:r>
          </w:p>
        </w:tc>
        <w:tc>
          <w:tcPr>
            <w:tcW w:w="1200" w:type="dxa"/>
            <w:shd w:val="clear" w:color="auto" w:fill="auto"/>
            <w:vAlign w:val="center"/>
            <w:hideMark/>
          </w:tcPr>
          <w:p w14:paraId="43E16A3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0,31 </w:t>
            </w:r>
          </w:p>
        </w:tc>
      </w:tr>
      <w:tr w:rsidR="00020608" w:rsidRPr="00020608" w14:paraId="459BDC34" w14:textId="77777777" w:rsidTr="00020608">
        <w:trPr>
          <w:trHeight w:val="20"/>
        </w:trPr>
        <w:tc>
          <w:tcPr>
            <w:tcW w:w="4060" w:type="dxa"/>
            <w:shd w:val="clear" w:color="auto" w:fill="auto"/>
            <w:vAlign w:val="center"/>
            <w:hideMark/>
          </w:tcPr>
          <w:p w14:paraId="3D8F514B"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3E2E8AE7"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A93A5E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0,36 </w:t>
            </w:r>
          </w:p>
        </w:tc>
        <w:tc>
          <w:tcPr>
            <w:tcW w:w="1360" w:type="dxa"/>
            <w:shd w:val="clear" w:color="auto" w:fill="auto"/>
            <w:vAlign w:val="center"/>
            <w:hideMark/>
          </w:tcPr>
          <w:p w14:paraId="2D50243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0,36 </w:t>
            </w:r>
          </w:p>
        </w:tc>
        <w:tc>
          <w:tcPr>
            <w:tcW w:w="1360" w:type="dxa"/>
            <w:shd w:val="clear" w:color="auto" w:fill="auto"/>
            <w:vAlign w:val="center"/>
            <w:hideMark/>
          </w:tcPr>
          <w:p w14:paraId="7689827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0,36 </w:t>
            </w:r>
          </w:p>
        </w:tc>
        <w:tc>
          <w:tcPr>
            <w:tcW w:w="1360" w:type="dxa"/>
            <w:shd w:val="clear" w:color="auto" w:fill="auto"/>
            <w:vAlign w:val="center"/>
            <w:hideMark/>
          </w:tcPr>
          <w:p w14:paraId="145F8D3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0,36 </w:t>
            </w:r>
          </w:p>
        </w:tc>
        <w:tc>
          <w:tcPr>
            <w:tcW w:w="1360" w:type="dxa"/>
            <w:shd w:val="clear" w:color="auto" w:fill="auto"/>
            <w:vAlign w:val="center"/>
            <w:hideMark/>
          </w:tcPr>
          <w:p w14:paraId="30BA2E0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7183DC3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6AA318F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0E02B65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191A214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1A7BED2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1F44A4E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2777790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2D69E69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52C016C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2E36CE0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078A8E1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0,31 </w:t>
            </w:r>
          </w:p>
        </w:tc>
        <w:tc>
          <w:tcPr>
            <w:tcW w:w="1360" w:type="dxa"/>
            <w:shd w:val="clear" w:color="auto" w:fill="auto"/>
            <w:vAlign w:val="center"/>
            <w:hideMark/>
          </w:tcPr>
          <w:p w14:paraId="69795D3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0,31 </w:t>
            </w:r>
          </w:p>
        </w:tc>
        <w:tc>
          <w:tcPr>
            <w:tcW w:w="1200" w:type="dxa"/>
            <w:shd w:val="clear" w:color="auto" w:fill="auto"/>
            <w:vAlign w:val="center"/>
            <w:hideMark/>
          </w:tcPr>
          <w:p w14:paraId="6FF92F6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0,31 </w:t>
            </w:r>
          </w:p>
        </w:tc>
      </w:tr>
      <w:tr w:rsidR="00020608" w:rsidRPr="00020608" w14:paraId="59D71AAB" w14:textId="77777777" w:rsidTr="00020608">
        <w:trPr>
          <w:trHeight w:val="20"/>
        </w:trPr>
        <w:tc>
          <w:tcPr>
            <w:tcW w:w="4060" w:type="dxa"/>
            <w:shd w:val="clear" w:color="auto" w:fill="auto"/>
            <w:vAlign w:val="center"/>
            <w:hideMark/>
          </w:tcPr>
          <w:p w14:paraId="075B9ED2"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60E88F4A"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4CE022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350D5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4EDDB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9D689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C3176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466295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4C63F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A3DC8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4F690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7C15E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61A7F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74D36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5DE14F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D6402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6934B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187B6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42918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AD5DEF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7C5B7CCE" w14:textId="77777777" w:rsidTr="00020608">
        <w:trPr>
          <w:trHeight w:val="20"/>
        </w:trPr>
        <w:tc>
          <w:tcPr>
            <w:tcW w:w="4060" w:type="dxa"/>
            <w:shd w:val="clear" w:color="auto" w:fill="auto"/>
            <w:vAlign w:val="center"/>
            <w:hideMark/>
          </w:tcPr>
          <w:p w14:paraId="2C26FEC5"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6F088D93"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62C419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DCAA4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7E162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24A94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7E5A0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50FE4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38096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CD174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02990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B51E5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35910E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EA0A9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A618A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0D976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768CE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0974F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D997F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4A72C4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4654F979" w14:textId="77777777" w:rsidTr="00020608">
        <w:trPr>
          <w:trHeight w:val="20"/>
        </w:trPr>
        <w:tc>
          <w:tcPr>
            <w:tcW w:w="4060" w:type="dxa"/>
            <w:shd w:val="clear" w:color="auto" w:fill="auto"/>
            <w:vAlign w:val="center"/>
            <w:hideMark/>
          </w:tcPr>
          <w:p w14:paraId="5CCFEE2F"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2FF16AF3"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BA0B90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3,15 </w:t>
            </w:r>
          </w:p>
        </w:tc>
        <w:tc>
          <w:tcPr>
            <w:tcW w:w="1360" w:type="dxa"/>
            <w:shd w:val="clear" w:color="auto" w:fill="auto"/>
            <w:vAlign w:val="center"/>
            <w:hideMark/>
          </w:tcPr>
          <w:p w14:paraId="3FE6353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3,15 </w:t>
            </w:r>
          </w:p>
        </w:tc>
        <w:tc>
          <w:tcPr>
            <w:tcW w:w="1360" w:type="dxa"/>
            <w:shd w:val="clear" w:color="auto" w:fill="auto"/>
            <w:vAlign w:val="center"/>
            <w:hideMark/>
          </w:tcPr>
          <w:p w14:paraId="7D93DD8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3,15 </w:t>
            </w:r>
          </w:p>
        </w:tc>
        <w:tc>
          <w:tcPr>
            <w:tcW w:w="1360" w:type="dxa"/>
            <w:shd w:val="clear" w:color="auto" w:fill="auto"/>
            <w:vAlign w:val="center"/>
            <w:hideMark/>
          </w:tcPr>
          <w:p w14:paraId="2CA7B6B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3,15 </w:t>
            </w:r>
          </w:p>
        </w:tc>
        <w:tc>
          <w:tcPr>
            <w:tcW w:w="1360" w:type="dxa"/>
            <w:shd w:val="clear" w:color="auto" w:fill="auto"/>
            <w:vAlign w:val="center"/>
            <w:hideMark/>
          </w:tcPr>
          <w:p w14:paraId="3918E5B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2,66 </w:t>
            </w:r>
          </w:p>
        </w:tc>
        <w:tc>
          <w:tcPr>
            <w:tcW w:w="1360" w:type="dxa"/>
            <w:shd w:val="clear" w:color="auto" w:fill="auto"/>
            <w:vAlign w:val="center"/>
            <w:hideMark/>
          </w:tcPr>
          <w:p w14:paraId="0B308A0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2,66 </w:t>
            </w:r>
          </w:p>
        </w:tc>
        <w:tc>
          <w:tcPr>
            <w:tcW w:w="1360" w:type="dxa"/>
            <w:shd w:val="clear" w:color="auto" w:fill="auto"/>
            <w:vAlign w:val="center"/>
            <w:hideMark/>
          </w:tcPr>
          <w:p w14:paraId="602BD00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2,66 </w:t>
            </w:r>
          </w:p>
        </w:tc>
        <w:tc>
          <w:tcPr>
            <w:tcW w:w="1360" w:type="dxa"/>
            <w:shd w:val="clear" w:color="auto" w:fill="auto"/>
            <w:vAlign w:val="center"/>
            <w:hideMark/>
          </w:tcPr>
          <w:p w14:paraId="0BD8CA8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2,66 </w:t>
            </w:r>
          </w:p>
        </w:tc>
        <w:tc>
          <w:tcPr>
            <w:tcW w:w="1360" w:type="dxa"/>
            <w:shd w:val="clear" w:color="auto" w:fill="auto"/>
            <w:vAlign w:val="center"/>
            <w:hideMark/>
          </w:tcPr>
          <w:p w14:paraId="16DE6E0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2,66 </w:t>
            </w:r>
          </w:p>
        </w:tc>
        <w:tc>
          <w:tcPr>
            <w:tcW w:w="1360" w:type="dxa"/>
            <w:shd w:val="clear" w:color="auto" w:fill="auto"/>
            <w:vAlign w:val="center"/>
            <w:hideMark/>
          </w:tcPr>
          <w:p w14:paraId="6E305D0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2,66 </w:t>
            </w:r>
          </w:p>
        </w:tc>
        <w:tc>
          <w:tcPr>
            <w:tcW w:w="1360" w:type="dxa"/>
            <w:shd w:val="clear" w:color="auto" w:fill="auto"/>
            <w:vAlign w:val="center"/>
            <w:hideMark/>
          </w:tcPr>
          <w:p w14:paraId="506DEF3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2,66 </w:t>
            </w:r>
          </w:p>
        </w:tc>
        <w:tc>
          <w:tcPr>
            <w:tcW w:w="1360" w:type="dxa"/>
            <w:shd w:val="clear" w:color="auto" w:fill="auto"/>
            <w:vAlign w:val="center"/>
            <w:hideMark/>
          </w:tcPr>
          <w:p w14:paraId="247F262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2,66 </w:t>
            </w:r>
          </w:p>
        </w:tc>
        <w:tc>
          <w:tcPr>
            <w:tcW w:w="1360" w:type="dxa"/>
            <w:shd w:val="clear" w:color="auto" w:fill="auto"/>
            <w:vAlign w:val="center"/>
            <w:hideMark/>
          </w:tcPr>
          <w:p w14:paraId="3CE7E58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2,66 </w:t>
            </w:r>
          </w:p>
        </w:tc>
        <w:tc>
          <w:tcPr>
            <w:tcW w:w="1360" w:type="dxa"/>
            <w:shd w:val="clear" w:color="auto" w:fill="auto"/>
            <w:vAlign w:val="center"/>
            <w:hideMark/>
          </w:tcPr>
          <w:p w14:paraId="275D8F2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2,66 </w:t>
            </w:r>
          </w:p>
        </w:tc>
        <w:tc>
          <w:tcPr>
            <w:tcW w:w="1360" w:type="dxa"/>
            <w:shd w:val="clear" w:color="auto" w:fill="auto"/>
            <w:vAlign w:val="center"/>
            <w:hideMark/>
          </w:tcPr>
          <w:p w14:paraId="4B4A024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2,66 </w:t>
            </w:r>
          </w:p>
        </w:tc>
        <w:tc>
          <w:tcPr>
            <w:tcW w:w="1360" w:type="dxa"/>
            <w:shd w:val="clear" w:color="auto" w:fill="auto"/>
            <w:vAlign w:val="center"/>
            <w:hideMark/>
          </w:tcPr>
          <w:p w14:paraId="7146CE6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2,66 </w:t>
            </w:r>
          </w:p>
        </w:tc>
        <w:tc>
          <w:tcPr>
            <w:tcW w:w="1360" w:type="dxa"/>
            <w:shd w:val="clear" w:color="auto" w:fill="auto"/>
            <w:vAlign w:val="center"/>
            <w:hideMark/>
          </w:tcPr>
          <w:p w14:paraId="44688F5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2,66 </w:t>
            </w:r>
          </w:p>
        </w:tc>
        <w:tc>
          <w:tcPr>
            <w:tcW w:w="1200" w:type="dxa"/>
            <w:shd w:val="clear" w:color="auto" w:fill="auto"/>
            <w:vAlign w:val="center"/>
            <w:hideMark/>
          </w:tcPr>
          <w:p w14:paraId="7A4F113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2,66 </w:t>
            </w:r>
          </w:p>
        </w:tc>
      </w:tr>
      <w:tr w:rsidR="00020608" w:rsidRPr="00020608" w14:paraId="1D3931B3" w14:textId="77777777" w:rsidTr="00020608">
        <w:trPr>
          <w:trHeight w:val="20"/>
        </w:trPr>
        <w:tc>
          <w:tcPr>
            <w:tcW w:w="4060" w:type="dxa"/>
            <w:shd w:val="clear" w:color="auto" w:fill="auto"/>
            <w:vAlign w:val="center"/>
            <w:hideMark/>
          </w:tcPr>
          <w:p w14:paraId="44F3664E"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48A8A5E3"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8F0D05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75F33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FFB19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4C9AF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E1B68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724D0E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6F290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85B5B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9985A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A90C6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94E39E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10A61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BFAEC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A0982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FAE3A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FCF17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C8FE2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FCA415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31406DEF" w14:textId="77777777" w:rsidTr="00020608">
        <w:trPr>
          <w:trHeight w:val="20"/>
        </w:trPr>
        <w:tc>
          <w:tcPr>
            <w:tcW w:w="4060" w:type="dxa"/>
            <w:shd w:val="clear" w:color="auto" w:fill="auto"/>
            <w:vAlign w:val="center"/>
            <w:hideMark/>
          </w:tcPr>
          <w:p w14:paraId="36344F02"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0FC7D54C"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4E88B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DFD8F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92E7E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D65F6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217DDB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A2B99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B76B9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A84D1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A12F4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9FE08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749EA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F7A58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9596E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CB604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63A6D5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A80CC9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35829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1E09EF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44947D21" w14:textId="77777777" w:rsidTr="00020608">
        <w:trPr>
          <w:trHeight w:val="20"/>
        </w:trPr>
        <w:tc>
          <w:tcPr>
            <w:tcW w:w="29560" w:type="dxa"/>
            <w:gridSpan w:val="20"/>
            <w:shd w:val="clear" w:color="auto" w:fill="auto"/>
            <w:vAlign w:val="center"/>
            <w:hideMark/>
          </w:tcPr>
          <w:p w14:paraId="0FC646BD"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Источники в зоне деятельности ЕТО №10 - ООО «Технические системы»</w:t>
            </w:r>
          </w:p>
        </w:tc>
      </w:tr>
      <w:tr w:rsidR="00020608" w:rsidRPr="00020608" w14:paraId="296846BF" w14:textId="77777777" w:rsidTr="00020608">
        <w:trPr>
          <w:trHeight w:val="20"/>
        </w:trPr>
        <w:tc>
          <w:tcPr>
            <w:tcW w:w="4060" w:type="dxa"/>
            <w:shd w:val="clear" w:color="auto" w:fill="auto"/>
            <w:vAlign w:val="center"/>
            <w:hideMark/>
          </w:tcPr>
          <w:p w14:paraId="0F9124DF"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4E40363C"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06D709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86288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CE8A2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97E23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CD900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1C0E2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58AAD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9DDEE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7E237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22414E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D41C47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1BFDE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E9330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56995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45485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F5121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C4BA9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F3683B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1196F423" w14:textId="77777777" w:rsidTr="00020608">
        <w:trPr>
          <w:trHeight w:val="20"/>
        </w:trPr>
        <w:tc>
          <w:tcPr>
            <w:tcW w:w="4060" w:type="dxa"/>
            <w:shd w:val="clear" w:color="auto" w:fill="auto"/>
            <w:vAlign w:val="center"/>
            <w:hideMark/>
          </w:tcPr>
          <w:p w14:paraId="206ECE80"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55F4D86B"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2D1F6B7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6BACD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D1CB4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705E9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E909F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2F228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4CE69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38171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7DB739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EE9A0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49822D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7E38B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52F32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466F1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1FA1A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88C87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7FB72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2A1506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58483AE7" w14:textId="77777777" w:rsidTr="00020608">
        <w:trPr>
          <w:trHeight w:val="20"/>
        </w:trPr>
        <w:tc>
          <w:tcPr>
            <w:tcW w:w="4060" w:type="dxa"/>
            <w:shd w:val="clear" w:color="auto" w:fill="auto"/>
            <w:vAlign w:val="center"/>
            <w:hideMark/>
          </w:tcPr>
          <w:p w14:paraId="67209F54"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698D57B1"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6E6A1D0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E7AB4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A346D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E29EC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FF1C98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CD115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1F138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3C91C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B195E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D0762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5117E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0E9DB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8C509B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12669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EF7255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6007F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11EFF1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D2BE6F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61788EB7" w14:textId="77777777" w:rsidTr="00020608">
        <w:trPr>
          <w:trHeight w:val="20"/>
        </w:trPr>
        <w:tc>
          <w:tcPr>
            <w:tcW w:w="4060" w:type="dxa"/>
            <w:shd w:val="clear" w:color="auto" w:fill="auto"/>
            <w:vAlign w:val="center"/>
            <w:hideMark/>
          </w:tcPr>
          <w:p w14:paraId="660895AB"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7262B495"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FB6B4C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2F434CA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43DF97C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73CD83B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2E4374C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6CE2BF1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51C9D14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466EC82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2300F92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7762179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0930DDD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32BA777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3685D03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4691D2D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6351EAB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58A6C7F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1153671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200" w:type="dxa"/>
            <w:shd w:val="clear" w:color="auto" w:fill="auto"/>
            <w:vAlign w:val="center"/>
            <w:hideMark/>
          </w:tcPr>
          <w:p w14:paraId="47A6B4F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r>
      <w:tr w:rsidR="00020608" w:rsidRPr="00020608" w14:paraId="21ADD0D8" w14:textId="77777777" w:rsidTr="00020608">
        <w:trPr>
          <w:trHeight w:val="20"/>
        </w:trPr>
        <w:tc>
          <w:tcPr>
            <w:tcW w:w="4060" w:type="dxa"/>
            <w:shd w:val="clear" w:color="auto" w:fill="auto"/>
            <w:vAlign w:val="center"/>
            <w:hideMark/>
          </w:tcPr>
          <w:p w14:paraId="6907E469"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6ED2797E"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B8BBF7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5B3C6F2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3881E75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6A95C8B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0F418D2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60D0593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33FAB91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349A9C3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2A67B80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680CD54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4F5E65E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7378EED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0170963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573F6E4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3775AF3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38D0DDF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3FDF99D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200" w:type="dxa"/>
            <w:shd w:val="clear" w:color="auto" w:fill="auto"/>
            <w:vAlign w:val="center"/>
            <w:hideMark/>
          </w:tcPr>
          <w:p w14:paraId="001E339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r>
      <w:tr w:rsidR="00020608" w:rsidRPr="00020608" w14:paraId="0360009A" w14:textId="77777777" w:rsidTr="00020608">
        <w:trPr>
          <w:trHeight w:val="20"/>
        </w:trPr>
        <w:tc>
          <w:tcPr>
            <w:tcW w:w="4060" w:type="dxa"/>
            <w:shd w:val="clear" w:color="auto" w:fill="auto"/>
            <w:vAlign w:val="center"/>
            <w:hideMark/>
          </w:tcPr>
          <w:p w14:paraId="2431AFA9"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212CA94F"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967F70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347D357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4277FEB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1073F4C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4B82032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55C0DED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6331C3D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07339C0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61F5687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1EB6B39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62139CF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2578862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1BBFF77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2E84590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26585D7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2706D56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360" w:type="dxa"/>
            <w:shd w:val="clear" w:color="auto" w:fill="auto"/>
            <w:vAlign w:val="center"/>
            <w:hideMark/>
          </w:tcPr>
          <w:p w14:paraId="4C36BB1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c>
          <w:tcPr>
            <w:tcW w:w="1200" w:type="dxa"/>
            <w:shd w:val="clear" w:color="auto" w:fill="auto"/>
            <w:vAlign w:val="center"/>
            <w:hideMark/>
          </w:tcPr>
          <w:p w14:paraId="6AB380C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0,14 </w:t>
            </w:r>
          </w:p>
        </w:tc>
      </w:tr>
      <w:tr w:rsidR="00020608" w:rsidRPr="00020608" w14:paraId="5600C369" w14:textId="77777777" w:rsidTr="00020608">
        <w:trPr>
          <w:trHeight w:val="20"/>
        </w:trPr>
        <w:tc>
          <w:tcPr>
            <w:tcW w:w="4060" w:type="dxa"/>
            <w:shd w:val="clear" w:color="auto" w:fill="auto"/>
            <w:vAlign w:val="center"/>
            <w:hideMark/>
          </w:tcPr>
          <w:p w14:paraId="1503D12A"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lastRenderedPageBreak/>
              <w:t>сверхнормативные утечки теплоносителя</w:t>
            </w:r>
          </w:p>
        </w:tc>
        <w:tc>
          <w:tcPr>
            <w:tcW w:w="1180" w:type="dxa"/>
            <w:shd w:val="clear" w:color="auto" w:fill="auto"/>
            <w:vAlign w:val="center"/>
            <w:hideMark/>
          </w:tcPr>
          <w:p w14:paraId="4E7BFB18"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55CA27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D13B1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D3EFD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A4DDD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DED5D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BFAD4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D67013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A669F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3BA0B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91559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8E264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6602FB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134DD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69EA44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0FEEF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50323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A1F97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CECDDA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7BCCD1E7" w14:textId="77777777" w:rsidTr="00020608">
        <w:trPr>
          <w:trHeight w:val="20"/>
        </w:trPr>
        <w:tc>
          <w:tcPr>
            <w:tcW w:w="4060" w:type="dxa"/>
            <w:shd w:val="clear" w:color="auto" w:fill="auto"/>
            <w:vAlign w:val="center"/>
            <w:hideMark/>
          </w:tcPr>
          <w:p w14:paraId="76556856"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4590993D"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753858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A35CFF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77838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FEB61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9CE34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7C800D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D5477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22A64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50A3D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A9561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A5900B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7DE53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D0572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AC9F5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76A294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BE134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F69B7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BB78DE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7FE6D14F" w14:textId="77777777" w:rsidTr="00020608">
        <w:trPr>
          <w:trHeight w:val="20"/>
        </w:trPr>
        <w:tc>
          <w:tcPr>
            <w:tcW w:w="4060" w:type="dxa"/>
            <w:shd w:val="clear" w:color="auto" w:fill="auto"/>
            <w:vAlign w:val="center"/>
            <w:hideMark/>
          </w:tcPr>
          <w:p w14:paraId="7B9D813A"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64738714"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F11F19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2,23 </w:t>
            </w:r>
          </w:p>
        </w:tc>
        <w:tc>
          <w:tcPr>
            <w:tcW w:w="1360" w:type="dxa"/>
            <w:shd w:val="clear" w:color="auto" w:fill="auto"/>
            <w:vAlign w:val="center"/>
            <w:hideMark/>
          </w:tcPr>
          <w:p w14:paraId="2E6E1A3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2,23 </w:t>
            </w:r>
          </w:p>
        </w:tc>
        <w:tc>
          <w:tcPr>
            <w:tcW w:w="1360" w:type="dxa"/>
            <w:shd w:val="clear" w:color="auto" w:fill="auto"/>
            <w:vAlign w:val="center"/>
            <w:hideMark/>
          </w:tcPr>
          <w:p w14:paraId="50F0096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2,23 </w:t>
            </w:r>
          </w:p>
        </w:tc>
        <w:tc>
          <w:tcPr>
            <w:tcW w:w="1360" w:type="dxa"/>
            <w:shd w:val="clear" w:color="auto" w:fill="auto"/>
            <w:vAlign w:val="center"/>
            <w:hideMark/>
          </w:tcPr>
          <w:p w14:paraId="23A52CA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2,23 </w:t>
            </w:r>
          </w:p>
        </w:tc>
        <w:tc>
          <w:tcPr>
            <w:tcW w:w="1360" w:type="dxa"/>
            <w:shd w:val="clear" w:color="auto" w:fill="auto"/>
            <w:vAlign w:val="center"/>
            <w:hideMark/>
          </w:tcPr>
          <w:p w14:paraId="12ADD42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2,22 </w:t>
            </w:r>
          </w:p>
        </w:tc>
        <w:tc>
          <w:tcPr>
            <w:tcW w:w="1360" w:type="dxa"/>
            <w:shd w:val="clear" w:color="auto" w:fill="auto"/>
            <w:vAlign w:val="center"/>
            <w:hideMark/>
          </w:tcPr>
          <w:p w14:paraId="31B1012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2,22 </w:t>
            </w:r>
          </w:p>
        </w:tc>
        <w:tc>
          <w:tcPr>
            <w:tcW w:w="1360" w:type="dxa"/>
            <w:shd w:val="clear" w:color="auto" w:fill="auto"/>
            <w:vAlign w:val="center"/>
            <w:hideMark/>
          </w:tcPr>
          <w:p w14:paraId="6E865AA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2,22 </w:t>
            </w:r>
          </w:p>
        </w:tc>
        <w:tc>
          <w:tcPr>
            <w:tcW w:w="1360" w:type="dxa"/>
            <w:shd w:val="clear" w:color="auto" w:fill="auto"/>
            <w:vAlign w:val="center"/>
            <w:hideMark/>
          </w:tcPr>
          <w:p w14:paraId="3351CEC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2,22 </w:t>
            </w:r>
          </w:p>
        </w:tc>
        <w:tc>
          <w:tcPr>
            <w:tcW w:w="1360" w:type="dxa"/>
            <w:shd w:val="clear" w:color="auto" w:fill="auto"/>
            <w:vAlign w:val="center"/>
            <w:hideMark/>
          </w:tcPr>
          <w:p w14:paraId="6476950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2,22 </w:t>
            </w:r>
          </w:p>
        </w:tc>
        <w:tc>
          <w:tcPr>
            <w:tcW w:w="1360" w:type="dxa"/>
            <w:shd w:val="clear" w:color="auto" w:fill="auto"/>
            <w:vAlign w:val="center"/>
            <w:hideMark/>
          </w:tcPr>
          <w:p w14:paraId="343F836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2,22 </w:t>
            </w:r>
          </w:p>
        </w:tc>
        <w:tc>
          <w:tcPr>
            <w:tcW w:w="1360" w:type="dxa"/>
            <w:shd w:val="clear" w:color="auto" w:fill="auto"/>
            <w:vAlign w:val="center"/>
            <w:hideMark/>
          </w:tcPr>
          <w:p w14:paraId="03A2100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2,22 </w:t>
            </w:r>
          </w:p>
        </w:tc>
        <w:tc>
          <w:tcPr>
            <w:tcW w:w="1360" w:type="dxa"/>
            <w:shd w:val="clear" w:color="auto" w:fill="auto"/>
            <w:vAlign w:val="center"/>
            <w:hideMark/>
          </w:tcPr>
          <w:p w14:paraId="7B4D495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2,22 </w:t>
            </w:r>
          </w:p>
        </w:tc>
        <w:tc>
          <w:tcPr>
            <w:tcW w:w="1360" w:type="dxa"/>
            <w:shd w:val="clear" w:color="auto" w:fill="auto"/>
            <w:vAlign w:val="center"/>
            <w:hideMark/>
          </w:tcPr>
          <w:p w14:paraId="5F043B7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2,22 </w:t>
            </w:r>
          </w:p>
        </w:tc>
        <w:tc>
          <w:tcPr>
            <w:tcW w:w="1360" w:type="dxa"/>
            <w:shd w:val="clear" w:color="auto" w:fill="auto"/>
            <w:vAlign w:val="center"/>
            <w:hideMark/>
          </w:tcPr>
          <w:p w14:paraId="406942F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2,22 </w:t>
            </w:r>
          </w:p>
        </w:tc>
        <w:tc>
          <w:tcPr>
            <w:tcW w:w="1360" w:type="dxa"/>
            <w:shd w:val="clear" w:color="auto" w:fill="auto"/>
            <w:vAlign w:val="center"/>
            <w:hideMark/>
          </w:tcPr>
          <w:p w14:paraId="213B645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2,22 </w:t>
            </w:r>
          </w:p>
        </w:tc>
        <w:tc>
          <w:tcPr>
            <w:tcW w:w="1360" w:type="dxa"/>
            <w:shd w:val="clear" w:color="auto" w:fill="auto"/>
            <w:vAlign w:val="center"/>
            <w:hideMark/>
          </w:tcPr>
          <w:p w14:paraId="7E85FAB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2,22 </w:t>
            </w:r>
          </w:p>
        </w:tc>
        <w:tc>
          <w:tcPr>
            <w:tcW w:w="1360" w:type="dxa"/>
            <w:shd w:val="clear" w:color="auto" w:fill="auto"/>
            <w:vAlign w:val="center"/>
            <w:hideMark/>
          </w:tcPr>
          <w:p w14:paraId="74EFD10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2,22 </w:t>
            </w:r>
          </w:p>
        </w:tc>
        <w:tc>
          <w:tcPr>
            <w:tcW w:w="1200" w:type="dxa"/>
            <w:shd w:val="clear" w:color="auto" w:fill="auto"/>
            <w:vAlign w:val="center"/>
            <w:hideMark/>
          </w:tcPr>
          <w:p w14:paraId="2F342E7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2,22 </w:t>
            </w:r>
          </w:p>
        </w:tc>
      </w:tr>
      <w:tr w:rsidR="00020608" w:rsidRPr="00020608" w14:paraId="4F5CA25C" w14:textId="77777777" w:rsidTr="00020608">
        <w:trPr>
          <w:trHeight w:val="20"/>
        </w:trPr>
        <w:tc>
          <w:tcPr>
            <w:tcW w:w="4060" w:type="dxa"/>
            <w:shd w:val="clear" w:color="auto" w:fill="auto"/>
            <w:vAlign w:val="center"/>
            <w:hideMark/>
          </w:tcPr>
          <w:p w14:paraId="54F8B43E"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642781C4"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AAA34D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B9E08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E6FB9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74E052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287F5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A9DBE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655E8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DE8D47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2C78A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1D962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1731A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BD9F1C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1DF64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7CD89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8E869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CEA90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3808C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CB6796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4DCABFCE" w14:textId="77777777" w:rsidTr="00020608">
        <w:trPr>
          <w:trHeight w:val="20"/>
        </w:trPr>
        <w:tc>
          <w:tcPr>
            <w:tcW w:w="4060" w:type="dxa"/>
            <w:shd w:val="clear" w:color="auto" w:fill="auto"/>
            <w:vAlign w:val="center"/>
            <w:hideMark/>
          </w:tcPr>
          <w:p w14:paraId="2FCD8EDF"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7BEEC69E"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4691C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53A58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033B1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FF8B0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086182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59BDB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CF6FF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064A6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60B00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4CC96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D6CF8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0E5465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C8439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D58C0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69239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87ED5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A8078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C34B9D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3A3E1C86" w14:textId="77777777" w:rsidTr="00020608">
        <w:trPr>
          <w:trHeight w:val="20"/>
        </w:trPr>
        <w:tc>
          <w:tcPr>
            <w:tcW w:w="29560" w:type="dxa"/>
            <w:gridSpan w:val="20"/>
            <w:shd w:val="clear" w:color="auto" w:fill="auto"/>
            <w:vAlign w:val="center"/>
            <w:hideMark/>
          </w:tcPr>
          <w:p w14:paraId="762D12FB"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Источники в зоне деятельности ЕТО №11 - ООО «СКАТ-База»</w:t>
            </w:r>
          </w:p>
        </w:tc>
      </w:tr>
      <w:tr w:rsidR="00020608" w:rsidRPr="00020608" w14:paraId="36C4A18C" w14:textId="77777777" w:rsidTr="00020608">
        <w:trPr>
          <w:trHeight w:val="20"/>
        </w:trPr>
        <w:tc>
          <w:tcPr>
            <w:tcW w:w="4060" w:type="dxa"/>
            <w:shd w:val="clear" w:color="auto" w:fill="auto"/>
            <w:vAlign w:val="center"/>
            <w:hideMark/>
          </w:tcPr>
          <w:p w14:paraId="7BD90589"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4FB65633"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115BF1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4FAF2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FFBCB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6F8A0B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B3B32B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15C8A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BFD2F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0DF45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63DC4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05DFB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D634B9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558965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8D167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A3EBA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093913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8371CB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555464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375518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6E36C63B" w14:textId="77777777" w:rsidTr="00020608">
        <w:trPr>
          <w:trHeight w:val="20"/>
        </w:trPr>
        <w:tc>
          <w:tcPr>
            <w:tcW w:w="4060" w:type="dxa"/>
            <w:shd w:val="clear" w:color="auto" w:fill="auto"/>
            <w:vAlign w:val="center"/>
            <w:hideMark/>
          </w:tcPr>
          <w:p w14:paraId="30764FFA"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45E6F4AC"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484555E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FE776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38AD5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5F08E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E42F2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F294D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14588A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98222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E62B71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17ACE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51CE6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467F1C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2B3272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F1BE0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E153CF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FD0785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A58CA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912B85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0EAC2595" w14:textId="77777777" w:rsidTr="00020608">
        <w:trPr>
          <w:trHeight w:val="20"/>
        </w:trPr>
        <w:tc>
          <w:tcPr>
            <w:tcW w:w="4060" w:type="dxa"/>
            <w:shd w:val="clear" w:color="auto" w:fill="auto"/>
            <w:vAlign w:val="center"/>
            <w:hideMark/>
          </w:tcPr>
          <w:p w14:paraId="465FC377"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62DA73C9"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7198D1C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B42DB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49788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A29B3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B29F06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F7EA8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ECC12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BB41B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D52B6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2EED60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967D1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491F4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F41339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660BE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E3EFD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74F13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57546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54CCEF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075FE29F" w14:textId="77777777" w:rsidTr="00020608">
        <w:trPr>
          <w:trHeight w:val="20"/>
        </w:trPr>
        <w:tc>
          <w:tcPr>
            <w:tcW w:w="4060" w:type="dxa"/>
            <w:shd w:val="clear" w:color="auto" w:fill="auto"/>
            <w:vAlign w:val="center"/>
            <w:hideMark/>
          </w:tcPr>
          <w:p w14:paraId="7D2A8EC8"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64B47DB3"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B471D5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723E2A6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55ECFB6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7F752D0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4D4D4F7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29EF689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608D590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299E37E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35D2FC7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7A2B7A5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7101BFD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6B29595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2C56694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0A10B11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3D65937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7CD7489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6A07EB0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200" w:type="dxa"/>
            <w:shd w:val="clear" w:color="auto" w:fill="auto"/>
            <w:vAlign w:val="center"/>
            <w:hideMark/>
          </w:tcPr>
          <w:p w14:paraId="4CD0F55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r>
      <w:tr w:rsidR="00020608" w:rsidRPr="00020608" w14:paraId="66188B71" w14:textId="77777777" w:rsidTr="00020608">
        <w:trPr>
          <w:trHeight w:val="20"/>
        </w:trPr>
        <w:tc>
          <w:tcPr>
            <w:tcW w:w="4060" w:type="dxa"/>
            <w:shd w:val="clear" w:color="auto" w:fill="auto"/>
            <w:vAlign w:val="center"/>
            <w:hideMark/>
          </w:tcPr>
          <w:p w14:paraId="0485981A"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1428C29D"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ABEB81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01A9D10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6AC5D9A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433AE3A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453BA3A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1C031E4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3EAD825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216E9A8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2B29F83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042530E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21D1C13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06EF51A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261B226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7A034A2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6B41266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3D6BA5C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65C35AB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200" w:type="dxa"/>
            <w:shd w:val="clear" w:color="auto" w:fill="auto"/>
            <w:vAlign w:val="center"/>
            <w:hideMark/>
          </w:tcPr>
          <w:p w14:paraId="127D259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r>
      <w:tr w:rsidR="00020608" w:rsidRPr="00020608" w14:paraId="088A6092" w14:textId="77777777" w:rsidTr="00020608">
        <w:trPr>
          <w:trHeight w:val="20"/>
        </w:trPr>
        <w:tc>
          <w:tcPr>
            <w:tcW w:w="4060" w:type="dxa"/>
            <w:shd w:val="clear" w:color="auto" w:fill="auto"/>
            <w:vAlign w:val="center"/>
            <w:hideMark/>
          </w:tcPr>
          <w:p w14:paraId="56AA499D"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5DD6E486"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809D66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4C71F7B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4B39155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67F3F5E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152E911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367FF85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6667002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187E2DF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3BB5327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315EF19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2267750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7600ECA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1C83801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7BD689E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7075A46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6C301D7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360" w:type="dxa"/>
            <w:shd w:val="clear" w:color="auto" w:fill="auto"/>
            <w:vAlign w:val="center"/>
            <w:hideMark/>
          </w:tcPr>
          <w:p w14:paraId="0CE649C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c>
          <w:tcPr>
            <w:tcW w:w="1200" w:type="dxa"/>
            <w:shd w:val="clear" w:color="auto" w:fill="auto"/>
            <w:vAlign w:val="center"/>
            <w:hideMark/>
          </w:tcPr>
          <w:p w14:paraId="79A9F78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0,32 </w:t>
            </w:r>
          </w:p>
        </w:tc>
      </w:tr>
      <w:tr w:rsidR="00020608" w:rsidRPr="00020608" w14:paraId="65E98473" w14:textId="77777777" w:rsidTr="00020608">
        <w:trPr>
          <w:trHeight w:val="20"/>
        </w:trPr>
        <w:tc>
          <w:tcPr>
            <w:tcW w:w="4060" w:type="dxa"/>
            <w:shd w:val="clear" w:color="auto" w:fill="auto"/>
            <w:vAlign w:val="center"/>
            <w:hideMark/>
          </w:tcPr>
          <w:p w14:paraId="3FA78932"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194719EF"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7BAA65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8C1A2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FD3BC4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EBE56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CBD3C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87E70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B62BA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1B50C5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A756A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B4F8F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C139C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D2A41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EEF36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FCB4D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CB1C68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1A655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AE7FD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76B2EA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6E28F60B" w14:textId="77777777" w:rsidTr="00020608">
        <w:trPr>
          <w:trHeight w:val="20"/>
        </w:trPr>
        <w:tc>
          <w:tcPr>
            <w:tcW w:w="4060" w:type="dxa"/>
            <w:shd w:val="clear" w:color="auto" w:fill="auto"/>
            <w:vAlign w:val="center"/>
            <w:hideMark/>
          </w:tcPr>
          <w:p w14:paraId="4A8B0A37"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5313C309"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82E0F0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045D4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7C75A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B9FB8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F35A1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D2E07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FB22F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78DB0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77AD6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45218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124770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EF76E2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54AF0B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018F0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1D98EC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2477D2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99FE1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DB6856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12C2E854" w14:textId="77777777" w:rsidTr="00020608">
        <w:trPr>
          <w:trHeight w:val="20"/>
        </w:trPr>
        <w:tc>
          <w:tcPr>
            <w:tcW w:w="4060" w:type="dxa"/>
            <w:shd w:val="clear" w:color="auto" w:fill="auto"/>
            <w:vAlign w:val="center"/>
            <w:hideMark/>
          </w:tcPr>
          <w:p w14:paraId="3473E93A"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5DC718D4"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A10772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0,99 </w:t>
            </w:r>
          </w:p>
        </w:tc>
        <w:tc>
          <w:tcPr>
            <w:tcW w:w="1360" w:type="dxa"/>
            <w:shd w:val="clear" w:color="auto" w:fill="auto"/>
            <w:vAlign w:val="center"/>
            <w:hideMark/>
          </w:tcPr>
          <w:p w14:paraId="24B7C97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0,99 </w:t>
            </w:r>
          </w:p>
        </w:tc>
        <w:tc>
          <w:tcPr>
            <w:tcW w:w="1360" w:type="dxa"/>
            <w:shd w:val="clear" w:color="auto" w:fill="auto"/>
            <w:vAlign w:val="center"/>
            <w:hideMark/>
          </w:tcPr>
          <w:p w14:paraId="39B9B4B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0,99 </w:t>
            </w:r>
          </w:p>
        </w:tc>
        <w:tc>
          <w:tcPr>
            <w:tcW w:w="1360" w:type="dxa"/>
            <w:shd w:val="clear" w:color="auto" w:fill="auto"/>
            <w:vAlign w:val="center"/>
            <w:hideMark/>
          </w:tcPr>
          <w:p w14:paraId="24560D4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0,99 </w:t>
            </w:r>
          </w:p>
        </w:tc>
        <w:tc>
          <w:tcPr>
            <w:tcW w:w="1360" w:type="dxa"/>
            <w:shd w:val="clear" w:color="auto" w:fill="auto"/>
            <w:vAlign w:val="center"/>
            <w:hideMark/>
          </w:tcPr>
          <w:p w14:paraId="1447EC8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0,99 </w:t>
            </w:r>
          </w:p>
        </w:tc>
        <w:tc>
          <w:tcPr>
            <w:tcW w:w="1360" w:type="dxa"/>
            <w:shd w:val="clear" w:color="auto" w:fill="auto"/>
            <w:vAlign w:val="center"/>
            <w:hideMark/>
          </w:tcPr>
          <w:p w14:paraId="2649D66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0,99 </w:t>
            </w:r>
          </w:p>
        </w:tc>
        <w:tc>
          <w:tcPr>
            <w:tcW w:w="1360" w:type="dxa"/>
            <w:shd w:val="clear" w:color="auto" w:fill="auto"/>
            <w:vAlign w:val="center"/>
            <w:hideMark/>
          </w:tcPr>
          <w:p w14:paraId="79B3F63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0,99 </w:t>
            </w:r>
          </w:p>
        </w:tc>
        <w:tc>
          <w:tcPr>
            <w:tcW w:w="1360" w:type="dxa"/>
            <w:shd w:val="clear" w:color="auto" w:fill="auto"/>
            <w:vAlign w:val="center"/>
            <w:hideMark/>
          </w:tcPr>
          <w:p w14:paraId="07F9043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0,99 </w:t>
            </w:r>
          </w:p>
        </w:tc>
        <w:tc>
          <w:tcPr>
            <w:tcW w:w="1360" w:type="dxa"/>
            <w:shd w:val="clear" w:color="auto" w:fill="auto"/>
            <w:vAlign w:val="center"/>
            <w:hideMark/>
          </w:tcPr>
          <w:p w14:paraId="77240F1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0,99 </w:t>
            </w:r>
          </w:p>
        </w:tc>
        <w:tc>
          <w:tcPr>
            <w:tcW w:w="1360" w:type="dxa"/>
            <w:shd w:val="clear" w:color="auto" w:fill="auto"/>
            <w:vAlign w:val="center"/>
            <w:hideMark/>
          </w:tcPr>
          <w:p w14:paraId="3D63E66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0,99 </w:t>
            </w:r>
          </w:p>
        </w:tc>
        <w:tc>
          <w:tcPr>
            <w:tcW w:w="1360" w:type="dxa"/>
            <w:shd w:val="clear" w:color="auto" w:fill="auto"/>
            <w:vAlign w:val="center"/>
            <w:hideMark/>
          </w:tcPr>
          <w:p w14:paraId="3C8A0F5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0,99 </w:t>
            </w:r>
          </w:p>
        </w:tc>
        <w:tc>
          <w:tcPr>
            <w:tcW w:w="1360" w:type="dxa"/>
            <w:shd w:val="clear" w:color="auto" w:fill="auto"/>
            <w:vAlign w:val="center"/>
            <w:hideMark/>
          </w:tcPr>
          <w:p w14:paraId="177BA9B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0,99 </w:t>
            </w:r>
          </w:p>
        </w:tc>
        <w:tc>
          <w:tcPr>
            <w:tcW w:w="1360" w:type="dxa"/>
            <w:shd w:val="clear" w:color="auto" w:fill="auto"/>
            <w:vAlign w:val="center"/>
            <w:hideMark/>
          </w:tcPr>
          <w:p w14:paraId="7E29B56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0,99 </w:t>
            </w:r>
          </w:p>
        </w:tc>
        <w:tc>
          <w:tcPr>
            <w:tcW w:w="1360" w:type="dxa"/>
            <w:shd w:val="clear" w:color="auto" w:fill="auto"/>
            <w:vAlign w:val="center"/>
            <w:hideMark/>
          </w:tcPr>
          <w:p w14:paraId="212122E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0,99 </w:t>
            </w:r>
          </w:p>
        </w:tc>
        <w:tc>
          <w:tcPr>
            <w:tcW w:w="1360" w:type="dxa"/>
            <w:shd w:val="clear" w:color="auto" w:fill="auto"/>
            <w:vAlign w:val="center"/>
            <w:hideMark/>
          </w:tcPr>
          <w:p w14:paraId="0F450D1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0,99 </w:t>
            </w:r>
          </w:p>
        </w:tc>
        <w:tc>
          <w:tcPr>
            <w:tcW w:w="1360" w:type="dxa"/>
            <w:shd w:val="clear" w:color="auto" w:fill="auto"/>
            <w:vAlign w:val="center"/>
            <w:hideMark/>
          </w:tcPr>
          <w:p w14:paraId="67146AB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0,99 </w:t>
            </w:r>
          </w:p>
        </w:tc>
        <w:tc>
          <w:tcPr>
            <w:tcW w:w="1360" w:type="dxa"/>
            <w:shd w:val="clear" w:color="auto" w:fill="auto"/>
            <w:vAlign w:val="center"/>
            <w:hideMark/>
          </w:tcPr>
          <w:p w14:paraId="154F119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0,99 </w:t>
            </w:r>
          </w:p>
        </w:tc>
        <w:tc>
          <w:tcPr>
            <w:tcW w:w="1200" w:type="dxa"/>
            <w:shd w:val="clear" w:color="auto" w:fill="auto"/>
            <w:vAlign w:val="center"/>
            <w:hideMark/>
          </w:tcPr>
          <w:p w14:paraId="156304F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0,99 </w:t>
            </w:r>
          </w:p>
        </w:tc>
      </w:tr>
      <w:tr w:rsidR="00020608" w:rsidRPr="00020608" w14:paraId="5D020496" w14:textId="77777777" w:rsidTr="00020608">
        <w:trPr>
          <w:trHeight w:val="20"/>
        </w:trPr>
        <w:tc>
          <w:tcPr>
            <w:tcW w:w="4060" w:type="dxa"/>
            <w:shd w:val="clear" w:color="auto" w:fill="auto"/>
            <w:vAlign w:val="center"/>
            <w:hideMark/>
          </w:tcPr>
          <w:p w14:paraId="5A579B82"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6DF59E85"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2CF3B6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274F5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1A88E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303ED4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B275F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1644EF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36F3B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2F6E3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A3440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75FF3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CD853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7BEA3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D42C8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DBCD88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CBE10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8849A8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229878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E415FB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711EFDBC" w14:textId="77777777" w:rsidTr="00020608">
        <w:trPr>
          <w:trHeight w:val="20"/>
        </w:trPr>
        <w:tc>
          <w:tcPr>
            <w:tcW w:w="4060" w:type="dxa"/>
            <w:shd w:val="clear" w:color="auto" w:fill="auto"/>
            <w:vAlign w:val="center"/>
            <w:hideMark/>
          </w:tcPr>
          <w:p w14:paraId="3176DA51"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37A21783"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6CDE5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9BBDE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D1F7A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216913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CECD9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B2F4E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A6B005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F9C89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A90929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755310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46C8E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95832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D5757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A0736B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CAA29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5CD010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AD58E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937EA2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07FD40CE" w14:textId="77777777" w:rsidTr="00020608">
        <w:trPr>
          <w:trHeight w:val="20"/>
        </w:trPr>
        <w:tc>
          <w:tcPr>
            <w:tcW w:w="29560" w:type="dxa"/>
            <w:gridSpan w:val="20"/>
            <w:shd w:val="clear" w:color="auto" w:fill="auto"/>
            <w:vAlign w:val="center"/>
            <w:hideMark/>
          </w:tcPr>
          <w:p w14:paraId="4CF90337"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Источники в зоне деятельности ЕТО №12 - ООО «ТехСтрой»</w:t>
            </w:r>
          </w:p>
        </w:tc>
      </w:tr>
      <w:tr w:rsidR="00020608" w:rsidRPr="00020608" w14:paraId="55642D97" w14:textId="77777777" w:rsidTr="00020608">
        <w:trPr>
          <w:trHeight w:val="20"/>
        </w:trPr>
        <w:tc>
          <w:tcPr>
            <w:tcW w:w="4060" w:type="dxa"/>
            <w:shd w:val="clear" w:color="auto" w:fill="auto"/>
            <w:vAlign w:val="center"/>
            <w:hideMark/>
          </w:tcPr>
          <w:p w14:paraId="19ABE0ED"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71E09F83"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154665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E7EEB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BD3EF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8255FD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CD9F02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1,50 </w:t>
            </w:r>
          </w:p>
        </w:tc>
        <w:tc>
          <w:tcPr>
            <w:tcW w:w="1360" w:type="dxa"/>
            <w:shd w:val="clear" w:color="auto" w:fill="auto"/>
            <w:vAlign w:val="center"/>
            <w:hideMark/>
          </w:tcPr>
          <w:p w14:paraId="1FDFD5F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1,50 </w:t>
            </w:r>
          </w:p>
        </w:tc>
        <w:tc>
          <w:tcPr>
            <w:tcW w:w="1360" w:type="dxa"/>
            <w:shd w:val="clear" w:color="auto" w:fill="auto"/>
            <w:vAlign w:val="center"/>
            <w:hideMark/>
          </w:tcPr>
          <w:p w14:paraId="6920935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1,50 </w:t>
            </w:r>
          </w:p>
        </w:tc>
        <w:tc>
          <w:tcPr>
            <w:tcW w:w="1360" w:type="dxa"/>
            <w:shd w:val="clear" w:color="auto" w:fill="auto"/>
            <w:vAlign w:val="center"/>
            <w:hideMark/>
          </w:tcPr>
          <w:p w14:paraId="21C0467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1,50 </w:t>
            </w:r>
          </w:p>
        </w:tc>
        <w:tc>
          <w:tcPr>
            <w:tcW w:w="1360" w:type="dxa"/>
            <w:shd w:val="clear" w:color="auto" w:fill="auto"/>
            <w:vAlign w:val="center"/>
            <w:hideMark/>
          </w:tcPr>
          <w:p w14:paraId="685B49D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1,50 </w:t>
            </w:r>
          </w:p>
        </w:tc>
        <w:tc>
          <w:tcPr>
            <w:tcW w:w="1360" w:type="dxa"/>
            <w:shd w:val="clear" w:color="auto" w:fill="auto"/>
            <w:vAlign w:val="center"/>
            <w:hideMark/>
          </w:tcPr>
          <w:p w14:paraId="112CD9C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1,50 </w:t>
            </w:r>
          </w:p>
        </w:tc>
        <w:tc>
          <w:tcPr>
            <w:tcW w:w="1360" w:type="dxa"/>
            <w:shd w:val="clear" w:color="auto" w:fill="auto"/>
            <w:vAlign w:val="center"/>
            <w:hideMark/>
          </w:tcPr>
          <w:p w14:paraId="00ABA03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1,50 </w:t>
            </w:r>
          </w:p>
        </w:tc>
        <w:tc>
          <w:tcPr>
            <w:tcW w:w="1360" w:type="dxa"/>
            <w:shd w:val="clear" w:color="auto" w:fill="auto"/>
            <w:vAlign w:val="center"/>
            <w:hideMark/>
          </w:tcPr>
          <w:p w14:paraId="532EB15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1,50 </w:t>
            </w:r>
          </w:p>
        </w:tc>
        <w:tc>
          <w:tcPr>
            <w:tcW w:w="1360" w:type="dxa"/>
            <w:shd w:val="clear" w:color="auto" w:fill="auto"/>
            <w:vAlign w:val="center"/>
            <w:hideMark/>
          </w:tcPr>
          <w:p w14:paraId="4156B33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1,50 </w:t>
            </w:r>
          </w:p>
        </w:tc>
        <w:tc>
          <w:tcPr>
            <w:tcW w:w="1360" w:type="dxa"/>
            <w:shd w:val="clear" w:color="auto" w:fill="auto"/>
            <w:vAlign w:val="center"/>
            <w:hideMark/>
          </w:tcPr>
          <w:p w14:paraId="362560E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1,50 </w:t>
            </w:r>
          </w:p>
        </w:tc>
        <w:tc>
          <w:tcPr>
            <w:tcW w:w="1360" w:type="dxa"/>
            <w:shd w:val="clear" w:color="auto" w:fill="auto"/>
            <w:vAlign w:val="center"/>
            <w:hideMark/>
          </w:tcPr>
          <w:p w14:paraId="530257C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1,50 </w:t>
            </w:r>
          </w:p>
        </w:tc>
        <w:tc>
          <w:tcPr>
            <w:tcW w:w="1360" w:type="dxa"/>
            <w:shd w:val="clear" w:color="auto" w:fill="auto"/>
            <w:vAlign w:val="center"/>
            <w:hideMark/>
          </w:tcPr>
          <w:p w14:paraId="1BEF38E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1,50 </w:t>
            </w:r>
          </w:p>
        </w:tc>
        <w:tc>
          <w:tcPr>
            <w:tcW w:w="1360" w:type="dxa"/>
            <w:shd w:val="clear" w:color="auto" w:fill="auto"/>
            <w:vAlign w:val="center"/>
            <w:hideMark/>
          </w:tcPr>
          <w:p w14:paraId="4367B3B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7C654DB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1,50 </w:t>
            </w:r>
          </w:p>
        </w:tc>
      </w:tr>
      <w:tr w:rsidR="00020608" w:rsidRPr="00020608" w14:paraId="03AD68A6" w14:textId="77777777" w:rsidTr="00020608">
        <w:trPr>
          <w:trHeight w:val="20"/>
        </w:trPr>
        <w:tc>
          <w:tcPr>
            <w:tcW w:w="4060" w:type="dxa"/>
            <w:shd w:val="clear" w:color="auto" w:fill="auto"/>
            <w:vAlign w:val="center"/>
            <w:hideMark/>
          </w:tcPr>
          <w:p w14:paraId="7F35E347"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515D0A6F"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7966370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5A57F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EE91B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858657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39F74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w:t>
            </w:r>
          </w:p>
        </w:tc>
        <w:tc>
          <w:tcPr>
            <w:tcW w:w="1360" w:type="dxa"/>
            <w:shd w:val="clear" w:color="auto" w:fill="auto"/>
            <w:vAlign w:val="center"/>
            <w:hideMark/>
          </w:tcPr>
          <w:p w14:paraId="54D01F3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w:t>
            </w:r>
          </w:p>
        </w:tc>
        <w:tc>
          <w:tcPr>
            <w:tcW w:w="1360" w:type="dxa"/>
            <w:shd w:val="clear" w:color="auto" w:fill="auto"/>
            <w:vAlign w:val="center"/>
            <w:hideMark/>
          </w:tcPr>
          <w:p w14:paraId="4F4AFC5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w:t>
            </w:r>
          </w:p>
        </w:tc>
        <w:tc>
          <w:tcPr>
            <w:tcW w:w="1360" w:type="dxa"/>
            <w:shd w:val="clear" w:color="auto" w:fill="auto"/>
            <w:vAlign w:val="center"/>
            <w:hideMark/>
          </w:tcPr>
          <w:p w14:paraId="0AC0652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w:t>
            </w:r>
          </w:p>
        </w:tc>
        <w:tc>
          <w:tcPr>
            <w:tcW w:w="1360" w:type="dxa"/>
            <w:shd w:val="clear" w:color="auto" w:fill="auto"/>
            <w:vAlign w:val="center"/>
            <w:hideMark/>
          </w:tcPr>
          <w:p w14:paraId="11F4B20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w:t>
            </w:r>
          </w:p>
        </w:tc>
        <w:tc>
          <w:tcPr>
            <w:tcW w:w="1360" w:type="dxa"/>
            <w:shd w:val="clear" w:color="auto" w:fill="auto"/>
            <w:vAlign w:val="center"/>
            <w:hideMark/>
          </w:tcPr>
          <w:p w14:paraId="735E86D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w:t>
            </w:r>
          </w:p>
        </w:tc>
        <w:tc>
          <w:tcPr>
            <w:tcW w:w="1360" w:type="dxa"/>
            <w:shd w:val="clear" w:color="auto" w:fill="auto"/>
            <w:vAlign w:val="center"/>
            <w:hideMark/>
          </w:tcPr>
          <w:p w14:paraId="0C68C1B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w:t>
            </w:r>
          </w:p>
        </w:tc>
        <w:tc>
          <w:tcPr>
            <w:tcW w:w="1360" w:type="dxa"/>
            <w:shd w:val="clear" w:color="auto" w:fill="auto"/>
            <w:vAlign w:val="center"/>
            <w:hideMark/>
          </w:tcPr>
          <w:p w14:paraId="29DBBBC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w:t>
            </w:r>
          </w:p>
        </w:tc>
        <w:tc>
          <w:tcPr>
            <w:tcW w:w="1360" w:type="dxa"/>
            <w:shd w:val="clear" w:color="auto" w:fill="auto"/>
            <w:vAlign w:val="center"/>
            <w:hideMark/>
          </w:tcPr>
          <w:p w14:paraId="6DBFB3A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w:t>
            </w:r>
          </w:p>
        </w:tc>
        <w:tc>
          <w:tcPr>
            <w:tcW w:w="1360" w:type="dxa"/>
            <w:shd w:val="clear" w:color="auto" w:fill="auto"/>
            <w:vAlign w:val="center"/>
            <w:hideMark/>
          </w:tcPr>
          <w:p w14:paraId="6E5B2EB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w:t>
            </w:r>
          </w:p>
        </w:tc>
        <w:tc>
          <w:tcPr>
            <w:tcW w:w="1360" w:type="dxa"/>
            <w:shd w:val="clear" w:color="auto" w:fill="auto"/>
            <w:vAlign w:val="center"/>
            <w:hideMark/>
          </w:tcPr>
          <w:p w14:paraId="3B1CB6E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w:t>
            </w:r>
          </w:p>
        </w:tc>
        <w:tc>
          <w:tcPr>
            <w:tcW w:w="1360" w:type="dxa"/>
            <w:shd w:val="clear" w:color="auto" w:fill="auto"/>
            <w:vAlign w:val="center"/>
            <w:hideMark/>
          </w:tcPr>
          <w:p w14:paraId="57A1258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w:t>
            </w:r>
          </w:p>
        </w:tc>
        <w:tc>
          <w:tcPr>
            <w:tcW w:w="1360" w:type="dxa"/>
            <w:shd w:val="clear" w:color="auto" w:fill="auto"/>
            <w:vAlign w:val="center"/>
            <w:hideMark/>
          </w:tcPr>
          <w:p w14:paraId="5C2906E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w:t>
            </w:r>
          </w:p>
        </w:tc>
        <w:tc>
          <w:tcPr>
            <w:tcW w:w="1200" w:type="dxa"/>
            <w:shd w:val="clear" w:color="auto" w:fill="auto"/>
            <w:vAlign w:val="center"/>
            <w:hideMark/>
          </w:tcPr>
          <w:p w14:paraId="2CF9BBF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w:t>
            </w:r>
          </w:p>
        </w:tc>
      </w:tr>
      <w:tr w:rsidR="00020608" w:rsidRPr="00020608" w14:paraId="57AE5185" w14:textId="77777777" w:rsidTr="00020608">
        <w:trPr>
          <w:trHeight w:val="20"/>
        </w:trPr>
        <w:tc>
          <w:tcPr>
            <w:tcW w:w="4060" w:type="dxa"/>
            <w:shd w:val="clear" w:color="auto" w:fill="auto"/>
            <w:vAlign w:val="center"/>
            <w:hideMark/>
          </w:tcPr>
          <w:p w14:paraId="2E946154"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0D668FC3"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32A5E0D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AE758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DEF64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9B243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CA0A3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1,00 </w:t>
            </w:r>
          </w:p>
        </w:tc>
        <w:tc>
          <w:tcPr>
            <w:tcW w:w="1360" w:type="dxa"/>
            <w:shd w:val="clear" w:color="auto" w:fill="auto"/>
            <w:vAlign w:val="center"/>
            <w:hideMark/>
          </w:tcPr>
          <w:p w14:paraId="12F6692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1,00 </w:t>
            </w:r>
          </w:p>
        </w:tc>
        <w:tc>
          <w:tcPr>
            <w:tcW w:w="1360" w:type="dxa"/>
            <w:shd w:val="clear" w:color="auto" w:fill="auto"/>
            <w:vAlign w:val="center"/>
            <w:hideMark/>
          </w:tcPr>
          <w:p w14:paraId="122BAA3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1,00 </w:t>
            </w:r>
          </w:p>
        </w:tc>
        <w:tc>
          <w:tcPr>
            <w:tcW w:w="1360" w:type="dxa"/>
            <w:shd w:val="clear" w:color="auto" w:fill="auto"/>
            <w:vAlign w:val="center"/>
            <w:hideMark/>
          </w:tcPr>
          <w:p w14:paraId="302F008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1,00 </w:t>
            </w:r>
          </w:p>
        </w:tc>
        <w:tc>
          <w:tcPr>
            <w:tcW w:w="1360" w:type="dxa"/>
            <w:shd w:val="clear" w:color="auto" w:fill="auto"/>
            <w:vAlign w:val="center"/>
            <w:hideMark/>
          </w:tcPr>
          <w:p w14:paraId="1633825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1,00 </w:t>
            </w:r>
          </w:p>
        </w:tc>
        <w:tc>
          <w:tcPr>
            <w:tcW w:w="1360" w:type="dxa"/>
            <w:shd w:val="clear" w:color="auto" w:fill="auto"/>
            <w:vAlign w:val="center"/>
            <w:hideMark/>
          </w:tcPr>
          <w:p w14:paraId="511B70B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1,00 </w:t>
            </w:r>
          </w:p>
        </w:tc>
        <w:tc>
          <w:tcPr>
            <w:tcW w:w="1360" w:type="dxa"/>
            <w:shd w:val="clear" w:color="auto" w:fill="auto"/>
            <w:vAlign w:val="center"/>
            <w:hideMark/>
          </w:tcPr>
          <w:p w14:paraId="24C0BA2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1,00 </w:t>
            </w:r>
          </w:p>
        </w:tc>
        <w:tc>
          <w:tcPr>
            <w:tcW w:w="1360" w:type="dxa"/>
            <w:shd w:val="clear" w:color="auto" w:fill="auto"/>
            <w:vAlign w:val="center"/>
            <w:hideMark/>
          </w:tcPr>
          <w:p w14:paraId="10B3676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1,00 </w:t>
            </w:r>
          </w:p>
        </w:tc>
        <w:tc>
          <w:tcPr>
            <w:tcW w:w="1360" w:type="dxa"/>
            <w:shd w:val="clear" w:color="auto" w:fill="auto"/>
            <w:vAlign w:val="center"/>
            <w:hideMark/>
          </w:tcPr>
          <w:p w14:paraId="4D92BB7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1,00 </w:t>
            </w:r>
          </w:p>
        </w:tc>
        <w:tc>
          <w:tcPr>
            <w:tcW w:w="1360" w:type="dxa"/>
            <w:shd w:val="clear" w:color="auto" w:fill="auto"/>
            <w:vAlign w:val="center"/>
            <w:hideMark/>
          </w:tcPr>
          <w:p w14:paraId="112E0D3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1,00 </w:t>
            </w:r>
          </w:p>
        </w:tc>
        <w:tc>
          <w:tcPr>
            <w:tcW w:w="1360" w:type="dxa"/>
            <w:shd w:val="clear" w:color="auto" w:fill="auto"/>
            <w:vAlign w:val="center"/>
            <w:hideMark/>
          </w:tcPr>
          <w:p w14:paraId="2EBE843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1,00 </w:t>
            </w:r>
          </w:p>
        </w:tc>
        <w:tc>
          <w:tcPr>
            <w:tcW w:w="1360" w:type="dxa"/>
            <w:shd w:val="clear" w:color="auto" w:fill="auto"/>
            <w:vAlign w:val="center"/>
            <w:hideMark/>
          </w:tcPr>
          <w:p w14:paraId="5DE2645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1,00 </w:t>
            </w:r>
          </w:p>
        </w:tc>
        <w:tc>
          <w:tcPr>
            <w:tcW w:w="1360" w:type="dxa"/>
            <w:shd w:val="clear" w:color="auto" w:fill="auto"/>
            <w:vAlign w:val="center"/>
            <w:hideMark/>
          </w:tcPr>
          <w:p w14:paraId="5130CA0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1,00 </w:t>
            </w:r>
          </w:p>
        </w:tc>
        <w:tc>
          <w:tcPr>
            <w:tcW w:w="1200" w:type="dxa"/>
            <w:shd w:val="clear" w:color="auto" w:fill="auto"/>
            <w:vAlign w:val="center"/>
            <w:hideMark/>
          </w:tcPr>
          <w:p w14:paraId="57C2652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1,00 </w:t>
            </w:r>
          </w:p>
        </w:tc>
      </w:tr>
      <w:tr w:rsidR="00020608" w:rsidRPr="00020608" w14:paraId="447E1EEC" w14:textId="77777777" w:rsidTr="00020608">
        <w:trPr>
          <w:trHeight w:val="20"/>
        </w:trPr>
        <w:tc>
          <w:tcPr>
            <w:tcW w:w="4060" w:type="dxa"/>
            <w:shd w:val="clear" w:color="auto" w:fill="auto"/>
            <w:vAlign w:val="center"/>
            <w:hideMark/>
          </w:tcPr>
          <w:p w14:paraId="557A2D70"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4B2DFE86"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E8A368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575B407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62C6255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66939FA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4861693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5C0F4E9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52477D6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1BA2C43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4E4F409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516E827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178F778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75EA4D2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389E2DA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274A35E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6503081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405AD33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7764E16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200" w:type="dxa"/>
            <w:shd w:val="clear" w:color="auto" w:fill="auto"/>
            <w:vAlign w:val="center"/>
            <w:hideMark/>
          </w:tcPr>
          <w:p w14:paraId="74282E1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r>
      <w:tr w:rsidR="00020608" w:rsidRPr="00020608" w14:paraId="7A0C094F" w14:textId="77777777" w:rsidTr="00020608">
        <w:trPr>
          <w:trHeight w:val="20"/>
        </w:trPr>
        <w:tc>
          <w:tcPr>
            <w:tcW w:w="4060" w:type="dxa"/>
            <w:shd w:val="clear" w:color="auto" w:fill="auto"/>
            <w:vAlign w:val="center"/>
            <w:hideMark/>
          </w:tcPr>
          <w:p w14:paraId="35751E79"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691EE085"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09842F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4C4E69E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7741B12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2E356CF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52A25D9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39EDD24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73A8FF3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3554439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7CB0CFF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2626283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20E1B3E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0DBF6A4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035DED7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456B610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4376BE0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3D652D5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6D896D2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200" w:type="dxa"/>
            <w:shd w:val="clear" w:color="auto" w:fill="auto"/>
            <w:vAlign w:val="center"/>
            <w:hideMark/>
          </w:tcPr>
          <w:p w14:paraId="4C2D1F0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r>
      <w:tr w:rsidR="00020608" w:rsidRPr="00020608" w14:paraId="470F445C" w14:textId="77777777" w:rsidTr="00020608">
        <w:trPr>
          <w:trHeight w:val="20"/>
        </w:trPr>
        <w:tc>
          <w:tcPr>
            <w:tcW w:w="4060" w:type="dxa"/>
            <w:shd w:val="clear" w:color="auto" w:fill="auto"/>
            <w:vAlign w:val="center"/>
            <w:hideMark/>
          </w:tcPr>
          <w:p w14:paraId="3ACE1DA0"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10535BC5"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8F4437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7DCD478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473F012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571D1F7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134C3B2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6E86C9E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43FC37E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3DF9470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1F2599A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0085510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158312F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607BBD9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062514C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5799BF1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4045088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336448A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360" w:type="dxa"/>
            <w:shd w:val="clear" w:color="auto" w:fill="auto"/>
            <w:vAlign w:val="center"/>
            <w:hideMark/>
          </w:tcPr>
          <w:p w14:paraId="294512C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c>
          <w:tcPr>
            <w:tcW w:w="1200" w:type="dxa"/>
            <w:shd w:val="clear" w:color="auto" w:fill="auto"/>
            <w:vAlign w:val="center"/>
            <w:hideMark/>
          </w:tcPr>
          <w:p w14:paraId="59EF294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0,10 </w:t>
            </w:r>
          </w:p>
        </w:tc>
      </w:tr>
      <w:tr w:rsidR="00020608" w:rsidRPr="00020608" w14:paraId="7D64383D" w14:textId="77777777" w:rsidTr="00020608">
        <w:trPr>
          <w:trHeight w:val="20"/>
        </w:trPr>
        <w:tc>
          <w:tcPr>
            <w:tcW w:w="4060" w:type="dxa"/>
            <w:shd w:val="clear" w:color="auto" w:fill="auto"/>
            <w:vAlign w:val="center"/>
            <w:hideMark/>
          </w:tcPr>
          <w:p w14:paraId="2FBE66C6"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36797C3E"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DA026D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FF21E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C3A6D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5E4EB8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2CC7A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F4263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69D51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62051B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0EB66B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D166A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95B260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8CDA86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C3B3B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2D35EF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1EEBC2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EB564F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FEEF2B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CE1CC3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1D01112D" w14:textId="77777777" w:rsidTr="00020608">
        <w:trPr>
          <w:trHeight w:val="20"/>
        </w:trPr>
        <w:tc>
          <w:tcPr>
            <w:tcW w:w="4060" w:type="dxa"/>
            <w:shd w:val="clear" w:color="auto" w:fill="auto"/>
            <w:vAlign w:val="center"/>
            <w:hideMark/>
          </w:tcPr>
          <w:p w14:paraId="08CE697C"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71B16E1F"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EDA7E5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2CC85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0F509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A9331D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EB79B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A94A4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94709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B0646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081CC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43FC7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385D4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95F720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A5DBA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EE81AC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57922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F8F419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5D4A3C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99D277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4CA4BF05" w14:textId="77777777" w:rsidTr="00020608">
        <w:trPr>
          <w:trHeight w:val="20"/>
        </w:trPr>
        <w:tc>
          <w:tcPr>
            <w:tcW w:w="4060" w:type="dxa"/>
            <w:shd w:val="clear" w:color="auto" w:fill="auto"/>
            <w:vAlign w:val="center"/>
            <w:hideMark/>
          </w:tcPr>
          <w:p w14:paraId="4CFC9D53"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122C58EA"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A5BC1B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2,58 </w:t>
            </w:r>
          </w:p>
        </w:tc>
        <w:tc>
          <w:tcPr>
            <w:tcW w:w="1360" w:type="dxa"/>
            <w:shd w:val="clear" w:color="auto" w:fill="auto"/>
            <w:vAlign w:val="center"/>
            <w:hideMark/>
          </w:tcPr>
          <w:p w14:paraId="3D23E9A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2,58 </w:t>
            </w:r>
          </w:p>
        </w:tc>
        <w:tc>
          <w:tcPr>
            <w:tcW w:w="1360" w:type="dxa"/>
            <w:shd w:val="clear" w:color="auto" w:fill="auto"/>
            <w:vAlign w:val="center"/>
            <w:hideMark/>
          </w:tcPr>
          <w:p w14:paraId="25C80A9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2,58 </w:t>
            </w:r>
          </w:p>
        </w:tc>
        <w:tc>
          <w:tcPr>
            <w:tcW w:w="1360" w:type="dxa"/>
            <w:shd w:val="clear" w:color="auto" w:fill="auto"/>
            <w:vAlign w:val="center"/>
            <w:hideMark/>
          </w:tcPr>
          <w:p w14:paraId="064AB83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2,58 </w:t>
            </w:r>
          </w:p>
        </w:tc>
        <w:tc>
          <w:tcPr>
            <w:tcW w:w="1360" w:type="dxa"/>
            <w:shd w:val="clear" w:color="auto" w:fill="auto"/>
            <w:vAlign w:val="center"/>
            <w:hideMark/>
          </w:tcPr>
          <w:p w14:paraId="7B89F7C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2,58 </w:t>
            </w:r>
          </w:p>
        </w:tc>
        <w:tc>
          <w:tcPr>
            <w:tcW w:w="1360" w:type="dxa"/>
            <w:shd w:val="clear" w:color="auto" w:fill="auto"/>
            <w:vAlign w:val="center"/>
            <w:hideMark/>
          </w:tcPr>
          <w:p w14:paraId="76F2CF4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2,58 </w:t>
            </w:r>
          </w:p>
        </w:tc>
        <w:tc>
          <w:tcPr>
            <w:tcW w:w="1360" w:type="dxa"/>
            <w:shd w:val="clear" w:color="auto" w:fill="auto"/>
            <w:vAlign w:val="center"/>
            <w:hideMark/>
          </w:tcPr>
          <w:p w14:paraId="5C05BB2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2,58 </w:t>
            </w:r>
          </w:p>
        </w:tc>
        <w:tc>
          <w:tcPr>
            <w:tcW w:w="1360" w:type="dxa"/>
            <w:shd w:val="clear" w:color="auto" w:fill="auto"/>
            <w:vAlign w:val="center"/>
            <w:hideMark/>
          </w:tcPr>
          <w:p w14:paraId="62EA304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2,58 </w:t>
            </w:r>
          </w:p>
        </w:tc>
        <w:tc>
          <w:tcPr>
            <w:tcW w:w="1360" w:type="dxa"/>
            <w:shd w:val="clear" w:color="auto" w:fill="auto"/>
            <w:vAlign w:val="center"/>
            <w:hideMark/>
          </w:tcPr>
          <w:p w14:paraId="4D4AA42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2,58 </w:t>
            </w:r>
          </w:p>
        </w:tc>
        <w:tc>
          <w:tcPr>
            <w:tcW w:w="1360" w:type="dxa"/>
            <w:shd w:val="clear" w:color="auto" w:fill="auto"/>
            <w:vAlign w:val="center"/>
            <w:hideMark/>
          </w:tcPr>
          <w:p w14:paraId="4387506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2,58 </w:t>
            </w:r>
          </w:p>
        </w:tc>
        <w:tc>
          <w:tcPr>
            <w:tcW w:w="1360" w:type="dxa"/>
            <w:shd w:val="clear" w:color="auto" w:fill="auto"/>
            <w:vAlign w:val="center"/>
            <w:hideMark/>
          </w:tcPr>
          <w:p w14:paraId="3923F45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2,58 </w:t>
            </w:r>
          </w:p>
        </w:tc>
        <w:tc>
          <w:tcPr>
            <w:tcW w:w="1360" w:type="dxa"/>
            <w:shd w:val="clear" w:color="auto" w:fill="auto"/>
            <w:vAlign w:val="center"/>
            <w:hideMark/>
          </w:tcPr>
          <w:p w14:paraId="336118D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2,58 </w:t>
            </w:r>
          </w:p>
        </w:tc>
        <w:tc>
          <w:tcPr>
            <w:tcW w:w="1360" w:type="dxa"/>
            <w:shd w:val="clear" w:color="auto" w:fill="auto"/>
            <w:vAlign w:val="center"/>
            <w:hideMark/>
          </w:tcPr>
          <w:p w14:paraId="2F0330F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2,58 </w:t>
            </w:r>
          </w:p>
        </w:tc>
        <w:tc>
          <w:tcPr>
            <w:tcW w:w="1360" w:type="dxa"/>
            <w:shd w:val="clear" w:color="auto" w:fill="auto"/>
            <w:vAlign w:val="center"/>
            <w:hideMark/>
          </w:tcPr>
          <w:p w14:paraId="287A88C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2,58 </w:t>
            </w:r>
          </w:p>
        </w:tc>
        <w:tc>
          <w:tcPr>
            <w:tcW w:w="1360" w:type="dxa"/>
            <w:shd w:val="clear" w:color="auto" w:fill="auto"/>
            <w:vAlign w:val="center"/>
            <w:hideMark/>
          </w:tcPr>
          <w:p w14:paraId="7FDD858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2,58 </w:t>
            </w:r>
          </w:p>
        </w:tc>
        <w:tc>
          <w:tcPr>
            <w:tcW w:w="1360" w:type="dxa"/>
            <w:shd w:val="clear" w:color="auto" w:fill="auto"/>
            <w:vAlign w:val="center"/>
            <w:hideMark/>
          </w:tcPr>
          <w:p w14:paraId="7059042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2,58 </w:t>
            </w:r>
          </w:p>
        </w:tc>
        <w:tc>
          <w:tcPr>
            <w:tcW w:w="1360" w:type="dxa"/>
            <w:shd w:val="clear" w:color="auto" w:fill="auto"/>
            <w:vAlign w:val="center"/>
            <w:hideMark/>
          </w:tcPr>
          <w:p w14:paraId="22004FB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2,58 </w:t>
            </w:r>
          </w:p>
        </w:tc>
        <w:tc>
          <w:tcPr>
            <w:tcW w:w="1200" w:type="dxa"/>
            <w:shd w:val="clear" w:color="auto" w:fill="auto"/>
            <w:vAlign w:val="center"/>
            <w:hideMark/>
          </w:tcPr>
          <w:p w14:paraId="00FEDE5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2,58 </w:t>
            </w:r>
          </w:p>
        </w:tc>
      </w:tr>
      <w:tr w:rsidR="00020608" w:rsidRPr="00020608" w14:paraId="55F66B2B" w14:textId="77777777" w:rsidTr="00020608">
        <w:trPr>
          <w:trHeight w:val="20"/>
        </w:trPr>
        <w:tc>
          <w:tcPr>
            <w:tcW w:w="4060" w:type="dxa"/>
            <w:shd w:val="clear" w:color="auto" w:fill="auto"/>
            <w:vAlign w:val="center"/>
            <w:hideMark/>
          </w:tcPr>
          <w:p w14:paraId="6740EF9E"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41356CAC"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3996C80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88430D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53B8A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0E07A4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BF967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1,40 </w:t>
            </w:r>
          </w:p>
        </w:tc>
        <w:tc>
          <w:tcPr>
            <w:tcW w:w="1360" w:type="dxa"/>
            <w:shd w:val="clear" w:color="auto" w:fill="auto"/>
            <w:vAlign w:val="center"/>
            <w:hideMark/>
          </w:tcPr>
          <w:p w14:paraId="26FC0E3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1,40 </w:t>
            </w:r>
          </w:p>
        </w:tc>
        <w:tc>
          <w:tcPr>
            <w:tcW w:w="1360" w:type="dxa"/>
            <w:shd w:val="clear" w:color="auto" w:fill="auto"/>
            <w:vAlign w:val="center"/>
            <w:hideMark/>
          </w:tcPr>
          <w:p w14:paraId="2EB9927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1,40 </w:t>
            </w:r>
          </w:p>
        </w:tc>
        <w:tc>
          <w:tcPr>
            <w:tcW w:w="1360" w:type="dxa"/>
            <w:shd w:val="clear" w:color="auto" w:fill="auto"/>
            <w:vAlign w:val="center"/>
            <w:hideMark/>
          </w:tcPr>
          <w:p w14:paraId="2035CF0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1,40 </w:t>
            </w:r>
          </w:p>
        </w:tc>
        <w:tc>
          <w:tcPr>
            <w:tcW w:w="1360" w:type="dxa"/>
            <w:shd w:val="clear" w:color="auto" w:fill="auto"/>
            <w:vAlign w:val="center"/>
            <w:hideMark/>
          </w:tcPr>
          <w:p w14:paraId="4B55196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1,40 </w:t>
            </w:r>
          </w:p>
        </w:tc>
        <w:tc>
          <w:tcPr>
            <w:tcW w:w="1360" w:type="dxa"/>
            <w:shd w:val="clear" w:color="auto" w:fill="auto"/>
            <w:vAlign w:val="center"/>
            <w:hideMark/>
          </w:tcPr>
          <w:p w14:paraId="1ABCBC5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1,40 </w:t>
            </w:r>
          </w:p>
        </w:tc>
        <w:tc>
          <w:tcPr>
            <w:tcW w:w="1360" w:type="dxa"/>
            <w:shd w:val="clear" w:color="auto" w:fill="auto"/>
            <w:vAlign w:val="center"/>
            <w:hideMark/>
          </w:tcPr>
          <w:p w14:paraId="5593393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1,40 </w:t>
            </w:r>
          </w:p>
        </w:tc>
        <w:tc>
          <w:tcPr>
            <w:tcW w:w="1360" w:type="dxa"/>
            <w:shd w:val="clear" w:color="auto" w:fill="auto"/>
            <w:vAlign w:val="center"/>
            <w:hideMark/>
          </w:tcPr>
          <w:p w14:paraId="0C06CF5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1,40 </w:t>
            </w:r>
          </w:p>
        </w:tc>
        <w:tc>
          <w:tcPr>
            <w:tcW w:w="1360" w:type="dxa"/>
            <w:shd w:val="clear" w:color="auto" w:fill="auto"/>
            <w:vAlign w:val="center"/>
            <w:hideMark/>
          </w:tcPr>
          <w:p w14:paraId="7C4E218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1,40 </w:t>
            </w:r>
          </w:p>
        </w:tc>
        <w:tc>
          <w:tcPr>
            <w:tcW w:w="1360" w:type="dxa"/>
            <w:shd w:val="clear" w:color="auto" w:fill="auto"/>
            <w:vAlign w:val="center"/>
            <w:hideMark/>
          </w:tcPr>
          <w:p w14:paraId="5C6A780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1,40 </w:t>
            </w:r>
          </w:p>
        </w:tc>
        <w:tc>
          <w:tcPr>
            <w:tcW w:w="1360" w:type="dxa"/>
            <w:shd w:val="clear" w:color="auto" w:fill="auto"/>
            <w:vAlign w:val="center"/>
            <w:hideMark/>
          </w:tcPr>
          <w:p w14:paraId="7B8BF2A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1,40 </w:t>
            </w:r>
          </w:p>
        </w:tc>
        <w:tc>
          <w:tcPr>
            <w:tcW w:w="1360" w:type="dxa"/>
            <w:shd w:val="clear" w:color="auto" w:fill="auto"/>
            <w:vAlign w:val="center"/>
            <w:hideMark/>
          </w:tcPr>
          <w:p w14:paraId="42E97E8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1,40 </w:t>
            </w:r>
          </w:p>
        </w:tc>
        <w:tc>
          <w:tcPr>
            <w:tcW w:w="1360" w:type="dxa"/>
            <w:shd w:val="clear" w:color="auto" w:fill="auto"/>
            <w:vAlign w:val="center"/>
            <w:hideMark/>
          </w:tcPr>
          <w:p w14:paraId="12A9184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1,40 </w:t>
            </w:r>
          </w:p>
        </w:tc>
        <w:tc>
          <w:tcPr>
            <w:tcW w:w="1200" w:type="dxa"/>
            <w:shd w:val="clear" w:color="auto" w:fill="auto"/>
            <w:vAlign w:val="center"/>
            <w:hideMark/>
          </w:tcPr>
          <w:p w14:paraId="7C153DF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1,40 </w:t>
            </w:r>
          </w:p>
        </w:tc>
      </w:tr>
      <w:tr w:rsidR="00020608" w:rsidRPr="00020608" w14:paraId="55475AB3" w14:textId="77777777" w:rsidTr="00020608">
        <w:trPr>
          <w:trHeight w:val="20"/>
        </w:trPr>
        <w:tc>
          <w:tcPr>
            <w:tcW w:w="4060" w:type="dxa"/>
            <w:shd w:val="clear" w:color="auto" w:fill="auto"/>
            <w:vAlign w:val="center"/>
            <w:hideMark/>
          </w:tcPr>
          <w:p w14:paraId="697A2D01"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0F1D7E25"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7D11C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20E6C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430DB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A728EC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7DD66C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93,3%</w:t>
            </w:r>
          </w:p>
        </w:tc>
        <w:tc>
          <w:tcPr>
            <w:tcW w:w="1360" w:type="dxa"/>
            <w:shd w:val="clear" w:color="auto" w:fill="auto"/>
            <w:vAlign w:val="center"/>
            <w:hideMark/>
          </w:tcPr>
          <w:p w14:paraId="53BDAAE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93,3%</w:t>
            </w:r>
          </w:p>
        </w:tc>
        <w:tc>
          <w:tcPr>
            <w:tcW w:w="1360" w:type="dxa"/>
            <w:shd w:val="clear" w:color="auto" w:fill="auto"/>
            <w:vAlign w:val="center"/>
            <w:hideMark/>
          </w:tcPr>
          <w:p w14:paraId="2E513C8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93,3%</w:t>
            </w:r>
          </w:p>
        </w:tc>
        <w:tc>
          <w:tcPr>
            <w:tcW w:w="1360" w:type="dxa"/>
            <w:shd w:val="clear" w:color="auto" w:fill="auto"/>
            <w:vAlign w:val="center"/>
            <w:hideMark/>
          </w:tcPr>
          <w:p w14:paraId="7D8ACE4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93,3%</w:t>
            </w:r>
          </w:p>
        </w:tc>
        <w:tc>
          <w:tcPr>
            <w:tcW w:w="1360" w:type="dxa"/>
            <w:shd w:val="clear" w:color="auto" w:fill="auto"/>
            <w:vAlign w:val="center"/>
            <w:hideMark/>
          </w:tcPr>
          <w:p w14:paraId="511809C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93,3%</w:t>
            </w:r>
          </w:p>
        </w:tc>
        <w:tc>
          <w:tcPr>
            <w:tcW w:w="1360" w:type="dxa"/>
            <w:shd w:val="clear" w:color="auto" w:fill="auto"/>
            <w:vAlign w:val="center"/>
            <w:hideMark/>
          </w:tcPr>
          <w:p w14:paraId="223AFF1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93,3%</w:t>
            </w:r>
          </w:p>
        </w:tc>
        <w:tc>
          <w:tcPr>
            <w:tcW w:w="1360" w:type="dxa"/>
            <w:shd w:val="clear" w:color="auto" w:fill="auto"/>
            <w:vAlign w:val="center"/>
            <w:hideMark/>
          </w:tcPr>
          <w:p w14:paraId="4C59D8B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93,3%</w:t>
            </w:r>
          </w:p>
        </w:tc>
        <w:tc>
          <w:tcPr>
            <w:tcW w:w="1360" w:type="dxa"/>
            <w:shd w:val="clear" w:color="auto" w:fill="auto"/>
            <w:vAlign w:val="center"/>
            <w:hideMark/>
          </w:tcPr>
          <w:p w14:paraId="2DDCEFB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93,3%</w:t>
            </w:r>
          </w:p>
        </w:tc>
        <w:tc>
          <w:tcPr>
            <w:tcW w:w="1360" w:type="dxa"/>
            <w:shd w:val="clear" w:color="auto" w:fill="auto"/>
            <w:vAlign w:val="center"/>
            <w:hideMark/>
          </w:tcPr>
          <w:p w14:paraId="0FE5925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93,3%</w:t>
            </w:r>
          </w:p>
        </w:tc>
        <w:tc>
          <w:tcPr>
            <w:tcW w:w="1360" w:type="dxa"/>
            <w:shd w:val="clear" w:color="auto" w:fill="auto"/>
            <w:vAlign w:val="center"/>
            <w:hideMark/>
          </w:tcPr>
          <w:p w14:paraId="752B7F9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93,3%</w:t>
            </w:r>
          </w:p>
        </w:tc>
        <w:tc>
          <w:tcPr>
            <w:tcW w:w="1360" w:type="dxa"/>
            <w:shd w:val="clear" w:color="auto" w:fill="auto"/>
            <w:vAlign w:val="center"/>
            <w:hideMark/>
          </w:tcPr>
          <w:p w14:paraId="20CAFDA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93,3%</w:t>
            </w:r>
          </w:p>
        </w:tc>
        <w:tc>
          <w:tcPr>
            <w:tcW w:w="1360" w:type="dxa"/>
            <w:shd w:val="clear" w:color="auto" w:fill="auto"/>
            <w:vAlign w:val="center"/>
            <w:hideMark/>
          </w:tcPr>
          <w:p w14:paraId="2672C1A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93,3%</w:t>
            </w:r>
          </w:p>
        </w:tc>
        <w:tc>
          <w:tcPr>
            <w:tcW w:w="1360" w:type="dxa"/>
            <w:shd w:val="clear" w:color="auto" w:fill="auto"/>
            <w:vAlign w:val="center"/>
            <w:hideMark/>
          </w:tcPr>
          <w:p w14:paraId="1B7CA59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93,3%</w:t>
            </w:r>
          </w:p>
        </w:tc>
        <w:tc>
          <w:tcPr>
            <w:tcW w:w="1200" w:type="dxa"/>
            <w:shd w:val="clear" w:color="auto" w:fill="auto"/>
            <w:vAlign w:val="center"/>
            <w:hideMark/>
          </w:tcPr>
          <w:p w14:paraId="17E8B3D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93,3%</w:t>
            </w:r>
          </w:p>
        </w:tc>
      </w:tr>
      <w:tr w:rsidR="00020608" w:rsidRPr="00020608" w14:paraId="280C947D" w14:textId="77777777" w:rsidTr="00020608">
        <w:trPr>
          <w:trHeight w:val="20"/>
        </w:trPr>
        <w:tc>
          <w:tcPr>
            <w:tcW w:w="29560" w:type="dxa"/>
            <w:gridSpan w:val="20"/>
            <w:shd w:val="clear" w:color="auto" w:fill="auto"/>
            <w:vAlign w:val="center"/>
            <w:hideMark/>
          </w:tcPr>
          <w:p w14:paraId="2D6F75F2" w14:textId="77777777" w:rsidR="00020608" w:rsidRPr="00020608" w:rsidRDefault="00020608" w:rsidP="00020608">
            <w:pPr>
              <w:spacing w:line="240" w:lineRule="auto"/>
              <w:ind w:firstLine="0"/>
              <w:jc w:val="center"/>
              <w:rPr>
                <w:rFonts w:ascii="Times New Roman" w:eastAsia="Times New Roman" w:hAnsi="Times New Roman" w:cs="Times New Roman"/>
                <w:b/>
                <w:bCs/>
                <w:sz w:val="22"/>
                <w:lang w:val="ru-RU" w:eastAsia="ru-RU" w:bidi="ar-SA"/>
              </w:rPr>
            </w:pPr>
            <w:r w:rsidRPr="00020608">
              <w:rPr>
                <w:rFonts w:ascii="Times New Roman" w:eastAsia="Times New Roman" w:hAnsi="Times New Roman" w:cs="Times New Roman"/>
                <w:b/>
                <w:bCs/>
                <w:sz w:val="22"/>
                <w:lang w:val="ru-RU" w:eastAsia="ru-RU" w:bidi="ar-SA"/>
              </w:rPr>
              <w:t>Источники в зоне деятельности ЕТО №ХХХ - ЕТО не определена</w:t>
            </w:r>
          </w:p>
        </w:tc>
      </w:tr>
      <w:tr w:rsidR="00020608" w:rsidRPr="00020608" w14:paraId="34A261C1" w14:textId="77777777" w:rsidTr="00020608">
        <w:trPr>
          <w:trHeight w:val="20"/>
        </w:trPr>
        <w:tc>
          <w:tcPr>
            <w:tcW w:w="4060" w:type="dxa"/>
            <w:shd w:val="clear" w:color="auto" w:fill="auto"/>
            <w:vAlign w:val="center"/>
            <w:hideMark/>
          </w:tcPr>
          <w:p w14:paraId="05A95582"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4C420463"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BAF319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B0E4FB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F14DB7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3583E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61337C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4F798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5F503C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39EF92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C943C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12,51 </w:t>
            </w:r>
          </w:p>
        </w:tc>
        <w:tc>
          <w:tcPr>
            <w:tcW w:w="1360" w:type="dxa"/>
            <w:shd w:val="clear" w:color="auto" w:fill="auto"/>
            <w:vAlign w:val="center"/>
            <w:hideMark/>
          </w:tcPr>
          <w:p w14:paraId="383A17B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12,51 </w:t>
            </w:r>
          </w:p>
        </w:tc>
        <w:tc>
          <w:tcPr>
            <w:tcW w:w="1360" w:type="dxa"/>
            <w:shd w:val="clear" w:color="auto" w:fill="auto"/>
            <w:vAlign w:val="center"/>
            <w:hideMark/>
          </w:tcPr>
          <w:p w14:paraId="27AD7D7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12,51 </w:t>
            </w:r>
          </w:p>
        </w:tc>
        <w:tc>
          <w:tcPr>
            <w:tcW w:w="1360" w:type="dxa"/>
            <w:shd w:val="clear" w:color="auto" w:fill="auto"/>
            <w:vAlign w:val="center"/>
            <w:hideMark/>
          </w:tcPr>
          <w:p w14:paraId="45B2DC8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50,22 </w:t>
            </w:r>
          </w:p>
        </w:tc>
        <w:tc>
          <w:tcPr>
            <w:tcW w:w="1360" w:type="dxa"/>
            <w:shd w:val="clear" w:color="auto" w:fill="auto"/>
            <w:vAlign w:val="center"/>
            <w:hideMark/>
          </w:tcPr>
          <w:p w14:paraId="79C2030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52,17 </w:t>
            </w:r>
          </w:p>
        </w:tc>
        <w:tc>
          <w:tcPr>
            <w:tcW w:w="1360" w:type="dxa"/>
            <w:shd w:val="clear" w:color="auto" w:fill="auto"/>
            <w:vAlign w:val="center"/>
            <w:hideMark/>
          </w:tcPr>
          <w:p w14:paraId="22FAE5E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52,17 </w:t>
            </w:r>
          </w:p>
        </w:tc>
        <w:tc>
          <w:tcPr>
            <w:tcW w:w="1360" w:type="dxa"/>
            <w:shd w:val="clear" w:color="auto" w:fill="auto"/>
            <w:vAlign w:val="center"/>
            <w:hideMark/>
          </w:tcPr>
          <w:p w14:paraId="0E53B2E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71,14 </w:t>
            </w:r>
          </w:p>
        </w:tc>
        <w:tc>
          <w:tcPr>
            <w:tcW w:w="1360" w:type="dxa"/>
            <w:shd w:val="clear" w:color="auto" w:fill="auto"/>
            <w:vAlign w:val="center"/>
            <w:hideMark/>
          </w:tcPr>
          <w:p w14:paraId="3C0320C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71,14 </w:t>
            </w:r>
          </w:p>
        </w:tc>
        <w:tc>
          <w:tcPr>
            <w:tcW w:w="1360" w:type="dxa"/>
            <w:shd w:val="clear" w:color="auto" w:fill="auto"/>
            <w:vAlign w:val="center"/>
            <w:hideMark/>
          </w:tcPr>
          <w:p w14:paraId="5F0D82D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71,14 </w:t>
            </w:r>
          </w:p>
        </w:tc>
        <w:tc>
          <w:tcPr>
            <w:tcW w:w="1200" w:type="dxa"/>
            <w:shd w:val="clear" w:color="auto" w:fill="auto"/>
            <w:vAlign w:val="center"/>
            <w:hideMark/>
          </w:tcPr>
          <w:p w14:paraId="2460E79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71,14 </w:t>
            </w:r>
          </w:p>
        </w:tc>
      </w:tr>
      <w:tr w:rsidR="00020608" w:rsidRPr="00020608" w14:paraId="2B7A33AA" w14:textId="77777777" w:rsidTr="00020608">
        <w:trPr>
          <w:trHeight w:val="20"/>
        </w:trPr>
        <w:tc>
          <w:tcPr>
            <w:tcW w:w="4060" w:type="dxa"/>
            <w:shd w:val="clear" w:color="auto" w:fill="auto"/>
            <w:vAlign w:val="center"/>
            <w:hideMark/>
          </w:tcPr>
          <w:p w14:paraId="548CFC48"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Количество баков-</w:t>
            </w:r>
            <w:r w:rsidRPr="00020608">
              <w:rPr>
                <w:rFonts w:ascii="Times New Roman" w:eastAsia="Times New Roman" w:hAnsi="Times New Roman" w:cs="Times New Roman"/>
                <w:sz w:val="20"/>
                <w:szCs w:val="20"/>
                <w:lang w:val="ru-RU" w:eastAsia="ru-RU" w:bidi="ar-SA"/>
              </w:rPr>
              <w:lastRenderedPageBreak/>
              <w:t>аккумуляторов</w:t>
            </w:r>
          </w:p>
        </w:tc>
        <w:tc>
          <w:tcPr>
            <w:tcW w:w="1180" w:type="dxa"/>
            <w:shd w:val="clear" w:color="auto" w:fill="auto"/>
            <w:vAlign w:val="center"/>
            <w:hideMark/>
          </w:tcPr>
          <w:p w14:paraId="3FB747D3"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lastRenderedPageBreak/>
              <w:t>ед.</w:t>
            </w:r>
          </w:p>
        </w:tc>
        <w:tc>
          <w:tcPr>
            <w:tcW w:w="1360" w:type="dxa"/>
            <w:shd w:val="clear" w:color="auto" w:fill="auto"/>
            <w:vAlign w:val="center"/>
            <w:hideMark/>
          </w:tcPr>
          <w:p w14:paraId="754B322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D1085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39042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C607E1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D22E3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643E98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663531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783C4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EAE3BB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361BA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D06BE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C75AC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F2351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EAD6E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42E3A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E23B2E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92A40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6AB7A2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45A6F53F" w14:textId="77777777" w:rsidTr="00020608">
        <w:trPr>
          <w:trHeight w:val="20"/>
        </w:trPr>
        <w:tc>
          <w:tcPr>
            <w:tcW w:w="4060" w:type="dxa"/>
            <w:shd w:val="clear" w:color="auto" w:fill="auto"/>
            <w:vAlign w:val="center"/>
            <w:hideMark/>
          </w:tcPr>
          <w:p w14:paraId="0A1CC03A"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0C071EC8"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08348A7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2B1C13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84E32B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AFCB19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B357AD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B58E0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165DD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A19C20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935CC6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FF066C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4A40A2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42671E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1EC8EC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2F06E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628506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A1DF8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40922E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D8C97C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0C77B494" w14:textId="77777777" w:rsidTr="00020608">
        <w:trPr>
          <w:trHeight w:val="20"/>
        </w:trPr>
        <w:tc>
          <w:tcPr>
            <w:tcW w:w="4060" w:type="dxa"/>
            <w:shd w:val="clear" w:color="auto" w:fill="auto"/>
            <w:vAlign w:val="center"/>
            <w:hideMark/>
          </w:tcPr>
          <w:p w14:paraId="311B50D2"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7FF86772"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7A5747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172541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A110C9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B1CB79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BC520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0,37 </w:t>
            </w:r>
          </w:p>
        </w:tc>
        <w:tc>
          <w:tcPr>
            <w:tcW w:w="1360" w:type="dxa"/>
            <w:shd w:val="clear" w:color="auto" w:fill="auto"/>
            <w:vAlign w:val="center"/>
            <w:hideMark/>
          </w:tcPr>
          <w:p w14:paraId="6EA2E00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0,37 </w:t>
            </w:r>
          </w:p>
        </w:tc>
        <w:tc>
          <w:tcPr>
            <w:tcW w:w="1360" w:type="dxa"/>
            <w:shd w:val="clear" w:color="auto" w:fill="auto"/>
            <w:vAlign w:val="center"/>
            <w:hideMark/>
          </w:tcPr>
          <w:p w14:paraId="797878E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0,37 </w:t>
            </w:r>
          </w:p>
        </w:tc>
        <w:tc>
          <w:tcPr>
            <w:tcW w:w="1360" w:type="dxa"/>
            <w:shd w:val="clear" w:color="auto" w:fill="auto"/>
            <w:vAlign w:val="center"/>
            <w:hideMark/>
          </w:tcPr>
          <w:p w14:paraId="1DC411F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0,37 </w:t>
            </w:r>
          </w:p>
        </w:tc>
        <w:tc>
          <w:tcPr>
            <w:tcW w:w="1360" w:type="dxa"/>
            <w:shd w:val="clear" w:color="auto" w:fill="auto"/>
            <w:vAlign w:val="center"/>
            <w:hideMark/>
          </w:tcPr>
          <w:p w14:paraId="05F1D99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2,37 </w:t>
            </w:r>
          </w:p>
        </w:tc>
        <w:tc>
          <w:tcPr>
            <w:tcW w:w="1360" w:type="dxa"/>
            <w:shd w:val="clear" w:color="auto" w:fill="auto"/>
            <w:vAlign w:val="center"/>
            <w:hideMark/>
          </w:tcPr>
          <w:p w14:paraId="2A34694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2,87 </w:t>
            </w:r>
          </w:p>
        </w:tc>
        <w:tc>
          <w:tcPr>
            <w:tcW w:w="1360" w:type="dxa"/>
            <w:shd w:val="clear" w:color="auto" w:fill="auto"/>
            <w:vAlign w:val="center"/>
            <w:hideMark/>
          </w:tcPr>
          <w:p w14:paraId="37B81F0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3,36 </w:t>
            </w:r>
          </w:p>
        </w:tc>
        <w:tc>
          <w:tcPr>
            <w:tcW w:w="1360" w:type="dxa"/>
            <w:shd w:val="clear" w:color="auto" w:fill="auto"/>
            <w:vAlign w:val="center"/>
            <w:hideMark/>
          </w:tcPr>
          <w:p w14:paraId="2D8A9BD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12,05 </w:t>
            </w:r>
          </w:p>
        </w:tc>
        <w:tc>
          <w:tcPr>
            <w:tcW w:w="1360" w:type="dxa"/>
            <w:shd w:val="clear" w:color="auto" w:fill="auto"/>
            <w:vAlign w:val="center"/>
            <w:hideMark/>
          </w:tcPr>
          <w:p w14:paraId="39897A9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22,83 </w:t>
            </w:r>
          </w:p>
        </w:tc>
        <w:tc>
          <w:tcPr>
            <w:tcW w:w="1360" w:type="dxa"/>
            <w:shd w:val="clear" w:color="auto" w:fill="auto"/>
            <w:vAlign w:val="center"/>
            <w:hideMark/>
          </w:tcPr>
          <w:p w14:paraId="6A30095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32,28 </w:t>
            </w:r>
          </w:p>
        </w:tc>
        <w:tc>
          <w:tcPr>
            <w:tcW w:w="1360" w:type="dxa"/>
            <w:shd w:val="clear" w:color="auto" w:fill="auto"/>
            <w:vAlign w:val="center"/>
            <w:hideMark/>
          </w:tcPr>
          <w:p w14:paraId="4FE3CB7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33,15 </w:t>
            </w:r>
          </w:p>
        </w:tc>
        <w:tc>
          <w:tcPr>
            <w:tcW w:w="1360" w:type="dxa"/>
            <w:shd w:val="clear" w:color="auto" w:fill="auto"/>
            <w:vAlign w:val="center"/>
            <w:hideMark/>
          </w:tcPr>
          <w:p w14:paraId="710255A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44,25 </w:t>
            </w:r>
          </w:p>
        </w:tc>
        <w:tc>
          <w:tcPr>
            <w:tcW w:w="1360" w:type="dxa"/>
            <w:shd w:val="clear" w:color="auto" w:fill="auto"/>
            <w:vAlign w:val="center"/>
            <w:hideMark/>
          </w:tcPr>
          <w:p w14:paraId="019D8A7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46,95 </w:t>
            </w:r>
          </w:p>
        </w:tc>
        <w:tc>
          <w:tcPr>
            <w:tcW w:w="1200" w:type="dxa"/>
            <w:shd w:val="clear" w:color="auto" w:fill="auto"/>
            <w:vAlign w:val="center"/>
            <w:hideMark/>
          </w:tcPr>
          <w:p w14:paraId="13D5CF2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47,80 </w:t>
            </w:r>
          </w:p>
        </w:tc>
      </w:tr>
      <w:tr w:rsidR="00020608" w:rsidRPr="00020608" w14:paraId="3D57D406" w14:textId="77777777" w:rsidTr="00020608">
        <w:trPr>
          <w:trHeight w:val="20"/>
        </w:trPr>
        <w:tc>
          <w:tcPr>
            <w:tcW w:w="4060" w:type="dxa"/>
            <w:shd w:val="clear" w:color="auto" w:fill="auto"/>
            <w:vAlign w:val="center"/>
            <w:hideMark/>
          </w:tcPr>
          <w:p w14:paraId="67574859"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1A7F77D5"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724DAF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F1964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E1F7D3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91247E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D5DE60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0,37 </w:t>
            </w:r>
          </w:p>
        </w:tc>
        <w:tc>
          <w:tcPr>
            <w:tcW w:w="1360" w:type="dxa"/>
            <w:shd w:val="clear" w:color="auto" w:fill="auto"/>
            <w:vAlign w:val="center"/>
            <w:hideMark/>
          </w:tcPr>
          <w:p w14:paraId="164E645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0,37 </w:t>
            </w:r>
          </w:p>
        </w:tc>
        <w:tc>
          <w:tcPr>
            <w:tcW w:w="1360" w:type="dxa"/>
            <w:shd w:val="clear" w:color="auto" w:fill="auto"/>
            <w:vAlign w:val="center"/>
            <w:hideMark/>
          </w:tcPr>
          <w:p w14:paraId="586C810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0,37 </w:t>
            </w:r>
          </w:p>
        </w:tc>
        <w:tc>
          <w:tcPr>
            <w:tcW w:w="1360" w:type="dxa"/>
            <w:shd w:val="clear" w:color="auto" w:fill="auto"/>
            <w:vAlign w:val="center"/>
            <w:hideMark/>
          </w:tcPr>
          <w:p w14:paraId="559EA31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0,37 </w:t>
            </w:r>
          </w:p>
        </w:tc>
        <w:tc>
          <w:tcPr>
            <w:tcW w:w="1360" w:type="dxa"/>
            <w:shd w:val="clear" w:color="auto" w:fill="auto"/>
            <w:vAlign w:val="center"/>
            <w:hideMark/>
          </w:tcPr>
          <w:p w14:paraId="41E3700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2,37 </w:t>
            </w:r>
          </w:p>
        </w:tc>
        <w:tc>
          <w:tcPr>
            <w:tcW w:w="1360" w:type="dxa"/>
            <w:shd w:val="clear" w:color="auto" w:fill="auto"/>
            <w:vAlign w:val="center"/>
            <w:hideMark/>
          </w:tcPr>
          <w:p w14:paraId="4D4D07F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2,87 </w:t>
            </w:r>
          </w:p>
        </w:tc>
        <w:tc>
          <w:tcPr>
            <w:tcW w:w="1360" w:type="dxa"/>
            <w:shd w:val="clear" w:color="auto" w:fill="auto"/>
            <w:vAlign w:val="center"/>
            <w:hideMark/>
          </w:tcPr>
          <w:p w14:paraId="1F36952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3,36 </w:t>
            </w:r>
          </w:p>
        </w:tc>
        <w:tc>
          <w:tcPr>
            <w:tcW w:w="1360" w:type="dxa"/>
            <w:shd w:val="clear" w:color="auto" w:fill="auto"/>
            <w:vAlign w:val="center"/>
            <w:hideMark/>
          </w:tcPr>
          <w:p w14:paraId="0C03A7A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12,05 </w:t>
            </w:r>
          </w:p>
        </w:tc>
        <w:tc>
          <w:tcPr>
            <w:tcW w:w="1360" w:type="dxa"/>
            <w:shd w:val="clear" w:color="auto" w:fill="auto"/>
            <w:vAlign w:val="center"/>
            <w:hideMark/>
          </w:tcPr>
          <w:p w14:paraId="03442A0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22,83 </w:t>
            </w:r>
          </w:p>
        </w:tc>
        <w:tc>
          <w:tcPr>
            <w:tcW w:w="1360" w:type="dxa"/>
            <w:shd w:val="clear" w:color="auto" w:fill="auto"/>
            <w:vAlign w:val="center"/>
            <w:hideMark/>
          </w:tcPr>
          <w:p w14:paraId="690E3A3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32,28 </w:t>
            </w:r>
          </w:p>
        </w:tc>
        <w:tc>
          <w:tcPr>
            <w:tcW w:w="1360" w:type="dxa"/>
            <w:shd w:val="clear" w:color="auto" w:fill="auto"/>
            <w:vAlign w:val="center"/>
            <w:hideMark/>
          </w:tcPr>
          <w:p w14:paraId="61DD509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33,15 </w:t>
            </w:r>
          </w:p>
        </w:tc>
        <w:tc>
          <w:tcPr>
            <w:tcW w:w="1360" w:type="dxa"/>
            <w:shd w:val="clear" w:color="auto" w:fill="auto"/>
            <w:vAlign w:val="center"/>
            <w:hideMark/>
          </w:tcPr>
          <w:p w14:paraId="0269893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44,25 </w:t>
            </w:r>
          </w:p>
        </w:tc>
        <w:tc>
          <w:tcPr>
            <w:tcW w:w="1360" w:type="dxa"/>
            <w:shd w:val="clear" w:color="auto" w:fill="auto"/>
            <w:vAlign w:val="center"/>
            <w:hideMark/>
          </w:tcPr>
          <w:p w14:paraId="25C122E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46,95 </w:t>
            </w:r>
          </w:p>
        </w:tc>
        <w:tc>
          <w:tcPr>
            <w:tcW w:w="1200" w:type="dxa"/>
            <w:shd w:val="clear" w:color="auto" w:fill="auto"/>
            <w:vAlign w:val="center"/>
            <w:hideMark/>
          </w:tcPr>
          <w:p w14:paraId="7D6596D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47,80 </w:t>
            </w:r>
          </w:p>
        </w:tc>
      </w:tr>
      <w:tr w:rsidR="00020608" w:rsidRPr="00020608" w14:paraId="3D84B337" w14:textId="77777777" w:rsidTr="00020608">
        <w:trPr>
          <w:trHeight w:val="20"/>
        </w:trPr>
        <w:tc>
          <w:tcPr>
            <w:tcW w:w="4060" w:type="dxa"/>
            <w:shd w:val="clear" w:color="auto" w:fill="auto"/>
            <w:vAlign w:val="center"/>
            <w:hideMark/>
          </w:tcPr>
          <w:p w14:paraId="6D6DCD02"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285EB5F9"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477C8D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2604FC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3E121D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DC16D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63FE0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0,37 </w:t>
            </w:r>
          </w:p>
        </w:tc>
        <w:tc>
          <w:tcPr>
            <w:tcW w:w="1360" w:type="dxa"/>
            <w:shd w:val="clear" w:color="auto" w:fill="auto"/>
            <w:vAlign w:val="center"/>
            <w:hideMark/>
          </w:tcPr>
          <w:p w14:paraId="4314616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0,37 </w:t>
            </w:r>
          </w:p>
        </w:tc>
        <w:tc>
          <w:tcPr>
            <w:tcW w:w="1360" w:type="dxa"/>
            <w:shd w:val="clear" w:color="auto" w:fill="auto"/>
            <w:vAlign w:val="center"/>
            <w:hideMark/>
          </w:tcPr>
          <w:p w14:paraId="7FE97B9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0,37 </w:t>
            </w:r>
          </w:p>
        </w:tc>
        <w:tc>
          <w:tcPr>
            <w:tcW w:w="1360" w:type="dxa"/>
            <w:shd w:val="clear" w:color="auto" w:fill="auto"/>
            <w:vAlign w:val="center"/>
            <w:hideMark/>
          </w:tcPr>
          <w:p w14:paraId="3B38360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0,37 </w:t>
            </w:r>
          </w:p>
        </w:tc>
        <w:tc>
          <w:tcPr>
            <w:tcW w:w="1360" w:type="dxa"/>
            <w:shd w:val="clear" w:color="auto" w:fill="auto"/>
            <w:vAlign w:val="center"/>
            <w:hideMark/>
          </w:tcPr>
          <w:p w14:paraId="767CF43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2,37 </w:t>
            </w:r>
          </w:p>
        </w:tc>
        <w:tc>
          <w:tcPr>
            <w:tcW w:w="1360" w:type="dxa"/>
            <w:shd w:val="clear" w:color="auto" w:fill="auto"/>
            <w:vAlign w:val="center"/>
            <w:hideMark/>
          </w:tcPr>
          <w:p w14:paraId="32B1EE1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2,87 </w:t>
            </w:r>
          </w:p>
        </w:tc>
        <w:tc>
          <w:tcPr>
            <w:tcW w:w="1360" w:type="dxa"/>
            <w:shd w:val="clear" w:color="auto" w:fill="auto"/>
            <w:vAlign w:val="center"/>
            <w:hideMark/>
          </w:tcPr>
          <w:p w14:paraId="6F08025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3,36 </w:t>
            </w:r>
          </w:p>
        </w:tc>
        <w:tc>
          <w:tcPr>
            <w:tcW w:w="1360" w:type="dxa"/>
            <w:shd w:val="clear" w:color="auto" w:fill="auto"/>
            <w:vAlign w:val="center"/>
            <w:hideMark/>
          </w:tcPr>
          <w:p w14:paraId="214E5B2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12,05 </w:t>
            </w:r>
          </w:p>
        </w:tc>
        <w:tc>
          <w:tcPr>
            <w:tcW w:w="1360" w:type="dxa"/>
            <w:shd w:val="clear" w:color="auto" w:fill="auto"/>
            <w:vAlign w:val="center"/>
            <w:hideMark/>
          </w:tcPr>
          <w:p w14:paraId="560B02B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22,83 </w:t>
            </w:r>
          </w:p>
        </w:tc>
        <w:tc>
          <w:tcPr>
            <w:tcW w:w="1360" w:type="dxa"/>
            <w:shd w:val="clear" w:color="auto" w:fill="auto"/>
            <w:vAlign w:val="center"/>
            <w:hideMark/>
          </w:tcPr>
          <w:p w14:paraId="7F7303E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32,28 </w:t>
            </w:r>
          </w:p>
        </w:tc>
        <w:tc>
          <w:tcPr>
            <w:tcW w:w="1360" w:type="dxa"/>
            <w:shd w:val="clear" w:color="auto" w:fill="auto"/>
            <w:vAlign w:val="center"/>
            <w:hideMark/>
          </w:tcPr>
          <w:p w14:paraId="7A68EF2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33,15 </w:t>
            </w:r>
          </w:p>
        </w:tc>
        <w:tc>
          <w:tcPr>
            <w:tcW w:w="1360" w:type="dxa"/>
            <w:shd w:val="clear" w:color="auto" w:fill="auto"/>
            <w:vAlign w:val="center"/>
            <w:hideMark/>
          </w:tcPr>
          <w:p w14:paraId="26ABCDB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44,25 </w:t>
            </w:r>
          </w:p>
        </w:tc>
        <w:tc>
          <w:tcPr>
            <w:tcW w:w="1360" w:type="dxa"/>
            <w:shd w:val="clear" w:color="auto" w:fill="auto"/>
            <w:vAlign w:val="center"/>
            <w:hideMark/>
          </w:tcPr>
          <w:p w14:paraId="27FEB20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46,95 </w:t>
            </w:r>
          </w:p>
        </w:tc>
        <w:tc>
          <w:tcPr>
            <w:tcW w:w="1200" w:type="dxa"/>
            <w:shd w:val="clear" w:color="auto" w:fill="auto"/>
            <w:vAlign w:val="center"/>
            <w:hideMark/>
          </w:tcPr>
          <w:p w14:paraId="71008F4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47,80 </w:t>
            </w:r>
          </w:p>
        </w:tc>
      </w:tr>
      <w:tr w:rsidR="00020608" w:rsidRPr="00020608" w14:paraId="5934AB7F" w14:textId="77777777" w:rsidTr="00020608">
        <w:trPr>
          <w:trHeight w:val="20"/>
        </w:trPr>
        <w:tc>
          <w:tcPr>
            <w:tcW w:w="4060" w:type="dxa"/>
            <w:shd w:val="clear" w:color="auto" w:fill="auto"/>
            <w:vAlign w:val="center"/>
            <w:hideMark/>
          </w:tcPr>
          <w:p w14:paraId="26DC0F89"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634CCA57"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3FB681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ED3FC5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58456D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105648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6ED8B3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203B65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37637B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945203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F257B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B1BF10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FB7D6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05BD2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736E6A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3C3C5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1E37FA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FA48C9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B2912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B76D77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3986332A" w14:textId="77777777" w:rsidTr="00020608">
        <w:trPr>
          <w:trHeight w:val="20"/>
        </w:trPr>
        <w:tc>
          <w:tcPr>
            <w:tcW w:w="4060" w:type="dxa"/>
            <w:shd w:val="clear" w:color="auto" w:fill="auto"/>
            <w:vAlign w:val="center"/>
            <w:hideMark/>
          </w:tcPr>
          <w:p w14:paraId="54A41AFA"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36ABBB9E"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5496B3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CA346D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EE19DE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07404D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DEB202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03D1C8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7B84B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A0148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C3FB4D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30A62D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07FBDA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F9BBC2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48E3A7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F661C0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B4E443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49B954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FBA671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D127E5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r>
      <w:tr w:rsidR="00020608" w:rsidRPr="00020608" w14:paraId="6080D3F4" w14:textId="77777777" w:rsidTr="00020608">
        <w:trPr>
          <w:trHeight w:val="20"/>
        </w:trPr>
        <w:tc>
          <w:tcPr>
            <w:tcW w:w="4060" w:type="dxa"/>
            <w:shd w:val="clear" w:color="auto" w:fill="auto"/>
            <w:vAlign w:val="center"/>
            <w:hideMark/>
          </w:tcPr>
          <w:p w14:paraId="6C659E62"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117A046C"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11086F9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BADAAD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080537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760F207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D5DA1C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3,00 </w:t>
            </w:r>
          </w:p>
        </w:tc>
        <w:tc>
          <w:tcPr>
            <w:tcW w:w="1360" w:type="dxa"/>
            <w:shd w:val="clear" w:color="auto" w:fill="auto"/>
            <w:vAlign w:val="center"/>
            <w:hideMark/>
          </w:tcPr>
          <w:p w14:paraId="4C14A88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3,00 </w:t>
            </w:r>
          </w:p>
        </w:tc>
        <w:tc>
          <w:tcPr>
            <w:tcW w:w="1360" w:type="dxa"/>
            <w:shd w:val="clear" w:color="auto" w:fill="auto"/>
            <w:vAlign w:val="center"/>
            <w:hideMark/>
          </w:tcPr>
          <w:p w14:paraId="4F91732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3,00 </w:t>
            </w:r>
          </w:p>
        </w:tc>
        <w:tc>
          <w:tcPr>
            <w:tcW w:w="1360" w:type="dxa"/>
            <w:shd w:val="clear" w:color="auto" w:fill="auto"/>
            <w:vAlign w:val="center"/>
            <w:hideMark/>
          </w:tcPr>
          <w:p w14:paraId="19FC20B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3,00 </w:t>
            </w:r>
          </w:p>
        </w:tc>
        <w:tc>
          <w:tcPr>
            <w:tcW w:w="1360" w:type="dxa"/>
            <w:shd w:val="clear" w:color="auto" w:fill="auto"/>
            <w:vAlign w:val="center"/>
            <w:hideMark/>
          </w:tcPr>
          <w:p w14:paraId="787F31F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19,00 </w:t>
            </w:r>
          </w:p>
        </w:tc>
        <w:tc>
          <w:tcPr>
            <w:tcW w:w="1360" w:type="dxa"/>
            <w:shd w:val="clear" w:color="auto" w:fill="auto"/>
            <w:vAlign w:val="center"/>
            <w:hideMark/>
          </w:tcPr>
          <w:p w14:paraId="42ACC0C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22,94 </w:t>
            </w:r>
          </w:p>
        </w:tc>
        <w:tc>
          <w:tcPr>
            <w:tcW w:w="1360" w:type="dxa"/>
            <w:shd w:val="clear" w:color="auto" w:fill="auto"/>
            <w:vAlign w:val="center"/>
            <w:hideMark/>
          </w:tcPr>
          <w:p w14:paraId="786B4E8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26,86 </w:t>
            </w:r>
          </w:p>
        </w:tc>
        <w:tc>
          <w:tcPr>
            <w:tcW w:w="1360" w:type="dxa"/>
            <w:shd w:val="clear" w:color="auto" w:fill="auto"/>
            <w:vAlign w:val="center"/>
            <w:hideMark/>
          </w:tcPr>
          <w:p w14:paraId="47AF930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96,39 </w:t>
            </w:r>
          </w:p>
        </w:tc>
        <w:tc>
          <w:tcPr>
            <w:tcW w:w="1360" w:type="dxa"/>
            <w:shd w:val="clear" w:color="auto" w:fill="auto"/>
            <w:vAlign w:val="center"/>
            <w:hideMark/>
          </w:tcPr>
          <w:p w14:paraId="35A7C68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182,60 </w:t>
            </w:r>
          </w:p>
        </w:tc>
        <w:tc>
          <w:tcPr>
            <w:tcW w:w="1360" w:type="dxa"/>
            <w:shd w:val="clear" w:color="auto" w:fill="auto"/>
            <w:vAlign w:val="center"/>
            <w:hideMark/>
          </w:tcPr>
          <w:p w14:paraId="0077631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258,25 </w:t>
            </w:r>
          </w:p>
        </w:tc>
        <w:tc>
          <w:tcPr>
            <w:tcW w:w="1360" w:type="dxa"/>
            <w:shd w:val="clear" w:color="auto" w:fill="auto"/>
            <w:vAlign w:val="center"/>
            <w:hideMark/>
          </w:tcPr>
          <w:p w14:paraId="7F201D9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265,17 </w:t>
            </w:r>
          </w:p>
        </w:tc>
        <w:tc>
          <w:tcPr>
            <w:tcW w:w="1360" w:type="dxa"/>
            <w:shd w:val="clear" w:color="auto" w:fill="auto"/>
            <w:vAlign w:val="center"/>
            <w:hideMark/>
          </w:tcPr>
          <w:p w14:paraId="0E1D618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354,03 </w:t>
            </w:r>
          </w:p>
        </w:tc>
        <w:tc>
          <w:tcPr>
            <w:tcW w:w="1360" w:type="dxa"/>
            <w:shd w:val="clear" w:color="auto" w:fill="auto"/>
            <w:vAlign w:val="center"/>
            <w:hideMark/>
          </w:tcPr>
          <w:p w14:paraId="1833A50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375,60 </w:t>
            </w:r>
          </w:p>
        </w:tc>
        <w:tc>
          <w:tcPr>
            <w:tcW w:w="1200" w:type="dxa"/>
            <w:shd w:val="clear" w:color="auto" w:fill="auto"/>
            <w:vAlign w:val="center"/>
            <w:hideMark/>
          </w:tcPr>
          <w:p w14:paraId="104FCD3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382,42 </w:t>
            </w:r>
          </w:p>
        </w:tc>
      </w:tr>
      <w:tr w:rsidR="00020608" w:rsidRPr="00020608" w14:paraId="27EECFC9" w14:textId="77777777" w:rsidTr="00020608">
        <w:trPr>
          <w:trHeight w:val="20"/>
        </w:trPr>
        <w:tc>
          <w:tcPr>
            <w:tcW w:w="4060" w:type="dxa"/>
            <w:shd w:val="clear" w:color="auto" w:fill="auto"/>
            <w:vAlign w:val="center"/>
            <w:hideMark/>
          </w:tcPr>
          <w:p w14:paraId="49502616"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22D1E9CB"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A02D56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9C0D2C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5626B9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BC6572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30A17B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53D535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3CB3652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493D8C7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942D3F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10,51 </w:t>
            </w:r>
          </w:p>
        </w:tc>
        <w:tc>
          <w:tcPr>
            <w:tcW w:w="1360" w:type="dxa"/>
            <w:shd w:val="clear" w:color="auto" w:fill="auto"/>
            <w:vAlign w:val="center"/>
            <w:hideMark/>
          </w:tcPr>
          <w:p w14:paraId="73CAE56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10,01 </w:t>
            </w:r>
          </w:p>
        </w:tc>
        <w:tc>
          <w:tcPr>
            <w:tcW w:w="1360" w:type="dxa"/>
            <w:shd w:val="clear" w:color="auto" w:fill="auto"/>
            <w:vAlign w:val="center"/>
            <w:hideMark/>
          </w:tcPr>
          <w:p w14:paraId="49CE7F9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9,52 </w:t>
            </w:r>
          </w:p>
        </w:tc>
        <w:tc>
          <w:tcPr>
            <w:tcW w:w="1360" w:type="dxa"/>
            <w:shd w:val="clear" w:color="auto" w:fill="auto"/>
            <w:vAlign w:val="center"/>
            <w:hideMark/>
          </w:tcPr>
          <w:p w14:paraId="1202D86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38,55 </w:t>
            </w:r>
          </w:p>
        </w:tc>
        <w:tc>
          <w:tcPr>
            <w:tcW w:w="1360" w:type="dxa"/>
            <w:shd w:val="clear" w:color="auto" w:fill="auto"/>
            <w:vAlign w:val="center"/>
            <w:hideMark/>
          </w:tcPr>
          <w:p w14:paraId="1234682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29,72 </w:t>
            </w:r>
          </w:p>
        </w:tc>
        <w:tc>
          <w:tcPr>
            <w:tcW w:w="1360" w:type="dxa"/>
            <w:shd w:val="clear" w:color="auto" w:fill="auto"/>
            <w:vAlign w:val="center"/>
            <w:hideMark/>
          </w:tcPr>
          <w:p w14:paraId="7F8D0C6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20,27 </w:t>
            </w:r>
          </w:p>
        </w:tc>
        <w:tc>
          <w:tcPr>
            <w:tcW w:w="1360" w:type="dxa"/>
            <w:shd w:val="clear" w:color="auto" w:fill="auto"/>
            <w:vAlign w:val="center"/>
            <w:hideMark/>
          </w:tcPr>
          <w:p w14:paraId="612233B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38,37 </w:t>
            </w:r>
          </w:p>
        </w:tc>
        <w:tc>
          <w:tcPr>
            <w:tcW w:w="1360" w:type="dxa"/>
            <w:shd w:val="clear" w:color="auto" w:fill="auto"/>
            <w:vAlign w:val="center"/>
            <w:hideMark/>
          </w:tcPr>
          <w:p w14:paraId="782610C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27,26 </w:t>
            </w:r>
          </w:p>
        </w:tc>
        <w:tc>
          <w:tcPr>
            <w:tcW w:w="1360" w:type="dxa"/>
            <w:shd w:val="clear" w:color="auto" w:fill="auto"/>
            <w:vAlign w:val="center"/>
            <w:hideMark/>
          </w:tcPr>
          <w:p w14:paraId="675F59D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24,57 </w:t>
            </w:r>
          </w:p>
        </w:tc>
        <w:tc>
          <w:tcPr>
            <w:tcW w:w="1200" w:type="dxa"/>
            <w:shd w:val="clear" w:color="auto" w:fill="auto"/>
            <w:vAlign w:val="center"/>
            <w:hideMark/>
          </w:tcPr>
          <w:p w14:paraId="5006977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23,71 </w:t>
            </w:r>
          </w:p>
        </w:tc>
      </w:tr>
      <w:tr w:rsidR="00020608" w:rsidRPr="00020608" w14:paraId="7D237CC0" w14:textId="77777777" w:rsidTr="00020608">
        <w:trPr>
          <w:trHeight w:val="20"/>
        </w:trPr>
        <w:tc>
          <w:tcPr>
            <w:tcW w:w="4060" w:type="dxa"/>
            <w:shd w:val="clear" w:color="auto" w:fill="auto"/>
            <w:vAlign w:val="center"/>
            <w:hideMark/>
          </w:tcPr>
          <w:p w14:paraId="0FA61409"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715B51B7"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75ADF6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438567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5AF9D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0D2F6D5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F81AFD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D42B44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630AC90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2FCFFFF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599AA2E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84,0%</w:t>
            </w:r>
          </w:p>
        </w:tc>
        <w:tc>
          <w:tcPr>
            <w:tcW w:w="1360" w:type="dxa"/>
            <w:shd w:val="clear" w:color="auto" w:fill="auto"/>
            <w:vAlign w:val="center"/>
            <w:hideMark/>
          </w:tcPr>
          <w:p w14:paraId="1C69714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80,1%</w:t>
            </w:r>
          </w:p>
        </w:tc>
        <w:tc>
          <w:tcPr>
            <w:tcW w:w="1360" w:type="dxa"/>
            <w:shd w:val="clear" w:color="auto" w:fill="auto"/>
            <w:vAlign w:val="center"/>
            <w:hideMark/>
          </w:tcPr>
          <w:p w14:paraId="142AC0E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76,1%</w:t>
            </w:r>
          </w:p>
        </w:tc>
        <w:tc>
          <w:tcPr>
            <w:tcW w:w="1360" w:type="dxa"/>
            <w:shd w:val="clear" w:color="auto" w:fill="auto"/>
            <w:vAlign w:val="center"/>
            <w:hideMark/>
          </w:tcPr>
          <w:p w14:paraId="473816A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76,8%</w:t>
            </w:r>
          </w:p>
        </w:tc>
        <w:tc>
          <w:tcPr>
            <w:tcW w:w="1360" w:type="dxa"/>
            <w:shd w:val="clear" w:color="auto" w:fill="auto"/>
            <w:vAlign w:val="center"/>
            <w:hideMark/>
          </w:tcPr>
          <w:p w14:paraId="4DCA7E6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57,0%</w:t>
            </w:r>
          </w:p>
        </w:tc>
        <w:tc>
          <w:tcPr>
            <w:tcW w:w="1360" w:type="dxa"/>
            <w:shd w:val="clear" w:color="auto" w:fill="auto"/>
            <w:vAlign w:val="center"/>
            <w:hideMark/>
          </w:tcPr>
          <w:p w14:paraId="6C601EE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38,8%</w:t>
            </w:r>
          </w:p>
        </w:tc>
        <w:tc>
          <w:tcPr>
            <w:tcW w:w="1360" w:type="dxa"/>
            <w:shd w:val="clear" w:color="auto" w:fill="auto"/>
            <w:vAlign w:val="center"/>
            <w:hideMark/>
          </w:tcPr>
          <w:p w14:paraId="3E8EED9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53,9%</w:t>
            </w:r>
          </w:p>
        </w:tc>
        <w:tc>
          <w:tcPr>
            <w:tcW w:w="1360" w:type="dxa"/>
            <w:shd w:val="clear" w:color="auto" w:fill="auto"/>
            <w:vAlign w:val="center"/>
            <w:hideMark/>
          </w:tcPr>
          <w:p w14:paraId="0C3EB4E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38,3%</w:t>
            </w:r>
          </w:p>
        </w:tc>
        <w:tc>
          <w:tcPr>
            <w:tcW w:w="1360" w:type="dxa"/>
            <w:shd w:val="clear" w:color="auto" w:fill="auto"/>
            <w:vAlign w:val="center"/>
            <w:hideMark/>
          </w:tcPr>
          <w:p w14:paraId="5CAF722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34,5%</w:t>
            </w:r>
          </w:p>
        </w:tc>
        <w:tc>
          <w:tcPr>
            <w:tcW w:w="1200" w:type="dxa"/>
            <w:shd w:val="clear" w:color="auto" w:fill="auto"/>
            <w:vAlign w:val="center"/>
            <w:hideMark/>
          </w:tcPr>
          <w:p w14:paraId="51BA8F9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33,3%</w:t>
            </w:r>
          </w:p>
        </w:tc>
      </w:tr>
      <w:tr w:rsidR="00020608" w:rsidRPr="00020608" w14:paraId="25B93BBB" w14:textId="77777777" w:rsidTr="00020608">
        <w:trPr>
          <w:trHeight w:val="20"/>
        </w:trPr>
        <w:tc>
          <w:tcPr>
            <w:tcW w:w="29560" w:type="dxa"/>
            <w:gridSpan w:val="20"/>
            <w:shd w:val="clear" w:color="auto" w:fill="auto"/>
            <w:vAlign w:val="center"/>
            <w:hideMark/>
          </w:tcPr>
          <w:p w14:paraId="5575DD57" w14:textId="77777777" w:rsidR="00020608" w:rsidRPr="00020608" w:rsidRDefault="00020608" w:rsidP="00020608">
            <w:pPr>
              <w:spacing w:line="240" w:lineRule="auto"/>
              <w:ind w:firstLine="0"/>
              <w:jc w:val="center"/>
              <w:rPr>
                <w:rFonts w:ascii="Times New Roman" w:eastAsia="Times New Roman" w:hAnsi="Times New Roman" w:cs="Times New Roman"/>
                <w:b/>
                <w:bCs/>
                <w:szCs w:val="24"/>
                <w:lang w:val="ru-RU" w:eastAsia="ru-RU" w:bidi="ar-SA"/>
              </w:rPr>
            </w:pPr>
            <w:r w:rsidRPr="00020608">
              <w:rPr>
                <w:rFonts w:ascii="Times New Roman" w:eastAsia="Times New Roman" w:hAnsi="Times New Roman" w:cs="Times New Roman"/>
                <w:b/>
                <w:bCs/>
                <w:szCs w:val="24"/>
                <w:lang w:val="ru-RU" w:eastAsia="ru-RU" w:bidi="ar-SA"/>
              </w:rPr>
              <w:t>Итого по источникам в системе теплоснабжения г. Сургута</w:t>
            </w:r>
          </w:p>
        </w:tc>
      </w:tr>
      <w:tr w:rsidR="00020608" w:rsidRPr="00020608" w14:paraId="29A688D8" w14:textId="77777777" w:rsidTr="00020608">
        <w:trPr>
          <w:trHeight w:val="20"/>
        </w:trPr>
        <w:tc>
          <w:tcPr>
            <w:tcW w:w="4060" w:type="dxa"/>
            <w:shd w:val="clear" w:color="auto" w:fill="auto"/>
            <w:vAlign w:val="center"/>
            <w:hideMark/>
          </w:tcPr>
          <w:p w14:paraId="4E3548B4"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6D32FE13"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84A133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1 300,80 </w:t>
            </w:r>
          </w:p>
        </w:tc>
        <w:tc>
          <w:tcPr>
            <w:tcW w:w="1360" w:type="dxa"/>
            <w:shd w:val="clear" w:color="auto" w:fill="auto"/>
            <w:vAlign w:val="center"/>
            <w:hideMark/>
          </w:tcPr>
          <w:p w14:paraId="2CCF150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1 300,80 </w:t>
            </w:r>
          </w:p>
        </w:tc>
        <w:tc>
          <w:tcPr>
            <w:tcW w:w="1360" w:type="dxa"/>
            <w:shd w:val="clear" w:color="auto" w:fill="auto"/>
            <w:vAlign w:val="center"/>
            <w:hideMark/>
          </w:tcPr>
          <w:p w14:paraId="1F67237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1 303,00 </w:t>
            </w:r>
          </w:p>
        </w:tc>
        <w:tc>
          <w:tcPr>
            <w:tcW w:w="1360" w:type="dxa"/>
            <w:shd w:val="clear" w:color="auto" w:fill="auto"/>
            <w:vAlign w:val="center"/>
            <w:hideMark/>
          </w:tcPr>
          <w:p w14:paraId="52C81EE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1 303,00 </w:t>
            </w:r>
          </w:p>
        </w:tc>
        <w:tc>
          <w:tcPr>
            <w:tcW w:w="1360" w:type="dxa"/>
            <w:shd w:val="clear" w:color="auto" w:fill="auto"/>
            <w:vAlign w:val="center"/>
            <w:hideMark/>
          </w:tcPr>
          <w:p w14:paraId="6255CD1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1 307,50 </w:t>
            </w:r>
          </w:p>
        </w:tc>
        <w:tc>
          <w:tcPr>
            <w:tcW w:w="1360" w:type="dxa"/>
            <w:shd w:val="clear" w:color="auto" w:fill="auto"/>
            <w:vAlign w:val="center"/>
            <w:hideMark/>
          </w:tcPr>
          <w:p w14:paraId="10A906E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1 307,50 </w:t>
            </w:r>
          </w:p>
        </w:tc>
        <w:tc>
          <w:tcPr>
            <w:tcW w:w="1360" w:type="dxa"/>
            <w:shd w:val="clear" w:color="auto" w:fill="auto"/>
            <w:vAlign w:val="center"/>
            <w:hideMark/>
          </w:tcPr>
          <w:p w14:paraId="3F79A95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1 307,50 </w:t>
            </w:r>
          </w:p>
        </w:tc>
        <w:tc>
          <w:tcPr>
            <w:tcW w:w="1360" w:type="dxa"/>
            <w:shd w:val="clear" w:color="auto" w:fill="auto"/>
            <w:vAlign w:val="center"/>
            <w:hideMark/>
          </w:tcPr>
          <w:p w14:paraId="3961A8D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1 307,50 </w:t>
            </w:r>
          </w:p>
        </w:tc>
        <w:tc>
          <w:tcPr>
            <w:tcW w:w="1360" w:type="dxa"/>
            <w:shd w:val="clear" w:color="auto" w:fill="auto"/>
            <w:vAlign w:val="center"/>
            <w:hideMark/>
          </w:tcPr>
          <w:p w14:paraId="7297628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1 320,01 </w:t>
            </w:r>
          </w:p>
        </w:tc>
        <w:tc>
          <w:tcPr>
            <w:tcW w:w="1360" w:type="dxa"/>
            <w:shd w:val="clear" w:color="auto" w:fill="auto"/>
            <w:vAlign w:val="center"/>
            <w:hideMark/>
          </w:tcPr>
          <w:p w14:paraId="34AC8D4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1 320,01 </w:t>
            </w:r>
          </w:p>
        </w:tc>
        <w:tc>
          <w:tcPr>
            <w:tcW w:w="1360" w:type="dxa"/>
            <w:shd w:val="clear" w:color="auto" w:fill="auto"/>
            <w:vAlign w:val="center"/>
            <w:hideMark/>
          </w:tcPr>
          <w:p w14:paraId="5AB4660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1 320,01 </w:t>
            </w:r>
          </w:p>
        </w:tc>
        <w:tc>
          <w:tcPr>
            <w:tcW w:w="1360" w:type="dxa"/>
            <w:shd w:val="clear" w:color="auto" w:fill="auto"/>
            <w:vAlign w:val="center"/>
            <w:hideMark/>
          </w:tcPr>
          <w:p w14:paraId="55BA41A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1 358,05 </w:t>
            </w:r>
          </w:p>
        </w:tc>
        <w:tc>
          <w:tcPr>
            <w:tcW w:w="1360" w:type="dxa"/>
            <w:shd w:val="clear" w:color="auto" w:fill="auto"/>
            <w:vAlign w:val="center"/>
            <w:hideMark/>
          </w:tcPr>
          <w:p w14:paraId="657679B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1 360,00 </w:t>
            </w:r>
          </w:p>
        </w:tc>
        <w:tc>
          <w:tcPr>
            <w:tcW w:w="1360" w:type="dxa"/>
            <w:shd w:val="clear" w:color="auto" w:fill="auto"/>
            <w:vAlign w:val="center"/>
            <w:hideMark/>
          </w:tcPr>
          <w:p w14:paraId="0D28429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1 360,00 </w:t>
            </w:r>
          </w:p>
        </w:tc>
        <w:tc>
          <w:tcPr>
            <w:tcW w:w="1360" w:type="dxa"/>
            <w:shd w:val="clear" w:color="auto" w:fill="auto"/>
            <w:vAlign w:val="center"/>
            <w:hideMark/>
          </w:tcPr>
          <w:p w14:paraId="5C8F5DE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1 378,97 </w:t>
            </w:r>
          </w:p>
        </w:tc>
        <w:tc>
          <w:tcPr>
            <w:tcW w:w="1360" w:type="dxa"/>
            <w:shd w:val="clear" w:color="auto" w:fill="auto"/>
            <w:vAlign w:val="center"/>
            <w:hideMark/>
          </w:tcPr>
          <w:p w14:paraId="0312C9A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1 378,97 </w:t>
            </w:r>
          </w:p>
        </w:tc>
        <w:tc>
          <w:tcPr>
            <w:tcW w:w="1360" w:type="dxa"/>
            <w:shd w:val="clear" w:color="auto" w:fill="auto"/>
            <w:vAlign w:val="center"/>
            <w:hideMark/>
          </w:tcPr>
          <w:p w14:paraId="02CED7E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1 378,97 </w:t>
            </w:r>
          </w:p>
        </w:tc>
        <w:tc>
          <w:tcPr>
            <w:tcW w:w="1200" w:type="dxa"/>
            <w:shd w:val="clear" w:color="auto" w:fill="auto"/>
            <w:vAlign w:val="center"/>
            <w:hideMark/>
          </w:tcPr>
          <w:p w14:paraId="543C557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1 378,97 </w:t>
            </w:r>
          </w:p>
        </w:tc>
      </w:tr>
      <w:tr w:rsidR="00020608" w:rsidRPr="00020608" w14:paraId="30597BD1" w14:textId="77777777" w:rsidTr="00020608">
        <w:trPr>
          <w:trHeight w:val="20"/>
        </w:trPr>
        <w:tc>
          <w:tcPr>
            <w:tcW w:w="4060" w:type="dxa"/>
            <w:shd w:val="clear" w:color="auto" w:fill="auto"/>
            <w:vAlign w:val="center"/>
            <w:hideMark/>
          </w:tcPr>
          <w:p w14:paraId="74DC8C86"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Количество баков-аккумуляторов</w:t>
            </w:r>
          </w:p>
        </w:tc>
        <w:tc>
          <w:tcPr>
            <w:tcW w:w="1180" w:type="dxa"/>
            <w:shd w:val="clear" w:color="auto" w:fill="auto"/>
            <w:vAlign w:val="center"/>
            <w:hideMark/>
          </w:tcPr>
          <w:p w14:paraId="4C07EA83"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ед.</w:t>
            </w:r>
          </w:p>
        </w:tc>
        <w:tc>
          <w:tcPr>
            <w:tcW w:w="1360" w:type="dxa"/>
            <w:shd w:val="clear" w:color="auto" w:fill="auto"/>
            <w:vAlign w:val="center"/>
            <w:hideMark/>
          </w:tcPr>
          <w:p w14:paraId="66BC8AE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53 </w:t>
            </w:r>
          </w:p>
        </w:tc>
        <w:tc>
          <w:tcPr>
            <w:tcW w:w="1360" w:type="dxa"/>
            <w:shd w:val="clear" w:color="auto" w:fill="auto"/>
            <w:vAlign w:val="center"/>
            <w:hideMark/>
          </w:tcPr>
          <w:p w14:paraId="6A2A1F5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53 </w:t>
            </w:r>
          </w:p>
        </w:tc>
        <w:tc>
          <w:tcPr>
            <w:tcW w:w="1360" w:type="dxa"/>
            <w:shd w:val="clear" w:color="auto" w:fill="auto"/>
            <w:vAlign w:val="center"/>
            <w:hideMark/>
          </w:tcPr>
          <w:p w14:paraId="6D01B28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56 </w:t>
            </w:r>
          </w:p>
        </w:tc>
        <w:tc>
          <w:tcPr>
            <w:tcW w:w="1360" w:type="dxa"/>
            <w:shd w:val="clear" w:color="auto" w:fill="auto"/>
            <w:vAlign w:val="center"/>
            <w:hideMark/>
          </w:tcPr>
          <w:p w14:paraId="752C033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57 </w:t>
            </w:r>
          </w:p>
        </w:tc>
        <w:tc>
          <w:tcPr>
            <w:tcW w:w="1360" w:type="dxa"/>
            <w:shd w:val="clear" w:color="auto" w:fill="auto"/>
            <w:vAlign w:val="center"/>
            <w:hideMark/>
          </w:tcPr>
          <w:p w14:paraId="348565E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60 </w:t>
            </w:r>
          </w:p>
        </w:tc>
        <w:tc>
          <w:tcPr>
            <w:tcW w:w="1360" w:type="dxa"/>
            <w:shd w:val="clear" w:color="auto" w:fill="auto"/>
            <w:vAlign w:val="center"/>
            <w:hideMark/>
          </w:tcPr>
          <w:p w14:paraId="7CA3E71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60 </w:t>
            </w:r>
          </w:p>
        </w:tc>
        <w:tc>
          <w:tcPr>
            <w:tcW w:w="1360" w:type="dxa"/>
            <w:shd w:val="clear" w:color="auto" w:fill="auto"/>
            <w:vAlign w:val="center"/>
            <w:hideMark/>
          </w:tcPr>
          <w:p w14:paraId="36E4A3A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60 </w:t>
            </w:r>
          </w:p>
        </w:tc>
        <w:tc>
          <w:tcPr>
            <w:tcW w:w="1360" w:type="dxa"/>
            <w:shd w:val="clear" w:color="auto" w:fill="auto"/>
            <w:vAlign w:val="center"/>
            <w:hideMark/>
          </w:tcPr>
          <w:p w14:paraId="7C6769A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60 </w:t>
            </w:r>
          </w:p>
        </w:tc>
        <w:tc>
          <w:tcPr>
            <w:tcW w:w="1360" w:type="dxa"/>
            <w:shd w:val="clear" w:color="auto" w:fill="auto"/>
            <w:vAlign w:val="center"/>
            <w:hideMark/>
          </w:tcPr>
          <w:p w14:paraId="264C1A2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60 </w:t>
            </w:r>
          </w:p>
        </w:tc>
        <w:tc>
          <w:tcPr>
            <w:tcW w:w="1360" w:type="dxa"/>
            <w:shd w:val="clear" w:color="auto" w:fill="auto"/>
            <w:vAlign w:val="center"/>
            <w:hideMark/>
          </w:tcPr>
          <w:p w14:paraId="5094544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60 </w:t>
            </w:r>
          </w:p>
        </w:tc>
        <w:tc>
          <w:tcPr>
            <w:tcW w:w="1360" w:type="dxa"/>
            <w:shd w:val="clear" w:color="auto" w:fill="auto"/>
            <w:vAlign w:val="center"/>
            <w:hideMark/>
          </w:tcPr>
          <w:p w14:paraId="65715F1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60 </w:t>
            </w:r>
          </w:p>
        </w:tc>
        <w:tc>
          <w:tcPr>
            <w:tcW w:w="1360" w:type="dxa"/>
            <w:shd w:val="clear" w:color="auto" w:fill="auto"/>
            <w:vAlign w:val="center"/>
            <w:hideMark/>
          </w:tcPr>
          <w:p w14:paraId="495AAE0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60 </w:t>
            </w:r>
          </w:p>
        </w:tc>
        <w:tc>
          <w:tcPr>
            <w:tcW w:w="1360" w:type="dxa"/>
            <w:shd w:val="clear" w:color="auto" w:fill="auto"/>
            <w:vAlign w:val="center"/>
            <w:hideMark/>
          </w:tcPr>
          <w:p w14:paraId="36D3423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60 </w:t>
            </w:r>
          </w:p>
        </w:tc>
        <w:tc>
          <w:tcPr>
            <w:tcW w:w="1360" w:type="dxa"/>
            <w:shd w:val="clear" w:color="auto" w:fill="auto"/>
            <w:vAlign w:val="center"/>
            <w:hideMark/>
          </w:tcPr>
          <w:p w14:paraId="61A04BF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60 </w:t>
            </w:r>
          </w:p>
        </w:tc>
        <w:tc>
          <w:tcPr>
            <w:tcW w:w="1360" w:type="dxa"/>
            <w:shd w:val="clear" w:color="auto" w:fill="auto"/>
            <w:vAlign w:val="center"/>
            <w:hideMark/>
          </w:tcPr>
          <w:p w14:paraId="5D8F129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60 </w:t>
            </w:r>
          </w:p>
        </w:tc>
        <w:tc>
          <w:tcPr>
            <w:tcW w:w="1360" w:type="dxa"/>
            <w:shd w:val="clear" w:color="auto" w:fill="auto"/>
            <w:vAlign w:val="center"/>
            <w:hideMark/>
          </w:tcPr>
          <w:p w14:paraId="54C98FE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60 </w:t>
            </w:r>
          </w:p>
        </w:tc>
        <w:tc>
          <w:tcPr>
            <w:tcW w:w="1360" w:type="dxa"/>
            <w:shd w:val="clear" w:color="auto" w:fill="auto"/>
            <w:vAlign w:val="center"/>
            <w:hideMark/>
          </w:tcPr>
          <w:p w14:paraId="53A2C20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60 </w:t>
            </w:r>
          </w:p>
        </w:tc>
        <w:tc>
          <w:tcPr>
            <w:tcW w:w="1200" w:type="dxa"/>
            <w:shd w:val="clear" w:color="auto" w:fill="auto"/>
            <w:vAlign w:val="center"/>
            <w:hideMark/>
          </w:tcPr>
          <w:p w14:paraId="25FB2F7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60 </w:t>
            </w:r>
          </w:p>
        </w:tc>
      </w:tr>
      <w:tr w:rsidR="00020608" w:rsidRPr="00020608" w14:paraId="7C56994A" w14:textId="77777777" w:rsidTr="00020608">
        <w:trPr>
          <w:trHeight w:val="20"/>
        </w:trPr>
        <w:tc>
          <w:tcPr>
            <w:tcW w:w="4060" w:type="dxa"/>
            <w:shd w:val="clear" w:color="auto" w:fill="auto"/>
            <w:vAlign w:val="center"/>
            <w:hideMark/>
          </w:tcPr>
          <w:p w14:paraId="73EFDD9C"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Общая емкость баков-аккумуляторов</w:t>
            </w:r>
          </w:p>
        </w:tc>
        <w:tc>
          <w:tcPr>
            <w:tcW w:w="1180" w:type="dxa"/>
            <w:shd w:val="clear" w:color="auto" w:fill="auto"/>
            <w:vAlign w:val="center"/>
            <w:hideMark/>
          </w:tcPr>
          <w:p w14:paraId="54159DF6"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м³</w:t>
            </w:r>
          </w:p>
        </w:tc>
        <w:tc>
          <w:tcPr>
            <w:tcW w:w="1360" w:type="dxa"/>
            <w:shd w:val="clear" w:color="auto" w:fill="auto"/>
            <w:vAlign w:val="center"/>
            <w:hideMark/>
          </w:tcPr>
          <w:p w14:paraId="5C59BC9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4 947,13 </w:t>
            </w:r>
          </w:p>
        </w:tc>
        <w:tc>
          <w:tcPr>
            <w:tcW w:w="1360" w:type="dxa"/>
            <w:shd w:val="clear" w:color="auto" w:fill="auto"/>
            <w:vAlign w:val="center"/>
            <w:hideMark/>
          </w:tcPr>
          <w:p w14:paraId="79A5892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4 947,13 </w:t>
            </w:r>
          </w:p>
        </w:tc>
        <w:tc>
          <w:tcPr>
            <w:tcW w:w="1360" w:type="dxa"/>
            <w:shd w:val="clear" w:color="auto" w:fill="auto"/>
            <w:vAlign w:val="center"/>
            <w:hideMark/>
          </w:tcPr>
          <w:p w14:paraId="5E8ABCB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4 952,13 </w:t>
            </w:r>
          </w:p>
        </w:tc>
        <w:tc>
          <w:tcPr>
            <w:tcW w:w="1360" w:type="dxa"/>
            <w:shd w:val="clear" w:color="auto" w:fill="auto"/>
            <w:vAlign w:val="center"/>
            <w:hideMark/>
          </w:tcPr>
          <w:p w14:paraId="0B775AF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4 958,38 </w:t>
            </w:r>
          </w:p>
        </w:tc>
        <w:tc>
          <w:tcPr>
            <w:tcW w:w="1360" w:type="dxa"/>
            <w:shd w:val="clear" w:color="auto" w:fill="auto"/>
            <w:vAlign w:val="center"/>
            <w:hideMark/>
          </w:tcPr>
          <w:p w14:paraId="7CEA0B1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4 959,39 </w:t>
            </w:r>
          </w:p>
        </w:tc>
        <w:tc>
          <w:tcPr>
            <w:tcW w:w="1360" w:type="dxa"/>
            <w:shd w:val="clear" w:color="auto" w:fill="auto"/>
            <w:vAlign w:val="center"/>
            <w:hideMark/>
          </w:tcPr>
          <w:p w14:paraId="39B9B07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4 959,39 </w:t>
            </w:r>
          </w:p>
        </w:tc>
        <w:tc>
          <w:tcPr>
            <w:tcW w:w="1360" w:type="dxa"/>
            <w:shd w:val="clear" w:color="auto" w:fill="auto"/>
            <w:vAlign w:val="center"/>
            <w:hideMark/>
          </w:tcPr>
          <w:p w14:paraId="23B3264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4 959,39 </w:t>
            </w:r>
          </w:p>
        </w:tc>
        <w:tc>
          <w:tcPr>
            <w:tcW w:w="1360" w:type="dxa"/>
            <w:shd w:val="clear" w:color="auto" w:fill="auto"/>
            <w:vAlign w:val="center"/>
            <w:hideMark/>
          </w:tcPr>
          <w:p w14:paraId="2AD097B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4 959,39 </w:t>
            </w:r>
          </w:p>
        </w:tc>
        <w:tc>
          <w:tcPr>
            <w:tcW w:w="1360" w:type="dxa"/>
            <w:shd w:val="clear" w:color="auto" w:fill="auto"/>
            <w:vAlign w:val="center"/>
            <w:hideMark/>
          </w:tcPr>
          <w:p w14:paraId="1F57F44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4 959,39 </w:t>
            </w:r>
          </w:p>
        </w:tc>
        <w:tc>
          <w:tcPr>
            <w:tcW w:w="1360" w:type="dxa"/>
            <w:shd w:val="clear" w:color="auto" w:fill="auto"/>
            <w:vAlign w:val="center"/>
            <w:hideMark/>
          </w:tcPr>
          <w:p w14:paraId="0C42601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4 959,39 </w:t>
            </w:r>
          </w:p>
        </w:tc>
        <w:tc>
          <w:tcPr>
            <w:tcW w:w="1360" w:type="dxa"/>
            <w:shd w:val="clear" w:color="auto" w:fill="auto"/>
            <w:vAlign w:val="center"/>
            <w:hideMark/>
          </w:tcPr>
          <w:p w14:paraId="696D439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4 959,39 </w:t>
            </w:r>
          </w:p>
        </w:tc>
        <w:tc>
          <w:tcPr>
            <w:tcW w:w="1360" w:type="dxa"/>
            <w:shd w:val="clear" w:color="auto" w:fill="auto"/>
            <w:vAlign w:val="center"/>
            <w:hideMark/>
          </w:tcPr>
          <w:p w14:paraId="1FC6237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4 959,39 </w:t>
            </w:r>
          </w:p>
        </w:tc>
        <w:tc>
          <w:tcPr>
            <w:tcW w:w="1360" w:type="dxa"/>
            <w:shd w:val="clear" w:color="auto" w:fill="auto"/>
            <w:vAlign w:val="center"/>
            <w:hideMark/>
          </w:tcPr>
          <w:p w14:paraId="0F4C380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4 959,39 </w:t>
            </w:r>
          </w:p>
        </w:tc>
        <w:tc>
          <w:tcPr>
            <w:tcW w:w="1360" w:type="dxa"/>
            <w:shd w:val="clear" w:color="auto" w:fill="auto"/>
            <w:vAlign w:val="center"/>
            <w:hideMark/>
          </w:tcPr>
          <w:p w14:paraId="7A0DE7D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4 959,39 </w:t>
            </w:r>
          </w:p>
        </w:tc>
        <w:tc>
          <w:tcPr>
            <w:tcW w:w="1360" w:type="dxa"/>
            <w:shd w:val="clear" w:color="auto" w:fill="auto"/>
            <w:vAlign w:val="center"/>
            <w:hideMark/>
          </w:tcPr>
          <w:p w14:paraId="0283FCA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4 959,39 </w:t>
            </w:r>
          </w:p>
        </w:tc>
        <w:tc>
          <w:tcPr>
            <w:tcW w:w="1360" w:type="dxa"/>
            <w:shd w:val="clear" w:color="auto" w:fill="auto"/>
            <w:vAlign w:val="center"/>
            <w:hideMark/>
          </w:tcPr>
          <w:p w14:paraId="1C80222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4 959,39 </w:t>
            </w:r>
          </w:p>
        </w:tc>
        <w:tc>
          <w:tcPr>
            <w:tcW w:w="1360" w:type="dxa"/>
            <w:shd w:val="clear" w:color="auto" w:fill="auto"/>
            <w:vAlign w:val="center"/>
            <w:hideMark/>
          </w:tcPr>
          <w:p w14:paraId="7AAC093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4 959,39 </w:t>
            </w:r>
          </w:p>
        </w:tc>
        <w:tc>
          <w:tcPr>
            <w:tcW w:w="1200" w:type="dxa"/>
            <w:shd w:val="clear" w:color="auto" w:fill="auto"/>
            <w:vAlign w:val="center"/>
            <w:hideMark/>
          </w:tcPr>
          <w:p w14:paraId="34E97C6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4 959,39 </w:t>
            </w:r>
          </w:p>
        </w:tc>
      </w:tr>
      <w:tr w:rsidR="00020608" w:rsidRPr="00020608" w14:paraId="08D8D265" w14:textId="77777777" w:rsidTr="00020608">
        <w:trPr>
          <w:trHeight w:val="20"/>
        </w:trPr>
        <w:tc>
          <w:tcPr>
            <w:tcW w:w="4060" w:type="dxa"/>
            <w:shd w:val="clear" w:color="auto" w:fill="auto"/>
            <w:vAlign w:val="center"/>
            <w:hideMark/>
          </w:tcPr>
          <w:p w14:paraId="2143A139"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Расчетный часовой расход для подпитки системы теплоснабжения</w:t>
            </w:r>
          </w:p>
        </w:tc>
        <w:tc>
          <w:tcPr>
            <w:tcW w:w="1180" w:type="dxa"/>
            <w:shd w:val="clear" w:color="auto" w:fill="auto"/>
            <w:vAlign w:val="center"/>
            <w:hideMark/>
          </w:tcPr>
          <w:p w14:paraId="3A8CCC91"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4690ADB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127,42 </w:t>
            </w:r>
          </w:p>
        </w:tc>
        <w:tc>
          <w:tcPr>
            <w:tcW w:w="1360" w:type="dxa"/>
            <w:shd w:val="clear" w:color="auto" w:fill="auto"/>
            <w:vAlign w:val="center"/>
            <w:hideMark/>
          </w:tcPr>
          <w:p w14:paraId="37662E6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125,79 </w:t>
            </w:r>
          </w:p>
        </w:tc>
        <w:tc>
          <w:tcPr>
            <w:tcW w:w="1360" w:type="dxa"/>
            <w:shd w:val="clear" w:color="auto" w:fill="auto"/>
            <w:vAlign w:val="center"/>
            <w:hideMark/>
          </w:tcPr>
          <w:p w14:paraId="660F4A8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124,25 </w:t>
            </w:r>
          </w:p>
        </w:tc>
        <w:tc>
          <w:tcPr>
            <w:tcW w:w="1360" w:type="dxa"/>
            <w:shd w:val="clear" w:color="auto" w:fill="auto"/>
            <w:vAlign w:val="center"/>
            <w:hideMark/>
          </w:tcPr>
          <w:p w14:paraId="73AC36A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126,44 </w:t>
            </w:r>
          </w:p>
        </w:tc>
        <w:tc>
          <w:tcPr>
            <w:tcW w:w="1360" w:type="dxa"/>
            <w:shd w:val="clear" w:color="auto" w:fill="auto"/>
            <w:vAlign w:val="center"/>
            <w:hideMark/>
          </w:tcPr>
          <w:p w14:paraId="30BA65D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152,27 </w:t>
            </w:r>
          </w:p>
        </w:tc>
        <w:tc>
          <w:tcPr>
            <w:tcW w:w="1360" w:type="dxa"/>
            <w:shd w:val="clear" w:color="auto" w:fill="auto"/>
            <w:vAlign w:val="center"/>
            <w:hideMark/>
          </w:tcPr>
          <w:p w14:paraId="79E0A3D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158,49 </w:t>
            </w:r>
          </w:p>
        </w:tc>
        <w:tc>
          <w:tcPr>
            <w:tcW w:w="1360" w:type="dxa"/>
            <w:shd w:val="clear" w:color="auto" w:fill="auto"/>
            <w:vAlign w:val="center"/>
            <w:hideMark/>
          </w:tcPr>
          <w:p w14:paraId="39F97F2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166,10 </w:t>
            </w:r>
          </w:p>
        </w:tc>
        <w:tc>
          <w:tcPr>
            <w:tcW w:w="1360" w:type="dxa"/>
            <w:shd w:val="clear" w:color="auto" w:fill="auto"/>
            <w:vAlign w:val="center"/>
            <w:hideMark/>
          </w:tcPr>
          <w:p w14:paraId="33903A0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171,19 </w:t>
            </w:r>
          </w:p>
        </w:tc>
        <w:tc>
          <w:tcPr>
            <w:tcW w:w="1360" w:type="dxa"/>
            <w:shd w:val="clear" w:color="auto" w:fill="auto"/>
            <w:vAlign w:val="center"/>
            <w:hideMark/>
          </w:tcPr>
          <w:p w14:paraId="3F0E511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178,98 </w:t>
            </w:r>
          </w:p>
        </w:tc>
        <w:tc>
          <w:tcPr>
            <w:tcW w:w="1360" w:type="dxa"/>
            <w:shd w:val="clear" w:color="auto" w:fill="auto"/>
            <w:vAlign w:val="center"/>
            <w:hideMark/>
          </w:tcPr>
          <w:p w14:paraId="2348DA0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186,92 </w:t>
            </w:r>
          </w:p>
        </w:tc>
        <w:tc>
          <w:tcPr>
            <w:tcW w:w="1360" w:type="dxa"/>
            <w:shd w:val="clear" w:color="auto" w:fill="auto"/>
            <w:vAlign w:val="center"/>
            <w:hideMark/>
          </w:tcPr>
          <w:p w14:paraId="3CE245F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195,39 </w:t>
            </w:r>
          </w:p>
        </w:tc>
        <w:tc>
          <w:tcPr>
            <w:tcW w:w="1360" w:type="dxa"/>
            <w:shd w:val="clear" w:color="auto" w:fill="auto"/>
            <w:vAlign w:val="center"/>
            <w:hideMark/>
          </w:tcPr>
          <w:p w14:paraId="4FA310B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206,45 </w:t>
            </w:r>
          </w:p>
        </w:tc>
        <w:tc>
          <w:tcPr>
            <w:tcW w:w="1360" w:type="dxa"/>
            <w:shd w:val="clear" w:color="auto" w:fill="auto"/>
            <w:vAlign w:val="center"/>
            <w:hideMark/>
          </w:tcPr>
          <w:p w14:paraId="3DC5EDB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222,12 </w:t>
            </w:r>
          </w:p>
        </w:tc>
        <w:tc>
          <w:tcPr>
            <w:tcW w:w="1360" w:type="dxa"/>
            <w:shd w:val="clear" w:color="auto" w:fill="auto"/>
            <w:vAlign w:val="center"/>
            <w:hideMark/>
          </w:tcPr>
          <w:p w14:paraId="6D3E45A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216,23 </w:t>
            </w:r>
          </w:p>
        </w:tc>
        <w:tc>
          <w:tcPr>
            <w:tcW w:w="1360" w:type="dxa"/>
            <w:shd w:val="clear" w:color="auto" w:fill="auto"/>
            <w:vAlign w:val="center"/>
            <w:hideMark/>
          </w:tcPr>
          <w:p w14:paraId="0902D0E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218,66 </w:t>
            </w:r>
          </w:p>
        </w:tc>
        <w:tc>
          <w:tcPr>
            <w:tcW w:w="1360" w:type="dxa"/>
            <w:shd w:val="clear" w:color="auto" w:fill="auto"/>
            <w:vAlign w:val="center"/>
            <w:hideMark/>
          </w:tcPr>
          <w:p w14:paraId="4C15722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231,36 </w:t>
            </w:r>
          </w:p>
        </w:tc>
        <w:tc>
          <w:tcPr>
            <w:tcW w:w="1360" w:type="dxa"/>
            <w:shd w:val="clear" w:color="auto" w:fill="auto"/>
            <w:vAlign w:val="center"/>
            <w:hideMark/>
          </w:tcPr>
          <w:p w14:paraId="6DC9378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236,06 </w:t>
            </w:r>
          </w:p>
        </w:tc>
        <w:tc>
          <w:tcPr>
            <w:tcW w:w="1200" w:type="dxa"/>
            <w:shd w:val="clear" w:color="auto" w:fill="auto"/>
            <w:vAlign w:val="center"/>
            <w:hideMark/>
          </w:tcPr>
          <w:p w14:paraId="5B633AE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238,49 </w:t>
            </w:r>
          </w:p>
        </w:tc>
      </w:tr>
      <w:tr w:rsidR="00020608" w:rsidRPr="00020608" w14:paraId="156C2EEB" w14:textId="77777777" w:rsidTr="00020608">
        <w:trPr>
          <w:trHeight w:val="20"/>
        </w:trPr>
        <w:tc>
          <w:tcPr>
            <w:tcW w:w="4060" w:type="dxa"/>
            <w:shd w:val="clear" w:color="auto" w:fill="auto"/>
            <w:vAlign w:val="center"/>
            <w:hideMark/>
          </w:tcPr>
          <w:p w14:paraId="010C31EE"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Всего подпитка тепловой сети, в том числе</w:t>
            </w:r>
          </w:p>
        </w:tc>
        <w:tc>
          <w:tcPr>
            <w:tcW w:w="1180" w:type="dxa"/>
            <w:shd w:val="clear" w:color="auto" w:fill="auto"/>
            <w:vAlign w:val="center"/>
            <w:hideMark/>
          </w:tcPr>
          <w:p w14:paraId="4BE424A4"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A5E95B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127,42 </w:t>
            </w:r>
          </w:p>
        </w:tc>
        <w:tc>
          <w:tcPr>
            <w:tcW w:w="1360" w:type="dxa"/>
            <w:shd w:val="clear" w:color="auto" w:fill="auto"/>
            <w:vAlign w:val="center"/>
            <w:hideMark/>
          </w:tcPr>
          <w:p w14:paraId="69A2BFF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125,79 </w:t>
            </w:r>
          </w:p>
        </w:tc>
        <w:tc>
          <w:tcPr>
            <w:tcW w:w="1360" w:type="dxa"/>
            <w:shd w:val="clear" w:color="auto" w:fill="auto"/>
            <w:vAlign w:val="center"/>
            <w:hideMark/>
          </w:tcPr>
          <w:p w14:paraId="23AB0D7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124,25 </w:t>
            </w:r>
          </w:p>
        </w:tc>
        <w:tc>
          <w:tcPr>
            <w:tcW w:w="1360" w:type="dxa"/>
            <w:shd w:val="clear" w:color="auto" w:fill="auto"/>
            <w:vAlign w:val="center"/>
            <w:hideMark/>
          </w:tcPr>
          <w:p w14:paraId="74308AE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126,44 </w:t>
            </w:r>
          </w:p>
        </w:tc>
        <w:tc>
          <w:tcPr>
            <w:tcW w:w="1360" w:type="dxa"/>
            <w:shd w:val="clear" w:color="auto" w:fill="auto"/>
            <w:vAlign w:val="center"/>
            <w:hideMark/>
          </w:tcPr>
          <w:p w14:paraId="054DF01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152,27 </w:t>
            </w:r>
          </w:p>
        </w:tc>
        <w:tc>
          <w:tcPr>
            <w:tcW w:w="1360" w:type="dxa"/>
            <w:shd w:val="clear" w:color="auto" w:fill="auto"/>
            <w:vAlign w:val="center"/>
            <w:hideMark/>
          </w:tcPr>
          <w:p w14:paraId="19FFE43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158,49 </w:t>
            </w:r>
          </w:p>
        </w:tc>
        <w:tc>
          <w:tcPr>
            <w:tcW w:w="1360" w:type="dxa"/>
            <w:shd w:val="clear" w:color="auto" w:fill="auto"/>
            <w:vAlign w:val="center"/>
            <w:hideMark/>
          </w:tcPr>
          <w:p w14:paraId="08E3E21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166,10 </w:t>
            </w:r>
          </w:p>
        </w:tc>
        <w:tc>
          <w:tcPr>
            <w:tcW w:w="1360" w:type="dxa"/>
            <w:shd w:val="clear" w:color="auto" w:fill="auto"/>
            <w:vAlign w:val="center"/>
            <w:hideMark/>
          </w:tcPr>
          <w:p w14:paraId="29661FD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171,19 </w:t>
            </w:r>
          </w:p>
        </w:tc>
        <w:tc>
          <w:tcPr>
            <w:tcW w:w="1360" w:type="dxa"/>
            <w:shd w:val="clear" w:color="auto" w:fill="auto"/>
            <w:vAlign w:val="center"/>
            <w:hideMark/>
          </w:tcPr>
          <w:p w14:paraId="4DE15D5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178,98 </w:t>
            </w:r>
          </w:p>
        </w:tc>
        <w:tc>
          <w:tcPr>
            <w:tcW w:w="1360" w:type="dxa"/>
            <w:shd w:val="clear" w:color="auto" w:fill="auto"/>
            <w:vAlign w:val="center"/>
            <w:hideMark/>
          </w:tcPr>
          <w:p w14:paraId="59C7B13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186,92 </w:t>
            </w:r>
          </w:p>
        </w:tc>
        <w:tc>
          <w:tcPr>
            <w:tcW w:w="1360" w:type="dxa"/>
            <w:shd w:val="clear" w:color="auto" w:fill="auto"/>
            <w:vAlign w:val="center"/>
            <w:hideMark/>
          </w:tcPr>
          <w:p w14:paraId="5CE5A10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195,39 </w:t>
            </w:r>
          </w:p>
        </w:tc>
        <w:tc>
          <w:tcPr>
            <w:tcW w:w="1360" w:type="dxa"/>
            <w:shd w:val="clear" w:color="auto" w:fill="auto"/>
            <w:vAlign w:val="center"/>
            <w:hideMark/>
          </w:tcPr>
          <w:p w14:paraId="705F8FE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206,45 </w:t>
            </w:r>
          </w:p>
        </w:tc>
        <w:tc>
          <w:tcPr>
            <w:tcW w:w="1360" w:type="dxa"/>
            <w:shd w:val="clear" w:color="auto" w:fill="auto"/>
            <w:vAlign w:val="center"/>
            <w:hideMark/>
          </w:tcPr>
          <w:p w14:paraId="1D1FEB7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222,12 </w:t>
            </w:r>
          </w:p>
        </w:tc>
        <w:tc>
          <w:tcPr>
            <w:tcW w:w="1360" w:type="dxa"/>
            <w:shd w:val="clear" w:color="auto" w:fill="auto"/>
            <w:vAlign w:val="center"/>
            <w:hideMark/>
          </w:tcPr>
          <w:p w14:paraId="6C98A1D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216,23 </w:t>
            </w:r>
          </w:p>
        </w:tc>
        <w:tc>
          <w:tcPr>
            <w:tcW w:w="1360" w:type="dxa"/>
            <w:shd w:val="clear" w:color="auto" w:fill="auto"/>
            <w:vAlign w:val="center"/>
            <w:hideMark/>
          </w:tcPr>
          <w:p w14:paraId="3686D4F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218,66 </w:t>
            </w:r>
          </w:p>
        </w:tc>
        <w:tc>
          <w:tcPr>
            <w:tcW w:w="1360" w:type="dxa"/>
            <w:shd w:val="clear" w:color="auto" w:fill="auto"/>
            <w:vAlign w:val="center"/>
            <w:hideMark/>
          </w:tcPr>
          <w:p w14:paraId="6DA4990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231,36 </w:t>
            </w:r>
          </w:p>
        </w:tc>
        <w:tc>
          <w:tcPr>
            <w:tcW w:w="1360" w:type="dxa"/>
            <w:shd w:val="clear" w:color="auto" w:fill="auto"/>
            <w:vAlign w:val="center"/>
            <w:hideMark/>
          </w:tcPr>
          <w:p w14:paraId="5E8FECE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236,06 </w:t>
            </w:r>
          </w:p>
        </w:tc>
        <w:tc>
          <w:tcPr>
            <w:tcW w:w="1200" w:type="dxa"/>
            <w:shd w:val="clear" w:color="auto" w:fill="auto"/>
            <w:vAlign w:val="center"/>
            <w:hideMark/>
          </w:tcPr>
          <w:p w14:paraId="52800C7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238,49 </w:t>
            </w:r>
          </w:p>
        </w:tc>
      </w:tr>
      <w:tr w:rsidR="00020608" w:rsidRPr="00020608" w14:paraId="5FBC2E3C" w14:textId="77777777" w:rsidTr="00020608">
        <w:trPr>
          <w:trHeight w:val="20"/>
        </w:trPr>
        <w:tc>
          <w:tcPr>
            <w:tcW w:w="4060" w:type="dxa"/>
            <w:shd w:val="clear" w:color="auto" w:fill="auto"/>
            <w:vAlign w:val="center"/>
            <w:hideMark/>
          </w:tcPr>
          <w:p w14:paraId="7250AB7C"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нормативные утечки теплоносителя</w:t>
            </w:r>
          </w:p>
        </w:tc>
        <w:tc>
          <w:tcPr>
            <w:tcW w:w="1180" w:type="dxa"/>
            <w:shd w:val="clear" w:color="auto" w:fill="auto"/>
            <w:vAlign w:val="center"/>
            <w:hideMark/>
          </w:tcPr>
          <w:p w14:paraId="1BCFA424"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07D8C8B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199,86 </w:t>
            </w:r>
          </w:p>
        </w:tc>
        <w:tc>
          <w:tcPr>
            <w:tcW w:w="1360" w:type="dxa"/>
            <w:shd w:val="clear" w:color="auto" w:fill="auto"/>
            <w:vAlign w:val="center"/>
            <w:hideMark/>
          </w:tcPr>
          <w:p w14:paraId="229964A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191,51 </w:t>
            </w:r>
          </w:p>
        </w:tc>
        <w:tc>
          <w:tcPr>
            <w:tcW w:w="1360" w:type="dxa"/>
            <w:shd w:val="clear" w:color="auto" w:fill="auto"/>
            <w:vAlign w:val="center"/>
            <w:hideMark/>
          </w:tcPr>
          <w:p w14:paraId="71B6654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185,76 </w:t>
            </w:r>
          </w:p>
        </w:tc>
        <w:tc>
          <w:tcPr>
            <w:tcW w:w="1360" w:type="dxa"/>
            <w:shd w:val="clear" w:color="auto" w:fill="auto"/>
            <w:vAlign w:val="center"/>
            <w:hideMark/>
          </w:tcPr>
          <w:p w14:paraId="7D57569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196,44 </w:t>
            </w:r>
          </w:p>
        </w:tc>
        <w:tc>
          <w:tcPr>
            <w:tcW w:w="1360" w:type="dxa"/>
            <w:shd w:val="clear" w:color="auto" w:fill="auto"/>
            <w:vAlign w:val="center"/>
            <w:hideMark/>
          </w:tcPr>
          <w:p w14:paraId="1AA2A35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203,37 </w:t>
            </w:r>
          </w:p>
        </w:tc>
        <w:tc>
          <w:tcPr>
            <w:tcW w:w="1360" w:type="dxa"/>
            <w:shd w:val="clear" w:color="auto" w:fill="auto"/>
            <w:vAlign w:val="center"/>
            <w:hideMark/>
          </w:tcPr>
          <w:p w14:paraId="6C62415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209,89 </w:t>
            </w:r>
          </w:p>
        </w:tc>
        <w:tc>
          <w:tcPr>
            <w:tcW w:w="1360" w:type="dxa"/>
            <w:shd w:val="clear" w:color="auto" w:fill="auto"/>
            <w:vAlign w:val="center"/>
            <w:hideMark/>
          </w:tcPr>
          <w:p w14:paraId="10725C1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217,80 </w:t>
            </w:r>
          </w:p>
        </w:tc>
        <w:tc>
          <w:tcPr>
            <w:tcW w:w="1360" w:type="dxa"/>
            <w:shd w:val="clear" w:color="auto" w:fill="auto"/>
            <w:vAlign w:val="center"/>
            <w:hideMark/>
          </w:tcPr>
          <w:p w14:paraId="0E428C2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223,19 </w:t>
            </w:r>
          </w:p>
        </w:tc>
        <w:tc>
          <w:tcPr>
            <w:tcW w:w="1360" w:type="dxa"/>
            <w:shd w:val="clear" w:color="auto" w:fill="auto"/>
            <w:vAlign w:val="center"/>
            <w:hideMark/>
          </w:tcPr>
          <w:p w14:paraId="2A08ADA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231,29 </w:t>
            </w:r>
          </w:p>
        </w:tc>
        <w:tc>
          <w:tcPr>
            <w:tcW w:w="1360" w:type="dxa"/>
            <w:shd w:val="clear" w:color="auto" w:fill="auto"/>
            <w:vAlign w:val="center"/>
            <w:hideMark/>
          </w:tcPr>
          <w:p w14:paraId="29FAE3E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239,53 </w:t>
            </w:r>
          </w:p>
        </w:tc>
        <w:tc>
          <w:tcPr>
            <w:tcW w:w="1360" w:type="dxa"/>
            <w:shd w:val="clear" w:color="auto" w:fill="auto"/>
            <w:vAlign w:val="center"/>
            <w:hideMark/>
          </w:tcPr>
          <w:p w14:paraId="190678B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248,31 </w:t>
            </w:r>
          </w:p>
        </w:tc>
        <w:tc>
          <w:tcPr>
            <w:tcW w:w="1360" w:type="dxa"/>
            <w:shd w:val="clear" w:color="auto" w:fill="auto"/>
            <w:vAlign w:val="center"/>
            <w:hideMark/>
          </w:tcPr>
          <w:p w14:paraId="28514C1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259,68 </w:t>
            </w:r>
          </w:p>
        </w:tc>
        <w:tc>
          <w:tcPr>
            <w:tcW w:w="1360" w:type="dxa"/>
            <w:shd w:val="clear" w:color="auto" w:fill="auto"/>
            <w:vAlign w:val="center"/>
            <w:hideMark/>
          </w:tcPr>
          <w:p w14:paraId="51DFBDE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275,66 </w:t>
            </w:r>
          </w:p>
        </w:tc>
        <w:tc>
          <w:tcPr>
            <w:tcW w:w="1360" w:type="dxa"/>
            <w:shd w:val="clear" w:color="auto" w:fill="auto"/>
            <w:vAlign w:val="center"/>
            <w:hideMark/>
          </w:tcPr>
          <w:p w14:paraId="0F853AA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270,08 </w:t>
            </w:r>
          </w:p>
        </w:tc>
        <w:tc>
          <w:tcPr>
            <w:tcW w:w="1360" w:type="dxa"/>
            <w:shd w:val="clear" w:color="auto" w:fill="auto"/>
            <w:vAlign w:val="center"/>
            <w:hideMark/>
          </w:tcPr>
          <w:p w14:paraId="0529176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272,82 </w:t>
            </w:r>
          </w:p>
        </w:tc>
        <w:tc>
          <w:tcPr>
            <w:tcW w:w="1360" w:type="dxa"/>
            <w:shd w:val="clear" w:color="auto" w:fill="auto"/>
            <w:vAlign w:val="center"/>
            <w:hideMark/>
          </w:tcPr>
          <w:p w14:paraId="14739D5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285,84 </w:t>
            </w:r>
          </w:p>
        </w:tc>
        <w:tc>
          <w:tcPr>
            <w:tcW w:w="1360" w:type="dxa"/>
            <w:shd w:val="clear" w:color="auto" w:fill="auto"/>
            <w:vAlign w:val="center"/>
            <w:hideMark/>
          </w:tcPr>
          <w:p w14:paraId="3268D58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290,85 </w:t>
            </w:r>
          </w:p>
        </w:tc>
        <w:tc>
          <w:tcPr>
            <w:tcW w:w="1200" w:type="dxa"/>
            <w:shd w:val="clear" w:color="auto" w:fill="auto"/>
            <w:vAlign w:val="center"/>
            <w:hideMark/>
          </w:tcPr>
          <w:p w14:paraId="7AD530C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293,60 </w:t>
            </w:r>
          </w:p>
        </w:tc>
      </w:tr>
      <w:tr w:rsidR="00020608" w:rsidRPr="00020608" w14:paraId="778C21EA" w14:textId="77777777" w:rsidTr="00020608">
        <w:trPr>
          <w:trHeight w:val="20"/>
        </w:trPr>
        <w:tc>
          <w:tcPr>
            <w:tcW w:w="4060" w:type="dxa"/>
            <w:shd w:val="clear" w:color="auto" w:fill="auto"/>
            <w:vAlign w:val="center"/>
            <w:hideMark/>
          </w:tcPr>
          <w:p w14:paraId="514690A2"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сверхнормативные утечки теплоносителя</w:t>
            </w:r>
          </w:p>
        </w:tc>
        <w:tc>
          <w:tcPr>
            <w:tcW w:w="1180" w:type="dxa"/>
            <w:shd w:val="clear" w:color="auto" w:fill="auto"/>
            <w:vAlign w:val="center"/>
            <w:hideMark/>
          </w:tcPr>
          <w:p w14:paraId="1B2772B7"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5368A47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-77,22 </w:t>
            </w:r>
          </w:p>
        </w:tc>
        <w:tc>
          <w:tcPr>
            <w:tcW w:w="1360" w:type="dxa"/>
            <w:shd w:val="clear" w:color="auto" w:fill="auto"/>
            <w:vAlign w:val="center"/>
            <w:hideMark/>
          </w:tcPr>
          <w:p w14:paraId="707ADFE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-70,50 </w:t>
            </w:r>
          </w:p>
        </w:tc>
        <w:tc>
          <w:tcPr>
            <w:tcW w:w="1360" w:type="dxa"/>
            <w:shd w:val="clear" w:color="auto" w:fill="auto"/>
            <w:vAlign w:val="center"/>
            <w:hideMark/>
          </w:tcPr>
          <w:p w14:paraId="34EC2C8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-66,30 </w:t>
            </w:r>
          </w:p>
        </w:tc>
        <w:tc>
          <w:tcPr>
            <w:tcW w:w="1360" w:type="dxa"/>
            <w:shd w:val="clear" w:color="auto" w:fill="auto"/>
            <w:vAlign w:val="center"/>
            <w:hideMark/>
          </w:tcPr>
          <w:p w14:paraId="63753D3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-74,78 </w:t>
            </w:r>
          </w:p>
        </w:tc>
        <w:tc>
          <w:tcPr>
            <w:tcW w:w="1360" w:type="dxa"/>
            <w:shd w:val="clear" w:color="auto" w:fill="auto"/>
            <w:vAlign w:val="center"/>
            <w:hideMark/>
          </w:tcPr>
          <w:p w14:paraId="23BB333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-55,88 </w:t>
            </w:r>
          </w:p>
        </w:tc>
        <w:tc>
          <w:tcPr>
            <w:tcW w:w="1360" w:type="dxa"/>
            <w:shd w:val="clear" w:color="auto" w:fill="auto"/>
            <w:vAlign w:val="center"/>
            <w:hideMark/>
          </w:tcPr>
          <w:p w14:paraId="5FA8879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-56,18 </w:t>
            </w:r>
          </w:p>
        </w:tc>
        <w:tc>
          <w:tcPr>
            <w:tcW w:w="1360" w:type="dxa"/>
            <w:shd w:val="clear" w:color="auto" w:fill="auto"/>
            <w:vAlign w:val="center"/>
            <w:hideMark/>
          </w:tcPr>
          <w:p w14:paraId="5F66980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-56,48 </w:t>
            </w:r>
          </w:p>
        </w:tc>
        <w:tc>
          <w:tcPr>
            <w:tcW w:w="1360" w:type="dxa"/>
            <w:shd w:val="clear" w:color="auto" w:fill="auto"/>
            <w:vAlign w:val="center"/>
            <w:hideMark/>
          </w:tcPr>
          <w:p w14:paraId="7DE40FA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-56,79 </w:t>
            </w:r>
          </w:p>
        </w:tc>
        <w:tc>
          <w:tcPr>
            <w:tcW w:w="1360" w:type="dxa"/>
            <w:shd w:val="clear" w:color="auto" w:fill="auto"/>
            <w:vAlign w:val="center"/>
            <w:hideMark/>
          </w:tcPr>
          <w:p w14:paraId="313946D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-57,09 </w:t>
            </w:r>
          </w:p>
        </w:tc>
        <w:tc>
          <w:tcPr>
            <w:tcW w:w="1360" w:type="dxa"/>
            <w:shd w:val="clear" w:color="auto" w:fill="auto"/>
            <w:vAlign w:val="center"/>
            <w:hideMark/>
          </w:tcPr>
          <w:p w14:paraId="7D5FA9E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-57,40 </w:t>
            </w:r>
          </w:p>
        </w:tc>
        <w:tc>
          <w:tcPr>
            <w:tcW w:w="1360" w:type="dxa"/>
            <w:shd w:val="clear" w:color="auto" w:fill="auto"/>
            <w:vAlign w:val="center"/>
            <w:hideMark/>
          </w:tcPr>
          <w:p w14:paraId="5A05F02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-57,70 </w:t>
            </w:r>
          </w:p>
        </w:tc>
        <w:tc>
          <w:tcPr>
            <w:tcW w:w="1360" w:type="dxa"/>
            <w:shd w:val="clear" w:color="auto" w:fill="auto"/>
            <w:vAlign w:val="center"/>
            <w:hideMark/>
          </w:tcPr>
          <w:p w14:paraId="30DB4EC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-58,01 </w:t>
            </w:r>
          </w:p>
        </w:tc>
        <w:tc>
          <w:tcPr>
            <w:tcW w:w="1360" w:type="dxa"/>
            <w:shd w:val="clear" w:color="auto" w:fill="auto"/>
            <w:vAlign w:val="center"/>
            <w:hideMark/>
          </w:tcPr>
          <w:p w14:paraId="686AFC9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-58,32 </w:t>
            </w:r>
          </w:p>
        </w:tc>
        <w:tc>
          <w:tcPr>
            <w:tcW w:w="1360" w:type="dxa"/>
            <w:shd w:val="clear" w:color="auto" w:fill="auto"/>
            <w:vAlign w:val="center"/>
            <w:hideMark/>
          </w:tcPr>
          <w:p w14:paraId="6B6A13A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-58,63 </w:t>
            </w:r>
          </w:p>
        </w:tc>
        <w:tc>
          <w:tcPr>
            <w:tcW w:w="1360" w:type="dxa"/>
            <w:shd w:val="clear" w:color="auto" w:fill="auto"/>
            <w:vAlign w:val="center"/>
            <w:hideMark/>
          </w:tcPr>
          <w:p w14:paraId="5F821C0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-58,95 </w:t>
            </w:r>
          </w:p>
        </w:tc>
        <w:tc>
          <w:tcPr>
            <w:tcW w:w="1360" w:type="dxa"/>
            <w:shd w:val="clear" w:color="auto" w:fill="auto"/>
            <w:vAlign w:val="center"/>
            <w:hideMark/>
          </w:tcPr>
          <w:p w14:paraId="1D7B2C1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-59,26 </w:t>
            </w:r>
          </w:p>
        </w:tc>
        <w:tc>
          <w:tcPr>
            <w:tcW w:w="1360" w:type="dxa"/>
            <w:shd w:val="clear" w:color="auto" w:fill="auto"/>
            <w:vAlign w:val="center"/>
            <w:hideMark/>
          </w:tcPr>
          <w:p w14:paraId="1958250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-59,58 </w:t>
            </w:r>
          </w:p>
        </w:tc>
        <w:tc>
          <w:tcPr>
            <w:tcW w:w="1200" w:type="dxa"/>
            <w:shd w:val="clear" w:color="auto" w:fill="auto"/>
            <w:vAlign w:val="center"/>
            <w:hideMark/>
          </w:tcPr>
          <w:p w14:paraId="65909AB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-59,89 </w:t>
            </w:r>
          </w:p>
        </w:tc>
      </w:tr>
      <w:tr w:rsidR="00020608" w:rsidRPr="00020608" w14:paraId="1D8FCE1F" w14:textId="77777777" w:rsidTr="00020608">
        <w:trPr>
          <w:trHeight w:val="20"/>
        </w:trPr>
        <w:tc>
          <w:tcPr>
            <w:tcW w:w="4060" w:type="dxa"/>
            <w:shd w:val="clear" w:color="auto" w:fill="auto"/>
            <w:vAlign w:val="center"/>
            <w:hideMark/>
          </w:tcPr>
          <w:p w14:paraId="55FDFA21"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Отпуск теплоносителя из тепловых сетей на цели ГВС</w:t>
            </w:r>
          </w:p>
        </w:tc>
        <w:tc>
          <w:tcPr>
            <w:tcW w:w="1180" w:type="dxa"/>
            <w:shd w:val="clear" w:color="auto" w:fill="auto"/>
            <w:vAlign w:val="center"/>
            <w:hideMark/>
          </w:tcPr>
          <w:p w14:paraId="0B71A207"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2161987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4,78 </w:t>
            </w:r>
          </w:p>
        </w:tc>
        <w:tc>
          <w:tcPr>
            <w:tcW w:w="1360" w:type="dxa"/>
            <w:shd w:val="clear" w:color="auto" w:fill="auto"/>
            <w:vAlign w:val="center"/>
            <w:hideMark/>
          </w:tcPr>
          <w:p w14:paraId="3822263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4,78 </w:t>
            </w:r>
          </w:p>
        </w:tc>
        <w:tc>
          <w:tcPr>
            <w:tcW w:w="1360" w:type="dxa"/>
            <w:shd w:val="clear" w:color="auto" w:fill="auto"/>
            <w:vAlign w:val="center"/>
            <w:hideMark/>
          </w:tcPr>
          <w:p w14:paraId="11207C1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4,78 </w:t>
            </w:r>
          </w:p>
        </w:tc>
        <w:tc>
          <w:tcPr>
            <w:tcW w:w="1360" w:type="dxa"/>
            <w:shd w:val="clear" w:color="auto" w:fill="auto"/>
            <w:vAlign w:val="center"/>
            <w:hideMark/>
          </w:tcPr>
          <w:p w14:paraId="2645917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4,78 </w:t>
            </w:r>
          </w:p>
        </w:tc>
        <w:tc>
          <w:tcPr>
            <w:tcW w:w="1360" w:type="dxa"/>
            <w:shd w:val="clear" w:color="auto" w:fill="auto"/>
            <w:vAlign w:val="center"/>
            <w:hideMark/>
          </w:tcPr>
          <w:p w14:paraId="55E9650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4,78 </w:t>
            </w:r>
          </w:p>
        </w:tc>
        <w:tc>
          <w:tcPr>
            <w:tcW w:w="1360" w:type="dxa"/>
            <w:shd w:val="clear" w:color="auto" w:fill="auto"/>
            <w:vAlign w:val="center"/>
            <w:hideMark/>
          </w:tcPr>
          <w:p w14:paraId="75D5BA9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4,78 </w:t>
            </w:r>
          </w:p>
        </w:tc>
        <w:tc>
          <w:tcPr>
            <w:tcW w:w="1360" w:type="dxa"/>
            <w:shd w:val="clear" w:color="auto" w:fill="auto"/>
            <w:vAlign w:val="center"/>
            <w:hideMark/>
          </w:tcPr>
          <w:p w14:paraId="23645F7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4,78 </w:t>
            </w:r>
          </w:p>
        </w:tc>
        <w:tc>
          <w:tcPr>
            <w:tcW w:w="1360" w:type="dxa"/>
            <w:shd w:val="clear" w:color="auto" w:fill="auto"/>
            <w:vAlign w:val="center"/>
            <w:hideMark/>
          </w:tcPr>
          <w:p w14:paraId="5CB02B6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4,78 </w:t>
            </w:r>
          </w:p>
        </w:tc>
        <w:tc>
          <w:tcPr>
            <w:tcW w:w="1360" w:type="dxa"/>
            <w:shd w:val="clear" w:color="auto" w:fill="auto"/>
            <w:vAlign w:val="center"/>
            <w:hideMark/>
          </w:tcPr>
          <w:p w14:paraId="6D7EFFD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4,78 </w:t>
            </w:r>
          </w:p>
        </w:tc>
        <w:tc>
          <w:tcPr>
            <w:tcW w:w="1360" w:type="dxa"/>
            <w:shd w:val="clear" w:color="auto" w:fill="auto"/>
            <w:vAlign w:val="center"/>
            <w:hideMark/>
          </w:tcPr>
          <w:p w14:paraId="3C28BB2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4,78 </w:t>
            </w:r>
          </w:p>
        </w:tc>
        <w:tc>
          <w:tcPr>
            <w:tcW w:w="1360" w:type="dxa"/>
            <w:shd w:val="clear" w:color="auto" w:fill="auto"/>
            <w:vAlign w:val="center"/>
            <w:hideMark/>
          </w:tcPr>
          <w:p w14:paraId="019FE8D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4,78 </w:t>
            </w:r>
          </w:p>
        </w:tc>
        <w:tc>
          <w:tcPr>
            <w:tcW w:w="1360" w:type="dxa"/>
            <w:shd w:val="clear" w:color="auto" w:fill="auto"/>
            <w:vAlign w:val="center"/>
            <w:hideMark/>
          </w:tcPr>
          <w:p w14:paraId="6EB4194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4,78 </w:t>
            </w:r>
          </w:p>
        </w:tc>
        <w:tc>
          <w:tcPr>
            <w:tcW w:w="1360" w:type="dxa"/>
            <w:shd w:val="clear" w:color="auto" w:fill="auto"/>
            <w:vAlign w:val="center"/>
            <w:hideMark/>
          </w:tcPr>
          <w:p w14:paraId="0E3ABA3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4,78 </w:t>
            </w:r>
          </w:p>
        </w:tc>
        <w:tc>
          <w:tcPr>
            <w:tcW w:w="1360" w:type="dxa"/>
            <w:shd w:val="clear" w:color="auto" w:fill="auto"/>
            <w:vAlign w:val="center"/>
            <w:hideMark/>
          </w:tcPr>
          <w:p w14:paraId="7E05E9D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4,78 </w:t>
            </w:r>
          </w:p>
        </w:tc>
        <w:tc>
          <w:tcPr>
            <w:tcW w:w="1360" w:type="dxa"/>
            <w:shd w:val="clear" w:color="auto" w:fill="auto"/>
            <w:vAlign w:val="center"/>
            <w:hideMark/>
          </w:tcPr>
          <w:p w14:paraId="43E93A4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4,78 </w:t>
            </w:r>
          </w:p>
        </w:tc>
        <w:tc>
          <w:tcPr>
            <w:tcW w:w="1360" w:type="dxa"/>
            <w:shd w:val="clear" w:color="auto" w:fill="auto"/>
            <w:vAlign w:val="center"/>
            <w:hideMark/>
          </w:tcPr>
          <w:p w14:paraId="656E30E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4,78 </w:t>
            </w:r>
          </w:p>
        </w:tc>
        <w:tc>
          <w:tcPr>
            <w:tcW w:w="1360" w:type="dxa"/>
            <w:shd w:val="clear" w:color="auto" w:fill="auto"/>
            <w:vAlign w:val="center"/>
            <w:hideMark/>
          </w:tcPr>
          <w:p w14:paraId="4F55F53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4,78 </w:t>
            </w:r>
          </w:p>
        </w:tc>
        <w:tc>
          <w:tcPr>
            <w:tcW w:w="1200" w:type="dxa"/>
            <w:shd w:val="clear" w:color="auto" w:fill="auto"/>
            <w:vAlign w:val="center"/>
            <w:hideMark/>
          </w:tcPr>
          <w:p w14:paraId="2FAD11C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4,78 </w:t>
            </w:r>
          </w:p>
        </w:tc>
      </w:tr>
      <w:tr w:rsidR="00020608" w:rsidRPr="00020608" w14:paraId="6F3A2A0B" w14:textId="77777777" w:rsidTr="00020608">
        <w:trPr>
          <w:trHeight w:val="20"/>
        </w:trPr>
        <w:tc>
          <w:tcPr>
            <w:tcW w:w="4060" w:type="dxa"/>
            <w:shd w:val="clear" w:color="auto" w:fill="auto"/>
            <w:vAlign w:val="center"/>
            <w:hideMark/>
          </w:tcPr>
          <w:p w14:paraId="30E33209"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Объем аварийной подпитки (химически не обработанной и не деаэрированной водой)</w:t>
            </w:r>
          </w:p>
        </w:tc>
        <w:tc>
          <w:tcPr>
            <w:tcW w:w="1180" w:type="dxa"/>
            <w:shd w:val="clear" w:color="auto" w:fill="auto"/>
            <w:vAlign w:val="center"/>
            <w:hideMark/>
          </w:tcPr>
          <w:p w14:paraId="170354A5"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75D2FB7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1 891,76 </w:t>
            </w:r>
          </w:p>
        </w:tc>
        <w:tc>
          <w:tcPr>
            <w:tcW w:w="1360" w:type="dxa"/>
            <w:shd w:val="clear" w:color="auto" w:fill="auto"/>
            <w:vAlign w:val="center"/>
            <w:hideMark/>
          </w:tcPr>
          <w:p w14:paraId="3A05963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1 891,76 </w:t>
            </w:r>
          </w:p>
        </w:tc>
        <w:tc>
          <w:tcPr>
            <w:tcW w:w="1360" w:type="dxa"/>
            <w:shd w:val="clear" w:color="auto" w:fill="auto"/>
            <w:vAlign w:val="center"/>
            <w:hideMark/>
          </w:tcPr>
          <w:p w14:paraId="0360863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1 893,53 </w:t>
            </w:r>
          </w:p>
        </w:tc>
        <w:tc>
          <w:tcPr>
            <w:tcW w:w="1360" w:type="dxa"/>
            <w:shd w:val="clear" w:color="auto" w:fill="auto"/>
            <w:vAlign w:val="center"/>
            <w:hideMark/>
          </w:tcPr>
          <w:p w14:paraId="290A85D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1 914,71 </w:t>
            </w:r>
          </w:p>
        </w:tc>
        <w:tc>
          <w:tcPr>
            <w:tcW w:w="1360" w:type="dxa"/>
            <w:shd w:val="clear" w:color="auto" w:fill="auto"/>
            <w:vAlign w:val="center"/>
            <w:hideMark/>
          </w:tcPr>
          <w:p w14:paraId="13BE2F8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1 951,43 </w:t>
            </w:r>
          </w:p>
        </w:tc>
        <w:tc>
          <w:tcPr>
            <w:tcW w:w="1360" w:type="dxa"/>
            <w:shd w:val="clear" w:color="auto" w:fill="auto"/>
            <w:vAlign w:val="center"/>
            <w:hideMark/>
          </w:tcPr>
          <w:p w14:paraId="02310E8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2 010,25 </w:t>
            </w:r>
          </w:p>
        </w:tc>
        <w:tc>
          <w:tcPr>
            <w:tcW w:w="1360" w:type="dxa"/>
            <w:shd w:val="clear" w:color="auto" w:fill="auto"/>
            <w:vAlign w:val="center"/>
            <w:hideMark/>
          </w:tcPr>
          <w:p w14:paraId="2F07206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2 079,33 </w:t>
            </w:r>
          </w:p>
        </w:tc>
        <w:tc>
          <w:tcPr>
            <w:tcW w:w="1360" w:type="dxa"/>
            <w:shd w:val="clear" w:color="auto" w:fill="auto"/>
            <w:vAlign w:val="center"/>
            <w:hideMark/>
          </w:tcPr>
          <w:p w14:paraId="3F7283E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2 140,73 </w:t>
            </w:r>
          </w:p>
        </w:tc>
        <w:tc>
          <w:tcPr>
            <w:tcW w:w="1360" w:type="dxa"/>
            <w:shd w:val="clear" w:color="auto" w:fill="auto"/>
            <w:vAlign w:val="center"/>
            <w:hideMark/>
          </w:tcPr>
          <w:p w14:paraId="273A40A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2 219,78 </w:t>
            </w:r>
          </w:p>
        </w:tc>
        <w:tc>
          <w:tcPr>
            <w:tcW w:w="1360" w:type="dxa"/>
            <w:shd w:val="clear" w:color="auto" w:fill="auto"/>
            <w:vAlign w:val="center"/>
            <w:hideMark/>
          </w:tcPr>
          <w:p w14:paraId="00CE3DE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2 289,03 </w:t>
            </w:r>
          </w:p>
        </w:tc>
        <w:tc>
          <w:tcPr>
            <w:tcW w:w="1360" w:type="dxa"/>
            <w:shd w:val="clear" w:color="auto" w:fill="auto"/>
            <w:vAlign w:val="center"/>
            <w:hideMark/>
          </w:tcPr>
          <w:p w14:paraId="032A73F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2 378,87 </w:t>
            </w:r>
          </w:p>
        </w:tc>
        <w:tc>
          <w:tcPr>
            <w:tcW w:w="1360" w:type="dxa"/>
            <w:shd w:val="clear" w:color="auto" w:fill="auto"/>
            <w:vAlign w:val="center"/>
            <w:hideMark/>
          </w:tcPr>
          <w:p w14:paraId="0EB0379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2 478,78 </w:t>
            </w:r>
          </w:p>
        </w:tc>
        <w:tc>
          <w:tcPr>
            <w:tcW w:w="1360" w:type="dxa"/>
            <w:shd w:val="clear" w:color="auto" w:fill="auto"/>
            <w:vAlign w:val="center"/>
            <w:hideMark/>
          </w:tcPr>
          <w:p w14:paraId="1951147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2 606,57 </w:t>
            </w:r>
          </w:p>
        </w:tc>
        <w:tc>
          <w:tcPr>
            <w:tcW w:w="1360" w:type="dxa"/>
            <w:shd w:val="clear" w:color="auto" w:fill="auto"/>
            <w:vAlign w:val="center"/>
            <w:hideMark/>
          </w:tcPr>
          <w:p w14:paraId="568B402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2 581,82 </w:t>
            </w:r>
          </w:p>
        </w:tc>
        <w:tc>
          <w:tcPr>
            <w:tcW w:w="1360" w:type="dxa"/>
            <w:shd w:val="clear" w:color="auto" w:fill="auto"/>
            <w:vAlign w:val="center"/>
            <w:hideMark/>
          </w:tcPr>
          <w:p w14:paraId="3728363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2 611,37 </w:t>
            </w:r>
          </w:p>
        </w:tc>
        <w:tc>
          <w:tcPr>
            <w:tcW w:w="1360" w:type="dxa"/>
            <w:shd w:val="clear" w:color="auto" w:fill="auto"/>
            <w:vAlign w:val="center"/>
            <w:hideMark/>
          </w:tcPr>
          <w:p w14:paraId="1CB41C9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2 721,19 </w:t>
            </w:r>
          </w:p>
        </w:tc>
        <w:tc>
          <w:tcPr>
            <w:tcW w:w="1360" w:type="dxa"/>
            <w:shd w:val="clear" w:color="auto" w:fill="auto"/>
            <w:vAlign w:val="center"/>
            <w:hideMark/>
          </w:tcPr>
          <w:p w14:paraId="44B9B36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2 767,99 </w:t>
            </w:r>
          </w:p>
        </w:tc>
        <w:tc>
          <w:tcPr>
            <w:tcW w:w="1200" w:type="dxa"/>
            <w:shd w:val="clear" w:color="auto" w:fill="auto"/>
            <w:vAlign w:val="center"/>
            <w:hideMark/>
          </w:tcPr>
          <w:p w14:paraId="2325765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2 794,17 </w:t>
            </w:r>
          </w:p>
        </w:tc>
      </w:tr>
      <w:tr w:rsidR="00020608" w:rsidRPr="00020608" w14:paraId="6724F385" w14:textId="77777777" w:rsidTr="00020608">
        <w:trPr>
          <w:trHeight w:val="20"/>
        </w:trPr>
        <w:tc>
          <w:tcPr>
            <w:tcW w:w="4060" w:type="dxa"/>
            <w:shd w:val="clear" w:color="auto" w:fill="auto"/>
            <w:vAlign w:val="center"/>
            <w:hideMark/>
          </w:tcPr>
          <w:p w14:paraId="256BCF8D"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Резерв (+) / дефицит (-) ВПУ</w:t>
            </w:r>
          </w:p>
        </w:tc>
        <w:tc>
          <w:tcPr>
            <w:tcW w:w="1180" w:type="dxa"/>
            <w:shd w:val="clear" w:color="auto" w:fill="auto"/>
            <w:vAlign w:val="center"/>
            <w:hideMark/>
          </w:tcPr>
          <w:p w14:paraId="340608E6"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т/ч</w:t>
            </w:r>
          </w:p>
        </w:tc>
        <w:tc>
          <w:tcPr>
            <w:tcW w:w="1360" w:type="dxa"/>
            <w:shd w:val="clear" w:color="auto" w:fill="auto"/>
            <w:vAlign w:val="center"/>
            <w:hideMark/>
          </w:tcPr>
          <w:p w14:paraId="66902DA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1 181,37 </w:t>
            </w:r>
          </w:p>
        </w:tc>
        <w:tc>
          <w:tcPr>
            <w:tcW w:w="1360" w:type="dxa"/>
            <w:shd w:val="clear" w:color="auto" w:fill="auto"/>
            <w:vAlign w:val="center"/>
            <w:hideMark/>
          </w:tcPr>
          <w:p w14:paraId="44335DA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1 181,94 </w:t>
            </w:r>
          </w:p>
        </w:tc>
        <w:tc>
          <w:tcPr>
            <w:tcW w:w="1360" w:type="dxa"/>
            <w:shd w:val="clear" w:color="auto" w:fill="auto"/>
            <w:vAlign w:val="center"/>
            <w:hideMark/>
          </w:tcPr>
          <w:p w14:paraId="019D3D5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1 185,72 </w:t>
            </w:r>
          </w:p>
        </w:tc>
        <w:tc>
          <w:tcPr>
            <w:tcW w:w="1360" w:type="dxa"/>
            <w:shd w:val="clear" w:color="auto" w:fill="auto"/>
            <w:vAlign w:val="center"/>
            <w:hideMark/>
          </w:tcPr>
          <w:p w14:paraId="084712B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1 184,50 </w:t>
            </w:r>
          </w:p>
        </w:tc>
        <w:tc>
          <w:tcPr>
            <w:tcW w:w="1360" w:type="dxa"/>
            <w:shd w:val="clear" w:color="auto" w:fill="auto"/>
            <w:vAlign w:val="center"/>
            <w:hideMark/>
          </w:tcPr>
          <w:p w14:paraId="29A6B83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1 163,54 </w:t>
            </w:r>
          </w:p>
        </w:tc>
        <w:tc>
          <w:tcPr>
            <w:tcW w:w="1360" w:type="dxa"/>
            <w:shd w:val="clear" w:color="auto" w:fill="auto"/>
            <w:vAlign w:val="center"/>
            <w:hideMark/>
          </w:tcPr>
          <w:p w14:paraId="7BF646B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1 157,48 </w:t>
            </w:r>
          </w:p>
        </w:tc>
        <w:tc>
          <w:tcPr>
            <w:tcW w:w="1360" w:type="dxa"/>
            <w:shd w:val="clear" w:color="auto" w:fill="auto"/>
            <w:vAlign w:val="center"/>
            <w:hideMark/>
          </w:tcPr>
          <w:p w14:paraId="3203170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1 149,86 </w:t>
            </w:r>
          </w:p>
        </w:tc>
        <w:tc>
          <w:tcPr>
            <w:tcW w:w="1360" w:type="dxa"/>
            <w:shd w:val="clear" w:color="auto" w:fill="auto"/>
            <w:vAlign w:val="center"/>
            <w:hideMark/>
          </w:tcPr>
          <w:p w14:paraId="3B967F0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1 144,82 </w:t>
            </w:r>
          </w:p>
        </w:tc>
        <w:tc>
          <w:tcPr>
            <w:tcW w:w="1360" w:type="dxa"/>
            <w:shd w:val="clear" w:color="auto" w:fill="auto"/>
            <w:vAlign w:val="center"/>
            <w:hideMark/>
          </w:tcPr>
          <w:p w14:paraId="1793ADB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1 149,60 </w:t>
            </w:r>
          </w:p>
        </w:tc>
        <w:tc>
          <w:tcPr>
            <w:tcW w:w="1360" w:type="dxa"/>
            <w:shd w:val="clear" w:color="auto" w:fill="auto"/>
            <w:vAlign w:val="center"/>
            <w:hideMark/>
          </w:tcPr>
          <w:p w14:paraId="177D447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1 141,69 </w:t>
            </w:r>
          </w:p>
        </w:tc>
        <w:tc>
          <w:tcPr>
            <w:tcW w:w="1360" w:type="dxa"/>
            <w:shd w:val="clear" w:color="auto" w:fill="auto"/>
            <w:vAlign w:val="center"/>
            <w:hideMark/>
          </w:tcPr>
          <w:p w14:paraId="3BB7648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1 133,39 </w:t>
            </w:r>
          </w:p>
        </w:tc>
        <w:tc>
          <w:tcPr>
            <w:tcW w:w="1360" w:type="dxa"/>
            <w:shd w:val="clear" w:color="auto" w:fill="auto"/>
            <w:vAlign w:val="center"/>
            <w:hideMark/>
          </w:tcPr>
          <w:p w14:paraId="0598D289"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1 160,41 </w:t>
            </w:r>
          </w:p>
        </w:tc>
        <w:tc>
          <w:tcPr>
            <w:tcW w:w="1360" w:type="dxa"/>
            <w:shd w:val="clear" w:color="auto" w:fill="auto"/>
            <w:vAlign w:val="center"/>
            <w:hideMark/>
          </w:tcPr>
          <w:p w14:paraId="52D1816C"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1 146,70 </w:t>
            </w:r>
          </w:p>
        </w:tc>
        <w:tc>
          <w:tcPr>
            <w:tcW w:w="1360" w:type="dxa"/>
            <w:shd w:val="clear" w:color="auto" w:fill="auto"/>
            <w:vAlign w:val="center"/>
            <w:hideMark/>
          </w:tcPr>
          <w:p w14:paraId="4A5EFA2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1 152,62 </w:t>
            </w:r>
          </w:p>
        </w:tc>
        <w:tc>
          <w:tcPr>
            <w:tcW w:w="1360" w:type="dxa"/>
            <w:shd w:val="clear" w:color="auto" w:fill="auto"/>
            <w:vAlign w:val="center"/>
            <w:hideMark/>
          </w:tcPr>
          <w:p w14:paraId="38AF95E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1 169,20 </w:t>
            </w:r>
          </w:p>
        </w:tc>
        <w:tc>
          <w:tcPr>
            <w:tcW w:w="1360" w:type="dxa"/>
            <w:shd w:val="clear" w:color="auto" w:fill="auto"/>
            <w:vAlign w:val="center"/>
            <w:hideMark/>
          </w:tcPr>
          <w:p w14:paraId="4317137D"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1 156,53 </w:t>
            </w:r>
          </w:p>
        </w:tc>
        <w:tc>
          <w:tcPr>
            <w:tcW w:w="1360" w:type="dxa"/>
            <w:shd w:val="clear" w:color="auto" w:fill="auto"/>
            <w:vAlign w:val="center"/>
            <w:hideMark/>
          </w:tcPr>
          <w:p w14:paraId="67538850"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1 152,48 </w:t>
            </w:r>
          </w:p>
        </w:tc>
        <w:tc>
          <w:tcPr>
            <w:tcW w:w="1200" w:type="dxa"/>
            <w:shd w:val="clear" w:color="auto" w:fill="auto"/>
            <w:vAlign w:val="center"/>
            <w:hideMark/>
          </w:tcPr>
          <w:p w14:paraId="0AA1401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 xml:space="preserve">1 150,07 </w:t>
            </w:r>
          </w:p>
        </w:tc>
      </w:tr>
      <w:tr w:rsidR="00020608" w:rsidRPr="00020608" w14:paraId="6EC8C4E7" w14:textId="77777777" w:rsidTr="00020608">
        <w:trPr>
          <w:trHeight w:val="20"/>
        </w:trPr>
        <w:tc>
          <w:tcPr>
            <w:tcW w:w="4060" w:type="dxa"/>
            <w:shd w:val="clear" w:color="auto" w:fill="auto"/>
            <w:vAlign w:val="center"/>
            <w:hideMark/>
          </w:tcPr>
          <w:p w14:paraId="0F9F1980" w14:textId="77777777" w:rsidR="00020608" w:rsidRPr="00020608" w:rsidRDefault="00020608" w:rsidP="00020608">
            <w:pPr>
              <w:spacing w:line="240" w:lineRule="auto"/>
              <w:ind w:firstLine="0"/>
              <w:jc w:val="lef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Доля резерва</w:t>
            </w:r>
          </w:p>
        </w:tc>
        <w:tc>
          <w:tcPr>
            <w:tcW w:w="1180" w:type="dxa"/>
            <w:shd w:val="clear" w:color="auto" w:fill="auto"/>
            <w:vAlign w:val="center"/>
            <w:hideMark/>
          </w:tcPr>
          <w:p w14:paraId="65A1F15B" w14:textId="77777777" w:rsidR="00020608" w:rsidRPr="00020608" w:rsidRDefault="00020608" w:rsidP="00020608">
            <w:pPr>
              <w:spacing w:line="240" w:lineRule="auto"/>
              <w:ind w:firstLine="0"/>
              <w:jc w:val="center"/>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w:t>
            </w:r>
          </w:p>
        </w:tc>
        <w:tc>
          <w:tcPr>
            <w:tcW w:w="1360" w:type="dxa"/>
            <w:shd w:val="clear" w:color="auto" w:fill="auto"/>
            <w:vAlign w:val="center"/>
            <w:hideMark/>
          </w:tcPr>
          <w:p w14:paraId="10B51032"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90,8%</w:t>
            </w:r>
          </w:p>
        </w:tc>
        <w:tc>
          <w:tcPr>
            <w:tcW w:w="1360" w:type="dxa"/>
            <w:shd w:val="clear" w:color="auto" w:fill="auto"/>
            <w:vAlign w:val="center"/>
            <w:hideMark/>
          </w:tcPr>
          <w:p w14:paraId="0D3B035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90,9%</w:t>
            </w:r>
          </w:p>
        </w:tc>
        <w:tc>
          <w:tcPr>
            <w:tcW w:w="1360" w:type="dxa"/>
            <w:shd w:val="clear" w:color="auto" w:fill="auto"/>
            <w:vAlign w:val="center"/>
            <w:hideMark/>
          </w:tcPr>
          <w:p w14:paraId="2BFCDF47"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91,0%</w:t>
            </w:r>
          </w:p>
        </w:tc>
        <w:tc>
          <w:tcPr>
            <w:tcW w:w="1360" w:type="dxa"/>
            <w:shd w:val="clear" w:color="auto" w:fill="auto"/>
            <w:vAlign w:val="center"/>
            <w:hideMark/>
          </w:tcPr>
          <w:p w14:paraId="1F0E6E2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90,9%</w:t>
            </w:r>
          </w:p>
        </w:tc>
        <w:tc>
          <w:tcPr>
            <w:tcW w:w="1360" w:type="dxa"/>
            <w:shd w:val="clear" w:color="auto" w:fill="auto"/>
            <w:vAlign w:val="center"/>
            <w:hideMark/>
          </w:tcPr>
          <w:p w14:paraId="07A39878"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89,0%</w:t>
            </w:r>
          </w:p>
        </w:tc>
        <w:tc>
          <w:tcPr>
            <w:tcW w:w="1360" w:type="dxa"/>
            <w:shd w:val="clear" w:color="auto" w:fill="auto"/>
            <w:vAlign w:val="center"/>
            <w:hideMark/>
          </w:tcPr>
          <w:p w14:paraId="2A1CFB1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88,5%</w:t>
            </w:r>
          </w:p>
        </w:tc>
        <w:tc>
          <w:tcPr>
            <w:tcW w:w="1360" w:type="dxa"/>
            <w:shd w:val="clear" w:color="auto" w:fill="auto"/>
            <w:vAlign w:val="center"/>
            <w:hideMark/>
          </w:tcPr>
          <w:p w14:paraId="34D8ECAF"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87,9%</w:t>
            </w:r>
          </w:p>
        </w:tc>
        <w:tc>
          <w:tcPr>
            <w:tcW w:w="1360" w:type="dxa"/>
            <w:shd w:val="clear" w:color="auto" w:fill="auto"/>
            <w:vAlign w:val="center"/>
            <w:hideMark/>
          </w:tcPr>
          <w:p w14:paraId="00FCB4D1"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87,6%</w:t>
            </w:r>
          </w:p>
        </w:tc>
        <w:tc>
          <w:tcPr>
            <w:tcW w:w="1360" w:type="dxa"/>
            <w:shd w:val="clear" w:color="auto" w:fill="auto"/>
            <w:vAlign w:val="center"/>
            <w:hideMark/>
          </w:tcPr>
          <w:p w14:paraId="79B17516"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87,1%</w:t>
            </w:r>
          </w:p>
        </w:tc>
        <w:tc>
          <w:tcPr>
            <w:tcW w:w="1360" w:type="dxa"/>
            <w:shd w:val="clear" w:color="auto" w:fill="auto"/>
            <w:vAlign w:val="center"/>
            <w:hideMark/>
          </w:tcPr>
          <w:p w14:paraId="27E5D1E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86,5%</w:t>
            </w:r>
          </w:p>
        </w:tc>
        <w:tc>
          <w:tcPr>
            <w:tcW w:w="1360" w:type="dxa"/>
            <w:shd w:val="clear" w:color="auto" w:fill="auto"/>
            <w:vAlign w:val="center"/>
            <w:hideMark/>
          </w:tcPr>
          <w:p w14:paraId="36B2EC3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85,9%</w:t>
            </w:r>
          </w:p>
        </w:tc>
        <w:tc>
          <w:tcPr>
            <w:tcW w:w="1360" w:type="dxa"/>
            <w:shd w:val="clear" w:color="auto" w:fill="auto"/>
            <w:vAlign w:val="center"/>
            <w:hideMark/>
          </w:tcPr>
          <w:p w14:paraId="091D4E55"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85,4%</w:t>
            </w:r>
          </w:p>
        </w:tc>
        <w:tc>
          <w:tcPr>
            <w:tcW w:w="1360" w:type="dxa"/>
            <w:shd w:val="clear" w:color="auto" w:fill="auto"/>
            <w:vAlign w:val="center"/>
            <w:hideMark/>
          </w:tcPr>
          <w:p w14:paraId="4452BD8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84,3%</w:t>
            </w:r>
          </w:p>
        </w:tc>
        <w:tc>
          <w:tcPr>
            <w:tcW w:w="1360" w:type="dxa"/>
            <w:shd w:val="clear" w:color="auto" w:fill="auto"/>
            <w:vAlign w:val="center"/>
            <w:hideMark/>
          </w:tcPr>
          <w:p w14:paraId="353D31FE"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84,8%</w:t>
            </w:r>
          </w:p>
        </w:tc>
        <w:tc>
          <w:tcPr>
            <w:tcW w:w="1360" w:type="dxa"/>
            <w:shd w:val="clear" w:color="auto" w:fill="auto"/>
            <w:vAlign w:val="center"/>
            <w:hideMark/>
          </w:tcPr>
          <w:p w14:paraId="07B3AA3B"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84,8%</w:t>
            </w:r>
          </w:p>
        </w:tc>
        <w:tc>
          <w:tcPr>
            <w:tcW w:w="1360" w:type="dxa"/>
            <w:shd w:val="clear" w:color="auto" w:fill="auto"/>
            <w:vAlign w:val="center"/>
            <w:hideMark/>
          </w:tcPr>
          <w:p w14:paraId="12963B74"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83,9%</w:t>
            </w:r>
          </w:p>
        </w:tc>
        <w:tc>
          <w:tcPr>
            <w:tcW w:w="1360" w:type="dxa"/>
            <w:shd w:val="clear" w:color="auto" w:fill="auto"/>
            <w:vAlign w:val="center"/>
            <w:hideMark/>
          </w:tcPr>
          <w:p w14:paraId="28739673"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83,6%</w:t>
            </w:r>
          </w:p>
        </w:tc>
        <w:tc>
          <w:tcPr>
            <w:tcW w:w="1200" w:type="dxa"/>
            <w:shd w:val="clear" w:color="auto" w:fill="auto"/>
            <w:vAlign w:val="center"/>
            <w:hideMark/>
          </w:tcPr>
          <w:p w14:paraId="755F944A" w14:textId="77777777" w:rsidR="00020608" w:rsidRPr="00020608" w:rsidRDefault="00020608" w:rsidP="00020608">
            <w:pPr>
              <w:spacing w:line="240" w:lineRule="auto"/>
              <w:ind w:firstLine="0"/>
              <w:jc w:val="right"/>
              <w:rPr>
                <w:rFonts w:ascii="Times New Roman" w:eastAsia="Times New Roman" w:hAnsi="Times New Roman" w:cs="Times New Roman"/>
                <w:sz w:val="20"/>
                <w:szCs w:val="20"/>
                <w:lang w:val="ru-RU" w:eastAsia="ru-RU" w:bidi="ar-SA"/>
              </w:rPr>
            </w:pPr>
            <w:r w:rsidRPr="00020608">
              <w:rPr>
                <w:rFonts w:ascii="Times New Roman" w:eastAsia="Times New Roman" w:hAnsi="Times New Roman" w:cs="Times New Roman"/>
                <w:sz w:val="20"/>
                <w:szCs w:val="20"/>
                <w:lang w:val="ru-RU" w:eastAsia="ru-RU" w:bidi="ar-SA"/>
              </w:rPr>
              <w:t>83,4%</w:t>
            </w:r>
          </w:p>
        </w:tc>
      </w:tr>
    </w:tbl>
    <w:p w14:paraId="58ED2BD2" w14:textId="77777777" w:rsidR="00306528" w:rsidRDefault="00306528" w:rsidP="0086466C">
      <w:pPr>
        <w:spacing w:line="240" w:lineRule="auto"/>
        <w:ind w:firstLine="0"/>
        <w:jc w:val="left"/>
        <w:rPr>
          <w:rFonts w:ascii="Times New Roman" w:hAnsi="Times New Roman" w:cs="Times New Roman"/>
          <w:b/>
          <w:szCs w:val="24"/>
          <w:lang w:val="ru-RU" w:eastAsia="ru-RU"/>
        </w:rPr>
      </w:pPr>
    </w:p>
    <w:p w14:paraId="1DB6EC69" w14:textId="77777777" w:rsidR="00306528" w:rsidRDefault="00306528" w:rsidP="0086466C">
      <w:pPr>
        <w:spacing w:line="240" w:lineRule="auto"/>
        <w:ind w:firstLine="0"/>
        <w:jc w:val="left"/>
        <w:rPr>
          <w:rFonts w:ascii="Times New Roman" w:hAnsi="Times New Roman" w:cs="Times New Roman"/>
          <w:b/>
          <w:szCs w:val="24"/>
          <w:lang w:val="ru-RU" w:eastAsia="ru-RU"/>
        </w:rPr>
      </w:pPr>
    </w:p>
    <w:p w14:paraId="0D9838D0" w14:textId="77777777" w:rsidR="00306528" w:rsidRDefault="00306528" w:rsidP="0086466C">
      <w:pPr>
        <w:spacing w:line="240" w:lineRule="auto"/>
        <w:ind w:firstLine="0"/>
        <w:jc w:val="left"/>
        <w:rPr>
          <w:rFonts w:ascii="Times New Roman" w:hAnsi="Times New Roman" w:cs="Times New Roman"/>
          <w:b/>
          <w:szCs w:val="24"/>
          <w:lang w:val="ru-RU" w:eastAsia="ru-RU"/>
        </w:rPr>
      </w:pPr>
    </w:p>
    <w:p w14:paraId="23C82DAD" w14:textId="77777777" w:rsidR="00306528" w:rsidRDefault="00306528" w:rsidP="0086466C">
      <w:pPr>
        <w:spacing w:line="240" w:lineRule="auto"/>
        <w:ind w:firstLine="0"/>
        <w:jc w:val="left"/>
        <w:rPr>
          <w:rFonts w:ascii="Times New Roman" w:hAnsi="Times New Roman" w:cs="Times New Roman"/>
          <w:b/>
          <w:szCs w:val="24"/>
          <w:lang w:val="ru-RU" w:eastAsia="ru-RU"/>
        </w:rPr>
      </w:pPr>
    </w:p>
    <w:p w14:paraId="7EA51ABC" w14:textId="77777777" w:rsidR="00AC641A" w:rsidRDefault="00AC641A" w:rsidP="00E53E67">
      <w:pPr>
        <w:pStyle w:val="2fa"/>
        <w:shd w:val="clear" w:color="auto" w:fill="auto"/>
        <w:spacing w:before="120" w:after="120" w:line="360" w:lineRule="auto"/>
        <w:ind w:firstLine="567"/>
        <w:jc w:val="both"/>
        <w:rPr>
          <w:rFonts w:ascii="Times New Roman" w:hAnsi="Times New Roman" w:cs="Times New Roman"/>
          <w:b/>
          <w:sz w:val="24"/>
          <w:szCs w:val="24"/>
          <w:lang w:val="ru-RU" w:bidi="ar-SA"/>
        </w:rPr>
      </w:pPr>
    </w:p>
    <w:p w14:paraId="1EFF95F6" w14:textId="77777777" w:rsidR="001A06A7" w:rsidRDefault="001A06A7" w:rsidP="001A06A7">
      <w:pPr>
        <w:pStyle w:val="2fa"/>
        <w:shd w:val="clear" w:color="auto" w:fill="auto"/>
        <w:spacing w:before="0" w:line="240" w:lineRule="auto"/>
        <w:ind w:firstLine="567"/>
        <w:jc w:val="both"/>
        <w:rPr>
          <w:rFonts w:ascii="Times New Roman" w:hAnsi="Times New Roman" w:cs="Times New Roman"/>
          <w:b/>
          <w:sz w:val="24"/>
          <w:szCs w:val="24"/>
          <w:lang w:val="ru-RU" w:bidi="ar-SA"/>
        </w:rPr>
      </w:pPr>
    </w:p>
    <w:bookmarkEnd w:id="14"/>
    <w:bookmarkEnd w:id="15"/>
    <w:bookmarkEnd w:id="16"/>
    <w:p w14:paraId="4E28B4FD" w14:textId="77777777" w:rsidR="00766B65" w:rsidRDefault="00766B65" w:rsidP="001A06A7">
      <w:pPr>
        <w:pStyle w:val="19"/>
        <w:numPr>
          <w:ilvl w:val="0"/>
          <w:numId w:val="0"/>
        </w:numPr>
        <w:spacing w:before="0" w:after="0" w:line="240" w:lineRule="auto"/>
        <w:jc w:val="both"/>
        <w:rPr>
          <w:rFonts w:ascii="Times New Roman" w:hAnsi="Times New Roman" w:cs="Times New Roman"/>
        </w:rPr>
        <w:sectPr w:rsidR="00766B65" w:rsidSect="00065635">
          <w:pgSz w:w="23814" w:h="16840" w:orient="landscape" w:code="9"/>
          <w:pgMar w:top="1701" w:right="567" w:bottom="851" w:left="851" w:header="709" w:footer="284" w:gutter="0"/>
          <w:cols w:space="708"/>
          <w:docGrid w:linePitch="360"/>
        </w:sectPr>
      </w:pPr>
    </w:p>
    <w:p w14:paraId="0AB437B6" w14:textId="77777777" w:rsidR="0060196A" w:rsidRPr="00FE1025" w:rsidRDefault="00B45B30" w:rsidP="00B45B30">
      <w:pPr>
        <w:pStyle w:val="19"/>
        <w:ind w:left="0" w:firstLine="0"/>
        <w:rPr>
          <w:rFonts w:ascii="Times New Roman" w:hAnsi="Times New Roman" w:cs="Times New Roman"/>
        </w:rPr>
      </w:pPr>
      <w:bookmarkStart w:id="22" w:name="_Toc106910702"/>
      <w:r>
        <w:rPr>
          <w:rFonts w:ascii="Times New Roman" w:hAnsi="Times New Roman" w:cs="Times New Roman"/>
        </w:rPr>
        <w:lastRenderedPageBreak/>
        <w:t>П</w:t>
      </w:r>
      <w:r w:rsidRPr="00B45B30">
        <w:rPr>
          <w:rFonts w:ascii="Times New Roman" w:hAnsi="Times New Roman" w:cs="Times New Roman"/>
        </w:rPr>
        <w:t>рогнозы годовых затрат теплоносителя для нужд подпитки тепловой сети</w:t>
      </w:r>
      <w:bookmarkEnd w:id="22"/>
      <w:r w:rsidR="00C16C74" w:rsidRPr="00FE1025">
        <w:rPr>
          <w:rFonts w:ascii="Times New Roman" w:hAnsi="Times New Roman" w:cs="Times New Roman"/>
        </w:rPr>
        <w:t xml:space="preserve"> </w:t>
      </w:r>
    </w:p>
    <w:p w14:paraId="3ECA06E0" w14:textId="00635BB9" w:rsidR="000B6927" w:rsidRDefault="00AD1BB5" w:rsidP="00932699">
      <w:pPr>
        <w:ind w:right="-1"/>
        <w:rPr>
          <w:rFonts w:ascii="Times New Roman" w:hAnsi="Times New Roman" w:cs="Times New Roman"/>
          <w:szCs w:val="24"/>
          <w:lang w:val="ru-RU"/>
        </w:rPr>
      </w:pPr>
      <w:r>
        <w:rPr>
          <w:rFonts w:ascii="Times New Roman" w:hAnsi="Times New Roman" w:cs="Times New Roman"/>
          <w:szCs w:val="24"/>
          <w:lang w:val="ru-RU"/>
        </w:rPr>
        <w:t>Прогноз годовых</w:t>
      </w:r>
      <w:r w:rsidR="00A02C8C">
        <w:rPr>
          <w:rFonts w:ascii="Times New Roman" w:hAnsi="Times New Roman" w:cs="Times New Roman"/>
          <w:szCs w:val="24"/>
          <w:lang w:val="ru-RU"/>
        </w:rPr>
        <w:t xml:space="preserve"> расход</w:t>
      </w:r>
      <w:r>
        <w:rPr>
          <w:rFonts w:ascii="Times New Roman" w:hAnsi="Times New Roman" w:cs="Times New Roman"/>
          <w:szCs w:val="24"/>
          <w:lang w:val="ru-RU"/>
        </w:rPr>
        <w:t>ов</w:t>
      </w:r>
      <w:r w:rsidR="00A02C8C">
        <w:rPr>
          <w:rFonts w:ascii="Times New Roman" w:hAnsi="Times New Roman" w:cs="Times New Roman"/>
          <w:szCs w:val="24"/>
          <w:lang w:val="ru-RU"/>
        </w:rPr>
        <w:t xml:space="preserve"> воды на компенсацию</w:t>
      </w:r>
      <w:r w:rsidR="000B6927" w:rsidRPr="000B6927">
        <w:rPr>
          <w:rFonts w:ascii="Times New Roman" w:hAnsi="Times New Roman" w:cs="Times New Roman"/>
          <w:szCs w:val="24"/>
          <w:lang w:val="ru-RU"/>
        </w:rPr>
        <w:t xml:space="preserve"> потерь </w:t>
      </w:r>
      <w:r w:rsidR="00A02C8C">
        <w:rPr>
          <w:rFonts w:ascii="Times New Roman" w:hAnsi="Times New Roman" w:cs="Times New Roman"/>
          <w:szCs w:val="24"/>
          <w:lang w:val="ru-RU"/>
        </w:rPr>
        <w:t>и затрат теплоносителя при передаче тепловой энергии в зонах действия источников тепловой энергии систем теплоснабжения в зонах деятельности ЕТО</w:t>
      </w:r>
      <w:r w:rsidR="000B6927" w:rsidRPr="000B6927">
        <w:rPr>
          <w:rFonts w:ascii="Times New Roman" w:hAnsi="Times New Roman" w:cs="Times New Roman"/>
          <w:szCs w:val="24"/>
          <w:lang w:val="ru-RU"/>
        </w:rPr>
        <w:t xml:space="preserve"> г. </w:t>
      </w:r>
      <w:r w:rsidR="00713E17">
        <w:rPr>
          <w:rFonts w:ascii="Times New Roman" w:hAnsi="Times New Roman" w:cs="Times New Roman"/>
          <w:szCs w:val="24"/>
          <w:lang w:val="ru-RU"/>
        </w:rPr>
        <w:t>Сургута</w:t>
      </w:r>
      <w:r w:rsidR="008165B4">
        <w:rPr>
          <w:rFonts w:ascii="Times New Roman" w:hAnsi="Times New Roman" w:cs="Times New Roman"/>
          <w:szCs w:val="24"/>
          <w:lang w:val="ru-RU"/>
        </w:rPr>
        <w:t xml:space="preserve"> </w:t>
      </w:r>
      <w:r w:rsidR="00EF10B8">
        <w:rPr>
          <w:rFonts w:ascii="Times New Roman" w:hAnsi="Times New Roman" w:cs="Times New Roman"/>
          <w:szCs w:val="24"/>
          <w:lang w:val="ru-RU"/>
        </w:rPr>
        <w:t>представлены в таблицах</w:t>
      </w:r>
      <w:r w:rsidR="000B6927">
        <w:rPr>
          <w:rFonts w:ascii="Times New Roman" w:hAnsi="Times New Roman" w:cs="Times New Roman"/>
          <w:szCs w:val="24"/>
          <w:lang w:val="ru-RU"/>
        </w:rPr>
        <w:t xml:space="preserve"> </w:t>
      </w:r>
      <w:r w:rsidR="0086466C">
        <w:rPr>
          <w:rFonts w:ascii="Times New Roman" w:hAnsi="Times New Roman" w:cs="Times New Roman"/>
          <w:szCs w:val="24"/>
          <w:lang w:val="ru-RU"/>
        </w:rPr>
        <w:t>5.1</w:t>
      </w:r>
      <w:r w:rsidR="00EF10B8">
        <w:rPr>
          <w:rFonts w:ascii="Times New Roman" w:hAnsi="Times New Roman" w:cs="Times New Roman"/>
          <w:szCs w:val="24"/>
          <w:lang w:val="ru-RU"/>
        </w:rPr>
        <w:t>-</w:t>
      </w:r>
      <w:r w:rsidR="0086466C">
        <w:rPr>
          <w:rFonts w:ascii="Times New Roman" w:hAnsi="Times New Roman" w:cs="Times New Roman"/>
          <w:szCs w:val="24"/>
          <w:lang w:val="ru-RU"/>
        </w:rPr>
        <w:t>5.3</w:t>
      </w:r>
      <w:r w:rsidR="006202BB">
        <w:rPr>
          <w:rFonts w:ascii="Times New Roman" w:hAnsi="Times New Roman" w:cs="Times New Roman"/>
          <w:szCs w:val="24"/>
          <w:lang w:val="ru-RU"/>
        </w:rPr>
        <w:t>.</w:t>
      </w:r>
      <w:r w:rsidR="00305594">
        <w:rPr>
          <w:rFonts w:ascii="Times New Roman" w:hAnsi="Times New Roman" w:cs="Times New Roman"/>
          <w:szCs w:val="24"/>
          <w:lang w:val="ru-RU"/>
        </w:rPr>
        <w:t xml:space="preserve"> </w:t>
      </w:r>
    </w:p>
    <w:p w14:paraId="5FDF22C4" w14:textId="77777777" w:rsidR="00351149" w:rsidRDefault="00351149" w:rsidP="00932699">
      <w:pPr>
        <w:ind w:right="-1"/>
        <w:rPr>
          <w:rFonts w:ascii="Times New Roman" w:hAnsi="Times New Roman" w:cs="Times New Roman"/>
          <w:szCs w:val="24"/>
          <w:lang w:val="ru-RU"/>
        </w:rPr>
      </w:pPr>
    </w:p>
    <w:p w14:paraId="67769D55" w14:textId="77777777" w:rsidR="000B6927" w:rsidRDefault="000B6927" w:rsidP="000B6927">
      <w:pPr>
        <w:pStyle w:val="2fa"/>
        <w:shd w:val="clear" w:color="auto" w:fill="auto"/>
        <w:spacing w:before="120" w:after="120" w:line="360" w:lineRule="auto"/>
        <w:ind w:firstLine="567"/>
        <w:jc w:val="both"/>
        <w:rPr>
          <w:rFonts w:ascii="Times New Roman" w:hAnsi="Times New Roman" w:cs="Times New Roman"/>
          <w:b/>
          <w:sz w:val="24"/>
          <w:szCs w:val="24"/>
          <w:lang w:val="ru-RU" w:bidi="ar-SA"/>
        </w:rPr>
        <w:sectPr w:rsidR="000B6927" w:rsidSect="000B5E71">
          <w:pgSz w:w="11907" w:h="16839" w:code="9"/>
          <w:pgMar w:top="1134" w:right="708" w:bottom="851" w:left="1701" w:header="708" w:footer="283" w:gutter="0"/>
          <w:cols w:space="708"/>
          <w:docGrid w:linePitch="360"/>
        </w:sectPr>
      </w:pPr>
    </w:p>
    <w:p w14:paraId="4C7EBD8A" w14:textId="5CF91AD7" w:rsidR="000B6927" w:rsidRPr="0086466C" w:rsidRDefault="0086466C" w:rsidP="0086466C">
      <w:pPr>
        <w:spacing w:line="240" w:lineRule="auto"/>
        <w:ind w:firstLine="0"/>
        <w:jc w:val="left"/>
        <w:rPr>
          <w:rFonts w:ascii="Times New Roman" w:hAnsi="Times New Roman" w:cs="Times New Roman"/>
          <w:b/>
          <w:iCs/>
          <w:szCs w:val="24"/>
          <w:lang w:val="ru-RU" w:eastAsia="ru-RU"/>
        </w:rPr>
      </w:pPr>
      <w:bookmarkStart w:id="23" w:name="_Toc133491416"/>
      <w:r w:rsidRPr="0086466C">
        <w:rPr>
          <w:rFonts w:ascii="Times New Roman" w:hAnsi="Times New Roman" w:cs="Times New Roman"/>
          <w:b/>
          <w:iCs/>
          <w:szCs w:val="24"/>
          <w:lang w:val="ru-RU" w:eastAsia="ru-RU"/>
        </w:rPr>
        <w:lastRenderedPageBreak/>
        <w:t xml:space="preserve">Таблица </w:t>
      </w:r>
      <w:r w:rsidRPr="0086466C">
        <w:rPr>
          <w:rFonts w:ascii="Times New Roman" w:hAnsi="Times New Roman" w:cs="Times New Roman"/>
          <w:b/>
          <w:iCs/>
          <w:szCs w:val="24"/>
          <w:lang w:val="ru-RU" w:eastAsia="ru-RU"/>
        </w:rPr>
        <w:fldChar w:fldCharType="begin"/>
      </w:r>
      <w:r w:rsidRPr="0086466C">
        <w:rPr>
          <w:rFonts w:ascii="Times New Roman" w:hAnsi="Times New Roman" w:cs="Times New Roman"/>
          <w:b/>
          <w:iCs/>
          <w:szCs w:val="24"/>
          <w:lang w:val="ru-RU" w:eastAsia="ru-RU"/>
        </w:rPr>
        <w:instrText xml:space="preserve"> STYLEREF 1 \s </w:instrText>
      </w:r>
      <w:r w:rsidRPr="0086466C">
        <w:rPr>
          <w:rFonts w:ascii="Times New Roman" w:hAnsi="Times New Roman" w:cs="Times New Roman"/>
          <w:b/>
          <w:iCs/>
          <w:szCs w:val="24"/>
          <w:lang w:val="ru-RU" w:eastAsia="ru-RU"/>
        </w:rPr>
        <w:fldChar w:fldCharType="separate"/>
      </w:r>
      <w:r w:rsidR="00472534">
        <w:rPr>
          <w:rFonts w:ascii="Times New Roman" w:hAnsi="Times New Roman" w:cs="Times New Roman"/>
          <w:b/>
          <w:iCs/>
          <w:noProof/>
          <w:szCs w:val="24"/>
          <w:lang w:val="ru-RU" w:eastAsia="ru-RU"/>
        </w:rPr>
        <w:t>5</w:t>
      </w:r>
      <w:r w:rsidRPr="0086466C">
        <w:rPr>
          <w:rFonts w:ascii="Times New Roman" w:hAnsi="Times New Roman" w:cs="Times New Roman"/>
          <w:b/>
          <w:iCs/>
          <w:szCs w:val="24"/>
          <w:lang w:val="ru-RU" w:eastAsia="ru-RU"/>
        </w:rPr>
        <w:fldChar w:fldCharType="end"/>
      </w:r>
      <w:r w:rsidRPr="0086466C">
        <w:rPr>
          <w:rFonts w:ascii="Times New Roman" w:hAnsi="Times New Roman" w:cs="Times New Roman"/>
          <w:b/>
          <w:iCs/>
          <w:szCs w:val="24"/>
          <w:lang w:val="ru-RU" w:eastAsia="ru-RU"/>
        </w:rPr>
        <w:t>.</w:t>
      </w:r>
      <w:r w:rsidRPr="0086466C">
        <w:rPr>
          <w:rFonts w:ascii="Times New Roman" w:hAnsi="Times New Roman" w:cs="Times New Roman"/>
          <w:b/>
          <w:iCs/>
          <w:szCs w:val="24"/>
          <w:lang w:val="ru-RU" w:eastAsia="ru-RU"/>
        </w:rPr>
        <w:fldChar w:fldCharType="begin"/>
      </w:r>
      <w:r w:rsidRPr="0086466C">
        <w:rPr>
          <w:rFonts w:ascii="Times New Roman" w:hAnsi="Times New Roman" w:cs="Times New Roman"/>
          <w:b/>
          <w:iCs/>
          <w:szCs w:val="24"/>
          <w:lang w:val="ru-RU" w:eastAsia="ru-RU"/>
        </w:rPr>
        <w:instrText xml:space="preserve"> SEQ Таблица \* ARABIC \s 1 </w:instrText>
      </w:r>
      <w:r w:rsidRPr="0086466C">
        <w:rPr>
          <w:rFonts w:ascii="Times New Roman" w:hAnsi="Times New Roman" w:cs="Times New Roman"/>
          <w:b/>
          <w:iCs/>
          <w:szCs w:val="24"/>
          <w:lang w:val="ru-RU" w:eastAsia="ru-RU"/>
        </w:rPr>
        <w:fldChar w:fldCharType="separate"/>
      </w:r>
      <w:r w:rsidR="00472534">
        <w:rPr>
          <w:rFonts w:ascii="Times New Roman" w:hAnsi="Times New Roman" w:cs="Times New Roman"/>
          <w:b/>
          <w:iCs/>
          <w:noProof/>
          <w:szCs w:val="24"/>
          <w:lang w:val="ru-RU" w:eastAsia="ru-RU"/>
        </w:rPr>
        <w:t>1</w:t>
      </w:r>
      <w:r w:rsidRPr="0086466C">
        <w:rPr>
          <w:rFonts w:ascii="Times New Roman" w:hAnsi="Times New Roman" w:cs="Times New Roman"/>
          <w:b/>
          <w:iCs/>
          <w:szCs w:val="24"/>
          <w:lang w:val="ru-RU" w:eastAsia="ru-RU"/>
        </w:rPr>
        <w:fldChar w:fldCharType="end"/>
      </w:r>
      <w:r w:rsidRPr="0086466C">
        <w:rPr>
          <w:rFonts w:ascii="Times New Roman" w:hAnsi="Times New Roman" w:cs="Times New Roman"/>
          <w:b/>
          <w:iCs/>
          <w:szCs w:val="24"/>
          <w:lang w:val="ru-RU" w:eastAsia="ru-RU"/>
        </w:rPr>
        <w:t xml:space="preserve"> </w:t>
      </w:r>
      <w:r w:rsidR="000B6927" w:rsidRPr="0086466C">
        <w:rPr>
          <w:rFonts w:ascii="Times New Roman" w:hAnsi="Times New Roman" w:cs="Times New Roman"/>
          <w:b/>
          <w:iCs/>
          <w:szCs w:val="24"/>
          <w:lang w:val="ru-RU" w:eastAsia="ru-RU"/>
        </w:rPr>
        <w:t xml:space="preserve">– </w:t>
      </w:r>
      <w:r w:rsidR="00AD1BB5" w:rsidRPr="0086466C">
        <w:rPr>
          <w:rFonts w:ascii="Times New Roman" w:hAnsi="Times New Roman" w:cs="Times New Roman"/>
          <w:b/>
          <w:iCs/>
          <w:szCs w:val="24"/>
          <w:lang w:val="ru-RU" w:eastAsia="ru-RU"/>
        </w:rPr>
        <w:t>Перспективный расход воды на компенсацию потерь и затрат теплоносителя при передаче тепловой энергии в зоне действия источников тепловой энергии, функционирующих в режиме комбинированной выработки электрической и тепловой энергии, в зоне деятельности ЕТО, тыс. м³</w:t>
      </w:r>
      <w:r w:rsidR="00122C72" w:rsidRPr="0086466C">
        <w:rPr>
          <w:rFonts w:ascii="Times New Roman" w:hAnsi="Times New Roman" w:cs="Times New Roman"/>
          <w:b/>
          <w:iCs/>
          <w:szCs w:val="24"/>
          <w:lang w:val="ru-RU" w:eastAsia="ru-RU"/>
        </w:rPr>
        <w:t xml:space="preserve"> (П35.1 МУ)</w:t>
      </w:r>
      <w:bookmarkEnd w:id="23"/>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114"/>
        <w:gridCol w:w="1114"/>
        <w:gridCol w:w="1114"/>
        <w:gridCol w:w="1114"/>
        <w:gridCol w:w="1065"/>
        <w:gridCol w:w="1065"/>
        <w:gridCol w:w="1065"/>
        <w:gridCol w:w="1065"/>
        <w:gridCol w:w="1149"/>
        <w:gridCol w:w="1065"/>
        <w:gridCol w:w="1065"/>
        <w:gridCol w:w="1065"/>
        <w:gridCol w:w="1065"/>
        <w:gridCol w:w="1065"/>
        <w:gridCol w:w="1065"/>
        <w:gridCol w:w="1065"/>
        <w:gridCol w:w="1065"/>
        <w:gridCol w:w="1065"/>
      </w:tblGrid>
      <w:tr w:rsidR="00713E17" w:rsidRPr="00713E17" w14:paraId="471C1F5F" w14:textId="77777777" w:rsidTr="00713E17">
        <w:trPr>
          <w:trHeight w:val="20"/>
          <w:tblHeader/>
        </w:trPr>
        <w:tc>
          <w:tcPr>
            <w:tcW w:w="4060" w:type="dxa"/>
            <w:shd w:val="clear" w:color="auto" w:fill="auto"/>
            <w:vAlign w:val="center"/>
            <w:hideMark/>
          </w:tcPr>
          <w:p w14:paraId="3C9A90EC"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Наименование показателя</w:t>
            </w:r>
          </w:p>
        </w:tc>
        <w:tc>
          <w:tcPr>
            <w:tcW w:w="1280" w:type="dxa"/>
            <w:shd w:val="clear" w:color="auto" w:fill="auto"/>
            <w:vAlign w:val="center"/>
            <w:hideMark/>
          </w:tcPr>
          <w:p w14:paraId="10B68926"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2018</w:t>
            </w:r>
          </w:p>
        </w:tc>
        <w:tc>
          <w:tcPr>
            <w:tcW w:w="1280" w:type="dxa"/>
            <w:shd w:val="clear" w:color="auto" w:fill="auto"/>
            <w:vAlign w:val="center"/>
            <w:hideMark/>
          </w:tcPr>
          <w:p w14:paraId="45B8415C"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2019</w:t>
            </w:r>
          </w:p>
        </w:tc>
        <w:tc>
          <w:tcPr>
            <w:tcW w:w="1280" w:type="dxa"/>
            <w:shd w:val="clear" w:color="auto" w:fill="auto"/>
            <w:vAlign w:val="center"/>
            <w:hideMark/>
          </w:tcPr>
          <w:p w14:paraId="48B035FF"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2020</w:t>
            </w:r>
          </w:p>
        </w:tc>
        <w:tc>
          <w:tcPr>
            <w:tcW w:w="1280" w:type="dxa"/>
            <w:shd w:val="clear" w:color="auto" w:fill="auto"/>
            <w:vAlign w:val="center"/>
            <w:hideMark/>
          </w:tcPr>
          <w:p w14:paraId="2B144DBB"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2021</w:t>
            </w:r>
          </w:p>
        </w:tc>
        <w:tc>
          <w:tcPr>
            <w:tcW w:w="1200" w:type="dxa"/>
            <w:shd w:val="clear" w:color="auto" w:fill="auto"/>
            <w:vAlign w:val="center"/>
            <w:hideMark/>
          </w:tcPr>
          <w:p w14:paraId="44F6CD75"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2022</w:t>
            </w:r>
          </w:p>
        </w:tc>
        <w:tc>
          <w:tcPr>
            <w:tcW w:w="1200" w:type="dxa"/>
            <w:shd w:val="clear" w:color="auto" w:fill="auto"/>
            <w:vAlign w:val="center"/>
            <w:hideMark/>
          </w:tcPr>
          <w:p w14:paraId="4B34E921"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2023</w:t>
            </w:r>
          </w:p>
        </w:tc>
        <w:tc>
          <w:tcPr>
            <w:tcW w:w="1200" w:type="dxa"/>
            <w:shd w:val="clear" w:color="auto" w:fill="auto"/>
            <w:vAlign w:val="center"/>
            <w:hideMark/>
          </w:tcPr>
          <w:p w14:paraId="47E078D8"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2024</w:t>
            </w:r>
          </w:p>
        </w:tc>
        <w:tc>
          <w:tcPr>
            <w:tcW w:w="1200" w:type="dxa"/>
            <w:shd w:val="clear" w:color="auto" w:fill="auto"/>
            <w:vAlign w:val="center"/>
            <w:hideMark/>
          </w:tcPr>
          <w:p w14:paraId="0988D8DA"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2025</w:t>
            </w:r>
          </w:p>
        </w:tc>
        <w:tc>
          <w:tcPr>
            <w:tcW w:w="1340" w:type="dxa"/>
            <w:shd w:val="clear" w:color="auto" w:fill="auto"/>
            <w:vAlign w:val="center"/>
            <w:hideMark/>
          </w:tcPr>
          <w:p w14:paraId="61F3E9A0"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2026</w:t>
            </w:r>
          </w:p>
        </w:tc>
        <w:tc>
          <w:tcPr>
            <w:tcW w:w="1200" w:type="dxa"/>
            <w:shd w:val="clear" w:color="auto" w:fill="auto"/>
            <w:vAlign w:val="center"/>
            <w:hideMark/>
          </w:tcPr>
          <w:p w14:paraId="6556956F"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2027</w:t>
            </w:r>
          </w:p>
        </w:tc>
        <w:tc>
          <w:tcPr>
            <w:tcW w:w="1200" w:type="dxa"/>
            <w:shd w:val="clear" w:color="auto" w:fill="auto"/>
            <w:vAlign w:val="center"/>
            <w:hideMark/>
          </w:tcPr>
          <w:p w14:paraId="45AFBC42"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2028</w:t>
            </w:r>
          </w:p>
        </w:tc>
        <w:tc>
          <w:tcPr>
            <w:tcW w:w="1200" w:type="dxa"/>
            <w:shd w:val="clear" w:color="auto" w:fill="auto"/>
            <w:vAlign w:val="center"/>
            <w:hideMark/>
          </w:tcPr>
          <w:p w14:paraId="01D61043"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2029</w:t>
            </w:r>
          </w:p>
        </w:tc>
        <w:tc>
          <w:tcPr>
            <w:tcW w:w="1200" w:type="dxa"/>
            <w:shd w:val="clear" w:color="auto" w:fill="auto"/>
            <w:vAlign w:val="center"/>
            <w:hideMark/>
          </w:tcPr>
          <w:p w14:paraId="0C3A9D7B"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2030</w:t>
            </w:r>
          </w:p>
        </w:tc>
        <w:tc>
          <w:tcPr>
            <w:tcW w:w="1200" w:type="dxa"/>
            <w:shd w:val="clear" w:color="auto" w:fill="auto"/>
            <w:vAlign w:val="center"/>
            <w:hideMark/>
          </w:tcPr>
          <w:p w14:paraId="3FB82192"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2031</w:t>
            </w:r>
          </w:p>
        </w:tc>
        <w:tc>
          <w:tcPr>
            <w:tcW w:w="1200" w:type="dxa"/>
            <w:shd w:val="clear" w:color="auto" w:fill="auto"/>
            <w:vAlign w:val="center"/>
            <w:hideMark/>
          </w:tcPr>
          <w:p w14:paraId="15ECBD1E"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2032</w:t>
            </w:r>
          </w:p>
        </w:tc>
        <w:tc>
          <w:tcPr>
            <w:tcW w:w="1200" w:type="dxa"/>
            <w:shd w:val="clear" w:color="auto" w:fill="auto"/>
            <w:vAlign w:val="center"/>
            <w:hideMark/>
          </w:tcPr>
          <w:p w14:paraId="361FDF59"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2033</w:t>
            </w:r>
          </w:p>
        </w:tc>
        <w:tc>
          <w:tcPr>
            <w:tcW w:w="1200" w:type="dxa"/>
            <w:shd w:val="clear" w:color="auto" w:fill="auto"/>
            <w:vAlign w:val="center"/>
            <w:hideMark/>
          </w:tcPr>
          <w:p w14:paraId="7FC81CB0"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2034</w:t>
            </w:r>
          </w:p>
        </w:tc>
        <w:tc>
          <w:tcPr>
            <w:tcW w:w="1200" w:type="dxa"/>
            <w:shd w:val="clear" w:color="auto" w:fill="auto"/>
            <w:vAlign w:val="center"/>
            <w:hideMark/>
          </w:tcPr>
          <w:p w14:paraId="3B019774"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2035</w:t>
            </w:r>
          </w:p>
        </w:tc>
      </w:tr>
      <w:tr w:rsidR="00713E17" w:rsidRPr="00713E17" w14:paraId="32ED3AB4" w14:textId="77777777" w:rsidTr="00713E17">
        <w:trPr>
          <w:trHeight w:val="20"/>
        </w:trPr>
        <w:tc>
          <w:tcPr>
            <w:tcW w:w="26120" w:type="dxa"/>
            <w:gridSpan w:val="19"/>
            <w:shd w:val="clear" w:color="auto" w:fill="auto"/>
            <w:vAlign w:val="center"/>
            <w:hideMark/>
          </w:tcPr>
          <w:p w14:paraId="1CEC5E60"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Источники с комбинированной выработкой в зоне деятельности ЕТО №1 - ООО «СГЭС», ЕТО №2 - СГМУП «ГТС», ЕТО №3 - ПАО «Сургутнефтегаз»</w:t>
            </w:r>
          </w:p>
        </w:tc>
      </w:tr>
      <w:tr w:rsidR="00713E17" w:rsidRPr="00713E17" w14:paraId="46C047F1" w14:textId="77777777" w:rsidTr="00713E17">
        <w:trPr>
          <w:trHeight w:val="20"/>
        </w:trPr>
        <w:tc>
          <w:tcPr>
            <w:tcW w:w="26120" w:type="dxa"/>
            <w:gridSpan w:val="19"/>
            <w:shd w:val="clear" w:color="auto" w:fill="auto"/>
            <w:vAlign w:val="center"/>
            <w:hideMark/>
          </w:tcPr>
          <w:p w14:paraId="51F1DD36"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СГРЭС-1 (г. Сургут, ул. Электротехническая, 23/1 - филиал ПАО "ОГК-2" - Сургутская ГРЭС-1)</w:t>
            </w:r>
          </w:p>
        </w:tc>
      </w:tr>
      <w:tr w:rsidR="00713E17" w:rsidRPr="00713E17" w14:paraId="4A046443" w14:textId="77777777" w:rsidTr="00713E17">
        <w:trPr>
          <w:trHeight w:val="20"/>
        </w:trPr>
        <w:tc>
          <w:tcPr>
            <w:tcW w:w="4060" w:type="dxa"/>
            <w:shd w:val="clear" w:color="auto" w:fill="auto"/>
            <w:vAlign w:val="center"/>
            <w:hideMark/>
          </w:tcPr>
          <w:p w14:paraId="5994D4E5"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3DB8480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348,786</w:t>
            </w:r>
          </w:p>
        </w:tc>
        <w:tc>
          <w:tcPr>
            <w:tcW w:w="1280" w:type="dxa"/>
            <w:shd w:val="clear" w:color="auto" w:fill="auto"/>
            <w:vAlign w:val="center"/>
            <w:hideMark/>
          </w:tcPr>
          <w:p w14:paraId="61B12C6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405,441</w:t>
            </w:r>
          </w:p>
        </w:tc>
        <w:tc>
          <w:tcPr>
            <w:tcW w:w="1280" w:type="dxa"/>
            <w:shd w:val="clear" w:color="auto" w:fill="auto"/>
            <w:vAlign w:val="center"/>
            <w:hideMark/>
          </w:tcPr>
          <w:p w14:paraId="650089A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437,643</w:t>
            </w:r>
          </w:p>
        </w:tc>
        <w:tc>
          <w:tcPr>
            <w:tcW w:w="1280" w:type="dxa"/>
            <w:shd w:val="clear" w:color="auto" w:fill="auto"/>
            <w:vAlign w:val="center"/>
            <w:hideMark/>
          </w:tcPr>
          <w:p w14:paraId="60AD0A7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388,427</w:t>
            </w:r>
          </w:p>
        </w:tc>
        <w:tc>
          <w:tcPr>
            <w:tcW w:w="1200" w:type="dxa"/>
            <w:shd w:val="clear" w:color="auto" w:fill="auto"/>
            <w:vAlign w:val="center"/>
            <w:hideMark/>
          </w:tcPr>
          <w:p w14:paraId="6977E97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578,850</w:t>
            </w:r>
          </w:p>
        </w:tc>
        <w:tc>
          <w:tcPr>
            <w:tcW w:w="1200" w:type="dxa"/>
            <w:shd w:val="clear" w:color="auto" w:fill="auto"/>
            <w:vAlign w:val="center"/>
            <w:hideMark/>
          </w:tcPr>
          <w:p w14:paraId="3844AA2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608,748</w:t>
            </w:r>
          </w:p>
        </w:tc>
        <w:tc>
          <w:tcPr>
            <w:tcW w:w="1200" w:type="dxa"/>
            <w:shd w:val="clear" w:color="auto" w:fill="auto"/>
            <w:vAlign w:val="center"/>
            <w:hideMark/>
          </w:tcPr>
          <w:p w14:paraId="3D40D39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629,414</w:t>
            </w:r>
          </w:p>
        </w:tc>
        <w:tc>
          <w:tcPr>
            <w:tcW w:w="1200" w:type="dxa"/>
            <w:shd w:val="clear" w:color="auto" w:fill="auto"/>
            <w:vAlign w:val="center"/>
            <w:hideMark/>
          </w:tcPr>
          <w:p w14:paraId="7B031D6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646,054</w:t>
            </w:r>
          </w:p>
        </w:tc>
        <w:tc>
          <w:tcPr>
            <w:tcW w:w="1340" w:type="dxa"/>
            <w:shd w:val="clear" w:color="auto" w:fill="auto"/>
            <w:vAlign w:val="center"/>
            <w:hideMark/>
          </w:tcPr>
          <w:p w14:paraId="418AE8E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686,346</w:t>
            </w:r>
          </w:p>
        </w:tc>
        <w:tc>
          <w:tcPr>
            <w:tcW w:w="1200" w:type="dxa"/>
            <w:shd w:val="clear" w:color="auto" w:fill="auto"/>
            <w:vAlign w:val="center"/>
            <w:hideMark/>
          </w:tcPr>
          <w:p w14:paraId="0916D27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723,197</w:t>
            </w:r>
          </w:p>
        </w:tc>
        <w:tc>
          <w:tcPr>
            <w:tcW w:w="1200" w:type="dxa"/>
            <w:shd w:val="clear" w:color="auto" w:fill="auto"/>
            <w:vAlign w:val="center"/>
            <w:hideMark/>
          </w:tcPr>
          <w:p w14:paraId="4B942D0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745,062</w:t>
            </w:r>
          </w:p>
        </w:tc>
        <w:tc>
          <w:tcPr>
            <w:tcW w:w="1200" w:type="dxa"/>
            <w:shd w:val="clear" w:color="auto" w:fill="auto"/>
            <w:vAlign w:val="center"/>
            <w:hideMark/>
          </w:tcPr>
          <w:p w14:paraId="0E90B95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749,623</w:t>
            </w:r>
          </w:p>
        </w:tc>
        <w:tc>
          <w:tcPr>
            <w:tcW w:w="1200" w:type="dxa"/>
            <w:shd w:val="clear" w:color="auto" w:fill="auto"/>
            <w:vAlign w:val="center"/>
            <w:hideMark/>
          </w:tcPr>
          <w:p w14:paraId="612411B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764,216</w:t>
            </w:r>
          </w:p>
        </w:tc>
        <w:tc>
          <w:tcPr>
            <w:tcW w:w="1200" w:type="dxa"/>
            <w:shd w:val="clear" w:color="auto" w:fill="auto"/>
            <w:vAlign w:val="center"/>
            <w:hideMark/>
          </w:tcPr>
          <w:p w14:paraId="3FC910D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623,776</w:t>
            </w:r>
          </w:p>
        </w:tc>
        <w:tc>
          <w:tcPr>
            <w:tcW w:w="1200" w:type="dxa"/>
            <w:shd w:val="clear" w:color="auto" w:fill="auto"/>
            <w:vAlign w:val="center"/>
            <w:hideMark/>
          </w:tcPr>
          <w:p w14:paraId="1F97129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628,105</w:t>
            </w:r>
          </w:p>
        </w:tc>
        <w:tc>
          <w:tcPr>
            <w:tcW w:w="1200" w:type="dxa"/>
            <w:shd w:val="clear" w:color="auto" w:fill="auto"/>
            <w:vAlign w:val="center"/>
            <w:hideMark/>
          </w:tcPr>
          <w:p w14:paraId="01B2186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633,619</w:t>
            </w:r>
          </w:p>
        </w:tc>
        <w:tc>
          <w:tcPr>
            <w:tcW w:w="1200" w:type="dxa"/>
            <w:shd w:val="clear" w:color="auto" w:fill="auto"/>
            <w:vAlign w:val="center"/>
            <w:hideMark/>
          </w:tcPr>
          <w:p w14:paraId="2860166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635,921</w:t>
            </w:r>
          </w:p>
        </w:tc>
        <w:tc>
          <w:tcPr>
            <w:tcW w:w="1200" w:type="dxa"/>
            <w:shd w:val="clear" w:color="auto" w:fill="auto"/>
            <w:vAlign w:val="center"/>
            <w:hideMark/>
          </w:tcPr>
          <w:p w14:paraId="0948D44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640,919</w:t>
            </w:r>
          </w:p>
        </w:tc>
      </w:tr>
      <w:tr w:rsidR="00713E17" w:rsidRPr="00713E17" w14:paraId="11726F18" w14:textId="77777777" w:rsidTr="00713E17">
        <w:trPr>
          <w:trHeight w:val="20"/>
        </w:trPr>
        <w:tc>
          <w:tcPr>
            <w:tcW w:w="4060" w:type="dxa"/>
            <w:shd w:val="clear" w:color="auto" w:fill="auto"/>
            <w:vAlign w:val="center"/>
            <w:hideMark/>
          </w:tcPr>
          <w:p w14:paraId="25872839"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4D1EC9E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988,777</w:t>
            </w:r>
          </w:p>
        </w:tc>
        <w:tc>
          <w:tcPr>
            <w:tcW w:w="1280" w:type="dxa"/>
            <w:shd w:val="clear" w:color="auto" w:fill="auto"/>
            <w:vAlign w:val="center"/>
            <w:hideMark/>
          </w:tcPr>
          <w:p w14:paraId="3135844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988,777</w:t>
            </w:r>
          </w:p>
        </w:tc>
        <w:tc>
          <w:tcPr>
            <w:tcW w:w="1280" w:type="dxa"/>
            <w:shd w:val="clear" w:color="auto" w:fill="auto"/>
            <w:vAlign w:val="center"/>
            <w:hideMark/>
          </w:tcPr>
          <w:p w14:paraId="6D20894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988,777</w:t>
            </w:r>
          </w:p>
        </w:tc>
        <w:tc>
          <w:tcPr>
            <w:tcW w:w="1280" w:type="dxa"/>
            <w:shd w:val="clear" w:color="auto" w:fill="auto"/>
            <w:vAlign w:val="center"/>
            <w:hideMark/>
          </w:tcPr>
          <w:p w14:paraId="14407CA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1 011,443</w:t>
            </w:r>
          </w:p>
        </w:tc>
        <w:tc>
          <w:tcPr>
            <w:tcW w:w="1200" w:type="dxa"/>
            <w:shd w:val="clear" w:color="auto" w:fill="auto"/>
            <w:vAlign w:val="center"/>
            <w:hideMark/>
          </w:tcPr>
          <w:p w14:paraId="08FB14A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1 048,488</w:t>
            </w:r>
          </w:p>
        </w:tc>
        <w:tc>
          <w:tcPr>
            <w:tcW w:w="1200" w:type="dxa"/>
            <w:shd w:val="clear" w:color="auto" w:fill="auto"/>
            <w:vAlign w:val="center"/>
            <w:hideMark/>
          </w:tcPr>
          <w:p w14:paraId="2354C39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1 080,734</w:t>
            </w:r>
          </w:p>
        </w:tc>
        <w:tc>
          <w:tcPr>
            <w:tcW w:w="1200" w:type="dxa"/>
            <w:shd w:val="clear" w:color="auto" w:fill="auto"/>
            <w:vAlign w:val="center"/>
            <w:hideMark/>
          </w:tcPr>
          <w:p w14:paraId="05DFEE5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1 103,760</w:t>
            </w:r>
          </w:p>
        </w:tc>
        <w:tc>
          <w:tcPr>
            <w:tcW w:w="1200" w:type="dxa"/>
            <w:shd w:val="clear" w:color="auto" w:fill="auto"/>
            <w:vAlign w:val="center"/>
            <w:hideMark/>
          </w:tcPr>
          <w:p w14:paraId="7AC756D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1 122,772</w:t>
            </w:r>
          </w:p>
        </w:tc>
        <w:tc>
          <w:tcPr>
            <w:tcW w:w="1340" w:type="dxa"/>
            <w:shd w:val="clear" w:color="auto" w:fill="auto"/>
            <w:vAlign w:val="center"/>
            <w:hideMark/>
          </w:tcPr>
          <w:p w14:paraId="4C5AA09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1 165,448</w:t>
            </w:r>
          </w:p>
        </w:tc>
        <w:tc>
          <w:tcPr>
            <w:tcW w:w="1200" w:type="dxa"/>
            <w:shd w:val="clear" w:color="auto" w:fill="auto"/>
            <w:vAlign w:val="center"/>
            <w:hideMark/>
          </w:tcPr>
          <w:p w14:paraId="4BD0774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1 204,694</w:t>
            </w:r>
          </w:p>
        </w:tc>
        <w:tc>
          <w:tcPr>
            <w:tcW w:w="1200" w:type="dxa"/>
            <w:shd w:val="clear" w:color="auto" w:fill="auto"/>
            <w:vAlign w:val="center"/>
            <w:hideMark/>
          </w:tcPr>
          <w:p w14:paraId="177CF39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1 228,967</w:t>
            </w:r>
          </w:p>
        </w:tc>
        <w:tc>
          <w:tcPr>
            <w:tcW w:w="1200" w:type="dxa"/>
            <w:shd w:val="clear" w:color="auto" w:fill="auto"/>
            <w:vAlign w:val="center"/>
            <w:hideMark/>
          </w:tcPr>
          <w:p w14:paraId="2F9A2AB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1 235,947</w:t>
            </w:r>
          </w:p>
        </w:tc>
        <w:tc>
          <w:tcPr>
            <w:tcW w:w="1200" w:type="dxa"/>
            <w:shd w:val="clear" w:color="auto" w:fill="auto"/>
            <w:vAlign w:val="center"/>
            <w:hideMark/>
          </w:tcPr>
          <w:p w14:paraId="4866A60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1 252,972</w:t>
            </w:r>
          </w:p>
        </w:tc>
        <w:tc>
          <w:tcPr>
            <w:tcW w:w="1200" w:type="dxa"/>
            <w:shd w:val="clear" w:color="auto" w:fill="auto"/>
            <w:vAlign w:val="center"/>
            <w:hideMark/>
          </w:tcPr>
          <w:p w14:paraId="24FBF65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1 114,975</w:t>
            </w:r>
          </w:p>
        </w:tc>
        <w:tc>
          <w:tcPr>
            <w:tcW w:w="1200" w:type="dxa"/>
            <w:shd w:val="clear" w:color="auto" w:fill="auto"/>
            <w:vAlign w:val="center"/>
            <w:hideMark/>
          </w:tcPr>
          <w:p w14:paraId="7126505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1 121,760</w:t>
            </w:r>
          </w:p>
        </w:tc>
        <w:tc>
          <w:tcPr>
            <w:tcW w:w="1200" w:type="dxa"/>
            <w:shd w:val="clear" w:color="auto" w:fill="auto"/>
            <w:vAlign w:val="center"/>
            <w:hideMark/>
          </w:tcPr>
          <w:p w14:paraId="65E58A5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1 129,742</w:t>
            </w:r>
          </w:p>
        </w:tc>
        <w:tc>
          <w:tcPr>
            <w:tcW w:w="1200" w:type="dxa"/>
            <w:shd w:val="clear" w:color="auto" w:fill="auto"/>
            <w:vAlign w:val="center"/>
            <w:hideMark/>
          </w:tcPr>
          <w:p w14:paraId="31F969B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1 134,525</w:t>
            </w:r>
          </w:p>
        </w:tc>
        <w:tc>
          <w:tcPr>
            <w:tcW w:w="1200" w:type="dxa"/>
            <w:shd w:val="clear" w:color="auto" w:fill="auto"/>
            <w:vAlign w:val="center"/>
            <w:hideMark/>
          </w:tcPr>
          <w:p w14:paraId="4858CB0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1 142,016</w:t>
            </w:r>
          </w:p>
        </w:tc>
      </w:tr>
      <w:tr w:rsidR="00713E17" w:rsidRPr="00713E17" w14:paraId="6BA3D6C4" w14:textId="77777777" w:rsidTr="00713E17">
        <w:trPr>
          <w:trHeight w:val="20"/>
        </w:trPr>
        <w:tc>
          <w:tcPr>
            <w:tcW w:w="4060" w:type="dxa"/>
            <w:shd w:val="clear" w:color="auto" w:fill="auto"/>
            <w:vAlign w:val="center"/>
            <w:hideMark/>
          </w:tcPr>
          <w:p w14:paraId="6E1C9620"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59B8427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-639,991</w:t>
            </w:r>
          </w:p>
        </w:tc>
        <w:tc>
          <w:tcPr>
            <w:tcW w:w="1280" w:type="dxa"/>
            <w:shd w:val="clear" w:color="auto" w:fill="auto"/>
            <w:vAlign w:val="center"/>
            <w:hideMark/>
          </w:tcPr>
          <w:p w14:paraId="0CDB687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-583,336</w:t>
            </w:r>
          </w:p>
        </w:tc>
        <w:tc>
          <w:tcPr>
            <w:tcW w:w="1280" w:type="dxa"/>
            <w:shd w:val="clear" w:color="auto" w:fill="auto"/>
            <w:vAlign w:val="center"/>
            <w:hideMark/>
          </w:tcPr>
          <w:p w14:paraId="58425EE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-551,134</w:t>
            </w:r>
          </w:p>
        </w:tc>
        <w:tc>
          <w:tcPr>
            <w:tcW w:w="1280" w:type="dxa"/>
            <w:shd w:val="clear" w:color="auto" w:fill="auto"/>
            <w:vAlign w:val="center"/>
            <w:hideMark/>
          </w:tcPr>
          <w:p w14:paraId="054002C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-623,016</w:t>
            </w:r>
          </w:p>
        </w:tc>
        <w:tc>
          <w:tcPr>
            <w:tcW w:w="1200" w:type="dxa"/>
            <w:shd w:val="clear" w:color="auto" w:fill="auto"/>
            <w:vAlign w:val="center"/>
            <w:hideMark/>
          </w:tcPr>
          <w:p w14:paraId="03B6BED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-469,638</w:t>
            </w:r>
          </w:p>
        </w:tc>
        <w:tc>
          <w:tcPr>
            <w:tcW w:w="1200" w:type="dxa"/>
            <w:shd w:val="clear" w:color="auto" w:fill="auto"/>
            <w:vAlign w:val="center"/>
            <w:hideMark/>
          </w:tcPr>
          <w:p w14:paraId="14C338D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-471,986</w:t>
            </w:r>
          </w:p>
        </w:tc>
        <w:tc>
          <w:tcPr>
            <w:tcW w:w="1200" w:type="dxa"/>
            <w:shd w:val="clear" w:color="auto" w:fill="auto"/>
            <w:vAlign w:val="center"/>
            <w:hideMark/>
          </w:tcPr>
          <w:p w14:paraId="206731B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-474,346</w:t>
            </w:r>
          </w:p>
        </w:tc>
        <w:tc>
          <w:tcPr>
            <w:tcW w:w="1200" w:type="dxa"/>
            <w:shd w:val="clear" w:color="auto" w:fill="auto"/>
            <w:vAlign w:val="center"/>
            <w:hideMark/>
          </w:tcPr>
          <w:p w14:paraId="31EB357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-476,718</w:t>
            </w:r>
          </w:p>
        </w:tc>
        <w:tc>
          <w:tcPr>
            <w:tcW w:w="1340" w:type="dxa"/>
            <w:shd w:val="clear" w:color="auto" w:fill="auto"/>
            <w:vAlign w:val="center"/>
            <w:hideMark/>
          </w:tcPr>
          <w:p w14:paraId="276FC77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-479,101</w:t>
            </w:r>
          </w:p>
        </w:tc>
        <w:tc>
          <w:tcPr>
            <w:tcW w:w="1200" w:type="dxa"/>
            <w:shd w:val="clear" w:color="auto" w:fill="auto"/>
            <w:vAlign w:val="center"/>
            <w:hideMark/>
          </w:tcPr>
          <w:p w14:paraId="0644E06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-481,497</w:t>
            </w:r>
          </w:p>
        </w:tc>
        <w:tc>
          <w:tcPr>
            <w:tcW w:w="1200" w:type="dxa"/>
            <w:shd w:val="clear" w:color="auto" w:fill="auto"/>
            <w:vAlign w:val="center"/>
            <w:hideMark/>
          </w:tcPr>
          <w:p w14:paraId="1B6188A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-483,904</w:t>
            </w:r>
          </w:p>
        </w:tc>
        <w:tc>
          <w:tcPr>
            <w:tcW w:w="1200" w:type="dxa"/>
            <w:shd w:val="clear" w:color="auto" w:fill="auto"/>
            <w:vAlign w:val="center"/>
            <w:hideMark/>
          </w:tcPr>
          <w:p w14:paraId="07C4B2E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-486,324</w:t>
            </w:r>
          </w:p>
        </w:tc>
        <w:tc>
          <w:tcPr>
            <w:tcW w:w="1200" w:type="dxa"/>
            <w:shd w:val="clear" w:color="auto" w:fill="auto"/>
            <w:vAlign w:val="center"/>
            <w:hideMark/>
          </w:tcPr>
          <w:p w14:paraId="20103D4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-488,756</w:t>
            </w:r>
          </w:p>
        </w:tc>
        <w:tc>
          <w:tcPr>
            <w:tcW w:w="1200" w:type="dxa"/>
            <w:shd w:val="clear" w:color="auto" w:fill="auto"/>
            <w:vAlign w:val="center"/>
            <w:hideMark/>
          </w:tcPr>
          <w:p w14:paraId="2A0AD1B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-491,199</w:t>
            </w:r>
          </w:p>
        </w:tc>
        <w:tc>
          <w:tcPr>
            <w:tcW w:w="1200" w:type="dxa"/>
            <w:shd w:val="clear" w:color="auto" w:fill="auto"/>
            <w:vAlign w:val="center"/>
            <w:hideMark/>
          </w:tcPr>
          <w:p w14:paraId="7C1B161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-493,655</w:t>
            </w:r>
          </w:p>
        </w:tc>
        <w:tc>
          <w:tcPr>
            <w:tcW w:w="1200" w:type="dxa"/>
            <w:shd w:val="clear" w:color="auto" w:fill="auto"/>
            <w:vAlign w:val="center"/>
            <w:hideMark/>
          </w:tcPr>
          <w:p w14:paraId="362A6EC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-496,124</w:t>
            </w:r>
          </w:p>
        </w:tc>
        <w:tc>
          <w:tcPr>
            <w:tcW w:w="1200" w:type="dxa"/>
            <w:shd w:val="clear" w:color="auto" w:fill="auto"/>
            <w:vAlign w:val="center"/>
            <w:hideMark/>
          </w:tcPr>
          <w:p w14:paraId="14E9AC9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-498,604</w:t>
            </w:r>
          </w:p>
        </w:tc>
        <w:tc>
          <w:tcPr>
            <w:tcW w:w="1200" w:type="dxa"/>
            <w:shd w:val="clear" w:color="auto" w:fill="auto"/>
            <w:vAlign w:val="center"/>
            <w:hideMark/>
          </w:tcPr>
          <w:p w14:paraId="638E782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-501,097</w:t>
            </w:r>
          </w:p>
        </w:tc>
      </w:tr>
      <w:tr w:rsidR="00713E17" w:rsidRPr="00713E17" w14:paraId="62EBF69A" w14:textId="77777777" w:rsidTr="00713E17">
        <w:trPr>
          <w:trHeight w:val="20"/>
        </w:trPr>
        <w:tc>
          <w:tcPr>
            <w:tcW w:w="26120" w:type="dxa"/>
            <w:gridSpan w:val="19"/>
            <w:shd w:val="clear" w:color="auto" w:fill="auto"/>
            <w:vAlign w:val="center"/>
            <w:hideMark/>
          </w:tcPr>
          <w:p w14:paraId="0773074E"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СГРЭС-2 (г. Сургут, ул. Энергостроителей, 23 - ПАО "Юнипро" - Сургутская ГРЭС-2)</w:t>
            </w:r>
          </w:p>
        </w:tc>
      </w:tr>
      <w:tr w:rsidR="00713E17" w:rsidRPr="00713E17" w14:paraId="57CDBEFE" w14:textId="77777777" w:rsidTr="00713E17">
        <w:trPr>
          <w:trHeight w:val="20"/>
        </w:trPr>
        <w:tc>
          <w:tcPr>
            <w:tcW w:w="4060" w:type="dxa"/>
            <w:shd w:val="clear" w:color="auto" w:fill="auto"/>
            <w:vAlign w:val="center"/>
            <w:hideMark/>
          </w:tcPr>
          <w:p w14:paraId="116065CA"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3A2DA2D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381,882</w:t>
            </w:r>
          </w:p>
        </w:tc>
        <w:tc>
          <w:tcPr>
            <w:tcW w:w="1280" w:type="dxa"/>
            <w:shd w:val="clear" w:color="auto" w:fill="auto"/>
            <w:vAlign w:val="center"/>
            <w:hideMark/>
          </w:tcPr>
          <w:p w14:paraId="03CBFAC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311,195</w:t>
            </w:r>
          </w:p>
        </w:tc>
        <w:tc>
          <w:tcPr>
            <w:tcW w:w="1280" w:type="dxa"/>
            <w:shd w:val="clear" w:color="auto" w:fill="auto"/>
            <w:vAlign w:val="center"/>
            <w:hideMark/>
          </w:tcPr>
          <w:p w14:paraId="435F74E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296,517</w:t>
            </w:r>
          </w:p>
        </w:tc>
        <w:tc>
          <w:tcPr>
            <w:tcW w:w="1280" w:type="dxa"/>
            <w:shd w:val="clear" w:color="auto" w:fill="auto"/>
            <w:vAlign w:val="center"/>
            <w:hideMark/>
          </w:tcPr>
          <w:p w14:paraId="4013F9D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330,006</w:t>
            </w:r>
          </w:p>
        </w:tc>
        <w:tc>
          <w:tcPr>
            <w:tcW w:w="1200" w:type="dxa"/>
            <w:shd w:val="clear" w:color="auto" w:fill="auto"/>
            <w:vAlign w:val="center"/>
            <w:hideMark/>
          </w:tcPr>
          <w:p w14:paraId="59646A9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336,440</w:t>
            </w:r>
          </w:p>
        </w:tc>
        <w:tc>
          <w:tcPr>
            <w:tcW w:w="1200" w:type="dxa"/>
            <w:shd w:val="clear" w:color="auto" w:fill="auto"/>
            <w:vAlign w:val="center"/>
            <w:hideMark/>
          </w:tcPr>
          <w:p w14:paraId="7C5B347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348,049</w:t>
            </w:r>
          </w:p>
        </w:tc>
        <w:tc>
          <w:tcPr>
            <w:tcW w:w="1200" w:type="dxa"/>
            <w:shd w:val="clear" w:color="auto" w:fill="auto"/>
            <w:vAlign w:val="center"/>
            <w:hideMark/>
          </w:tcPr>
          <w:p w14:paraId="51F8D03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389,587</w:t>
            </w:r>
          </w:p>
        </w:tc>
        <w:tc>
          <w:tcPr>
            <w:tcW w:w="1200" w:type="dxa"/>
            <w:shd w:val="clear" w:color="auto" w:fill="auto"/>
            <w:vAlign w:val="center"/>
            <w:hideMark/>
          </w:tcPr>
          <w:p w14:paraId="515881C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407,130</w:t>
            </w:r>
          </w:p>
        </w:tc>
        <w:tc>
          <w:tcPr>
            <w:tcW w:w="1340" w:type="dxa"/>
            <w:shd w:val="clear" w:color="auto" w:fill="auto"/>
            <w:vAlign w:val="center"/>
            <w:hideMark/>
          </w:tcPr>
          <w:p w14:paraId="4B76B6A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414,239</w:t>
            </w:r>
          </w:p>
        </w:tc>
        <w:tc>
          <w:tcPr>
            <w:tcW w:w="1200" w:type="dxa"/>
            <w:shd w:val="clear" w:color="auto" w:fill="auto"/>
            <w:vAlign w:val="center"/>
            <w:hideMark/>
          </w:tcPr>
          <w:p w14:paraId="244A3A4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437,861</w:t>
            </w:r>
          </w:p>
        </w:tc>
        <w:tc>
          <w:tcPr>
            <w:tcW w:w="1200" w:type="dxa"/>
            <w:shd w:val="clear" w:color="auto" w:fill="auto"/>
            <w:vAlign w:val="center"/>
            <w:hideMark/>
          </w:tcPr>
          <w:p w14:paraId="4EAB6BB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477,650</w:t>
            </w:r>
          </w:p>
        </w:tc>
        <w:tc>
          <w:tcPr>
            <w:tcW w:w="1200" w:type="dxa"/>
            <w:shd w:val="clear" w:color="auto" w:fill="auto"/>
            <w:vAlign w:val="center"/>
            <w:hideMark/>
          </w:tcPr>
          <w:p w14:paraId="214F6FB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486,930</w:t>
            </w:r>
          </w:p>
        </w:tc>
        <w:tc>
          <w:tcPr>
            <w:tcW w:w="1200" w:type="dxa"/>
            <w:shd w:val="clear" w:color="auto" w:fill="auto"/>
            <w:vAlign w:val="center"/>
            <w:hideMark/>
          </w:tcPr>
          <w:p w14:paraId="7F7CC5F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493,470</w:t>
            </w:r>
          </w:p>
        </w:tc>
        <w:tc>
          <w:tcPr>
            <w:tcW w:w="1200" w:type="dxa"/>
            <w:shd w:val="clear" w:color="auto" w:fill="auto"/>
            <w:vAlign w:val="center"/>
            <w:hideMark/>
          </w:tcPr>
          <w:p w14:paraId="70C2BD4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498,023</w:t>
            </w:r>
          </w:p>
        </w:tc>
        <w:tc>
          <w:tcPr>
            <w:tcW w:w="1200" w:type="dxa"/>
            <w:shd w:val="clear" w:color="auto" w:fill="auto"/>
            <w:vAlign w:val="center"/>
            <w:hideMark/>
          </w:tcPr>
          <w:p w14:paraId="79E49AC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500,944</w:t>
            </w:r>
          </w:p>
        </w:tc>
        <w:tc>
          <w:tcPr>
            <w:tcW w:w="1200" w:type="dxa"/>
            <w:shd w:val="clear" w:color="auto" w:fill="auto"/>
            <w:vAlign w:val="center"/>
            <w:hideMark/>
          </w:tcPr>
          <w:p w14:paraId="52125E2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504,038</w:t>
            </w:r>
          </w:p>
        </w:tc>
        <w:tc>
          <w:tcPr>
            <w:tcW w:w="1200" w:type="dxa"/>
            <w:shd w:val="clear" w:color="auto" w:fill="auto"/>
            <w:vAlign w:val="center"/>
            <w:hideMark/>
          </w:tcPr>
          <w:p w14:paraId="25B27E8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506,708</w:t>
            </w:r>
          </w:p>
        </w:tc>
        <w:tc>
          <w:tcPr>
            <w:tcW w:w="1200" w:type="dxa"/>
            <w:shd w:val="clear" w:color="auto" w:fill="auto"/>
            <w:vAlign w:val="center"/>
            <w:hideMark/>
          </w:tcPr>
          <w:p w14:paraId="4BAD70D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510,731</w:t>
            </w:r>
          </w:p>
        </w:tc>
      </w:tr>
      <w:tr w:rsidR="00713E17" w:rsidRPr="00713E17" w14:paraId="09DA011A" w14:textId="77777777" w:rsidTr="00713E17">
        <w:trPr>
          <w:trHeight w:val="20"/>
        </w:trPr>
        <w:tc>
          <w:tcPr>
            <w:tcW w:w="4060" w:type="dxa"/>
            <w:shd w:val="clear" w:color="auto" w:fill="auto"/>
            <w:vAlign w:val="center"/>
            <w:hideMark/>
          </w:tcPr>
          <w:p w14:paraId="0B24F18A"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2352F7C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368,263</w:t>
            </w:r>
          </w:p>
        </w:tc>
        <w:tc>
          <w:tcPr>
            <w:tcW w:w="1280" w:type="dxa"/>
            <w:shd w:val="clear" w:color="auto" w:fill="auto"/>
            <w:vAlign w:val="center"/>
            <w:hideMark/>
          </w:tcPr>
          <w:p w14:paraId="40F7589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297,576</w:t>
            </w:r>
          </w:p>
        </w:tc>
        <w:tc>
          <w:tcPr>
            <w:tcW w:w="1280" w:type="dxa"/>
            <w:shd w:val="clear" w:color="auto" w:fill="auto"/>
            <w:vAlign w:val="center"/>
            <w:hideMark/>
          </w:tcPr>
          <w:p w14:paraId="6C0D880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282,898</w:t>
            </w:r>
          </w:p>
        </w:tc>
        <w:tc>
          <w:tcPr>
            <w:tcW w:w="1280" w:type="dxa"/>
            <w:shd w:val="clear" w:color="auto" w:fill="auto"/>
            <w:vAlign w:val="center"/>
            <w:hideMark/>
          </w:tcPr>
          <w:p w14:paraId="5E27FD6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316,387</w:t>
            </w:r>
          </w:p>
        </w:tc>
        <w:tc>
          <w:tcPr>
            <w:tcW w:w="1200" w:type="dxa"/>
            <w:shd w:val="clear" w:color="auto" w:fill="auto"/>
            <w:vAlign w:val="center"/>
            <w:hideMark/>
          </w:tcPr>
          <w:p w14:paraId="3F30833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322,821</w:t>
            </w:r>
          </w:p>
        </w:tc>
        <w:tc>
          <w:tcPr>
            <w:tcW w:w="1200" w:type="dxa"/>
            <w:shd w:val="clear" w:color="auto" w:fill="auto"/>
            <w:vAlign w:val="center"/>
            <w:hideMark/>
          </w:tcPr>
          <w:p w14:paraId="43270DC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334,431</w:t>
            </w:r>
          </w:p>
        </w:tc>
        <w:tc>
          <w:tcPr>
            <w:tcW w:w="1200" w:type="dxa"/>
            <w:shd w:val="clear" w:color="auto" w:fill="auto"/>
            <w:vAlign w:val="center"/>
            <w:hideMark/>
          </w:tcPr>
          <w:p w14:paraId="4C477C1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375,968</w:t>
            </w:r>
          </w:p>
        </w:tc>
        <w:tc>
          <w:tcPr>
            <w:tcW w:w="1200" w:type="dxa"/>
            <w:shd w:val="clear" w:color="auto" w:fill="auto"/>
            <w:vAlign w:val="center"/>
            <w:hideMark/>
          </w:tcPr>
          <w:p w14:paraId="6D70ED3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393,511</w:t>
            </w:r>
          </w:p>
        </w:tc>
        <w:tc>
          <w:tcPr>
            <w:tcW w:w="1340" w:type="dxa"/>
            <w:shd w:val="clear" w:color="auto" w:fill="auto"/>
            <w:vAlign w:val="center"/>
            <w:hideMark/>
          </w:tcPr>
          <w:p w14:paraId="2049A69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400,620</w:t>
            </w:r>
          </w:p>
        </w:tc>
        <w:tc>
          <w:tcPr>
            <w:tcW w:w="1200" w:type="dxa"/>
            <w:shd w:val="clear" w:color="auto" w:fill="auto"/>
            <w:vAlign w:val="center"/>
            <w:hideMark/>
          </w:tcPr>
          <w:p w14:paraId="44896EB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424,242</w:t>
            </w:r>
          </w:p>
        </w:tc>
        <w:tc>
          <w:tcPr>
            <w:tcW w:w="1200" w:type="dxa"/>
            <w:shd w:val="clear" w:color="auto" w:fill="auto"/>
            <w:vAlign w:val="center"/>
            <w:hideMark/>
          </w:tcPr>
          <w:p w14:paraId="676A07B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464,031</w:t>
            </w:r>
          </w:p>
        </w:tc>
        <w:tc>
          <w:tcPr>
            <w:tcW w:w="1200" w:type="dxa"/>
            <w:shd w:val="clear" w:color="auto" w:fill="auto"/>
            <w:vAlign w:val="center"/>
            <w:hideMark/>
          </w:tcPr>
          <w:p w14:paraId="69B8285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473,311</w:t>
            </w:r>
          </w:p>
        </w:tc>
        <w:tc>
          <w:tcPr>
            <w:tcW w:w="1200" w:type="dxa"/>
            <w:shd w:val="clear" w:color="auto" w:fill="auto"/>
            <w:vAlign w:val="center"/>
            <w:hideMark/>
          </w:tcPr>
          <w:p w14:paraId="58F0786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479,851</w:t>
            </w:r>
          </w:p>
        </w:tc>
        <w:tc>
          <w:tcPr>
            <w:tcW w:w="1200" w:type="dxa"/>
            <w:shd w:val="clear" w:color="auto" w:fill="auto"/>
            <w:vAlign w:val="center"/>
            <w:hideMark/>
          </w:tcPr>
          <w:p w14:paraId="1C480FB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484,405</w:t>
            </w:r>
          </w:p>
        </w:tc>
        <w:tc>
          <w:tcPr>
            <w:tcW w:w="1200" w:type="dxa"/>
            <w:shd w:val="clear" w:color="auto" w:fill="auto"/>
            <w:vAlign w:val="center"/>
            <w:hideMark/>
          </w:tcPr>
          <w:p w14:paraId="138FA27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487,325</w:t>
            </w:r>
          </w:p>
        </w:tc>
        <w:tc>
          <w:tcPr>
            <w:tcW w:w="1200" w:type="dxa"/>
            <w:shd w:val="clear" w:color="auto" w:fill="auto"/>
            <w:vAlign w:val="center"/>
            <w:hideMark/>
          </w:tcPr>
          <w:p w14:paraId="085897E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490,419</w:t>
            </w:r>
          </w:p>
        </w:tc>
        <w:tc>
          <w:tcPr>
            <w:tcW w:w="1200" w:type="dxa"/>
            <w:shd w:val="clear" w:color="auto" w:fill="auto"/>
            <w:vAlign w:val="center"/>
            <w:hideMark/>
          </w:tcPr>
          <w:p w14:paraId="49C86F9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493,089</w:t>
            </w:r>
          </w:p>
        </w:tc>
        <w:tc>
          <w:tcPr>
            <w:tcW w:w="1200" w:type="dxa"/>
            <w:shd w:val="clear" w:color="auto" w:fill="auto"/>
            <w:vAlign w:val="center"/>
            <w:hideMark/>
          </w:tcPr>
          <w:p w14:paraId="296E5C5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497,112</w:t>
            </w:r>
          </w:p>
        </w:tc>
      </w:tr>
      <w:tr w:rsidR="00713E17" w:rsidRPr="00713E17" w14:paraId="7582F7FF" w14:textId="77777777" w:rsidTr="00713E17">
        <w:trPr>
          <w:trHeight w:val="20"/>
        </w:trPr>
        <w:tc>
          <w:tcPr>
            <w:tcW w:w="4060" w:type="dxa"/>
            <w:shd w:val="clear" w:color="auto" w:fill="auto"/>
            <w:vAlign w:val="center"/>
            <w:hideMark/>
          </w:tcPr>
          <w:p w14:paraId="0B690775"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574FD22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13,619</w:t>
            </w:r>
          </w:p>
        </w:tc>
        <w:tc>
          <w:tcPr>
            <w:tcW w:w="1280" w:type="dxa"/>
            <w:shd w:val="clear" w:color="auto" w:fill="auto"/>
            <w:vAlign w:val="center"/>
            <w:hideMark/>
          </w:tcPr>
          <w:p w14:paraId="2C3DA99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13,619</w:t>
            </w:r>
          </w:p>
        </w:tc>
        <w:tc>
          <w:tcPr>
            <w:tcW w:w="1280" w:type="dxa"/>
            <w:shd w:val="clear" w:color="auto" w:fill="auto"/>
            <w:vAlign w:val="center"/>
            <w:hideMark/>
          </w:tcPr>
          <w:p w14:paraId="549FB8A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13,619</w:t>
            </w:r>
          </w:p>
        </w:tc>
        <w:tc>
          <w:tcPr>
            <w:tcW w:w="1280" w:type="dxa"/>
            <w:shd w:val="clear" w:color="auto" w:fill="auto"/>
            <w:vAlign w:val="center"/>
            <w:hideMark/>
          </w:tcPr>
          <w:p w14:paraId="0E7BE4B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13,619</w:t>
            </w:r>
          </w:p>
        </w:tc>
        <w:tc>
          <w:tcPr>
            <w:tcW w:w="1200" w:type="dxa"/>
            <w:shd w:val="clear" w:color="auto" w:fill="auto"/>
            <w:vAlign w:val="center"/>
            <w:hideMark/>
          </w:tcPr>
          <w:p w14:paraId="4202189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13,619</w:t>
            </w:r>
          </w:p>
        </w:tc>
        <w:tc>
          <w:tcPr>
            <w:tcW w:w="1200" w:type="dxa"/>
            <w:shd w:val="clear" w:color="auto" w:fill="auto"/>
            <w:vAlign w:val="center"/>
            <w:hideMark/>
          </w:tcPr>
          <w:p w14:paraId="6576706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13,619</w:t>
            </w:r>
          </w:p>
        </w:tc>
        <w:tc>
          <w:tcPr>
            <w:tcW w:w="1200" w:type="dxa"/>
            <w:shd w:val="clear" w:color="auto" w:fill="auto"/>
            <w:vAlign w:val="center"/>
            <w:hideMark/>
          </w:tcPr>
          <w:p w14:paraId="0BC43DC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13,619</w:t>
            </w:r>
          </w:p>
        </w:tc>
        <w:tc>
          <w:tcPr>
            <w:tcW w:w="1200" w:type="dxa"/>
            <w:shd w:val="clear" w:color="auto" w:fill="auto"/>
            <w:vAlign w:val="center"/>
            <w:hideMark/>
          </w:tcPr>
          <w:p w14:paraId="02829A8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13,619</w:t>
            </w:r>
          </w:p>
        </w:tc>
        <w:tc>
          <w:tcPr>
            <w:tcW w:w="1340" w:type="dxa"/>
            <w:shd w:val="clear" w:color="auto" w:fill="auto"/>
            <w:vAlign w:val="center"/>
            <w:hideMark/>
          </w:tcPr>
          <w:p w14:paraId="676F702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13,619</w:t>
            </w:r>
          </w:p>
        </w:tc>
        <w:tc>
          <w:tcPr>
            <w:tcW w:w="1200" w:type="dxa"/>
            <w:shd w:val="clear" w:color="auto" w:fill="auto"/>
            <w:vAlign w:val="center"/>
            <w:hideMark/>
          </w:tcPr>
          <w:p w14:paraId="392E881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13,619</w:t>
            </w:r>
          </w:p>
        </w:tc>
        <w:tc>
          <w:tcPr>
            <w:tcW w:w="1200" w:type="dxa"/>
            <w:shd w:val="clear" w:color="auto" w:fill="auto"/>
            <w:vAlign w:val="center"/>
            <w:hideMark/>
          </w:tcPr>
          <w:p w14:paraId="49270DB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13,619</w:t>
            </w:r>
          </w:p>
        </w:tc>
        <w:tc>
          <w:tcPr>
            <w:tcW w:w="1200" w:type="dxa"/>
            <w:shd w:val="clear" w:color="auto" w:fill="auto"/>
            <w:vAlign w:val="center"/>
            <w:hideMark/>
          </w:tcPr>
          <w:p w14:paraId="7A45933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13,619</w:t>
            </w:r>
          </w:p>
        </w:tc>
        <w:tc>
          <w:tcPr>
            <w:tcW w:w="1200" w:type="dxa"/>
            <w:shd w:val="clear" w:color="auto" w:fill="auto"/>
            <w:vAlign w:val="center"/>
            <w:hideMark/>
          </w:tcPr>
          <w:p w14:paraId="5A2CD91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13,619</w:t>
            </w:r>
          </w:p>
        </w:tc>
        <w:tc>
          <w:tcPr>
            <w:tcW w:w="1200" w:type="dxa"/>
            <w:shd w:val="clear" w:color="auto" w:fill="auto"/>
            <w:vAlign w:val="center"/>
            <w:hideMark/>
          </w:tcPr>
          <w:p w14:paraId="0590AE1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13,619</w:t>
            </w:r>
          </w:p>
        </w:tc>
        <w:tc>
          <w:tcPr>
            <w:tcW w:w="1200" w:type="dxa"/>
            <w:shd w:val="clear" w:color="auto" w:fill="auto"/>
            <w:vAlign w:val="center"/>
            <w:hideMark/>
          </w:tcPr>
          <w:p w14:paraId="1A74137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13,619</w:t>
            </w:r>
          </w:p>
        </w:tc>
        <w:tc>
          <w:tcPr>
            <w:tcW w:w="1200" w:type="dxa"/>
            <w:shd w:val="clear" w:color="auto" w:fill="auto"/>
            <w:vAlign w:val="center"/>
            <w:hideMark/>
          </w:tcPr>
          <w:p w14:paraId="721C2F1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13,619</w:t>
            </w:r>
          </w:p>
        </w:tc>
        <w:tc>
          <w:tcPr>
            <w:tcW w:w="1200" w:type="dxa"/>
            <w:shd w:val="clear" w:color="auto" w:fill="auto"/>
            <w:vAlign w:val="center"/>
            <w:hideMark/>
          </w:tcPr>
          <w:p w14:paraId="3E46BA2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13,619</w:t>
            </w:r>
          </w:p>
        </w:tc>
        <w:tc>
          <w:tcPr>
            <w:tcW w:w="1200" w:type="dxa"/>
            <w:shd w:val="clear" w:color="auto" w:fill="auto"/>
            <w:vAlign w:val="center"/>
            <w:hideMark/>
          </w:tcPr>
          <w:p w14:paraId="3A5F4FB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13,619</w:t>
            </w:r>
          </w:p>
        </w:tc>
      </w:tr>
      <w:tr w:rsidR="00713E17" w:rsidRPr="00713E17" w14:paraId="5508CAB2" w14:textId="77777777" w:rsidTr="00713E17">
        <w:trPr>
          <w:trHeight w:val="20"/>
        </w:trPr>
        <w:tc>
          <w:tcPr>
            <w:tcW w:w="26120" w:type="dxa"/>
            <w:gridSpan w:val="19"/>
            <w:shd w:val="clear" w:color="auto" w:fill="auto"/>
            <w:vAlign w:val="center"/>
            <w:hideMark/>
          </w:tcPr>
          <w:p w14:paraId="3C70F8E2" w14:textId="77777777" w:rsidR="00713E17" w:rsidRPr="00713E17" w:rsidRDefault="00713E17" w:rsidP="00713E17">
            <w:pPr>
              <w:spacing w:line="240" w:lineRule="auto"/>
              <w:ind w:firstLine="0"/>
              <w:jc w:val="center"/>
              <w:rPr>
                <w:rFonts w:ascii="Times New Roman" w:eastAsia="Times New Roman" w:hAnsi="Times New Roman" w:cs="Times New Roman"/>
                <w:b/>
                <w:bCs/>
                <w:szCs w:val="24"/>
                <w:lang w:val="ru-RU" w:eastAsia="ru-RU" w:bidi="ar-SA"/>
              </w:rPr>
            </w:pPr>
            <w:r w:rsidRPr="00713E17">
              <w:rPr>
                <w:rFonts w:ascii="Times New Roman" w:eastAsia="Times New Roman" w:hAnsi="Times New Roman" w:cs="Times New Roman"/>
                <w:b/>
                <w:bCs/>
                <w:szCs w:val="24"/>
                <w:lang w:val="ru-RU" w:eastAsia="ru-RU" w:bidi="ar-SA"/>
              </w:rPr>
              <w:t>Итого по источникам с комбинированной выработкой в зоне деятельности ЕТО №1 - ООО «СГЭС», ЕТО №2 - СГМУП «ГТС», ЕТО №3 - ПАО «Сургутнефтегаз»</w:t>
            </w:r>
          </w:p>
        </w:tc>
      </w:tr>
      <w:tr w:rsidR="00713E17" w:rsidRPr="00713E17" w14:paraId="658D1BA9" w14:textId="77777777" w:rsidTr="00713E17">
        <w:trPr>
          <w:trHeight w:val="20"/>
        </w:trPr>
        <w:tc>
          <w:tcPr>
            <w:tcW w:w="4060" w:type="dxa"/>
            <w:shd w:val="clear" w:color="auto" w:fill="auto"/>
            <w:vAlign w:val="center"/>
            <w:hideMark/>
          </w:tcPr>
          <w:p w14:paraId="4D54EB46"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4DD2C9C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730,668</w:t>
            </w:r>
          </w:p>
        </w:tc>
        <w:tc>
          <w:tcPr>
            <w:tcW w:w="1280" w:type="dxa"/>
            <w:shd w:val="clear" w:color="auto" w:fill="auto"/>
            <w:vAlign w:val="center"/>
            <w:hideMark/>
          </w:tcPr>
          <w:p w14:paraId="2A92A51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716,636</w:t>
            </w:r>
          </w:p>
        </w:tc>
        <w:tc>
          <w:tcPr>
            <w:tcW w:w="1280" w:type="dxa"/>
            <w:shd w:val="clear" w:color="auto" w:fill="auto"/>
            <w:vAlign w:val="center"/>
            <w:hideMark/>
          </w:tcPr>
          <w:p w14:paraId="56D5259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734,160</w:t>
            </w:r>
          </w:p>
        </w:tc>
        <w:tc>
          <w:tcPr>
            <w:tcW w:w="1280" w:type="dxa"/>
            <w:shd w:val="clear" w:color="auto" w:fill="auto"/>
            <w:vAlign w:val="center"/>
            <w:hideMark/>
          </w:tcPr>
          <w:p w14:paraId="4A1127A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718,433</w:t>
            </w:r>
          </w:p>
        </w:tc>
        <w:tc>
          <w:tcPr>
            <w:tcW w:w="1200" w:type="dxa"/>
            <w:shd w:val="clear" w:color="auto" w:fill="auto"/>
            <w:vAlign w:val="center"/>
            <w:hideMark/>
          </w:tcPr>
          <w:p w14:paraId="0F2B9BF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915,290</w:t>
            </w:r>
          </w:p>
        </w:tc>
        <w:tc>
          <w:tcPr>
            <w:tcW w:w="1200" w:type="dxa"/>
            <w:shd w:val="clear" w:color="auto" w:fill="auto"/>
            <w:vAlign w:val="center"/>
            <w:hideMark/>
          </w:tcPr>
          <w:p w14:paraId="170B529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956,797</w:t>
            </w:r>
          </w:p>
        </w:tc>
        <w:tc>
          <w:tcPr>
            <w:tcW w:w="1200" w:type="dxa"/>
            <w:shd w:val="clear" w:color="auto" w:fill="auto"/>
            <w:vAlign w:val="center"/>
            <w:hideMark/>
          </w:tcPr>
          <w:p w14:paraId="286B0D2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1 019,001</w:t>
            </w:r>
          </w:p>
        </w:tc>
        <w:tc>
          <w:tcPr>
            <w:tcW w:w="1200" w:type="dxa"/>
            <w:shd w:val="clear" w:color="auto" w:fill="auto"/>
            <w:vAlign w:val="center"/>
            <w:hideMark/>
          </w:tcPr>
          <w:p w14:paraId="2DE40C1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1 053,185</w:t>
            </w:r>
          </w:p>
        </w:tc>
        <w:tc>
          <w:tcPr>
            <w:tcW w:w="1340" w:type="dxa"/>
            <w:shd w:val="clear" w:color="auto" w:fill="auto"/>
            <w:vAlign w:val="center"/>
            <w:hideMark/>
          </w:tcPr>
          <w:p w14:paraId="20B0014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1 100,585</w:t>
            </w:r>
          </w:p>
        </w:tc>
        <w:tc>
          <w:tcPr>
            <w:tcW w:w="1200" w:type="dxa"/>
            <w:shd w:val="clear" w:color="auto" w:fill="auto"/>
            <w:vAlign w:val="center"/>
            <w:hideMark/>
          </w:tcPr>
          <w:p w14:paraId="1B2CF7F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1 161,058</w:t>
            </w:r>
          </w:p>
        </w:tc>
        <w:tc>
          <w:tcPr>
            <w:tcW w:w="1200" w:type="dxa"/>
            <w:shd w:val="clear" w:color="auto" w:fill="auto"/>
            <w:vAlign w:val="center"/>
            <w:hideMark/>
          </w:tcPr>
          <w:p w14:paraId="2731F1B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1 222,712</w:t>
            </w:r>
          </w:p>
        </w:tc>
        <w:tc>
          <w:tcPr>
            <w:tcW w:w="1200" w:type="dxa"/>
            <w:shd w:val="clear" w:color="auto" w:fill="auto"/>
            <w:vAlign w:val="center"/>
            <w:hideMark/>
          </w:tcPr>
          <w:p w14:paraId="421390D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1 236,552</w:t>
            </w:r>
          </w:p>
        </w:tc>
        <w:tc>
          <w:tcPr>
            <w:tcW w:w="1200" w:type="dxa"/>
            <w:shd w:val="clear" w:color="auto" w:fill="auto"/>
            <w:vAlign w:val="center"/>
            <w:hideMark/>
          </w:tcPr>
          <w:p w14:paraId="03A75B6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1 257,685</w:t>
            </w:r>
          </w:p>
        </w:tc>
        <w:tc>
          <w:tcPr>
            <w:tcW w:w="1200" w:type="dxa"/>
            <w:shd w:val="clear" w:color="auto" w:fill="auto"/>
            <w:vAlign w:val="center"/>
            <w:hideMark/>
          </w:tcPr>
          <w:p w14:paraId="466A17B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1 121,799</w:t>
            </w:r>
          </w:p>
        </w:tc>
        <w:tc>
          <w:tcPr>
            <w:tcW w:w="1200" w:type="dxa"/>
            <w:shd w:val="clear" w:color="auto" w:fill="auto"/>
            <w:vAlign w:val="center"/>
            <w:hideMark/>
          </w:tcPr>
          <w:p w14:paraId="6F1DBCF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1 129,049</w:t>
            </w:r>
          </w:p>
        </w:tc>
        <w:tc>
          <w:tcPr>
            <w:tcW w:w="1200" w:type="dxa"/>
            <w:shd w:val="clear" w:color="auto" w:fill="auto"/>
            <w:vAlign w:val="center"/>
            <w:hideMark/>
          </w:tcPr>
          <w:p w14:paraId="62E86ED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1 137,657</w:t>
            </w:r>
          </w:p>
        </w:tc>
        <w:tc>
          <w:tcPr>
            <w:tcW w:w="1200" w:type="dxa"/>
            <w:shd w:val="clear" w:color="auto" w:fill="auto"/>
            <w:vAlign w:val="center"/>
            <w:hideMark/>
          </w:tcPr>
          <w:p w14:paraId="09F0C65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1 142,629</w:t>
            </w:r>
          </w:p>
        </w:tc>
        <w:tc>
          <w:tcPr>
            <w:tcW w:w="1200" w:type="dxa"/>
            <w:shd w:val="clear" w:color="auto" w:fill="auto"/>
            <w:vAlign w:val="center"/>
            <w:hideMark/>
          </w:tcPr>
          <w:p w14:paraId="74F491D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1 151,649</w:t>
            </w:r>
          </w:p>
        </w:tc>
      </w:tr>
      <w:tr w:rsidR="00713E17" w:rsidRPr="00713E17" w14:paraId="4253EC85" w14:textId="77777777" w:rsidTr="00713E17">
        <w:trPr>
          <w:trHeight w:val="20"/>
        </w:trPr>
        <w:tc>
          <w:tcPr>
            <w:tcW w:w="4060" w:type="dxa"/>
            <w:shd w:val="clear" w:color="auto" w:fill="auto"/>
            <w:vAlign w:val="center"/>
            <w:hideMark/>
          </w:tcPr>
          <w:p w14:paraId="716B01C7"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313011E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1 357,040</w:t>
            </w:r>
          </w:p>
        </w:tc>
        <w:tc>
          <w:tcPr>
            <w:tcW w:w="1280" w:type="dxa"/>
            <w:shd w:val="clear" w:color="auto" w:fill="auto"/>
            <w:vAlign w:val="center"/>
            <w:hideMark/>
          </w:tcPr>
          <w:p w14:paraId="1C2B7FE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1 286,353</w:t>
            </w:r>
          </w:p>
        </w:tc>
        <w:tc>
          <w:tcPr>
            <w:tcW w:w="1280" w:type="dxa"/>
            <w:shd w:val="clear" w:color="auto" w:fill="auto"/>
            <w:vAlign w:val="center"/>
            <w:hideMark/>
          </w:tcPr>
          <w:p w14:paraId="4BD637C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1 271,675</w:t>
            </w:r>
          </w:p>
        </w:tc>
        <w:tc>
          <w:tcPr>
            <w:tcW w:w="1280" w:type="dxa"/>
            <w:shd w:val="clear" w:color="auto" w:fill="auto"/>
            <w:vAlign w:val="center"/>
            <w:hideMark/>
          </w:tcPr>
          <w:p w14:paraId="7426A0F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1 327,830</w:t>
            </w:r>
          </w:p>
        </w:tc>
        <w:tc>
          <w:tcPr>
            <w:tcW w:w="1200" w:type="dxa"/>
            <w:shd w:val="clear" w:color="auto" w:fill="auto"/>
            <w:vAlign w:val="center"/>
            <w:hideMark/>
          </w:tcPr>
          <w:p w14:paraId="08FADFA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1 371,309</w:t>
            </w:r>
          </w:p>
        </w:tc>
        <w:tc>
          <w:tcPr>
            <w:tcW w:w="1200" w:type="dxa"/>
            <w:shd w:val="clear" w:color="auto" w:fill="auto"/>
            <w:vAlign w:val="center"/>
            <w:hideMark/>
          </w:tcPr>
          <w:p w14:paraId="1B61F58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1 415,165</w:t>
            </w:r>
          </w:p>
        </w:tc>
        <w:tc>
          <w:tcPr>
            <w:tcW w:w="1200" w:type="dxa"/>
            <w:shd w:val="clear" w:color="auto" w:fill="auto"/>
            <w:vAlign w:val="center"/>
            <w:hideMark/>
          </w:tcPr>
          <w:p w14:paraId="18155EA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1 479,728</w:t>
            </w:r>
          </w:p>
        </w:tc>
        <w:tc>
          <w:tcPr>
            <w:tcW w:w="1200" w:type="dxa"/>
            <w:shd w:val="clear" w:color="auto" w:fill="auto"/>
            <w:vAlign w:val="center"/>
            <w:hideMark/>
          </w:tcPr>
          <w:p w14:paraId="06DC733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1 516,284</w:t>
            </w:r>
          </w:p>
        </w:tc>
        <w:tc>
          <w:tcPr>
            <w:tcW w:w="1340" w:type="dxa"/>
            <w:shd w:val="clear" w:color="auto" w:fill="auto"/>
            <w:vAlign w:val="center"/>
            <w:hideMark/>
          </w:tcPr>
          <w:p w14:paraId="523C392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1 566,068</w:t>
            </w:r>
          </w:p>
        </w:tc>
        <w:tc>
          <w:tcPr>
            <w:tcW w:w="1200" w:type="dxa"/>
            <w:shd w:val="clear" w:color="auto" w:fill="auto"/>
            <w:vAlign w:val="center"/>
            <w:hideMark/>
          </w:tcPr>
          <w:p w14:paraId="6B696DE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1 628,936</w:t>
            </w:r>
          </w:p>
        </w:tc>
        <w:tc>
          <w:tcPr>
            <w:tcW w:w="1200" w:type="dxa"/>
            <w:shd w:val="clear" w:color="auto" w:fill="auto"/>
            <w:vAlign w:val="center"/>
            <w:hideMark/>
          </w:tcPr>
          <w:p w14:paraId="46A9FD8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1 692,998</w:t>
            </w:r>
          </w:p>
        </w:tc>
        <w:tc>
          <w:tcPr>
            <w:tcW w:w="1200" w:type="dxa"/>
            <w:shd w:val="clear" w:color="auto" w:fill="auto"/>
            <w:vAlign w:val="center"/>
            <w:hideMark/>
          </w:tcPr>
          <w:p w14:paraId="026EF58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1 709,257</w:t>
            </w:r>
          </w:p>
        </w:tc>
        <w:tc>
          <w:tcPr>
            <w:tcW w:w="1200" w:type="dxa"/>
            <w:shd w:val="clear" w:color="auto" w:fill="auto"/>
            <w:vAlign w:val="center"/>
            <w:hideMark/>
          </w:tcPr>
          <w:p w14:paraId="75CE610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1 732,822</w:t>
            </w:r>
          </w:p>
        </w:tc>
        <w:tc>
          <w:tcPr>
            <w:tcW w:w="1200" w:type="dxa"/>
            <w:shd w:val="clear" w:color="auto" w:fill="auto"/>
            <w:vAlign w:val="center"/>
            <w:hideMark/>
          </w:tcPr>
          <w:p w14:paraId="096D6F1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1 599,380</w:t>
            </w:r>
          </w:p>
        </w:tc>
        <w:tc>
          <w:tcPr>
            <w:tcW w:w="1200" w:type="dxa"/>
            <w:shd w:val="clear" w:color="auto" w:fill="auto"/>
            <w:vAlign w:val="center"/>
            <w:hideMark/>
          </w:tcPr>
          <w:p w14:paraId="464A8CA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1 609,085</w:t>
            </w:r>
          </w:p>
        </w:tc>
        <w:tc>
          <w:tcPr>
            <w:tcW w:w="1200" w:type="dxa"/>
            <w:shd w:val="clear" w:color="auto" w:fill="auto"/>
            <w:vAlign w:val="center"/>
            <w:hideMark/>
          </w:tcPr>
          <w:p w14:paraId="3502ECB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1 620,162</w:t>
            </w:r>
          </w:p>
        </w:tc>
        <w:tc>
          <w:tcPr>
            <w:tcW w:w="1200" w:type="dxa"/>
            <w:shd w:val="clear" w:color="auto" w:fill="auto"/>
            <w:vAlign w:val="center"/>
            <w:hideMark/>
          </w:tcPr>
          <w:p w14:paraId="4C3EE5B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1 627,615</w:t>
            </w:r>
          </w:p>
        </w:tc>
        <w:tc>
          <w:tcPr>
            <w:tcW w:w="1200" w:type="dxa"/>
            <w:shd w:val="clear" w:color="auto" w:fill="auto"/>
            <w:vAlign w:val="center"/>
            <w:hideMark/>
          </w:tcPr>
          <w:p w14:paraId="240080A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1 639,128</w:t>
            </w:r>
          </w:p>
        </w:tc>
      </w:tr>
      <w:tr w:rsidR="00713E17" w:rsidRPr="00713E17" w14:paraId="75AB2E4D" w14:textId="77777777" w:rsidTr="00713E17">
        <w:trPr>
          <w:trHeight w:val="20"/>
        </w:trPr>
        <w:tc>
          <w:tcPr>
            <w:tcW w:w="4060" w:type="dxa"/>
            <w:shd w:val="clear" w:color="auto" w:fill="auto"/>
            <w:vAlign w:val="center"/>
            <w:hideMark/>
          </w:tcPr>
          <w:p w14:paraId="28A57519"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6E89FE3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-626,372</w:t>
            </w:r>
          </w:p>
        </w:tc>
        <w:tc>
          <w:tcPr>
            <w:tcW w:w="1280" w:type="dxa"/>
            <w:shd w:val="clear" w:color="auto" w:fill="auto"/>
            <w:vAlign w:val="center"/>
            <w:hideMark/>
          </w:tcPr>
          <w:p w14:paraId="3EE9B44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-569,717</w:t>
            </w:r>
          </w:p>
        </w:tc>
        <w:tc>
          <w:tcPr>
            <w:tcW w:w="1280" w:type="dxa"/>
            <w:shd w:val="clear" w:color="auto" w:fill="auto"/>
            <w:vAlign w:val="center"/>
            <w:hideMark/>
          </w:tcPr>
          <w:p w14:paraId="26B517A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-537,515</w:t>
            </w:r>
          </w:p>
        </w:tc>
        <w:tc>
          <w:tcPr>
            <w:tcW w:w="1280" w:type="dxa"/>
            <w:shd w:val="clear" w:color="auto" w:fill="auto"/>
            <w:vAlign w:val="center"/>
            <w:hideMark/>
          </w:tcPr>
          <w:p w14:paraId="0C58323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-609,397</w:t>
            </w:r>
          </w:p>
        </w:tc>
        <w:tc>
          <w:tcPr>
            <w:tcW w:w="1200" w:type="dxa"/>
            <w:shd w:val="clear" w:color="auto" w:fill="auto"/>
            <w:vAlign w:val="center"/>
            <w:hideMark/>
          </w:tcPr>
          <w:p w14:paraId="2E8A25D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-456,019</w:t>
            </w:r>
          </w:p>
        </w:tc>
        <w:tc>
          <w:tcPr>
            <w:tcW w:w="1200" w:type="dxa"/>
            <w:shd w:val="clear" w:color="auto" w:fill="auto"/>
            <w:vAlign w:val="center"/>
            <w:hideMark/>
          </w:tcPr>
          <w:p w14:paraId="04DA911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-458,367</w:t>
            </w:r>
          </w:p>
        </w:tc>
        <w:tc>
          <w:tcPr>
            <w:tcW w:w="1200" w:type="dxa"/>
            <w:shd w:val="clear" w:color="auto" w:fill="auto"/>
            <w:vAlign w:val="center"/>
            <w:hideMark/>
          </w:tcPr>
          <w:p w14:paraId="4FFD972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-460,727</w:t>
            </w:r>
          </w:p>
        </w:tc>
        <w:tc>
          <w:tcPr>
            <w:tcW w:w="1200" w:type="dxa"/>
            <w:shd w:val="clear" w:color="auto" w:fill="auto"/>
            <w:vAlign w:val="center"/>
            <w:hideMark/>
          </w:tcPr>
          <w:p w14:paraId="4E9C343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-463,099</w:t>
            </w:r>
          </w:p>
        </w:tc>
        <w:tc>
          <w:tcPr>
            <w:tcW w:w="1340" w:type="dxa"/>
            <w:shd w:val="clear" w:color="auto" w:fill="auto"/>
            <w:vAlign w:val="center"/>
            <w:hideMark/>
          </w:tcPr>
          <w:p w14:paraId="598C10A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-465,483</w:t>
            </w:r>
          </w:p>
        </w:tc>
        <w:tc>
          <w:tcPr>
            <w:tcW w:w="1200" w:type="dxa"/>
            <w:shd w:val="clear" w:color="auto" w:fill="auto"/>
            <w:vAlign w:val="center"/>
            <w:hideMark/>
          </w:tcPr>
          <w:p w14:paraId="6D67950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-467,878</w:t>
            </w:r>
          </w:p>
        </w:tc>
        <w:tc>
          <w:tcPr>
            <w:tcW w:w="1200" w:type="dxa"/>
            <w:shd w:val="clear" w:color="auto" w:fill="auto"/>
            <w:vAlign w:val="center"/>
            <w:hideMark/>
          </w:tcPr>
          <w:p w14:paraId="39CC4C5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-470,286</w:t>
            </w:r>
          </w:p>
        </w:tc>
        <w:tc>
          <w:tcPr>
            <w:tcW w:w="1200" w:type="dxa"/>
            <w:shd w:val="clear" w:color="auto" w:fill="auto"/>
            <w:vAlign w:val="center"/>
            <w:hideMark/>
          </w:tcPr>
          <w:p w14:paraId="6D9A4F2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-472,705</w:t>
            </w:r>
          </w:p>
        </w:tc>
        <w:tc>
          <w:tcPr>
            <w:tcW w:w="1200" w:type="dxa"/>
            <w:shd w:val="clear" w:color="auto" w:fill="auto"/>
            <w:vAlign w:val="center"/>
            <w:hideMark/>
          </w:tcPr>
          <w:p w14:paraId="53DB239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-475,137</w:t>
            </w:r>
          </w:p>
        </w:tc>
        <w:tc>
          <w:tcPr>
            <w:tcW w:w="1200" w:type="dxa"/>
            <w:shd w:val="clear" w:color="auto" w:fill="auto"/>
            <w:vAlign w:val="center"/>
            <w:hideMark/>
          </w:tcPr>
          <w:p w14:paraId="18F1607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-477,581</w:t>
            </w:r>
          </w:p>
        </w:tc>
        <w:tc>
          <w:tcPr>
            <w:tcW w:w="1200" w:type="dxa"/>
            <w:shd w:val="clear" w:color="auto" w:fill="auto"/>
            <w:vAlign w:val="center"/>
            <w:hideMark/>
          </w:tcPr>
          <w:p w14:paraId="7F0DFAA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-480,037</w:t>
            </w:r>
          </w:p>
        </w:tc>
        <w:tc>
          <w:tcPr>
            <w:tcW w:w="1200" w:type="dxa"/>
            <w:shd w:val="clear" w:color="auto" w:fill="auto"/>
            <w:vAlign w:val="center"/>
            <w:hideMark/>
          </w:tcPr>
          <w:p w14:paraId="5655176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-482,505</w:t>
            </w:r>
          </w:p>
        </w:tc>
        <w:tc>
          <w:tcPr>
            <w:tcW w:w="1200" w:type="dxa"/>
            <w:shd w:val="clear" w:color="auto" w:fill="auto"/>
            <w:vAlign w:val="center"/>
            <w:hideMark/>
          </w:tcPr>
          <w:p w14:paraId="196FC2A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-484,985</w:t>
            </w:r>
          </w:p>
        </w:tc>
        <w:tc>
          <w:tcPr>
            <w:tcW w:w="1200" w:type="dxa"/>
            <w:shd w:val="clear" w:color="auto" w:fill="auto"/>
            <w:vAlign w:val="center"/>
            <w:hideMark/>
          </w:tcPr>
          <w:p w14:paraId="6F8C552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-487,479</w:t>
            </w:r>
          </w:p>
        </w:tc>
      </w:tr>
      <w:tr w:rsidR="00713E17" w:rsidRPr="00713E17" w14:paraId="2BE86657" w14:textId="77777777" w:rsidTr="00713E17">
        <w:trPr>
          <w:trHeight w:val="20"/>
        </w:trPr>
        <w:tc>
          <w:tcPr>
            <w:tcW w:w="26120" w:type="dxa"/>
            <w:gridSpan w:val="19"/>
            <w:shd w:val="clear" w:color="auto" w:fill="auto"/>
            <w:vAlign w:val="center"/>
            <w:hideMark/>
          </w:tcPr>
          <w:p w14:paraId="431C334A" w14:textId="77777777" w:rsidR="00713E17" w:rsidRPr="00713E17" w:rsidRDefault="00713E17" w:rsidP="00713E17">
            <w:pPr>
              <w:spacing w:line="240" w:lineRule="auto"/>
              <w:ind w:firstLine="0"/>
              <w:jc w:val="center"/>
              <w:rPr>
                <w:rFonts w:ascii="Times New Roman" w:eastAsia="Times New Roman" w:hAnsi="Times New Roman" w:cs="Times New Roman"/>
                <w:b/>
                <w:bCs/>
                <w:szCs w:val="24"/>
                <w:lang w:val="ru-RU" w:eastAsia="ru-RU" w:bidi="ar-SA"/>
              </w:rPr>
            </w:pPr>
            <w:r w:rsidRPr="00713E17">
              <w:rPr>
                <w:rFonts w:ascii="Times New Roman" w:eastAsia="Times New Roman" w:hAnsi="Times New Roman" w:cs="Times New Roman"/>
                <w:b/>
                <w:bCs/>
                <w:szCs w:val="24"/>
                <w:lang w:val="ru-RU" w:eastAsia="ru-RU" w:bidi="ar-SA"/>
              </w:rPr>
              <w:t>Итого по источникам с комбинированной выработкой в системе теплоснабжения г. Сургута</w:t>
            </w:r>
          </w:p>
        </w:tc>
      </w:tr>
      <w:tr w:rsidR="00713E17" w:rsidRPr="00713E17" w14:paraId="53447DDD" w14:textId="77777777" w:rsidTr="00713E17">
        <w:trPr>
          <w:trHeight w:val="20"/>
        </w:trPr>
        <w:tc>
          <w:tcPr>
            <w:tcW w:w="4060" w:type="dxa"/>
            <w:shd w:val="clear" w:color="auto" w:fill="auto"/>
            <w:vAlign w:val="center"/>
            <w:hideMark/>
          </w:tcPr>
          <w:p w14:paraId="0DAAE3E3"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6FF52B7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730,668</w:t>
            </w:r>
          </w:p>
        </w:tc>
        <w:tc>
          <w:tcPr>
            <w:tcW w:w="1280" w:type="dxa"/>
            <w:shd w:val="clear" w:color="auto" w:fill="auto"/>
            <w:vAlign w:val="center"/>
            <w:hideMark/>
          </w:tcPr>
          <w:p w14:paraId="2B926B2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716,636</w:t>
            </w:r>
          </w:p>
        </w:tc>
        <w:tc>
          <w:tcPr>
            <w:tcW w:w="1280" w:type="dxa"/>
            <w:shd w:val="clear" w:color="auto" w:fill="auto"/>
            <w:vAlign w:val="center"/>
            <w:hideMark/>
          </w:tcPr>
          <w:p w14:paraId="2B264E2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734,160</w:t>
            </w:r>
          </w:p>
        </w:tc>
        <w:tc>
          <w:tcPr>
            <w:tcW w:w="1280" w:type="dxa"/>
            <w:shd w:val="clear" w:color="auto" w:fill="auto"/>
            <w:vAlign w:val="center"/>
            <w:hideMark/>
          </w:tcPr>
          <w:p w14:paraId="779004F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718,433</w:t>
            </w:r>
          </w:p>
        </w:tc>
        <w:tc>
          <w:tcPr>
            <w:tcW w:w="1200" w:type="dxa"/>
            <w:shd w:val="clear" w:color="auto" w:fill="auto"/>
            <w:vAlign w:val="center"/>
            <w:hideMark/>
          </w:tcPr>
          <w:p w14:paraId="6B1BE57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915,290</w:t>
            </w:r>
          </w:p>
        </w:tc>
        <w:tc>
          <w:tcPr>
            <w:tcW w:w="1200" w:type="dxa"/>
            <w:shd w:val="clear" w:color="auto" w:fill="auto"/>
            <w:vAlign w:val="center"/>
            <w:hideMark/>
          </w:tcPr>
          <w:p w14:paraId="283F608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956,797</w:t>
            </w:r>
          </w:p>
        </w:tc>
        <w:tc>
          <w:tcPr>
            <w:tcW w:w="1200" w:type="dxa"/>
            <w:shd w:val="clear" w:color="auto" w:fill="auto"/>
            <w:vAlign w:val="center"/>
            <w:hideMark/>
          </w:tcPr>
          <w:p w14:paraId="2265C6A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1 019,001</w:t>
            </w:r>
          </w:p>
        </w:tc>
        <w:tc>
          <w:tcPr>
            <w:tcW w:w="1200" w:type="dxa"/>
            <w:shd w:val="clear" w:color="auto" w:fill="auto"/>
            <w:vAlign w:val="center"/>
            <w:hideMark/>
          </w:tcPr>
          <w:p w14:paraId="35819D7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1 053,185</w:t>
            </w:r>
          </w:p>
        </w:tc>
        <w:tc>
          <w:tcPr>
            <w:tcW w:w="1340" w:type="dxa"/>
            <w:shd w:val="clear" w:color="auto" w:fill="auto"/>
            <w:vAlign w:val="center"/>
            <w:hideMark/>
          </w:tcPr>
          <w:p w14:paraId="4883116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1 100,585</w:t>
            </w:r>
          </w:p>
        </w:tc>
        <w:tc>
          <w:tcPr>
            <w:tcW w:w="1200" w:type="dxa"/>
            <w:shd w:val="clear" w:color="auto" w:fill="auto"/>
            <w:vAlign w:val="center"/>
            <w:hideMark/>
          </w:tcPr>
          <w:p w14:paraId="673EC20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1 161,058</w:t>
            </w:r>
          </w:p>
        </w:tc>
        <w:tc>
          <w:tcPr>
            <w:tcW w:w="1200" w:type="dxa"/>
            <w:shd w:val="clear" w:color="auto" w:fill="auto"/>
            <w:vAlign w:val="center"/>
            <w:hideMark/>
          </w:tcPr>
          <w:p w14:paraId="6DA76AA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1 222,712</w:t>
            </w:r>
          </w:p>
        </w:tc>
        <w:tc>
          <w:tcPr>
            <w:tcW w:w="1200" w:type="dxa"/>
            <w:shd w:val="clear" w:color="auto" w:fill="auto"/>
            <w:vAlign w:val="center"/>
            <w:hideMark/>
          </w:tcPr>
          <w:p w14:paraId="4AB455A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1 236,552</w:t>
            </w:r>
          </w:p>
        </w:tc>
        <w:tc>
          <w:tcPr>
            <w:tcW w:w="1200" w:type="dxa"/>
            <w:shd w:val="clear" w:color="auto" w:fill="auto"/>
            <w:vAlign w:val="center"/>
            <w:hideMark/>
          </w:tcPr>
          <w:p w14:paraId="0346A33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1 257,685</w:t>
            </w:r>
          </w:p>
        </w:tc>
        <w:tc>
          <w:tcPr>
            <w:tcW w:w="1200" w:type="dxa"/>
            <w:shd w:val="clear" w:color="auto" w:fill="auto"/>
            <w:vAlign w:val="center"/>
            <w:hideMark/>
          </w:tcPr>
          <w:p w14:paraId="47F11E2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1 121,799</w:t>
            </w:r>
          </w:p>
        </w:tc>
        <w:tc>
          <w:tcPr>
            <w:tcW w:w="1200" w:type="dxa"/>
            <w:shd w:val="clear" w:color="auto" w:fill="auto"/>
            <w:vAlign w:val="center"/>
            <w:hideMark/>
          </w:tcPr>
          <w:p w14:paraId="081E5A1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1 129,049</w:t>
            </w:r>
          </w:p>
        </w:tc>
        <w:tc>
          <w:tcPr>
            <w:tcW w:w="1200" w:type="dxa"/>
            <w:shd w:val="clear" w:color="auto" w:fill="auto"/>
            <w:vAlign w:val="center"/>
            <w:hideMark/>
          </w:tcPr>
          <w:p w14:paraId="0F74183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1 137,657</w:t>
            </w:r>
          </w:p>
        </w:tc>
        <w:tc>
          <w:tcPr>
            <w:tcW w:w="1200" w:type="dxa"/>
            <w:shd w:val="clear" w:color="auto" w:fill="auto"/>
            <w:vAlign w:val="center"/>
            <w:hideMark/>
          </w:tcPr>
          <w:p w14:paraId="73D22F0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1 142,629</w:t>
            </w:r>
          </w:p>
        </w:tc>
        <w:tc>
          <w:tcPr>
            <w:tcW w:w="1200" w:type="dxa"/>
            <w:shd w:val="clear" w:color="auto" w:fill="auto"/>
            <w:vAlign w:val="center"/>
            <w:hideMark/>
          </w:tcPr>
          <w:p w14:paraId="6163F89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1 151,649</w:t>
            </w:r>
          </w:p>
        </w:tc>
      </w:tr>
      <w:tr w:rsidR="00713E17" w:rsidRPr="00713E17" w14:paraId="1ACFACA1" w14:textId="77777777" w:rsidTr="00713E17">
        <w:trPr>
          <w:trHeight w:val="20"/>
        </w:trPr>
        <w:tc>
          <w:tcPr>
            <w:tcW w:w="4060" w:type="dxa"/>
            <w:shd w:val="clear" w:color="auto" w:fill="auto"/>
            <w:vAlign w:val="center"/>
            <w:hideMark/>
          </w:tcPr>
          <w:p w14:paraId="059D6C4B"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0350270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1 357,040</w:t>
            </w:r>
          </w:p>
        </w:tc>
        <w:tc>
          <w:tcPr>
            <w:tcW w:w="1280" w:type="dxa"/>
            <w:shd w:val="clear" w:color="auto" w:fill="auto"/>
            <w:vAlign w:val="center"/>
            <w:hideMark/>
          </w:tcPr>
          <w:p w14:paraId="34F610B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1 286,353</w:t>
            </w:r>
          </w:p>
        </w:tc>
        <w:tc>
          <w:tcPr>
            <w:tcW w:w="1280" w:type="dxa"/>
            <w:shd w:val="clear" w:color="auto" w:fill="auto"/>
            <w:vAlign w:val="center"/>
            <w:hideMark/>
          </w:tcPr>
          <w:p w14:paraId="5EEBCF7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1 271,675</w:t>
            </w:r>
          </w:p>
        </w:tc>
        <w:tc>
          <w:tcPr>
            <w:tcW w:w="1280" w:type="dxa"/>
            <w:shd w:val="clear" w:color="auto" w:fill="auto"/>
            <w:vAlign w:val="center"/>
            <w:hideMark/>
          </w:tcPr>
          <w:p w14:paraId="1781EAC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1 327,830</w:t>
            </w:r>
          </w:p>
        </w:tc>
        <w:tc>
          <w:tcPr>
            <w:tcW w:w="1200" w:type="dxa"/>
            <w:shd w:val="clear" w:color="auto" w:fill="auto"/>
            <w:vAlign w:val="center"/>
            <w:hideMark/>
          </w:tcPr>
          <w:p w14:paraId="6E19C8F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1 371,309</w:t>
            </w:r>
          </w:p>
        </w:tc>
        <w:tc>
          <w:tcPr>
            <w:tcW w:w="1200" w:type="dxa"/>
            <w:shd w:val="clear" w:color="auto" w:fill="auto"/>
            <w:vAlign w:val="center"/>
            <w:hideMark/>
          </w:tcPr>
          <w:p w14:paraId="6E4057D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1 415,165</w:t>
            </w:r>
          </w:p>
        </w:tc>
        <w:tc>
          <w:tcPr>
            <w:tcW w:w="1200" w:type="dxa"/>
            <w:shd w:val="clear" w:color="auto" w:fill="auto"/>
            <w:vAlign w:val="center"/>
            <w:hideMark/>
          </w:tcPr>
          <w:p w14:paraId="3575D8E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1 479,728</w:t>
            </w:r>
          </w:p>
        </w:tc>
        <w:tc>
          <w:tcPr>
            <w:tcW w:w="1200" w:type="dxa"/>
            <w:shd w:val="clear" w:color="auto" w:fill="auto"/>
            <w:vAlign w:val="center"/>
            <w:hideMark/>
          </w:tcPr>
          <w:p w14:paraId="050EBFA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1 516,284</w:t>
            </w:r>
          </w:p>
        </w:tc>
        <w:tc>
          <w:tcPr>
            <w:tcW w:w="1340" w:type="dxa"/>
            <w:shd w:val="clear" w:color="auto" w:fill="auto"/>
            <w:vAlign w:val="center"/>
            <w:hideMark/>
          </w:tcPr>
          <w:p w14:paraId="21DB4A2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1 566,068</w:t>
            </w:r>
          </w:p>
        </w:tc>
        <w:tc>
          <w:tcPr>
            <w:tcW w:w="1200" w:type="dxa"/>
            <w:shd w:val="clear" w:color="auto" w:fill="auto"/>
            <w:vAlign w:val="center"/>
            <w:hideMark/>
          </w:tcPr>
          <w:p w14:paraId="74B9786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1 628,936</w:t>
            </w:r>
          </w:p>
        </w:tc>
        <w:tc>
          <w:tcPr>
            <w:tcW w:w="1200" w:type="dxa"/>
            <w:shd w:val="clear" w:color="auto" w:fill="auto"/>
            <w:vAlign w:val="center"/>
            <w:hideMark/>
          </w:tcPr>
          <w:p w14:paraId="0A4C583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1 692,998</w:t>
            </w:r>
          </w:p>
        </w:tc>
        <w:tc>
          <w:tcPr>
            <w:tcW w:w="1200" w:type="dxa"/>
            <w:shd w:val="clear" w:color="auto" w:fill="auto"/>
            <w:vAlign w:val="center"/>
            <w:hideMark/>
          </w:tcPr>
          <w:p w14:paraId="2DE0FF5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1 709,257</w:t>
            </w:r>
          </w:p>
        </w:tc>
        <w:tc>
          <w:tcPr>
            <w:tcW w:w="1200" w:type="dxa"/>
            <w:shd w:val="clear" w:color="auto" w:fill="auto"/>
            <w:vAlign w:val="center"/>
            <w:hideMark/>
          </w:tcPr>
          <w:p w14:paraId="2BB0596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1 732,822</w:t>
            </w:r>
          </w:p>
        </w:tc>
        <w:tc>
          <w:tcPr>
            <w:tcW w:w="1200" w:type="dxa"/>
            <w:shd w:val="clear" w:color="auto" w:fill="auto"/>
            <w:vAlign w:val="center"/>
            <w:hideMark/>
          </w:tcPr>
          <w:p w14:paraId="276302D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1 599,380</w:t>
            </w:r>
          </w:p>
        </w:tc>
        <w:tc>
          <w:tcPr>
            <w:tcW w:w="1200" w:type="dxa"/>
            <w:shd w:val="clear" w:color="auto" w:fill="auto"/>
            <w:vAlign w:val="center"/>
            <w:hideMark/>
          </w:tcPr>
          <w:p w14:paraId="1C6FAE1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1 609,085</w:t>
            </w:r>
          </w:p>
        </w:tc>
        <w:tc>
          <w:tcPr>
            <w:tcW w:w="1200" w:type="dxa"/>
            <w:shd w:val="clear" w:color="auto" w:fill="auto"/>
            <w:vAlign w:val="center"/>
            <w:hideMark/>
          </w:tcPr>
          <w:p w14:paraId="0376A1F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1 620,162</w:t>
            </w:r>
          </w:p>
        </w:tc>
        <w:tc>
          <w:tcPr>
            <w:tcW w:w="1200" w:type="dxa"/>
            <w:shd w:val="clear" w:color="auto" w:fill="auto"/>
            <w:vAlign w:val="center"/>
            <w:hideMark/>
          </w:tcPr>
          <w:p w14:paraId="7930530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1 627,615</w:t>
            </w:r>
          </w:p>
        </w:tc>
        <w:tc>
          <w:tcPr>
            <w:tcW w:w="1200" w:type="dxa"/>
            <w:shd w:val="clear" w:color="auto" w:fill="auto"/>
            <w:vAlign w:val="center"/>
            <w:hideMark/>
          </w:tcPr>
          <w:p w14:paraId="4DED11C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1 639,128</w:t>
            </w:r>
          </w:p>
        </w:tc>
      </w:tr>
      <w:tr w:rsidR="00713E17" w:rsidRPr="00713E17" w14:paraId="3638E50F" w14:textId="77777777" w:rsidTr="00713E17">
        <w:trPr>
          <w:trHeight w:val="20"/>
        </w:trPr>
        <w:tc>
          <w:tcPr>
            <w:tcW w:w="4060" w:type="dxa"/>
            <w:shd w:val="clear" w:color="auto" w:fill="auto"/>
            <w:vAlign w:val="center"/>
            <w:hideMark/>
          </w:tcPr>
          <w:p w14:paraId="2C1E4BD8"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21506F8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-626,372</w:t>
            </w:r>
          </w:p>
        </w:tc>
        <w:tc>
          <w:tcPr>
            <w:tcW w:w="1280" w:type="dxa"/>
            <w:shd w:val="clear" w:color="auto" w:fill="auto"/>
            <w:vAlign w:val="center"/>
            <w:hideMark/>
          </w:tcPr>
          <w:p w14:paraId="25D2F0D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-569,717</w:t>
            </w:r>
          </w:p>
        </w:tc>
        <w:tc>
          <w:tcPr>
            <w:tcW w:w="1280" w:type="dxa"/>
            <w:shd w:val="clear" w:color="auto" w:fill="auto"/>
            <w:vAlign w:val="center"/>
            <w:hideMark/>
          </w:tcPr>
          <w:p w14:paraId="286D884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-537,515</w:t>
            </w:r>
          </w:p>
        </w:tc>
        <w:tc>
          <w:tcPr>
            <w:tcW w:w="1280" w:type="dxa"/>
            <w:shd w:val="clear" w:color="auto" w:fill="auto"/>
            <w:vAlign w:val="center"/>
            <w:hideMark/>
          </w:tcPr>
          <w:p w14:paraId="0D11B30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-609,397</w:t>
            </w:r>
          </w:p>
        </w:tc>
        <w:tc>
          <w:tcPr>
            <w:tcW w:w="1200" w:type="dxa"/>
            <w:shd w:val="clear" w:color="auto" w:fill="auto"/>
            <w:vAlign w:val="center"/>
            <w:hideMark/>
          </w:tcPr>
          <w:p w14:paraId="7B0F00D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-456,019</w:t>
            </w:r>
          </w:p>
        </w:tc>
        <w:tc>
          <w:tcPr>
            <w:tcW w:w="1200" w:type="dxa"/>
            <w:shd w:val="clear" w:color="auto" w:fill="auto"/>
            <w:vAlign w:val="center"/>
            <w:hideMark/>
          </w:tcPr>
          <w:p w14:paraId="099F3EE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-458,367</w:t>
            </w:r>
          </w:p>
        </w:tc>
        <w:tc>
          <w:tcPr>
            <w:tcW w:w="1200" w:type="dxa"/>
            <w:shd w:val="clear" w:color="auto" w:fill="auto"/>
            <w:vAlign w:val="center"/>
            <w:hideMark/>
          </w:tcPr>
          <w:p w14:paraId="3D3BCF0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-460,727</w:t>
            </w:r>
          </w:p>
        </w:tc>
        <w:tc>
          <w:tcPr>
            <w:tcW w:w="1200" w:type="dxa"/>
            <w:shd w:val="clear" w:color="auto" w:fill="auto"/>
            <w:vAlign w:val="center"/>
            <w:hideMark/>
          </w:tcPr>
          <w:p w14:paraId="3A82D7A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-463,099</w:t>
            </w:r>
          </w:p>
        </w:tc>
        <w:tc>
          <w:tcPr>
            <w:tcW w:w="1340" w:type="dxa"/>
            <w:shd w:val="clear" w:color="auto" w:fill="auto"/>
            <w:vAlign w:val="center"/>
            <w:hideMark/>
          </w:tcPr>
          <w:p w14:paraId="4896EDE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-465,483</w:t>
            </w:r>
          </w:p>
        </w:tc>
        <w:tc>
          <w:tcPr>
            <w:tcW w:w="1200" w:type="dxa"/>
            <w:shd w:val="clear" w:color="auto" w:fill="auto"/>
            <w:vAlign w:val="center"/>
            <w:hideMark/>
          </w:tcPr>
          <w:p w14:paraId="61320D3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-467,878</w:t>
            </w:r>
          </w:p>
        </w:tc>
        <w:tc>
          <w:tcPr>
            <w:tcW w:w="1200" w:type="dxa"/>
            <w:shd w:val="clear" w:color="auto" w:fill="auto"/>
            <w:vAlign w:val="center"/>
            <w:hideMark/>
          </w:tcPr>
          <w:p w14:paraId="5831BD5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-470,286</w:t>
            </w:r>
          </w:p>
        </w:tc>
        <w:tc>
          <w:tcPr>
            <w:tcW w:w="1200" w:type="dxa"/>
            <w:shd w:val="clear" w:color="auto" w:fill="auto"/>
            <w:vAlign w:val="center"/>
            <w:hideMark/>
          </w:tcPr>
          <w:p w14:paraId="07397B9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-472,705</w:t>
            </w:r>
          </w:p>
        </w:tc>
        <w:tc>
          <w:tcPr>
            <w:tcW w:w="1200" w:type="dxa"/>
            <w:shd w:val="clear" w:color="auto" w:fill="auto"/>
            <w:vAlign w:val="center"/>
            <w:hideMark/>
          </w:tcPr>
          <w:p w14:paraId="4347002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-475,137</w:t>
            </w:r>
          </w:p>
        </w:tc>
        <w:tc>
          <w:tcPr>
            <w:tcW w:w="1200" w:type="dxa"/>
            <w:shd w:val="clear" w:color="auto" w:fill="auto"/>
            <w:vAlign w:val="center"/>
            <w:hideMark/>
          </w:tcPr>
          <w:p w14:paraId="15DEEAF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-477,581</w:t>
            </w:r>
          </w:p>
        </w:tc>
        <w:tc>
          <w:tcPr>
            <w:tcW w:w="1200" w:type="dxa"/>
            <w:shd w:val="clear" w:color="auto" w:fill="auto"/>
            <w:vAlign w:val="center"/>
            <w:hideMark/>
          </w:tcPr>
          <w:p w14:paraId="23E98C3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-480,037</w:t>
            </w:r>
          </w:p>
        </w:tc>
        <w:tc>
          <w:tcPr>
            <w:tcW w:w="1200" w:type="dxa"/>
            <w:shd w:val="clear" w:color="auto" w:fill="auto"/>
            <w:vAlign w:val="center"/>
            <w:hideMark/>
          </w:tcPr>
          <w:p w14:paraId="51B48BB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-482,505</w:t>
            </w:r>
          </w:p>
        </w:tc>
        <w:tc>
          <w:tcPr>
            <w:tcW w:w="1200" w:type="dxa"/>
            <w:shd w:val="clear" w:color="auto" w:fill="auto"/>
            <w:vAlign w:val="center"/>
            <w:hideMark/>
          </w:tcPr>
          <w:p w14:paraId="1661E49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-484,985</w:t>
            </w:r>
          </w:p>
        </w:tc>
        <w:tc>
          <w:tcPr>
            <w:tcW w:w="1200" w:type="dxa"/>
            <w:shd w:val="clear" w:color="auto" w:fill="auto"/>
            <w:vAlign w:val="center"/>
            <w:hideMark/>
          </w:tcPr>
          <w:p w14:paraId="448B7CA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-487,479</w:t>
            </w:r>
          </w:p>
        </w:tc>
      </w:tr>
    </w:tbl>
    <w:p w14:paraId="4F9DBA09" w14:textId="77777777" w:rsidR="00FE6BCA" w:rsidRDefault="00FE6BCA" w:rsidP="00122C72">
      <w:pPr>
        <w:pStyle w:val="2fa"/>
        <w:shd w:val="clear" w:color="auto" w:fill="auto"/>
        <w:spacing w:before="120" w:after="120" w:line="360" w:lineRule="auto"/>
        <w:ind w:firstLine="567"/>
        <w:jc w:val="both"/>
        <w:rPr>
          <w:rFonts w:ascii="Times New Roman" w:hAnsi="Times New Roman" w:cs="Times New Roman"/>
          <w:b/>
          <w:sz w:val="24"/>
          <w:szCs w:val="24"/>
          <w:lang w:val="ru-RU" w:bidi="ar-SA"/>
        </w:rPr>
      </w:pPr>
    </w:p>
    <w:p w14:paraId="48FF91CC" w14:textId="12743822" w:rsidR="00EF10B8" w:rsidRPr="0086466C" w:rsidRDefault="0086466C" w:rsidP="0086466C">
      <w:pPr>
        <w:spacing w:line="240" w:lineRule="auto"/>
        <w:ind w:firstLine="0"/>
        <w:jc w:val="left"/>
        <w:rPr>
          <w:rFonts w:ascii="Times New Roman" w:hAnsi="Times New Roman" w:cs="Times New Roman"/>
          <w:b/>
          <w:iCs/>
          <w:szCs w:val="24"/>
          <w:lang w:val="ru-RU" w:eastAsia="ru-RU"/>
        </w:rPr>
      </w:pPr>
      <w:bookmarkStart w:id="24" w:name="_Toc133491417"/>
      <w:r w:rsidRPr="0086466C">
        <w:rPr>
          <w:rFonts w:ascii="Times New Roman" w:hAnsi="Times New Roman" w:cs="Times New Roman"/>
          <w:b/>
          <w:iCs/>
          <w:szCs w:val="24"/>
          <w:lang w:val="ru-RU" w:eastAsia="ru-RU"/>
        </w:rPr>
        <w:t xml:space="preserve">Таблица </w:t>
      </w:r>
      <w:r w:rsidRPr="0086466C">
        <w:rPr>
          <w:rFonts w:ascii="Times New Roman" w:hAnsi="Times New Roman" w:cs="Times New Roman"/>
          <w:b/>
          <w:iCs/>
          <w:szCs w:val="24"/>
          <w:lang w:val="ru-RU" w:eastAsia="ru-RU"/>
        </w:rPr>
        <w:fldChar w:fldCharType="begin"/>
      </w:r>
      <w:r w:rsidRPr="0086466C">
        <w:rPr>
          <w:rFonts w:ascii="Times New Roman" w:hAnsi="Times New Roman" w:cs="Times New Roman"/>
          <w:b/>
          <w:iCs/>
          <w:szCs w:val="24"/>
          <w:lang w:val="ru-RU" w:eastAsia="ru-RU"/>
        </w:rPr>
        <w:instrText xml:space="preserve"> STYLEREF 1 \s </w:instrText>
      </w:r>
      <w:r w:rsidRPr="0086466C">
        <w:rPr>
          <w:rFonts w:ascii="Times New Roman" w:hAnsi="Times New Roman" w:cs="Times New Roman"/>
          <w:b/>
          <w:iCs/>
          <w:szCs w:val="24"/>
          <w:lang w:val="ru-RU" w:eastAsia="ru-RU"/>
        </w:rPr>
        <w:fldChar w:fldCharType="separate"/>
      </w:r>
      <w:r w:rsidR="00472534">
        <w:rPr>
          <w:rFonts w:ascii="Times New Roman" w:hAnsi="Times New Roman" w:cs="Times New Roman"/>
          <w:b/>
          <w:iCs/>
          <w:noProof/>
          <w:szCs w:val="24"/>
          <w:lang w:val="ru-RU" w:eastAsia="ru-RU"/>
        </w:rPr>
        <w:t>5</w:t>
      </w:r>
      <w:r w:rsidRPr="0086466C">
        <w:rPr>
          <w:rFonts w:ascii="Times New Roman" w:hAnsi="Times New Roman" w:cs="Times New Roman"/>
          <w:b/>
          <w:iCs/>
          <w:szCs w:val="24"/>
          <w:lang w:val="ru-RU" w:eastAsia="ru-RU"/>
        </w:rPr>
        <w:fldChar w:fldCharType="end"/>
      </w:r>
      <w:r w:rsidRPr="0086466C">
        <w:rPr>
          <w:rFonts w:ascii="Times New Roman" w:hAnsi="Times New Roman" w:cs="Times New Roman"/>
          <w:b/>
          <w:iCs/>
          <w:szCs w:val="24"/>
          <w:lang w:val="ru-RU" w:eastAsia="ru-RU"/>
        </w:rPr>
        <w:t>.</w:t>
      </w:r>
      <w:r w:rsidRPr="0086466C">
        <w:rPr>
          <w:rFonts w:ascii="Times New Roman" w:hAnsi="Times New Roman" w:cs="Times New Roman"/>
          <w:b/>
          <w:iCs/>
          <w:szCs w:val="24"/>
          <w:lang w:val="ru-RU" w:eastAsia="ru-RU"/>
        </w:rPr>
        <w:fldChar w:fldCharType="begin"/>
      </w:r>
      <w:r w:rsidRPr="0086466C">
        <w:rPr>
          <w:rFonts w:ascii="Times New Roman" w:hAnsi="Times New Roman" w:cs="Times New Roman"/>
          <w:b/>
          <w:iCs/>
          <w:szCs w:val="24"/>
          <w:lang w:val="ru-RU" w:eastAsia="ru-RU"/>
        </w:rPr>
        <w:instrText xml:space="preserve"> SEQ Таблица \* ARABIC \s 1 </w:instrText>
      </w:r>
      <w:r w:rsidRPr="0086466C">
        <w:rPr>
          <w:rFonts w:ascii="Times New Roman" w:hAnsi="Times New Roman" w:cs="Times New Roman"/>
          <w:b/>
          <w:iCs/>
          <w:szCs w:val="24"/>
          <w:lang w:val="ru-RU" w:eastAsia="ru-RU"/>
        </w:rPr>
        <w:fldChar w:fldCharType="separate"/>
      </w:r>
      <w:r w:rsidR="00472534">
        <w:rPr>
          <w:rFonts w:ascii="Times New Roman" w:hAnsi="Times New Roman" w:cs="Times New Roman"/>
          <w:b/>
          <w:iCs/>
          <w:noProof/>
          <w:szCs w:val="24"/>
          <w:lang w:val="ru-RU" w:eastAsia="ru-RU"/>
        </w:rPr>
        <w:t>2</w:t>
      </w:r>
      <w:r w:rsidRPr="0086466C">
        <w:rPr>
          <w:rFonts w:ascii="Times New Roman" w:hAnsi="Times New Roman" w:cs="Times New Roman"/>
          <w:b/>
          <w:iCs/>
          <w:szCs w:val="24"/>
          <w:lang w:val="ru-RU" w:eastAsia="ru-RU"/>
        </w:rPr>
        <w:fldChar w:fldCharType="end"/>
      </w:r>
      <w:r w:rsidRPr="0086466C">
        <w:rPr>
          <w:rFonts w:ascii="Times New Roman" w:hAnsi="Times New Roman" w:cs="Times New Roman"/>
          <w:b/>
          <w:iCs/>
          <w:szCs w:val="24"/>
          <w:lang w:val="ru-RU" w:eastAsia="ru-RU"/>
        </w:rPr>
        <w:t xml:space="preserve"> </w:t>
      </w:r>
      <w:r w:rsidR="00EF10B8" w:rsidRPr="0086466C">
        <w:rPr>
          <w:rFonts w:ascii="Times New Roman" w:hAnsi="Times New Roman" w:cs="Times New Roman"/>
          <w:b/>
          <w:iCs/>
          <w:szCs w:val="24"/>
          <w:lang w:val="ru-RU" w:eastAsia="ru-RU"/>
        </w:rPr>
        <w:t xml:space="preserve">– </w:t>
      </w:r>
      <w:r w:rsidR="00AD1BB5" w:rsidRPr="0086466C">
        <w:rPr>
          <w:rFonts w:ascii="Times New Roman" w:hAnsi="Times New Roman" w:cs="Times New Roman"/>
          <w:b/>
          <w:iCs/>
          <w:szCs w:val="24"/>
          <w:lang w:val="ru-RU" w:eastAsia="ru-RU"/>
        </w:rPr>
        <w:t>Перспективный расход воды на компенсацию потерь и затрат теплоносителя при передаче тепловой энергии в зоне действия котельных в зоне деятельности ЕТО, тыс. м³</w:t>
      </w:r>
      <w:r w:rsidR="00122C72" w:rsidRPr="0086466C">
        <w:rPr>
          <w:rFonts w:ascii="Times New Roman" w:hAnsi="Times New Roman" w:cs="Times New Roman"/>
          <w:b/>
          <w:iCs/>
          <w:szCs w:val="24"/>
          <w:lang w:val="ru-RU" w:eastAsia="ru-RU"/>
        </w:rPr>
        <w:t xml:space="preserve"> (П35.</w:t>
      </w:r>
      <w:r w:rsidR="00211160" w:rsidRPr="0086466C">
        <w:rPr>
          <w:rFonts w:ascii="Times New Roman" w:hAnsi="Times New Roman" w:cs="Times New Roman"/>
          <w:b/>
          <w:iCs/>
          <w:szCs w:val="24"/>
          <w:lang w:val="ru-RU" w:eastAsia="ru-RU"/>
        </w:rPr>
        <w:t>2</w:t>
      </w:r>
      <w:r w:rsidR="00122C72" w:rsidRPr="0086466C">
        <w:rPr>
          <w:rFonts w:ascii="Times New Roman" w:hAnsi="Times New Roman" w:cs="Times New Roman"/>
          <w:b/>
          <w:iCs/>
          <w:szCs w:val="24"/>
          <w:lang w:val="ru-RU" w:eastAsia="ru-RU"/>
        </w:rPr>
        <w:t xml:space="preserve"> МУ)</w:t>
      </w:r>
      <w:bookmarkEnd w:id="24"/>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114"/>
        <w:gridCol w:w="1114"/>
        <w:gridCol w:w="1114"/>
        <w:gridCol w:w="1114"/>
        <w:gridCol w:w="1065"/>
        <w:gridCol w:w="1065"/>
        <w:gridCol w:w="1065"/>
        <w:gridCol w:w="1065"/>
        <w:gridCol w:w="1149"/>
        <w:gridCol w:w="1065"/>
        <w:gridCol w:w="1065"/>
        <w:gridCol w:w="1065"/>
        <w:gridCol w:w="1065"/>
        <w:gridCol w:w="1065"/>
        <w:gridCol w:w="1065"/>
        <w:gridCol w:w="1065"/>
        <w:gridCol w:w="1065"/>
        <w:gridCol w:w="1065"/>
      </w:tblGrid>
      <w:tr w:rsidR="00713E17" w:rsidRPr="00713E17" w14:paraId="4CF4B4B6" w14:textId="77777777" w:rsidTr="00713E17">
        <w:trPr>
          <w:trHeight w:val="20"/>
          <w:tblHeader/>
        </w:trPr>
        <w:tc>
          <w:tcPr>
            <w:tcW w:w="4060" w:type="dxa"/>
            <w:shd w:val="clear" w:color="auto" w:fill="auto"/>
            <w:vAlign w:val="center"/>
            <w:hideMark/>
          </w:tcPr>
          <w:p w14:paraId="66AB2666"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Наименование показателя</w:t>
            </w:r>
          </w:p>
        </w:tc>
        <w:tc>
          <w:tcPr>
            <w:tcW w:w="1280" w:type="dxa"/>
            <w:shd w:val="clear" w:color="auto" w:fill="auto"/>
            <w:vAlign w:val="center"/>
            <w:hideMark/>
          </w:tcPr>
          <w:p w14:paraId="4EED05DF"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2018</w:t>
            </w:r>
          </w:p>
        </w:tc>
        <w:tc>
          <w:tcPr>
            <w:tcW w:w="1280" w:type="dxa"/>
            <w:shd w:val="clear" w:color="auto" w:fill="auto"/>
            <w:vAlign w:val="center"/>
            <w:hideMark/>
          </w:tcPr>
          <w:p w14:paraId="76072EA6"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2019</w:t>
            </w:r>
          </w:p>
        </w:tc>
        <w:tc>
          <w:tcPr>
            <w:tcW w:w="1280" w:type="dxa"/>
            <w:shd w:val="clear" w:color="auto" w:fill="auto"/>
            <w:vAlign w:val="center"/>
            <w:hideMark/>
          </w:tcPr>
          <w:p w14:paraId="0C959310"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2020</w:t>
            </w:r>
          </w:p>
        </w:tc>
        <w:tc>
          <w:tcPr>
            <w:tcW w:w="1280" w:type="dxa"/>
            <w:shd w:val="clear" w:color="auto" w:fill="auto"/>
            <w:vAlign w:val="center"/>
            <w:hideMark/>
          </w:tcPr>
          <w:p w14:paraId="613790EC"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2021</w:t>
            </w:r>
          </w:p>
        </w:tc>
        <w:tc>
          <w:tcPr>
            <w:tcW w:w="1200" w:type="dxa"/>
            <w:shd w:val="clear" w:color="auto" w:fill="auto"/>
            <w:vAlign w:val="center"/>
            <w:hideMark/>
          </w:tcPr>
          <w:p w14:paraId="2BBF8BD9"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2022</w:t>
            </w:r>
          </w:p>
        </w:tc>
        <w:tc>
          <w:tcPr>
            <w:tcW w:w="1200" w:type="dxa"/>
            <w:shd w:val="clear" w:color="auto" w:fill="auto"/>
            <w:vAlign w:val="center"/>
            <w:hideMark/>
          </w:tcPr>
          <w:p w14:paraId="6E64BCB3"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2023</w:t>
            </w:r>
          </w:p>
        </w:tc>
        <w:tc>
          <w:tcPr>
            <w:tcW w:w="1200" w:type="dxa"/>
            <w:shd w:val="clear" w:color="auto" w:fill="auto"/>
            <w:vAlign w:val="center"/>
            <w:hideMark/>
          </w:tcPr>
          <w:p w14:paraId="29A81A10"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2024</w:t>
            </w:r>
          </w:p>
        </w:tc>
        <w:tc>
          <w:tcPr>
            <w:tcW w:w="1200" w:type="dxa"/>
            <w:shd w:val="clear" w:color="auto" w:fill="auto"/>
            <w:vAlign w:val="center"/>
            <w:hideMark/>
          </w:tcPr>
          <w:p w14:paraId="30FC952E"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2025</w:t>
            </w:r>
          </w:p>
        </w:tc>
        <w:tc>
          <w:tcPr>
            <w:tcW w:w="1340" w:type="dxa"/>
            <w:shd w:val="clear" w:color="auto" w:fill="auto"/>
            <w:vAlign w:val="center"/>
            <w:hideMark/>
          </w:tcPr>
          <w:p w14:paraId="64F3D67B"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2026</w:t>
            </w:r>
          </w:p>
        </w:tc>
        <w:tc>
          <w:tcPr>
            <w:tcW w:w="1200" w:type="dxa"/>
            <w:shd w:val="clear" w:color="auto" w:fill="auto"/>
            <w:vAlign w:val="center"/>
            <w:hideMark/>
          </w:tcPr>
          <w:p w14:paraId="7978258A"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2027</w:t>
            </w:r>
          </w:p>
        </w:tc>
        <w:tc>
          <w:tcPr>
            <w:tcW w:w="1200" w:type="dxa"/>
            <w:shd w:val="clear" w:color="auto" w:fill="auto"/>
            <w:vAlign w:val="center"/>
            <w:hideMark/>
          </w:tcPr>
          <w:p w14:paraId="11451ED0"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2028</w:t>
            </w:r>
          </w:p>
        </w:tc>
        <w:tc>
          <w:tcPr>
            <w:tcW w:w="1200" w:type="dxa"/>
            <w:shd w:val="clear" w:color="auto" w:fill="auto"/>
            <w:vAlign w:val="center"/>
            <w:hideMark/>
          </w:tcPr>
          <w:p w14:paraId="23BBD8D2"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2029</w:t>
            </w:r>
          </w:p>
        </w:tc>
        <w:tc>
          <w:tcPr>
            <w:tcW w:w="1200" w:type="dxa"/>
            <w:shd w:val="clear" w:color="auto" w:fill="auto"/>
            <w:vAlign w:val="center"/>
            <w:hideMark/>
          </w:tcPr>
          <w:p w14:paraId="7879C029"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2030</w:t>
            </w:r>
          </w:p>
        </w:tc>
        <w:tc>
          <w:tcPr>
            <w:tcW w:w="1200" w:type="dxa"/>
            <w:shd w:val="clear" w:color="auto" w:fill="auto"/>
            <w:vAlign w:val="center"/>
            <w:hideMark/>
          </w:tcPr>
          <w:p w14:paraId="71CDD6DC"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2031</w:t>
            </w:r>
          </w:p>
        </w:tc>
        <w:tc>
          <w:tcPr>
            <w:tcW w:w="1200" w:type="dxa"/>
            <w:shd w:val="clear" w:color="auto" w:fill="auto"/>
            <w:vAlign w:val="center"/>
            <w:hideMark/>
          </w:tcPr>
          <w:p w14:paraId="00B89A68"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2032</w:t>
            </w:r>
          </w:p>
        </w:tc>
        <w:tc>
          <w:tcPr>
            <w:tcW w:w="1200" w:type="dxa"/>
            <w:shd w:val="clear" w:color="auto" w:fill="auto"/>
            <w:vAlign w:val="center"/>
            <w:hideMark/>
          </w:tcPr>
          <w:p w14:paraId="45082B39"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2033</w:t>
            </w:r>
          </w:p>
        </w:tc>
        <w:tc>
          <w:tcPr>
            <w:tcW w:w="1200" w:type="dxa"/>
            <w:shd w:val="clear" w:color="auto" w:fill="auto"/>
            <w:vAlign w:val="center"/>
            <w:hideMark/>
          </w:tcPr>
          <w:p w14:paraId="656F0053"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2034</w:t>
            </w:r>
          </w:p>
        </w:tc>
        <w:tc>
          <w:tcPr>
            <w:tcW w:w="1200" w:type="dxa"/>
            <w:shd w:val="clear" w:color="auto" w:fill="auto"/>
            <w:vAlign w:val="center"/>
            <w:hideMark/>
          </w:tcPr>
          <w:p w14:paraId="6E6C548E"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2035</w:t>
            </w:r>
          </w:p>
        </w:tc>
      </w:tr>
      <w:tr w:rsidR="00713E17" w:rsidRPr="00713E17" w14:paraId="4D7E2A05" w14:textId="77777777" w:rsidTr="00713E17">
        <w:trPr>
          <w:trHeight w:val="20"/>
        </w:trPr>
        <w:tc>
          <w:tcPr>
            <w:tcW w:w="26120" w:type="dxa"/>
            <w:gridSpan w:val="19"/>
            <w:shd w:val="clear" w:color="auto" w:fill="auto"/>
            <w:vAlign w:val="center"/>
            <w:hideMark/>
          </w:tcPr>
          <w:p w14:paraId="62C57DF6"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Котельные в зоне деятельности ЕТО №1 - ООО «СГЭС», ЕТО №2 - СГМУП «ГТС», ЕТО №3 - ПАО «Сургутнефтегаз»</w:t>
            </w:r>
          </w:p>
        </w:tc>
      </w:tr>
      <w:tr w:rsidR="00713E17" w:rsidRPr="00713E17" w14:paraId="4A36272A" w14:textId="77777777" w:rsidTr="00713E17">
        <w:trPr>
          <w:trHeight w:val="20"/>
        </w:trPr>
        <w:tc>
          <w:tcPr>
            <w:tcW w:w="26120" w:type="dxa"/>
            <w:gridSpan w:val="19"/>
            <w:shd w:val="clear" w:color="auto" w:fill="auto"/>
            <w:vAlign w:val="center"/>
            <w:hideMark/>
          </w:tcPr>
          <w:p w14:paraId="7C1EF1FB"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ПКТС (г. Сургут, ул. Мира, д.41 - ООО "СГЭС")</w:t>
            </w:r>
          </w:p>
        </w:tc>
      </w:tr>
      <w:tr w:rsidR="00713E17" w:rsidRPr="00713E17" w14:paraId="5D9FF46F" w14:textId="77777777" w:rsidTr="00713E17">
        <w:trPr>
          <w:trHeight w:val="20"/>
        </w:trPr>
        <w:tc>
          <w:tcPr>
            <w:tcW w:w="4060" w:type="dxa"/>
            <w:shd w:val="clear" w:color="auto" w:fill="auto"/>
            <w:vAlign w:val="center"/>
            <w:hideMark/>
          </w:tcPr>
          <w:p w14:paraId="1A894F33"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20B0224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020EED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A7691A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1BEA9A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A80554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85428D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FAF5B6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551769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113EB34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D6F93E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C894C0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A37475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5B9C74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31EB85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C93FC9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44DEBC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C5BBAC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618B9E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r>
      <w:tr w:rsidR="00713E17" w:rsidRPr="00713E17" w14:paraId="2631AE35" w14:textId="77777777" w:rsidTr="00713E17">
        <w:trPr>
          <w:trHeight w:val="20"/>
        </w:trPr>
        <w:tc>
          <w:tcPr>
            <w:tcW w:w="4060" w:type="dxa"/>
            <w:shd w:val="clear" w:color="auto" w:fill="auto"/>
            <w:vAlign w:val="center"/>
            <w:hideMark/>
          </w:tcPr>
          <w:p w14:paraId="5C711E4A"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7AA3E02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BDB789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DADD75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12B6ED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A47EB1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412F26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5E93F9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039613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6453614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DC6F89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53AB97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8EA5F4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255039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277ED4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DD5CD4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E31D20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852FBD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294EC1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r>
      <w:tr w:rsidR="00713E17" w:rsidRPr="00713E17" w14:paraId="475BC41B" w14:textId="77777777" w:rsidTr="00713E17">
        <w:trPr>
          <w:trHeight w:val="20"/>
        </w:trPr>
        <w:tc>
          <w:tcPr>
            <w:tcW w:w="4060" w:type="dxa"/>
            <w:shd w:val="clear" w:color="auto" w:fill="auto"/>
            <w:vAlign w:val="center"/>
            <w:hideMark/>
          </w:tcPr>
          <w:p w14:paraId="5AF4F328"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0221367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F32A95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597B7C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872A5E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153BA3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41B3F9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462A65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79463C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42C55D2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8947FE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3FBCB1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DAAE2B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FC914A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02AE42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880561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E73454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734E8D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3D46CB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r>
      <w:tr w:rsidR="00713E17" w:rsidRPr="00713E17" w14:paraId="76919542" w14:textId="77777777" w:rsidTr="00713E17">
        <w:trPr>
          <w:trHeight w:val="20"/>
        </w:trPr>
        <w:tc>
          <w:tcPr>
            <w:tcW w:w="26120" w:type="dxa"/>
            <w:gridSpan w:val="19"/>
            <w:shd w:val="clear" w:color="auto" w:fill="auto"/>
            <w:vAlign w:val="center"/>
            <w:hideMark/>
          </w:tcPr>
          <w:p w14:paraId="267F23EA"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№1 (г. Сургут ул. Нефтяников, д.24 стр.6 - СГМУП "ГТС")</w:t>
            </w:r>
          </w:p>
        </w:tc>
      </w:tr>
      <w:tr w:rsidR="00713E17" w:rsidRPr="00713E17" w14:paraId="385D4313" w14:textId="77777777" w:rsidTr="00713E17">
        <w:trPr>
          <w:trHeight w:val="20"/>
        </w:trPr>
        <w:tc>
          <w:tcPr>
            <w:tcW w:w="4060" w:type="dxa"/>
            <w:shd w:val="clear" w:color="auto" w:fill="auto"/>
            <w:vAlign w:val="center"/>
            <w:hideMark/>
          </w:tcPr>
          <w:p w14:paraId="4A17E93B"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125B57C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10,833</w:t>
            </w:r>
          </w:p>
        </w:tc>
        <w:tc>
          <w:tcPr>
            <w:tcW w:w="1280" w:type="dxa"/>
            <w:shd w:val="clear" w:color="auto" w:fill="auto"/>
            <w:vAlign w:val="center"/>
            <w:hideMark/>
          </w:tcPr>
          <w:p w14:paraId="55430A8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20,942</w:t>
            </w:r>
          </w:p>
        </w:tc>
        <w:tc>
          <w:tcPr>
            <w:tcW w:w="1280" w:type="dxa"/>
            <w:shd w:val="clear" w:color="auto" w:fill="auto"/>
            <w:vAlign w:val="center"/>
            <w:hideMark/>
          </w:tcPr>
          <w:p w14:paraId="07F73DA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9,106</w:t>
            </w:r>
          </w:p>
        </w:tc>
        <w:tc>
          <w:tcPr>
            <w:tcW w:w="1280" w:type="dxa"/>
            <w:shd w:val="clear" w:color="auto" w:fill="auto"/>
            <w:vAlign w:val="center"/>
            <w:hideMark/>
          </w:tcPr>
          <w:p w14:paraId="3304DF0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16,174</w:t>
            </w:r>
          </w:p>
        </w:tc>
        <w:tc>
          <w:tcPr>
            <w:tcW w:w="1200" w:type="dxa"/>
            <w:shd w:val="clear" w:color="auto" w:fill="auto"/>
            <w:vAlign w:val="center"/>
            <w:hideMark/>
          </w:tcPr>
          <w:p w14:paraId="5CECBB3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17,452</w:t>
            </w:r>
          </w:p>
        </w:tc>
        <w:tc>
          <w:tcPr>
            <w:tcW w:w="1200" w:type="dxa"/>
            <w:shd w:val="clear" w:color="auto" w:fill="auto"/>
            <w:vAlign w:val="center"/>
            <w:hideMark/>
          </w:tcPr>
          <w:p w14:paraId="00D775F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17,452</w:t>
            </w:r>
          </w:p>
        </w:tc>
        <w:tc>
          <w:tcPr>
            <w:tcW w:w="1200" w:type="dxa"/>
            <w:shd w:val="clear" w:color="auto" w:fill="auto"/>
            <w:vAlign w:val="center"/>
            <w:hideMark/>
          </w:tcPr>
          <w:p w14:paraId="64D4582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17,452</w:t>
            </w:r>
          </w:p>
        </w:tc>
        <w:tc>
          <w:tcPr>
            <w:tcW w:w="1200" w:type="dxa"/>
            <w:shd w:val="clear" w:color="auto" w:fill="auto"/>
            <w:vAlign w:val="center"/>
            <w:hideMark/>
          </w:tcPr>
          <w:p w14:paraId="41475D9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17,664</w:t>
            </w:r>
          </w:p>
        </w:tc>
        <w:tc>
          <w:tcPr>
            <w:tcW w:w="1340" w:type="dxa"/>
            <w:shd w:val="clear" w:color="auto" w:fill="auto"/>
            <w:vAlign w:val="center"/>
            <w:hideMark/>
          </w:tcPr>
          <w:p w14:paraId="69DF15D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17,664</w:t>
            </w:r>
          </w:p>
        </w:tc>
        <w:tc>
          <w:tcPr>
            <w:tcW w:w="1200" w:type="dxa"/>
            <w:shd w:val="clear" w:color="auto" w:fill="auto"/>
            <w:vAlign w:val="center"/>
            <w:hideMark/>
          </w:tcPr>
          <w:p w14:paraId="2E56CA9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17,664</w:t>
            </w:r>
          </w:p>
        </w:tc>
        <w:tc>
          <w:tcPr>
            <w:tcW w:w="1200" w:type="dxa"/>
            <w:shd w:val="clear" w:color="auto" w:fill="auto"/>
            <w:vAlign w:val="center"/>
            <w:hideMark/>
          </w:tcPr>
          <w:p w14:paraId="52A65CF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17,664</w:t>
            </w:r>
          </w:p>
        </w:tc>
        <w:tc>
          <w:tcPr>
            <w:tcW w:w="1200" w:type="dxa"/>
            <w:shd w:val="clear" w:color="auto" w:fill="auto"/>
            <w:vAlign w:val="center"/>
            <w:hideMark/>
          </w:tcPr>
          <w:p w14:paraId="534866D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17,664</w:t>
            </w:r>
          </w:p>
        </w:tc>
        <w:tc>
          <w:tcPr>
            <w:tcW w:w="1200" w:type="dxa"/>
            <w:shd w:val="clear" w:color="auto" w:fill="auto"/>
            <w:vAlign w:val="center"/>
            <w:hideMark/>
          </w:tcPr>
          <w:p w14:paraId="1B9DFF0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17,664</w:t>
            </w:r>
          </w:p>
        </w:tc>
        <w:tc>
          <w:tcPr>
            <w:tcW w:w="1200" w:type="dxa"/>
            <w:shd w:val="clear" w:color="auto" w:fill="auto"/>
            <w:vAlign w:val="center"/>
            <w:hideMark/>
          </w:tcPr>
          <w:p w14:paraId="174E715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17,664</w:t>
            </w:r>
          </w:p>
        </w:tc>
        <w:tc>
          <w:tcPr>
            <w:tcW w:w="1200" w:type="dxa"/>
            <w:shd w:val="clear" w:color="auto" w:fill="auto"/>
            <w:vAlign w:val="center"/>
            <w:hideMark/>
          </w:tcPr>
          <w:p w14:paraId="375FB5E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17,664</w:t>
            </w:r>
          </w:p>
        </w:tc>
        <w:tc>
          <w:tcPr>
            <w:tcW w:w="1200" w:type="dxa"/>
            <w:shd w:val="clear" w:color="auto" w:fill="auto"/>
            <w:vAlign w:val="center"/>
            <w:hideMark/>
          </w:tcPr>
          <w:p w14:paraId="6DD1624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17,664</w:t>
            </w:r>
          </w:p>
        </w:tc>
        <w:tc>
          <w:tcPr>
            <w:tcW w:w="1200" w:type="dxa"/>
            <w:shd w:val="clear" w:color="auto" w:fill="auto"/>
            <w:vAlign w:val="center"/>
            <w:hideMark/>
          </w:tcPr>
          <w:p w14:paraId="14B56E4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17,909</w:t>
            </w:r>
          </w:p>
        </w:tc>
        <w:tc>
          <w:tcPr>
            <w:tcW w:w="1200" w:type="dxa"/>
            <w:shd w:val="clear" w:color="auto" w:fill="auto"/>
            <w:vAlign w:val="center"/>
            <w:hideMark/>
          </w:tcPr>
          <w:p w14:paraId="0F54841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17,909</w:t>
            </w:r>
          </w:p>
        </w:tc>
      </w:tr>
      <w:tr w:rsidR="00713E17" w:rsidRPr="00713E17" w14:paraId="73DF53F4" w14:textId="77777777" w:rsidTr="00713E17">
        <w:trPr>
          <w:trHeight w:val="20"/>
        </w:trPr>
        <w:tc>
          <w:tcPr>
            <w:tcW w:w="4060" w:type="dxa"/>
            <w:shd w:val="clear" w:color="auto" w:fill="auto"/>
            <w:vAlign w:val="center"/>
            <w:hideMark/>
          </w:tcPr>
          <w:p w14:paraId="6CE2F103"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5944FA5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10,833</w:t>
            </w:r>
          </w:p>
        </w:tc>
        <w:tc>
          <w:tcPr>
            <w:tcW w:w="1280" w:type="dxa"/>
            <w:shd w:val="clear" w:color="auto" w:fill="auto"/>
            <w:vAlign w:val="center"/>
            <w:hideMark/>
          </w:tcPr>
          <w:p w14:paraId="4645F92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20,942</w:t>
            </w:r>
          </w:p>
        </w:tc>
        <w:tc>
          <w:tcPr>
            <w:tcW w:w="1280" w:type="dxa"/>
            <w:shd w:val="clear" w:color="auto" w:fill="auto"/>
            <w:vAlign w:val="center"/>
            <w:hideMark/>
          </w:tcPr>
          <w:p w14:paraId="0573796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9,106</w:t>
            </w:r>
          </w:p>
        </w:tc>
        <w:tc>
          <w:tcPr>
            <w:tcW w:w="1280" w:type="dxa"/>
            <w:shd w:val="clear" w:color="auto" w:fill="auto"/>
            <w:vAlign w:val="center"/>
            <w:hideMark/>
          </w:tcPr>
          <w:p w14:paraId="3A05150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16,174</w:t>
            </w:r>
          </w:p>
        </w:tc>
        <w:tc>
          <w:tcPr>
            <w:tcW w:w="1200" w:type="dxa"/>
            <w:shd w:val="clear" w:color="auto" w:fill="auto"/>
            <w:vAlign w:val="center"/>
            <w:hideMark/>
          </w:tcPr>
          <w:p w14:paraId="700542C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17,452</w:t>
            </w:r>
          </w:p>
        </w:tc>
        <w:tc>
          <w:tcPr>
            <w:tcW w:w="1200" w:type="dxa"/>
            <w:shd w:val="clear" w:color="auto" w:fill="auto"/>
            <w:vAlign w:val="center"/>
            <w:hideMark/>
          </w:tcPr>
          <w:p w14:paraId="14DFA8D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17,452</w:t>
            </w:r>
          </w:p>
        </w:tc>
        <w:tc>
          <w:tcPr>
            <w:tcW w:w="1200" w:type="dxa"/>
            <w:shd w:val="clear" w:color="auto" w:fill="auto"/>
            <w:vAlign w:val="center"/>
            <w:hideMark/>
          </w:tcPr>
          <w:p w14:paraId="635CB37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17,452</w:t>
            </w:r>
          </w:p>
        </w:tc>
        <w:tc>
          <w:tcPr>
            <w:tcW w:w="1200" w:type="dxa"/>
            <w:shd w:val="clear" w:color="auto" w:fill="auto"/>
            <w:vAlign w:val="center"/>
            <w:hideMark/>
          </w:tcPr>
          <w:p w14:paraId="765CDB8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17,664</w:t>
            </w:r>
          </w:p>
        </w:tc>
        <w:tc>
          <w:tcPr>
            <w:tcW w:w="1340" w:type="dxa"/>
            <w:shd w:val="clear" w:color="auto" w:fill="auto"/>
            <w:vAlign w:val="center"/>
            <w:hideMark/>
          </w:tcPr>
          <w:p w14:paraId="635DBB7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17,664</w:t>
            </w:r>
          </w:p>
        </w:tc>
        <w:tc>
          <w:tcPr>
            <w:tcW w:w="1200" w:type="dxa"/>
            <w:shd w:val="clear" w:color="auto" w:fill="auto"/>
            <w:vAlign w:val="center"/>
            <w:hideMark/>
          </w:tcPr>
          <w:p w14:paraId="1DED380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17,664</w:t>
            </w:r>
          </w:p>
        </w:tc>
        <w:tc>
          <w:tcPr>
            <w:tcW w:w="1200" w:type="dxa"/>
            <w:shd w:val="clear" w:color="auto" w:fill="auto"/>
            <w:vAlign w:val="center"/>
            <w:hideMark/>
          </w:tcPr>
          <w:p w14:paraId="308ADA5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17,664</w:t>
            </w:r>
          </w:p>
        </w:tc>
        <w:tc>
          <w:tcPr>
            <w:tcW w:w="1200" w:type="dxa"/>
            <w:shd w:val="clear" w:color="auto" w:fill="auto"/>
            <w:vAlign w:val="center"/>
            <w:hideMark/>
          </w:tcPr>
          <w:p w14:paraId="59E793E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17,664</w:t>
            </w:r>
          </w:p>
        </w:tc>
        <w:tc>
          <w:tcPr>
            <w:tcW w:w="1200" w:type="dxa"/>
            <w:shd w:val="clear" w:color="auto" w:fill="auto"/>
            <w:vAlign w:val="center"/>
            <w:hideMark/>
          </w:tcPr>
          <w:p w14:paraId="2422ADC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17,664</w:t>
            </w:r>
          </w:p>
        </w:tc>
        <w:tc>
          <w:tcPr>
            <w:tcW w:w="1200" w:type="dxa"/>
            <w:shd w:val="clear" w:color="auto" w:fill="auto"/>
            <w:vAlign w:val="center"/>
            <w:hideMark/>
          </w:tcPr>
          <w:p w14:paraId="6171C4D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17,664</w:t>
            </w:r>
          </w:p>
        </w:tc>
        <w:tc>
          <w:tcPr>
            <w:tcW w:w="1200" w:type="dxa"/>
            <w:shd w:val="clear" w:color="auto" w:fill="auto"/>
            <w:vAlign w:val="center"/>
            <w:hideMark/>
          </w:tcPr>
          <w:p w14:paraId="64988D1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17,664</w:t>
            </w:r>
          </w:p>
        </w:tc>
        <w:tc>
          <w:tcPr>
            <w:tcW w:w="1200" w:type="dxa"/>
            <w:shd w:val="clear" w:color="auto" w:fill="auto"/>
            <w:vAlign w:val="center"/>
            <w:hideMark/>
          </w:tcPr>
          <w:p w14:paraId="4B69C5A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17,664</w:t>
            </w:r>
          </w:p>
        </w:tc>
        <w:tc>
          <w:tcPr>
            <w:tcW w:w="1200" w:type="dxa"/>
            <w:shd w:val="clear" w:color="auto" w:fill="auto"/>
            <w:vAlign w:val="center"/>
            <w:hideMark/>
          </w:tcPr>
          <w:p w14:paraId="33CFB19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17,909</w:t>
            </w:r>
          </w:p>
        </w:tc>
        <w:tc>
          <w:tcPr>
            <w:tcW w:w="1200" w:type="dxa"/>
            <w:shd w:val="clear" w:color="auto" w:fill="auto"/>
            <w:vAlign w:val="center"/>
            <w:hideMark/>
          </w:tcPr>
          <w:p w14:paraId="41DDC51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17,909</w:t>
            </w:r>
          </w:p>
        </w:tc>
      </w:tr>
      <w:tr w:rsidR="00713E17" w:rsidRPr="00713E17" w14:paraId="6BE70305" w14:textId="77777777" w:rsidTr="00713E17">
        <w:trPr>
          <w:trHeight w:val="20"/>
        </w:trPr>
        <w:tc>
          <w:tcPr>
            <w:tcW w:w="4060" w:type="dxa"/>
            <w:shd w:val="clear" w:color="auto" w:fill="auto"/>
            <w:vAlign w:val="center"/>
            <w:hideMark/>
          </w:tcPr>
          <w:p w14:paraId="59A4ABDA"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 xml:space="preserve">сверхнормативные утечки теплоносителя и отпуск теплоносителя </w:t>
            </w:r>
            <w:r w:rsidRPr="00713E17">
              <w:rPr>
                <w:rFonts w:ascii="Times New Roman" w:eastAsia="Times New Roman" w:hAnsi="Times New Roman" w:cs="Times New Roman"/>
                <w:sz w:val="20"/>
                <w:szCs w:val="20"/>
                <w:lang w:val="ru-RU" w:eastAsia="ru-RU" w:bidi="ar-SA"/>
              </w:rPr>
              <w:lastRenderedPageBreak/>
              <w:t>из тепловых сетей на цели ГВС</w:t>
            </w:r>
          </w:p>
        </w:tc>
        <w:tc>
          <w:tcPr>
            <w:tcW w:w="1280" w:type="dxa"/>
            <w:shd w:val="clear" w:color="auto" w:fill="auto"/>
            <w:vAlign w:val="center"/>
            <w:hideMark/>
          </w:tcPr>
          <w:p w14:paraId="1D61BFE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lastRenderedPageBreak/>
              <w:t>0,000</w:t>
            </w:r>
          </w:p>
        </w:tc>
        <w:tc>
          <w:tcPr>
            <w:tcW w:w="1280" w:type="dxa"/>
            <w:shd w:val="clear" w:color="auto" w:fill="auto"/>
            <w:vAlign w:val="center"/>
            <w:hideMark/>
          </w:tcPr>
          <w:p w14:paraId="4A0C0ED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4BA1DC4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1B8C033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563CE4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0EEA68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1E77969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CD8B08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340" w:type="dxa"/>
            <w:shd w:val="clear" w:color="auto" w:fill="auto"/>
            <w:vAlign w:val="center"/>
            <w:hideMark/>
          </w:tcPr>
          <w:p w14:paraId="4FF972E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FB8E60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35C53A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803379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E778B1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B1FF44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3EA47F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DD7AD3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61CF2B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F9756B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r>
      <w:tr w:rsidR="00713E17" w:rsidRPr="00713E17" w14:paraId="7BD4302E" w14:textId="77777777" w:rsidTr="00713E17">
        <w:trPr>
          <w:trHeight w:val="20"/>
        </w:trPr>
        <w:tc>
          <w:tcPr>
            <w:tcW w:w="26120" w:type="dxa"/>
            <w:gridSpan w:val="19"/>
            <w:shd w:val="clear" w:color="auto" w:fill="auto"/>
            <w:vAlign w:val="center"/>
            <w:hideMark/>
          </w:tcPr>
          <w:p w14:paraId="186BD4EC"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№2 (г. Сургут ул Нефтяников, д.24 стр. 4 - СГМУП "ГТС")</w:t>
            </w:r>
          </w:p>
        </w:tc>
      </w:tr>
      <w:tr w:rsidR="00713E17" w:rsidRPr="00713E17" w14:paraId="76534DE9" w14:textId="77777777" w:rsidTr="00713E17">
        <w:trPr>
          <w:trHeight w:val="20"/>
        </w:trPr>
        <w:tc>
          <w:tcPr>
            <w:tcW w:w="4060" w:type="dxa"/>
            <w:shd w:val="clear" w:color="auto" w:fill="auto"/>
            <w:vAlign w:val="center"/>
            <w:hideMark/>
          </w:tcPr>
          <w:p w14:paraId="16495BBC"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1750FB1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87,572</w:t>
            </w:r>
          </w:p>
        </w:tc>
        <w:tc>
          <w:tcPr>
            <w:tcW w:w="1280" w:type="dxa"/>
            <w:shd w:val="clear" w:color="auto" w:fill="auto"/>
            <w:vAlign w:val="center"/>
            <w:hideMark/>
          </w:tcPr>
          <w:p w14:paraId="18BC5E6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81,683</w:t>
            </w:r>
          </w:p>
        </w:tc>
        <w:tc>
          <w:tcPr>
            <w:tcW w:w="1280" w:type="dxa"/>
            <w:shd w:val="clear" w:color="auto" w:fill="auto"/>
            <w:vAlign w:val="center"/>
            <w:hideMark/>
          </w:tcPr>
          <w:p w14:paraId="0D7E0A6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75,113</w:t>
            </w:r>
          </w:p>
        </w:tc>
        <w:tc>
          <w:tcPr>
            <w:tcW w:w="1280" w:type="dxa"/>
            <w:shd w:val="clear" w:color="auto" w:fill="auto"/>
            <w:vAlign w:val="center"/>
            <w:hideMark/>
          </w:tcPr>
          <w:p w14:paraId="3761F6B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85,356</w:t>
            </w:r>
          </w:p>
        </w:tc>
        <w:tc>
          <w:tcPr>
            <w:tcW w:w="1200" w:type="dxa"/>
            <w:shd w:val="clear" w:color="auto" w:fill="auto"/>
            <w:vAlign w:val="center"/>
            <w:hideMark/>
          </w:tcPr>
          <w:p w14:paraId="4442E0D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82,309</w:t>
            </w:r>
          </w:p>
        </w:tc>
        <w:tc>
          <w:tcPr>
            <w:tcW w:w="1200" w:type="dxa"/>
            <w:shd w:val="clear" w:color="auto" w:fill="auto"/>
            <w:vAlign w:val="center"/>
            <w:hideMark/>
          </w:tcPr>
          <w:p w14:paraId="54B946F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80,418</w:t>
            </w:r>
          </w:p>
        </w:tc>
        <w:tc>
          <w:tcPr>
            <w:tcW w:w="1200" w:type="dxa"/>
            <w:shd w:val="clear" w:color="auto" w:fill="auto"/>
            <w:vAlign w:val="center"/>
            <w:hideMark/>
          </w:tcPr>
          <w:p w14:paraId="62E452E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79,975</w:t>
            </w:r>
          </w:p>
        </w:tc>
        <w:tc>
          <w:tcPr>
            <w:tcW w:w="1200" w:type="dxa"/>
            <w:shd w:val="clear" w:color="auto" w:fill="auto"/>
            <w:vAlign w:val="center"/>
            <w:hideMark/>
          </w:tcPr>
          <w:p w14:paraId="6C4DA50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84,499</w:t>
            </w:r>
          </w:p>
        </w:tc>
        <w:tc>
          <w:tcPr>
            <w:tcW w:w="1340" w:type="dxa"/>
            <w:shd w:val="clear" w:color="auto" w:fill="auto"/>
            <w:vAlign w:val="center"/>
            <w:hideMark/>
          </w:tcPr>
          <w:p w14:paraId="79C135C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84,499</w:t>
            </w:r>
          </w:p>
        </w:tc>
        <w:tc>
          <w:tcPr>
            <w:tcW w:w="1200" w:type="dxa"/>
            <w:shd w:val="clear" w:color="auto" w:fill="auto"/>
            <w:vAlign w:val="center"/>
            <w:hideMark/>
          </w:tcPr>
          <w:p w14:paraId="0439796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84,499</w:t>
            </w:r>
          </w:p>
        </w:tc>
        <w:tc>
          <w:tcPr>
            <w:tcW w:w="1200" w:type="dxa"/>
            <w:shd w:val="clear" w:color="auto" w:fill="auto"/>
            <w:vAlign w:val="center"/>
            <w:hideMark/>
          </w:tcPr>
          <w:p w14:paraId="2BF3110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84,499</w:t>
            </w:r>
          </w:p>
        </w:tc>
        <w:tc>
          <w:tcPr>
            <w:tcW w:w="1200" w:type="dxa"/>
            <w:shd w:val="clear" w:color="auto" w:fill="auto"/>
            <w:vAlign w:val="center"/>
            <w:hideMark/>
          </w:tcPr>
          <w:p w14:paraId="26E009C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84,953</w:t>
            </w:r>
          </w:p>
        </w:tc>
        <w:tc>
          <w:tcPr>
            <w:tcW w:w="1200" w:type="dxa"/>
            <w:shd w:val="clear" w:color="auto" w:fill="auto"/>
            <w:vAlign w:val="center"/>
            <w:hideMark/>
          </w:tcPr>
          <w:p w14:paraId="7BE352B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85,661</w:t>
            </w:r>
          </w:p>
        </w:tc>
        <w:tc>
          <w:tcPr>
            <w:tcW w:w="1200" w:type="dxa"/>
            <w:shd w:val="clear" w:color="auto" w:fill="auto"/>
            <w:vAlign w:val="center"/>
            <w:hideMark/>
          </w:tcPr>
          <w:p w14:paraId="5AE9C86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87,635</w:t>
            </w:r>
          </w:p>
        </w:tc>
        <w:tc>
          <w:tcPr>
            <w:tcW w:w="1200" w:type="dxa"/>
            <w:shd w:val="clear" w:color="auto" w:fill="auto"/>
            <w:vAlign w:val="center"/>
            <w:hideMark/>
          </w:tcPr>
          <w:p w14:paraId="55BA8DB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87,697</w:t>
            </w:r>
          </w:p>
        </w:tc>
        <w:tc>
          <w:tcPr>
            <w:tcW w:w="1200" w:type="dxa"/>
            <w:shd w:val="clear" w:color="auto" w:fill="auto"/>
            <w:vAlign w:val="center"/>
            <w:hideMark/>
          </w:tcPr>
          <w:p w14:paraId="70DB349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87,697</w:t>
            </w:r>
          </w:p>
        </w:tc>
        <w:tc>
          <w:tcPr>
            <w:tcW w:w="1200" w:type="dxa"/>
            <w:shd w:val="clear" w:color="auto" w:fill="auto"/>
            <w:vAlign w:val="center"/>
            <w:hideMark/>
          </w:tcPr>
          <w:p w14:paraId="247E5F6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87,697</w:t>
            </w:r>
          </w:p>
        </w:tc>
        <w:tc>
          <w:tcPr>
            <w:tcW w:w="1200" w:type="dxa"/>
            <w:shd w:val="clear" w:color="auto" w:fill="auto"/>
            <w:vAlign w:val="center"/>
            <w:hideMark/>
          </w:tcPr>
          <w:p w14:paraId="1F1EA95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87,697</w:t>
            </w:r>
          </w:p>
        </w:tc>
      </w:tr>
      <w:tr w:rsidR="00713E17" w:rsidRPr="00713E17" w14:paraId="1547D3C8" w14:textId="77777777" w:rsidTr="00713E17">
        <w:trPr>
          <w:trHeight w:val="20"/>
        </w:trPr>
        <w:tc>
          <w:tcPr>
            <w:tcW w:w="4060" w:type="dxa"/>
            <w:shd w:val="clear" w:color="auto" w:fill="auto"/>
            <w:vAlign w:val="center"/>
            <w:hideMark/>
          </w:tcPr>
          <w:p w14:paraId="74E0E5A4"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72D6CA7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66,659</w:t>
            </w:r>
          </w:p>
        </w:tc>
        <w:tc>
          <w:tcPr>
            <w:tcW w:w="1280" w:type="dxa"/>
            <w:shd w:val="clear" w:color="auto" w:fill="auto"/>
            <w:vAlign w:val="center"/>
            <w:hideMark/>
          </w:tcPr>
          <w:p w14:paraId="3522749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60,771</w:t>
            </w:r>
          </w:p>
        </w:tc>
        <w:tc>
          <w:tcPr>
            <w:tcW w:w="1280" w:type="dxa"/>
            <w:shd w:val="clear" w:color="auto" w:fill="auto"/>
            <w:vAlign w:val="center"/>
            <w:hideMark/>
          </w:tcPr>
          <w:p w14:paraId="05DF058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54,200</w:t>
            </w:r>
          </w:p>
        </w:tc>
        <w:tc>
          <w:tcPr>
            <w:tcW w:w="1280" w:type="dxa"/>
            <w:shd w:val="clear" w:color="auto" w:fill="auto"/>
            <w:vAlign w:val="center"/>
            <w:hideMark/>
          </w:tcPr>
          <w:p w14:paraId="57E46CA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64,444</w:t>
            </w:r>
          </w:p>
        </w:tc>
        <w:tc>
          <w:tcPr>
            <w:tcW w:w="1200" w:type="dxa"/>
            <w:shd w:val="clear" w:color="auto" w:fill="auto"/>
            <w:vAlign w:val="center"/>
            <w:hideMark/>
          </w:tcPr>
          <w:p w14:paraId="712A181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61,396</w:t>
            </w:r>
          </w:p>
        </w:tc>
        <w:tc>
          <w:tcPr>
            <w:tcW w:w="1200" w:type="dxa"/>
            <w:shd w:val="clear" w:color="auto" w:fill="auto"/>
            <w:vAlign w:val="center"/>
            <w:hideMark/>
          </w:tcPr>
          <w:p w14:paraId="76EC069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59,506</w:t>
            </w:r>
          </w:p>
        </w:tc>
        <w:tc>
          <w:tcPr>
            <w:tcW w:w="1200" w:type="dxa"/>
            <w:shd w:val="clear" w:color="auto" w:fill="auto"/>
            <w:vAlign w:val="center"/>
            <w:hideMark/>
          </w:tcPr>
          <w:p w14:paraId="57C6E5C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59,062</w:t>
            </w:r>
          </w:p>
        </w:tc>
        <w:tc>
          <w:tcPr>
            <w:tcW w:w="1200" w:type="dxa"/>
            <w:shd w:val="clear" w:color="auto" w:fill="auto"/>
            <w:vAlign w:val="center"/>
            <w:hideMark/>
          </w:tcPr>
          <w:p w14:paraId="046A631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63,587</w:t>
            </w:r>
          </w:p>
        </w:tc>
        <w:tc>
          <w:tcPr>
            <w:tcW w:w="1340" w:type="dxa"/>
            <w:shd w:val="clear" w:color="auto" w:fill="auto"/>
            <w:vAlign w:val="center"/>
            <w:hideMark/>
          </w:tcPr>
          <w:p w14:paraId="0068CBC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63,587</w:t>
            </w:r>
          </w:p>
        </w:tc>
        <w:tc>
          <w:tcPr>
            <w:tcW w:w="1200" w:type="dxa"/>
            <w:shd w:val="clear" w:color="auto" w:fill="auto"/>
            <w:vAlign w:val="center"/>
            <w:hideMark/>
          </w:tcPr>
          <w:p w14:paraId="4F5EDB1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63,587</w:t>
            </w:r>
          </w:p>
        </w:tc>
        <w:tc>
          <w:tcPr>
            <w:tcW w:w="1200" w:type="dxa"/>
            <w:shd w:val="clear" w:color="auto" w:fill="auto"/>
            <w:vAlign w:val="center"/>
            <w:hideMark/>
          </w:tcPr>
          <w:p w14:paraId="050747D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63,587</w:t>
            </w:r>
          </w:p>
        </w:tc>
        <w:tc>
          <w:tcPr>
            <w:tcW w:w="1200" w:type="dxa"/>
            <w:shd w:val="clear" w:color="auto" w:fill="auto"/>
            <w:vAlign w:val="center"/>
            <w:hideMark/>
          </w:tcPr>
          <w:p w14:paraId="035ACB9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64,041</w:t>
            </w:r>
          </w:p>
        </w:tc>
        <w:tc>
          <w:tcPr>
            <w:tcW w:w="1200" w:type="dxa"/>
            <w:shd w:val="clear" w:color="auto" w:fill="auto"/>
            <w:vAlign w:val="center"/>
            <w:hideMark/>
          </w:tcPr>
          <w:p w14:paraId="4D41D95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64,749</w:t>
            </w:r>
          </w:p>
        </w:tc>
        <w:tc>
          <w:tcPr>
            <w:tcW w:w="1200" w:type="dxa"/>
            <w:shd w:val="clear" w:color="auto" w:fill="auto"/>
            <w:vAlign w:val="center"/>
            <w:hideMark/>
          </w:tcPr>
          <w:p w14:paraId="723CBFB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66,723</w:t>
            </w:r>
          </w:p>
        </w:tc>
        <w:tc>
          <w:tcPr>
            <w:tcW w:w="1200" w:type="dxa"/>
            <w:shd w:val="clear" w:color="auto" w:fill="auto"/>
            <w:vAlign w:val="center"/>
            <w:hideMark/>
          </w:tcPr>
          <w:p w14:paraId="1F94B8A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66,785</w:t>
            </w:r>
          </w:p>
        </w:tc>
        <w:tc>
          <w:tcPr>
            <w:tcW w:w="1200" w:type="dxa"/>
            <w:shd w:val="clear" w:color="auto" w:fill="auto"/>
            <w:vAlign w:val="center"/>
            <w:hideMark/>
          </w:tcPr>
          <w:p w14:paraId="277C0C2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66,785</w:t>
            </w:r>
          </w:p>
        </w:tc>
        <w:tc>
          <w:tcPr>
            <w:tcW w:w="1200" w:type="dxa"/>
            <w:shd w:val="clear" w:color="auto" w:fill="auto"/>
            <w:vAlign w:val="center"/>
            <w:hideMark/>
          </w:tcPr>
          <w:p w14:paraId="5CEBCE5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66,785</w:t>
            </w:r>
          </w:p>
        </w:tc>
        <w:tc>
          <w:tcPr>
            <w:tcW w:w="1200" w:type="dxa"/>
            <w:shd w:val="clear" w:color="auto" w:fill="auto"/>
            <w:vAlign w:val="center"/>
            <w:hideMark/>
          </w:tcPr>
          <w:p w14:paraId="5D58086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66,785</w:t>
            </w:r>
          </w:p>
        </w:tc>
      </w:tr>
      <w:tr w:rsidR="00713E17" w:rsidRPr="00713E17" w14:paraId="60B354AC" w14:textId="77777777" w:rsidTr="00713E17">
        <w:trPr>
          <w:trHeight w:val="20"/>
        </w:trPr>
        <w:tc>
          <w:tcPr>
            <w:tcW w:w="4060" w:type="dxa"/>
            <w:shd w:val="clear" w:color="auto" w:fill="auto"/>
            <w:vAlign w:val="center"/>
            <w:hideMark/>
          </w:tcPr>
          <w:p w14:paraId="7F944A23"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76ED208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20,913</w:t>
            </w:r>
          </w:p>
        </w:tc>
        <w:tc>
          <w:tcPr>
            <w:tcW w:w="1280" w:type="dxa"/>
            <w:shd w:val="clear" w:color="auto" w:fill="auto"/>
            <w:vAlign w:val="center"/>
            <w:hideMark/>
          </w:tcPr>
          <w:p w14:paraId="020649D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20,913</w:t>
            </w:r>
          </w:p>
        </w:tc>
        <w:tc>
          <w:tcPr>
            <w:tcW w:w="1280" w:type="dxa"/>
            <w:shd w:val="clear" w:color="auto" w:fill="auto"/>
            <w:vAlign w:val="center"/>
            <w:hideMark/>
          </w:tcPr>
          <w:p w14:paraId="464B92C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20,913</w:t>
            </w:r>
          </w:p>
        </w:tc>
        <w:tc>
          <w:tcPr>
            <w:tcW w:w="1280" w:type="dxa"/>
            <w:shd w:val="clear" w:color="auto" w:fill="auto"/>
            <w:vAlign w:val="center"/>
            <w:hideMark/>
          </w:tcPr>
          <w:p w14:paraId="5C499AD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20,913</w:t>
            </w:r>
          </w:p>
        </w:tc>
        <w:tc>
          <w:tcPr>
            <w:tcW w:w="1200" w:type="dxa"/>
            <w:shd w:val="clear" w:color="auto" w:fill="auto"/>
            <w:vAlign w:val="center"/>
            <w:hideMark/>
          </w:tcPr>
          <w:p w14:paraId="0EC5A80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20,913</w:t>
            </w:r>
          </w:p>
        </w:tc>
        <w:tc>
          <w:tcPr>
            <w:tcW w:w="1200" w:type="dxa"/>
            <w:shd w:val="clear" w:color="auto" w:fill="auto"/>
            <w:vAlign w:val="center"/>
            <w:hideMark/>
          </w:tcPr>
          <w:p w14:paraId="4FCB2B4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20,913</w:t>
            </w:r>
          </w:p>
        </w:tc>
        <w:tc>
          <w:tcPr>
            <w:tcW w:w="1200" w:type="dxa"/>
            <w:shd w:val="clear" w:color="auto" w:fill="auto"/>
            <w:vAlign w:val="center"/>
            <w:hideMark/>
          </w:tcPr>
          <w:p w14:paraId="4047C80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20,913</w:t>
            </w:r>
          </w:p>
        </w:tc>
        <w:tc>
          <w:tcPr>
            <w:tcW w:w="1200" w:type="dxa"/>
            <w:shd w:val="clear" w:color="auto" w:fill="auto"/>
            <w:vAlign w:val="center"/>
            <w:hideMark/>
          </w:tcPr>
          <w:p w14:paraId="1CD1F68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20,913</w:t>
            </w:r>
          </w:p>
        </w:tc>
        <w:tc>
          <w:tcPr>
            <w:tcW w:w="1340" w:type="dxa"/>
            <w:shd w:val="clear" w:color="auto" w:fill="auto"/>
            <w:vAlign w:val="center"/>
            <w:hideMark/>
          </w:tcPr>
          <w:p w14:paraId="3DEBA38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20,913</w:t>
            </w:r>
          </w:p>
        </w:tc>
        <w:tc>
          <w:tcPr>
            <w:tcW w:w="1200" w:type="dxa"/>
            <w:shd w:val="clear" w:color="auto" w:fill="auto"/>
            <w:vAlign w:val="center"/>
            <w:hideMark/>
          </w:tcPr>
          <w:p w14:paraId="13ECA5D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20,913</w:t>
            </w:r>
          </w:p>
        </w:tc>
        <w:tc>
          <w:tcPr>
            <w:tcW w:w="1200" w:type="dxa"/>
            <w:shd w:val="clear" w:color="auto" w:fill="auto"/>
            <w:vAlign w:val="center"/>
            <w:hideMark/>
          </w:tcPr>
          <w:p w14:paraId="78A30D5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20,913</w:t>
            </w:r>
          </w:p>
        </w:tc>
        <w:tc>
          <w:tcPr>
            <w:tcW w:w="1200" w:type="dxa"/>
            <w:shd w:val="clear" w:color="auto" w:fill="auto"/>
            <w:vAlign w:val="center"/>
            <w:hideMark/>
          </w:tcPr>
          <w:p w14:paraId="22445D9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20,913</w:t>
            </w:r>
          </w:p>
        </w:tc>
        <w:tc>
          <w:tcPr>
            <w:tcW w:w="1200" w:type="dxa"/>
            <w:shd w:val="clear" w:color="auto" w:fill="auto"/>
            <w:vAlign w:val="center"/>
            <w:hideMark/>
          </w:tcPr>
          <w:p w14:paraId="33C805C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20,913</w:t>
            </w:r>
          </w:p>
        </w:tc>
        <w:tc>
          <w:tcPr>
            <w:tcW w:w="1200" w:type="dxa"/>
            <w:shd w:val="clear" w:color="auto" w:fill="auto"/>
            <w:vAlign w:val="center"/>
            <w:hideMark/>
          </w:tcPr>
          <w:p w14:paraId="1B91C66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20,913</w:t>
            </w:r>
          </w:p>
        </w:tc>
        <w:tc>
          <w:tcPr>
            <w:tcW w:w="1200" w:type="dxa"/>
            <w:shd w:val="clear" w:color="auto" w:fill="auto"/>
            <w:vAlign w:val="center"/>
            <w:hideMark/>
          </w:tcPr>
          <w:p w14:paraId="42746E7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20,913</w:t>
            </w:r>
          </w:p>
        </w:tc>
        <w:tc>
          <w:tcPr>
            <w:tcW w:w="1200" w:type="dxa"/>
            <w:shd w:val="clear" w:color="auto" w:fill="auto"/>
            <w:vAlign w:val="center"/>
            <w:hideMark/>
          </w:tcPr>
          <w:p w14:paraId="07BE0B3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20,913</w:t>
            </w:r>
          </w:p>
        </w:tc>
        <w:tc>
          <w:tcPr>
            <w:tcW w:w="1200" w:type="dxa"/>
            <w:shd w:val="clear" w:color="auto" w:fill="auto"/>
            <w:vAlign w:val="center"/>
            <w:hideMark/>
          </w:tcPr>
          <w:p w14:paraId="20C21EB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20,913</w:t>
            </w:r>
          </w:p>
        </w:tc>
        <w:tc>
          <w:tcPr>
            <w:tcW w:w="1200" w:type="dxa"/>
            <w:shd w:val="clear" w:color="auto" w:fill="auto"/>
            <w:vAlign w:val="center"/>
            <w:hideMark/>
          </w:tcPr>
          <w:p w14:paraId="5221407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20,913</w:t>
            </w:r>
          </w:p>
        </w:tc>
      </w:tr>
      <w:tr w:rsidR="00713E17" w:rsidRPr="00713E17" w14:paraId="32396FBF" w14:textId="77777777" w:rsidTr="00713E17">
        <w:trPr>
          <w:trHeight w:val="20"/>
        </w:trPr>
        <w:tc>
          <w:tcPr>
            <w:tcW w:w="26120" w:type="dxa"/>
            <w:gridSpan w:val="19"/>
            <w:shd w:val="clear" w:color="auto" w:fill="auto"/>
            <w:vAlign w:val="center"/>
            <w:hideMark/>
          </w:tcPr>
          <w:p w14:paraId="5AC427D8"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№3 (г. Сургут ул Майская д.10/2 стр.2 - СГМУП "ГТС")</w:t>
            </w:r>
          </w:p>
        </w:tc>
      </w:tr>
      <w:tr w:rsidR="00713E17" w:rsidRPr="00713E17" w14:paraId="5532272D" w14:textId="77777777" w:rsidTr="00713E17">
        <w:trPr>
          <w:trHeight w:val="20"/>
        </w:trPr>
        <w:tc>
          <w:tcPr>
            <w:tcW w:w="4060" w:type="dxa"/>
            <w:shd w:val="clear" w:color="auto" w:fill="auto"/>
            <w:vAlign w:val="center"/>
            <w:hideMark/>
          </w:tcPr>
          <w:p w14:paraId="6080C9E7"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47CE82C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16,949</w:t>
            </w:r>
          </w:p>
        </w:tc>
        <w:tc>
          <w:tcPr>
            <w:tcW w:w="1280" w:type="dxa"/>
            <w:shd w:val="clear" w:color="auto" w:fill="auto"/>
            <w:vAlign w:val="center"/>
            <w:hideMark/>
          </w:tcPr>
          <w:p w14:paraId="587AE5C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23,351</w:t>
            </w:r>
          </w:p>
        </w:tc>
        <w:tc>
          <w:tcPr>
            <w:tcW w:w="1280" w:type="dxa"/>
            <w:shd w:val="clear" w:color="auto" w:fill="auto"/>
            <w:vAlign w:val="center"/>
            <w:hideMark/>
          </w:tcPr>
          <w:p w14:paraId="7DCED27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18,676</w:t>
            </w:r>
          </w:p>
        </w:tc>
        <w:tc>
          <w:tcPr>
            <w:tcW w:w="1280" w:type="dxa"/>
            <w:shd w:val="clear" w:color="auto" w:fill="auto"/>
            <w:vAlign w:val="center"/>
            <w:hideMark/>
          </w:tcPr>
          <w:p w14:paraId="026C4B9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26,788</w:t>
            </w:r>
          </w:p>
        </w:tc>
        <w:tc>
          <w:tcPr>
            <w:tcW w:w="1200" w:type="dxa"/>
            <w:shd w:val="clear" w:color="auto" w:fill="auto"/>
            <w:vAlign w:val="center"/>
            <w:hideMark/>
          </w:tcPr>
          <w:p w14:paraId="0F9D849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26,812</w:t>
            </w:r>
          </w:p>
        </w:tc>
        <w:tc>
          <w:tcPr>
            <w:tcW w:w="1200" w:type="dxa"/>
            <w:shd w:val="clear" w:color="auto" w:fill="auto"/>
            <w:vAlign w:val="center"/>
            <w:hideMark/>
          </w:tcPr>
          <w:p w14:paraId="28F4D52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26,834</w:t>
            </w:r>
          </w:p>
        </w:tc>
        <w:tc>
          <w:tcPr>
            <w:tcW w:w="1200" w:type="dxa"/>
            <w:shd w:val="clear" w:color="auto" w:fill="auto"/>
            <w:vAlign w:val="center"/>
            <w:hideMark/>
          </w:tcPr>
          <w:p w14:paraId="53A0FA8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28,122</w:t>
            </w:r>
          </w:p>
        </w:tc>
        <w:tc>
          <w:tcPr>
            <w:tcW w:w="1200" w:type="dxa"/>
            <w:shd w:val="clear" w:color="auto" w:fill="auto"/>
            <w:vAlign w:val="center"/>
            <w:hideMark/>
          </w:tcPr>
          <w:p w14:paraId="61B8C97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28,482</w:t>
            </w:r>
          </w:p>
        </w:tc>
        <w:tc>
          <w:tcPr>
            <w:tcW w:w="1340" w:type="dxa"/>
            <w:shd w:val="clear" w:color="auto" w:fill="auto"/>
            <w:vAlign w:val="center"/>
            <w:hideMark/>
          </w:tcPr>
          <w:p w14:paraId="0915B6B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28,482</w:t>
            </w:r>
          </w:p>
        </w:tc>
        <w:tc>
          <w:tcPr>
            <w:tcW w:w="1200" w:type="dxa"/>
            <w:shd w:val="clear" w:color="auto" w:fill="auto"/>
            <w:vAlign w:val="center"/>
            <w:hideMark/>
          </w:tcPr>
          <w:p w14:paraId="210E83B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28,482</w:t>
            </w:r>
          </w:p>
        </w:tc>
        <w:tc>
          <w:tcPr>
            <w:tcW w:w="1200" w:type="dxa"/>
            <w:shd w:val="clear" w:color="auto" w:fill="auto"/>
            <w:vAlign w:val="center"/>
            <w:hideMark/>
          </w:tcPr>
          <w:p w14:paraId="44DEB32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28,482</w:t>
            </w:r>
          </w:p>
        </w:tc>
        <w:tc>
          <w:tcPr>
            <w:tcW w:w="1200" w:type="dxa"/>
            <w:shd w:val="clear" w:color="auto" w:fill="auto"/>
            <w:vAlign w:val="center"/>
            <w:hideMark/>
          </w:tcPr>
          <w:p w14:paraId="2E8CC70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28,482</w:t>
            </w:r>
          </w:p>
        </w:tc>
        <w:tc>
          <w:tcPr>
            <w:tcW w:w="1200" w:type="dxa"/>
            <w:shd w:val="clear" w:color="auto" w:fill="auto"/>
            <w:vAlign w:val="center"/>
            <w:hideMark/>
          </w:tcPr>
          <w:p w14:paraId="69BD014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28,482</w:t>
            </w:r>
          </w:p>
        </w:tc>
        <w:tc>
          <w:tcPr>
            <w:tcW w:w="1200" w:type="dxa"/>
            <w:shd w:val="clear" w:color="auto" w:fill="auto"/>
            <w:vAlign w:val="center"/>
            <w:hideMark/>
          </w:tcPr>
          <w:p w14:paraId="12E8076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28,482</w:t>
            </w:r>
          </w:p>
        </w:tc>
        <w:tc>
          <w:tcPr>
            <w:tcW w:w="1200" w:type="dxa"/>
            <w:shd w:val="clear" w:color="auto" w:fill="auto"/>
            <w:vAlign w:val="center"/>
            <w:hideMark/>
          </w:tcPr>
          <w:p w14:paraId="6A70836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28,482</w:t>
            </w:r>
          </w:p>
        </w:tc>
        <w:tc>
          <w:tcPr>
            <w:tcW w:w="1200" w:type="dxa"/>
            <w:shd w:val="clear" w:color="auto" w:fill="auto"/>
            <w:vAlign w:val="center"/>
            <w:hideMark/>
          </w:tcPr>
          <w:p w14:paraId="796E253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28,482</w:t>
            </w:r>
          </w:p>
        </w:tc>
        <w:tc>
          <w:tcPr>
            <w:tcW w:w="1200" w:type="dxa"/>
            <w:shd w:val="clear" w:color="auto" w:fill="auto"/>
            <w:vAlign w:val="center"/>
            <w:hideMark/>
          </w:tcPr>
          <w:p w14:paraId="11959EA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28,482</w:t>
            </w:r>
          </w:p>
        </w:tc>
        <w:tc>
          <w:tcPr>
            <w:tcW w:w="1200" w:type="dxa"/>
            <w:shd w:val="clear" w:color="auto" w:fill="auto"/>
            <w:vAlign w:val="center"/>
            <w:hideMark/>
          </w:tcPr>
          <w:p w14:paraId="33F4E64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28,482</w:t>
            </w:r>
          </w:p>
        </w:tc>
      </w:tr>
      <w:tr w:rsidR="00713E17" w:rsidRPr="00713E17" w14:paraId="0295F992" w14:textId="77777777" w:rsidTr="00713E17">
        <w:trPr>
          <w:trHeight w:val="20"/>
        </w:trPr>
        <w:tc>
          <w:tcPr>
            <w:tcW w:w="4060" w:type="dxa"/>
            <w:shd w:val="clear" w:color="auto" w:fill="auto"/>
            <w:vAlign w:val="center"/>
            <w:hideMark/>
          </w:tcPr>
          <w:p w14:paraId="0015C1D8"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5DBA1C7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16,949</w:t>
            </w:r>
          </w:p>
        </w:tc>
        <w:tc>
          <w:tcPr>
            <w:tcW w:w="1280" w:type="dxa"/>
            <w:shd w:val="clear" w:color="auto" w:fill="auto"/>
            <w:vAlign w:val="center"/>
            <w:hideMark/>
          </w:tcPr>
          <w:p w14:paraId="47E1CB8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23,351</w:t>
            </w:r>
          </w:p>
        </w:tc>
        <w:tc>
          <w:tcPr>
            <w:tcW w:w="1280" w:type="dxa"/>
            <w:shd w:val="clear" w:color="auto" w:fill="auto"/>
            <w:vAlign w:val="center"/>
            <w:hideMark/>
          </w:tcPr>
          <w:p w14:paraId="3C49F58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18,676</w:t>
            </w:r>
          </w:p>
        </w:tc>
        <w:tc>
          <w:tcPr>
            <w:tcW w:w="1280" w:type="dxa"/>
            <w:shd w:val="clear" w:color="auto" w:fill="auto"/>
            <w:vAlign w:val="center"/>
            <w:hideMark/>
          </w:tcPr>
          <w:p w14:paraId="7C5CFCB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26,788</w:t>
            </w:r>
          </w:p>
        </w:tc>
        <w:tc>
          <w:tcPr>
            <w:tcW w:w="1200" w:type="dxa"/>
            <w:shd w:val="clear" w:color="auto" w:fill="auto"/>
            <w:vAlign w:val="center"/>
            <w:hideMark/>
          </w:tcPr>
          <w:p w14:paraId="16577C3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26,812</w:t>
            </w:r>
          </w:p>
        </w:tc>
        <w:tc>
          <w:tcPr>
            <w:tcW w:w="1200" w:type="dxa"/>
            <w:shd w:val="clear" w:color="auto" w:fill="auto"/>
            <w:vAlign w:val="center"/>
            <w:hideMark/>
          </w:tcPr>
          <w:p w14:paraId="35459A3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26,834</w:t>
            </w:r>
          </w:p>
        </w:tc>
        <w:tc>
          <w:tcPr>
            <w:tcW w:w="1200" w:type="dxa"/>
            <w:shd w:val="clear" w:color="auto" w:fill="auto"/>
            <w:vAlign w:val="center"/>
            <w:hideMark/>
          </w:tcPr>
          <w:p w14:paraId="4A39B4A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28,122</w:t>
            </w:r>
          </w:p>
        </w:tc>
        <w:tc>
          <w:tcPr>
            <w:tcW w:w="1200" w:type="dxa"/>
            <w:shd w:val="clear" w:color="auto" w:fill="auto"/>
            <w:vAlign w:val="center"/>
            <w:hideMark/>
          </w:tcPr>
          <w:p w14:paraId="22D3420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28,482</w:t>
            </w:r>
          </w:p>
        </w:tc>
        <w:tc>
          <w:tcPr>
            <w:tcW w:w="1340" w:type="dxa"/>
            <w:shd w:val="clear" w:color="auto" w:fill="auto"/>
            <w:vAlign w:val="center"/>
            <w:hideMark/>
          </w:tcPr>
          <w:p w14:paraId="1D97FF1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28,482</w:t>
            </w:r>
          </w:p>
        </w:tc>
        <w:tc>
          <w:tcPr>
            <w:tcW w:w="1200" w:type="dxa"/>
            <w:shd w:val="clear" w:color="auto" w:fill="auto"/>
            <w:vAlign w:val="center"/>
            <w:hideMark/>
          </w:tcPr>
          <w:p w14:paraId="6B21462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28,482</w:t>
            </w:r>
          </w:p>
        </w:tc>
        <w:tc>
          <w:tcPr>
            <w:tcW w:w="1200" w:type="dxa"/>
            <w:shd w:val="clear" w:color="auto" w:fill="auto"/>
            <w:vAlign w:val="center"/>
            <w:hideMark/>
          </w:tcPr>
          <w:p w14:paraId="768D469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28,482</w:t>
            </w:r>
          </w:p>
        </w:tc>
        <w:tc>
          <w:tcPr>
            <w:tcW w:w="1200" w:type="dxa"/>
            <w:shd w:val="clear" w:color="auto" w:fill="auto"/>
            <w:vAlign w:val="center"/>
            <w:hideMark/>
          </w:tcPr>
          <w:p w14:paraId="24DA1BF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28,482</w:t>
            </w:r>
          </w:p>
        </w:tc>
        <w:tc>
          <w:tcPr>
            <w:tcW w:w="1200" w:type="dxa"/>
            <w:shd w:val="clear" w:color="auto" w:fill="auto"/>
            <w:vAlign w:val="center"/>
            <w:hideMark/>
          </w:tcPr>
          <w:p w14:paraId="5E6EEDF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28,482</w:t>
            </w:r>
          </w:p>
        </w:tc>
        <w:tc>
          <w:tcPr>
            <w:tcW w:w="1200" w:type="dxa"/>
            <w:shd w:val="clear" w:color="auto" w:fill="auto"/>
            <w:vAlign w:val="center"/>
            <w:hideMark/>
          </w:tcPr>
          <w:p w14:paraId="60AB77B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28,482</w:t>
            </w:r>
          </w:p>
        </w:tc>
        <w:tc>
          <w:tcPr>
            <w:tcW w:w="1200" w:type="dxa"/>
            <w:shd w:val="clear" w:color="auto" w:fill="auto"/>
            <w:vAlign w:val="center"/>
            <w:hideMark/>
          </w:tcPr>
          <w:p w14:paraId="2D1C8BA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28,482</w:t>
            </w:r>
          </w:p>
        </w:tc>
        <w:tc>
          <w:tcPr>
            <w:tcW w:w="1200" w:type="dxa"/>
            <w:shd w:val="clear" w:color="auto" w:fill="auto"/>
            <w:vAlign w:val="center"/>
            <w:hideMark/>
          </w:tcPr>
          <w:p w14:paraId="3B26A69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28,482</w:t>
            </w:r>
          </w:p>
        </w:tc>
        <w:tc>
          <w:tcPr>
            <w:tcW w:w="1200" w:type="dxa"/>
            <w:shd w:val="clear" w:color="auto" w:fill="auto"/>
            <w:vAlign w:val="center"/>
            <w:hideMark/>
          </w:tcPr>
          <w:p w14:paraId="54D2B52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28,482</w:t>
            </w:r>
          </w:p>
        </w:tc>
        <w:tc>
          <w:tcPr>
            <w:tcW w:w="1200" w:type="dxa"/>
            <w:shd w:val="clear" w:color="auto" w:fill="auto"/>
            <w:vAlign w:val="center"/>
            <w:hideMark/>
          </w:tcPr>
          <w:p w14:paraId="327D0E2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28,482</w:t>
            </w:r>
          </w:p>
        </w:tc>
      </w:tr>
      <w:tr w:rsidR="00713E17" w:rsidRPr="00713E17" w14:paraId="5217EE13" w14:textId="77777777" w:rsidTr="00713E17">
        <w:trPr>
          <w:trHeight w:val="20"/>
        </w:trPr>
        <w:tc>
          <w:tcPr>
            <w:tcW w:w="4060" w:type="dxa"/>
            <w:shd w:val="clear" w:color="auto" w:fill="auto"/>
            <w:vAlign w:val="center"/>
            <w:hideMark/>
          </w:tcPr>
          <w:p w14:paraId="4E93F702"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1D77DE9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1AA2658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631DA16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02C55FC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8F7549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374164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7872C8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7C3502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340" w:type="dxa"/>
            <w:shd w:val="clear" w:color="auto" w:fill="auto"/>
            <w:vAlign w:val="center"/>
            <w:hideMark/>
          </w:tcPr>
          <w:p w14:paraId="0AE74C6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66AC98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9C2568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1F7D3C2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2795AD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49FC10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1FBDF7B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5D5528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3CC6C4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46281B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r>
      <w:tr w:rsidR="00713E17" w:rsidRPr="00713E17" w14:paraId="778C1E63" w14:textId="77777777" w:rsidTr="00713E17">
        <w:trPr>
          <w:trHeight w:val="20"/>
        </w:trPr>
        <w:tc>
          <w:tcPr>
            <w:tcW w:w="26120" w:type="dxa"/>
            <w:gridSpan w:val="19"/>
            <w:shd w:val="clear" w:color="auto" w:fill="auto"/>
            <w:vAlign w:val="center"/>
            <w:hideMark/>
          </w:tcPr>
          <w:p w14:paraId="7B153480"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№5 (п. Дорожный - СГМУП "ГТС")</w:t>
            </w:r>
          </w:p>
        </w:tc>
      </w:tr>
      <w:tr w:rsidR="00713E17" w:rsidRPr="00713E17" w14:paraId="2A8EF043" w14:textId="77777777" w:rsidTr="00713E17">
        <w:trPr>
          <w:trHeight w:val="20"/>
        </w:trPr>
        <w:tc>
          <w:tcPr>
            <w:tcW w:w="4060" w:type="dxa"/>
            <w:shd w:val="clear" w:color="auto" w:fill="auto"/>
            <w:vAlign w:val="center"/>
            <w:hideMark/>
          </w:tcPr>
          <w:p w14:paraId="5576C0F6"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47D5871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10,033</w:t>
            </w:r>
          </w:p>
        </w:tc>
        <w:tc>
          <w:tcPr>
            <w:tcW w:w="1280" w:type="dxa"/>
            <w:shd w:val="clear" w:color="auto" w:fill="auto"/>
            <w:vAlign w:val="center"/>
            <w:hideMark/>
          </w:tcPr>
          <w:p w14:paraId="65AC628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5,172</w:t>
            </w:r>
          </w:p>
        </w:tc>
        <w:tc>
          <w:tcPr>
            <w:tcW w:w="1280" w:type="dxa"/>
            <w:shd w:val="clear" w:color="auto" w:fill="auto"/>
            <w:vAlign w:val="center"/>
            <w:hideMark/>
          </w:tcPr>
          <w:p w14:paraId="214BF74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2,864</w:t>
            </w:r>
          </w:p>
        </w:tc>
        <w:tc>
          <w:tcPr>
            <w:tcW w:w="1280" w:type="dxa"/>
            <w:shd w:val="clear" w:color="auto" w:fill="auto"/>
            <w:vAlign w:val="center"/>
            <w:hideMark/>
          </w:tcPr>
          <w:p w14:paraId="7A5B629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1,853</w:t>
            </w:r>
          </w:p>
        </w:tc>
        <w:tc>
          <w:tcPr>
            <w:tcW w:w="1200" w:type="dxa"/>
            <w:shd w:val="clear" w:color="auto" w:fill="auto"/>
            <w:vAlign w:val="center"/>
            <w:hideMark/>
          </w:tcPr>
          <w:p w14:paraId="1EE34E3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1,814</w:t>
            </w:r>
          </w:p>
        </w:tc>
        <w:tc>
          <w:tcPr>
            <w:tcW w:w="1200" w:type="dxa"/>
            <w:shd w:val="clear" w:color="auto" w:fill="auto"/>
            <w:vAlign w:val="center"/>
            <w:hideMark/>
          </w:tcPr>
          <w:p w14:paraId="113BA55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1,814</w:t>
            </w:r>
          </w:p>
        </w:tc>
        <w:tc>
          <w:tcPr>
            <w:tcW w:w="1200" w:type="dxa"/>
            <w:shd w:val="clear" w:color="auto" w:fill="auto"/>
            <w:vAlign w:val="center"/>
            <w:hideMark/>
          </w:tcPr>
          <w:p w14:paraId="3841BD0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1,595</w:t>
            </w:r>
          </w:p>
        </w:tc>
        <w:tc>
          <w:tcPr>
            <w:tcW w:w="1200" w:type="dxa"/>
            <w:shd w:val="clear" w:color="auto" w:fill="auto"/>
            <w:vAlign w:val="center"/>
            <w:hideMark/>
          </w:tcPr>
          <w:p w14:paraId="4CFDED5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1,431</w:t>
            </w:r>
          </w:p>
        </w:tc>
        <w:tc>
          <w:tcPr>
            <w:tcW w:w="1340" w:type="dxa"/>
            <w:shd w:val="clear" w:color="auto" w:fill="auto"/>
            <w:vAlign w:val="center"/>
            <w:hideMark/>
          </w:tcPr>
          <w:p w14:paraId="4487121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1,431</w:t>
            </w:r>
          </w:p>
        </w:tc>
        <w:tc>
          <w:tcPr>
            <w:tcW w:w="1200" w:type="dxa"/>
            <w:shd w:val="clear" w:color="auto" w:fill="auto"/>
            <w:vAlign w:val="center"/>
            <w:hideMark/>
          </w:tcPr>
          <w:p w14:paraId="0CCE2DB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1,431</w:t>
            </w:r>
          </w:p>
        </w:tc>
        <w:tc>
          <w:tcPr>
            <w:tcW w:w="1200" w:type="dxa"/>
            <w:shd w:val="clear" w:color="auto" w:fill="auto"/>
            <w:vAlign w:val="center"/>
            <w:hideMark/>
          </w:tcPr>
          <w:p w14:paraId="5CBC76C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1,431</w:t>
            </w:r>
          </w:p>
        </w:tc>
        <w:tc>
          <w:tcPr>
            <w:tcW w:w="1200" w:type="dxa"/>
            <w:shd w:val="clear" w:color="auto" w:fill="auto"/>
            <w:vAlign w:val="center"/>
            <w:hideMark/>
          </w:tcPr>
          <w:p w14:paraId="4525C46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1,431</w:t>
            </w:r>
          </w:p>
        </w:tc>
        <w:tc>
          <w:tcPr>
            <w:tcW w:w="1200" w:type="dxa"/>
            <w:shd w:val="clear" w:color="auto" w:fill="auto"/>
            <w:vAlign w:val="center"/>
            <w:hideMark/>
          </w:tcPr>
          <w:p w14:paraId="54ED676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1,431</w:t>
            </w:r>
          </w:p>
        </w:tc>
        <w:tc>
          <w:tcPr>
            <w:tcW w:w="1200" w:type="dxa"/>
            <w:shd w:val="clear" w:color="auto" w:fill="auto"/>
            <w:vAlign w:val="center"/>
            <w:hideMark/>
          </w:tcPr>
          <w:p w14:paraId="32A4EA8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1,431</w:t>
            </w:r>
          </w:p>
        </w:tc>
        <w:tc>
          <w:tcPr>
            <w:tcW w:w="1200" w:type="dxa"/>
            <w:shd w:val="clear" w:color="auto" w:fill="auto"/>
            <w:vAlign w:val="center"/>
            <w:hideMark/>
          </w:tcPr>
          <w:p w14:paraId="7BC53C0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1,448</w:t>
            </w:r>
          </w:p>
        </w:tc>
        <w:tc>
          <w:tcPr>
            <w:tcW w:w="1200" w:type="dxa"/>
            <w:shd w:val="clear" w:color="auto" w:fill="auto"/>
            <w:vAlign w:val="center"/>
            <w:hideMark/>
          </w:tcPr>
          <w:p w14:paraId="589C478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1,448</w:t>
            </w:r>
          </w:p>
        </w:tc>
        <w:tc>
          <w:tcPr>
            <w:tcW w:w="1200" w:type="dxa"/>
            <w:shd w:val="clear" w:color="auto" w:fill="auto"/>
            <w:vAlign w:val="center"/>
            <w:hideMark/>
          </w:tcPr>
          <w:p w14:paraId="7E7123C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1,448</w:t>
            </w:r>
          </w:p>
        </w:tc>
        <w:tc>
          <w:tcPr>
            <w:tcW w:w="1200" w:type="dxa"/>
            <w:shd w:val="clear" w:color="auto" w:fill="auto"/>
            <w:vAlign w:val="center"/>
            <w:hideMark/>
          </w:tcPr>
          <w:p w14:paraId="5575FD9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1,466</w:t>
            </w:r>
          </w:p>
        </w:tc>
      </w:tr>
      <w:tr w:rsidR="00713E17" w:rsidRPr="00713E17" w14:paraId="4AD053C7" w14:textId="77777777" w:rsidTr="00713E17">
        <w:trPr>
          <w:trHeight w:val="20"/>
        </w:trPr>
        <w:tc>
          <w:tcPr>
            <w:tcW w:w="4060" w:type="dxa"/>
            <w:shd w:val="clear" w:color="auto" w:fill="auto"/>
            <w:vAlign w:val="center"/>
            <w:hideMark/>
          </w:tcPr>
          <w:p w14:paraId="48A402B8"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5709388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10,033</w:t>
            </w:r>
          </w:p>
        </w:tc>
        <w:tc>
          <w:tcPr>
            <w:tcW w:w="1280" w:type="dxa"/>
            <w:shd w:val="clear" w:color="auto" w:fill="auto"/>
            <w:vAlign w:val="center"/>
            <w:hideMark/>
          </w:tcPr>
          <w:p w14:paraId="17C9FA7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5,172</w:t>
            </w:r>
          </w:p>
        </w:tc>
        <w:tc>
          <w:tcPr>
            <w:tcW w:w="1280" w:type="dxa"/>
            <w:shd w:val="clear" w:color="auto" w:fill="auto"/>
            <w:vAlign w:val="center"/>
            <w:hideMark/>
          </w:tcPr>
          <w:p w14:paraId="3A9A914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2,864</w:t>
            </w:r>
          </w:p>
        </w:tc>
        <w:tc>
          <w:tcPr>
            <w:tcW w:w="1280" w:type="dxa"/>
            <w:shd w:val="clear" w:color="auto" w:fill="auto"/>
            <w:vAlign w:val="center"/>
            <w:hideMark/>
          </w:tcPr>
          <w:p w14:paraId="56C3454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1,853</w:t>
            </w:r>
          </w:p>
        </w:tc>
        <w:tc>
          <w:tcPr>
            <w:tcW w:w="1200" w:type="dxa"/>
            <w:shd w:val="clear" w:color="auto" w:fill="auto"/>
            <w:vAlign w:val="center"/>
            <w:hideMark/>
          </w:tcPr>
          <w:p w14:paraId="1C45866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1,814</w:t>
            </w:r>
          </w:p>
        </w:tc>
        <w:tc>
          <w:tcPr>
            <w:tcW w:w="1200" w:type="dxa"/>
            <w:shd w:val="clear" w:color="auto" w:fill="auto"/>
            <w:vAlign w:val="center"/>
            <w:hideMark/>
          </w:tcPr>
          <w:p w14:paraId="32417CC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1,814</w:t>
            </w:r>
          </w:p>
        </w:tc>
        <w:tc>
          <w:tcPr>
            <w:tcW w:w="1200" w:type="dxa"/>
            <w:shd w:val="clear" w:color="auto" w:fill="auto"/>
            <w:vAlign w:val="center"/>
            <w:hideMark/>
          </w:tcPr>
          <w:p w14:paraId="155BA41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1,595</w:t>
            </w:r>
          </w:p>
        </w:tc>
        <w:tc>
          <w:tcPr>
            <w:tcW w:w="1200" w:type="dxa"/>
            <w:shd w:val="clear" w:color="auto" w:fill="auto"/>
            <w:vAlign w:val="center"/>
            <w:hideMark/>
          </w:tcPr>
          <w:p w14:paraId="77B31E7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1,431</w:t>
            </w:r>
          </w:p>
        </w:tc>
        <w:tc>
          <w:tcPr>
            <w:tcW w:w="1340" w:type="dxa"/>
            <w:shd w:val="clear" w:color="auto" w:fill="auto"/>
            <w:vAlign w:val="center"/>
            <w:hideMark/>
          </w:tcPr>
          <w:p w14:paraId="2DA4645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1,431</w:t>
            </w:r>
          </w:p>
        </w:tc>
        <w:tc>
          <w:tcPr>
            <w:tcW w:w="1200" w:type="dxa"/>
            <w:shd w:val="clear" w:color="auto" w:fill="auto"/>
            <w:vAlign w:val="center"/>
            <w:hideMark/>
          </w:tcPr>
          <w:p w14:paraId="16AB395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1,431</w:t>
            </w:r>
          </w:p>
        </w:tc>
        <w:tc>
          <w:tcPr>
            <w:tcW w:w="1200" w:type="dxa"/>
            <w:shd w:val="clear" w:color="auto" w:fill="auto"/>
            <w:vAlign w:val="center"/>
            <w:hideMark/>
          </w:tcPr>
          <w:p w14:paraId="41C3E4F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1,431</w:t>
            </w:r>
          </w:p>
        </w:tc>
        <w:tc>
          <w:tcPr>
            <w:tcW w:w="1200" w:type="dxa"/>
            <w:shd w:val="clear" w:color="auto" w:fill="auto"/>
            <w:vAlign w:val="center"/>
            <w:hideMark/>
          </w:tcPr>
          <w:p w14:paraId="1332FB0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1,431</w:t>
            </w:r>
          </w:p>
        </w:tc>
        <w:tc>
          <w:tcPr>
            <w:tcW w:w="1200" w:type="dxa"/>
            <w:shd w:val="clear" w:color="auto" w:fill="auto"/>
            <w:vAlign w:val="center"/>
            <w:hideMark/>
          </w:tcPr>
          <w:p w14:paraId="25D5BAC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1,431</w:t>
            </w:r>
          </w:p>
        </w:tc>
        <w:tc>
          <w:tcPr>
            <w:tcW w:w="1200" w:type="dxa"/>
            <w:shd w:val="clear" w:color="auto" w:fill="auto"/>
            <w:vAlign w:val="center"/>
            <w:hideMark/>
          </w:tcPr>
          <w:p w14:paraId="136A24D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1,431</w:t>
            </w:r>
          </w:p>
        </w:tc>
        <w:tc>
          <w:tcPr>
            <w:tcW w:w="1200" w:type="dxa"/>
            <w:shd w:val="clear" w:color="auto" w:fill="auto"/>
            <w:vAlign w:val="center"/>
            <w:hideMark/>
          </w:tcPr>
          <w:p w14:paraId="6A14958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1,448</w:t>
            </w:r>
          </w:p>
        </w:tc>
        <w:tc>
          <w:tcPr>
            <w:tcW w:w="1200" w:type="dxa"/>
            <w:shd w:val="clear" w:color="auto" w:fill="auto"/>
            <w:vAlign w:val="center"/>
            <w:hideMark/>
          </w:tcPr>
          <w:p w14:paraId="32B8A60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1,448</w:t>
            </w:r>
          </w:p>
        </w:tc>
        <w:tc>
          <w:tcPr>
            <w:tcW w:w="1200" w:type="dxa"/>
            <w:shd w:val="clear" w:color="auto" w:fill="auto"/>
            <w:vAlign w:val="center"/>
            <w:hideMark/>
          </w:tcPr>
          <w:p w14:paraId="70C5E91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1,448</w:t>
            </w:r>
          </w:p>
        </w:tc>
        <w:tc>
          <w:tcPr>
            <w:tcW w:w="1200" w:type="dxa"/>
            <w:shd w:val="clear" w:color="auto" w:fill="auto"/>
            <w:vAlign w:val="center"/>
            <w:hideMark/>
          </w:tcPr>
          <w:p w14:paraId="738B873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1,466</w:t>
            </w:r>
          </w:p>
        </w:tc>
      </w:tr>
      <w:tr w:rsidR="00713E17" w:rsidRPr="00713E17" w14:paraId="770671AA" w14:textId="77777777" w:rsidTr="00713E17">
        <w:trPr>
          <w:trHeight w:val="20"/>
        </w:trPr>
        <w:tc>
          <w:tcPr>
            <w:tcW w:w="4060" w:type="dxa"/>
            <w:shd w:val="clear" w:color="auto" w:fill="auto"/>
            <w:vAlign w:val="center"/>
            <w:hideMark/>
          </w:tcPr>
          <w:p w14:paraId="352AD5AE"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47544CA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080C7CD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621E922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49D9F60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9BF464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9F8CBD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8AFF49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146C1E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340" w:type="dxa"/>
            <w:shd w:val="clear" w:color="auto" w:fill="auto"/>
            <w:vAlign w:val="center"/>
            <w:hideMark/>
          </w:tcPr>
          <w:p w14:paraId="528AC47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309EFBF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E360A0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A2C793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732899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8D6686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470614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650D88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68F96E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D9DBA7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r>
      <w:tr w:rsidR="00713E17" w:rsidRPr="00713E17" w14:paraId="32A5FCCD" w14:textId="77777777" w:rsidTr="00713E17">
        <w:trPr>
          <w:trHeight w:val="20"/>
        </w:trPr>
        <w:tc>
          <w:tcPr>
            <w:tcW w:w="26120" w:type="dxa"/>
            <w:gridSpan w:val="19"/>
            <w:shd w:val="clear" w:color="auto" w:fill="auto"/>
            <w:vAlign w:val="center"/>
            <w:hideMark/>
          </w:tcPr>
          <w:p w14:paraId="4D43872F"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№6 (Заячий остров - СГМУП "ГТС")</w:t>
            </w:r>
          </w:p>
        </w:tc>
      </w:tr>
      <w:tr w:rsidR="00713E17" w:rsidRPr="00713E17" w14:paraId="1BD5A4E9" w14:textId="77777777" w:rsidTr="00713E17">
        <w:trPr>
          <w:trHeight w:val="20"/>
        </w:trPr>
        <w:tc>
          <w:tcPr>
            <w:tcW w:w="4060" w:type="dxa"/>
            <w:shd w:val="clear" w:color="auto" w:fill="auto"/>
            <w:vAlign w:val="center"/>
            <w:hideMark/>
          </w:tcPr>
          <w:p w14:paraId="24E01F70"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4522D2C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10,294</w:t>
            </w:r>
          </w:p>
        </w:tc>
        <w:tc>
          <w:tcPr>
            <w:tcW w:w="1280" w:type="dxa"/>
            <w:shd w:val="clear" w:color="auto" w:fill="auto"/>
            <w:vAlign w:val="center"/>
            <w:hideMark/>
          </w:tcPr>
          <w:p w14:paraId="63FD9E0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5,627</w:t>
            </w:r>
          </w:p>
        </w:tc>
        <w:tc>
          <w:tcPr>
            <w:tcW w:w="1280" w:type="dxa"/>
            <w:shd w:val="clear" w:color="auto" w:fill="auto"/>
            <w:vAlign w:val="center"/>
            <w:hideMark/>
          </w:tcPr>
          <w:p w14:paraId="13A5063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4,380</w:t>
            </w:r>
          </w:p>
        </w:tc>
        <w:tc>
          <w:tcPr>
            <w:tcW w:w="1280" w:type="dxa"/>
            <w:shd w:val="clear" w:color="auto" w:fill="auto"/>
            <w:vAlign w:val="center"/>
            <w:hideMark/>
          </w:tcPr>
          <w:p w14:paraId="3CEBDC8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4,549</w:t>
            </w:r>
          </w:p>
        </w:tc>
        <w:tc>
          <w:tcPr>
            <w:tcW w:w="1200" w:type="dxa"/>
            <w:shd w:val="clear" w:color="auto" w:fill="auto"/>
            <w:vAlign w:val="center"/>
            <w:hideMark/>
          </w:tcPr>
          <w:p w14:paraId="3F78B0A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4,547</w:t>
            </w:r>
          </w:p>
        </w:tc>
        <w:tc>
          <w:tcPr>
            <w:tcW w:w="1200" w:type="dxa"/>
            <w:shd w:val="clear" w:color="auto" w:fill="auto"/>
            <w:vAlign w:val="center"/>
            <w:hideMark/>
          </w:tcPr>
          <w:p w14:paraId="141E406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4,547</w:t>
            </w:r>
          </w:p>
        </w:tc>
        <w:tc>
          <w:tcPr>
            <w:tcW w:w="1200" w:type="dxa"/>
            <w:shd w:val="clear" w:color="auto" w:fill="auto"/>
            <w:vAlign w:val="center"/>
            <w:hideMark/>
          </w:tcPr>
          <w:p w14:paraId="67987BD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4,547</w:t>
            </w:r>
          </w:p>
        </w:tc>
        <w:tc>
          <w:tcPr>
            <w:tcW w:w="1200" w:type="dxa"/>
            <w:shd w:val="clear" w:color="auto" w:fill="auto"/>
            <w:vAlign w:val="center"/>
            <w:hideMark/>
          </w:tcPr>
          <w:p w14:paraId="5FD2CBB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6,117</w:t>
            </w:r>
          </w:p>
        </w:tc>
        <w:tc>
          <w:tcPr>
            <w:tcW w:w="1340" w:type="dxa"/>
            <w:shd w:val="clear" w:color="auto" w:fill="auto"/>
            <w:vAlign w:val="center"/>
            <w:hideMark/>
          </w:tcPr>
          <w:p w14:paraId="34DD9CD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6,117</w:t>
            </w:r>
          </w:p>
        </w:tc>
        <w:tc>
          <w:tcPr>
            <w:tcW w:w="1200" w:type="dxa"/>
            <w:shd w:val="clear" w:color="auto" w:fill="auto"/>
            <w:vAlign w:val="center"/>
            <w:hideMark/>
          </w:tcPr>
          <w:p w14:paraId="34D7E0B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6,117</w:t>
            </w:r>
          </w:p>
        </w:tc>
        <w:tc>
          <w:tcPr>
            <w:tcW w:w="1200" w:type="dxa"/>
            <w:shd w:val="clear" w:color="auto" w:fill="auto"/>
            <w:vAlign w:val="center"/>
            <w:hideMark/>
          </w:tcPr>
          <w:p w14:paraId="58D5A8A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6,117</w:t>
            </w:r>
          </w:p>
        </w:tc>
        <w:tc>
          <w:tcPr>
            <w:tcW w:w="1200" w:type="dxa"/>
            <w:shd w:val="clear" w:color="auto" w:fill="auto"/>
            <w:vAlign w:val="center"/>
            <w:hideMark/>
          </w:tcPr>
          <w:p w14:paraId="17B4AB8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6,117</w:t>
            </w:r>
          </w:p>
        </w:tc>
        <w:tc>
          <w:tcPr>
            <w:tcW w:w="1200" w:type="dxa"/>
            <w:shd w:val="clear" w:color="auto" w:fill="auto"/>
            <w:vAlign w:val="center"/>
            <w:hideMark/>
          </w:tcPr>
          <w:p w14:paraId="0925E44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6,117</w:t>
            </w:r>
          </w:p>
        </w:tc>
        <w:tc>
          <w:tcPr>
            <w:tcW w:w="1200" w:type="dxa"/>
            <w:shd w:val="clear" w:color="auto" w:fill="auto"/>
            <w:vAlign w:val="center"/>
            <w:hideMark/>
          </w:tcPr>
          <w:p w14:paraId="0DB2C65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6,117</w:t>
            </w:r>
          </w:p>
        </w:tc>
        <w:tc>
          <w:tcPr>
            <w:tcW w:w="1200" w:type="dxa"/>
            <w:shd w:val="clear" w:color="auto" w:fill="auto"/>
            <w:vAlign w:val="center"/>
            <w:hideMark/>
          </w:tcPr>
          <w:p w14:paraId="1E6FD5F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6,117</w:t>
            </w:r>
          </w:p>
        </w:tc>
        <w:tc>
          <w:tcPr>
            <w:tcW w:w="1200" w:type="dxa"/>
            <w:shd w:val="clear" w:color="auto" w:fill="auto"/>
            <w:vAlign w:val="center"/>
            <w:hideMark/>
          </w:tcPr>
          <w:p w14:paraId="436F4C5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6,117</w:t>
            </w:r>
          </w:p>
        </w:tc>
        <w:tc>
          <w:tcPr>
            <w:tcW w:w="1200" w:type="dxa"/>
            <w:shd w:val="clear" w:color="auto" w:fill="auto"/>
            <w:vAlign w:val="center"/>
            <w:hideMark/>
          </w:tcPr>
          <w:p w14:paraId="1FCFFAD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6,117</w:t>
            </w:r>
          </w:p>
        </w:tc>
        <w:tc>
          <w:tcPr>
            <w:tcW w:w="1200" w:type="dxa"/>
            <w:shd w:val="clear" w:color="auto" w:fill="auto"/>
            <w:vAlign w:val="center"/>
            <w:hideMark/>
          </w:tcPr>
          <w:p w14:paraId="08D62EF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6,117</w:t>
            </w:r>
          </w:p>
        </w:tc>
      </w:tr>
      <w:tr w:rsidR="00713E17" w:rsidRPr="00713E17" w14:paraId="21EC662C" w14:textId="77777777" w:rsidTr="00713E17">
        <w:trPr>
          <w:trHeight w:val="20"/>
        </w:trPr>
        <w:tc>
          <w:tcPr>
            <w:tcW w:w="4060" w:type="dxa"/>
            <w:shd w:val="clear" w:color="auto" w:fill="auto"/>
            <w:vAlign w:val="center"/>
            <w:hideMark/>
          </w:tcPr>
          <w:p w14:paraId="6E2441ED"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000225A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10,294</w:t>
            </w:r>
          </w:p>
        </w:tc>
        <w:tc>
          <w:tcPr>
            <w:tcW w:w="1280" w:type="dxa"/>
            <w:shd w:val="clear" w:color="auto" w:fill="auto"/>
            <w:vAlign w:val="center"/>
            <w:hideMark/>
          </w:tcPr>
          <w:p w14:paraId="6D6B113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5,627</w:t>
            </w:r>
          </w:p>
        </w:tc>
        <w:tc>
          <w:tcPr>
            <w:tcW w:w="1280" w:type="dxa"/>
            <w:shd w:val="clear" w:color="auto" w:fill="auto"/>
            <w:vAlign w:val="center"/>
            <w:hideMark/>
          </w:tcPr>
          <w:p w14:paraId="3F8068D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4,380</w:t>
            </w:r>
          </w:p>
        </w:tc>
        <w:tc>
          <w:tcPr>
            <w:tcW w:w="1280" w:type="dxa"/>
            <w:shd w:val="clear" w:color="auto" w:fill="auto"/>
            <w:vAlign w:val="center"/>
            <w:hideMark/>
          </w:tcPr>
          <w:p w14:paraId="3C43ADB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4,549</w:t>
            </w:r>
          </w:p>
        </w:tc>
        <w:tc>
          <w:tcPr>
            <w:tcW w:w="1200" w:type="dxa"/>
            <w:shd w:val="clear" w:color="auto" w:fill="auto"/>
            <w:vAlign w:val="center"/>
            <w:hideMark/>
          </w:tcPr>
          <w:p w14:paraId="0B6B3D1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4,547</w:t>
            </w:r>
          </w:p>
        </w:tc>
        <w:tc>
          <w:tcPr>
            <w:tcW w:w="1200" w:type="dxa"/>
            <w:shd w:val="clear" w:color="auto" w:fill="auto"/>
            <w:vAlign w:val="center"/>
            <w:hideMark/>
          </w:tcPr>
          <w:p w14:paraId="2C1444E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4,547</w:t>
            </w:r>
          </w:p>
        </w:tc>
        <w:tc>
          <w:tcPr>
            <w:tcW w:w="1200" w:type="dxa"/>
            <w:shd w:val="clear" w:color="auto" w:fill="auto"/>
            <w:vAlign w:val="center"/>
            <w:hideMark/>
          </w:tcPr>
          <w:p w14:paraId="20A3EA5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4,547</w:t>
            </w:r>
          </w:p>
        </w:tc>
        <w:tc>
          <w:tcPr>
            <w:tcW w:w="1200" w:type="dxa"/>
            <w:shd w:val="clear" w:color="auto" w:fill="auto"/>
            <w:vAlign w:val="center"/>
            <w:hideMark/>
          </w:tcPr>
          <w:p w14:paraId="4B62140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6,117</w:t>
            </w:r>
          </w:p>
        </w:tc>
        <w:tc>
          <w:tcPr>
            <w:tcW w:w="1340" w:type="dxa"/>
            <w:shd w:val="clear" w:color="auto" w:fill="auto"/>
            <w:vAlign w:val="center"/>
            <w:hideMark/>
          </w:tcPr>
          <w:p w14:paraId="0CA807A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6,117</w:t>
            </w:r>
          </w:p>
        </w:tc>
        <w:tc>
          <w:tcPr>
            <w:tcW w:w="1200" w:type="dxa"/>
            <w:shd w:val="clear" w:color="auto" w:fill="auto"/>
            <w:vAlign w:val="center"/>
            <w:hideMark/>
          </w:tcPr>
          <w:p w14:paraId="253A256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6,117</w:t>
            </w:r>
          </w:p>
        </w:tc>
        <w:tc>
          <w:tcPr>
            <w:tcW w:w="1200" w:type="dxa"/>
            <w:shd w:val="clear" w:color="auto" w:fill="auto"/>
            <w:vAlign w:val="center"/>
            <w:hideMark/>
          </w:tcPr>
          <w:p w14:paraId="42B8A4F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6,117</w:t>
            </w:r>
          </w:p>
        </w:tc>
        <w:tc>
          <w:tcPr>
            <w:tcW w:w="1200" w:type="dxa"/>
            <w:shd w:val="clear" w:color="auto" w:fill="auto"/>
            <w:vAlign w:val="center"/>
            <w:hideMark/>
          </w:tcPr>
          <w:p w14:paraId="409CC64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6,117</w:t>
            </w:r>
          </w:p>
        </w:tc>
        <w:tc>
          <w:tcPr>
            <w:tcW w:w="1200" w:type="dxa"/>
            <w:shd w:val="clear" w:color="auto" w:fill="auto"/>
            <w:vAlign w:val="center"/>
            <w:hideMark/>
          </w:tcPr>
          <w:p w14:paraId="596FA75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6,117</w:t>
            </w:r>
          </w:p>
        </w:tc>
        <w:tc>
          <w:tcPr>
            <w:tcW w:w="1200" w:type="dxa"/>
            <w:shd w:val="clear" w:color="auto" w:fill="auto"/>
            <w:vAlign w:val="center"/>
            <w:hideMark/>
          </w:tcPr>
          <w:p w14:paraId="2B73F07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6,117</w:t>
            </w:r>
          </w:p>
        </w:tc>
        <w:tc>
          <w:tcPr>
            <w:tcW w:w="1200" w:type="dxa"/>
            <w:shd w:val="clear" w:color="auto" w:fill="auto"/>
            <w:vAlign w:val="center"/>
            <w:hideMark/>
          </w:tcPr>
          <w:p w14:paraId="19DC53E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6,117</w:t>
            </w:r>
          </w:p>
        </w:tc>
        <w:tc>
          <w:tcPr>
            <w:tcW w:w="1200" w:type="dxa"/>
            <w:shd w:val="clear" w:color="auto" w:fill="auto"/>
            <w:vAlign w:val="center"/>
            <w:hideMark/>
          </w:tcPr>
          <w:p w14:paraId="348C975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6,117</w:t>
            </w:r>
          </w:p>
        </w:tc>
        <w:tc>
          <w:tcPr>
            <w:tcW w:w="1200" w:type="dxa"/>
            <w:shd w:val="clear" w:color="auto" w:fill="auto"/>
            <w:vAlign w:val="center"/>
            <w:hideMark/>
          </w:tcPr>
          <w:p w14:paraId="1097DD0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6,117</w:t>
            </w:r>
          </w:p>
        </w:tc>
        <w:tc>
          <w:tcPr>
            <w:tcW w:w="1200" w:type="dxa"/>
            <w:shd w:val="clear" w:color="auto" w:fill="auto"/>
            <w:vAlign w:val="center"/>
            <w:hideMark/>
          </w:tcPr>
          <w:p w14:paraId="2D07DE6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6,117</w:t>
            </w:r>
          </w:p>
        </w:tc>
      </w:tr>
      <w:tr w:rsidR="00713E17" w:rsidRPr="00713E17" w14:paraId="04D6BD5C" w14:textId="77777777" w:rsidTr="00713E17">
        <w:trPr>
          <w:trHeight w:val="20"/>
        </w:trPr>
        <w:tc>
          <w:tcPr>
            <w:tcW w:w="4060" w:type="dxa"/>
            <w:shd w:val="clear" w:color="auto" w:fill="auto"/>
            <w:vAlign w:val="center"/>
            <w:hideMark/>
          </w:tcPr>
          <w:p w14:paraId="05185B6A"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1277922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102FA9A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0F8D502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3B49B1A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15303AD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64D28C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9227E1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B4BEE8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340" w:type="dxa"/>
            <w:shd w:val="clear" w:color="auto" w:fill="auto"/>
            <w:vAlign w:val="center"/>
            <w:hideMark/>
          </w:tcPr>
          <w:p w14:paraId="7B0A976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05EDC2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3231862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30F3B3C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104387B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9BA75D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146697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1549610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3B1B74F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762655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r>
      <w:tr w:rsidR="00713E17" w:rsidRPr="00713E17" w14:paraId="3B231CAF" w14:textId="77777777" w:rsidTr="00713E17">
        <w:trPr>
          <w:trHeight w:val="20"/>
        </w:trPr>
        <w:tc>
          <w:tcPr>
            <w:tcW w:w="26120" w:type="dxa"/>
            <w:gridSpan w:val="19"/>
            <w:shd w:val="clear" w:color="auto" w:fill="auto"/>
            <w:vAlign w:val="center"/>
            <w:hideMark/>
          </w:tcPr>
          <w:p w14:paraId="3D2B2479"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№7 (8-ой пром.узел, ул.Индустриальная - СГМУП "ГТС")</w:t>
            </w:r>
          </w:p>
        </w:tc>
      </w:tr>
      <w:tr w:rsidR="00713E17" w:rsidRPr="00713E17" w14:paraId="27140FA5" w14:textId="77777777" w:rsidTr="00713E17">
        <w:trPr>
          <w:trHeight w:val="20"/>
        </w:trPr>
        <w:tc>
          <w:tcPr>
            <w:tcW w:w="4060" w:type="dxa"/>
            <w:shd w:val="clear" w:color="auto" w:fill="auto"/>
            <w:vAlign w:val="center"/>
            <w:hideMark/>
          </w:tcPr>
          <w:p w14:paraId="4D104089"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0388B53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3,981</w:t>
            </w:r>
          </w:p>
        </w:tc>
        <w:tc>
          <w:tcPr>
            <w:tcW w:w="1280" w:type="dxa"/>
            <w:shd w:val="clear" w:color="auto" w:fill="auto"/>
            <w:vAlign w:val="center"/>
            <w:hideMark/>
          </w:tcPr>
          <w:p w14:paraId="2E9DCD7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2,786</w:t>
            </w:r>
          </w:p>
        </w:tc>
        <w:tc>
          <w:tcPr>
            <w:tcW w:w="1280" w:type="dxa"/>
            <w:shd w:val="clear" w:color="auto" w:fill="auto"/>
            <w:vAlign w:val="center"/>
            <w:hideMark/>
          </w:tcPr>
          <w:p w14:paraId="76DFFBB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4,871</w:t>
            </w:r>
          </w:p>
        </w:tc>
        <w:tc>
          <w:tcPr>
            <w:tcW w:w="1280" w:type="dxa"/>
            <w:shd w:val="clear" w:color="auto" w:fill="auto"/>
            <w:vAlign w:val="center"/>
            <w:hideMark/>
          </w:tcPr>
          <w:p w14:paraId="09C858C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4,999</w:t>
            </w:r>
          </w:p>
        </w:tc>
        <w:tc>
          <w:tcPr>
            <w:tcW w:w="1200" w:type="dxa"/>
            <w:shd w:val="clear" w:color="auto" w:fill="auto"/>
            <w:vAlign w:val="center"/>
            <w:hideMark/>
          </w:tcPr>
          <w:p w14:paraId="66026DE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4,548</w:t>
            </w:r>
          </w:p>
        </w:tc>
        <w:tc>
          <w:tcPr>
            <w:tcW w:w="1200" w:type="dxa"/>
            <w:shd w:val="clear" w:color="auto" w:fill="auto"/>
            <w:vAlign w:val="center"/>
            <w:hideMark/>
          </w:tcPr>
          <w:p w14:paraId="063E5BA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4,753</w:t>
            </w:r>
          </w:p>
        </w:tc>
        <w:tc>
          <w:tcPr>
            <w:tcW w:w="1200" w:type="dxa"/>
            <w:shd w:val="clear" w:color="auto" w:fill="auto"/>
            <w:vAlign w:val="center"/>
            <w:hideMark/>
          </w:tcPr>
          <w:p w14:paraId="214F0CB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4,753</w:t>
            </w:r>
          </w:p>
        </w:tc>
        <w:tc>
          <w:tcPr>
            <w:tcW w:w="1200" w:type="dxa"/>
            <w:shd w:val="clear" w:color="auto" w:fill="auto"/>
            <w:vAlign w:val="center"/>
            <w:hideMark/>
          </w:tcPr>
          <w:p w14:paraId="70A82D7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4,753</w:t>
            </w:r>
          </w:p>
        </w:tc>
        <w:tc>
          <w:tcPr>
            <w:tcW w:w="1340" w:type="dxa"/>
            <w:shd w:val="clear" w:color="auto" w:fill="auto"/>
            <w:vAlign w:val="center"/>
            <w:hideMark/>
          </w:tcPr>
          <w:p w14:paraId="7EE4E54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4,753</w:t>
            </w:r>
          </w:p>
        </w:tc>
        <w:tc>
          <w:tcPr>
            <w:tcW w:w="1200" w:type="dxa"/>
            <w:shd w:val="clear" w:color="auto" w:fill="auto"/>
            <w:vAlign w:val="center"/>
            <w:hideMark/>
          </w:tcPr>
          <w:p w14:paraId="2E3DA84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4,753</w:t>
            </w:r>
          </w:p>
        </w:tc>
        <w:tc>
          <w:tcPr>
            <w:tcW w:w="1200" w:type="dxa"/>
            <w:shd w:val="clear" w:color="auto" w:fill="auto"/>
            <w:vAlign w:val="center"/>
            <w:hideMark/>
          </w:tcPr>
          <w:p w14:paraId="0E6E1FB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4,753</w:t>
            </w:r>
          </w:p>
        </w:tc>
        <w:tc>
          <w:tcPr>
            <w:tcW w:w="1200" w:type="dxa"/>
            <w:shd w:val="clear" w:color="auto" w:fill="auto"/>
            <w:vAlign w:val="center"/>
            <w:hideMark/>
          </w:tcPr>
          <w:p w14:paraId="31C25FA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4,753</w:t>
            </w:r>
          </w:p>
        </w:tc>
        <w:tc>
          <w:tcPr>
            <w:tcW w:w="1200" w:type="dxa"/>
            <w:shd w:val="clear" w:color="auto" w:fill="auto"/>
            <w:vAlign w:val="center"/>
            <w:hideMark/>
          </w:tcPr>
          <w:p w14:paraId="08DB824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4,753</w:t>
            </w:r>
          </w:p>
        </w:tc>
        <w:tc>
          <w:tcPr>
            <w:tcW w:w="1200" w:type="dxa"/>
            <w:shd w:val="clear" w:color="auto" w:fill="auto"/>
            <w:vAlign w:val="center"/>
            <w:hideMark/>
          </w:tcPr>
          <w:p w14:paraId="682188A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4,753</w:t>
            </w:r>
          </w:p>
        </w:tc>
        <w:tc>
          <w:tcPr>
            <w:tcW w:w="1200" w:type="dxa"/>
            <w:shd w:val="clear" w:color="auto" w:fill="auto"/>
            <w:vAlign w:val="center"/>
            <w:hideMark/>
          </w:tcPr>
          <w:p w14:paraId="6984449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4,753</w:t>
            </w:r>
          </w:p>
        </w:tc>
        <w:tc>
          <w:tcPr>
            <w:tcW w:w="1200" w:type="dxa"/>
            <w:shd w:val="clear" w:color="auto" w:fill="auto"/>
            <w:vAlign w:val="center"/>
            <w:hideMark/>
          </w:tcPr>
          <w:p w14:paraId="1248FBA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4,753</w:t>
            </w:r>
          </w:p>
        </w:tc>
        <w:tc>
          <w:tcPr>
            <w:tcW w:w="1200" w:type="dxa"/>
            <w:shd w:val="clear" w:color="auto" w:fill="auto"/>
            <w:vAlign w:val="center"/>
            <w:hideMark/>
          </w:tcPr>
          <w:p w14:paraId="14E9F2A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4,753</w:t>
            </w:r>
          </w:p>
        </w:tc>
        <w:tc>
          <w:tcPr>
            <w:tcW w:w="1200" w:type="dxa"/>
            <w:shd w:val="clear" w:color="auto" w:fill="auto"/>
            <w:vAlign w:val="center"/>
            <w:hideMark/>
          </w:tcPr>
          <w:p w14:paraId="6E0DEB9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4,753</w:t>
            </w:r>
          </w:p>
        </w:tc>
      </w:tr>
      <w:tr w:rsidR="00713E17" w:rsidRPr="00713E17" w14:paraId="67ADA99F" w14:textId="77777777" w:rsidTr="00713E17">
        <w:trPr>
          <w:trHeight w:val="20"/>
        </w:trPr>
        <w:tc>
          <w:tcPr>
            <w:tcW w:w="4060" w:type="dxa"/>
            <w:shd w:val="clear" w:color="auto" w:fill="auto"/>
            <w:vAlign w:val="center"/>
            <w:hideMark/>
          </w:tcPr>
          <w:p w14:paraId="47A8F64C"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37FD94C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3,981</w:t>
            </w:r>
          </w:p>
        </w:tc>
        <w:tc>
          <w:tcPr>
            <w:tcW w:w="1280" w:type="dxa"/>
            <w:shd w:val="clear" w:color="auto" w:fill="auto"/>
            <w:vAlign w:val="center"/>
            <w:hideMark/>
          </w:tcPr>
          <w:p w14:paraId="164187F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2,786</w:t>
            </w:r>
          </w:p>
        </w:tc>
        <w:tc>
          <w:tcPr>
            <w:tcW w:w="1280" w:type="dxa"/>
            <w:shd w:val="clear" w:color="auto" w:fill="auto"/>
            <w:vAlign w:val="center"/>
            <w:hideMark/>
          </w:tcPr>
          <w:p w14:paraId="6B09B0E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4,871</w:t>
            </w:r>
          </w:p>
        </w:tc>
        <w:tc>
          <w:tcPr>
            <w:tcW w:w="1280" w:type="dxa"/>
            <w:shd w:val="clear" w:color="auto" w:fill="auto"/>
            <w:vAlign w:val="center"/>
            <w:hideMark/>
          </w:tcPr>
          <w:p w14:paraId="6DD43AC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4,999</w:t>
            </w:r>
          </w:p>
        </w:tc>
        <w:tc>
          <w:tcPr>
            <w:tcW w:w="1200" w:type="dxa"/>
            <w:shd w:val="clear" w:color="auto" w:fill="auto"/>
            <w:vAlign w:val="center"/>
            <w:hideMark/>
          </w:tcPr>
          <w:p w14:paraId="01E09CD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4,548</w:t>
            </w:r>
          </w:p>
        </w:tc>
        <w:tc>
          <w:tcPr>
            <w:tcW w:w="1200" w:type="dxa"/>
            <w:shd w:val="clear" w:color="auto" w:fill="auto"/>
            <w:vAlign w:val="center"/>
            <w:hideMark/>
          </w:tcPr>
          <w:p w14:paraId="20ECEFB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4,753</w:t>
            </w:r>
          </w:p>
        </w:tc>
        <w:tc>
          <w:tcPr>
            <w:tcW w:w="1200" w:type="dxa"/>
            <w:shd w:val="clear" w:color="auto" w:fill="auto"/>
            <w:vAlign w:val="center"/>
            <w:hideMark/>
          </w:tcPr>
          <w:p w14:paraId="3CB6227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4,753</w:t>
            </w:r>
          </w:p>
        </w:tc>
        <w:tc>
          <w:tcPr>
            <w:tcW w:w="1200" w:type="dxa"/>
            <w:shd w:val="clear" w:color="auto" w:fill="auto"/>
            <w:vAlign w:val="center"/>
            <w:hideMark/>
          </w:tcPr>
          <w:p w14:paraId="32561DC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4,753</w:t>
            </w:r>
          </w:p>
        </w:tc>
        <w:tc>
          <w:tcPr>
            <w:tcW w:w="1340" w:type="dxa"/>
            <w:shd w:val="clear" w:color="auto" w:fill="auto"/>
            <w:vAlign w:val="center"/>
            <w:hideMark/>
          </w:tcPr>
          <w:p w14:paraId="2CC14B9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4,753</w:t>
            </w:r>
          </w:p>
        </w:tc>
        <w:tc>
          <w:tcPr>
            <w:tcW w:w="1200" w:type="dxa"/>
            <w:shd w:val="clear" w:color="auto" w:fill="auto"/>
            <w:vAlign w:val="center"/>
            <w:hideMark/>
          </w:tcPr>
          <w:p w14:paraId="0E7E843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4,753</w:t>
            </w:r>
          </w:p>
        </w:tc>
        <w:tc>
          <w:tcPr>
            <w:tcW w:w="1200" w:type="dxa"/>
            <w:shd w:val="clear" w:color="auto" w:fill="auto"/>
            <w:vAlign w:val="center"/>
            <w:hideMark/>
          </w:tcPr>
          <w:p w14:paraId="26A375C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4,753</w:t>
            </w:r>
          </w:p>
        </w:tc>
        <w:tc>
          <w:tcPr>
            <w:tcW w:w="1200" w:type="dxa"/>
            <w:shd w:val="clear" w:color="auto" w:fill="auto"/>
            <w:vAlign w:val="center"/>
            <w:hideMark/>
          </w:tcPr>
          <w:p w14:paraId="67E9D21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4,753</w:t>
            </w:r>
          </w:p>
        </w:tc>
        <w:tc>
          <w:tcPr>
            <w:tcW w:w="1200" w:type="dxa"/>
            <w:shd w:val="clear" w:color="auto" w:fill="auto"/>
            <w:vAlign w:val="center"/>
            <w:hideMark/>
          </w:tcPr>
          <w:p w14:paraId="102DC02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4,753</w:t>
            </w:r>
          </w:p>
        </w:tc>
        <w:tc>
          <w:tcPr>
            <w:tcW w:w="1200" w:type="dxa"/>
            <w:shd w:val="clear" w:color="auto" w:fill="auto"/>
            <w:vAlign w:val="center"/>
            <w:hideMark/>
          </w:tcPr>
          <w:p w14:paraId="4631856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4,753</w:t>
            </w:r>
          </w:p>
        </w:tc>
        <w:tc>
          <w:tcPr>
            <w:tcW w:w="1200" w:type="dxa"/>
            <w:shd w:val="clear" w:color="auto" w:fill="auto"/>
            <w:vAlign w:val="center"/>
            <w:hideMark/>
          </w:tcPr>
          <w:p w14:paraId="74D806E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4,753</w:t>
            </w:r>
          </w:p>
        </w:tc>
        <w:tc>
          <w:tcPr>
            <w:tcW w:w="1200" w:type="dxa"/>
            <w:shd w:val="clear" w:color="auto" w:fill="auto"/>
            <w:vAlign w:val="center"/>
            <w:hideMark/>
          </w:tcPr>
          <w:p w14:paraId="1E8DAC2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4,753</w:t>
            </w:r>
          </w:p>
        </w:tc>
        <w:tc>
          <w:tcPr>
            <w:tcW w:w="1200" w:type="dxa"/>
            <w:shd w:val="clear" w:color="auto" w:fill="auto"/>
            <w:vAlign w:val="center"/>
            <w:hideMark/>
          </w:tcPr>
          <w:p w14:paraId="3C112A2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4,753</w:t>
            </w:r>
          </w:p>
        </w:tc>
        <w:tc>
          <w:tcPr>
            <w:tcW w:w="1200" w:type="dxa"/>
            <w:shd w:val="clear" w:color="auto" w:fill="auto"/>
            <w:vAlign w:val="center"/>
            <w:hideMark/>
          </w:tcPr>
          <w:p w14:paraId="798B14E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4,753</w:t>
            </w:r>
          </w:p>
        </w:tc>
      </w:tr>
      <w:tr w:rsidR="00713E17" w:rsidRPr="00713E17" w14:paraId="5011DFE5" w14:textId="77777777" w:rsidTr="00713E17">
        <w:trPr>
          <w:trHeight w:val="20"/>
        </w:trPr>
        <w:tc>
          <w:tcPr>
            <w:tcW w:w="4060" w:type="dxa"/>
            <w:shd w:val="clear" w:color="auto" w:fill="auto"/>
            <w:vAlign w:val="center"/>
            <w:hideMark/>
          </w:tcPr>
          <w:p w14:paraId="0C513286"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220BF88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404A0F3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74365EF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64E6D79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6EA9BC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1679AF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EB0652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0261D6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340" w:type="dxa"/>
            <w:shd w:val="clear" w:color="auto" w:fill="auto"/>
            <w:vAlign w:val="center"/>
            <w:hideMark/>
          </w:tcPr>
          <w:p w14:paraId="1143D3A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21AE36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C93332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61D0F6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3E4551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9A0D3B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9E7833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1A311A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7EA1B8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B2FB3C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r>
      <w:tr w:rsidR="00713E17" w:rsidRPr="00713E17" w14:paraId="6B9FA1B0" w14:textId="77777777" w:rsidTr="00713E17">
        <w:trPr>
          <w:trHeight w:val="20"/>
        </w:trPr>
        <w:tc>
          <w:tcPr>
            <w:tcW w:w="26120" w:type="dxa"/>
            <w:gridSpan w:val="19"/>
            <w:shd w:val="clear" w:color="auto" w:fill="auto"/>
            <w:vAlign w:val="center"/>
            <w:hideMark/>
          </w:tcPr>
          <w:p w14:paraId="58C729E8"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№9 (8-ой пром.узел, ул.Буровая - СГМУП "ГТС")</w:t>
            </w:r>
          </w:p>
        </w:tc>
      </w:tr>
      <w:tr w:rsidR="00713E17" w:rsidRPr="00713E17" w14:paraId="79F3A31A" w14:textId="77777777" w:rsidTr="00713E17">
        <w:trPr>
          <w:trHeight w:val="20"/>
        </w:trPr>
        <w:tc>
          <w:tcPr>
            <w:tcW w:w="4060" w:type="dxa"/>
            <w:shd w:val="clear" w:color="auto" w:fill="auto"/>
            <w:vAlign w:val="center"/>
            <w:hideMark/>
          </w:tcPr>
          <w:p w14:paraId="660AD92B"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493A26C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2,091</w:t>
            </w:r>
          </w:p>
        </w:tc>
        <w:tc>
          <w:tcPr>
            <w:tcW w:w="1280" w:type="dxa"/>
            <w:shd w:val="clear" w:color="auto" w:fill="auto"/>
            <w:vAlign w:val="center"/>
            <w:hideMark/>
          </w:tcPr>
          <w:p w14:paraId="56ED95A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1,591</w:t>
            </w:r>
          </w:p>
        </w:tc>
        <w:tc>
          <w:tcPr>
            <w:tcW w:w="1280" w:type="dxa"/>
            <w:shd w:val="clear" w:color="auto" w:fill="auto"/>
            <w:vAlign w:val="center"/>
            <w:hideMark/>
          </w:tcPr>
          <w:p w14:paraId="7393E65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0,421</w:t>
            </w:r>
          </w:p>
        </w:tc>
        <w:tc>
          <w:tcPr>
            <w:tcW w:w="1280" w:type="dxa"/>
            <w:shd w:val="clear" w:color="auto" w:fill="auto"/>
            <w:vAlign w:val="center"/>
            <w:hideMark/>
          </w:tcPr>
          <w:p w14:paraId="0BF85EF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0,549</w:t>
            </w:r>
          </w:p>
        </w:tc>
        <w:tc>
          <w:tcPr>
            <w:tcW w:w="1200" w:type="dxa"/>
            <w:shd w:val="clear" w:color="auto" w:fill="auto"/>
            <w:vAlign w:val="center"/>
            <w:hideMark/>
          </w:tcPr>
          <w:p w14:paraId="525EF40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0,549</w:t>
            </w:r>
          </w:p>
        </w:tc>
        <w:tc>
          <w:tcPr>
            <w:tcW w:w="1200" w:type="dxa"/>
            <w:shd w:val="clear" w:color="auto" w:fill="auto"/>
            <w:vAlign w:val="center"/>
            <w:hideMark/>
          </w:tcPr>
          <w:p w14:paraId="1FC49E6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0,576</w:t>
            </w:r>
          </w:p>
        </w:tc>
        <w:tc>
          <w:tcPr>
            <w:tcW w:w="1200" w:type="dxa"/>
            <w:shd w:val="clear" w:color="auto" w:fill="auto"/>
            <w:vAlign w:val="center"/>
            <w:hideMark/>
          </w:tcPr>
          <w:p w14:paraId="54FD20B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0,576</w:t>
            </w:r>
          </w:p>
        </w:tc>
        <w:tc>
          <w:tcPr>
            <w:tcW w:w="1200" w:type="dxa"/>
            <w:shd w:val="clear" w:color="auto" w:fill="auto"/>
            <w:vAlign w:val="center"/>
            <w:hideMark/>
          </w:tcPr>
          <w:p w14:paraId="0DDDFEA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0,576</w:t>
            </w:r>
          </w:p>
        </w:tc>
        <w:tc>
          <w:tcPr>
            <w:tcW w:w="1340" w:type="dxa"/>
            <w:shd w:val="clear" w:color="auto" w:fill="auto"/>
            <w:vAlign w:val="center"/>
            <w:hideMark/>
          </w:tcPr>
          <w:p w14:paraId="187E25A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0,576</w:t>
            </w:r>
          </w:p>
        </w:tc>
        <w:tc>
          <w:tcPr>
            <w:tcW w:w="1200" w:type="dxa"/>
            <w:shd w:val="clear" w:color="auto" w:fill="auto"/>
            <w:vAlign w:val="center"/>
            <w:hideMark/>
          </w:tcPr>
          <w:p w14:paraId="3A77563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0,576</w:t>
            </w:r>
          </w:p>
        </w:tc>
        <w:tc>
          <w:tcPr>
            <w:tcW w:w="1200" w:type="dxa"/>
            <w:shd w:val="clear" w:color="auto" w:fill="auto"/>
            <w:vAlign w:val="center"/>
            <w:hideMark/>
          </w:tcPr>
          <w:p w14:paraId="0F33D1C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0,576</w:t>
            </w:r>
          </w:p>
        </w:tc>
        <w:tc>
          <w:tcPr>
            <w:tcW w:w="1200" w:type="dxa"/>
            <w:shd w:val="clear" w:color="auto" w:fill="auto"/>
            <w:vAlign w:val="center"/>
            <w:hideMark/>
          </w:tcPr>
          <w:p w14:paraId="5202950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0,576</w:t>
            </w:r>
          </w:p>
        </w:tc>
        <w:tc>
          <w:tcPr>
            <w:tcW w:w="1200" w:type="dxa"/>
            <w:shd w:val="clear" w:color="auto" w:fill="auto"/>
            <w:vAlign w:val="center"/>
            <w:hideMark/>
          </w:tcPr>
          <w:p w14:paraId="481D1FE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0,565</w:t>
            </w:r>
          </w:p>
        </w:tc>
        <w:tc>
          <w:tcPr>
            <w:tcW w:w="1200" w:type="dxa"/>
            <w:shd w:val="clear" w:color="auto" w:fill="auto"/>
            <w:vAlign w:val="center"/>
            <w:hideMark/>
          </w:tcPr>
          <w:p w14:paraId="205E281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0,565</w:t>
            </w:r>
          </w:p>
        </w:tc>
        <w:tc>
          <w:tcPr>
            <w:tcW w:w="1200" w:type="dxa"/>
            <w:shd w:val="clear" w:color="auto" w:fill="auto"/>
            <w:vAlign w:val="center"/>
            <w:hideMark/>
          </w:tcPr>
          <w:p w14:paraId="5734597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0,565</w:t>
            </w:r>
          </w:p>
        </w:tc>
        <w:tc>
          <w:tcPr>
            <w:tcW w:w="1200" w:type="dxa"/>
            <w:shd w:val="clear" w:color="auto" w:fill="auto"/>
            <w:vAlign w:val="center"/>
            <w:hideMark/>
          </w:tcPr>
          <w:p w14:paraId="0E58E7A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0,565</w:t>
            </w:r>
          </w:p>
        </w:tc>
        <w:tc>
          <w:tcPr>
            <w:tcW w:w="1200" w:type="dxa"/>
            <w:shd w:val="clear" w:color="auto" w:fill="auto"/>
            <w:vAlign w:val="center"/>
            <w:hideMark/>
          </w:tcPr>
          <w:p w14:paraId="03BC893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0,565</w:t>
            </w:r>
          </w:p>
        </w:tc>
        <w:tc>
          <w:tcPr>
            <w:tcW w:w="1200" w:type="dxa"/>
            <w:shd w:val="clear" w:color="auto" w:fill="auto"/>
            <w:vAlign w:val="center"/>
            <w:hideMark/>
          </w:tcPr>
          <w:p w14:paraId="72E9447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0,565</w:t>
            </w:r>
          </w:p>
        </w:tc>
      </w:tr>
      <w:tr w:rsidR="00713E17" w:rsidRPr="00713E17" w14:paraId="0CD6E562" w14:textId="77777777" w:rsidTr="00713E17">
        <w:trPr>
          <w:trHeight w:val="20"/>
        </w:trPr>
        <w:tc>
          <w:tcPr>
            <w:tcW w:w="4060" w:type="dxa"/>
            <w:shd w:val="clear" w:color="auto" w:fill="auto"/>
            <w:vAlign w:val="center"/>
            <w:hideMark/>
          </w:tcPr>
          <w:p w14:paraId="12C5069F"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2B9BC41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2,091</w:t>
            </w:r>
          </w:p>
        </w:tc>
        <w:tc>
          <w:tcPr>
            <w:tcW w:w="1280" w:type="dxa"/>
            <w:shd w:val="clear" w:color="auto" w:fill="auto"/>
            <w:vAlign w:val="center"/>
            <w:hideMark/>
          </w:tcPr>
          <w:p w14:paraId="11BDDD3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1,591</w:t>
            </w:r>
          </w:p>
        </w:tc>
        <w:tc>
          <w:tcPr>
            <w:tcW w:w="1280" w:type="dxa"/>
            <w:shd w:val="clear" w:color="auto" w:fill="auto"/>
            <w:vAlign w:val="center"/>
            <w:hideMark/>
          </w:tcPr>
          <w:p w14:paraId="3BDCC91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0,421</w:t>
            </w:r>
          </w:p>
        </w:tc>
        <w:tc>
          <w:tcPr>
            <w:tcW w:w="1280" w:type="dxa"/>
            <w:shd w:val="clear" w:color="auto" w:fill="auto"/>
            <w:vAlign w:val="center"/>
            <w:hideMark/>
          </w:tcPr>
          <w:p w14:paraId="201C75F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0,549</w:t>
            </w:r>
          </w:p>
        </w:tc>
        <w:tc>
          <w:tcPr>
            <w:tcW w:w="1200" w:type="dxa"/>
            <w:shd w:val="clear" w:color="auto" w:fill="auto"/>
            <w:vAlign w:val="center"/>
            <w:hideMark/>
          </w:tcPr>
          <w:p w14:paraId="7EE5638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0,549</w:t>
            </w:r>
          </w:p>
        </w:tc>
        <w:tc>
          <w:tcPr>
            <w:tcW w:w="1200" w:type="dxa"/>
            <w:shd w:val="clear" w:color="auto" w:fill="auto"/>
            <w:vAlign w:val="center"/>
            <w:hideMark/>
          </w:tcPr>
          <w:p w14:paraId="412949F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0,576</w:t>
            </w:r>
          </w:p>
        </w:tc>
        <w:tc>
          <w:tcPr>
            <w:tcW w:w="1200" w:type="dxa"/>
            <w:shd w:val="clear" w:color="auto" w:fill="auto"/>
            <w:vAlign w:val="center"/>
            <w:hideMark/>
          </w:tcPr>
          <w:p w14:paraId="6806E9C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0,576</w:t>
            </w:r>
          </w:p>
        </w:tc>
        <w:tc>
          <w:tcPr>
            <w:tcW w:w="1200" w:type="dxa"/>
            <w:shd w:val="clear" w:color="auto" w:fill="auto"/>
            <w:vAlign w:val="center"/>
            <w:hideMark/>
          </w:tcPr>
          <w:p w14:paraId="6C439D2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0,576</w:t>
            </w:r>
          </w:p>
        </w:tc>
        <w:tc>
          <w:tcPr>
            <w:tcW w:w="1340" w:type="dxa"/>
            <w:shd w:val="clear" w:color="auto" w:fill="auto"/>
            <w:vAlign w:val="center"/>
            <w:hideMark/>
          </w:tcPr>
          <w:p w14:paraId="78F1F3C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0,576</w:t>
            </w:r>
          </w:p>
        </w:tc>
        <w:tc>
          <w:tcPr>
            <w:tcW w:w="1200" w:type="dxa"/>
            <w:shd w:val="clear" w:color="auto" w:fill="auto"/>
            <w:vAlign w:val="center"/>
            <w:hideMark/>
          </w:tcPr>
          <w:p w14:paraId="752131A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0,576</w:t>
            </w:r>
          </w:p>
        </w:tc>
        <w:tc>
          <w:tcPr>
            <w:tcW w:w="1200" w:type="dxa"/>
            <w:shd w:val="clear" w:color="auto" w:fill="auto"/>
            <w:vAlign w:val="center"/>
            <w:hideMark/>
          </w:tcPr>
          <w:p w14:paraId="157B3F0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0,576</w:t>
            </w:r>
          </w:p>
        </w:tc>
        <w:tc>
          <w:tcPr>
            <w:tcW w:w="1200" w:type="dxa"/>
            <w:shd w:val="clear" w:color="auto" w:fill="auto"/>
            <w:vAlign w:val="center"/>
            <w:hideMark/>
          </w:tcPr>
          <w:p w14:paraId="342D6AD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0,576</w:t>
            </w:r>
          </w:p>
        </w:tc>
        <w:tc>
          <w:tcPr>
            <w:tcW w:w="1200" w:type="dxa"/>
            <w:shd w:val="clear" w:color="auto" w:fill="auto"/>
            <w:vAlign w:val="center"/>
            <w:hideMark/>
          </w:tcPr>
          <w:p w14:paraId="4D67E97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0,565</w:t>
            </w:r>
          </w:p>
        </w:tc>
        <w:tc>
          <w:tcPr>
            <w:tcW w:w="1200" w:type="dxa"/>
            <w:shd w:val="clear" w:color="auto" w:fill="auto"/>
            <w:vAlign w:val="center"/>
            <w:hideMark/>
          </w:tcPr>
          <w:p w14:paraId="267502C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0,565</w:t>
            </w:r>
          </w:p>
        </w:tc>
        <w:tc>
          <w:tcPr>
            <w:tcW w:w="1200" w:type="dxa"/>
            <w:shd w:val="clear" w:color="auto" w:fill="auto"/>
            <w:vAlign w:val="center"/>
            <w:hideMark/>
          </w:tcPr>
          <w:p w14:paraId="71F95A9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0,565</w:t>
            </w:r>
          </w:p>
        </w:tc>
        <w:tc>
          <w:tcPr>
            <w:tcW w:w="1200" w:type="dxa"/>
            <w:shd w:val="clear" w:color="auto" w:fill="auto"/>
            <w:vAlign w:val="center"/>
            <w:hideMark/>
          </w:tcPr>
          <w:p w14:paraId="0616720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0,565</w:t>
            </w:r>
          </w:p>
        </w:tc>
        <w:tc>
          <w:tcPr>
            <w:tcW w:w="1200" w:type="dxa"/>
            <w:shd w:val="clear" w:color="auto" w:fill="auto"/>
            <w:vAlign w:val="center"/>
            <w:hideMark/>
          </w:tcPr>
          <w:p w14:paraId="262188E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0,565</w:t>
            </w:r>
          </w:p>
        </w:tc>
        <w:tc>
          <w:tcPr>
            <w:tcW w:w="1200" w:type="dxa"/>
            <w:shd w:val="clear" w:color="auto" w:fill="auto"/>
            <w:vAlign w:val="center"/>
            <w:hideMark/>
          </w:tcPr>
          <w:p w14:paraId="6F8CEFC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0,565</w:t>
            </w:r>
          </w:p>
        </w:tc>
      </w:tr>
      <w:tr w:rsidR="00713E17" w:rsidRPr="00713E17" w14:paraId="57BD0F36" w14:textId="77777777" w:rsidTr="00713E17">
        <w:trPr>
          <w:trHeight w:val="20"/>
        </w:trPr>
        <w:tc>
          <w:tcPr>
            <w:tcW w:w="4060" w:type="dxa"/>
            <w:shd w:val="clear" w:color="auto" w:fill="auto"/>
            <w:vAlign w:val="center"/>
            <w:hideMark/>
          </w:tcPr>
          <w:p w14:paraId="2B2A967A"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1BDB90C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514ED11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57B7C67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40462AD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EE6188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3C47C32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8161C9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3537E8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340" w:type="dxa"/>
            <w:shd w:val="clear" w:color="auto" w:fill="auto"/>
            <w:vAlign w:val="center"/>
            <w:hideMark/>
          </w:tcPr>
          <w:p w14:paraId="652A11A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19F4236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5FE602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ABAEA0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FB08A5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32B84B9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3383F1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FDA06E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A480E8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961606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r>
      <w:tr w:rsidR="00713E17" w:rsidRPr="00713E17" w14:paraId="37681E24" w14:textId="77777777" w:rsidTr="00713E17">
        <w:trPr>
          <w:trHeight w:val="20"/>
        </w:trPr>
        <w:tc>
          <w:tcPr>
            <w:tcW w:w="26120" w:type="dxa"/>
            <w:gridSpan w:val="19"/>
            <w:shd w:val="clear" w:color="auto" w:fill="auto"/>
            <w:vAlign w:val="center"/>
            <w:hideMark/>
          </w:tcPr>
          <w:p w14:paraId="0AFD6DC0"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№13 (р-н ж/д,ул.Западная 1/1 - СГМУП "ГТС")</w:t>
            </w:r>
          </w:p>
        </w:tc>
      </w:tr>
      <w:tr w:rsidR="00713E17" w:rsidRPr="00713E17" w14:paraId="12F8A1F7" w14:textId="77777777" w:rsidTr="00713E17">
        <w:trPr>
          <w:trHeight w:val="20"/>
        </w:trPr>
        <w:tc>
          <w:tcPr>
            <w:tcW w:w="4060" w:type="dxa"/>
            <w:shd w:val="clear" w:color="auto" w:fill="auto"/>
            <w:vAlign w:val="center"/>
            <w:hideMark/>
          </w:tcPr>
          <w:p w14:paraId="3059182E"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6501730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20,117</w:t>
            </w:r>
          </w:p>
        </w:tc>
        <w:tc>
          <w:tcPr>
            <w:tcW w:w="1280" w:type="dxa"/>
            <w:shd w:val="clear" w:color="auto" w:fill="auto"/>
            <w:vAlign w:val="center"/>
            <w:hideMark/>
          </w:tcPr>
          <w:p w14:paraId="03A6B6F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31,573</w:t>
            </w:r>
          </w:p>
        </w:tc>
        <w:tc>
          <w:tcPr>
            <w:tcW w:w="1280" w:type="dxa"/>
            <w:shd w:val="clear" w:color="auto" w:fill="auto"/>
            <w:vAlign w:val="center"/>
            <w:hideMark/>
          </w:tcPr>
          <w:p w14:paraId="2DC649B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14,557</w:t>
            </w:r>
          </w:p>
        </w:tc>
        <w:tc>
          <w:tcPr>
            <w:tcW w:w="1280" w:type="dxa"/>
            <w:shd w:val="clear" w:color="auto" w:fill="auto"/>
            <w:vAlign w:val="center"/>
            <w:hideMark/>
          </w:tcPr>
          <w:p w14:paraId="2B06FAD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28,305</w:t>
            </w:r>
          </w:p>
        </w:tc>
        <w:tc>
          <w:tcPr>
            <w:tcW w:w="1200" w:type="dxa"/>
            <w:shd w:val="clear" w:color="auto" w:fill="auto"/>
            <w:vAlign w:val="center"/>
            <w:hideMark/>
          </w:tcPr>
          <w:p w14:paraId="45D1487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28,801</w:t>
            </w:r>
          </w:p>
        </w:tc>
        <w:tc>
          <w:tcPr>
            <w:tcW w:w="1200" w:type="dxa"/>
            <w:shd w:val="clear" w:color="auto" w:fill="auto"/>
            <w:vAlign w:val="center"/>
            <w:hideMark/>
          </w:tcPr>
          <w:p w14:paraId="08D5F8F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41,651</w:t>
            </w:r>
          </w:p>
        </w:tc>
        <w:tc>
          <w:tcPr>
            <w:tcW w:w="1200" w:type="dxa"/>
            <w:shd w:val="clear" w:color="auto" w:fill="auto"/>
            <w:vAlign w:val="center"/>
            <w:hideMark/>
          </w:tcPr>
          <w:p w14:paraId="13BBE4C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41,651</w:t>
            </w:r>
          </w:p>
        </w:tc>
        <w:tc>
          <w:tcPr>
            <w:tcW w:w="1200" w:type="dxa"/>
            <w:shd w:val="clear" w:color="auto" w:fill="auto"/>
            <w:vAlign w:val="center"/>
            <w:hideMark/>
          </w:tcPr>
          <w:p w14:paraId="2A43AA9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41,651</w:t>
            </w:r>
          </w:p>
        </w:tc>
        <w:tc>
          <w:tcPr>
            <w:tcW w:w="1340" w:type="dxa"/>
            <w:shd w:val="clear" w:color="auto" w:fill="auto"/>
            <w:vAlign w:val="center"/>
            <w:hideMark/>
          </w:tcPr>
          <w:p w14:paraId="00F41A9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41,651</w:t>
            </w:r>
          </w:p>
        </w:tc>
        <w:tc>
          <w:tcPr>
            <w:tcW w:w="1200" w:type="dxa"/>
            <w:shd w:val="clear" w:color="auto" w:fill="auto"/>
            <w:vAlign w:val="center"/>
            <w:hideMark/>
          </w:tcPr>
          <w:p w14:paraId="2FAD652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41,651</w:t>
            </w:r>
          </w:p>
        </w:tc>
        <w:tc>
          <w:tcPr>
            <w:tcW w:w="1200" w:type="dxa"/>
            <w:shd w:val="clear" w:color="auto" w:fill="auto"/>
            <w:vAlign w:val="center"/>
            <w:hideMark/>
          </w:tcPr>
          <w:p w14:paraId="2A0F6A6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41,651</w:t>
            </w:r>
          </w:p>
        </w:tc>
        <w:tc>
          <w:tcPr>
            <w:tcW w:w="1200" w:type="dxa"/>
            <w:shd w:val="clear" w:color="auto" w:fill="auto"/>
            <w:vAlign w:val="center"/>
            <w:hideMark/>
          </w:tcPr>
          <w:p w14:paraId="2C70FA5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41,651</w:t>
            </w:r>
          </w:p>
        </w:tc>
        <w:tc>
          <w:tcPr>
            <w:tcW w:w="1200" w:type="dxa"/>
            <w:shd w:val="clear" w:color="auto" w:fill="auto"/>
            <w:vAlign w:val="center"/>
            <w:hideMark/>
          </w:tcPr>
          <w:p w14:paraId="053FED4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41,651</w:t>
            </w:r>
          </w:p>
        </w:tc>
        <w:tc>
          <w:tcPr>
            <w:tcW w:w="1200" w:type="dxa"/>
            <w:shd w:val="clear" w:color="auto" w:fill="auto"/>
            <w:vAlign w:val="center"/>
            <w:hideMark/>
          </w:tcPr>
          <w:p w14:paraId="007E719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41,651</w:t>
            </w:r>
          </w:p>
        </w:tc>
        <w:tc>
          <w:tcPr>
            <w:tcW w:w="1200" w:type="dxa"/>
            <w:shd w:val="clear" w:color="auto" w:fill="auto"/>
            <w:vAlign w:val="center"/>
            <w:hideMark/>
          </w:tcPr>
          <w:p w14:paraId="0DD8267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41,651</w:t>
            </w:r>
          </w:p>
        </w:tc>
        <w:tc>
          <w:tcPr>
            <w:tcW w:w="1200" w:type="dxa"/>
            <w:shd w:val="clear" w:color="auto" w:fill="auto"/>
            <w:vAlign w:val="center"/>
            <w:hideMark/>
          </w:tcPr>
          <w:p w14:paraId="3848E12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41,651</w:t>
            </w:r>
          </w:p>
        </w:tc>
        <w:tc>
          <w:tcPr>
            <w:tcW w:w="1200" w:type="dxa"/>
            <w:shd w:val="clear" w:color="auto" w:fill="auto"/>
            <w:vAlign w:val="center"/>
            <w:hideMark/>
          </w:tcPr>
          <w:p w14:paraId="5EF1DBF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41,651</w:t>
            </w:r>
          </w:p>
        </w:tc>
        <w:tc>
          <w:tcPr>
            <w:tcW w:w="1200" w:type="dxa"/>
            <w:shd w:val="clear" w:color="auto" w:fill="auto"/>
            <w:vAlign w:val="center"/>
            <w:hideMark/>
          </w:tcPr>
          <w:p w14:paraId="7F91AF2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41,651</w:t>
            </w:r>
          </w:p>
        </w:tc>
      </w:tr>
      <w:tr w:rsidR="00713E17" w:rsidRPr="00713E17" w14:paraId="39CDEC1C" w14:textId="77777777" w:rsidTr="00713E17">
        <w:trPr>
          <w:trHeight w:val="20"/>
        </w:trPr>
        <w:tc>
          <w:tcPr>
            <w:tcW w:w="4060" w:type="dxa"/>
            <w:shd w:val="clear" w:color="auto" w:fill="auto"/>
            <w:vAlign w:val="center"/>
            <w:hideMark/>
          </w:tcPr>
          <w:p w14:paraId="676A48E2"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737B033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20,117</w:t>
            </w:r>
          </w:p>
        </w:tc>
        <w:tc>
          <w:tcPr>
            <w:tcW w:w="1280" w:type="dxa"/>
            <w:shd w:val="clear" w:color="auto" w:fill="auto"/>
            <w:vAlign w:val="center"/>
            <w:hideMark/>
          </w:tcPr>
          <w:p w14:paraId="5137D54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31,573</w:t>
            </w:r>
          </w:p>
        </w:tc>
        <w:tc>
          <w:tcPr>
            <w:tcW w:w="1280" w:type="dxa"/>
            <w:shd w:val="clear" w:color="auto" w:fill="auto"/>
            <w:vAlign w:val="center"/>
            <w:hideMark/>
          </w:tcPr>
          <w:p w14:paraId="65FF20A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14,557</w:t>
            </w:r>
          </w:p>
        </w:tc>
        <w:tc>
          <w:tcPr>
            <w:tcW w:w="1280" w:type="dxa"/>
            <w:shd w:val="clear" w:color="auto" w:fill="auto"/>
            <w:vAlign w:val="center"/>
            <w:hideMark/>
          </w:tcPr>
          <w:p w14:paraId="079552A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28,305</w:t>
            </w:r>
          </w:p>
        </w:tc>
        <w:tc>
          <w:tcPr>
            <w:tcW w:w="1200" w:type="dxa"/>
            <w:shd w:val="clear" w:color="auto" w:fill="auto"/>
            <w:vAlign w:val="center"/>
            <w:hideMark/>
          </w:tcPr>
          <w:p w14:paraId="0691C22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28,801</w:t>
            </w:r>
          </w:p>
        </w:tc>
        <w:tc>
          <w:tcPr>
            <w:tcW w:w="1200" w:type="dxa"/>
            <w:shd w:val="clear" w:color="auto" w:fill="auto"/>
            <w:vAlign w:val="center"/>
            <w:hideMark/>
          </w:tcPr>
          <w:p w14:paraId="20D1AC4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41,651</w:t>
            </w:r>
          </w:p>
        </w:tc>
        <w:tc>
          <w:tcPr>
            <w:tcW w:w="1200" w:type="dxa"/>
            <w:shd w:val="clear" w:color="auto" w:fill="auto"/>
            <w:vAlign w:val="center"/>
            <w:hideMark/>
          </w:tcPr>
          <w:p w14:paraId="26CA16E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41,651</w:t>
            </w:r>
          </w:p>
        </w:tc>
        <w:tc>
          <w:tcPr>
            <w:tcW w:w="1200" w:type="dxa"/>
            <w:shd w:val="clear" w:color="auto" w:fill="auto"/>
            <w:vAlign w:val="center"/>
            <w:hideMark/>
          </w:tcPr>
          <w:p w14:paraId="31DD54D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41,651</w:t>
            </w:r>
          </w:p>
        </w:tc>
        <w:tc>
          <w:tcPr>
            <w:tcW w:w="1340" w:type="dxa"/>
            <w:shd w:val="clear" w:color="auto" w:fill="auto"/>
            <w:vAlign w:val="center"/>
            <w:hideMark/>
          </w:tcPr>
          <w:p w14:paraId="130D7DE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41,651</w:t>
            </w:r>
          </w:p>
        </w:tc>
        <w:tc>
          <w:tcPr>
            <w:tcW w:w="1200" w:type="dxa"/>
            <w:shd w:val="clear" w:color="auto" w:fill="auto"/>
            <w:vAlign w:val="center"/>
            <w:hideMark/>
          </w:tcPr>
          <w:p w14:paraId="07A4A63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41,651</w:t>
            </w:r>
          </w:p>
        </w:tc>
        <w:tc>
          <w:tcPr>
            <w:tcW w:w="1200" w:type="dxa"/>
            <w:shd w:val="clear" w:color="auto" w:fill="auto"/>
            <w:vAlign w:val="center"/>
            <w:hideMark/>
          </w:tcPr>
          <w:p w14:paraId="52888F6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41,651</w:t>
            </w:r>
          </w:p>
        </w:tc>
        <w:tc>
          <w:tcPr>
            <w:tcW w:w="1200" w:type="dxa"/>
            <w:shd w:val="clear" w:color="auto" w:fill="auto"/>
            <w:vAlign w:val="center"/>
            <w:hideMark/>
          </w:tcPr>
          <w:p w14:paraId="5BF12D1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41,651</w:t>
            </w:r>
          </w:p>
        </w:tc>
        <w:tc>
          <w:tcPr>
            <w:tcW w:w="1200" w:type="dxa"/>
            <w:shd w:val="clear" w:color="auto" w:fill="auto"/>
            <w:vAlign w:val="center"/>
            <w:hideMark/>
          </w:tcPr>
          <w:p w14:paraId="4E5BB5A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41,651</w:t>
            </w:r>
          </w:p>
        </w:tc>
        <w:tc>
          <w:tcPr>
            <w:tcW w:w="1200" w:type="dxa"/>
            <w:shd w:val="clear" w:color="auto" w:fill="auto"/>
            <w:vAlign w:val="center"/>
            <w:hideMark/>
          </w:tcPr>
          <w:p w14:paraId="2F55A46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41,651</w:t>
            </w:r>
          </w:p>
        </w:tc>
        <w:tc>
          <w:tcPr>
            <w:tcW w:w="1200" w:type="dxa"/>
            <w:shd w:val="clear" w:color="auto" w:fill="auto"/>
            <w:vAlign w:val="center"/>
            <w:hideMark/>
          </w:tcPr>
          <w:p w14:paraId="03902B1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41,651</w:t>
            </w:r>
          </w:p>
        </w:tc>
        <w:tc>
          <w:tcPr>
            <w:tcW w:w="1200" w:type="dxa"/>
            <w:shd w:val="clear" w:color="auto" w:fill="auto"/>
            <w:vAlign w:val="center"/>
            <w:hideMark/>
          </w:tcPr>
          <w:p w14:paraId="4CD1722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41,651</w:t>
            </w:r>
          </w:p>
        </w:tc>
        <w:tc>
          <w:tcPr>
            <w:tcW w:w="1200" w:type="dxa"/>
            <w:shd w:val="clear" w:color="auto" w:fill="auto"/>
            <w:vAlign w:val="center"/>
            <w:hideMark/>
          </w:tcPr>
          <w:p w14:paraId="1A165FB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41,651</w:t>
            </w:r>
          </w:p>
        </w:tc>
        <w:tc>
          <w:tcPr>
            <w:tcW w:w="1200" w:type="dxa"/>
            <w:shd w:val="clear" w:color="auto" w:fill="auto"/>
            <w:vAlign w:val="center"/>
            <w:hideMark/>
          </w:tcPr>
          <w:p w14:paraId="67621BB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41,651</w:t>
            </w:r>
          </w:p>
        </w:tc>
      </w:tr>
      <w:tr w:rsidR="00713E17" w:rsidRPr="00713E17" w14:paraId="24DC41F8" w14:textId="77777777" w:rsidTr="00713E17">
        <w:trPr>
          <w:trHeight w:val="20"/>
        </w:trPr>
        <w:tc>
          <w:tcPr>
            <w:tcW w:w="4060" w:type="dxa"/>
            <w:shd w:val="clear" w:color="auto" w:fill="auto"/>
            <w:vAlign w:val="center"/>
            <w:hideMark/>
          </w:tcPr>
          <w:p w14:paraId="2BE7C397"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7547546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4C7D66A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01D8FFD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7CDBEB1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1BD7BC1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3E576ED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3B43CF3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3371A27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340" w:type="dxa"/>
            <w:shd w:val="clear" w:color="auto" w:fill="auto"/>
            <w:vAlign w:val="center"/>
            <w:hideMark/>
          </w:tcPr>
          <w:p w14:paraId="297354A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88349D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FB44EF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3452FD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04A3A0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AA10B6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F3FB86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1A92FC0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13DC390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284346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r>
      <w:tr w:rsidR="00713E17" w:rsidRPr="00713E17" w14:paraId="725874EA" w14:textId="77777777" w:rsidTr="00713E17">
        <w:trPr>
          <w:trHeight w:val="20"/>
        </w:trPr>
        <w:tc>
          <w:tcPr>
            <w:tcW w:w="26120" w:type="dxa"/>
            <w:gridSpan w:val="19"/>
            <w:shd w:val="clear" w:color="auto" w:fill="auto"/>
            <w:vAlign w:val="center"/>
            <w:hideMark/>
          </w:tcPr>
          <w:p w14:paraId="30DB910D"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lastRenderedPageBreak/>
              <w:t>Котельная №14 (р-н ж/д ул. Западная 1/1 - СГМУП "ГТС")</w:t>
            </w:r>
          </w:p>
        </w:tc>
      </w:tr>
      <w:tr w:rsidR="00713E17" w:rsidRPr="00713E17" w14:paraId="7531E726" w14:textId="77777777" w:rsidTr="00713E17">
        <w:trPr>
          <w:trHeight w:val="20"/>
        </w:trPr>
        <w:tc>
          <w:tcPr>
            <w:tcW w:w="4060" w:type="dxa"/>
            <w:shd w:val="clear" w:color="auto" w:fill="auto"/>
            <w:vAlign w:val="center"/>
            <w:hideMark/>
          </w:tcPr>
          <w:p w14:paraId="468A2301"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5614AED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37,335</w:t>
            </w:r>
          </w:p>
        </w:tc>
        <w:tc>
          <w:tcPr>
            <w:tcW w:w="1280" w:type="dxa"/>
            <w:shd w:val="clear" w:color="auto" w:fill="auto"/>
            <w:vAlign w:val="center"/>
            <w:hideMark/>
          </w:tcPr>
          <w:p w14:paraId="7284546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28,498</w:t>
            </w:r>
          </w:p>
        </w:tc>
        <w:tc>
          <w:tcPr>
            <w:tcW w:w="1280" w:type="dxa"/>
            <w:shd w:val="clear" w:color="auto" w:fill="auto"/>
            <w:vAlign w:val="center"/>
            <w:hideMark/>
          </w:tcPr>
          <w:p w14:paraId="59A60B1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37,588</w:t>
            </w:r>
          </w:p>
        </w:tc>
        <w:tc>
          <w:tcPr>
            <w:tcW w:w="1280" w:type="dxa"/>
            <w:shd w:val="clear" w:color="auto" w:fill="auto"/>
            <w:vAlign w:val="center"/>
            <w:hideMark/>
          </w:tcPr>
          <w:p w14:paraId="52055DB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45,658</w:t>
            </w:r>
          </w:p>
        </w:tc>
        <w:tc>
          <w:tcPr>
            <w:tcW w:w="1200" w:type="dxa"/>
            <w:shd w:val="clear" w:color="auto" w:fill="auto"/>
            <w:vAlign w:val="center"/>
            <w:hideMark/>
          </w:tcPr>
          <w:p w14:paraId="32E9B4F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47,098</w:t>
            </w:r>
          </w:p>
        </w:tc>
        <w:tc>
          <w:tcPr>
            <w:tcW w:w="1200" w:type="dxa"/>
            <w:shd w:val="clear" w:color="auto" w:fill="auto"/>
            <w:vAlign w:val="center"/>
            <w:hideMark/>
          </w:tcPr>
          <w:p w14:paraId="4AD1108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47,783</w:t>
            </w:r>
          </w:p>
        </w:tc>
        <w:tc>
          <w:tcPr>
            <w:tcW w:w="1200" w:type="dxa"/>
            <w:shd w:val="clear" w:color="auto" w:fill="auto"/>
            <w:vAlign w:val="center"/>
            <w:hideMark/>
          </w:tcPr>
          <w:p w14:paraId="5173AA8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47,783</w:t>
            </w:r>
          </w:p>
        </w:tc>
        <w:tc>
          <w:tcPr>
            <w:tcW w:w="1200" w:type="dxa"/>
            <w:shd w:val="clear" w:color="auto" w:fill="auto"/>
            <w:vAlign w:val="center"/>
            <w:hideMark/>
          </w:tcPr>
          <w:p w14:paraId="5D61488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47,783</w:t>
            </w:r>
          </w:p>
        </w:tc>
        <w:tc>
          <w:tcPr>
            <w:tcW w:w="1340" w:type="dxa"/>
            <w:shd w:val="clear" w:color="auto" w:fill="auto"/>
            <w:vAlign w:val="center"/>
            <w:hideMark/>
          </w:tcPr>
          <w:p w14:paraId="7827E37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47,783</w:t>
            </w:r>
          </w:p>
        </w:tc>
        <w:tc>
          <w:tcPr>
            <w:tcW w:w="1200" w:type="dxa"/>
            <w:shd w:val="clear" w:color="auto" w:fill="auto"/>
            <w:vAlign w:val="center"/>
            <w:hideMark/>
          </w:tcPr>
          <w:p w14:paraId="2D4F361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47,783</w:t>
            </w:r>
          </w:p>
        </w:tc>
        <w:tc>
          <w:tcPr>
            <w:tcW w:w="1200" w:type="dxa"/>
            <w:shd w:val="clear" w:color="auto" w:fill="auto"/>
            <w:vAlign w:val="center"/>
            <w:hideMark/>
          </w:tcPr>
          <w:p w14:paraId="52D9BCD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48,567</w:t>
            </w:r>
          </w:p>
        </w:tc>
        <w:tc>
          <w:tcPr>
            <w:tcW w:w="1200" w:type="dxa"/>
            <w:shd w:val="clear" w:color="auto" w:fill="auto"/>
            <w:vAlign w:val="center"/>
            <w:hideMark/>
          </w:tcPr>
          <w:p w14:paraId="062E19F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48,567</w:t>
            </w:r>
          </w:p>
        </w:tc>
        <w:tc>
          <w:tcPr>
            <w:tcW w:w="1200" w:type="dxa"/>
            <w:shd w:val="clear" w:color="auto" w:fill="auto"/>
            <w:vAlign w:val="center"/>
            <w:hideMark/>
          </w:tcPr>
          <w:p w14:paraId="31A7B3E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48,567</w:t>
            </w:r>
          </w:p>
        </w:tc>
        <w:tc>
          <w:tcPr>
            <w:tcW w:w="1200" w:type="dxa"/>
            <w:shd w:val="clear" w:color="auto" w:fill="auto"/>
            <w:vAlign w:val="center"/>
            <w:hideMark/>
          </w:tcPr>
          <w:p w14:paraId="09ACCF0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48,567</w:t>
            </w:r>
          </w:p>
        </w:tc>
        <w:tc>
          <w:tcPr>
            <w:tcW w:w="1200" w:type="dxa"/>
            <w:shd w:val="clear" w:color="auto" w:fill="auto"/>
            <w:vAlign w:val="center"/>
            <w:hideMark/>
          </w:tcPr>
          <w:p w14:paraId="458FF96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48,567</w:t>
            </w:r>
          </w:p>
        </w:tc>
        <w:tc>
          <w:tcPr>
            <w:tcW w:w="1200" w:type="dxa"/>
            <w:shd w:val="clear" w:color="auto" w:fill="auto"/>
            <w:vAlign w:val="center"/>
            <w:hideMark/>
          </w:tcPr>
          <w:p w14:paraId="3F60539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48,567</w:t>
            </w:r>
          </w:p>
        </w:tc>
        <w:tc>
          <w:tcPr>
            <w:tcW w:w="1200" w:type="dxa"/>
            <w:shd w:val="clear" w:color="auto" w:fill="auto"/>
            <w:vAlign w:val="center"/>
            <w:hideMark/>
          </w:tcPr>
          <w:p w14:paraId="6D7399E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53,894</w:t>
            </w:r>
          </w:p>
        </w:tc>
        <w:tc>
          <w:tcPr>
            <w:tcW w:w="1200" w:type="dxa"/>
            <w:shd w:val="clear" w:color="auto" w:fill="auto"/>
            <w:vAlign w:val="center"/>
            <w:hideMark/>
          </w:tcPr>
          <w:p w14:paraId="06E408C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53,894</w:t>
            </w:r>
          </w:p>
        </w:tc>
      </w:tr>
      <w:tr w:rsidR="00713E17" w:rsidRPr="00713E17" w14:paraId="7B7840D1" w14:textId="77777777" w:rsidTr="00713E17">
        <w:trPr>
          <w:trHeight w:val="20"/>
        </w:trPr>
        <w:tc>
          <w:tcPr>
            <w:tcW w:w="4060" w:type="dxa"/>
            <w:shd w:val="clear" w:color="auto" w:fill="auto"/>
            <w:vAlign w:val="center"/>
            <w:hideMark/>
          </w:tcPr>
          <w:p w14:paraId="167D9EBC"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6C3F449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37,335</w:t>
            </w:r>
          </w:p>
        </w:tc>
        <w:tc>
          <w:tcPr>
            <w:tcW w:w="1280" w:type="dxa"/>
            <w:shd w:val="clear" w:color="auto" w:fill="auto"/>
            <w:vAlign w:val="center"/>
            <w:hideMark/>
          </w:tcPr>
          <w:p w14:paraId="523690A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28,498</w:t>
            </w:r>
          </w:p>
        </w:tc>
        <w:tc>
          <w:tcPr>
            <w:tcW w:w="1280" w:type="dxa"/>
            <w:shd w:val="clear" w:color="auto" w:fill="auto"/>
            <w:vAlign w:val="center"/>
            <w:hideMark/>
          </w:tcPr>
          <w:p w14:paraId="1258E53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37,588</w:t>
            </w:r>
          </w:p>
        </w:tc>
        <w:tc>
          <w:tcPr>
            <w:tcW w:w="1280" w:type="dxa"/>
            <w:shd w:val="clear" w:color="auto" w:fill="auto"/>
            <w:vAlign w:val="center"/>
            <w:hideMark/>
          </w:tcPr>
          <w:p w14:paraId="775F04F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45,658</w:t>
            </w:r>
          </w:p>
        </w:tc>
        <w:tc>
          <w:tcPr>
            <w:tcW w:w="1200" w:type="dxa"/>
            <w:shd w:val="clear" w:color="auto" w:fill="auto"/>
            <w:vAlign w:val="center"/>
            <w:hideMark/>
          </w:tcPr>
          <w:p w14:paraId="134E4D3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47,098</w:t>
            </w:r>
          </w:p>
        </w:tc>
        <w:tc>
          <w:tcPr>
            <w:tcW w:w="1200" w:type="dxa"/>
            <w:shd w:val="clear" w:color="auto" w:fill="auto"/>
            <w:vAlign w:val="center"/>
            <w:hideMark/>
          </w:tcPr>
          <w:p w14:paraId="3DF5674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47,783</w:t>
            </w:r>
          </w:p>
        </w:tc>
        <w:tc>
          <w:tcPr>
            <w:tcW w:w="1200" w:type="dxa"/>
            <w:shd w:val="clear" w:color="auto" w:fill="auto"/>
            <w:vAlign w:val="center"/>
            <w:hideMark/>
          </w:tcPr>
          <w:p w14:paraId="0A8844B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47,783</w:t>
            </w:r>
          </w:p>
        </w:tc>
        <w:tc>
          <w:tcPr>
            <w:tcW w:w="1200" w:type="dxa"/>
            <w:shd w:val="clear" w:color="auto" w:fill="auto"/>
            <w:vAlign w:val="center"/>
            <w:hideMark/>
          </w:tcPr>
          <w:p w14:paraId="28C1219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47,783</w:t>
            </w:r>
          </w:p>
        </w:tc>
        <w:tc>
          <w:tcPr>
            <w:tcW w:w="1340" w:type="dxa"/>
            <w:shd w:val="clear" w:color="auto" w:fill="auto"/>
            <w:vAlign w:val="center"/>
            <w:hideMark/>
          </w:tcPr>
          <w:p w14:paraId="143229B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47,783</w:t>
            </w:r>
          </w:p>
        </w:tc>
        <w:tc>
          <w:tcPr>
            <w:tcW w:w="1200" w:type="dxa"/>
            <w:shd w:val="clear" w:color="auto" w:fill="auto"/>
            <w:vAlign w:val="center"/>
            <w:hideMark/>
          </w:tcPr>
          <w:p w14:paraId="63765FF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47,783</w:t>
            </w:r>
          </w:p>
        </w:tc>
        <w:tc>
          <w:tcPr>
            <w:tcW w:w="1200" w:type="dxa"/>
            <w:shd w:val="clear" w:color="auto" w:fill="auto"/>
            <w:vAlign w:val="center"/>
            <w:hideMark/>
          </w:tcPr>
          <w:p w14:paraId="4F4C597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48,567</w:t>
            </w:r>
          </w:p>
        </w:tc>
        <w:tc>
          <w:tcPr>
            <w:tcW w:w="1200" w:type="dxa"/>
            <w:shd w:val="clear" w:color="auto" w:fill="auto"/>
            <w:vAlign w:val="center"/>
            <w:hideMark/>
          </w:tcPr>
          <w:p w14:paraId="3F107EF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48,567</w:t>
            </w:r>
          </w:p>
        </w:tc>
        <w:tc>
          <w:tcPr>
            <w:tcW w:w="1200" w:type="dxa"/>
            <w:shd w:val="clear" w:color="auto" w:fill="auto"/>
            <w:vAlign w:val="center"/>
            <w:hideMark/>
          </w:tcPr>
          <w:p w14:paraId="76E4DDE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48,567</w:t>
            </w:r>
          </w:p>
        </w:tc>
        <w:tc>
          <w:tcPr>
            <w:tcW w:w="1200" w:type="dxa"/>
            <w:shd w:val="clear" w:color="auto" w:fill="auto"/>
            <w:vAlign w:val="center"/>
            <w:hideMark/>
          </w:tcPr>
          <w:p w14:paraId="45216B3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48,567</w:t>
            </w:r>
          </w:p>
        </w:tc>
        <w:tc>
          <w:tcPr>
            <w:tcW w:w="1200" w:type="dxa"/>
            <w:shd w:val="clear" w:color="auto" w:fill="auto"/>
            <w:vAlign w:val="center"/>
            <w:hideMark/>
          </w:tcPr>
          <w:p w14:paraId="2E19F7E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48,567</w:t>
            </w:r>
          </w:p>
        </w:tc>
        <w:tc>
          <w:tcPr>
            <w:tcW w:w="1200" w:type="dxa"/>
            <w:shd w:val="clear" w:color="auto" w:fill="auto"/>
            <w:vAlign w:val="center"/>
            <w:hideMark/>
          </w:tcPr>
          <w:p w14:paraId="35489FE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48,567</w:t>
            </w:r>
          </w:p>
        </w:tc>
        <w:tc>
          <w:tcPr>
            <w:tcW w:w="1200" w:type="dxa"/>
            <w:shd w:val="clear" w:color="auto" w:fill="auto"/>
            <w:vAlign w:val="center"/>
            <w:hideMark/>
          </w:tcPr>
          <w:p w14:paraId="3E2C31B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53,894</w:t>
            </w:r>
          </w:p>
        </w:tc>
        <w:tc>
          <w:tcPr>
            <w:tcW w:w="1200" w:type="dxa"/>
            <w:shd w:val="clear" w:color="auto" w:fill="auto"/>
            <w:vAlign w:val="center"/>
            <w:hideMark/>
          </w:tcPr>
          <w:p w14:paraId="407C4BE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53,894</w:t>
            </w:r>
          </w:p>
        </w:tc>
      </w:tr>
      <w:tr w:rsidR="00713E17" w:rsidRPr="00713E17" w14:paraId="2ADA2C01" w14:textId="77777777" w:rsidTr="00713E17">
        <w:trPr>
          <w:trHeight w:val="20"/>
        </w:trPr>
        <w:tc>
          <w:tcPr>
            <w:tcW w:w="4060" w:type="dxa"/>
            <w:shd w:val="clear" w:color="auto" w:fill="auto"/>
            <w:vAlign w:val="center"/>
            <w:hideMark/>
          </w:tcPr>
          <w:p w14:paraId="4F5B8DB5"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0658354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01013E3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27BD624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27703FD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184F199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D95108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AA6FCD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33FA43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340" w:type="dxa"/>
            <w:shd w:val="clear" w:color="auto" w:fill="auto"/>
            <w:vAlign w:val="center"/>
            <w:hideMark/>
          </w:tcPr>
          <w:p w14:paraId="3B8C49D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FF9B83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A1CF12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35CDAA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C3C54C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118D9E5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100BBC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1430E6B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3310968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1E6BDBC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r>
      <w:tr w:rsidR="00713E17" w:rsidRPr="00713E17" w14:paraId="68B45734" w14:textId="77777777" w:rsidTr="00713E17">
        <w:trPr>
          <w:trHeight w:val="20"/>
        </w:trPr>
        <w:tc>
          <w:tcPr>
            <w:tcW w:w="26120" w:type="dxa"/>
            <w:gridSpan w:val="19"/>
            <w:shd w:val="clear" w:color="auto" w:fill="auto"/>
            <w:vAlign w:val="center"/>
            <w:hideMark/>
          </w:tcPr>
          <w:p w14:paraId="0ED6FCFE"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№21 (п. Звездный ул.Трубная - СГМУП "ГТС")</w:t>
            </w:r>
          </w:p>
        </w:tc>
      </w:tr>
      <w:tr w:rsidR="00713E17" w:rsidRPr="00713E17" w14:paraId="47E899E0" w14:textId="77777777" w:rsidTr="00713E17">
        <w:trPr>
          <w:trHeight w:val="20"/>
        </w:trPr>
        <w:tc>
          <w:tcPr>
            <w:tcW w:w="4060" w:type="dxa"/>
            <w:shd w:val="clear" w:color="auto" w:fill="auto"/>
            <w:vAlign w:val="center"/>
            <w:hideMark/>
          </w:tcPr>
          <w:p w14:paraId="69824D8D"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46E612B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2,578</w:t>
            </w:r>
          </w:p>
        </w:tc>
        <w:tc>
          <w:tcPr>
            <w:tcW w:w="1280" w:type="dxa"/>
            <w:shd w:val="clear" w:color="auto" w:fill="auto"/>
            <w:vAlign w:val="center"/>
            <w:hideMark/>
          </w:tcPr>
          <w:p w14:paraId="0368869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1,601</w:t>
            </w:r>
          </w:p>
        </w:tc>
        <w:tc>
          <w:tcPr>
            <w:tcW w:w="1280" w:type="dxa"/>
            <w:shd w:val="clear" w:color="auto" w:fill="auto"/>
            <w:vAlign w:val="center"/>
            <w:hideMark/>
          </w:tcPr>
          <w:p w14:paraId="5C002AB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1,011</w:t>
            </w:r>
          </w:p>
        </w:tc>
        <w:tc>
          <w:tcPr>
            <w:tcW w:w="1280" w:type="dxa"/>
            <w:shd w:val="clear" w:color="auto" w:fill="auto"/>
            <w:vAlign w:val="center"/>
            <w:hideMark/>
          </w:tcPr>
          <w:p w14:paraId="0D73A2D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0,674</w:t>
            </w:r>
          </w:p>
        </w:tc>
        <w:tc>
          <w:tcPr>
            <w:tcW w:w="1200" w:type="dxa"/>
            <w:shd w:val="clear" w:color="auto" w:fill="auto"/>
            <w:vAlign w:val="center"/>
            <w:hideMark/>
          </w:tcPr>
          <w:p w14:paraId="283B15A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0,674</w:t>
            </w:r>
          </w:p>
        </w:tc>
        <w:tc>
          <w:tcPr>
            <w:tcW w:w="1200" w:type="dxa"/>
            <w:shd w:val="clear" w:color="auto" w:fill="auto"/>
            <w:vAlign w:val="center"/>
            <w:hideMark/>
          </w:tcPr>
          <w:p w14:paraId="7DBB8C8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0,674</w:t>
            </w:r>
          </w:p>
        </w:tc>
        <w:tc>
          <w:tcPr>
            <w:tcW w:w="1200" w:type="dxa"/>
            <w:shd w:val="clear" w:color="auto" w:fill="auto"/>
            <w:vAlign w:val="center"/>
            <w:hideMark/>
          </w:tcPr>
          <w:p w14:paraId="1F0BDCF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0,674</w:t>
            </w:r>
          </w:p>
        </w:tc>
        <w:tc>
          <w:tcPr>
            <w:tcW w:w="1200" w:type="dxa"/>
            <w:shd w:val="clear" w:color="auto" w:fill="auto"/>
            <w:vAlign w:val="center"/>
            <w:hideMark/>
          </w:tcPr>
          <w:p w14:paraId="2529686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0,674</w:t>
            </w:r>
          </w:p>
        </w:tc>
        <w:tc>
          <w:tcPr>
            <w:tcW w:w="1340" w:type="dxa"/>
            <w:shd w:val="clear" w:color="auto" w:fill="auto"/>
            <w:vAlign w:val="center"/>
            <w:hideMark/>
          </w:tcPr>
          <w:p w14:paraId="4097A58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0,674</w:t>
            </w:r>
          </w:p>
        </w:tc>
        <w:tc>
          <w:tcPr>
            <w:tcW w:w="1200" w:type="dxa"/>
            <w:shd w:val="clear" w:color="auto" w:fill="auto"/>
            <w:vAlign w:val="center"/>
            <w:hideMark/>
          </w:tcPr>
          <w:p w14:paraId="14B682B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0,674</w:t>
            </w:r>
          </w:p>
        </w:tc>
        <w:tc>
          <w:tcPr>
            <w:tcW w:w="1200" w:type="dxa"/>
            <w:shd w:val="clear" w:color="auto" w:fill="auto"/>
            <w:vAlign w:val="center"/>
            <w:hideMark/>
          </w:tcPr>
          <w:p w14:paraId="38C1695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0,674</w:t>
            </w:r>
          </w:p>
        </w:tc>
        <w:tc>
          <w:tcPr>
            <w:tcW w:w="1200" w:type="dxa"/>
            <w:shd w:val="clear" w:color="auto" w:fill="auto"/>
            <w:vAlign w:val="center"/>
            <w:hideMark/>
          </w:tcPr>
          <w:p w14:paraId="6EF2232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0,674</w:t>
            </w:r>
          </w:p>
        </w:tc>
        <w:tc>
          <w:tcPr>
            <w:tcW w:w="1200" w:type="dxa"/>
            <w:shd w:val="clear" w:color="auto" w:fill="auto"/>
            <w:vAlign w:val="center"/>
            <w:hideMark/>
          </w:tcPr>
          <w:p w14:paraId="5A3BDAD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0,674</w:t>
            </w:r>
          </w:p>
        </w:tc>
        <w:tc>
          <w:tcPr>
            <w:tcW w:w="1200" w:type="dxa"/>
            <w:shd w:val="clear" w:color="auto" w:fill="auto"/>
            <w:vAlign w:val="center"/>
            <w:hideMark/>
          </w:tcPr>
          <w:p w14:paraId="45469F1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0,674</w:t>
            </w:r>
          </w:p>
        </w:tc>
        <w:tc>
          <w:tcPr>
            <w:tcW w:w="1200" w:type="dxa"/>
            <w:shd w:val="clear" w:color="auto" w:fill="auto"/>
            <w:vAlign w:val="center"/>
            <w:hideMark/>
          </w:tcPr>
          <w:p w14:paraId="4152891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0,674</w:t>
            </w:r>
          </w:p>
        </w:tc>
        <w:tc>
          <w:tcPr>
            <w:tcW w:w="1200" w:type="dxa"/>
            <w:shd w:val="clear" w:color="auto" w:fill="auto"/>
            <w:vAlign w:val="center"/>
            <w:hideMark/>
          </w:tcPr>
          <w:p w14:paraId="1662906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0,674</w:t>
            </w:r>
          </w:p>
        </w:tc>
        <w:tc>
          <w:tcPr>
            <w:tcW w:w="1200" w:type="dxa"/>
            <w:shd w:val="clear" w:color="auto" w:fill="auto"/>
            <w:vAlign w:val="center"/>
            <w:hideMark/>
          </w:tcPr>
          <w:p w14:paraId="5E4B613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0,674</w:t>
            </w:r>
          </w:p>
        </w:tc>
        <w:tc>
          <w:tcPr>
            <w:tcW w:w="1200" w:type="dxa"/>
            <w:shd w:val="clear" w:color="auto" w:fill="auto"/>
            <w:vAlign w:val="center"/>
            <w:hideMark/>
          </w:tcPr>
          <w:p w14:paraId="0CDE517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0,674</w:t>
            </w:r>
          </w:p>
        </w:tc>
      </w:tr>
      <w:tr w:rsidR="00713E17" w:rsidRPr="00713E17" w14:paraId="55841624" w14:textId="77777777" w:rsidTr="00713E17">
        <w:trPr>
          <w:trHeight w:val="20"/>
        </w:trPr>
        <w:tc>
          <w:tcPr>
            <w:tcW w:w="4060" w:type="dxa"/>
            <w:shd w:val="clear" w:color="auto" w:fill="auto"/>
            <w:vAlign w:val="center"/>
            <w:hideMark/>
          </w:tcPr>
          <w:p w14:paraId="4163F713"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330A5F6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2,578</w:t>
            </w:r>
          </w:p>
        </w:tc>
        <w:tc>
          <w:tcPr>
            <w:tcW w:w="1280" w:type="dxa"/>
            <w:shd w:val="clear" w:color="auto" w:fill="auto"/>
            <w:vAlign w:val="center"/>
            <w:hideMark/>
          </w:tcPr>
          <w:p w14:paraId="2FFBDC6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1,601</w:t>
            </w:r>
          </w:p>
        </w:tc>
        <w:tc>
          <w:tcPr>
            <w:tcW w:w="1280" w:type="dxa"/>
            <w:shd w:val="clear" w:color="auto" w:fill="auto"/>
            <w:vAlign w:val="center"/>
            <w:hideMark/>
          </w:tcPr>
          <w:p w14:paraId="6C42FBE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1,011</w:t>
            </w:r>
          </w:p>
        </w:tc>
        <w:tc>
          <w:tcPr>
            <w:tcW w:w="1280" w:type="dxa"/>
            <w:shd w:val="clear" w:color="auto" w:fill="auto"/>
            <w:vAlign w:val="center"/>
            <w:hideMark/>
          </w:tcPr>
          <w:p w14:paraId="60C7F99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0,674</w:t>
            </w:r>
          </w:p>
        </w:tc>
        <w:tc>
          <w:tcPr>
            <w:tcW w:w="1200" w:type="dxa"/>
            <w:shd w:val="clear" w:color="auto" w:fill="auto"/>
            <w:vAlign w:val="center"/>
            <w:hideMark/>
          </w:tcPr>
          <w:p w14:paraId="72BEA96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0,674</w:t>
            </w:r>
          </w:p>
        </w:tc>
        <w:tc>
          <w:tcPr>
            <w:tcW w:w="1200" w:type="dxa"/>
            <w:shd w:val="clear" w:color="auto" w:fill="auto"/>
            <w:vAlign w:val="center"/>
            <w:hideMark/>
          </w:tcPr>
          <w:p w14:paraId="17760AA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0,674</w:t>
            </w:r>
          </w:p>
        </w:tc>
        <w:tc>
          <w:tcPr>
            <w:tcW w:w="1200" w:type="dxa"/>
            <w:shd w:val="clear" w:color="auto" w:fill="auto"/>
            <w:vAlign w:val="center"/>
            <w:hideMark/>
          </w:tcPr>
          <w:p w14:paraId="26832C3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0,674</w:t>
            </w:r>
          </w:p>
        </w:tc>
        <w:tc>
          <w:tcPr>
            <w:tcW w:w="1200" w:type="dxa"/>
            <w:shd w:val="clear" w:color="auto" w:fill="auto"/>
            <w:vAlign w:val="center"/>
            <w:hideMark/>
          </w:tcPr>
          <w:p w14:paraId="11431BE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0,674</w:t>
            </w:r>
          </w:p>
        </w:tc>
        <w:tc>
          <w:tcPr>
            <w:tcW w:w="1340" w:type="dxa"/>
            <w:shd w:val="clear" w:color="auto" w:fill="auto"/>
            <w:vAlign w:val="center"/>
            <w:hideMark/>
          </w:tcPr>
          <w:p w14:paraId="56917CE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0,674</w:t>
            </w:r>
          </w:p>
        </w:tc>
        <w:tc>
          <w:tcPr>
            <w:tcW w:w="1200" w:type="dxa"/>
            <w:shd w:val="clear" w:color="auto" w:fill="auto"/>
            <w:vAlign w:val="center"/>
            <w:hideMark/>
          </w:tcPr>
          <w:p w14:paraId="26716E8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0,674</w:t>
            </w:r>
          </w:p>
        </w:tc>
        <w:tc>
          <w:tcPr>
            <w:tcW w:w="1200" w:type="dxa"/>
            <w:shd w:val="clear" w:color="auto" w:fill="auto"/>
            <w:vAlign w:val="center"/>
            <w:hideMark/>
          </w:tcPr>
          <w:p w14:paraId="68AAFFB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0,674</w:t>
            </w:r>
          </w:p>
        </w:tc>
        <w:tc>
          <w:tcPr>
            <w:tcW w:w="1200" w:type="dxa"/>
            <w:shd w:val="clear" w:color="auto" w:fill="auto"/>
            <w:vAlign w:val="center"/>
            <w:hideMark/>
          </w:tcPr>
          <w:p w14:paraId="03222B2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0,674</w:t>
            </w:r>
          </w:p>
        </w:tc>
        <w:tc>
          <w:tcPr>
            <w:tcW w:w="1200" w:type="dxa"/>
            <w:shd w:val="clear" w:color="auto" w:fill="auto"/>
            <w:vAlign w:val="center"/>
            <w:hideMark/>
          </w:tcPr>
          <w:p w14:paraId="50DDB50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0,674</w:t>
            </w:r>
          </w:p>
        </w:tc>
        <w:tc>
          <w:tcPr>
            <w:tcW w:w="1200" w:type="dxa"/>
            <w:shd w:val="clear" w:color="auto" w:fill="auto"/>
            <w:vAlign w:val="center"/>
            <w:hideMark/>
          </w:tcPr>
          <w:p w14:paraId="6475D8A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0,674</w:t>
            </w:r>
          </w:p>
        </w:tc>
        <w:tc>
          <w:tcPr>
            <w:tcW w:w="1200" w:type="dxa"/>
            <w:shd w:val="clear" w:color="auto" w:fill="auto"/>
            <w:vAlign w:val="center"/>
            <w:hideMark/>
          </w:tcPr>
          <w:p w14:paraId="1805881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0,674</w:t>
            </w:r>
          </w:p>
        </w:tc>
        <w:tc>
          <w:tcPr>
            <w:tcW w:w="1200" w:type="dxa"/>
            <w:shd w:val="clear" w:color="auto" w:fill="auto"/>
            <w:vAlign w:val="center"/>
            <w:hideMark/>
          </w:tcPr>
          <w:p w14:paraId="274292C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0,674</w:t>
            </w:r>
          </w:p>
        </w:tc>
        <w:tc>
          <w:tcPr>
            <w:tcW w:w="1200" w:type="dxa"/>
            <w:shd w:val="clear" w:color="auto" w:fill="auto"/>
            <w:vAlign w:val="center"/>
            <w:hideMark/>
          </w:tcPr>
          <w:p w14:paraId="4005AD8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0,674</w:t>
            </w:r>
          </w:p>
        </w:tc>
        <w:tc>
          <w:tcPr>
            <w:tcW w:w="1200" w:type="dxa"/>
            <w:shd w:val="clear" w:color="auto" w:fill="auto"/>
            <w:vAlign w:val="center"/>
            <w:hideMark/>
          </w:tcPr>
          <w:p w14:paraId="34DE76E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0,674</w:t>
            </w:r>
          </w:p>
        </w:tc>
      </w:tr>
      <w:tr w:rsidR="00713E17" w:rsidRPr="00713E17" w14:paraId="58A839A6" w14:textId="77777777" w:rsidTr="00713E17">
        <w:trPr>
          <w:trHeight w:val="20"/>
        </w:trPr>
        <w:tc>
          <w:tcPr>
            <w:tcW w:w="4060" w:type="dxa"/>
            <w:shd w:val="clear" w:color="auto" w:fill="auto"/>
            <w:vAlign w:val="center"/>
            <w:hideMark/>
          </w:tcPr>
          <w:p w14:paraId="475252F2"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3C44EF0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3B927C3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7DB51FC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2891EE0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165C52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3848787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F42B2F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CD8A07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340" w:type="dxa"/>
            <w:shd w:val="clear" w:color="auto" w:fill="auto"/>
            <w:vAlign w:val="center"/>
            <w:hideMark/>
          </w:tcPr>
          <w:p w14:paraId="2D9012C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B2D1C3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C9FF4C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F7E096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13B741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0E218F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CE35C9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39640FE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EC310D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C69247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r>
      <w:tr w:rsidR="00713E17" w:rsidRPr="00713E17" w14:paraId="6A556487" w14:textId="77777777" w:rsidTr="00713E17">
        <w:trPr>
          <w:trHeight w:val="20"/>
        </w:trPr>
        <w:tc>
          <w:tcPr>
            <w:tcW w:w="26120" w:type="dxa"/>
            <w:gridSpan w:val="19"/>
            <w:shd w:val="clear" w:color="auto" w:fill="auto"/>
            <w:vAlign w:val="center"/>
            <w:hideMark/>
          </w:tcPr>
          <w:p w14:paraId="48B88865"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№22 "Олимпия" (ГМУ СОЦ Олимпия п. Барсово - СГМУП "ГТС")</w:t>
            </w:r>
          </w:p>
        </w:tc>
      </w:tr>
      <w:tr w:rsidR="00713E17" w:rsidRPr="00713E17" w14:paraId="7898E207" w14:textId="77777777" w:rsidTr="00713E17">
        <w:trPr>
          <w:trHeight w:val="20"/>
        </w:trPr>
        <w:tc>
          <w:tcPr>
            <w:tcW w:w="4060" w:type="dxa"/>
            <w:shd w:val="clear" w:color="auto" w:fill="auto"/>
            <w:vAlign w:val="center"/>
            <w:hideMark/>
          </w:tcPr>
          <w:p w14:paraId="68FE8713"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0790E3A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0,143</w:t>
            </w:r>
          </w:p>
        </w:tc>
        <w:tc>
          <w:tcPr>
            <w:tcW w:w="1280" w:type="dxa"/>
            <w:shd w:val="clear" w:color="auto" w:fill="auto"/>
            <w:vAlign w:val="center"/>
            <w:hideMark/>
          </w:tcPr>
          <w:p w14:paraId="5C7A724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0,278</w:t>
            </w:r>
          </w:p>
        </w:tc>
        <w:tc>
          <w:tcPr>
            <w:tcW w:w="1280" w:type="dxa"/>
            <w:shd w:val="clear" w:color="auto" w:fill="auto"/>
            <w:vAlign w:val="center"/>
            <w:hideMark/>
          </w:tcPr>
          <w:p w14:paraId="607E19B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0,143</w:t>
            </w:r>
          </w:p>
        </w:tc>
        <w:tc>
          <w:tcPr>
            <w:tcW w:w="1280" w:type="dxa"/>
            <w:shd w:val="clear" w:color="auto" w:fill="auto"/>
            <w:vAlign w:val="center"/>
            <w:hideMark/>
          </w:tcPr>
          <w:p w14:paraId="60ADE6E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0,084</w:t>
            </w:r>
          </w:p>
        </w:tc>
        <w:tc>
          <w:tcPr>
            <w:tcW w:w="1200" w:type="dxa"/>
            <w:shd w:val="clear" w:color="auto" w:fill="auto"/>
            <w:vAlign w:val="center"/>
            <w:hideMark/>
          </w:tcPr>
          <w:p w14:paraId="0A80598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0,082</w:t>
            </w:r>
          </w:p>
        </w:tc>
        <w:tc>
          <w:tcPr>
            <w:tcW w:w="1200" w:type="dxa"/>
            <w:shd w:val="clear" w:color="auto" w:fill="auto"/>
            <w:vAlign w:val="center"/>
            <w:hideMark/>
          </w:tcPr>
          <w:p w14:paraId="78F7648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0,089</w:t>
            </w:r>
          </w:p>
        </w:tc>
        <w:tc>
          <w:tcPr>
            <w:tcW w:w="1200" w:type="dxa"/>
            <w:shd w:val="clear" w:color="auto" w:fill="auto"/>
            <w:vAlign w:val="center"/>
            <w:hideMark/>
          </w:tcPr>
          <w:p w14:paraId="45D9BDF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0,089</w:t>
            </w:r>
          </w:p>
        </w:tc>
        <w:tc>
          <w:tcPr>
            <w:tcW w:w="1200" w:type="dxa"/>
            <w:shd w:val="clear" w:color="auto" w:fill="auto"/>
            <w:vAlign w:val="center"/>
            <w:hideMark/>
          </w:tcPr>
          <w:p w14:paraId="4D592B2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0,097</w:t>
            </w:r>
          </w:p>
        </w:tc>
        <w:tc>
          <w:tcPr>
            <w:tcW w:w="1340" w:type="dxa"/>
            <w:shd w:val="clear" w:color="auto" w:fill="auto"/>
            <w:vAlign w:val="center"/>
            <w:hideMark/>
          </w:tcPr>
          <w:p w14:paraId="70D97E7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0,125</w:t>
            </w:r>
          </w:p>
        </w:tc>
        <w:tc>
          <w:tcPr>
            <w:tcW w:w="1200" w:type="dxa"/>
            <w:shd w:val="clear" w:color="auto" w:fill="auto"/>
            <w:vAlign w:val="center"/>
            <w:hideMark/>
          </w:tcPr>
          <w:p w14:paraId="62D65CE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0,125</w:t>
            </w:r>
          </w:p>
        </w:tc>
        <w:tc>
          <w:tcPr>
            <w:tcW w:w="1200" w:type="dxa"/>
            <w:shd w:val="clear" w:color="auto" w:fill="auto"/>
            <w:vAlign w:val="center"/>
            <w:hideMark/>
          </w:tcPr>
          <w:p w14:paraId="54B6B52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0,125</w:t>
            </w:r>
          </w:p>
        </w:tc>
        <w:tc>
          <w:tcPr>
            <w:tcW w:w="1200" w:type="dxa"/>
            <w:shd w:val="clear" w:color="auto" w:fill="auto"/>
            <w:vAlign w:val="center"/>
            <w:hideMark/>
          </w:tcPr>
          <w:p w14:paraId="00506B9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0,125</w:t>
            </w:r>
          </w:p>
        </w:tc>
        <w:tc>
          <w:tcPr>
            <w:tcW w:w="1200" w:type="dxa"/>
            <w:shd w:val="clear" w:color="auto" w:fill="auto"/>
            <w:vAlign w:val="center"/>
            <w:hideMark/>
          </w:tcPr>
          <w:p w14:paraId="283C523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0,125</w:t>
            </w:r>
          </w:p>
        </w:tc>
        <w:tc>
          <w:tcPr>
            <w:tcW w:w="1200" w:type="dxa"/>
            <w:shd w:val="clear" w:color="auto" w:fill="auto"/>
            <w:vAlign w:val="center"/>
            <w:hideMark/>
          </w:tcPr>
          <w:p w14:paraId="2D2A604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0,125</w:t>
            </w:r>
          </w:p>
        </w:tc>
        <w:tc>
          <w:tcPr>
            <w:tcW w:w="1200" w:type="dxa"/>
            <w:shd w:val="clear" w:color="auto" w:fill="auto"/>
            <w:vAlign w:val="center"/>
            <w:hideMark/>
          </w:tcPr>
          <w:p w14:paraId="4DBC14F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0,125</w:t>
            </w:r>
          </w:p>
        </w:tc>
        <w:tc>
          <w:tcPr>
            <w:tcW w:w="1200" w:type="dxa"/>
            <w:shd w:val="clear" w:color="auto" w:fill="auto"/>
            <w:vAlign w:val="center"/>
            <w:hideMark/>
          </w:tcPr>
          <w:p w14:paraId="437C9EF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0,125</w:t>
            </w:r>
          </w:p>
        </w:tc>
        <w:tc>
          <w:tcPr>
            <w:tcW w:w="1200" w:type="dxa"/>
            <w:shd w:val="clear" w:color="auto" w:fill="auto"/>
            <w:vAlign w:val="center"/>
            <w:hideMark/>
          </w:tcPr>
          <w:p w14:paraId="1EEB712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0,125</w:t>
            </w:r>
          </w:p>
        </w:tc>
        <w:tc>
          <w:tcPr>
            <w:tcW w:w="1200" w:type="dxa"/>
            <w:shd w:val="clear" w:color="auto" w:fill="auto"/>
            <w:vAlign w:val="center"/>
            <w:hideMark/>
          </w:tcPr>
          <w:p w14:paraId="495FBB1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0,125</w:t>
            </w:r>
          </w:p>
        </w:tc>
      </w:tr>
      <w:tr w:rsidR="00713E17" w:rsidRPr="00713E17" w14:paraId="73DCB5C3" w14:textId="77777777" w:rsidTr="00713E17">
        <w:trPr>
          <w:trHeight w:val="20"/>
        </w:trPr>
        <w:tc>
          <w:tcPr>
            <w:tcW w:w="4060" w:type="dxa"/>
            <w:shd w:val="clear" w:color="auto" w:fill="auto"/>
            <w:vAlign w:val="center"/>
            <w:hideMark/>
          </w:tcPr>
          <w:p w14:paraId="1C2418BC"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2FD5B73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0,143</w:t>
            </w:r>
          </w:p>
        </w:tc>
        <w:tc>
          <w:tcPr>
            <w:tcW w:w="1280" w:type="dxa"/>
            <w:shd w:val="clear" w:color="auto" w:fill="auto"/>
            <w:vAlign w:val="center"/>
            <w:hideMark/>
          </w:tcPr>
          <w:p w14:paraId="34E3A24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0,278</w:t>
            </w:r>
          </w:p>
        </w:tc>
        <w:tc>
          <w:tcPr>
            <w:tcW w:w="1280" w:type="dxa"/>
            <w:shd w:val="clear" w:color="auto" w:fill="auto"/>
            <w:vAlign w:val="center"/>
            <w:hideMark/>
          </w:tcPr>
          <w:p w14:paraId="1BD59F6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0,143</w:t>
            </w:r>
          </w:p>
        </w:tc>
        <w:tc>
          <w:tcPr>
            <w:tcW w:w="1280" w:type="dxa"/>
            <w:shd w:val="clear" w:color="auto" w:fill="auto"/>
            <w:vAlign w:val="center"/>
            <w:hideMark/>
          </w:tcPr>
          <w:p w14:paraId="6D5177A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0,084</w:t>
            </w:r>
          </w:p>
        </w:tc>
        <w:tc>
          <w:tcPr>
            <w:tcW w:w="1200" w:type="dxa"/>
            <w:shd w:val="clear" w:color="auto" w:fill="auto"/>
            <w:vAlign w:val="center"/>
            <w:hideMark/>
          </w:tcPr>
          <w:p w14:paraId="6967385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0,082</w:t>
            </w:r>
          </w:p>
        </w:tc>
        <w:tc>
          <w:tcPr>
            <w:tcW w:w="1200" w:type="dxa"/>
            <w:shd w:val="clear" w:color="auto" w:fill="auto"/>
            <w:vAlign w:val="center"/>
            <w:hideMark/>
          </w:tcPr>
          <w:p w14:paraId="37E8A41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0,089</w:t>
            </w:r>
          </w:p>
        </w:tc>
        <w:tc>
          <w:tcPr>
            <w:tcW w:w="1200" w:type="dxa"/>
            <w:shd w:val="clear" w:color="auto" w:fill="auto"/>
            <w:vAlign w:val="center"/>
            <w:hideMark/>
          </w:tcPr>
          <w:p w14:paraId="72EBDB5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0,089</w:t>
            </w:r>
          </w:p>
        </w:tc>
        <w:tc>
          <w:tcPr>
            <w:tcW w:w="1200" w:type="dxa"/>
            <w:shd w:val="clear" w:color="auto" w:fill="auto"/>
            <w:vAlign w:val="center"/>
            <w:hideMark/>
          </w:tcPr>
          <w:p w14:paraId="5D49D83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0,097</w:t>
            </w:r>
          </w:p>
        </w:tc>
        <w:tc>
          <w:tcPr>
            <w:tcW w:w="1340" w:type="dxa"/>
            <w:shd w:val="clear" w:color="auto" w:fill="auto"/>
            <w:vAlign w:val="center"/>
            <w:hideMark/>
          </w:tcPr>
          <w:p w14:paraId="74F99B5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0,125</w:t>
            </w:r>
          </w:p>
        </w:tc>
        <w:tc>
          <w:tcPr>
            <w:tcW w:w="1200" w:type="dxa"/>
            <w:shd w:val="clear" w:color="auto" w:fill="auto"/>
            <w:vAlign w:val="center"/>
            <w:hideMark/>
          </w:tcPr>
          <w:p w14:paraId="26C82F4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0,125</w:t>
            </w:r>
          </w:p>
        </w:tc>
        <w:tc>
          <w:tcPr>
            <w:tcW w:w="1200" w:type="dxa"/>
            <w:shd w:val="clear" w:color="auto" w:fill="auto"/>
            <w:vAlign w:val="center"/>
            <w:hideMark/>
          </w:tcPr>
          <w:p w14:paraId="68CA306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0,125</w:t>
            </w:r>
          </w:p>
        </w:tc>
        <w:tc>
          <w:tcPr>
            <w:tcW w:w="1200" w:type="dxa"/>
            <w:shd w:val="clear" w:color="auto" w:fill="auto"/>
            <w:vAlign w:val="center"/>
            <w:hideMark/>
          </w:tcPr>
          <w:p w14:paraId="2FB08E9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0,125</w:t>
            </w:r>
          </w:p>
        </w:tc>
        <w:tc>
          <w:tcPr>
            <w:tcW w:w="1200" w:type="dxa"/>
            <w:shd w:val="clear" w:color="auto" w:fill="auto"/>
            <w:vAlign w:val="center"/>
            <w:hideMark/>
          </w:tcPr>
          <w:p w14:paraId="235A9A7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0,125</w:t>
            </w:r>
          </w:p>
        </w:tc>
        <w:tc>
          <w:tcPr>
            <w:tcW w:w="1200" w:type="dxa"/>
            <w:shd w:val="clear" w:color="auto" w:fill="auto"/>
            <w:vAlign w:val="center"/>
            <w:hideMark/>
          </w:tcPr>
          <w:p w14:paraId="65E45A6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0,125</w:t>
            </w:r>
          </w:p>
        </w:tc>
        <w:tc>
          <w:tcPr>
            <w:tcW w:w="1200" w:type="dxa"/>
            <w:shd w:val="clear" w:color="auto" w:fill="auto"/>
            <w:vAlign w:val="center"/>
            <w:hideMark/>
          </w:tcPr>
          <w:p w14:paraId="046D5B2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0,125</w:t>
            </w:r>
          </w:p>
        </w:tc>
        <w:tc>
          <w:tcPr>
            <w:tcW w:w="1200" w:type="dxa"/>
            <w:shd w:val="clear" w:color="auto" w:fill="auto"/>
            <w:vAlign w:val="center"/>
            <w:hideMark/>
          </w:tcPr>
          <w:p w14:paraId="724F3F1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0,125</w:t>
            </w:r>
          </w:p>
        </w:tc>
        <w:tc>
          <w:tcPr>
            <w:tcW w:w="1200" w:type="dxa"/>
            <w:shd w:val="clear" w:color="auto" w:fill="auto"/>
            <w:vAlign w:val="center"/>
            <w:hideMark/>
          </w:tcPr>
          <w:p w14:paraId="653501B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0,125</w:t>
            </w:r>
          </w:p>
        </w:tc>
        <w:tc>
          <w:tcPr>
            <w:tcW w:w="1200" w:type="dxa"/>
            <w:shd w:val="clear" w:color="auto" w:fill="auto"/>
            <w:vAlign w:val="center"/>
            <w:hideMark/>
          </w:tcPr>
          <w:p w14:paraId="3D90B78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0,125</w:t>
            </w:r>
          </w:p>
        </w:tc>
      </w:tr>
      <w:tr w:rsidR="00713E17" w:rsidRPr="00713E17" w14:paraId="5C30B9FF" w14:textId="77777777" w:rsidTr="00713E17">
        <w:trPr>
          <w:trHeight w:val="20"/>
        </w:trPr>
        <w:tc>
          <w:tcPr>
            <w:tcW w:w="4060" w:type="dxa"/>
            <w:shd w:val="clear" w:color="auto" w:fill="auto"/>
            <w:vAlign w:val="center"/>
            <w:hideMark/>
          </w:tcPr>
          <w:p w14:paraId="7535FB3D"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32F447A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606E7CB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09B302D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33800EA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2BFDB4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54B801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C7CE72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3EBC172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340" w:type="dxa"/>
            <w:shd w:val="clear" w:color="auto" w:fill="auto"/>
            <w:vAlign w:val="center"/>
            <w:hideMark/>
          </w:tcPr>
          <w:p w14:paraId="50D24E6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F158CB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8C4527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E9DC24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153400F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715699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B8043E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2B9FFC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1495A59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BFDA1B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r>
      <w:tr w:rsidR="00713E17" w:rsidRPr="00713E17" w14:paraId="7651C36A" w14:textId="77777777" w:rsidTr="00713E17">
        <w:trPr>
          <w:trHeight w:val="20"/>
        </w:trPr>
        <w:tc>
          <w:tcPr>
            <w:tcW w:w="26120" w:type="dxa"/>
            <w:gridSpan w:val="19"/>
            <w:shd w:val="clear" w:color="auto" w:fill="auto"/>
            <w:vAlign w:val="center"/>
            <w:hideMark/>
          </w:tcPr>
          <w:p w14:paraId="545C5C67"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№23 "Ледовый Дворец" (Ледовый дворец Югорский тракт, 40 - СГМУП "ГТС")</w:t>
            </w:r>
          </w:p>
        </w:tc>
      </w:tr>
      <w:tr w:rsidR="00713E17" w:rsidRPr="00713E17" w14:paraId="04213437" w14:textId="77777777" w:rsidTr="00713E17">
        <w:trPr>
          <w:trHeight w:val="20"/>
        </w:trPr>
        <w:tc>
          <w:tcPr>
            <w:tcW w:w="4060" w:type="dxa"/>
            <w:shd w:val="clear" w:color="auto" w:fill="auto"/>
            <w:vAlign w:val="center"/>
            <w:hideMark/>
          </w:tcPr>
          <w:p w14:paraId="39C2BE35"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7F07C51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0,185</w:t>
            </w:r>
          </w:p>
        </w:tc>
        <w:tc>
          <w:tcPr>
            <w:tcW w:w="1280" w:type="dxa"/>
            <w:shd w:val="clear" w:color="auto" w:fill="auto"/>
            <w:vAlign w:val="center"/>
            <w:hideMark/>
          </w:tcPr>
          <w:p w14:paraId="68216C1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80" w:type="dxa"/>
            <w:shd w:val="clear" w:color="auto" w:fill="auto"/>
            <w:vAlign w:val="center"/>
            <w:hideMark/>
          </w:tcPr>
          <w:p w14:paraId="653C425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0,143</w:t>
            </w:r>
          </w:p>
        </w:tc>
        <w:tc>
          <w:tcPr>
            <w:tcW w:w="1280" w:type="dxa"/>
            <w:shd w:val="clear" w:color="auto" w:fill="auto"/>
            <w:vAlign w:val="center"/>
            <w:hideMark/>
          </w:tcPr>
          <w:p w14:paraId="53CAB05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0,084</w:t>
            </w:r>
          </w:p>
        </w:tc>
        <w:tc>
          <w:tcPr>
            <w:tcW w:w="1200" w:type="dxa"/>
            <w:shd w:val="clear" w:color="auto" w:fill="auto"/>
            <w:vAlign w:val="center"/>
            <w:hideMark/>
          </w:tcPr>
          <w:p w14:paraId="21DCE40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0,084</w:t>
            </w:r>
          </w:p>
        </w:tc>
        <w:tc>
          <w:tcPr>
            <w:tcW w:w="1200" w:type="dxa"/>
            <w:shd w:val="clear" w:color="auto" w:fill="auto"/>
            <w:vAlign w:val="center"/>
            <w:hideMark/>
          </w:tcPr>
          <w:p w14:paraId="3224F79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0,084</w:t>
            </w:r>
          </w:p>
        </w:tc>
        <w:tc>
          <w:tcPr>
            <w:tcW w:w="1200" w:type="dxa"/>
            <w:shd w:val="clear" w:color="auto" w:fill="auto"/>
            <w:vAlign w:val="center"/>
            <w:hideMark/>
          </w:tcPr>
          <w:p w14:paraId="4F3B899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0,084</w:t>
            </w:r>
          </w:p>
        </w:tc>
        <w:tc>
          <w:tcPr>
            <w:tcW w:w="1200" w:type="dxa"/>
            <w:shd w:val="clear" w:color="auto" w:fill="auto"/>
            <w:vAlign w:val="center"/>
            <w:hideMark/>
          </w:tcPr>
          <w:p w14:paraId="3A1B2E7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0,113</w:t>
            </w:r>
          </w:p>
        </w:tc>
        <w:tc>
          <w:tcPr>
            <w:tcW w:w="1340" w:type="dxa"/>
            <w:shd w:val="clear" w:color="auto" w:fill="auto"/>
            <w:vAlign w:val="center"/>
            <w:hideMark/>
          </w:tcPr>
          <w:p w14:paraId="3FD3652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0,113</w:t>
            </w:r>
          </w:p>
        </w:tc>
        <w:tc>
          <w:tcPr>
            <w:tcW w:w="1200" w:type="dxa"/>
            <w:shd w:val="clear" w:color="auto" w:fill="auto"/>
            <w:vAlign w:val="center"/>
            <w:hideMark/>
          </w:tcPr>
          <w:p w14:paraId="2BDD3B2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0,113</w:t>
            </w:r>
          </w:p>
        </w:tc>
        <w:tc>
          <w:tcPr>
            <w:tcW w:w="1200" w:type="dxa"/>
            <w:shd w:val="clear" w:color="auto" w:fill="auto"/>
            <w:vAlign w:val="center"/>
            <w:hideMark/>
          </w:tcPr>
          <w:p w14:paraId="6134004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0,113</w:t>
            </w:r>
          </w:p>
        </w:tc>
        <w:tc>
          <w:tcPr>
            <w:tcW w:w="1200" w:type="dxa"/>
            <w:shd w:val="clear" w:color="auto" w:fill="auto"/>
            <w:vAlign w:val="center"/>
            <w:hideMark/>
          </w:tcPr>
          <w:p w14:paraId="22FC1A0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0,113</w:t>
            </w:r>
          </w:p>
        </w:tc>
        <w:tc>
          <w:tcPr>
            <w:tcW w:w="1200" w:type="dxa"/>
            <w:shd w:val="clear" w:color="auto" w:fill="auto"/>
            <w:vAlign w:val="center"/>
            <w:hideMark/>
          </w:tcPr>
          <w:p w14:paraId="3C7E939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0,113</w:t>
            </w:r>
          </w:p>
        </w:tc>
        <w:tc>
          <w:tcPr>
            <w:tcW w:w="1200" w:type="dxa"/>
            <w:shd w:val="clear" w:color="auto" w:fill="auto"/>
            <w:vAlign w:val="center"/>
            <w:hideMark/>
          </w:tcPr>
          <w:p w14:paraId="5EF20CE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0,113</w:t>
            </w:r>
          </w:p>
        </w:tc>
        <w:tc>
          <w:tcPr>
            <w:tcW w:w="1200" w:type="dxa"/>
            <w:shd w:val="clear" w:color="auto" w:fill="auto"/>
            <w:vAlign w:val="center"/>
            <w:hideMark/>
          </w:tcPr>
          <w:p w14:paraId="06E516F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0,113</w:t>
            </w:r>
          </w:p>
        </w:tc>
        <w:tc>
          <w:tcPr>
            <w:tcW w:w="1200" w:type="dxa"/>
            <w:shd w:val="clear" w:color="auto" w:fill="auto"/>
            <w:vAlign w:val="center"/>
            <w:hideMark/>
          </w:tcPr>
          <w:p w14:paraId="1DADD10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0,113</w:t>
            </w:r>
          </w:p>
        </w:tc>
        <w:tc>
          <w:tcPr>
            <w:tcW w:w="1200" w:type="dxa"/>
            <w:shd w:val="clear" w:color="auto" w:fill="auto"/>
            <w:vAlign w:val="center"/>
            <w:hideMark/>
          </w:tcPr>
          <w:p w14:paraId="3039ADB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0,113</w:t>
            </w:r>
          </w:p>
        </w:tc>
        <w:tc>
          <w:tcPr>
            <w:tcW w:w="1200" w:type="dxa"/>
            <w:shd w:val="clear" w:color="auto" w:fill="auto"/>
            <w:vAlign w:val="center"/>
            <w:hideMark/>
          </w:tcPr>
          <w:p w14:paraId="2FCA6F6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0,113</w:t>
            </w:r>
          </w:p>
        </w:tc>
      </w:tr>
      <w:tr w:rsidR="00713E17" w:rsidRPr="00713E17" w14:paraId="420654AC" w14:textId="77777777" w:rsidTr="00713E17">
        <w:trPr>
          <w:trHeight w:val="20"/>
        </w:trPr>
        <w:tc>
          <w:tcPr>
            <w:tcW w:w="4060" w:type="dxa"/>
            <w:shd w:val="clear" w:color="auto" w:fill="auto"/>
            <w:vAlign w:val="center"/>
            <w:hideMark/>
          </w:tcPr>
          <w:p w14:paraId="08DCDB61"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1BD8D0F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0,185</w:t>
            </w:r>
          </w:p>
        </w:tc>
        <w:tc>
          <w:tcPr>
            <w:tcW w:w="1280" w:type="dxa"/>
            <w:shd w:val="clear" w:color="auto" w:fill="auto"/>
            <w:vAlign w:val="center"/>
            <w:hideMark/>
          </w:tcPr>
          <w:p w14:paraId="67D5341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80" w:type="dxa"/>
            <w:shd w:val="clear" w:color="auto" w:fill="auto"/>
            <w:vAlign w:val="center"/>
            <w:hideMark/>
          </w:tcPr>
          <w:p w14:paraId="793C8EE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0,143</w:t>
            </w:r>
          </w:p>
        </w:tc>
        <w:tc>
          <w:tcPr>
            <w:tcW w:w="1280" w:type="dxa"/>
            <w:shd w:val="clear" w:color="auto" w:fill="auto"/>
            <w:vAlign w:val="center"/>
            <w:hideMark/>
          </w:tcPr>
          <w:p w14:paraId="23431C5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0,084</w:t>
            </w:r>
          </w:p>
        </w:tc>
        <w:tc>
          <w:tcPr>
            <w:tcW w:w="1200" w:type="dxa"/>
            <w:shd w:val="clear" w:color="auto" w:fill="auto"/>
            <w:vAlign w:val="center"/>
            <w:hideMark/>
          </w:tcPr>
          <w:p w14:paraId="60A4241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0,084</w:t>
            </w:r>
          </w:p>
        </w:tc>
        <w:tc>
          <w:tcPr>
            <w:tcW w:w="1200" w:type="dxa"/>
            <w:shd w:val="clear" w:color="auto" w:fill="auto"/>
            <w:vAlign w:val="center"/>
            <w:hideMark/>
          </w:tcPr>
          <w:p w14:paraId="1408FC9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0,084</w:t>
            </w:r>
          </w:p>
        </w:tc>
        <w:tc>
          <w:tcPr>
            <w:tcW w:w="1200" w:type="dxa"/>
            <w:shd w:val="clear" w:color="auto" w:fill="auto"/>
            <w:vAlign w:val="center"/>
            <w:hideMark/>
          </w:tcPr>
          <w:p w14:paraId="37CFFBB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0,084</w:t>
            </w:r>
          </w:p>
        </w:tc>
        <w:tc>
          <w:tcPr>
            <w:tcW w:w="1200" w:type="dxa"/>
            <w:shd w:val="clear" w:color="auto" w:fill="auto"/>
            <w:vAlign w:val="center"/>
            <w:hideMark/>
          </w:tcPr>
          <w:p w14:paraId="40F8457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0,113</w:t>
            </w:r>
          </w:p>
        </w:tc>
        <w:tc>
          <w:tcPr>
            <w:tcW w:w="1340" w:type="dxa"/>
            <w:shd w:val="clear" w:color="auto" w:fill="auto"/>
            <w:vAlign w:val="center"/>
            <w:hideMark/>
          </w:tcPr>
          <w:p w14:paraId="0F8CCF1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0,113</w:t>
            </w:r>
          </w:p>
        </w:tc>
        <w:tc>
          <w:tcPr>
            <w:tcW w:w="1200" w:type="dxa"/>
            <w:shd w:val="clear" w:color="auto" w:fill="auto"/>
            <w:vAlign w:val="center"/>
            <w:hideMark/>
          </w:tcPr>
          <w:p w14:paraId="27F1E42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0,113</w:t>
            </w:r>
          </w:p>
        </w:tc>
        <w:tc>
          <w:tcPr>
            <w:tcW w:w="1200" w:type="dxa"/>
            <w:shd w:val="clear" w:color="auto" w:fill="auto"/>
            <w:vAlign w:val="center"/>
            <w:hideMark/>
          </w:tcPr>
          <w:p w14:paraId="05C964A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0,113</w:t>
            </w:r>
          </w:p>
        </w:tc>
        <w:tc>
          <w:tcPr>
            <w:tcW w:w="1200" w:type="dxa"/>
            <w:shd w:val="clear" w:color="auto" w:fill="auto"/>
            <w:vAlign w:val="center"/>
            <w:hideMark/>
          </w:tcPr>
          <w:p w14:paraId="1A267FD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0,113</w:t>
            </w:r>
          </w:p>
        </w:tc>
        <w:tc>
          <w:tcPr>
            <w:tcW w:w="1200" w:type="dxa"/>
            <w:shd w:val="clear" w:color="auto" w:fill="auto"/>
            <w:vAlign w:val="center"/>
            <w:hideMark/>
          </w:tcPr>
          <w:p w14:paraId="5203C8B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0,113</w:t>
            </w:r>
          </w:p>
        </w:tc>
        <w:tc>
          <w:tcPr>
            <w:tcW w:w="1200" w:type="dxa"/>
            <w:shd w:val="clear" w:color="auto" w:fill="auto"/>
            <w:vAlign w:val="center"/>
            <w:hideMark/>
          </w:tcPr>
          <w:p w14:paraId="76377A8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0,113</w:t>
            </w:r>
          </w:p>
        </w:tc>
        <w:tc>
          <w:tcPr>
            <w:tcW w:w="1200" w:type="dxa"/>
            <w:shd w:val="clear" w:color="auto" w:fill="auto"/>
            <w:vAlign w:val="center"/>
            <w:hideMark/>
          </w:tcPr>
          <w:p w14:paraId="4965794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0,113</w:t>
            </w:r>
          </w:p>
        </w:tc>
        <w:tc>
          <w:tcPr>
            <w:tcW w:w="1200" w:type="dxa"/>
            <w:shd w:val="clear" w:color="auto" w:fill="auto"/>
            <w:vAlign w:val="center"/>
            <w:hideMark/>
          </w:tcPr>
          <w:p w14:paraId="54EA244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0,113</w:t>
            </w:r>
          </w:p>
        </w:tc>
        <w:tc>
          <w:tcPr>
            <w:tcW w:w="1200" w:type="dxa"/>
            <w:shd w:val="clear" w:color="auto" w:fill="auto"/>
            <w:vAlign w:val="center"/>
            <w:hideMark/>
          </w:tcPr>
          <w:p w14:paraId="357DC9C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0,113</w:t>
            </w:r>
          </w:p>
        </w:tc>
        <w:tc>
          <w:tcPr>
            <w:tcW w:w="1200" w:type="dxa"/>
            <w:shd w:val="clear" w:color="auto" w:fill="auto"/>
            <w:vAlign w:val="center"/>
            <w:hideMark/>
          </w:tcPr>
          <w:p w14:paraId="35B37E7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0,113</w:t>
            </w:r>
          </w:p>
        </w:tc>
      </w:tr>
      <w:tr w:rsidR="00713E17" w:rsidRPr="00713E17" w14:paraId="3A4E7B84" w14:textId="77777777" w:rsidTr="00713E17">
        <w:trPr>
          <w:trHeight w:val="20"/>
        </w:trPr>
        <w:tc>
          <w:tcPr>
            <w:tcW w:w="4060" w:type="dxa"/>
            <w:shd w:val="clear" w:color="auto" w:fill="auto"/>
            <w:vAlign w:val="center"/>
            <w:hideMark/>
          </w:tcPr>
          <w:p w14:paraId="07EB16FD"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60DDACD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333CB88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3B7F052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12F49BC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D09047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DFE68D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40988E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CD5DCC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340" w:type="dxa"/>
            <w:shd w:val="clear" w:color="auto" w:fill="auto"/>
            <w:vAlign w:val="center"/>
            <w:hideMark/>
          </w:tcPr>
          <w:p w14:paraId="0382EC5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0B0EA9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E23A24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815635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7901F5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F0F7C0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015616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F46458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5E5D36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CEB4F5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r>
      <w:tr w:rsidR="00713E17" w:rsidRPr="00713E17" w14:paraId="4AD7F33D" w14:textId="77777777" w:rsidTr="00713E17">
        <w:trPr>
          <w:trHeight w:val="20"/>
        </w:trPr>
        <w:tc>
          <w:tcPr>
            <w:tcW w:w="26120" w:type="dxa"/>
            <w:gridSpan w:val="19"/>
            <w:shd w:val="clear" w:color="auto" w:fill="auto"/>
            <w:vAlign w:val="center"/>
            <w:hideMark/>
          </w:tcPr>
          <w:p w14:paraId="6FE54D6B"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№24 "Нефтяник" (г. Сургут, ул. Игоря Киртбая 12/1 (Поликлиника Нефтяник) - СГМУП "ГТС")</w:t>
            </w:r>
          </w:p>
        </w:tc>
      </w:tr>
      <w:tr w:rsidR="00713E17" w:rsidRPr="00713E17" w14:paraId="2CE431C5" w14:textId="77777777" w:rsidTr="00713E17">
        <w:trPr>
          <w:trHeight w:val="20"/>
        </w:trPr>
        <w:tc>
          <w:tcPr>
            <w:tcW w:w="4060" w:type="dxa"/>
            <w:shd w:val="clear" w:color="auto" w:fill="auto"/>
            <w:vAlign w:val="center"/>
            <w:hideMark/>
          </w:tcPr>
          <w:p w14:paraId="599B3E41"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33B02E5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0,059</w:t>
            </w:r>
          </w:p>
        </w:tc>
        <w:tc>
          <w:tcPr>
            <w:tcW w:w="1280" w:type="dxa"/>
            <w:shd w:val="clear" w:color="auto" w:fill="auto"/>
            <w:vAlign w:val="center"/>
            <w:hideMark/>
          </w:tcPr>
          <w:p w14:paraId="08ED7FB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0,135</w:t>
            </w:r>
          </w:p>
        </w:tc>
        <w:tc>
          <w:tcPr>
            <w:tcW w:w="1280" w:type="dxa"/>
            <w:shd w:val="clear" w:color="auto" w:fill="auto"/>
            <w:vAlign w:val="center"/>
            <w:hideMark/>
          </w:tcPr>
          <w:p w14:paraId="1A49625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0,034</w:t>
            </w:r>
          </w:p>
        </w:tc>
        <w:tc>
          <w:tcPr>
            <w:tcW w:w="1280" w:type="dxa"/>
            <w:shd w:val="clear" w:color="auto" w:fill="auto"/>
            <w:vAlign w:val="center"/>
            <w:hideMark/>
          </w:tcPr>
          <w:p w14:paraId="0C4EEC7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2,082</w:t>
            </w:r>
          </w:p>
        </w:tc>
        <w:tc>
          <w:tcPr>
            <w:tcW w:w="1200" w:type="dxa"/>
            <w:shd w:val="clear" w:color="auto" w:fill="auto"/>
            <w:vAlign w:val="center"/>
            <w:hideMark/>
          </w:tcPr>
          <w:p w14:paraId="4AD3506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1,934</w:t>
            </w:r>
          </w:p>
        </w:tc>
        <w:tc>
          <w:tcPr>
            <w:tcW w:w="1200" w:type="dxa"/>
            <w:shd w:val="clear" w:color="auto" w:fill="auto"/>
            <w:vAlign w:val="center"/>
            <w:hideMark/>
          </w:tcPr>
          <w:p w14:paraId="27C1375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1,934</w:t>
            </w:r>
          </w:p>
        </w:tc>
        <w:tc>
          <w:tcPr>
            <w:tcW w:w="1200" w:type="dxa"/>
            <w:shd w:val="clear" w:color="auto" w:fill="auto"/>
            <w:vAlign w:val="center"/>
            <w:hideMark/>
          </w:tcPr>
          <w:p w14:paraId="3A750B5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1,934</w:t>
            </w:r>
          </w:p>
        </w:tc>
        <w:tc>
          <w:tcPr>
            <w:tcW w:w="1200" w:type="dxa"/>
            <w:shd w:val="clear" w:color="auto" w:fill="auto"/>
            <w:vAlign w:val="center"/>
            <w:hideMark/>
          </w:tcPr>
          <w:p w14:paraId="37405F9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1,934</w:t>
            </w:r>
          </w:p>
        </w:tc>
        <w:tc>
          <w:tcPr>
            <w:tcW w:w="1340" w:type="dxa"/>
            <w:shd w:val="clear" w:color="auto" w:fill="auto"/>
            <w:vAlign w:val="center"/>
            <w:hideMark/>
          </w:tcPr>
          <w:p w14:paraId="3BA122E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1,934</w:t>
            </w:r>
          </w:p>
        </w:tc>
        <w:tc>
          <w:tcPr>
            <w:tcW w:w="1200" w:type="dxa"/>
            <w:shd w:val="clear" w:color="auto" w:fill="auto"/>
            <w:vAlign w:val="center"/>
            <w:hideMark/>
          </w:tcPr>
          <w:p w14:paraId="2FC44D4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1,934</w:t>
            </w:r>
          </w:p>
        </w:tc>
        <w:tc>
          <w:tcPr>
            <w:tcW w:w="1200" w:type="dxa"/>
            <w:shd w:val="clear" w:color="auto" w:fill="auto"/>
            <w:vAlign w:val="center"/>
            <w:hideMark/>
          </w:tcPr>
          <w:p w14:paraId="18D5B5C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1,934</w:t>
            </w:r>
          </w:p>
        </w:tc>
        <w:tc>
          <w:tcPr>
            <w:tcW w:w="1200" w:type="dxa"/>
            <w:shd w:val="clear" w:color="auto" w:fill="auto"/>
            <w:vAlign w:val="center"/>
            <w:hideMark/>
          </w:tcPr>
          <w:p w14:paraId="59AC298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1,934</w:t>
            </w:r>
          </w:p>
        </w:tc>
        <w:tc>
          <w:tcPr>
            <w:tcW w:w="1200" w:type="dxa"/>
            <w:shd w:val="clear" w:color="auto" w:fill="auto"/>
            <w:vAlign w:val="center"/>
            <w:hideMark/>
          </w:tcPr>
          <w:p w14:paraId="3CC0FDE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1,934</w:t>
            </w:r>
          </w:p>
        </w:tc>
        <w:tc>
          <w:tcPr>
            <w:tcW w:w="1200" w:type="dxa"/>
            <w:shd w:val="clear" w:color="auto" w:fill="auto"/>
            <w:vAlign w:val="center"/>
            <w:hideMark/>
          </w:tcPr>
          <w:p w14:paraId="52D937B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1,934</w:t>
            </w:r>
          </w:p>
        </w:tc>
        <w:tc>
          <w:tcPr>
            <w:tcW w:w="1200" w:type="dxa"/>
            <w:shd w:val="clear" w:color="auto" w:fill="auto"/>
            <w:vAlign w:val="center"/>
            <w:hideMark/>
          </w:tcPr>
          <w:p w14:paraId="723A8B0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1,934</w:t>
            </w:r>
          </w:p>
        </w:tc>
        <w:tc>
          <w:tcPr>
            <w:tcW w:w="1200" w:type="dxa"/>
            <w:shd w:val="clear" w:color="auto" w:fill="auto"/>
            <w:vAlign w:val="center"/>
            <w:hideMark/>
          </w:tcPr>
          <w:p w14:paraId="4AF4131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1,934</w:t>
            </w:r>
          </w:p>
        </w:tc>
        <w:tc>
          <w:tcPr>
            <w:tcW w:w="1200" w:type="dxa"/>
            <w:shd w:val="clear" w:color="auto" w:fill="auto"/>
            <w:vAlign w:val="center"/>
            <w:hideMark/>
          </w:tcPr>
          <w:p w14:paraId="108E005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1,934</w:t>
            </w:r>
          </w:p>
        </w:tc>
        <w:tc>
          <w:tcPr>
            <w:tcW w:w="1200" w:type="dxa"/>
            <w:shd w:val="clear" w:color="auto" w:fill="auto"/>
            <w:vAlign w:val="center"/>
            <w:hideMark/>
          </w:tcPr>
          <w:p w14:paraId="32B034B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1,934</w:t>
            </w:r>
          </w:p>
        </w:tc>
      </w:tr>
      <w:tr w:rsidR="00713E17" w:rsidRPr="00713E17" w14:paraId="16E4D4BF" w14:textId="77777777" w:rsidTr="00713E17">
        <w:trPr>
          <w:trHeight w:val="20"/>
        </w:trPr>
        <w:tc>
          <w:tcPr>
            <w:tcW w:w="4060" w:type="dxa"/>
            <w:shd w:val="clear" w:color="auto" w:fill="auto"/>
            <w:vAlign w:val="center"/>
            <w:hideMark/>
          </w:tcPr>
          <w:p w14:paraId="495616C0"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06B3A8D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0,059</w:t>
            </w:r>
          </w:p>
        </w:tc>
        <w:tc>
          <w:tcPr>
            <w:tcW w:w="1280" w:type="dxa"/>
            <w:shd w:val="clear" w:color="auto" w:fill="auto"/>
            <w:vAlign w:val="center"/>
            <w:hideMark/>
          </w:tcPr>
          <w:p w14:paraId="3560A82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0,135</w:t>
            </w:r>
          </w:p>
        </w:tc>
        <w:tc>
          <w:tcPr>
            <w:tcW w:w="1280" w:type="dxa"/>
            <w:shd w:val="clear" w:color="auto" w:fill="auto"/>
            <w:vAlign w:val="center"/>
            <w:hideMark/>
          </w:tcPr>
          <w:p w14:paraId="581ECF0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0,034</w:t>
            </w:r>
          </w:p>
        </w:tc>
        <w:tc>
          <w:tcPr>
            <w:tcW w:w="1280" w:type="dxa"/>
            <w:shd w:val="clear" w:color="auto" w:fill="auto"/>
            <w:vAlign w:val="center"/>
            <w:hideMark/>
          </w:tcPr>
          <w:p w14:paraId="30F945F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2,082</w:t>
            </w:r>
          </w:p>
        </w:tc>
        <w:tc>
          <w:tcPr>
            <w:tcW w:w="1200" w:type="dxa"/>
            <w:shd w:val="clear" w:color="auto" w:fill="auto"/>
            <w:vAlign w:val="center"/>
            <w:hideMark/>
          </w:tcPr>
          <w:p w14:paraId="65FDE95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1,934</w:t>
            </w:r>
          </w:p>
        </w:tc>
        <w:tc>
          <w:tcPr>
            <w:tcW w:w="1200" w:type="dxa"/>
            <w:shd w:val="clear" w:color="auto" w:fill="auto"/>
            <w:vAlign w:val="center"/>
            <w:hideMark/>
          </w:tcPr>
          <w:p w14:paraId="58ECF1C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1,934</w:t>
            </w:r>
          </w:p>
        </w:tc>
        <w:tc>
          <w:tcPr>
            <w:tcW w:w="1200" w:type="dxa"/>
            <w:shd w:val="clear" w:color="auto" w:fill="auto"/>
            <w:vAlign w:val="center"/>
            <w:hideMark/>
          </w:tcPr>
          <w:p w14:paraId="1503B32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1,934</w:t>
            </w:r>
          </w:p>
        </w:tc>
        <w:tc>
          <w:tcPr>
            <w:tcW w:w="1200" w:type="dxa"/>
            <w:shd w:val="clear" w:color="auto" w:fill="auto"/>
            <w:vAlign w:val="center"/>
            <w:hideMark/>
          </w:tcPr>
          <w:p w14:paraId="49FD064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1,934</w:t>
            </w:r>
          </w:p>
        </w:tc>
        <w:tc>
          <w:tcPr>
            <w:tcW w:w="1340" w:type="dxa"/>
            <w:shd w:val="clear" w:color="auto" w:fill="auto"/>
            <w:vAlign w:val="center"/>
            <w:hideMark/>
          </w:tcPr>
          <w:p w14:paraId="0AE5EE1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1,934</w:t>
            </w:r>
          </w:p>
        </w:tc>
        <w:tc>
          <w:tcPr>
            <w:tcW w:w="1200" w:type="dxa"/>
            <w:shd w:val="clear" w:color="auto" w:fill="auto"/>
            <w:vAlign w:val="center"/>
            <w:hideMark/>
          </w:tcPr>
          <w:p w14:paraId="31EABEB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1,934</w:t>
            </w:r>
          </w:p>
        </w:tc>
        <w:tc>
          <w:tcPr>
            <w:tcW w:w="1200" w:type="dxa"/>
            <w:shd w:val="clear" w:color="auto" w:fill="auto"/>
            <w:vAlign w:val="center"/>
            <w:hideMark/>
          </w:tcPr>
          <w:p w14:paraId="15A369B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1,934</w:t>
            </w:r>
          </w:p>
        </w:tc>
        <w:tc>
          <w:tcPr>
            <w:tcW w:w="1200" w:type="dxa"/>
            <w:shd w:val="clear" w:color="auto" w:fill="auto"/>
            <w:vAlign w:val="center"/>
            <w:hideMark/>
          </w:tcPr>
          <w:p w14:paraId="391A84C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1,934</w:t>
            </w:r>
          </w:p>
        </w:tc>
        <w:tc>
          <w:tcPr>
            <w:tcW w:w="1200" w:type="dxa"/>
            <w:shd w:val="clear" w:color="auto" w:fill="auto"/>
            <w:vAlign w:val="center"/>
            <w:hideMark/>
          </w:tcPr>
          <w:p w14:paraId="4964286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1,934</w:t>
            </w:r>
          </w:p>
        </w:tc>
        <w:tc>
          <w:tcPr>
            <w:tcW w:w="1200" w:type="dxa"/>
            <w:shd w:val="clear" w:color="auto" w:fill="auto"/>
            <w:vAlign w:val="center"/>
            <w:hideMark/>
          </w:tcPr>
          <w:p w14:paraId="226E98B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1,934</w:t>
            </w:r>
          </w:p>
        </w:tc>
        <w:tc>
          <w:tcPr>
            <w:tcW w:w="1200" w:type="dxa"/>
            <w:shd w:val="clear" w:color="auto" w:fill="auto"/>
            <w:vAlign w:val="center"/>
            <w:hideMark/>
          </w:tcPr>
          <w:p w14:paraId="07E4644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1,934</w:t>
            </w:r>
          </w:p>
        </w:tc>
        <w:tc>
          <w:tcPr>
            <w:tcW w:w="1200" w:type="dxa"/>
            <w:shd w:val="clear" w:color="auto" w:fill="auto"/>
            <w:vAlign w:val="center"/>
            <w:hideMark/>
          </w:tcPr>
          <w:p w14:paraId="5FE8483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1,934</w:t>
            </w:r>
          </w:p>
        </w:tc>
        <w:tc>
          <w:tcPr>
            <w:tcW w:w="1200" w:type="dxa"/>
            <w:shd w:val="clear" w:color="auto" w:fill="auto"/>
            <w:vAlign w:val="center"/>
            <w:hideMark/>
          </w:tcPr>
          <w:p w14:paraId="6D2858C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1,934</w:t>
            </w:r>
          </w:p>
        </w:tc>
        <w:tc>
          <w:tcPr>
            <w:tcW w:w="1200" w:type="dxa"/>
            <w:shd w:val="clear" w:color="auto" w:fill="auto"/>
            <w:vAlign w:val="center"/>
            <w:hideMark/>
          </w:tcPr>
          <w:p w14:paraId="3FE387F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1,934</w:t>
            </w:r>
          </w:p>
        </w:tc>
      </w:tr>
      <w:tr w:rsidR="00713E17" w:rsidRPr="00713E17" w14:paraId="77313944" w14:textId="77777777" w:rsidTr="00713E17">
        <w:trPr>
          <w:trHeight w:val="20"/>
        </w:trPr>
        <w:tc>
          <w:tcPr>
            <w:tcW w:w="4060" w:type="dxa"/>
            <w:shd w:val="clear" w:color="auto" w:fill="auto"/>
            <w:vAlign w:val="center"/>
            <w:hideMark/>
          </w:tcPr>
          <w:p w14:paraId="63C26313"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335FB8E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7A44559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2A93A6F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7D79455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3066253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9AED70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37CAAF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0B6D99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340" w:type="dxa"/>
            <w:shd w:val="clear" w:color="auto" w:fill="auto"/>
            <w:vAlign w:val="center"/>
            <w:hideMark/>
          </w:tcPr>
          <w:p w14:paraId="01C70B6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C0CCD6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22FBD3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1C7BCB3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42EDE3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50F751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D0AD08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2EEFCE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569CBD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6BCE1D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r>
      <w:tr w:rsidR="00713E17" w:rsidRPr="00713E17" w14:paraId="54CAA5CE" w14:textId="77777777" w:rsidTr="00713E17">
        <w:trPr>
          <w:trHeight w:val="20"/>
        </w:trPr>
        <w:tc>
          <w:tcPr>
            <w:tcW w:w="26120" w:type="dxa"/>
            <w:gridSpan w:val="19"/>
            <w:shd w:val="clear" w:color="auto" w:fill="auto"/>
            <w:vAlign w:val="center"/>
            <w:hideMark/>
          </w:tcPr>
          <w:p w14:paraId="366ED413"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№25 п. Лесной (пос. Лесной - СГМУП "ГТС")</w:t>
            </w:r>
          </w:p>
        </w:tc>
      </w:tr>
      <w:tr w:rsidR="00713E17" w:rsidRPr="00713E17" w14:paraId="7BA225A6" w14:textId="77777777" w:rsidTr="00713E17">
        <w:trPr>
          <w:trHeight w:val="20"/>
        </w:trPr>
        <w:tc>
          <w:tcPr>
            <w:tcW w:w="4060" w:type="dxa"/>
            <w:shd w:val="clear" w:color="auto" w:fill="auto"/>
            <w:vAlign w:val="center"/>
            <w:hideMark/>
          </w:tcPr>
          <w:p w14:paraId="7D47C5EB"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4580D2C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0,366</w:t>
            </w:r>
          </w:p>
        </w:tc>
        <w:tc>
          <w:tcPr>
            <w:tcW w:w="1280" w:type="dxa"/>
            <w:shd w:val="clear" w:color="auto" w:fill="auto"/>
            <w:vAlign w:val="center"/>
            <w:hideMark/>
          </w:tcPr>
          <w:p w14:paraId="7A226F8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0,366</w:t>
            </w:r>
          </w:p>
        </w:tc>
        <w:tc>
          <w:tcPr>
            <w:tcW w:w="1280" w:type="dxa"/>
            <w:shd w:val="clear" w:color="auto" w:fill="auto"/>
            <w:vAlign w:val="center"/>
            <w:hideMark/>
          </w:tcPr>
          <w:p w14:paraId="161EB04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0,274</w:t>
            </w:r>
          </w:p>
        </w:tc>
        <w:tc>
          <w:tcPr>
            <w:tcW w:w="1280" w:type="dxa"/>
            <w:shd w:val="clear" w:color="auto" w:fill="auto"/>
            <w:vAlign w:val="center"/>
            <w:hideMark/>
          </w:tcPr>
          <w:p w14:paraId="325E041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0,305</w:t>
            </w:r>
          </w:p>
        </w:tc>
        <w:tc>
          <w:tcPr>
            <w:tcW w:w="1200" w:type="dxa"/>
            <w:shd w:val="clear" w:color="auto" w:fill="auto"/>
            <w:vAlign w:val="center"/>
            <w:hideMark/>
          </w:tcPr>
          <w:p w14:paraId="5BCFADD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0,362</w:t>
            </w:r>
          </w:p>
        </w:tc>
        <w:tc>
          <w:tcPr>
            <w:tcW w:w="1200" w:type="dxa"/>
            <w:shd w:val="clear" w:color="auto" w:fill="auto"/>
            <w:vAlign w:val="center"/>
            <w:hideMark/>
          </w:tcPr>
          <w:p w14:paraId="494CCF8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0,362</w:t>
            </w:r>
          </w:p>
        </w:tc>
        <w:tc>
          <w:tcPr>
            <w:tcW w:w="1200" w:type="dxa"/>
            <w:shd w:val="clear" w:color="auto" w:fill="auto"/>
            <w:vAlign w:val="center"/>
            <w:hideMark/>
          </w:tcPr>
          <w:p w14:paraId="22C206E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0,362</w:t>
            </w:r>
          </w:p>
        </w:tc>
        <w:tc>
          <w:tcPr>
            <w:tcW w:w="1200" w:type="dxa"/>
            <w:shd w:val="clear" w:color="auto" w:fill="auto"/>
            <w:vAlign w:val="center"/>
            <w:hideMark/>
          </w:tcPr>
          <w:p w14:paraId="08904AE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0,362</w:t>
            </w:r>
          </w:p>
        </w:tc>
        <w:tc>
          <w:tcPr>
            <w:tcW w:w="1340" w:type="dxa"/>
            <w:shd w:val="clear" w:color="auto" w:fill="auto"/>
            <w:vAlign w:val="center"/>
            <w:hideMark/>
          </w:tcPr>
          <w:p w14:paraId="2296381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0,362</w:t>
            </w:r>
          </w:p>
        </w:tc>
        <w:tc>
          <w:tcPr>
            <w:tcW w:w="1200" w:type="dxa"/>
            <w:shd w:val="clear" w:color="auto" w:fill="auto"/>
            <w:vAlign w:val="center"/>
            <w:hideMark/>
          </w:tcPr>
          <w:p w14:paraId="77F3933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0,362</w:t>
            </w:r>
          </w:p>
        </w:tc>
        <w:tc>
          <w:tcPr>
            <w:tcW w:w="1200" w:type="dxa"/>
            <w:shd w:val="clear" w:color="auto" w:fill="auto"/>
            <w:vAlign w:val="center"/>
            <w:hideMark/>
          </w:tcPr>
          <w:p w14:paraId="5663874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0,362</w:t>
            </w:r>
          </w:p>
        </w:tc>
        <w:tc>
          <w:tcPr>
            <w:tcW w:w="1200" w:type="dxa"/>
            <w:shd w:val="clear" w:color="auto" w:fill="auto"/>
            <w:vAlign w:val="center"/>
            <w:hideMark/>
          </w:tcPr>
          <w:p w14:paraId="4349E15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0,362</w:t>
            </w:r>
          </w:p>
        </w:tc>
        <w:tc>
          <w:tcPr>
            <w:tcW w:w="1200" w:type="dxa"/>
            <w:shd w:val="clear" w:color="auto" w:fill="auto"/>
            <w:vAlign w:val="center"/>
            <w:hideMark/>
          </w:tcPr>
          <w:p w14:paraId="0456E76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0,362</w:t>
            </w:r>
          </w:p>
        </w:tc>
        <w:tc>
          <w:tcPr>
            <w:tcW w:w="1200" w:type="dxa"/>
            <w:shd w:val="clear" w:color="auto" w:fill="auto"/>
            <w:vAlign w:val="center"/>
            <w:hideMark/>
          </w:tcPr>
          <w:p w14:paraId="14F82C9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0,362</w:t>
            </w:r>
          </w:p>
        </w:tc>
        <w:tc>
          <w:tcPr>
            <w:tcW w:w="1200" w:type="dxa"/>
            <w:shd w:val="clear" w:color="auto" w:fill="auto"/>
            <w:vAlign w:val="center"/>
            <w:hideMark/>
          </w:tcPr>
          <w:p w14:paraId="0FD466D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0,362</w:t>
            </w:r>
          </w:p>
        </w:tc>
        <w:tc>
          <w:tcPr>
            <w:tcW w:w="1200" w:type="dxa"/>
            <w:shd w:val="clear" w:color="auto" w:fill="auto"/>
            <w:vAlign w:val="center"/>
            <w:hideMark/>
          </w:tcPr>
          <w:p w14:paraId="627A1DD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0,362</w:t>
            </w:r>
          </w:p>
        </w:tc>
        <w:tc>
          <w:tcPr>
            <w:tcW w:w="1200" w:type="dxa"/>
            <w:shd w:val="clear" w:color="auto" w:fill="auto"/>
            <w:vAlign w:val="center"/>
            <w:hideMark/>
          </w:tcPr>
          <w:p w14:paraId="01D7DC3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0,362</w:t>
            </w:r>
          </w:p>
        </w:tc>
        <w:tc>
          <w:tcPr>
            <w:tcW w:w="1200" w:type="dxa"/>
            <w:shd w:val="clear" w:color="auto" w:fill="auto"/>
            <w:vAlign w:val="center"/>
            <w:hideMark/>
          </w:tcPr>
          <w:p w14:paraId="5127B6F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0,362</w:t>
            </w:r>
          </w:p>
        </w:tc>
      </w:tr>
      <w:tr w:rsidR="00713E17" w:rsidRPr="00713E17" w14:paraId="1DDF4C71" w14:textId="77777777" w:rsidTr="00713E17">
        <w:trPr>
          <w:trHeight w:val="20"/>
        </w:trPr>
        <w:tc>
          <w:tcPr>
            <w:tcW w:w="4060" w:type="dxa"/>
            <w:shd w:val="clear" w:color="auto" w:fill="auto"/>
            <w:vAlign w:val="center"/>
            <w:hideMark/>
          </w:tcPr>
          <w:p w14:paraId="168B49F1"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78A0671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0,366</w:t>
            </w:r>
          </w:p>
        </w:tc>
        <w:tc>
          <w:tcPr>
            <w:tcW w:w="1280" w:type="dxa"/>
            <w:shd w:val="clear" w:color="auto" w:fill="auto"/>
            <w:vAlign w:val="center"/>
            <w:hideMark/>
          </w:tcPr>
          <w:p w14:paraId="3CA07EB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0,366</w:t>
            </w:r>
          </w:p>
        </w:tc>
        <w:tc>
          <w:tcPr>
            <w:tcW w:w="1280" w:type="dxa"/>
            <w:shd w:val="clear" w:color="auto" w:fill="auto"/>
            <w:vAlign w:val="center"/>
            <w:hideMark/>
          </w:tcPr>
          <w:p w14:paraId="742A929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0,274</w:t>
            </w:r>
          </w:p>
        </w:tc>
        <w:tc>
          <w:tcPr>
            <w:tcW w:w="1280" w:type="dxa"/>
            <w:shd w:val="clear" w:color="auto" w:fill="auto"/>
            <w:vAlign w:val="center"/>
            <w:hideMark/>
          </w:tcPr>
          <w:p w14:paraId="20468FB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0,305</w:t>
            </w:r>
          </w:p>
        </w:tc>
        <w:tc>
          <w:tcPr>
            <w:tcW w:w="1200" w:type="dxa"/>
            <w:shd w:val="clear" w:color="auto" w:fill="auto"/>
            <w:vAlign w:val="center"/>
            <w:hideMark/>
          </w:tcPr>
          <w:p w14:paraId="4E03FF7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0,362</w:t>
            </w:r>
          </w:p>
        </w:tc>
        <w:tc>
          <w:tcPr>
            <w:tcW w:w="1200" w:type="dxa"/>
            <w:shd w:val="clear" w:color="auto" w:fill="auto"/>
            <w:vAlign w:val="center"/>
            <w:hideMark/>
          </w:tcPr>
          <w:p w14:paraId="0A6CB44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0,362</w:t>
            </w:r>
          </w:p>
        </w:tc>
        <w:tc>
          <w:tcPr>
            <w:tcW w:w="1200" w:type="dxa"/>
            <w:shd w:val="clear" w:color="auto" w:fill="auto"/>
            <w:vAlign w:val="center"/>
            <w:hideMark/>
          </w:tcPr>
          <w:p w14:paraId="074DC4A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0,362</w:t>
            </w:r>
          </w:p>
        </w:tc>
        <w:tc>
          <w:tcPr>
            <w:tcW w:w="1200" w:type="dxa"/>
            <w:shd w:val="clear" w:color="auto" w:fill="auto"/>
            <w:vAlign w:val="center"/>
            <w:hideMark/>
          </w:tcPr>
          <w:p w14:paraId="4D7E8DA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0,362</w:t>
            </w:r>
          </w:p>
        </w:tc>
        <w:tc>
          <w:tcPr>
            <w:tcW w:w="1340" w:type="dxa"/>
            <w:shd w:val="clear" w:color="auto" w:fill="auto"/>
            <w:vAlign w:val="center"/>
            <w:hideMark/>
          </w:tcPr>
          <w:p w14:paraId="0B0D9FC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0,362</w:t>
            </w:r>
          </w:p>
        </w:tc>
        <w:tc>
          <w:tcPr>
            <w:tcW w:w="1200" w:type="dxa"/>
            <w:shd w:val="clear" w:color="auto" w:fill="auto"/>
            <w:vAlign w:val="center"/>
            <w:hideMark/>
          </w:tcPr>
          <w:p w14:paraId="24B77A2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0,362</w:t>
            </w:r>
          </w:p>
        </w:tc>
        <w:tc>
          <w:tcPr>
            <w:tcW w:w="1200" w:type="dxa"/>
            <w:shd w:val="clear" w:color="auto" w:fill="auto"/>
            <w:vAlign w:val="center"/>
            <w:hideMark/>
          </w:tcPr>
          <w:p w14:paraId="2DD5CA0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0,362</w:t>
            </w:r>
          </w:p>
        </w:tc>
        <w:tc>
          <w:tcPr>
            <w:tcW w:w="1200" w:type="dxa"/>
            <w:shd w:val="clear" w:color="auto" w:fill="auto"/>
            <w:vAlign w:val="center"/>
            <w:hideMark/>
          </w:tcPr>
          <w:p w14:paraId="7DB3B67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0,362</w:t>
            </w:r>
          </w:p>
        </w:tc>
        <w:tc>
          <w:tcPr>
            <w:tcW w:w="1200" w:type="dxa"/>
            <w:shd w:val="clear" w:color="auto" w:fill="auto"/>
            <w:vAlign w:val="center"/>
            <w:hideMark/>
          </w:tcPr>
          <w:p w14:paraId="726D051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0,362</w:t>
            </w:r>
          </w:p>
        </w:tc>
        <w:tc>
          <w:tcPr>
            <w:tcW w:w="1200" w:type="dxa"/>
            <w:shd w:val="clear" w:color="auto" w:fill="auto"/>
            <w:vAlign w:val="center"/>
            <w:hideMark/>
          </w:tcPr>
          <w:p w14:paraId="5B6862C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0,362</w:t>
            </w:r>
          </w:p>
        </w:tc>
        <w:tc>
          <w:tcPr>
            <w:tcW w:w="1200" w:type="dxa"/>
            <w:shd w:val="clear" w:color="auto" w:fill="auto"/>
            <w:vAlign w:val="center"/>
            <w:hideMark/>
          </w:tcPr>
          <w:p w14:paraId="4EA21AA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0,362</w:t>
            </w:r>
          </w:p>
        </w:tc>
        <w:tc>
          <w:tcPr>
            <w:tcW w:w="1200" w:type="dxa"/>
            <w:shd w:val="clear" w:color="auto" w:fill="auto"/>
            <w:vAlign w:val="center"/>
            <w:hideMark/>
          </w:tcPr>
          <w:p w14:paraId="3BE6230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0,362</w:t>
            </w:r>
          </w:p>
        </w:tc>
        <w:tc>
          <w:tcPr>
            <w:tcW w:w="1200" w:type="dxa"/>
            <w:shd w:val="clear" w:color="auto" w:fill="auto"/>
            <w:vAlign w:val="center"/>
            <w:hideMark/>
          </w:tcPr>
          <w:p w14:paraId="06DACEF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0,362</w:t>
            </w:r>
          </w:p>
        </w:tc>
        <w:tc>
          <w:tcPr>
            <w:tcW w:w="1200" w:type="dxa"/>
            <w:shd w:val="clear" w:color="auto" w:fill="auto"/>
            <w:vAlign w:val="center"/>
            <w:hideMark/>
          </w:tcPr>
          <w:p w14:paraId="134374A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0,362</w:t>
            </w:r>
          </w:p>
        </w:tc>
      </w:tr>
      <w:tr w:rsidR="00713E17" w:rsidRPr="00713E17" w14:paraId="251A36A8" w14:textId="77777777" w:rsidTr="00713E17">
        <w:trPr>
          <w:trHeight w:val="20"/>
        </w:trPr>
        <w:tc>
          <w:tcPr>
            <w:tcW w:w="4060" w:type="dxa"/>
            <w:shd w:val="clear" w:color="auto" w:fill="auto"/>
            <w:vAlign w:val="center"/>
            <w:hideMark/>
          </w:tcPr>
          <w:p w14:paraId="1A8444C0"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5F4E27F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5460A4C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1A9EED1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5DF97F8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79EAD3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D68204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EAA081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C05808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340" w:type="dxa"/>
            <w:shd w:val="clear" w:color="auto" w:fill="auto"/>
            <w:vAlign w:val="center"/>
            <w:hideMark/>
          </w:tcPr>
          <w:p w14:paraId="6A21500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1B08F0B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1078F3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A0D4E8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B8A50F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14509E8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3DE342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E837BD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53369B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06A325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r>
      <w:tr w:rsidR="00713E17" w:rsidRPr="00713E17" w14:paraId="608BC53F" w14:textId="77777777" w:rsidTr="00713E17">
        <w:trPr>
          <w:trHeight w:val="20"/>
        </w:trPr>
        <w:tc>
          <w:tcPr>
            <w:tcW w:w="26120" w:type="dxa"/>
            <w:gridSpan w:val="19"/>
            <w:shd w:val="clear" w:color="auto" w:fill="auto"/>
            <w:vAlign w:val="center"/>
            <w:hideMark/>
          </w:tcPr>
          <w:p w14:paraId="79AF98F4"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№26 "Набережный" (г. Сургут, Набережный пр. 17/2 - СГМУП "ГТС")</w:t>
            </w:r>
          </w:p>
        </w:tc>
      </w:tr>
      <w:tr w:rsidR="00713E17" w:rsidRPr="00713E17" w14:paraId="7C5A6261" w14:textId="77777777" w:rsidTr="00713E17">
        <w:trPr>
          <w:trHeight w:val="20"/>
        </w:trPr>
        <w:tc>
          <w:tcPr>
            <w:tcW w:w="4060" w:type="dxa"/>
            <w:shd w:val="clear" w:color="auto" w:fill="auto"/>
            <w:vAlign w:val="center"/>
            <w:hideMark/>
          </w:tcPr>
          <w:p w14:paraId="6D1ADE6C"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3AD3BB9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0,842</w:t>
            </w:r>
          </w:p>
        </w:tc>
        <w:tc>
          <w:tcPr>
            <w:tcW w:w="1280" w:type="dxa"/>
            <w:shd w:val="clear" w:color="auto" w:fill="auto"/>
            <w:vAlign w:val="center"/>
            <w:hideMark/>
          </w:tcPr>
          <w:p w14:paraId="67D0482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0,842</w:t>
            </w:r>
          </w:p>
        </w:tc>
        <w:tc>
          <w:tcPr>
            <w:tcW w:w="1280" w:type="dxa"/>
            <w:shd w:val="clear" w:color="auto" w:fill="auto"/>
            <w:vAlign w:val="center"/>
            <w:hideMark/>
          </w:tcPr>
          <w:p w14:paraId="3C6BDD4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0,842</w:t>
            </w:r>
          </w:p>
        </w:tc>
        <w:tc>
          <w:tcPr>
            <w:tcW w:w="1280" w:type="dxa"/>
            <w:shd w:val="clear" w:color="auto" w:fill="auto"/>
            <w:vAlign w:val="center"/>
            <w:hideMark/>
          </w:tcPr>
          <w:p w14:paraId="1114A49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0,394</w:t>
            </w:r>
          </w:p>
        </w:tc>
        <w:tc>
          <w:tcPr>
            <w:tcW w:w="1200" w:type="dxa"/>
            <w:shd w:val="clear" w:color="auto" w:fill="auto"/>
            <w:vAlign w:val="center"/>
            <w:hideMark/>
          </w:tcPr>
          <w:p w14:paraId="5FFC013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0,801</w:t>
            </w:r>
          </w:p>
        </w:tc>
        <w:tc>
          <w:tcPr>
            <w:tcW w:w="1200" w:type="dxa"/>
            <w:shd w:val="clear" w:color="auto" w:fill="auto"/>
            <w:vAlign w:val="center"/>
            <w:hideMark/>
          </w:tcPr>
          <w:p w14:paraId="61C851B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0,801</w:t>
            </w:r>
          </w:p>
        </w:tc>
        <w:tc>
          <w:tcPr>
            <w:tcW w:w="1200" w:type="dxa"/>
            <w:shd w:val="clear" w:color="auto" w:fill="auto"/>
            <w:vAlign w:val="center"/>
            <w:hideMark/>
          </w:tcPr>
          <w:p w14:paraId="5CF370B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0,801</w:t>
            </w:r>
          </w:p>
        </w:tc>
        <w:tc>
          <w:tcPr>
            <w:tcW w:w="1200" w:type="dxa"/>
            <w:shd w:val="clear" w:color="auto" w:fill="auto"/>
            <w:vAlign w:val="center"/>
            <w:hideMark/>
          </w:tcPr>
          <w:p w14:paraId="0237B57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0,801</w:t>
            </w:r>
          </w:p>
        </w:tc>
        <w:tc>
          <w:tcPr>
            <w:tcW w:w="1340" w:type="dxa"/>
            <w:shd w:val="clear" w:color="auto" w:fill="auto"/>
            <w:vAlign w:val="center"/>
            <w:hideMark/>
          </w:tcPr>
          <w:p w14:paraId="2E38297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0,801</w:t>
            </w:r>
          </w:p>
        </w:tc>
        <w:tc>
          <w:tcPr>
            <w:tcW w:w="1200" w:type="dxa"/>
            <w:shd w:val="clear" w:color="auto" w:fill="auto"/>
            <w:vAlign w:val="center"/>
            <w:hideMark/>
          </w:tcPr>
          <w:p w14:paraId="3B9B47F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0,801</w:t>
            </w:r>
          </w:p>
        </w:tc>
        <w:tc>
          <w:tcPr>
            <w:tcW w:w="1200" w:type="dxa"/>
            <w:shd w:val="clear" w:color="auto" w:fill="auto"/>
            <w:vAlign w:val="center"/>
            <w:hideMark/>
          </w:tcPr>
          <w:p w14:paraId="4F23E29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0,801</w:t>
            </w:r>
          </w:p>
        </w:tc>
        <w:tc>
          <w:tcPr>
            <w:tcW w:w="1200" w:type="dxa"/>
            <w:shd w:val="clear" w:color="auto" w:fill="auto"/>
            <w:vAlign w:val="center"/>
            <w:hideMark/>
          </w:tcPr>
          <w:p w14:paraId="2EB9506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0,801</w:t>
            </w:r>
          </w:p>
        </w:tc>
        <w:tc>
          <w:tcPr>
            <w:tcW w:w="1200" w:type="dxa"/>
            <w:shd w:val="clear" w:color="auto" w:fill="auto"/>
            <w:vAlign w:val="center"/>
            <w:hideMark/>
          </w:tcPr>
          <w:p w14:paraId="164DDE6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0,801</w:t>
            </w:r>
          </w:p>
        </w:tc>
        <w:tc>
          <w:tcPr>
            <w:tcW w:w="1200" w:type="dxa"/>
            <w:shd w:val="clear" w:color="auto" w:fill="auto"/>
            <w:vAlign w:val="center"/>
            <w:hideMark/>
          </w:tcPr>
          <w:p w14:paraId="4458DEB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0,801</w:t>
            </w:r>
          </w:p>
        </w:tc>
        <w:tc>
          <w:tcPr>
            <w:tcW w:w="1200" w:type="dxa"/>
            <w:shd w:val="clear" w:color="auto" w:fill="auto"/>
            <w:vAlign w:val="center"/>
            <w:hideMark/>
          </w:tcPr>
          <w:p w14:paraId="2065FF0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0,801</w:t>
            </w:r>
          </w:p>
        </w:tc>
        <w:tc>
          <w:tcPr>
            <w:tcW w:w="1200" w:type="dxa"/>
            <w:shd w:val="clear" w:color="auto" w:fill="auto"/>
            <w:vAlign w:val="center"/>
            <w:hideMark/>
          </w:tcPr>
          <w:p w14:paraId="03F4BD5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0,801</w:t>
            </w:r>
          </w:p>
        </w:tc>
        <w:tc>
          <w:tcPr>
            <w:tcW w:w="1200" w:type="dxa"/>
            <w:shd w:val="clear" w:color="auto" w:fill="auto"/>
            <w:vAlign w:val="center"/>
            <w:hideMark/>
          </w:tcPr>
          <w:p w14:paraId="5F11066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0,801</w:t>
            </w:r>
          </w:p>
        </w:tc>
        <w:tc>
          <w:tcPr>
            <w:tcW w:w="1200" w:type="dxa"/>
            <w:shd w:val="clear" w:color="auto" w:fill="auto"/>
            <w:vAlign w:val="center"/>
            <w:hideMark/>
          </w:tcPr>
          <w:p w14:paraId="2B30708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0,801</w:t>
            </w:r>
          </w:p>
        </w:tc>
      </w:tr>
      <w:tr w:rsidR="00713E17" w:rsidRPr="00713E17" w14:paraId="7E6CAE2A" w14:textId="77777777" w:rsidTr="00713E17">
        <w:trPr>
          <w:trHeight w:val="20"/>
        </w:trPr>
        <w:tc>
          <w:tcPr>
            <w:tcW w:w="4060" w:type="dxa"/>
            <w:shd w:val="clear" w:color="auto" w:fill="auto"/>
            <w:vAlign w:val="center"/>
            <w:hideMark/>
          </w:tcPr>
          <w:p w14:paraId="327D13EE"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0372727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0,842</w:t>
            </w:r>
          </w:p>
        </w:tc>
        <w:tc>
          <w:tcPr>
            <w:tcW w:w="1280" w:type="dxa"/>
            <w:shd w:val="clear" w:color="auto" w:fill="auto"/>
            <w:vAlign w:val="center"/>
            <w:hideMark/>
          </w:tcPr>
          <w:p w14:paraId="589F2E3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0,842</w:t>
            </w:r>
          </w:p>
        </w:tc>
        <w:tc>
          <w:tcPr>
            <w:tcW w:w="1280" w:type="dxa"/>
            <w:shd w:val="clear" w:color="auto" w:fill="auto"/>
            <w:vAlign w:val="center"/>
            <w:hideMark/>
          </w:tcPr>
          <w:p w14:paraId="6DBD5AD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0,842</w:t>
            </w:r>
          </w:p>
        </w:tc>
        <w:tc>
          <w:tcPr>
            <w:tcW w:w="1280" w:type="dxa"/>
            <w:shd w:val="clear" w:color="auto" w:fill="auto"/>
            <w:vAlign w:val="center"/>
            <w:hideMark/>
          </w:tcPr>
          <w:p w14:paraId="14528F9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0,394</w:t>
            </w:r>
          </w:p>
        </w:tc>
        <w:tc>
          <w:tcPr>
            <w:tcW w:w="1200" w:type="dxa"/>
            <w:shd w:val="clear" w:color="auto" w:fill="auto"/>
            <w:vAlign w:val="center"/>
            <w:hideMark/>
          </w:tcPr>
          <w:p w14:paraId="3E5AA6F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0,801</w:t>
            </w:r>
          </w:p>
        </w:tc>
        <w:tc>
          <w:tcPr>
            <w:tcW w:w="1200" w:type="dxa"/>
            <w:shd w:val="clear" w:color="auto" w:fill="auto"/>
            <w:vAlign w:val="center"/>
            <w:hideMark/>
          </w:tcPr>
          <w:p w14:paraId="36C4EE4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0,801</w:t>
            </w:r>
          </w:p>
        </w:tc>
        <w:tc>
          <w:tcPr>
            <w:tcW w:w="1200" w:type="dxa"/>
            <w:shd w:val="clear" w:color="auto" w:fill="auto"/>
            <w:vAlign w:val="center"/>
            <w:hideMark/>
          </w:tcPr>
          <w:p w14:paraId="3BF7219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0,801</w:t>
            </w:r>
          </w:p>
        </w:tc>
        <w:tc>
          <w:tcPr>
            <w:tcW w:w="1200" w:type="dxa"/>
            <w:shd w:val="clear" w:color="auto" w:fill="auto"/>
            <w:vAlign w:val="center"/>
            <w:hideMark/>
          </w:tcPr>
          <w:p w14:paraId="12D0965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0,801</w:t>
            </w:r>
          </w:p>
        </w:tc>
        <w:tc>
          <w:tcPr>
            <w:tcW w:w="1340" w:type="dxa"/>
            <w:shd w:val="clear" w:color="auto" w:fill="auto"/>
            <w:vAlign w:val="center"/>
            <w:hideMark/>
          </w:tcPr>
          <w:p w14:paraId="6724647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0,801</w:t>
            </w:r>
          </w:p>
        </w:tc>
        <w:tc>
          <w:tcPr>
            <w:tcW w:w="1200" w:type="dxa"/>
            <w:shd w:val="clear" w:color="auto" w:fill="auto"/>
            <w:vAlign w:val="center"/>
            <w:hideMark/>
          </w:tcPr>
          <w:p w14:paraId="7A2E1EE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0,801</w:t>
            </w:r>
          </w:p>
        </w:tc>
        <w:tc>
          <w:tcPr>
            <w:tcW w:w="1200" w:type="dxa"/>
            <w:shd w:val="clear" w:color="auto" w:fill="auto"/>
            <w:vAlign w:val="center"/>
            <w:hideMark/>
          </w:tcPr>
          <w:p w14:paraId="5664C50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0,801</w:t>
            </w:r>
          </w:p>
        </w:tc>
        <w:tc>
          <w:tcPr>
            <w:tcW w:w="1200" w:type="dxa"/>
            <w:shd w:val="clear" w:color="auto" w:fill="auto"/>
            <w:vAlign w:val="center"/>
            <w:hideMark/>
          </w:tcPr>
          <w:p w14:paraId="72E6BB0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0,801</w:t>
            </w:r>
          </w:p>
        </w:tc>
        <w:tc>
          <w:tcPr>
            <w:tcW w:w="1200" w:type="dxa"/>
            <w:shd w:val="clear" w:color="auto" w:fill="auto"/>
            <w:vAlign w:val="center"/>
            <w:hideMark/>
          </w:tcPr>
          <w:p w14:paraId="18A1416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0,801</w:t>
            </w:r>
          </w:p>
        </w:tc>
        <w:tc>
          <w:tcPr>
            <w:tcW w:w="1200" w:type="dxa"/>
            <w:shd w:val="clear" w:color="auto" w:fill="auto"/>
            <w:vAlign w:val="center"/>
            <w:hideMark/>
          </w:tcPr>
          <w:p w14:paraId="7D56C1B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0,801</w:t>
            </w:r>
          </w:p>
        </w:tc>
        <w:tc>
          <w:tcPr>
            <w:tcW w:w="1200" w:type="dxa"/>
            <w:shd w:val="clear" w:color="auto" w:fill="auto"/>
            <w:vAlign w:val="center"/>
            <w:hideMark/>
          </w:tcPr>
          <w:p w14:paraId="045182C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0,801</w:t>
            </w:r>
          </w:p>
        </w:tc>
        <w:tc>
          <w:tcPr>
            <w:tcW w:w="1200" w:type="dxa"/>
            <w:shd w:val="clear" w:color="auto" w:fill="auto"/>
            <w:vAlign w:val="center"/>
            <w:hideMark/>
          </w:tcPr>
          <w:p w14:paraId="4612363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0,801</w:t>
            </w:r>
          </w:p>
        </w:tc>
        <w:tc>
          <w:tcPr>
            <w:tcW w:w="1200" w:type="dxa"/>
            <w:shd w:val="clear" w:color="auto" w:fill="auto"/>
            <w:vAlign w:val="center"/>
            <w:hideMark/>
          </w:tcPr>
          <w:p w14:paraId="43B627A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0,801</w:t>
            </w:r>
          </w:p>
        </w:tc>
        <w:tc>
          <w:tcPr>
            <w:tcW w:w="1200" w:type="dxa"/>
            <w:shd w:val="clear" w:color="auto" w:fill="auto"/>
            <w:vAlign w:val="center"/>
            <w:hideMark/>
          </w:tcPr>
          <w:p w14:paraId="3E1D204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0,801</w:t>
            </w:r>
          </w:p>
        </w:tc>
      </w:tr>
      <w:tr w:rsidR="00713E17" w:rsidRPr="00713E17" w14:paraId="23BE9321" w14:textId="77777777" w:rsidTr="00713E17">
        <w:trPr>
          <w:trHeight w:val="20"/>
        </w:trPr>
        <w:tc>
          <w:tcPr>
            <w:tcW w:w="4060" w:type="dxa"/>
            <w:shd w:val="clear" w:color="auto" w:fill="auto"/>
            <w:vAlign w:val="center"/>
            <w:hideMark/>
          </w:tcPr>
          <w:p w14:paraId="2A62880E"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210A523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240196C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6C01EEA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212CD2B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F9C4E6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3A77DD4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370677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A3E6AC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340" w:type="dxa"/>
            <w:shd w:val="clear" w:color="auto" w:fill="auto"/>
            <w:vAlign w:val="center"/>
            <w:hideMark/>
          </w:tcPr>
          <w:p w14:paraId="3792CAE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157FCB4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2A5385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76EE5C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472C9E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2B89A6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F093D0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107667D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97A957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EC4174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r>
      <w:tr w:rsidR="00713E17" w:rsidRPr="00713E17" w14:paraId="044CC7EF" w14:textId="77777777" w:rsidTr="00713E17">
        <w:trPr>
          <w:trHeight w:val="20"/>
        </w:trPr>
        <w:tc>
          <w:tcPr>
            <w:tcW w:w="26120" w:type="dxa"/>
            <w:gridSpan w:val="19"/>
            <w:shd w:val="clear" w:color="auto" w:fill="auto"/>
            <w:vAlign w:val="center"/>
            <w:hideMark/>
          </w:tcPr>
          <w:p w14:paraId="611F2EA1"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№27 "Набережный" (г. Сургут, Набережный пр. 17 - СГМУП "ГТС")</w:t>
            </w:r>
          </w:p>
        </w:tc>
      </w:tr>
      <w:tr w:rsidR="00713E17" w:rsidRPr="00713E17" w14:paraId="338FFE9B" w14:textId="77777777" w:rsidTr="00713E17">
        <w:trPr>
          <w:trHeight w:val="20"/>
        </w:trPr>
        <w:tc>
          <w:tcPr>
            <w:tcW w:w="4060" w:type="dxa"/>
            <w:shd w:val="clear" w:color="auto" w:fill="auto"/>
            <w:vAlign w:val="center"/>
            <w:hideMark/>
          </w:tcPr>
          <w:p w14:paraId="109ECF74"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lastRenderedPageBreak/>
              <w:t>Всего подпитка тепловой сети, в том числе</w:t>
            </w:r>
          </w:p>
        </w:tc>
        <w:tc>
          <w:tcPr>
            <w:tcW w:w="1280" w:type="dxa"/>
            <w:shd w:val="clear" w:color="auto" w:fill="auto"/>
            <w:vAlign w:val="center"/>
            <w:hideMark/>
          </w:tcPr>
          <w:p w14:paraId="37894E6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1,685</w:t>
            </w:r>
          </w:p>
        </w:tc>
        <w:tc>
          <w:tcPr>
            <w:tcW w:w="1280" w:type="dxa"/>
            <w:shd w:val="clear" w:color="auto" w:fill="auto"/>
            <w:vAlign w:val="center"/>
            <w:hideMark/>
          </w:tcPr>
          <w:p w14:paraId="2990FD1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1,685</w:t>
            </w:r>
          </w:p>
        </w:tc>
        <w:tc>
          <w:tcPr>
            <w:tcW w:w="1280" w:type="dxa"/>
            <w:shd w:val="clear" w:color="auto" w:fill="auto"/>
            <w:vAlign w:val="center"/>
            <w:hideMark/>
          </w:tcPr>
          <w:p w14:paraId="3A4B108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1,685</w:t>
            </w:r>
          </w:p>
        </w:tc>
        <w:tc>
          <w:tcPr>
            <w:tcW w:w="1280" w:type="dxa"/>
            <w:shd w:val="clear" w:color="auto" w:fill="auto"/>
            <w:vAlign w:val="center"/>
            <w:hideMark/>
          </w:tcPr>
          <w:p w14:paraId="6CC5364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200" w:type="dxa"/>
            <w:shd w:val="clear" w:color="auto" w:fill="auto"/>
            <w:vAlign w:val="center"/>
            <w:hideMark/>
          </w:tcPr>
          <w:p w14:paraId="64C0F11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200" w:type="dxa"/>
            <w:shd w:val="clear" w:color="auto" w:fill="auto"/>
            <w:vAlign w:val="center"/>
            <w:hideMark/>
          </w:tcPr>
          <w:p w14:paraId="58EE571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200" w:type="dxa"/>
            <w:shd w:val="clear" w:color="auto" w:fill="auto"/>
            <w:vAlign w:val="center"/>
            <w:hideMark/>
          </w:tcPr>
          <w:p w14:paraId="4A8F4B9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200" w:type="dxa"/>
            <w:shd w:val="clear" w:color="auto" w:fill="auto"/>
            <w:vAlign w:val="center"/>
            <w:hideMark/>
          </w:tcPr>
          <w:p w14:paraId="7652E77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340" w:type="dxa"/>
            <w:shd w:val="clear" w:color="auto" w:fill="auto"/>
            <w:vAlign w:val="center"/>
            <w:hideMark/>
          </w:tcPr>
          <w:p w14:paraId="6585DE3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200" w:type="dxa"/>
            <w:shd w:val="clear" w:color="auto" w:fill="auto"/>
            <w:vAlign w:val="center"/>
            <w:hideMark/>
          </w:tcPr>
          <w:p w14:paraId="5BAB1A6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200" w:type="dxa"/>
            <w:shd w:val="clear" w:color="auto" w:fill="auto"/>
            <w:vAlign w:val="center"/>
            <w:hideMark/>
          </w:tcPr>
          <w:p w14:paraId="4E21D31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200" w:type="dxa"/>
            <w:shd w:val="clear" w:color="auto" w:fill="auto"/>
            <w:vAlign w:val="center"/>
            <w:hideMark/>
          </w:tcPr>
          <w:p w14:paraId="02ACE19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200" w:type="dxa"/>
            <w:shd w:val="clear" w:color="auto" w:fill="auto"/>
            <w:vAlign w:val="center"/>
            <w:hideMark/>
          </w:tcPr>
          <w:p w14:paraId="3D583B5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200" w:type="dxa"/>
            <w:shd w:val="clear" w:color="auto" w:fill="auto"/>
            <w:vAlign w:val="center"/>
            <w:hideMark/>
          </w:tcPr>
          <w:p w14:paraId="7CE8993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200" w:type="dxa"/>
            <w:shd w:val="clear" w:color="auto" w:fill="auto"/>
            <w:vAlign w:val="center"/>
            <w:hideMark/>
          </w:tcPr>
          <w:p w14:paraId="024B07C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200" w:type="dxa"/>
            <w:shd w:val="clear" w:color="auto" w:fill="auto"/>
            <w:vAlign w:val="center"/>
            <w:hideMark/>
          </w:tcPr>
          <w:p w14:paraId="1376690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200" w:type="dxa"/>
            <w:shd w:val="clear" w:color="auto" w:fill="auto"/>
            <w:vAlign w:val="center"/>
            <w:hideMark/>
          </w:tcPr>
          <w:p w14:paraId="40A84EE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200" w:type="dxa"/>
            <w:shd w:val="clear" w:color="auto" w:fill="auto"/>
            <w:vAlign w:val="center"/>
            <w:hideMark/>
          </w:tcPr>
          <w:p w14:paraId="13E782C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r>
      <w:tr w:rsidR="00713E17" w:rsidRPr="00713E17" w14:paraId="5C2813D7" w14:textId="77777777" w:rsidTr="00713E17">
        <w:trPr>
          <w:trHeight w:val="20"/>
        </w:trPr>
        <w:tc>
          <w:tcPr>
            <w:tcW w:w="4060" w:type="dxa"/>
            <w:shd w:val="clear" w:color="auto" w:fill="auto"/>
            <w:vAlign w:val="center"/>
            <w:hideMark/>
          </w:tcPr>
          <w:p w14:paraId="362747A4"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1BF4356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1,685</w:t>
            </w:r>
          </w:p>
        </w:tc>
        <w:tc>
          <w:tcPr>
            <w:tcW w:w="1280" w:type="dxa"/>
            <w:shd w:val="clear" w:color="auto" w:fill="auto"/>
            <w:vAlign w:val="center"/>
            <w:hideMark/>
          </w:tcPr>
          <w:p w14:paraId="02B237B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1,685</w:t>
            </w:r>
          </w:p>
        </w:tc>
        <w:tc>
          <w:tcPr>
            <w:tcW w:w="1280" w:type="dxa"/>
            <w:shd w:val="clear" w:color="auto" w:fill="auto"/>
            <w:vAlign w:val="center"/>
            <w:hideMark/>
          </w:tcPr>
          <w:p w14:paraId="0A104C4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1,685</w:t>
            </w:r>
          </w:p>
        </w:tc>
        <w:tc>
          <w:tcPr>
            <w:tcW w:w="1280" w:type="dxa"/>
            <w:shd w:val="clear" w:color="auto" w:fill="auto"/>
            <w:vAlign w:val="center"/>
            <w:hideMark/>
          </w:tcPr>
          <w:p w14:paraId="2E4A659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200" w:type="dxa"/>
            <w:shd w:val="clear" w:color="auto" w:fill="auto"/>
            <w:vAlign w:val="center"/>
            <w:hideMark/>
          </w:tcPr>
          <w:p w14:paraId="7727DB4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200" w:type="dxa"/>
            <w:shd w:val="clear" w:color="auto" w:fill="auto"/>
            <w:vAlign w:val="center"/>
            <w:hideMark/>
          </w:tcPr>
          <w:p w14:paraId="4F146C2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200" w:type="dxa"/>
            <w:shd w:val="clear" w:color="auto" w:fill="auto"/>
            <w:vAlign w:val="center"/>
            <w:hideMark/>
          </w:tcPr>
          <w:p w14:paraId="5D84FFB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200" w:type="dxa"/>
            <w:shd w:val="clear" w:color="auto" w:fill="auto"/>
            <w:vAlign w:val="center"/>
            <w:hideMark/>
          </w:tcPr>
          <w:p w14:paraId="5253AFA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340" w:type="dxa"/>
            <w:shd w:val="clear" w:color="auto" w:fill="auto"/>
            <w:vAlign w:val="center"/>
            <w:hideMark/>
          </w:tcPr>
          <w:p w14:paraId="6F868A2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200" w:type="dxa"/>
            <w:shd w:val="clear" w:color="auto" w:fill="auto"/>
            <w:vAlign w:val="center"/>
            <w:hideMark/>
          </w:tcPr>
          <w:p w14:paraId="176E2CD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200" w:type="dxa"/>
            <w:shd w:val="clear" w:color="auto" w:fill="auto"/>
            <w:vAlign w:val="center"/>
            <w:hideMark/>
          </w:tcPr>
          <w:p w14:paraId="78BB22E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200" w:type="dxa"/>
            <w:shd w:val="clear" w:color="auto" w:fill="auto"/>
            <w:vAlign w:val="center"/>
            <w:hideMark/>
          </w:tcPr>
          <w:p w14:paraId="3E37AA6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200" w:type="dxa"/>
            <w:shd w:val="clear" w:color="auto" w:fill="auto"/>
            <w:vAlign w:val="center"/>
            <w:hideMark/>
          </w:tcPr>
          <w:p w14:paraId="788FFB6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200" w:type="dxa"/>
            <w:shd w:val="clear" w:color="auto" w:fill="auto"/>
            <w:vAlign w:val="center"/>
            <w:hideMark/>
          </w:tcPr>
          <w:p w14:paraId="46AD09D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200" w:type="dxa"/>
            <w:shd w:val="clear" w:color="auto" w:fill="auto"/>
            <w:vAlign w:val="center"/>
            <w:hideMark/>
          </w:tcPr>
          <w:p w14:paraId="775F728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200" w:type="dxa"/>
            <w:shd w:val="clear" w:color="auto" w:fill="auto"/>
            <w:vAlign w:val="center"/>
            <w:hideMark/>
          </w:tcPr>
          <w:p w14:paraId="23B923F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200" w:type="dxa"/>
            <w:shd w:val="clear" w:color="auto" w:fill="auto"/>
            <w:vAlign w:val="center"/>
            <w:hideMark/>
          </w:tcPr>
          <w:p w14:paraId="10A6B2C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200" w:type="dxa"/>
            <w:shd w:val="clear" w:color="auto" w:fill="auto"/>
            <w:vAlign w:val="center"/>
            <w:hideMark/>
          </w:tcPr>
          <w:p w14:paraId="662608A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r>
      <w:tr w:rsidR="00713E17" w:rsidRPr="00713E17" w14:paraId="634814C5" w14:textId="77777777" w:rsidTr="00713E17">
        <w:trPr>
          <w:trHeight w:val="20"/>
        </w:trPr>
        <w:tc>
          <w:tcPr>
            <w:tcW w:w="4060" w:type="dxa"/>
            <w:shd w:val="clear" w:color="auto" w:fill="auto"/>
            <w:vAlign w:val="center"/>
            <w:hideMark/>
          </w:tcPr>
          <w:p w14:paraId="088DF906"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49970D7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42EC16C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7632788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0946C1A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A7F67F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4C3B80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377F45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BE52A2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340" w:type="dxa"/>
            <w:shd w:val="clear" w:color="auto" w:fill="auto"/>
            <w:vAlign w:val="center"/>
            <w:hideMark/>
          </w:tcPr>
          <w:p w14:paraId="718F331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1DA8158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44DE46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B3F5A5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87AAF0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599621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18547E7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C8590E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B149B5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0979BF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r>
      <w:tr w:rsidR="00713E17" w:rsidRPr="00713E17" w14:paraId="5DF030AC" w14:textId="77777777" w:rsidTr="00713E17">
        <w:trPr>
          <w:trHeight w:val="20"/>
        </w:trPr>
        <w:tc>
          <w:tcPr>
            <w:tcW w:w="26120" w:type="dxa"/>
            <w:gridSpan w:val="19"/>
            <w:shd w:val="clear" w:color="auto" w:fill="auto"/>
            <w:vAlign w:val="center"/>
            <w:hideMark/>
          </w:tcPr>
          <w:p w14:paraId="5F51BDEE"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№28 п. Юность (п. Юность - СГМУП "ГТС")</w:t>
            </w:r>
          </w:p>
        </w:tc>
      </w:tr>
      <w:tr w:rsidR="00713E17" w:rsidRPr="00713E17" w14:paraId="139DFD33" w14:textId="77777777" w:rsidTr="00713E17">
        <w:trPr>
          <w:trHeight w:val="20"/>
        </w:trPr>
        <w:tc>
          <w:tcPr>
            <w:tcW w:w="4060" w:type="dxa"/>
            <w:shd w:val="clear" w:color="auto" w:fill="auto"/>
            <w:vAlign w:val="center"/>
            <w:hideMark/>
          </w:tcPr>
          <w:p w14:paraId="62880ED3"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18AD946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15,042</w:t>
            </w:r>
          </w:p>
        </w:tc>
        <w:tc>
          <w:tcPr>
            <w:tcW w:w="1280" w:type="dxa"/>
            <w:shd w:val="clear" w:color="auto" w:fill="auto"/>
            <w:vAlign w:val="center"/>
            <w:hideMark/>
          </w:tcPr>
          <w:p w14:paraId="56235F3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15,042</w:t>
            </w:r>
          </w:p>
        </w:tc>
        <w:tc>
          <w:tcPr>
            <w:tcW w:w="1280" w:type="dxa"/>
            <w:shd w:val="clear" w:color="auto" w:fill="auto"/>
            <w:vAlign w:val="center"/>
            <w:hideMark/>
          </w:tcPr>
          <w:p w14:paraId="2609212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15,042</w:t>
            </w:r>
          </w:p>
        </w:tc>
        <w:tc>
          <w:tcPr>
            <w:tcW w:w="1280" w:type="dxa"/>
            <w:shd w:val="clear" w:color="auto" w:fill="auto"/>
            <w:vAlign w:val="center"/>
            <w:hideMark/>
          </w:tcPr>
          <w:p w14:paraId="474A341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11,681</w:t>
            </w:r>
          </w:p>
        </w:tc>
        <w:tc>
          <w:tcPr>
            <w:tcW w:w="1200" w:type="dxa"/>
            <w:shd w:val="clear" w:color="auto" w:fill="auto"/>
            <w:vAlign w:val="center"/>
            <w:hideMark/>
          </w:tcPr>
          <w:p w14:paraId="04BCCBB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11,630</w:t>
            </w:r>
          </w:p>
        </w:tc>
        <w:tc>
          <w:tcPr>
            <w:tcW w:w="1200" w:type="dxa"/>
            <w:shd w:val="clear" w:color="auto" w:fill="auto"/>
            <w:vAlign w:val="center"/>
            <w:hideMark/>
          </w:tcPr>
          <w:p w14:paraId="59E00D4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9,208</w:t>
            </w:r>
          </w:p>
        </w:tc>
        <w:tc>
          <w:tcPr>
            <w:tcW w:w="1200" w:type="dxa"/>
            <w:shd w:val="clear" w:color="auto" w:fill="auto"/>
            <w:vAlign w:val="center"/>
            <w:hideMark/>
          </w:tcPr>
          <w:p w14:paraId="03699EC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9,208</w:t>
            </w:r>
          </w:p>
        </w:tc>
        <w:tc>
          <w:tcPr>
            <w:tcW w:w="1200" w:type="dxa"/>
            <w:shd w:val="clear" w:color="auto" w:fill="auto"/>
            <w:vAlign w:val="center"/>
            <w:hideMark/>
          </w:tcPr>
          <w:p w14:paraId="05FC1CA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10,492</w:t>
            </w:r>
          </w:p>
        </w:tc>
        <w:tc>
          <w:tcPr>
            <w:tcW w:w="1340" w:type="dxa"/>
            <w:shd w:val="clear" w:color="auto" w:fill="auto"/>
            <w:vAlign w:val="center"/>
            <w:hideMark/>
          </w:tcPr>
          <w:p w14:paraId="33E49BB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11,204</w:t>
            </w:r>
          </w:p>
        </w:tc>
        <w:tc>
          <w:tcPr>
            <w:tcW w:w="1200" w:type="dxa"/>
            <w:shd w:val="clear" w:color="auto" w:fill="auto"/>
            <w:vAlign w:val="center"/>
            <w:hideMark/>
          </w:tcPr>
          <w:p w14:paraId="6435D1C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12,584</w:t>
            </w:r>
          </w:p>
        </w:tc>
        <w:tc>
          <w:tcPr>
            <w:tcW w:w="1200" w:type="dxa"/>
            <w:shd w:val="clear" w:color="auto" w:fill="auto"/>
            <w:vAlign w:val="center"/>
            <w:hideMark/>
          </w:tcPr>
          <w:p w14:paraId="7FBCCDF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14,104</w:t>
            </w:r>
          </w:p>
        </w:tc>
        <w:tc>
          <w:tcPr>
            <w:tcW w:w="1200" w:type="dxa"/>
            <w:shd w:val="clear" w:color="auto" w:fill="auto"/>
            <w:vAlign w:val="center"/>
            <w:hideMark/>
          </w:tcPr>
          <w:p w14:paraId="0937BDA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19,014</w:t>
            </w:r>
          </w:p>
        </w:tc>
        <w:tc>
          <w:tcPr>
            <w:tcW w:w="1200" w:type="dxa"/>
            <w:shd w:val="clear" w:color="auto" w:fill="auto"/>
            <w:vAlign w:val="center"/>
            <w:hideMark/>
          </w:tcPr>
          <w:p w14:paraId="3A72850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37,697</w:t>
            </w:r>
          </w:p>
        </w:tc>
        <w:tc>
          <w:tcPr>
            <w:tcW w:w="1200" w:type="dxa"/>
            <w:shd w:val="clear" w:color="auto" w:fill="auto"/>
            <w:vAlign w:val="center"/>
            <w:hideMark/>
          </w:tcPr>
          <w:p w14:paraId="5667536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41,964</w:t>
            </w:r>
          </w:p>
        </w:tc>
        <w:tc>
          <w:tcPr>
            <w:tcW w:w="1200" w:type="dxa"/>
            <w:shd w:val="clear" w:color="auto" w:fill="auto"/>
            <w:vAlign w:val="center"/>
            <w:hideMark/>
          </w:tcPr>
          <w:p w14:paraId="54F8B20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47,507</w:t>
            </w:r>
          </w:p>
        </w:tc>
        <w:tc>
          <w:tcPr>
            <w:tcW w:w="1200" w:type="dxa"/>
            <w:shd w:val="clear" w:color="auto" w:fill="auto"/>
            <w:vAlign w:val="center"/>
            <w:hideMark/>
          </w:tcPr>
          <w:p w14:paraId="63D17A5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52,132</w:t>
            </w:r>
          </w:p>
        </w:tc>
        <w:tc>
          <w:tcPr>
            <w:tcW w:w="1200" w:type="dxa"/>
            <w:shd w:val="clear" w:color="auto" w:fill="auto"/>
            <w:vAlign w:val="center"/>
            <w:hideMark/>
          </w:tcPr>
          <w:p w14:paraId="764E913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57,485</w:t>
            </w:r>
          </w:p>
        </w:tc>
        <w:tc>
          <w:tcPr>
            <w:tcW w:w="1200" w:type="dxa"/>
            <w:shd w:val="clear" w:color="auto" w:fill="auto"/>
            <w:vAlign w:val="center"/>
            <w:hideMark/>
          </w:tcPr>
          <w:p w14:paraId="3F25439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61,630</w:t>
            </w:r>
          </w:p>
        </w:tc>
      </w:tr>
      <w:tr w:rsidR="00713E17" w:rsidRPr="00713E17" w14:paraId="247C6846" w14:textId="77777777" w:rsidTr="00713E17">
        <w:trPr>
          <w:trHeight w:val="20"/>
        </w:trPr>
        <w:tc>
          <w:tcPr>
            <w:tcW w:w="4060" w:type="dxa"/>
            <w:shd w:val="clear" w:color="auto" w:fill="auto"/>
            <w:vAlign w:val="center"/>
            <w:hideMark/>
          </w:tcPr>
          <w:p w14:paraId="2F075A1B"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481889B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14,060</w:t>
            </w:r>
          </w:p>
        </w:tc>
        <w:tc>
          <w:tcPr>
            <w:tcW w:w="1280" w:type="dxa"/>
            <w:shd w:val="clear" w:color="auto" w:fill="auto"/>
            <w:vAlign w:val="center"/>
            <w:hideMark/>
          </w:tcPr>
          <w:p w14:paraId="7067E50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14,060</w:t>
            </w:r>
          </w:p>
        </w:tc>
        <w:tc>
          <w:tcPr>
            <w:tcW w:w="1280" w:type="dxa"/>
            <w:shd w:val="clear" w:color="auto" w:fill="auto"/>
            <w:vAlign w:val="center"/>
            <w:hideMark/>
          </w:tcPr>
          <w:p w14:paraId="5CCA3C8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14,060</w:t>
            </w:r>
          </w:p>
        </w:tc>
        <w:tc>
          <w:tcPr>
            <w:tcW w:w="1280" w:type="dxa"/>
            <w:shd w:val="clear" w:color="auto" w:fill="auto"/>
            <w:vAlign w:val="center"/>
            <w:hideMark/>
          </w:tcPr>
          <w:p w14:paraId="55819C3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10,698</w:t>
            </w:r>
          </w:p>
        </w:tc>
        <w:tc>
          <w:tcPr>
            <w:tcW w:w="1200" w:type="dxa"/>
            <w:shd w:val="clear" w:color="auto" w:fill="auto"/>
            <w:vAlign w:val="center"/>
            <w:hideMark/>
          </w:tcPr>
          <w:p w14:paraId="68524C7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10,647</w:t>
            </w:r>
          </w:p>
        </w:tc>
        <w:tc>
          <w:tcPr>
            <w:tcW w:w="1200" w:type="dxa"/>
            <w:shd w:val="clear" w:color="auto" w:fill="auto"/>
            <w:vAlign w:val="center"/>
            <w:hideMark/>
          </w:tcPr>
          <w:p w14:paraId="384C0EF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8,225</w:t>
            </w:r>
          </w:p>
        </w:tc>
        <w:tc>
          <w:tcPr>
            <w:tcW w:w="1200" w:type="dxa"/>
            <w:shd w:val="clear" w:color="auto" w:fill="auto"/>
            <w:vAlign w:val="center"/>
            <w:hideMark/>
          </w:tcPr>
          <w:p w14:paraId="58E76AE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8,225</w:t>
            </w:r>
          </w:p>
        </w:tc>
        <w:tc>
          <w:tcPr>
            <w:tcW w:w="1200" w:type="dxa"/>
            <w:shd w:val="clear" w:color="auto" w:fill="auto"/>
            <w:vAlign w:val="center"/>
            <w:hideMark/>
          </w:tcPr>
          <w:p w14:paraId="40FE0BB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9,509</w:t>
            </w:r>
          </w:p>
        </w:tc>
        <w:tc>
          <w:tcPr>
            <w:tcW w:w="1340" w:type="dxa"/>
            <w:shd w:val="clear" w:color="auto" w:fill="auto"/>
            <w:vAlign w:val="center"/>
            <w:hideMark/>
          </w:tcPr>
          <w:p w14:paraId="6D13805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10,221</w:t>
            </w:r>
          </w:p>
        </w:tc>
        <w:tc>
          <w:tcPr>
            <w:tcW w:w="1200" w:type="dxa"/>
            <w:shd w:val="clear" w:color="auto" w:fill="auto"/>
            <w:vAlign w:val="center"/>
            <w:hideMark/>
          </w:tcPr>
          <w:p w14:paraId="202F207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11,601</w:t>
            </w:r>
          </w:p>
        </w:tc>
        <w:tc>
          <w:tcPr>
            <w:tcW w:w="1200" w:type="dxa"/>
            <w:shd w:val="clear" w:color="auto" w:fill="auto"/>
            <w:vAlign w:val="center"/>
            <w:hideMark/>
          </w:tcPr>
          <w:p w14:paraId="4AFD11C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13,122</w:t>
            </w:r>
          </w:p>
        </w:tc>
        <w:tc>
          <w:tcPr>
            <w:tcW w:w="1200" w:type="dxa"/>
            <w:shd w:val="clear" w:color="auto" w:fill="auto"/>
            <w:vAlign w:val="center"/>
            <w:hideMark/>
          </w:tcPr>
          <w:p w14:paraId="699FE0F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18,031</w:t>
            </w:r>
          </w:p>
        </w:tc>
        <w:tc>
          <w:tcPr>
            <w:tcW w:w="1200" w:type="dxa"/>
            <w:shd w:val="clear" w:color="auto" w:fill="auto"/>
            <w:vAlign w:val="center"/>
            <w:hideMark/>
          </w:tcPr>
          <w:p w14:paraId="3587917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36,714</w:t>
            </w:r>
          </w:p>
        </w:tc>
        <w:tc>
          <w:tcPr>
            <w:tcW w:w="1200" w:type="dxa"/>
            <w:shd w:val="clear" w:color="auto" w:fill="auto"/>
            <w:vAlign w:val="center"/>
            <w:hideMark/>
          </w:tcPr>
          <w:p w14:paraId="2CE3911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40,982</w:t>
            </w:r>
          </w:p>
        </w:tc>
        <w:tc>
          <w:tcPr>
            <w:tcW w:w="1200" w:type="dxa"/>
            <w:shd w:val="clear" w:color="auto" w:fill="auto"/>
            <w:vAlign w:val="center"/>
            <w:hideMark/>
          </w:tcPr>
          <w:p w14:paraId="3141EE8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46,525</w:t>
            </w:r>
          </w:p>
        </w:tc>
        <w:tc>
          <w:tcPr>
            <w:tcW w:w="1200" w:type="dxa"/>
            <w:shd w:val="clear" w:color="auto" w:fill="auto"/>
            <w:vAlign w:val="center"/>
            <w:hideMark/>
          </w:tcPr>
          <w:p w14:paraId="4969973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51,149</w:t>
            </w:r>
          </w:p>
        </w:tc>
        <w:tc>
          <w:tcPr>
            <w:tcW w:w="1200" w:type="dxa"/>
            <w:shd w:val="clear" w:color="auto" w:fill="auto"/>
            <w:vAlign w:val="center"/>
            <w:hideMark/>
          </w:tcPr>
          <w:p w14:paraId="72DA62A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56,502</w:t>
            </w:r>
          </w:p>
        </w:tc>
        <w:tc>
          <w:tcPr>
            <w:tcW w:w="1200" w:type="dxa"/>
            <w:shd w:val="clear" w:color="auto" w:fill="auto"/>
            <w:vAlign w:val="center"/>
            <w:hideMark/>
          </w:tcPr>
          <w:p w14:paraId="3F07ACC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60,647</w:t>
            </w:r>
          </w:p>
        </w:tc>
      </w:tr>
      <w:tr w:rsidR="00713E17" w:rsidRPr="00713E17" w14:paraId="18A68A71" w14:textId="77777777" w:rsidTr="00713E17">
        <w:trPr>
          <w:trHeight w:val="20"/>
        </w:trPr>
        <w:tc>
          <w:tcPr>
            <w:tcW w:w="4060" w:type="dxa"/>
            <w:shd w:val="clear" w:color="auto" w:fill="auto"/>
            <w:vAlign w:val="center"/>
            <w:hideMark/>
          </w:tcPr>
          <w:p w14:paraId="53B90352"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7BC13BF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0,983</w:t>
            </w:r>
          </w:p>
        </w:tc>
        <w:tc>
          <w:tcPr>
            <w:tcW w:w="1280" w:type="dxa"/>
            <w:shd w:val="clear" w:color="auto" w:fill="auto"/>
            <w:vAlign w:val="center"/>
            <w:hideMark/>
          </w:tcPr>
          <w:p w14:paraId="3F26C1D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0,983</w:t>
            </w:r>
          </w:p>
        </w:tc>
        <w:tc>
          <w:tcPr>
            <w:tcW w:w="1280" w:type="dxa"/>
            <w:shd w:val="clear" w:color="auto" w:fill="auto"/>
            <w:vAlign w:val="center"/>
            <w:hideMark/>
          </w:tcPr>
          <w:p w14:paraId="4CE6E45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0,983</w:t>
            </w:r>
          </w:p>
        </w:tc>
        <w:tc>
          <w:tcPr>
            <w:tcW w:w="1280" w:type="dxa"/>
            <w:shd w:val="clear" w:color="auto" w:fill="auto"/>
            <w:vAlign w:val="center"/>
            <w:hideMark/>
          </w:tcPr>
          <w:p w14:paraId="50D1CC6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0,983</w:t>
            </w:r>
          </w:p>
        </w:tc>
        <w:tc>
          <w:tcPr>
            <w:tcW w:w="1200" w:type="dxa"/>
            <w:shd w:val="clear" w:color="auto" w:fill="auto"/>
            <w:vAlign w:val="center"/>
            <w:hideMark/>
          </w:tcPr>
          <w:p w14:paraId="1B9B17C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0,983</w:t>
            </w:r>
          </w:p>
        </w:tc>
        <w:tc>
          <w:tcPr>
            <w:tcW w:w="1200" w:type="dxa"/>
            <w:shd w:val="clear" w:color="auto" w:fill="auto"/>
            <w:vAlign w:val="center"/>
            <w:hideMark/>
          </w:tcPr>
          <w:p w14:paraId="27EC2C6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0,983</w:t>
            </w:r>
          </w:p>
        </w:tc>
        <w:tc>
          <w:tcPr>
            <w:tcW w:w="1200" w:type="dxa"/>
            <w:shd w:val="clear" w:color="auto" w:fill="auto"/>
            <w:vAlign w:val="center"/>
            <w:hideMark/>
          </w:tcPr>
          <w:p w14:paraId="2A6F14C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0,983</w:t>
            </w:r>
          </w:p>
        </w:tc>
        <w:tc>
          <w:tcPr>
            <w:tcW w:w="1200" w:type="dxa"/>
            <w:shd w:val="clear" w:color="auto" w:fill="auto"/>
            <w:vAlign w:val="center"/>
            <w:hideMark/>
          </w:tcPr>
          <w:p w14:paraId="027BD43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0,983</w:t>
            </w:r>
          </w:p>
        </w:tc>
        <w:tc>
          <w:tcPr>
            <w:tcW w:w="1340" w:type="dxa"/>
            <w:shd w:val="clear" w:color="auto" w:fill="auto"/>
            <w:vAlign w:val="center"/>
            <w:hideMark/>
          </w:tcPr>
          <w:p w14:paraId="6389A40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0,983</w:t>
            </w:r>
          </w:p>
        </w:tc>
        <w:tc>
          <w:tcPr>
            <w:tcW w:w="1200" w:type="dxa"/>
            <w:shd w:val="clear" w:color="auto" w:fill="auto"/>
            <w:vAlign w:val="center"/>
            <w:hideMark/>
          </w:tcPr>
          <w:p w14:paraId="3266EDD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0,983</w:t>
            </w:r>
          </w:p>
        </w:tc>
        <w:tc>
          <w:tcPr>
            <w:tcW w:w="1200" w:type="dxa"/>
            <w:shd w:val="clear" w:color="auto" w:fill="auto"/>
            <w:vAlign w:val="center"/>
            <w:hideMark/>
          </w:tcPr>
          <w:p w14:paraId="31BF82F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0,983</w:t>
            </w:r>
          </w:p>
        </w:tc>
        <w:tc>
          <w:tcPr>
            <w:tcW w:w="1200" w:type="dxa"/>
            <w:shd w:val="clear" w:color="auto" w:fill="auto"/>
            <w:vAlign w:val="center"/>
            <w:hideMark/>
          </w:tcPr>
          <w:p w14:paraId="1B10DFA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0,983</w:t>
            </w:r>
          </w:p>
        </w:tc>
        <w:tc>
          <w:tcPr>
            <w:tcW w:w="1200" w:type="dxa"/>
            <w:shd w:val="clear" w:color="auto" w:fill="auto"/>
            <w:vAlign w:val="center"/>
            <w:hideMark/>
          </w:tcPr>
          <w:p w14:paraId="715FF46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0,983</w:t>
            </w:r>
          </w:p>
        </w:tc>
        <w:tc>
          <w:tcPr>
            <w:tcW w:w="1200" w:type="dxa"/>
            <w:shd w:val="clear" w:color="auto" w:fill="auto"/>
            <w:vAlign w:val="center"/>
            <w:hideMark/>
          </w:tcPr>
          <w:p w14:paraId="0930409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0,983</w:t>
            </w:r>
          </w:p>
        </w:tc>
        <w:tc>
          <w:tcPr>
            <w:tcW w:w="1200" w:type="dxa"/>
            <w:shd w:val="clear" w:color="auto" w:fill="auto"/>
            <w:vAlign w:val="center"/>
            <w:hideMark/>
          </w:tcPr>
          <w:p w14:paraId="1B2A3EE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0,983</w:t>
            </w:r>
          </w:p>
        </w:tc>
        <w:tc>
          <w:tcPr>
            <w:tcW w:w="1200" w:type="dxa"/>
            <w:shd w:val="clear" w:color="auto" w:fill="auto"/>
            <w:vAlign w:val="center"/>
            <w:hideMark/>
          </w:tcPr>
          <w:p w14:paraId="3EBC65F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0,983</w:t>
            </w:r>
          </w:p>
        </w:tc>
        <w:tc>
          <w:tcPr>
            <w:tcW w:w="1200" w:type="dxa"/>
            <w:shd w:val="clear" w:color="auto" w:fill="auto"/>
            <w:vAlign w:val="center"/>
            <w:hideMark/>
          </w:tcPr>
          <w:p w14:paraId="5CA1394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0,983</w:t>
            </w:r>
          </w:p>
        </w:tc>
        <w:tc>
          <w:tcPr>
            <w:tcW w:w="1200" w:type="dxa"/>
            <w:shd w:val="clear" w:color="auto" w:fill="auto"/>
            <w:vAlign w:val="center"/>
            <w:hideMark/>
          </w:tcPr>
          <w:p w14:paraId="301E621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0,983</w:t>
            </w:r>
          </w:p>
        </w:tc>
      </w:tr>
      <w:tr w:rsidR="00713E17" w:rsidRPr="00713E17" w14:paraId="1F41E478" w14:textId="77777777" w:rsidTr="00713E17">
        <w:trPr>
          <w:trHeight w:val="20"/>
        </w:trPr>
        <w:tc>
          <w:tcPr>
            <w:tcW w:w="26120" w:type="dxa"/>
            <w:gridSpan w:val="19"/>
            <w:shd w:val="clear" w:color="auto" w:fill="auto"/>
            <w:vAlign w:val="center"/>
            <w:hideMark/>
          </w:tcPr>
          <w:p w14:paraId="4819C25A"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№29 п. Таежный (п. Таежный - СГМУП "ГТС")</w:t>
            </w:r>
          </w:p>
        </w:tc>
      </w:tr>
      <w:tr w:rsidR="00713E17" w:rsidRPr="00713E17" w14:paraId="0962AC19" w14:textId="77777777" w:rsidTr="00713E17">
        <w:trPr>
          <w:trHeight w:val="20"/>
        </w:trPr>
        <w:tc>
          <w:tcPr>
            <w:tcW w:w="4060" w:type="dxa"/>
            <w:shd w:val="clear" w:color="auto" w:fill="auto"/>
            <w:vAlign w:val="center"/>
            <w:hideMark/>
          </w:tcPr>
          <w:p w14:paraId="3DE6870B"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4FD7745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19,406</w:t>
            </w:r>
          </w:p>
        </w:tc>
        <w:tc>
          <w:tcPr>
            <w:tcW w:w="1280" w:type="dxa"/>
            <w:shd w:val="clear" w:color="auto" w:fill="auto"/>
            <w:vAlign w:val="center"/>
            <w:hideMark/>
          </w:tcPr>
          <w:p w14:paraId="1797AC3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19,406</w:t>
            </w:r>
          </w:p>
        </w:tc>
        <w:tc>
          <w:tcPr>
            <w:tcW w:w="1280" w:type="dxa"/>
            <w:shd w:val="clear" w:color="auto" w:fill="auto"/>
            <w:vAlign w:val="center"/>
            <w:hideMark/>
          </w:tcPr>
          <w:p w14:paraId="30B675B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19,406</w:t>
            </w:r>
          </w:p>
        </w:tc>
        <w:tc>
          <w:tcPr>
            <w:tcW w:w="1280" w:type="dxa"/>
            <w:shd w:val="clear" w:color="auto" w:fill="auto"/>
            <w:vAlign w:val="center"/>
            <w:hideMark/>
          </w:tcPr>
          <w:p w14:paraId="62CE24F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16,651</w:t>
            </w:r>
          </w:p>
        </w:tc>
        <w:tc>
          <w:tcPr>
            <w:tcW w:w="1200" w:type="dxa"/>
            <w:shd w:val="clear" w:color="auto" w:fill="auto"/>
            <w:vAlign w:val="center"/>
            <w:hideMark/>
          </w:tcPr>
          <w:p w14:paraId="196C5EB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16,217</w:t>
            </w:r>
          </w:p>
        </w:tc>
        <w:tc>
          <w:tcPr>
            <w:tcW w:w="1200" w:type="dxa"/>
            <w:shd w:val="clear" w:color="auto" w:fill="auto"/>
            <w:vAlign w:val="center"/>
            <w:hideMark/>
          </w:tcPr>
          <w:p w14:paraId="6D7A3D3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16,275</w:t>
            </w:r>
          </w:p>
        </w:tc>
        <w:tc>
          <w:tcPr>
            <w:tcW w:w="1200" w:type="dxa"/>
            <w:shd w:val="clear" w:color="auto" w:fill="auto"/>
            <w:vAlign w:val="center"/>
            <w:hideMark/>
          </w:tcPr>
          <w:p w14:paraId="058A48D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16,225</w:t>
            </w:r>
          </w:p>
        </w:tc>
        <w:tc>
          <w:tcPr>
            <w:tcW w:w="1200" w:type="dxa"/>
            <w:shd w:val="clear" w:color="auto" w:fill="auto"/>
            <w:vAlign w:val="center"/>
            <w:hideMark/>
          </w:tcPr>
          <w:p w14:paraId="2517F61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16,177</w:t>
            </w:r>
          </w:p>
        </w:tc>
        <w:tc>
          <w:tcPr>
            <w:tcW w:w="1340" w:type="dxa"/>
            <w:shd w:val="clear" w:color="auto" w:fill="auto"/>
            <w:vAlign w:val="center"/>
            <w:hideMark/>
          </w:tcPr>
          <w:p w14:paraId="2349398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16,128</w:t>
            </w:r>
          </w:p>
        </w:tc>
        <w:tc>
          <w:tcPr>
            <w:tcW w:w="1200" w:type="dxa"/>
            <w:shd w:val="clear" w:color="auto" w:fill="auto"/>
            <w:vAlign w:val="center"/>
            <w:hideMark/>
          </w:tcPr>
          <w:p w14:paraId="4B30FA6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16,080</w:t>
            </w:r>
          </w:p>
        </w:tc>
        <w:tc>
          <w:tcPr>
            <w:tcW w:w="1200" w:type="dxa"/>
            <w:shd w:val="clear" w:color="auto" w:fill="auto"/>
            <w:vAlign w:val="center"/>
            <w:hideMark/>
          </w:tcPr>
          <w:p w14:paraId="310460F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16,989</w:t>
            </w:r>
          </w:p>
        </w:tc>
        <w:tc>
          <w:tcPr>
            <w:tcW w:w="1200" w:type="dxa"/>
            <w:shd w:val="clear" w:color="auto" w:fill="auto"/>
            <w:vAlign w:val="center"/>
            <w:hideMark/>
          </w:tcPr>
          <w:p w14:paraId="1008F27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16,941</w:t>
            </w:r>
          </w:p>
        </w:tc>
        <w:tc>
          <w:tcPr>
            <w:tcW w:w="1200" w:type="dxa"/>
            <w:shd w:val="clear" w:color="auto" w:fill="auto"/>
            <w:vAlign w:val="center"/>
            <w:hideMark/>
          </w:tcPr>
          <w:p w14:paraId="424AC06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16,893</w:t>
            </w:r>
          </w:p>
        </w:tc>
        <w:tc>
          <w:tcPr>
            <w:tcW w:w="1200" w:type="dxa"/>
            <w:shd w:val="clear" w:color="auto" w:fill="auto"/>
            <w:vAlign w:val="center"/>
            <w:hideMark/>
          </w:tcPr>
          <w:p w14:paraId="48C4355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16,846</w:t>
            </w:r>
          </w:p>
        </w:tc>
        <w:tc>
          <w:tcPr>
            <w:tcW w:w="1200" w:type="dxa"/>
            <w:shd w:val="clear" w:color="auto" w:fill="auto"/>
            <w:vAlign w:val="center"/>
            <w:hideMark/>
          </w:tcPr>
          <w:p w14:paraId="2A3E2E9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16,799</w:t>
            </w:r>
          </w:p>
        </w:tc>
        <w:tc>
          <w:tcPr>
            <w:tcW w:w="1200" w:type="dxa"/>
            <w:shd w:val="clear" w:color="auto" w:fill="auto"/>
            <w:vAlign w:val="center"/>
            <w:hideMark/>
          </w:tcPr>
          <w:p w14:paraId="2E8EC36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16,822</w:t>
            </w:r>
          </w:p>
        </w:tc>
        <w:tc>
          <w:tcPr>
            <w:tcW w:w="1200" w:type="dxa"/>
            <w:shd w:val="clear" w:color="auto" w:fill="auto"/>
            <w:vAlign w:val="center"/>
            <w:hideMark/>
          </w:tcPr>
          <w:p w14:paraId="35EB311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16,775</w:t>
            </w:r>
          </w:p>
        </w:tc>
        <w:tc>
          <w:tcPr>
            <w:tcW w:w="1200" w:type="dxa"/>
            <w:shd w:val="clear" w:color="auto" w:fill="auto"/>
            <w:vAlign w:val="center"/>
            <w:hideMark/>
          </w:tcPr>
          <w:p w14:paraId="1AC8188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16,729</w:t>
            </w:r>
          </w:p>
        </w:tc>
      </w:tr>
      <w:tr w:rsidR="00713E17" w:rsidRPr="00713E17" w14:paraId="3F612AC0" w14:textId="77777777" w:rsidTr="00713E17">
        <w:trPr>
          <w:trHeight w:val="20"/>
        </w:trPr>
        <w:tc>
          <w:tcPr>
            <w:tcW w:w="4060" w:type="dxa"/>
            <w:shd w:val="clear" w:color="auto" w:fill="auto"/>
            <w:vAlign w:val="center"/>
            <w:hideMark/>
          </w:tcPr>
          <w:p w14:paraId="2970EA83"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6BE17C9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4,504</w:t>
            </w:r>
          </w:p>
        </w:tc>
        <w:tc>
          <w:tcPr>
            <w:tcW w:w="1280" w:type="dxa"/>
            <w:shd w:val="clear" w:color="auto" w:fill="auto"/>
            <w:vAlign w:val="center"/>
            <w:hideMark/>
          </w:tcPr>
          <w:p w14:paraId="4476180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4,504</w:t>
            </w:r>
          </w:p>
        </w:tc>
        <w:tc>
          <w:tcPr>
            <w:tcW w:w="1280" w:type="dxa"/>
            <w:shd w:val="clear" w:color="auto" w:fill="auto"/>
            <w:vAlign w:val="center"/>
            <w:hideMark/>
          </w:tcPr>
          <w:p w14:paraId="0185B18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4,504</w:t>
            </w:r>
          </w:p>
        </w:tc>
        <w:tc>
          <w:tcPr>
            <w:tcW w:w="1280" w:type="dxa"/>
            <w:shd w:val="clear" w:color="auto" w:fill="auto"/>
            <w:vAlign w:val="center"/>
            <w:hideMark/>
          </w:tcPr>
          <w:p w14:paraId="00F80C6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4,237</w:t>
            </w:r>
          </w:p>
        </w:tc>
        <w:tc>
          <w:tcPr>
            <w:tcW w:w="1200" w:type="dxa"/>
            <w:shd w:val="clear" w:color="auto" w:fill="auto"/>
            <w:vAlign w:val="center"/>
            <w:hideMark/>
          </w:tcPr>
          <w:p w14:paraId="4700205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4,109</w:t>
            </w:r>
          </w:p>
        </w:tc>
        <w:tc>
          <w:tcPr>
            <w:tcW w:w="1200" w:type="dxa"/>
            <w:shd w:val="clear" w:color="auto" w:fill="auto"/>
            <w:vAlign w:val="center"/>
            <w:hideMark/>
          </w:tcPr>
          <w:p w14:paraId="6AE5579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4,216</w:t>
            </w:r>
          </w:p>
        </w:tc>
        <w:tc>
          <w:tcPr>
            <w:tcW w:w="1200" w:type="dxa"/>
            <w:shd w:val="clear" w:color="auto" w:fill="auto"/>
            <w:vAlign w:val="center"/>
            <w:hideMark/>
          </w:tcPr>
          <w:p w14:paraId="7B5D62D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4,216</w:t>
            </w:r>
          </w:p>
        </w:tc>
        <w:tc>
          <w:tcPr>
            <w:tcW w:w="1200" w:type="dxa"/>
            <w:shd w:val="clear" w:color="auto" w:fill="auto"/>
            <w:vAlign w:val="center"/>
            <w:hideMark/>
          </w:tcPr>
          <w:p w14:paraId="48A5B40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4,216</w:t>
            </w:r>
          </w:p>
        </w:tc>
        <w:tc>
          <w:tcPr>
            <w:tcW w:w="1340" w:type="dxa"/>
            <w:shd w:val="clear" w:color="auto" w:fill="auto"/>
            <w:vAlign w:val="center"/>
            <w:hideMark/>
          </w:tcPr>
          <w:p w14:paraId="17F8A6B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4,216</w:t>
            </w:r>
          </w:p>
        </w:tc>
        <w:tc>
          <w:tcPr>
            <w:tcW w:w="1200" w:type="dxa"/>
            <w:shd w:val="clear" w:color="auto" w:fill="auto"/>
            <w:vAlign w:val="center"/>
            <w:hideMark/>
          </w:tcPr>
          <w:p w14:paraId="391FC3F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4,216</w:t>
            </w:r>
          </w:p>
        </w:tc>
        <w:tc>
          <w:tcPr>
            <w:tcW w:w="1200" w:type="dxa"/>
            <w:shd w:val="clear" w:color="auto" w:fill="auto"/>
            <w:vAlign w:val="center"/>
            <w:hideMark/>
          </w:tcPr>
          <w:p w14:paraId="12ACE71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5,173</w:t>
            </w:r>
          </w:p>
        </w:tc>
        <w:tc>
          <w:tcPr>
            <w:tcW w:w="1200" w:type="dxa"/>
            <w:shd w:val="clear" w:color="auto" w:fill="auto"/>
            <w:vAlign w:val="center"/>
            <w:hideMark/>
          </w:tcPr>
          <w:p w14:paraId="0E2B395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5,173</w:t>
            </w:r>
          </w:p>
        </w:tc>
        <w:tc>
          <w:tcPr>
            <w:tcW w:w="1200" w:type="dxa"/>
            <w:shd w:val="clear" w:color="auto" w:fill="auto"/>
            <w:vAlign w:val="center"/>
            <w:hideMark/>
          </w:tcPr>
          <w:p w14:paraId="2B42ED4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5,173</w:t>
            </w:r>
          </w:p>
        </w:tc>
        <w:tc>
          <w:tcPr>
            <w:tcW w:w="1200" w:type="dxa"/>
            <w:shd w:val="clear" w:color="auto" w:fill="auto"/>
            <w:vAlign w:val="center"/>
            <w:hideMark/>
          </w:tcPr>
          <w:p w14:paraId="4196C67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5,173</w:t>
            </w:r>
          </w:p>
        </w:tc>
        <w:tc>
          <w:tcPr>
            <w:tcW w:w="1200" w:type="dxa"/>
            <w:shd w:val="clear" w:color="auto" w:fill="auto"/>
            <w:vAlign w:val="center"/>
            <w:hideMark/>
          </w:tcPr>
          <w:p w14:paraId="5048AA1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5,173</w:t>
            </w:r>
          </w:p>
        </w:tc>
        <w:tc>
          <w:tcPr>
            <w:tcW w:w="1200" w:type="dxa"/>
            <w:shd w:val="clear" w:color="auto" w:fill="auto"/>
            <w:vAlign w:val="center"/>
            <w:hideMark/>
          </w:tcPr>
          <w:p w14:paraId="0EB2B6B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5,243</w:t>
            </w:r>
          </w:p>
        </w:tc>
        <w:tc>
          <w:tcPr>
            <w:tcW w:w="1200" w:type="dxa"/>
            <w:shd w:val="clear" w:color="auto" w:fill="auto"/>
            <w:vAlign w:val="center"/>
            <w:hideMark/>
          </w:tcPr>
          <w:p w14:paraId="791822F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5,243</w:t>
            </w:r>
          </w:p>
        </w:tc>
        <w:tc>
          <w:tcPr>
            <w:tcW w:w="1200" w:type="dxa"/>
            <w:shd w:val="clear" w:color="auto" w:fill="auto"/>
            <w:vAlign w:val="center"/>
            <w:hideMark/>
          </w:tcPr>
          <w:p w14:paraId="2E02E03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5,243</w:t>
            </w:r>
          </w:p>
        </w:tc>
      </w:tr>
      <w:tr w:rsidR="00713E17" w:rsidRPr="00713E17" w14:paraId="1BD858CC" w14:textId="77777777" w:rsidTr="00713E17">
        <w:trPr>
          <w:trHeight w:val="20"/>
        </w:trPr>
        <w:tc>
          <w:tcPr>
            <w:tcW w:w="4060" w:type="dxa"/>
            <w:shd w:val="clear" w:color="auto" w:fill="auto"/>
            <w:vAlign w:val="center"/>
            <w:hideMark/>
          </w:tcPr>
          <w:p w14:paraId="0DB1D022"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798A6DA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14,902</w:t>
            </w:r>
          </w:p>
        </w:tc>
        <w:tc>
          <w:tcPr>
            <w:tcW w:w="1280" w:type="dxa"/>
            <w:shd w:val="clear" w:color="auto" w:fill="auto"/>
            <w:vAlign w:val="center"/>
            <w:hideMark/>
          </w:tcPr>
          <w:p w14:paraId="4E9DC6E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14,902</w:t>
            </w:r>
          </w:p>
        </w:tc>
        <w:tc>
          <w:tcPr>
            <w:tcW w:w="1280" w:type="dxa"/>
            <w:shd w:val="clear" w:color="auto" w:fill="auto"/>
            <w:vAlign w:val="center"/>
            <w:hideMark/>
          </w:tcPr>
          <w:p w14:paraId="15E49C4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14,902</w:t>
            </w:r>
          </w:p>
        </w:tc>
        <w:tc>
          <w:tcPr>
            <w:tcW w:w="1280" w:type="dxa"/>
            <w:shd w:val="clear" w:color="auto" w:fill="auto"/>
            <w:vAlign w:val="center"/>
            <w:hideMark/>
          </w:tcPr>
          <w:p w14:paraId="7E4D36F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12,414</w:t>
            </w:r>
          </w:p>
        </w:tc>
        <w:tc>
          <w:tcPr>
            <w:tcW w:w="1200" w:type="dxa"/>
            <w:shd w:val="clear" w:color="auto" w:fill="auto"/>
            <w:vAlign w:val="center"/>
            <w:hideMark/>
          </w:tcPr>
          <w:p w14:paraId="7343CC9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12,108</w:t>
            </w:r>
          </w:p>
        </w:tc>
        <w:tc>
          <w:tcPr>
            <w:tcW w:w="1200" w:type="dxa"/>
            <w:shd w:val="clear" w:color="auto" w:fill="auto"/>
            <w:vAlign w:val="center"/>
            <w:hideMark/>
          </w:tcPr>
          <w:p w14:paraId="0B0CDC1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12,058</w:t>
            </w:r>
          </w:p>
        </w:tc>
        <w:tc>
          <w:tcPr>
            <w:tcW w:w="1200" w:type="dxa"/>
            <w:shd w:val="clear" w:color="auto" w:fill="auto"/>
            <w:vAlign w:val="center"/>
            <w:hideMark/>
          </w:tcPr>
          <w:p w14:paraId="0763C4A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12,009</w:t>
            </w:r>
          </w:p>
        </w:tc>
        <w:tc>
          <w:tcPr>
            <w:tcW w:w="1200" w:type="dxa"/>
            <w:shd w:val="clear" w:color="auto" w:fill="auto"/>
            <w:vAlign w:val="center"/>
            <w:hideMark/>
          </w:tcPr>
          <w:p w14:paraId="197C2F4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11,960</w:t>
            </w:r>
          </w:p>
        </w:tc>
        <w:tc>
          <w:tcPr>
            <w:tcW w:w="1340" w:type="dxa"/>
            <w:shd w:val="clear" w:color="auto" w:fill="auto"/>
            <w:vAlign w:val="center"/>
            <w:hideMark/>
          </w:tcPr>
          <w:p w14:paraId="4C2DC2B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11,912</w:t>
            </w:r>
          </w:p>
        </w:tc>
        <w:tc>
          <w:tcPr>
            <w:tcW w:w="1200" w:type="dxa"/>
            <w:shd w:val="clear" w:color="auto" w:fill="auto"/>
            <w:vAlign w:val="center"/>
            <w:hideMark/>
          </w:tcPr>
          <w:p w14:paraId="12944BE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11,864</w:t>
            </w:r>
          </w:p>
        </w:tc>
        <w:tc>
          <w:tcPr>
            <w:tcW w:w="1200" w:type="dxa"/>
            <w:shd w:val="clear" w:color="auto" w:fill="auto"/>
            <w:vAlign w:val="center"/>
            <w:hideMark/>
          </w:tcPr>
          <w:p w14:paraId="5E310A8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11,815</w:t>
            </w:r>
          </w:p>
        </w:tc>
        <w:tc>
          <w:tcPr>
            <w:tcW w:w="1200" w:type="dxa"/>
            <w:shd w:val="clear" w:color="auto" w:fill="auto"/>
            <w:vAlign w:val="center"/>
            <w:hideMark/>
          </w:tcPr>
          <w:p w14:paraId="1A6DB19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11,768</w:t>
            </w:r>
          </w:p>
        </w:tc>
        <w:tc>
          <w:tcPr>
            <w:tcW w:w="1200" w:type="dxa"/>
            <w:shd w:val="clear" w:color="auto" w:fill="auto"/>
            <w:vAlign w:val="center"/>
            <w:hideMark/>
          </w:tcPr>
          <w:p w14:paraId="7D41B6F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11,720</w:t>
            </w:r>
          </w:p>
        </w:tc>
        <w:tc>
          <w:tcPr>
            <w:tcW w:w="1200" w:type="dxa"/>
            <w:shd w:val="clear" w:color="auto" w:fill="auto"/>
            <w:vAlign w:val="center"/>
            <w:hideMark/>
          </w:tcPr>
          <w:p w14:paraId="5D14A01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11,673</w:t>
            </w:r>
          </w:p>
        </w:tc>
        <w:tc>
          <w:tcPr>
            <w:tcW w:w="1200" w:type="dxa"/>
            <w:shd w:val="clear" w:color="auto" w:fill="auto"/>
            <w:vAlign w:val="center"/>
            <w:hideMark/>
          </w:tcPr>
          <w:p w14:paraId="7B4E1FC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11,625</w:t>
            </w:r>
          </w:p>
        </w:tc>
        <w:tc>
          <w:tcPr>
            <w:tcW w:w="1200" w:type="dxa"/>
            <w:shd w:val="clear" w:color="auto" w:fill="auto"/>
            <w:vAlign w:val="center"/>
            <w:hideMark/>
          </w:tcPr>
          <w:p w14:paraId="7F258FB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11,579</w:t>
            </w:r>
          </w:p>
        </w:tc>
        <w:tc>
          <w:tcPr>
            <w:tcW w:w="1200" w:type="dxa"/>
            <w:shd w:val="clear" w:color="auto" w:fill="auto"/>
            <w:vAlign w:val="center"/>
            <w:hideMark/>
          </w:tcPr>
          <w:p w14:paraId="5F0881C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11,532</w:t>
            </w:r>
          </w:p>
        </w:tc>
        <w:tc>
          <w:tcPr>
            <w:tcW w:w="1200" w:type="dxa"/>
            <w:shd w:val="clear" w:color="auto" w:fill="auto"/>
            <w:vAlign w:val="center"/>
            <w:hideMark/>
          </w:tcPr>
          <w:p w14:paraId="6468999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11,485</w:t>
            </w:r>
          </w:p>
        </w:tc>
      </w:tr>
      <w:tr w:rsidR="00713E17" w:rsidRPr="00713E17" w14:paraId="263E9A86" w14:textId="77777777" w:rsidTr="00713E17">
        <w:trPr>
          <w:trHeight w:val="20"/>
        </w:trPr>
        <w:tc>
          <w:tcPr>
            <w:tcW w:w="26120" w:type="dxa"/>
            <w:gridSpan w:val="19"/>
            <w:shd w:val="clear" w:color="auto" w:fill="auto"/>
            <w:vAlign w:val="center"/>
            <w:hideMark/>
          </w:tcPr>
          <w:p w14:paraId="55D34D05"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№30 п. Лунный (п. Лунный - СГМУП "ГТС")</w:t>
            </w:r>
          </w:p>
        </w:tc>
      </w:tr>
      <w:tr w:rsidR="00713E17" w:rsidRPr="00713E17" w14:paraId="71C828DA" w14:textId="77777777" w:rsidTr="00713E17">
        <w:trPr>
          <w:trHeight w:val="20"/>
        </w:trPr>
        <w:tc>
          <w:tcPr>
            <w:tcW w:w="4060" w:type="dxa"/>
            <w:shd w:val="clear" w:color="auto" w:fill="auto"/>
            <w:vAlign w:val="center"/>
            <w:hideMark/>
          </w:tcPr>
          <w:p w14:paraId="4ABADB20"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7D75294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10,117</w:t>
            </w:r>
          </w:p>
        </w:tc>
        <w:tc>
          <w:tcPr>
            <w:tcW w:w="1280" w:type="dxa"/>
            <w:shd w:val="clear" w:color="auto" w:fill="auto"/>
            <w:vAlign w:val="center"/>
            <w:hideMark/>
          </w:tcPr>
          <w:p w14:paraId="12BE3E2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10,117</w:t>
            </w:r>
          </w:p>
        </w:tc>
        <w:tc>
          <w:tcPr>
            <w:tcW w:w="1280" w:type="dxa"/>
            <w:shd w:val="clear" w:color="auto" w:fill="auto"/>
            <w:vAlign w:val="center"/>
            <w:hideMark/>
          </w:tcPr>
          <w:p w14:paraId="2763F7A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10,117</w:t>
            </w:r>
          </w:p>
        </w:tc>
        <w:tc>
          <w:tcPr>
            <w:tcW w:w="1280" w:type="dxa"/>
            <w:shd w:val="clear" w:color="auto" w:fill="auto"/>
            <w:vAlign w:val="center"/>
            <w:hideMark/>
          </w:tcPr>
          <w:p w14:paraId="41216B9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7,919</w:t>
            </w:r>
          </w:p>
        </w:tc>
        <w:tc>
          <w:tcPr>
            <w:tcW w:w="1200" w:type="dxa"/>
            <w:shd w:val="clear" w:color="auto" w:fill="auto"/>
            <w:vAlign w:val="center"/>
            <w:hideMark/>
          </w:tcPr>
          <w:p w14:paraId="3A2914C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8,053</w:t>
            </w:r>
          </w:p>
        </w:tc>
        <w:tc>
          <w:tcPr>
            <w:tcW w:w="1200" w:type="dxa"/>
            <w:shd w:val="clear" w:color="auto" w:fill="auto"/>
            <w:vAlign w:val="center"/>
            <w:hideMark/>
          </w:tcPr>
          <w:p w14:paraId="550E4A5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8,363</w:t>
            </w:r>
          </w:p>
        </w:tc>
        <w:tc>
          <w:tcPr>
            <w:tcW w:w="1200" w:type="dxa"/>
            <w:shd w:val="clear" w:color="auto" w:fill="auto"/>
            <w:vAlign w:val="center"/>
            <w:hideMark/>
          </w:tcPr>
          <w:p w14:paraId="2045D83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8,363</w:t>
            </w:r>
          </w:p>
        </w:tc>
        <w:tc>
          <w:tcPr>
            <w:tcW w:w="1200" w:type="dxa"/>
            <w:shd w:val="clear" w:color="auto" w:fill="auto"/>
            <w:vAlign w:val="center"/>
            <w:hideMark/>
          </w:tcPr>
          <w:p w14:paraId="3284D18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8,363</w:t>
            </w:r>
          </w:p>
        </w:tc>
        <w:tc>
          <w:tcPr>
            <w:tcW w:w="1340" w:type="dxa"/>
            <w:shd w:val="clear" w:color="auto" w:fill="auto"/>
            <w:vAlign w:val="center"/>
            <w:hideMark/>
          </w:tcPr>
          <w:p w14:paraId="2C672B8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8,363</w:t>
            </w:r>
          </w:p>
        </w:tc>
        <w:tc>
          <w:tcPr>
            <w:tcW w:w="1200" w:type="dxa"/>
            <w:shd w:val="clear" w:color="auto" w:fill="auto"/>
            <w:vAlign w:val="center"/>
            <w:hideMark/>
          </w:tcPr>
          <w:p w14:paraId="0CFE44D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8,363</w:t>
            </w:r>
          </w:p>
        </w:tc>
        <w:tc>
          <w:tcPr>
            <w:tcW w:w="1200" w:type="dxa"/>
            <w:shd w:val="clear" w:color="auto" w:fill="auto"/>
            <w:vAlign w:val="center"/>
            <w:hideMark/>
          </w:tcPr>
          <w:p w14:paraId="11A4DC8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8,795</w:t>
            </w:r>
          </w:p>
        </w:tc>
        <w:tc>
          <w:tcPr>
            <w:tcW w:w="1200" w:type="dxa"/>
            <w:shd w:val="clear" w:color="auto" w:fill="auto"/>
            <w:vAlign w:val="center"/>
            <w:hideMark/>
          </w:tcPr>
          <w:p w14:paraId="7CAD05C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8,795</w:t>
            </w:r>
          </w:p>
        </w:tc>
        <w:tc>
          <w:tcPr>
            <w:tcW w:w="1200" w:type="dxa"/>
            <w:shd w:val="clear" w:color="auto" w:fill="auto"/>
            <w:vAlign w:val="center"/>
            <w:hideMark/>
          </w:tcPr>
          <w:p w14:paraId="14C2875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8,795</w:t>
            </w:r>
          </w:p>
        </w:tc>
        <w:tc>
          <w:tcPr>
            <w:tcW w:w="1200" w:type="dxa"/>
            <w:shd w:val="clear" w:color="auto" w:fill="auto"/>
            <w:vAlign w:val="center"/>
            <w:hideMark/>
          </w:tcPr>
          <w:p w14:paraId="05CFFB4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8,795</w:t>
            </w:r>
          </w:p>
        </w:tc>
        <w:tc>
          <w:tcPr>
            <w:tcW w:w="1200" w:type="dxa"/>
            <w:shd w:val="clear" w:color="auto" w:fill="auto"/>
            <w:vAlign w:val="center"/>
            <w:hideMark/>
          </w:tcPr>
          <w:p w14:paraId="16E80D1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8,795</w:t>
            </w:r>
          </w:p>
        </w:tc>
        <w:tc>
          <w:tcPr>
            <w:tcW w:w="1200" w:type="dxa"/>
            <w:shd w:val="clear" w:color="auto" w:fill="auto"/>
            <w:vAlign w:val="center"/>
            <w:hideMark/>
          </w:tcPr>
          <w:p w14:paraId="5F4A0E1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8,795</w:t>
            </w:r>
          </w:p>
        </w:tc>
        <w:tc>
          <w:tcPr>
            <w:tcW w:w="1200" w:type="dxa"/>
            <w:shd w:val="clear" w:color="auto" w:fill="auto"/>
            <w:vAlign w:val="center"/>
            <w:hideMark/>
          </w:tcPr>
          <w:p w14:paraId="370B0B5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8,795</w:t>
            </w:r>
          </w:p>
        </w:tc>
        <w:tc>
          <w:tcPr>
            <w:tcW w:w="1200" w:type="dxa"/>
            <w:shd w:val="clear" w:color="auto" w:fill="auto"/>
            <w:vAlign w:val="center"/>
            <w:hideMark/>
          </w:tcPr>
          <w:p w14:paraId="3DBF5FB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8,795</w:t>
            </w:r>
          </w:p>
        </w:tc>
      </w:tr>
      <w:tr w:rsidR="00713E17" w:rsidRPr="00713E17" w14:paraId="23577AE7" w14:textId="77777777" w:rsidTr="00713E17">
        <w:trPr>
          <w:trHeight w:val="20"/>
        </w:trPr>
        <w:tc>
          <w:tcPr>
            <w:tcW w:w="4060" w:type="dxa"/>
            <w:shd w:val="clear" w:color="auto" w:fill="auto"/>
            <w:vAlign w:val="center"/>
            <w:hideMark/>
          </w:tcPr>
          <w:p w14:paraId="26D41B93"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32328AE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7,590</w:t>
            </w:r>
          </w:p>
        </w:tc>
        <w:tc>
          <w:tcPr>
            <w:tcW w:w="1280" w:type="dxa"/>
            <w:shd w:val="clear" w:color="auto" w:fill="auto"/>
            <w:vAlign w:val="center"/>
            <w:hideMark/>
          </w:tcPr>
          <w:p w14:paraId="58088C9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7,590</w:t>
            </w:r>
          </w:p>
        </w:tc>
        <w:tc>
          <w:tcPr>
            <w:tcW w:w="1280" w:type="dxa"/>
            <w:shd w:val="clear" w:color="auto" w:fill="auto"/>
            <w:vAlign w:val="center"/>
            <w:hideMark/>
          </w:tcPr>
          <w:p w14:paraId="5B06B60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7,590</w:t>
            </w:r>
          </w:p>
        </w:tc>
        <w:tc>
          <w:tcPr>
            <w:tcW w:w="1280" w:type="dxa"/>
            <w:shd w:val="clear" w:color="auto" w:fill="auto"/>
            <w:vAlign w:val="center"/>
            <w:hideMark/>
          </w:tcPr>
          <w:p w14:paraId="2B8117D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5,391</w:t>
            </w:r>
          </w:p>
        </w:tc>
        <w:tc>
          <w:tcPr>
            <w:tcW w:w="1200" w:type="dxa"/>
            <w:shd w:val="clear" w:color="auto" w:fill="auto"/>
            <w:vAlign w:val="center"/>
            <w:hideMark/>
          </w:tcPr>
          <w:p w14:paraId="127C2D8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5,526</w:t>
            </w:r>
          </w:p>
        </w:tc>
        <w:tc>
          <w:tcPr>
            <w:tcW w:w="1200" w:type="dxa"/>
            <w:shd w:val="clear" w:color="auto" w:fill="auto"/>
            <w:vAlign w:val="center"/>
            <w:hideMark/>
          </w:tcPr>
          <w:p w14:paraId="40EC7EF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5,836</w:t>
            </w:r>
          </w:p>
        </w:tc>
        <w:tc>
          <w:tcPr>
            <w:tcW w:w="1200" w:type="dxa"/>
            <w:shd w:val="clear" w:color="auto" w:fill="auto"/>
            <w:vAlign w:val="center"/>
            <w:hideMark/>
          </w:tcPr>
          <w:p w14:paraId="4BD0D16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5,836</w:t>
            </w:r>
          </w:p>
        </w:tc>
        <w:tc>
          <w:tcPr>
            <w:tcW w:w="1200" w:type="dxa"/>
            <w:shd w:val="clear" w:color="auto" w:fill="auto"/>
            <w:vAlign w:val="center"/>
            <w:hideMark/>
          </w:tcPr>
          <w:p w14:paraId="24FD60C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5,836</w:t>
            </w:r>
          </w:p>
        </w:tc>
        <w:tc>
          <w:tcPr>
            <w:tcW w:w="1340" w:type="dxa"/>
            <w:shd w:val="clear" w:color="auto" w:fill="auto"/>
            <w:vAlign w:val="center"/>
            <w:hideMark/>
          </w:tcPr>
          <w:p w14:paraId="2776E41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5,836</w:t>
            </w:r>
          </w:p>
        </w:tc>
        <w:tc>
          <w:tcPr>
            <w:tcW w:w="1200" w:type="dxa"/>
            <w:shd w:val="clear" w:color="auto" w:fill="auto"/>
            <w:vAlign w:val="center"/>
            <w:hideMark/>
          </w:tcPr>
          <w:p w14:paraId="17196E3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5,836</w:t>
            </w:r>
          </w:p>
        </w:tc>
        <w:tc>
          <w:tcPr>
            <w:tcW w:w="1200" w:type="dxa"/>
            <w:shd w:val="clear" w:color="auto" w:fill="auto"/>
            <w:vAlign w:val="center"/>
            <w:hideMark/>
          </w:tcPr>
          <w:p w14:paraId="45A5493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6,268</w:t>
            </w:r>
          </w:p>
        </w:tc>
        <w:tc>
          <w:tcPr>
            <w:tcW w:w="1200" w:type="dxa"/>
            <w:shd w:val="clear" w:color="auto" w:fill="auto"/>
            <w:vAlign w:val="center"/>
            <w:hideMark/>
          </w:tcPr>
          <w:p w14:paraId="70F6564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6,268</w:t>
            </w:r>
          </w:p>
        </w:tc>
        <w:tc>
          <w:tcPr>
            <w:tcW w:w="1200" w:type="dxa"/>
            <w:shd w:val="clear" w:color="auto" w:fill="auto"/>
            <w:vAlign w:val="center"/>
            <w:hideMark/>
          </w:tcPr>
          <w:p w14:paraId="355A0FA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6,268</w:t>
            </w:r>
          </w:p>
        </w:tc>
        <w:tc>
          <w:tcPr>
            <w:tcW w:w="1200" w:type="dxa"/>
            <w:shd w:val="clear" w:color="auto" w:fill="auto"/>
            <w:vAlign w:val="center"/>
            <w:hideMark/>
          </w:tcPr>
          <w:p w14:paraId="5B177CB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6,268</w:t>
            </w:r>
          </w:p>
        </w:tc>
        <w:tc>
          <w:tcPr>
            <w:tcW w:w="1200" w:type="dxa"/>
            <w:shd w:val="clear" w:color="auto" w:fill="auto"/>
            <w:vAlign w:val="center"/>
            <w:hideMark/>
          </w:tcPr>
          <w:p w14:paraId="2F186CC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6,268</w:t>
            </w:r>
          </w:p>
        </w:tc>
        <w:tc>
          <w:tcPr>
            <w:tcW w:w="1200" w:type="dxa"/>
            <w:shd w:val="clear" w:color="auto" w:fill="auto"/>
            <w:vAlign w:val="center"/>
            <w:hideMark/>
          </w:tcPr>
          <w:p w14:paraId="571197C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6,268</w:t>
            </w:r>
          </w:p>
        </w:tc>
        <w:tc>
          <w:tcPr>
            <w:tcW w:w="1200" w:type="dxa"/>
            <w:shd w:val="clear" w:color="auto" w:fill="auto"/>
            <w:vAlign w:val="center"/>
            <w:hideMark/>
          </w:tcPr>
          <w:p w14:paraId="58F9BCA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6,268</w:t>
            </w:r>
          </w:p>
        </w:tc>
        <w:tc>
          <w:tcPr>
            <w:tcW w:w="1200" w:type="dxa"/>
            <w:shd w:val="clear" w:color="auto" w:fill="auto"/>
            <w:vAlign w:val="center"/>
            <w:hideMark/>
          </w:tcPr>
          <w:p w14:paraId="7FC77EC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6,268</w:t>
            </w:r>
          </w:p>
        </w:tc>
      </w:tr>
      <w:tr w:rsidR="00713E17" w:rsidRPr="00713E17" w14:paraId="6AAEDAD1" w14:textId="77777777" w:rsidTr="00713E17">
        <w:trPr>
          <w:trHeight w:val="20"/>
        </w:trPr>
        <w:tc>
          <w:tcPr>
            <w:tcW w:w="4060" w:type="dxa"/>
            <w:shd w:val="clear" w:color="auto" w:fill="auto"/>
            <w:vAlign w:val="center"/>
            <w:hideMark/>
          </w:tcPr>
          <w:p w14:paraId="6E12A4E4"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5C4CA8C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2,527</w:t>
            </w:r>
          </w:p>
        </w:tc>
        <w:tc>
          <w:tcPr>
            <w:tcW w:w="1280" w:type="dxa"/>
            <w:shd w:val="clear" w:color="auto" w:fill="auto"/>
            <w:vAlign w:val="center"/>
            <w:hideMark/>
          </w:tcPr>
          <w:p w14:paraId="03F3AE2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2,527</w:t>
            </w:r>
          </w:p>
        </w:tc>
        <w:tc>
          <w:tcPr>
            <w:tcW w:w="1280" w:type="dxa"/>
            <w:shd w:val="clear" w:color="auto" w:fill="auto"/>
            <w:vAlign w:val="center"/>
            <w:hideMark/>
          </w:tcPr>
          <w:p w14:paraId="366C585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2,527</w:t>
            </w:r>
          </w:p>
        </w:tc>
        <w:tc>
          <w:tcPr>
            <w:tcW w:w="1280" w:type="dxa"/>
            <w:shd w:val="clear" w:color="auto" w:fill="auto"/>
            <w:vAlign w:val="center"/>
            <w:hideMark/>
          </w:tcPr>
          <w:p w14:paraId="7586FE5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2,527</w:t>
            </w:r>
          </w:p>
        </w:tc>
        <w:tc>
          <w:tcPr>
            <w:tcW w:w="1200" w:type="dxa"/>
            <w:shd w:val="clear" w:color="auto" w:fill="auto"/>
            <w:vAlign w:val="center"/>
            <w:hideMark/>
          </w:tcPr>
          <w:p w14:paraId="56D7400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2,527</w:t>
            </w:r>
          </w:p>
        </w:tc>
        <w:tc>
          <w:tcPr>
            <w:tcW w:w="1200" w:type="dxa"/>
            <w:shd w:val="clear" w:color="auto" w:fill="auto"/>
            <w:vAlign w:val="center"/>
            <w:hideMark/>
          </w:tcPr>
          <w:p w14:paraId="1AC0BEF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2,527</w:t>
            </w:r>
          </w:p>
        </w:tc>
        <w:tc>
          <w:tcPr>
            <w:tcW w:w="1200" w:type="dxa"/>
            <w:shd w:val="clear" w:color="auto" w:fill="auto"/>
            <w:vAlign w:val="center"/>
            <w:hideMark/>
          </w:tcPr>
          <w:p w14:paraId="6F69C7F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2,527</w:t>
            </w:r>
          </w:p>
        </w:tc>
        <w:tc>
          <w:tcPr>
            <w:tcW w:w="1200" w:type="dxa"/>
            <w:shd w:val="clear" w:color="auto" w:fill="auto"/>
            <w:vAlign w:val="center"/>
            <w:hideMark/>
          </w:tcPr>
          <w:p w14:paraId="4829333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2,527</w:t>
            </w:r>
          </w:p>
        </w:tc>
        <w:tc>
          <w:tcPr>
            <w:tcW w:w="1340" w:type="dxa"/>
            <w:shd w:val="clear" w:color="auto" w:fill="auto"/>
            <w:vAlign w:val="center"/>
            <w:hideMark/>
          </w:tcPr>
          <w:p w14:paraId="6F9E686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2,527</w:t>
            </w:r>
          </w:p>
        </w:tc>
        <w:tc>
          <w:tcPr>
            <w:tcW w:w="1200" w:type="dxa"/>
            <w:shd w:val="clear" w:color="auto" w:fill="auto"/>
            <w:vAlign w:val="center"/>
            <w:hideMark/>
          </w:tcPr>
          <w:p w14:paraId="2B18CDD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2,527</w:t>
            </w:r>
          </w:p>
        </w:tc>
        <w:tc>
          <w:tcPr>
            <w:tcW w:w="1200" w:type="dxa"/>
            <w:shd w:val="clear" w:color="auto" w:fill="auto"/>
            <w:vAlign w:val="center"/>
            <w:hideMark/>
          </w:tcPr>
          <w:p w14:paraId="719DFD2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2,527</w:t>
            </w:r>
          </w:p>
        </w:tc>
        <w:tc>
          <w:tcPr>
            <w:tcW w:w="1200" w:type="dxa"/>
            <w:shd w:val="clear" w:color="auto" w:fill="auto"/>
            <w:vAlign w:val="center"/>
            <w:hideMark/>
          </w:tcPr>
          <w:p w14:paraId="5504F27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2,527</w:t>
            </w:r>
          </w:p>
        </w:tc>
        <w:tc>
          <w:tcPr>
            <w:tcW w:w="1200" w:type="dxa"/>
            <w:shd w:val="clear" w:color="auto" w:fill="auto"/>
            <w:vAlign w:val="center"/>
            <w:hideMark/>
          </w:tcPr>
          <w:p w14:paraId="39D7B06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2,527</w:t>
            </w:r>
          </w:p>
        </w:tc>
        <w:tc>
          <w:tcPr>
            <w:tcW w:w="1200" w:type="dxa"/>
            <w:shd w:val="clear" w:color="auto" w:fill="auto"/>
            <w:vAlign w:val="center"/>
            <w:hideMark/>
          </w:tcPr>
          <w:p w14:paraId="2297371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2,527</w:t>
            </w:r>
          </w:p>
        </w:tc>
        <w:tc>
          <w:tcPr>
            <w:tcW w:w="1200" w:type="dxa"/>
            <w:shd w:val="clear" w:color="auto" w:fill="auto"/>
            <w:vAlign w:val="center"/>
            <w:hideMark/>
          </w:tcPr>
          <w:p w14:paraId="1E290E6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2,527</w:t>
            </w:r>
          </w:p>
        </w:tc>
        <w:tc>
          <w:tcPr>
            <w:tcW w:w="1200" w:type="dxa"/>
            <w:shd w:val="clear" w:color="auto" w:fill="auto"/>
            <w:vAlign w:val="center"/>
            <w:hideMark/>
          </w:tcPr>
          <w:p w14:paraId="281A3CD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2,527</w:t>
            </w:r>
          </w:p>
        </w:tc>
        <w:tc>
          <w:tcPr>
            <w:tcW w:w="1200" w:type="dxa"/>
            <w:shd w:val="clear" w:color="auto" w:fill="auto"/>
            <w:vAlign w:val="center"/>
            <w:hideMark/>
          </w:tcPr>
          <w:p w14:paraId="119DD40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2,527</w:t>
            </w:r>
          </w:p>
        </w:tc>
        <w:tc>
          <w:tcPr>
            <w:tcW w:w="1200" w:type="dxa"/>
            <w:shd w:val="clear" w:color="auto" w:fill="auto"/>
            <w:vAlign w:val="center"/>
            <w:hideMark/>
          </w:tcPr>
          <w:p w14:paraId="6EDB35E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2,527</w:t>
            </w:r>
          </w:p>
        </w:tc>
      </w:tr>
      <w:tr w:rsidR="00713E17" w:rsidRPr="00713E17" w14:paraId="0D3F86ED" w14:textId="77777777" w:rsidTr="00713E17">
        <w:trPr>
          <w:trHeight w:val="20"/>
        </w:trPr>
        <w:tc>
          <w:tcPr>
            <w:tcW w:w="26120" w:type="dxa"/>
            <w:gridSpan w:val="19"/>
            <w:shd w:val="clear" w:color="auto" w:fill="auto"/>
            <w:vAlign w:val="center"/>
            <w:hideMark/>
          </w:tcPr>
          <w:p w14:paraId="510D7B49"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№32 п. Снежный (п. Снежный - СГМУП "ГТС")</w:t>
            </w:r>
          </w:p>
        </w:tc>
      </w:tr>
      <w:tr w:rsidR="00713E17" w:rsidRPr="00713E17" w14:paraId="179AE6C3" w14:textId="77777777" w:rsidTr="00713E17">
        <w:trPr>
          <w:trHeight w:val="20"/>
        </w:trPr>
        <w:tc>
          <w:tcPr>
            <w:tcW w:w="4060" w:type="dxa"/>
            <w:shd w:val="clear" w:color="auto" w:fill="auto"/>
            <w:vAlign w:val="center"/>
            <w:hideMark/>
          </w:tcPr>
          <w:p w14:paraId="5927D8AF"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68B0A05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B032F1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432AC9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7142D3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C187E2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2ADC90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00630C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889A88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0412D49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171F89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C59EBD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0B9085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581FA3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668556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BA08F2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9A0C35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7733B0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AAC1B2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r>
      <w:tr w:rsidR="00713E17" w:rsidRPr="00713E17" w14:paraId="136C31FF" w14:textId="77777777" w:rsidTr="00713E17">
        <w:trPr>
          <w:trHeight w:val="20"/>
        </w:trPr>
        <w:tc>
          <w:tcPr>
            <w:tcW w:w="4060" w:type="dxa"/>
            <w:shd w:val="clear" w:color="auto" w:fill="auto"/>
            <w:vAlign w:val="center"/>
            <w:hideMark/>
          </w:tcPr>
          <w:p w14:paraId="2C938BC6"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336608F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C72C3F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9D5E66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DF5C6E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8DB731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5DA180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AD8E85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E5607A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756F83F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226FB9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C8EADB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8AC1C5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DC889B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158870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C40E4F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09BE3B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77CC2F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85080D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r>
      <w:tr w:rsidR="00713E17" w:rsidRPr="00713E17" w14:paraId="0EA63558" w14:textId="77777777" w:rsidTr="00713E17">
        <w:trPr>
          <w:trHeight w:val="20"/>
        </w:trPr>
        <w:tc>
          <w:tcPr>
            <w:tcW w:w="4060" w:type="dxa"/>
            <w:shd w:val="clear" w:color="auto" w:fill="auto"/>
            <w:vAlign w:val="center"/>
            <w:hideMark/>
          </w:tcPr>
          <w:p w14:paraId="38C6AE59"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391B545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87F566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823CF7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0DA0A3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7C632F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99D67C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6A1F19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DBCFFB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36AB30F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081C4D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D68B7B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55D5C0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9A10D6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28C087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12E04E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D7F619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AD0D7B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8F0883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r>
      <w:tr w:rsidR="00713E17" w:rsidRPr="00713E17" w14:paraId="0D33CB71" w14:textId="77777777" w:rsidTr="00713E17">
        <w:trPr>
          <w:trHeight w:val="20"/>
        </w:trPr>
        <w:tc>
          <w:tcPr>
            <w:tcW w:w="26120" w:type="dxa"/>
            <w:gridSpan w:val="19"/>
            <w:shd w:val="clear" w:color="auto" w:fill="auto"/>
            <w:vAlign w:val="center"/>
            <w:hideMark/>
          </w:tcPr>
          <w:p w14:paraId="19592D83"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№33 п. Снежный (п. Снежный - СГМУП "ГТС")</w:t>
            </w:r>
          </w:p>
        </w:tc>
      </w:tr>
      <w:tr w:rsidR="00713E17" w:rsidRPr="00713E17" w14:paraId="7A980F78" w14:textId="77777777" w:rsidTr="00713E17">
        <w:trPr>
          <w:trHeight w:val="20"/>
        </w:trPr>
        <w:tc>
          <w:tcPr>
            <w:tcW w:w="4060" w:type="dxa"/>
            <w:shd w:val="clear" w:color="auto" w:fill="auto"/>
            <w:vAlign w:val="center"/>
            <w:hideMark/>
          </w:tcPr>
          <w:p w14:paraId="17106128"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6A6BEA5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1,331</w:t>
            </w:r>
          </w:p>
        </w:tc>
        <w:tc>
          <w:tcPr>
            <w:tcW w:w="1280" w:type="dxa"/>
            <w:shd w:val="clear" w:color="auto" w:fill="auto"/>
            <w:vAlign w:val="center"/>
            <w:hideMark/>
          </w:tcPr>
          <w:p w14:paraId="490AB96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1,331</w:t>
            </w:r>
          </w:p>
        </w:tc>
        <w:tc>
          <w:tcPr>
            <w:tcW w:w="1280" w:type="dxa"/>
            <w:shd w:val="clear" w:color="auto" w:fill="auto"/>
            <w:vAlign w:val="center"/>
            <w:hideMark/>
          </w:tcPr>
          <w:p w14:paraId="3B780A3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1,331</w:t>
            </w:r>
          </w:p>
        </w:tc>
        <w:tc>
          <w:tcPr>
            <w:tcW w:w="1280" w:type="dxa"/>
            <w:shd w:val="clear" w:color="auto" w:fill="auto"/>
            <w:vAlign w:val="center"/>
            <w:hideMark/>
          </w:tcPr>
          <w:p w14:paraId="072D0A1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0,253</w:t>
            </w:r>
          </w:p>
        </w:tc>
        <w:tc>
          <w:tcPr>
            <w:tcW w:w="1200" w:type="dxa"/>
            <w:shd w:val="clear" w:color="auto" w:fill="auto"/>
            <w:vAlign w:val="center"/>
            <w:hideMark/>
          </w:tcPr>
          <w:p w14:paraId="65E8147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0,253</w:t>
            </w:r>
          </w:p>
        </w:tc>
        <w:tc>
          <w:tcPr>
            <w:tcW w:w="1200" w:type="dxa"/>
            <w:shd w:val="clear" w:color="auto" w:fill="auto"/>
            <w:vAlign w:val="center"/>
            <w:hideMark/>
          </w:tcPr>
          <w:p w14:paraId="13657DA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0,253</w:t>
            </w:r>
          </w:p>
        </w:tc>
        <w:tc>
          <w:tcPr>
            <w:tcW w:w="1200" w:type="dxa"/>
            <w:shd w:val="clear" w:color="auto" w:fill="auto"/>
            <w:vAlign w:val="center"/>
            <w:hideMark/>
          </w:tcPr>
          <w:p w14:paraId="379275D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0,253</w:t>
            </w:r>
          </w:p>
        </w:tc>
        <w:tc>
          <w:tcPr>
            <w:tcW w:w="1200" w:type="dxa"/>
            <w:shd w:val="clear" w:color="auto" w:fill="auto"/>
            <w:vAlign w:val="center"/>
            <w:hideMark/>
          </w:tcPr>
          <w:p w14:paraId="08C0855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0,253</w:t>
            </w:r>
          </w:p>
        </w:tc>
        <w:tc>
          <w:tcPr>
            <w:tcW w:w="1340" w:type="dxa"/>
            <w:shd w:val="clear" w:color="auto" w:fill="auto"/>
            <w:vAlign w:val="center"/>
            <w:hideMark/>
          </w:tcPr>
          <w:p w14:paraId="5CC81D3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0,253</w:t>
            </w:r>
          </w:p>
        </w:tc>
        <w:tc>
          <w:tcPr>
            <w:tcW w:w="1200" w:type="dxa"/>
            <w:shd w:val="clear" w:color="auto" w:fill="auto"/>
            <w:vAlign w:val="center"/>
            <w:hideMark/>
          </w:tcPr>
          <w:p w14:paraId="0415B32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0,253</w:t>
            </w:r>
          </w:p>
        </w:tc>
        <w:tc>
          <w:tcPr>
            <w:tcW w:w="1200" w:type="dxa"/>
            <w:shd w:val="clear" w:color="auto" w:fill="auto"/>
            <w:vAlign w:val="center"/>
            <w:hideMark/>
          </w:tcPr>
          <w:p w14:paraId="4F87AA4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0,253</w:t>
            </w:r>
          </w:p>
        </w:tc>
        <w:tc>
          <w:tcPr>
            <w:tcW w:w="1200" w:type="dxa"/>
            <w:shd w:val="clear" w:color="auto" w:fill="auto"/>
            <w:vAlign w:val="center"/>
            <w:hideMark/>
          </w:tcPr>
          <w:p w14:paraId="229C32F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0,253</w:t>
            </w:r>
          </w:p>
        </w:tc>
        <w:tc>
          <w:tcPr>
            <w:tcW w:w="1200" w:type="dxa"/>
            <w:shd w:val="clear" w:color="auto" w:fill="auto"/>
            <w:vAlign w:val="center"/>
            <w:hideMark/>
          </w:tcPr>
          <w:p w14:paraId="5D5C316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0,253</w:t>
            </w:r>
          </w:p>
        </w:tc>
        <w:tc>
          <w:tcPr>
            <w:tcW w:w="1200" w:type="dxa"/>
            <w:shd w:val="clear" w:color="auto" w:fill="auto"/>
            <w:vAlign w:val="center"/>
            <w:hideMark/>
          </w:tcPr>
          <w:p w14:paraId="34DF358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0,253</w:t>
            </w:r>
          </w:p>
        </w:tc>
        <w:tc>
          <w:tcPr>
            <w:tcW w:w="1200" w:type="dxa"/>
            <w:shd w:val="clear" w:color="auto" w:fill="auto"/>
            <w:vAlign w:val="center"/>
            <w:hideMark/>
          </w:tcPr>
          <w:p w14:paraId="7216177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0,253</w:t>
            </w:r>
          </w:p>
        </w:tc>
        <w:tc>
          <w:tcPr>
            <w:tcW w:w="1200" w:type="dxa"/>
            <w:shd w:val="clear" w:color="auto" w:fill="auto"/>
            <w:vAlign w:val="center"/>
            <w:hideMark/>
          </w:tcPr>
          <w:p w14:paraId="5490429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0,253</w:t>
            </w:r>
          </w:p>
        </w:tc>
        <w:tc>
          <w:tcPr>
            <w:tcW w:w="1200" w:type="dxa"/>
            <w:shd w:val="clear" w:color="auto" w:fill="auto"/>
            <w:vAlign w:val="center"/>
            <w:hideMark/>
          </w:tcPr>
          <w:p w14:paraId="3D57AAF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0,253</w:t>
            </w:r>
          </w:p>
        </w:tc>
        <w:tc>
          <w:tcPr>
            <w:tcW w:w="1200" w:type="dxa"/>
            <w:shd w:val="clear" w:color="auto" w:fill="auto"/>
            <w:vAlign w:val="center"/>
            <w:hideMark/>
          </w:tcPr>
          <w:p w14:paraId="6745C4B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0,253</w:t>
            </w:r>
          </w:p>
        </w:tc>
      </w:tr>
      <w:tr w:rsidR="00713E17" w:rsidRPr="00713E17" w14:paraId="735A48E4" w14:textId="77777777" w:rsidTr="00713E17">
        <w:trPr>
          <w:trHeight w:val="20"/>
        </w:trPr>
        <w:tc>
          <w:tcPr>
            <w:tcW w:w="4060" w:type="dxa"/>
            <w:shd w:val="clear" w:color="auto" w:fill="auto"/>
            <w:vAlign w:val="center"/>
            <w:hideMark/>
          </w:tcPr>
          <w:p w14:paraId="369665E1"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42CF492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1,331</w:t>
            </w:r>
          </w:p>
        </w:tc>
        <w:tc>
          <w:tcPr>
            <w:tcW w:w="1280" w:type="dxa"/>
            <w:shd w:val="clear" w:color="auto" w:fill="auto"/>
            <w:vAlign w:val="center"/>
            <w:hideMark/>
          </w:tcPr>
          <w:p w14:paraId="2536EE0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1,331</w:t>
            </w:r>
          </w:p>
        </w:tc>
        <w:tc>
          <w:tcPr>
            <w:tcW w:w="1280" w:type="dxa"/>
            <w:shd w:val="clear" w:color="auto" w:fill="auto"/>
            <w:vAlign w:val="center"/>
            <w:hideMark/>
          </w:tcPr>
          <w:p w14:paraId="47577D7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1,331</w:t>
            </w:r>
          </w:p>
        </w:tc>
        <w:tc>
          <w:tcPr>
            <w:tcW w:w="1280" w:type="dxa"/>
            <w:shd w:val="clear" w:color="auto" w:fill="auto"/>
            <w:vAlign w:val="center"/>
            <w:hideMark/>
          </w:tcPr>
          <w:p w14:paraId="0274BA5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0,253</w:t>
            </w:r>
          </w:p>
        </w:tc>
        <w:tc>
          <w:tcPr>
            <w:tcW w:w="1200" w:type="dxa"/>
            <w:shd w:val="clear" w:color="auto" w:fill="auto"/>
            <w:vAlign w:val="center"/>
            <w:hideMark/>
          </w:tcPr>
          <w:p w14:paraId="531D3DF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0,253</w:t>
            </w:r>
          </w:p>
        </w:tc>
        <w:tc>
          <w:tcPr>
            <w:tcW w:w="1200" w:type="dxa"/>
            <w:shd w:val="clear" w:color="auto" w:fill="auto"/>
            <w:vAlign w:val="center"/>
            <w:hideMark/>
          </w:tcPr>
          <w:p w14:paraId="23E047C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0,253</w:t>
            </w:r>
          </w:p>
        </w:tc>
        <w:tc>
          <w:tcPr>
            <w:tcW w:w="1200" w:type="dxa"/>
            <w:shd w:val="clear" w:color="auto" w:fill="auto"/>
            <w:vAlign w:val="center"/>
            <w:hideMark/>
          </w:tcPr>
          <w:p w14:paraId="6E2EED4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0,253</w:t>
            </w:r>
          </w:p>
        </w:tc>
        <w:tc>
          <w:tcPr>
            <w:tcW w:w="1200" w:type="dxa"/>
            <w:shd w:val="clear" w:color="auto" w:fill="auto"/>
            <w:vAlign w:val="center"/>
            <w:hideMark/>
          </w:tcPr>
          <w:p w14:paraId="1952391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0,253</w:t>
            </w:r>
          </w:p>
        </w:tc>
        <w:tc>
          <w:tcPr>
            <w:tcW w:w="1340" w:type="dxa"/>
            <w:shd w:val="clear" w:color="auto" w:fill="auto"/>
            <w:vAlign w:val="center"/>
            <w:hideMark/>
          </w:tcPr>
          <w:p w14:paraId="02647E3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0,253</w:t>
            </w:r>
          </w:p>
        </w:tc>
        <w:tc>
          <w:tcPr>
            <w:tcW w:w="1200" w:type="dxa"/>
            <w:shd w:val="clear" w:color="auto" w:fill="auto"/>
            <w:vAlign w:val="center"/>
            <w:hideMark/>
          </w:tcPr>
          <w:p w14:paraId="644B0EE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0,253</w:t>
            </w:r>
          </w:p>
        </w:tc>
        <w:tc>
          <w:tcPr>
            <w:tcW w:w="1200" w:type="dxa"/>
            <w:shd w:val="clear" w:color="auto" w:fill="auto"/>
            <w:vAlign w:val="center"/>
            <w:hideMark/>
          </w:tcPr>
          <w:p w14:paraId="2E875E4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0,253</w:t>
            </w:r>
          </w:p>
        </w:tc>
        <w:tc>
          <w:tcPr>
            <w:tcW w:w="1200" w:type="dxa"/>
            <w:shd w:val="clear" w:color="auto" w:fill="auto"/>
            <w:vAlign w:val="center"/>
            <w:hideMark/>
          </w:tcPr>
          <w:p w14:paraId="1A37C62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0,253</w:t>
            </w:r>
          </w:p>
        </w:tc>
        <w:tc>
          <w:tcPr>
            <w:tcW w:w="1200" w:type="dxa"/>
            <w:shd w:val="clear" w:color="auto" w:fill="auto"/>
            <w:vAlign w:val="center"/>
            <w:hideMark/>
          </w:tcPr>
          <w:p w14:paraId="68B94DC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0,253</w:t>
            </w:r>
          </w:p>
        </w:tc>
        <w:tc>
          <w:tcPr>
            <w:tcW w:w="1200" w:type="dxa"/>
            <w:shd w:val="clear" w:color="auto" w:fill="auto"/>
            <w:vAlign w:val="center"/>
            <w:hideMark/>
          </w:tcPr>
          <w:p w14:paraId="27EAEC4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0,253</w:t>
            </w:r>
          </w:p>
        </w:tc>
        <w:tc>
          <w:tcPr>
            <w:tcW w:w="1200" w:type="dxa"/>
            <w:shd w:val="clear" w:color="auto" w:fill="auto"/>
            <w:vAlign w:val="center"/>
            <w:hideMark/>
          </w:tcPr>
          <w:p w14:paraId="7A76E66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0,253</w:t>
            </w:r>
          </w:p>
        </w:tc>
        <w:tc>
          <w:tcPr>
            <w:tcW w:w="1200" w:type="dxa"/>
            <w:shd w:val="clear" w:color="auto" w:fill="auto"/>
            <w:vAlign w:val="center"/>
            <w:hideMark/>
          </w:tcPr>
          <w:p w14:paraId="3E713D3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0,253</w:t>
            </w:r>
          </w:p>
        </w:tc>
        <w:tc>
          <w:tcPr>
            <w:tcW w:w="1200" w:type="dxa"/>
            <w:shd w:val="clear" w:color="auto" w:fill="auto"/>
            <w:vAlign w:val="center"/>
            <w:hideMark/>
          </w:tcPr>
          <w:p w14:paraId="1945DA9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0,253</w:t>
            </w:r>
          </w:p>
        </w:tc>
        <w:tc>
          <w:tcPr>
            <w:tcW w:w="1200" w:type="dxa"/>
            <w:shd w:val="clear" w:color="auto" w:fill="auto"/>
            <w:vAlign w:val="center"/>
            <w:hideMark/>
          </w:tcPr>
          <w:p w14:paraId="27E0BA5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0,253</w:t>
            </w:r>
          </w:p>
        </w:tc>
      </w:tr>
      <w:tr w:rsidR="00713E17" w:rsidRPr="00713E17" w14:paraId="2A9FCFC1" w14:textId="77777777" w:rsidTr="00713E17">
        <w:trPr>
          <w:trHeight w:val="20"/>
        </w:trPr>
        <w:tc>
          <w:tcPr>
            <w:tcW w:w="4060" w:type="dxa"/>
            <w:shd w:val="clear" w:color="auto" w:fill="auto"/>
            <w:vAlign w:val="center"/>
            <w:hideMark/>
          </w:tcPr>
          <w:p w14:paraId="69AB3B20"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690834D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7ADFB30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72E42A1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362EF19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1F7343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39A7C8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18A7B4B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4CB8A8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340" w:type="dxa"/>
            <w:shd w:val="clear" w:color="auto" w:fill="auto"/>
            <w:vAlign w:val="center"/>
            <w:hideMark/>
          </w:tcPr>
          <w:p w14:paraId="3F8DEE3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2F80B4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0D6243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239633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1EA04F7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716108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483F12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4C6C87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9058E1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528004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r>
      <w:tr w:rsidR="00713E17" w:rsidRPr="00713E17" w14:paraId="1022233D" w14:textId="77777777" w:rsidTr="00713E17">
        <w:trPr>
          <w:trHeight w:val="20"/>
        </w:trPr>
        <w:tc>
          <w:tcPr>
            <w:tcW w:w="26120" w:type="dxa"/>
            <w:gridSpan w:val="19"/>
            <w:shd w:val="clear" w:color="auto" w:fill="auto"/>
            <w:vAlign w:val="center"/>
            <w:hideMark/>
          </w:tcPr>
          <w:p w14:paraId="4FF1F3C8"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№34 Крылова, 40 (г. Сургут, ул. Крылова, 40 - СГМУП "ГТС")</w:t>
            </w:r>
          </w:p>
        </w:tc>
      </w:tr>
      <w:tr w:rsidR="00713E17" w:rsidRPr="00713E17" w14:paraId="328C6780" w14:textId="77777777" w:rsidTr="00713E17">
        <w:trPr>
          <w:trHeight w:val="20"/>
        </w:trPr>
        <w:tc>
          <w:tcPr>
            <w:tcW w:w="4060" w:type="dxa"/>
            <w:shd w:val="clear" w:color="auto" w:fill="auto"/>
            <w:vAlign w:val="center"/>
            <w:hideMark/>
          </w:tcPr>
          <w:p w14:paraId="08AE9E00"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2DF01A6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0,076</w:t>
            </w:r>
          </w:p>
        </w:tc>
        <w:tc>
          <w:tcPr>
            <w:tcW w:w="1280" w:type="dxa"/>
            <w:shd w:val="clear" w:color="auto" w:fill="auto"/>
            <w:vAlign w:val="center"/>
            <w:hideMark/>
          </w:tcPr>
          <w:p w14:paraId="6F30AD7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0,076</w:t>
            </w:r>
          </w:p>
        </w:tc>
        <w:tc>
          <w:tcPr>
            <w:tcW w:w="1280" w:type="dxa"/>
            <w:shd w:val="clear" w:color="auto" w:fill="auto"/>
            <w:vAlign w:val="center"/>
            <w:hideMark/>
          </w:tcPr>
          <w:p w14:paraId="397A965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0,076</w:t>
            </w:r>
          </w:p>
        </w:tc>
        <w:tc>
          <w:tcPr>
            <w:tcW w:w="1280" w:type="dxa"/>
            <w:shd w:val="clear" w:color="auto" w:fill="auto"/>
            <w:vAlign w:val="center"/>
            <w:hideMark/>
          </w:tcPr>
          <w:p w14:paraId="2EE6CD7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200" w:type="dxa"/>
            <w:shd w:val="clear" w:color="auto" w:fill="auto"/>
            <w:vAlign w:val="center"/>
            <w:hideMark/>
          </w:tcPr>
          <w:p w14:paraId="6766299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0,169</w:t>
            </w:r>
          </w:p>
        </w:tc>
        <w:tc>
          <w:tcPr>
            <w:tcW w:w="1200" w:type="dxa"/>
            <w:shd w:val="clear" w:color="auto" w:fill="auto"/>
            <w:vAlign w:val="center"/>
            <w:hideMark/>
          </w:tcPr>
          <w:p w14:paraId="5556AFB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0,169</w:t>
            </w:r>
          </w:p>
        </w:tc>
        <w:tc>
          <w:tcPr>
            <w:tcW w:w="1200" w:type="dxa"/>
            <w:shd w:val="clear" w:color="auto" w:fill="auto"/>
            <w:vAlign w:val="center"/>
            <w:hideMark/>
          </w:tcPr>
          <w:p w14:paraId="799FF73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0,169</w:t>
            </w:r>
          </w:p>
        </w:tc>
        <w:tc>
          <w:tcPr>
            <w:tcW w:w="1200" w:type="dxa"/>
            <w:shd w:val="clear" w:color="auto" w:fill="auto"/>
            <w:vAlign w:val="center"/>
            <w:hideMark/>
          </w:tcPr>
          <w:p w14:paraId="08DBDCD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0,169</w:t>
            </w:r>
          </w:p>
        </w:tc>
        <w:tc>
          <w:tcPr>
            <w:tcW w:w="1340" w:type="dxa"/>
            <w:shd w:val="clear" w:color="auto" w:fill="auto"/>
            <w:vAlign w:val="center"/>
            <w:hideMark/>
          </w:tcPr>
          <w:p w14:paraId="75B4C2B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0,169</w:t>
            </w:r>
          </w:p>
        </w:tc>
        <w:tc>
          <w:tcPr>
            <w:tcW w:w="1200" w:type="dxa"/>
            <w:shd w:val="clear" w:color="auto" w:fill="auto"/>
            <w:vAlign w:val="center"/>
            <w:hideMark/>
          </w:tcPr>
          <w:p w14:paraId="329E6AF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0,169</w:t>
            </w:r>
          </w:p>
        </w:tc>
        <w:tc>
          <w:tcPr>
            <w:tcW w:w="1200" w:type="dxa"/>
            <w:shd w:val="clear" w:color="auto" w:fill="auto"/>
            <w:vAlign w:val="center"/>
            <w:hideMark/>
          </w:tcPr>
          <w:p w14:paraId="027ACEC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0,169</w:t>
            </w:r>
          </w:p>
        </w:tc>
        <w:tc>
          <w:tcPr>
            <w:tcW w:w="1200" w:type="dxa"/>
            <w:shd w:val="clear" w:color="auto" w:fill="auto"/>
            <w:vAlign w:val="center"/>
            <w:hideMark/>
          </w:tcPr>
          <w:p w14:paraId="3C5AF5C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0,169</w:t>
            </w:r>
          </w:p>
        </w:tc>
        <w:tc>
          <w:tcPr>
            <w:tcW w:w="1200" w:type="dxa"/>
            <w:shd w:val="clear" w:color="auto" w:fill="auto"/>
            <w:vAlign w:val="center"/>
            <w:hideMark/>
          </w:tcPr>
          <w:p w14:paraId="0894364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0,169</w:t>
            </w:r>
          </w:p>
        </w:tc>
        <w:tc>
          <w:tcPr>
            <w:tcW w:w="1200" w:type="dxa"/>
            <w:shd w:val="clear" w:color="auto" w:fill="auto"/>
            <w:vAlign w:val="center"/>
            <w:hideMark/>
          </w:tcPr>
          <w:p w14:paraId="38F22D5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0,169</w:t>
            </w:r>
          </w:p>
        </w:tc>
        <w:tc>
          <w:tcPr>
            <w:tcW w:w="1200" w:type="dxa"/>
            <w:shd w:val="clear" w:color="auto" w:fill="auto"/>
            <w:vAlign w:val="center"/>
            <w:hideMark/>
          </w:tcPr>
          <w:p w14:paraId="3DC302C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0,169</w:t>
            </w:r>
          </w:p>
        </w:tc>
        <w:tc>
          <w:tcPr>
            <w:tcW w:w="1200" w:type="dxa"/>
            <w:shd w:val="clear" w:color="auto" w:fill="auto"/>
            <w:vAlign w:val="center"/>
            <w:hideMark/>
          </w:tcPr>
          <w:p w14:paraId="7D4E7CC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0,169</w:t>
            </w:r>
          </w:p>
        </w:tc>
        <w:tc>
          <w:tcPr>
            <w:tcW w:w="1200" w:type="dxa"/>
            <w:shd w:val="clear" w:color="auto" w:fill="auto"/>
            <w:vAlign w:val="center"/>
            <w:hideMark/>
          </w:tcPr>
          <w:p w14:paraId="471510F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0,169</w:t>
            </w:r>
          </w:p>
        </w:tc>
        <w:tc>
          <w:tcPr>
            <w:tcW w:w="1200" w:type="dxa"/>
            <w:shd w:val="clear" w:color="auto" w:fill="auto"/>
            <w:vAlign w:val="center"/>
            <w:hideMark/>
          </w:tcPr>
          <w:p w14:paraId="0E38C28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0,169</w:t>
            </w:r>
          </w:p>
        </w:tc>
      </w:tr>
      <w:tr w:rsidR="00713E17" w:rsidRPr="00713E17" w14:paraId="7EEE538F" w14:textId="77777777" w:rsidTr="00713E17">
        <w:trPr>
          <w:trHeight w:val="20"/>
        </w:trPr>
        <w:tc>
          <w:tcPr>
            <w:tcW w:w="4060" w:type="dxa"/>
            <w:shd w:val="clear" w:color="auto" w:fill="auto"/>
            <w:vAlign w:val="center"/>
            <w:hideMark/>
          </w:tcPr>
          <w:p w14:paraId="4F6B6FE4"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67B0683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0,076</w:t>
            </w:r>
          </w:p>
        </w:tc>
        <w:tc>
          <w:tcPr>
            <w:tcW w:w="1280" w:type="dxa"/>
            <w:shd w:val="clear" w:color="auto" w:fill="auto"/>
            <w:vAlign w:val="center"/>
            <w:hideMark/>
          </w:tcPr>
          <w:p w14:paraId="759B503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0,076</w:t>
            </w:r>
          </w:p>
        </w:tc>
        <w:tc>
          <w:tcPr>
            <w:tcW w:w="1280" w:type="dxa"/>
            <w:shd w:val="clear" w:color="auto" w:fill="auto"/>
            <w:vAlign w:val="center"/>
            <w:hideMark/>
          </w:tcPr>
          <w:p w14:paraId="62610AF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0,076</w:t>
            </w:r>
          </w:p>
        </w:tc>
        <w:tc>
          <w:tcPr>
            <w:tcW w:w="1280" w:type="dxa"/>
            <w:shd w:val="clear" w:color="auto" w:fill="auto"/>
            <w:vAlign w:val="center"/>
            <w:hideMark/>
          </w:tcPr>
          <w:p w14:paraId="3FEEC6E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200" w:type="dxa"/>
            <w:shd w:val="clear" w:color="auto" w:fill="auto"/>
            <w:vAlign w:val="center"/>
            <w:hideMark/>
          </w:tcPr>
          <w:p w14:paraId="46515A9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0,169</w:t>
            </w:r>
          </w:p>
        </w:tc>
        <w:tc>
          <w:tcPr>
            <w:tcW w:w="1200" w:type="dxa"/>
            <w:shd w:val="clear" w:color="auto" w:fill="auto"/>
            <w:vAlign w:val="center"/>
            <w:hideMark/>
          </w:tcPr>
          <w:p w14:paraId="3A0D486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0,169</w:t>
            </w:r>
          </w:p>
        </w:tc>
        <w:tc>
          <w:tcPr>
            <w:tcW w:w="1200" w:type="dxa"/>
            <w:shd w:val="clear" w:color="auto" w:fill="auto"/>
            <w:vAlign w:val="center"/>
            <w:hideMark/>
          </w:tcPr>
          <w:p w14:paraId="2AA00A7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0,169</w:t>
            </w:r>
          </w:p>
        </w:tc>
        <w:tc>
          <w:tcPr>
            <w:tcW w:w="1200" w:type="dxa"/>
            <w:shd w:val="clear" w:color="auto" w:fill="auto"/>
            <w:vAlign w:val="center"/>
            <w:hideMark/>
          </w:tcPr>
          <w:p w14:paraId="58BF1A2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0,169</w:t>
            </w:r>
          </w:p>
        </w:tc>
        <w:tc>
          <w:tcPr>
            <w:tcW w:w="1340" w:type="dxa"/>
            <w:shd w:val="clear" w:color="auto" w:fill="auto"/>
            <w:vAlign w:val="center"/>
            <w:hideMark/>
          </w:tcPr>
          <w:p w14:paraId="365C161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0,169</w:t>
            </w:r>
          </w:p>
        </w:tc>
        <w:tc>
          <w:tcPr>
            <w:tcW w:w="1200" w:type="dxa"/>
            <w:shd w:val="clear" w:color="auto" w:fill="auto"/>
            <w:vAlign w:val="center"/>
            <w:hideMark/>
          </w:tcPr>
          <w:p w14:paraId="05C8B08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0,169</w:t>
            </w:r>
          </w:p>
        </w:tc>
        <w:tc>
          <w:tcPr>
            <w:tcW w:w="1200" w:type="dxa"/>
            <w:shd w:val="clear" w:color="auto" w:fill="auto"/>
            <w:vAlign w:val="center"/>
            <w:hideMark/>
          </w:tcPr>
          <w:p w14:paraId="7F29C12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0,169</w:t>
            </w:r>
          </w:p>
        </w:tc>
        <w:tc>
          <w:tcPr>
            <w:tcW w:w="1200" w:type="dxa"/>
            <w:shd w:val="clear" w:color="auto" w:fill="auto"/>
            <w:vAlign w:val="center"/>
            <w:hideMark/>
          </w:tcPr>
          <w:p w14:paraId="7FE4BEC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0,169</w:t>
            </w:r>
          </w:p>
        </w:tc>
        <w:tc>
          <w:tcPr>
            <w:tcW w:w="1200" w:type="dxa"/>
            <w:shd w:val="clear" w:color="auto" w:fill="auto"/>
            <w:vAlign w:val="center"/>
            <w:hideMark/>
          </w:tcPr>
          <w:p w14:paraId="0577B3A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0,169</w:t>
            </w:r>
          </w:p>
        </w:tc>
        <w:tc>
          <w:tcPr>
            <w:tcW w:w="1200" w:type="dxa"/>
            <w:shd w:val="clear" w:color="auto" w:fill="auto"/>
            <w:vAlign w:val="center"/>
            <w:hideMark/>
          </w:tcPr>
          <w:p w14:paraId="5C33118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0,169</w:t>
            </w:r>
          </w:p>
        </w:tc>
        <w:tc>
          <w:tcPr>
            <w:tcW w:w="1200" w:type="dxa"/>
            <w:shd w:val="clear" w:color="auto" w:fill="auto"/>
            <w:vAlign w:val="center"/>
            <w:hideMark/>
          </w:tcPr>
          <w:p w14:paraId="2E33A94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0,169</w:t>
            </w:r>
          </w:p>
        </w:tc>
        <w:tc>
          <w:tcPr>
            <w:tcW w:w="1200" w:type="dxa"/>
            <w:shd w:val="clear" w:color="auto" w:fill="auto"/>
            <w:vAlign w:val="center"/>
            <w:hideMark/>
          </w:tcPr>
          <w:p w14:paraId="0EF0F43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0,169</w:t>
            </w:r>
          </w:p>
        </w:tc>
        <w:tc>
          <w:tcPr>
            <w:tcW w:w="1200" w:type="dxa"/>
            <w:shd w:val="clear" w:color="auto" w:fill="auto"/>
            <w:vAlign w:val="center"/>
            <w:hideMark/>
          </w:tcPr>
          <w:p w14:paraId="4CD58E0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0,169</w:t>
            </w:r>
          </w:p>
        </w:tc>
        <w:tc>
          <w:tcPr>
            <w:tcW w:w="1200" w:type="dxa"/>
            <w:shd w:val="clear" w:color="auto" w:fill="auto"/>
            <w:vAlign w:val="center"/>
            <w:hideMark/>
          </w:tcPr>
          <w:p w14:paraId="37B6E7F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0,169</w:t>
            </w:r>
          </w:p>
        </w:tc>
      </w:tr>
      <w:tr w:rsidR="00713E17" w:rsidRPr="00713E17" w14:paraId="01E2D188" w14:textId="77777777" w:rsidTr="00713E17">
        <w:trPr>
          <w:trHeight w:val="20"/>
        </w:trPr>
        <w:tc>
          <w:tcPr>
            <w:tcW w:w="4060" w:type="dxa"/>
            <w:shd w:val="clear" w:color="auto" w:fill="auto"/>
            <w:vAlign w:val="center"/>
            <w:hideMark/>
          </w:tcPr>
          <w:p w14:paraId="18088AD0"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1AC21CC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23D63E7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6D26CB4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0450FBD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31D9748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E58B66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C59CF2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C6CE74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340" w:type="dxa"/>
            <w:shd w:val="clear" w:color="auto" w:fill="auto"/>
            <w:vAlign w:val="center"/>
            <w:hideMark/>
          </w:tcPr>
          <w:p w14:paraId="48F08B8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F253E2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2CEAAB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D78506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BB1470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AFF8A1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1860D85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658487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13E1B6C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52EDD0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r>
      <w:tr w:rsidR="00713E17" w:rsidRPr="00713E17" w14:paraId="3CBC3638" w14:textId="77777777" w:rsidTr="00713E17">
        <w:trPr>
          <w:trHeight w:val="20"/>
        </w:trPr>
        <w:tc>
          <w:tcPr>
            <w:tcW w:w="26120" w:type="dxa"/>
            <w:gridSpan w:val="19"/>
            <w:shd w:val="clear" w:color="auto" w:fill="auto"/>
            <w:vAlign w:val="center"/>
            <w:hideMark/>
          </w:tcPr>
          <w:p w14:paraId="758CFC69"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№35 Спортивное (законсервирована) (г. Сургут Спортивное ядро - СГМУП "ГТС")</w:t>
            </w:r>
          </w:p>
        </w:tc>
      </w:tr>
      <w:tr w:rsidR="00713E17" w:rsidRPr="00713E17" w14:paraId="00634C70" w14:textId="77777777" w:rsidTr="00713E17">
        <w:trPr>
          <w:trHeight w:val="20"/>
        </w:trPr>
        <w:tc>
          <w:tcPr>
            <w:tcW w:w="4060" w:type="dxa"/>
            <w:shd w:val="clear" w:color="auto" w:fill="auto"/>
            <w:vAlign w:val="center"/>
            <w:hideMark/>
          </w:tcPr>
          <w:p w14:paraId="1B78C64E"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 xml:space="preserve">Всего подпитка тепловой сети, в </w:t>
            </w:r>
            <w:r w:rsidRPr="00713E17">
              <w:rPr>
                <w:rFonts w:ascii="Times New Roman" w:eastAsia="Times New Roman" w:hAnsi="Times New Roman" w:cs="Times New Roman"/>
                <w:sz w:val="20"/>
                <w:szCs w:val="20"/>
                <w:lang w:val="ru-RU" w:eastAsia="ru-RU" w:bidi="ar-SA"/>
              </w:rPr>
              <w:lastRenderedPageBreak/>
              <w:t>том числе</w:t>
            </w:r>
          </w:p>
        </w:tc>
        <w:tc>
          <w:tcPr>
            <w:tcW w:w="1280" w:type="dxa"/>
            <w:shd w:val="clear" w:color="auto" w:fill="auto"/>
            <w:vAlign w:val="center"/>
            <w:hideMark/>
          </w:tcPr>
          <w:p w14:paraId="035C6E8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lastRenderedPageBreak/>
              <w:t>0,214</w:t>
            </w:r>
          </w:p>
        </w:tc>
        <w:tc>
          <w:tcPr>
            <w:tcW w:w="1280" w:type="dxa"/>
            <w:shd w:val="clear" w:color="auto" w:fill="auto"/>
            <w:vAlign w:val="center"/>
            <w:hideMark/>
          </w:tcPr>
          <w:p w14:paraId="0C0858B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0,214</w:t>
            </w:r>
          </w:p>
        </w:tc>
        <w:tc>
          <w:tcPr>
            <w:tcW w:w="1280" w:type="dxa"/>
            <w:shd w:val="clear" w:color="auto" w:fill="auto"/>
            <w:vAlign w:val="center"/>
            <w:hideMark/>
          </w:tcPr>
          <w:p w14:paraId="373FC55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0,214</w:t>
            </w:r>
          </w:p>
        </w:tc>
        <w:tc>
          <w:tcPr>
            <w:tcW w:w="1280" w:type="dxa"/>
            <w:shd w:val="clear" w:color="auto" w:fill="auto"/>
            <w:vAlign w:val="center"/>
            <w:hideMark/>
          </w:tcPr>
          <w:p w14:paraId="2481525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0,214</w:t>
            </w:r>
          </w:p>
        </w:tc>
        <w:tc>
          <w:tcPr>
            <w:tcW w:w="1200" w:type="dxa"/>
            <w:shd w:val="clear" w:color="auto" w:fill="auto"/>
            <w:vAlign w:val="center"/>
            <w:hideMark/>
          </w:tcPr>
          <w:p w14:paraId="103FFFD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0,157</w:t>
            </w:r>
          </w:p>
        </w:tc>
        <w:tc>
          <w:tcPr>
            <w:tcW w:w="1200" w:type="dxa"/>
            <w:shd w:val="clear" w:color="auto" w:fill="auto"/>
            <w:vAlign w:val="center"/>
            <w:hideMark/>
          </w:tcPr>
          <w:p w14:paraId="02468BB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0,157</w:t>
            </w:r>
          </w:p>
        </w:tc>
        <w:tc>
          <w:tcPr>
            <w:tcW w:w="1200" w:type="dxa"/>
            <w:shd w:val="clear" w:color="auto" w:fill="auto"/>
            <w:vAlign w:val="center"/>
            <w:hideMark/>
          </w:tcPr>
          <w:p w14:paraId="676B80B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0,157</w:t>
            </w:r>
          </w:p>
        </w:tc>
        <w:tc>
          <w:tcPr>
            <w:tcW w:w="1200" w:type="dxa"/>
            <w:shd w:val="clear" w:color="auto" w:fill="auto"/>
            <w:vAlign w:val="center"/>
            <w:hideMark/>
          </w:tcPr>
          <w:p w14:paraId="2235C90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0,157</w:t>
            </w:r>
          </w:p>
        </w:tc>
        <w:tc>
          <w:tcPr>
            <w:tcW w:w="1340" w:type="dxa"/>
            <w:shd w:val="clear" w:color="auto" w:fill="auto"/>
            <w:vAlign w:val="center"/>
            <w:hideMark/>
          </w:tcPr>
          <w:p w14:paraId="046D9BD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0,157</w:t>
            </w:r>
          </w:p>
        </w:tc>
        <w:tc>
          <w:tcPr>
            <w:tcW w:w="1200" w:type="dxa"/>
            <w:shd w:val="clear" w:color="auto" w:fill="auto"/>
            <w:vAlign w:val="center"/>
            <w:hideMark/>
          </w:tcPr>
          <w:p w14:paraId="7BFF299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0,157</w:t>
            </w:r>
          </w:p>
        </w:tc>
        <w:tc>
          <w:tcPr>
            <w:tcW w:w="1200" w:type="dxa"/>
            <w:shd w:val="clear" w:color="auto" w:fill="auto"/>
            <w:vAlign w:val="center"/>
            <w:hideMark/>
          </w:tcPr>
          <w:p w14:paraId="06EC6EF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0,157</w:t>
            </w:r>
          </w:p>
        </w:tc>
        <w:tc>
          <w:tcPr>
            <w:tcW w:w="1200" w:type="dxa"/>
            <w:shd w:val="clear" w:color="auto" w:fill="auto"/>
            <w:vAlign w:val="center"/>
            <w:hideMark/>
          </w:tcPr>
          <w:p w14:paraId="3768AD4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0,157</w:t>
            </w:r>
          </w:p>
        </w:tc>
        <w:tc>
          <w:tcPr>
            <w:tcW w:w="1200" w:type="dxa"/>
            <w:shd w:val="clear" w:color="auto" w:fill="auto"/>
            <w:vAlign w:val="center"/>
            <w:hideMark/>
          </w:tcPr>
          <w:p w14:paraId="45CB55B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0,157</w:t>
            </w:r>
          </w:p>
        </w:tc>
        <w:tc>
          <w:tcPr>
            <w:tcW w:w="1200" w:type="dxa"/>
            <w:shd w:val="clear" w:color="auto" w:fill="auto"/>
            <w:vAlign w:val="center"/>
            <w:hideMark/>
          </w:tcPr>
          <w:p w14:paraId="24A3B1F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0,157</w:t>
            </w:r>
          </w:p>
        </w:tc>
        <w:tc>
          <w:tcPr>
            <w:tcW w:w="1200" w:type="dxa"/>
            <w:shd w:val="clear" w:color="auto" w:fill="auto"/>
            <w:vAlign w:val="center"/>
            <w:hideMark/>
          </w:tcPr>
          <w:p w14:paraId="36EFD0F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0,157</w:t>
            </w:r>
          </w:p>
        </w:tc>
        <w:tc>
          <w:tcPr>
            <w:tcW w:w="1200" w:type="dxa"/>
            <w:shd w:val="clear" w:color="auto" w:fill="auto"/>
            <w:vAlign w:val="center"/>
            <w:hideMark/>
          </w:tcPr>
          <w:p w14:paraId="2931357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0,157</w:t>
            </w:r>
          </w:p>
        </w:tc>
        <w:tc>
          <w:tcPr>
            <w:tcW w:w="1200" w:type="dxa"/>
            <w:shd w:val="clear" w:color="auto" w:fill="auto"/>
            <w:vAlign w:val="center"/>
            <w:hideMark/>
          </w:tcPr>
          <w:p w14:paraId="5FDD72A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0,157</w:t>
            </w:r>
          </w:p>
        </w:tc>
        <w:tc>
          <w:tcPr>
            <w:tcW w:w="1200" w:type="dxa"/>
            <w:shd w:val="clear" w:color="auto" w:fill="auto"/>
            <w:vAlign w:val="center"/>
            <w:hideMark/>
          </w:tcPr>
          <w:p w14:paraId="4D84F2C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0,157</w:t>
            </w:r>
          </w:p>
        </w:tc>
      </w:tr>
      <w:tr w:rsidR="00713E17" w:rsidRPr="00713E17" w14:paraId="4E7C0F3C" w14:textId="77777777" w:rsidTr="00713E17">
        <w:trPr>
          <w:trHeight w:val="20"/>
        </w:trPr>
        <w:tc>
          <w:tcPr>
            <w:tcW w:w="4060" w:type="dxa"/>
            <w:shd w:val="clear" w:color="auto" w:fill="auto"/>
            <w:vAlign w:val="center"/>
            <w:hideMark/>
          </w:tcPr>
          <w:p w14:paraId="7C780D5F"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24A5E78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0,214</w:t>
            </w:r>
          </w:p>
        </w:tc>
        <w:tc>
          <w:tcPr>
            <w:tcW w:w="1280" w:type="dxa"/>
            <w:shd w:val="clear" w:color="auto" w:fill="auto"/>
            <w:vAlign w:val="center"/>
            <w:hideMark/>
          </w:tcPr>
          <w:p w14:paraId="0BB105F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0,214</w:t>
            </w:r>
          </w:p>
        </w:tc>
        <w:tc>
          <w:tcPr>
            <w:tcW w:w="1280" w:type="dxa"/>
            <w:shd w:val="clear" w:color="auto" w:fill="auto"/>
            <w:vAlign w:val="center"/>
            <w:hideMark/>
          </w:tcPr>
          <w:p w14:paraId="213F4E6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0,214</w:t>
            </w:r>
          </w:p>
        </w:tc>
        <w:tc>
          <w:tcPr>
            <w:tcW w:w="1280" w:type="dxa"/>
            <w:shd w:val="clear" w:color="auto" w:fill="auto"/>
            <w:vAlign w:val="center"/>
            <w:hideMark/>
          </w:tcPr>
          <w:p w14:paraId="14AF34D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0,214</w:t>
            </w:r>
          </w:p>
        </w:tc>
        <w:tc>
          <w:tcPr>
            <w:tcW w:w="1200" w:type="dxa"/>
            <w:shd w:val="clear" w:color="auto" w:fill="auto"/>
            <w:vAlign w:val="center"/>
            <w:hideMark/>
          </w:tcPr>
          <w:p w14:paraId="208BB04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0,157</w:t>
            </w:r>
          </w:p>
        </w:tc>
        <w:tc>
          <w:tcPr>
            <w:tcW w:w="1200" w:type="dxa"/>
            <w:shd w:val="clear" w:color="auto" w:fill="auto"/>
            <w:vAlign w:val="center"/>
            <w:hideMark/>
          </w:tcPr>
          <w:p w14:paraId="29F6F4F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0,157</w:t>
            </w:r>
          </w:p>
        </w:tc>
        <w:tc>
          <w:tcPr>
            <w:tcW w:w="1200" w:type="dxa"/>
            <w:shd w:val="clear" w:color="auto" w:fill="auto"/>
            <w:vAlign w:val="center"/>
            <w:hideMark/>
          </w:tcPr>
          <w:p w14:paraId="022007F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0,157</w:t>
            </w:r>
          </w:p>
        </w:tc>
        <w:tc>
          <w:tcPr>
            <w:tcW w:w="1200" w:type="dxa"/>
            <w:shd w:val="clear" w:color="auto" w:fill="auto"/>
            <w:vAlign w:val="center"/>
            <w:hideMark/>
          </w:tcPr>
          <w:p w14:paraId="21DE419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0,157</w:t>
            </w:r>
          </w:p>
        </w:tc>
        <w:tc>
          <w:tcPr>
            <w:tcW w:w="1340" w:type="dxa"/>
            <w:shd w:val="clear" w:color="auto" w:fill="auto"/>
            <w:vAlign w:val="center"/>
            <w:hideMark/>
          </w:tcPr>
          <w:p w14:paraId="6687BDF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0,157</w:t>
            </w:r>
          </w:p>
        </w:tc>
        <w:tc>
          <w:tcPr>
            <w:tcW w:w="1200" w:type="dxa"/>
            <w:shd w:val="clear" w:color="auto" w:fill="auto"/>
            <w:vAlign w:val="center"/>
            <w:hideMark/>
          </w:tcPr>
          <w:p w14:paraId="008F715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0,157</w:t>
            </w:r>
          </w:p>
        </w:tc>
        <w:tc>
          <w:tcPr>
            <w:tcW w:w="1200" w:type="dxa"/>
            <w:shd w:val="clear" w:color="auto" w:fill="auto"/>
            <w:vAlign w:val="center"/>
            <w:hideMark/>
          </w:tcPr>
          <w:p w14:paraId="19FCE55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0,157</w:t>
            </w:r>
          </w:p>
        </w:tc>
        <w:tc>
          <w:tcPr>
            <w:tcW w:w="1200" w:type="dxa"/>
            <w:shd w:val="clear" w:color="auto" w:fill="auto"/>
            <w:vAlign w:val="center"/>
            <w:hideMark/>
          </w:tcPr>
          <w:p w14:paraId="15F5F07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0,157</w:t>
            </w:r>
          </w:p>
        </w:tc>
        <w:tc>
          <w:tcPr>
            <w:tcW w:w="1200" w:type="dxa"/>
            <w:shd w:val="clear" w:color="auto" w:fill="auto"/>
            <w:vAlign w:val="center"/>
            <w:hideMark/>
          </w:tcPr>
          <w:p w14:paraId="17164E9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0,157</w:t>
            </w:r>
          </w:p>
        </w:tc>
        <w:tc>
          <w:tcPr>
            <w:tcW w:w="1200" w:type="dxa"/>
            <w:shd w:val="clear" w:color="auto" w:fill="auto"/>
            <w:vAlign w:val="center"/>
            <w:hideMark/>
          </w:tcPr>
          <w:p w14:paraId="4DD1109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0,157</w:t>
            </w:r>
          </w:p>
        </w:tc>
        <w:tc>
          <w:tcPr>
            <w:tcW w:w="1200" w:type="dxa"/>
            <w:shd w:val="clear" w:color="auto" w:fill="auto"/>
            <w:vAlign w:val="center"/>
            <w:hideMark/>
          </w:tcPr>
          <w:p w14:paraId="687749D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0,157</w:t>
            </w:r>
          </w:p>
        </w:tc>
        <w:tc>
          <w:tcPr>
            <w:tcW w:w="1200" w:type="dxa"/>
            <w:shd w:val="clear" w:color="auto" w:fill="auto"/>
            <w:vAlign w:val="center"/>
            <w:hideMark/>
          </w:tcPr>
          <w:p w14:paraId="435977F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0,157</w:t>
            </w:r>
          </w:p>
        </w:tc>
        <w:tc>
          <w:tcPr>
            <w:tcW w:w="1200" w:type="dxa"/>
            <w:shd w:val="clear" w:color="auto" w:fill="auto"/>
            <w:vAlign w:val="center"/>
            <w:hideMark/>
          </w:tcPr>
          <w:p w14:paraId="5A5BAF3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0,157</w:t>
            </w:r>
          </w:p>
        </w:tc>
        <w:tc>
          <w:tcPr>
            <w:tcW w:w="1200" w:type="dxa"/>
            <w:shd w:val="clear" w:color="auto" w:fill="auto"/>
            <w:vAlign w:val="center"/>
            <w:hideMark/>
          </w:tcPr>
          <w:p w14:paraId="0A5DE08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0,157</w:t>
            </w:r>
          </w:p>
        </w:tc>
      </w:tr>
      <w:tr w:rsidR="00713E17" w:rsidRPr="00713E17" w14:paraId="09EB3AF3" w14:textId="77777777" w:rsidTr="00713E17">
        <w:trPr>
          <w:trHeight w:val="20"/>
        </w:trPr>
        <w:tc>
          <w:tcPr>
            <w:tcW w:w="4060" w:type="dxa"/>
            <w:shd w:val="clear" w:color="auto" w:fill="auto"/>
            <w:vAlign w:val="center"/>
            <w:hideMark/>
          </w:tcPr>
          <w:p w14:paraId="0861495E"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1748431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4A4275B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72AAB55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19FB858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13D50A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84BBF4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CF5F1D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24C9AC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340" w:type="dxa"/>
            <w:shd w:val="clear" w:color="auto" w:fill="auto"/>
            <w:vAlign w:val="center"/>
            <w:hideMark/>
          </w:tcPr>
          <w:p w14:paraId="2FDAA8E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28F3D6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C335FD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9EFFF8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72B1B8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BCC3EC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590E9E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36A10C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171224D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E1C2CB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r>
      <w:tr w:rsidR="00713E17" w:rsidRPr="00713E17" w14:paraId="01A93B94" w14:textId="77777777" w:rsidTr="00713E17">
        <w:trPr>
          <w:trHeight w:val="20"/>
        </w:trPr>
        <w:tc>
          <w:tcPr>
            <w:tcW w:w="26120" w:type="dxa"/>
            <w:gridSpan w:val="19"/>
            <w:shd w:val="clear" w:color="auto" w:fill="auto"/>
            <w:vAlign w:val="center"/>
            <w:hideMark/>
          </w:tcPr>
          <w:p w14:paraId="20413C0B"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№1 (г. Сургут, Аэропорт - ПАО "Сургутнефтегаз")</w:t>
            </w:r>
          </w:p>
        </w:tc>
      </w:tr>
      <w:tr w:rsidR="00713E17" w:rsidRPr="00713E17" w14:paraId="125E23D1" w14:textId="77777777" w:rsidTr="00713E17">
        <w:trPr>
          <w:trHeight w:val="20"/>
        </w:trPr>
        <w:tc>
          <w:tcPr>
            <w:tcW w:w="4060" w:type="dxa"/>
            <w:shd w:val="clear" w:color="auto" w:fill="auto"/>
            <w:vAlign w:val="center"/>
            <w:hideMark/>
          </w:tcPr>
          <w:p w14:paraId="545F5E7A"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69B8539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F6CF63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22F8F8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5A2E4B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52C5DC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21752D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3D20C8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C3650C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4AC5F10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6BC9AC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C8B444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5C6114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A92D72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E5573F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F4DF74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D1391F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2D4902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FAAB13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r>
      <w:tr w:rsidR="00713E17" w:rsidRPr="00713E17" w14:paraId="6A698035" w14:textId="77777777" w:rsidTr="00713E17">
        <w:trPr>
          <w:trHeight w:val="20"/>
        </w:trPr>
        <w:tc>
          <w:tcPr>
            <w:tcW w:w="4060" w:type="dxa"/>
            <w:shd w:val="clear" w:color="auto" w:fill="auto"/>
            <w:vAlign w:val="center"/>
            <w:hideMark/>
          </w:tcPr>
          <w:p w14:paraId="4090B44F"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0A621B1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0B4D88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4E48BB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ED0B3F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793CA7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BCB0DA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7D6772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9A6370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589A37A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F54C96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2BFF4F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925CBE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A0C0F6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BB8663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C355C5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62436D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659C49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CD74B1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r>
      <w:tr w:rsidR="00713E17" w:rsidRPr="00713E17" w14:paraId="5375217A" w14:textId="77777777" w:rsidTr="00713E17">
        <w:trPr>
          <w:trHeight w:val="20"/>
        </w:trPr>
        <w:tc>
          <w:tcPr>
            <w:tcW w:w="4060" w:type="dxa"/>
            <w:shd w:val="clear" w:color="auto" w:fill="auto"/>
            <w:vAlign w:val="center"/>
            <w:hideMark/>
          </w:tcPr>
          <w:p w14:paraId="6C686803"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7C6B377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83BE48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CBA616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537E19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BD6662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B19A92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27B25D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9679FC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0769FDC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83A46C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EBA786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2A9795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AA0860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B426D5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E69A8A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677E6C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0DD77E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B4C917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r>
      <w:tr w:rsidR="00713E17" w:rsidRPr="00713E17" w14:paraId="340176B9" w14:textId="77777777" w:rsidTr="00713E17">
        <w:trPr>
          <w:trHeight w:val="20"/>
        </w:trPr>
        <w:tc>
          <w:tcPr>
            <w:tcW w:w="26120" w:type="dxa"/>
            <w:gridSpan w:val="19"/>
            <w:shd w:val="clear" w:color="auto" w:fill="auto"/>
            <w:vAlign w:val="center"/>
            <w:hideMark/>
          </w:tcPr>
          <w:p w14:paraId="4F9220CF"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№3 (г. Сургут, промзона, ш. Нефтеюганское, 56, соор. 19 - ПАО "Сургутнефтегаз")</w:t>
            </w:r>
          </w:p>
        </w:tc>
      </w:tr>
      <w:tr w:rsidR="00713E17" w:rsidRPr="00713E17" w14:paraId="12B4AC0D" w14:textId="77777777" w:rsidTr="00713E17">
        <w:trPr>
          <w:trHeight w:val="20"/>
        </w:trPr>
        <w:tc>
          <w:tcPr>
            <w:tcW w:w="4060" w:type="dxa"/>
            <w:shd w:val="clear" w:color="auto" w:fill="auto"/>
            <w:vAlign w:val="center"/>
            <w:hideMark/>
          </w:tcPr>
          <w:p w14:paraId="373462A9"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6FB9C3D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0,177</w:t>
            </w:r>
          </w:p>
        </w:tc>
        <w:tc>
          <w:tcPr>
            <w:tcW w:w="1280" w:type="dxa"/>
            <w:shd w:val="clear" w:color="auto" w:fill="auto"/>
            <w:vAlign w:val="center"/>
            <w:hideMark/>
          </w:tcPr>
          <w:p w14:paraId="449BC04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0,177</w:t>
            </w:r>
          </w:p>
        </w:tc>
        <w:tc>
          <w:tcPr>
            <w:tcW w:w="1280" w:type="dxa"/>
            <w:shd w:val="clear" w:color="auto" w:fill="auto"/>
            <w:vAlign w:val="center"/>
            <w:hideMark/>
          </w:tcPr>
          <w:p w14:paraId="262CA9F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0,177</w:t>
            </w:r>
          </w:p>
        </w:tc>
        <w:tc>
          <w:tcPr>
            <w:tcW w:w="1280" w:type="dxa"/>
            <w:shd w:val="clear" w:color="auto" w:fill="auto"/>
            <w:vAlign w:val="center"/>
            <w:hideMark/>
          </w:tcPr>
          <w:p w14:paraId="1A81C68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0,167</w:t>
            </w:r>
          </w:p>
        </w:tc>
        <w:tc>
          <w:tcPr>
            <w:tcW w:w="1200" w:type="dxa"/>
            <w:shd w:val="clear" w:color="auto" w:fill="auto"/>
            <w:vAlign w:val="center"/>
            <w:hideMark/>
          </w:tcPr>
          <w:p w14:paraId="7FA9A8F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0,160</w:t>
            </w:r>
          </w:p>
        </w:tc>
        <w:tc>
          <w:tcPr>
            <w:tcW w:w="1200" w:type="dxa"/>
            <w:shd w:val="clear" w:color="auto" w:fill="auto"/>
            <w:vAlign w:val="center"/>
            <w:hideMark/>
          </w:tcPr>
          <w:p w14:paraId="2AC404F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0,158</w:t>
            </w:r>
          </w:p>
        </w:tc>
        <w:tc>
          <w:tcPr>
            <w:tcW w:w="1200" w:type="dxa"/>
            <w:shd w:val="clear" w:color="auto" w:fill="auto"/>
            <w:vAlign w:val="center"/>
            <w:hideMark/>
          </w:tcPr>
          <w:p w14:paraId="3CFF4DA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0,156</w:t>
            </w:r>
          </w:p>
        </w:tc>
        <w:tc>
          <w:tcPr>
            <w:tcW w:w="1200" w:type="dxa"/>
            <w:shd w:val="clear" w:color="auto" w:fill="auto"/>
            <w:vAlign w:val="center"/>
            <w:hideMark/>
          </w:tcPr>
          <w:p w14:paraId="2953A67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0,154</w:t>
            </w:r>
          </w:p>
        </w:tc>
        <w:tc>
          <w:tcPr>
            <w:tcW w:w="1340" w:type="dxa"/>
            <w:shd w:val="clear" w:color="auto" w:fill="auto"/>
            <w:vAlign w:val="center"/>
            <w:hideMark/>
          </w:tcPr>
          <w:p w14:paraId="0924E03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0,151</w:t>
            </w:r>
          </w:p>
        </w:tc>
        <w:tc>
          <w:tcPr>
            <w:tcW w:w="1200" w:type="dxa"/>
            <w:shd w:val="clear" w:color="auto" w:fill="auto"/>
            <w:vAlign w:val="center"/>
            <w:hideMark/>
          </w:tcPr>
          <w:p w14:paraId="66B998E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0,149</w:t>
            </w:r>
          </w:p>
        </w:tc>
        <w:tc>
          <w:tcPr>
            <w:tcW w:w="1200" w:type="dxa"/>
            <w:shd w:val="clear" w:color="auto" w:fill="auto"/>
            <w:vAlign w:val="center"/>
            <w:hideMark/>
          </w:tcPr>
          <w:p w14:paraId="792BE5B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0,147</w:t>
            </w:r>
          </w:p>
        </w:tc>
        <w:tc>
          <w:tcPr>
            <w:tcW w:w="1200" w:type="dxa"/>
            <w:shd w:val="clear" w:color="auto" w:fill="auto"/>
            <w:vAlign w:val="center"/>
            <w:hideMark/>
          </w:tcPr>
          <w:p w14:paraId="24181A0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0,145</w:t>
            </w:r>
          </w:p>
        </w:tc>
        <w:tc>
          <w:tcPr>
            <w:tcW w:w="1200" w:type="dxa"/>
            <w:shd w:val="clear" w:color="auto" w:fill="auto"/>
            <w:vAlign w:val="center"/>
            <w:hideMark/>
          </w:tcPr>
          <w:p w14:paraId="4BAB979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0,143</w:t>
            </w:r>
          </w:p>
        </w:tc>
        <w:tc>
          <w:tcPr>
            <w:tcW w:w="1200" w:type="dxa"/>
            <w:shd w:val="clear" w:color="auto" w:fill="auto"/>
            <w:vAlign w:val="center"/>
            <w:hideMark/>
          </w:tcPr>
          <w:p w14:paraId="10E48C2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0,140</w:t>
            </w:r>
          </w:p>
        </w:tc>
        <w:tc>
          <w:tcPr>
            <w:tcW w:w="1200" w:type="dxa"/>
            <w:shd w:val="clear" w:color="auto" w:fill="auto"/>
            <w:vAlign w:val="center"/>
            <w:hideMark/>
          </w:tcPr>
          <w:p w14:paraId="2AE0678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0,138</w:t>
            </w:r>
          </w:p>
        </w:tc>
        <w:tc>
          <w:tcPr>
            <w:tcW w:w="1200" w:type="dxa"/>
            <w:shd w:val="clear" w:color="auto" w:fill="auto"/>
            <w:vAlign w:val="center"/>
            <w:hideMark/>
          </w:tcPr>
          <w:p w14:paraId="7DF0F0A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0,136</w:t>
            </w:r>
          </w:p>
        </w:tc>
        <w:tc>
          <w:tcPr>
            <w:tcW w:w="1200" w:type="dxa"/>
            <w:shd w:val="clear" w:color="auto" w:fill="auto"/>
            <w:vAlign w:val="center"/>
            <w:hideMark/>
          </w:tcPr>
          <w:p w14:paraId="1F4CF02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0,134</w:t>
            </w:r>
          </w:p>
        </w:tc>
        <w:tc>
          <w:tcPr>
            <w:tcW w:w="1200" w:type="dxa"/>
            <w:shd w:val="clear" w:color="auto" w:fill="auto"/>
            <w:vAlign w:val="center"/>
            <w:hideMark/>
          </w:tcPr>
          <w:p w14:paraId="65A554D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0,131</w:t>
            </w:r>
          </w:p>
        </w:tc>
      </w:tr>
      <w:tr w:rsidR="00713E17" w:rsidRPr="00713E17" w14:paraId="091292C7" w14:textId="77777777" w:rsidTr="00713E17">
        <w:trPr>
          <w:trHeight w:val="20"/>
        </w:trPr>
        <w:tc>
          <w:tcPr>
            <w:tcW w:w="4060" w:type="dxa"/>
            <w:shd w:val="clear" w:color="auto" w:fill="auto"/>
            <w:vAlign w:val="center"/>
            <w:hideMark/>
          </w:tcPr>
          <w:p w14:paraId="38393070"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0503F7A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0,589</w:t>
            </w:r>
          </w:p>
        </w:tc>
        <w:tc>
          <w:tcPr>
            <w:tcW w:w="1280" w:type="dxa"/>
            <w:shd w:val="clear" w:color="auto" w:fill="auto"/>
            <w:vAlign w:val="center"/>
            <w:hideMark/>
          </w:tcPr>
          <w:p w14:paraId="043FA52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0,589</w:t>
            </w:r>
          </w:p>
        </w:tc>
        <w:tc>
          <w:tcPr>
            <w:tcW w:w="1280" w:type="dxa"/>
            <w:shd w:val="clear" w:color="auto" w:fill="auto"/>
            <w:vAlign w:val="center"/>
            <w:hideMark/>
          </w:tcPr>
          <w:p w14:paraId="18AF452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0,590</w:t>
            </w:r>
          </w:p>
        </w:tc>
        <w:tc>
          <w:tcPr>
            <w:tcW w:w="1280" w:type="dxa"/>
            <w:shd w:val="clear" w:color="auto" w:fill="auto"/>
            <w:vAlign w:val="center"/>
            <w:hideMark/>
          </w:tcPr>
          <w:p w14:paraId="16FB977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0,616</w:t>
            </w:r>
          </w:p>
        </w:tc>
        <w:tc>
          <w:tcPr>
            <w:tcW w:w="1200" w:type="dxa"/>
            <w:shd w:val="clear" w:color="auto" w:fill="auto"/>
            <w:vAlign w:val="center"/>
            <w:hideMark/>
          </w:tcPr>
          <w:p w14:paraId="4CEDBA7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0,590</w:t>
            </w:r>
          </w:p>
        </w:tc>
        <w:tc>
          <w:tcPr>
            <w:tcW w:w="1200" w:type="dxa"/>
            <w:shd w:val="clear" w:color="auto" w:fill="auto"/>
            <w:vAlign w:val="center"/>
            <w:hideMark/>
          </w:tcPr>
          <w:p w14:paraId="57166C9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0,590</w:t>
            </w:r>
          </w:p>
        </w:tc>
        <w:tc>
          <w:tcPr>
            <w:tcW w:w="1200" w:type="dxa"/>
            <w:shd w:val="clear" w:color="auto" w:fill="auto"/>
            <w:vAlign w:val="center"/>
            <w:hideMark/>
          </w:tcPr>
          <w:p w14:paraId="12500FF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0,590</w:t>
            </w:r>
          </w:p>
        </w:tc>
        <w:tc>
          <w:tcPr>
            <w:tcW w:w="1200" w:type="dxa"/>
            <w:shd w:val="clear" w:color="auto" w:fill="auto"/>
            <w:vAlign w:val="center"/>
            <w:hideMark/>
          </w:tcPr>
          <w:p w14:paraId="2481DC1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0,590</w:t>
            </w:r>
          </w:p>
        </w:tc>
        <w:tc>
          <w:tcPr>
            <w:tcW w:w="1340" w:type="dxa"/>
            <w:shd w:val="clear" w:color="auto" w:fill="auto"/>
            <w:vAlign w:val="center"/>
            <w:hideMark/>
          </w:tcPr>
          <w:p w14:paraId="24E511E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0,590</w:t>
            </w:r>
          </w:p>
        </w:tc>
        <w:tc>
          <w:tcPr>
            <w:tcW w:w="1200" w:type="dxa"/>
            <w:shd w:val="clear" w:color="auto" w:fill="auto"/>
            <w:vAlign w:val="center"/>
            <w:hideMark/>
          </w:tcPr>
          <w:p w14:paraId="02ECC9E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0,590</w:t>
            </w:r>
          </w:p>
        </w:tc>
        <w:tc>
          <w:tcPr>
            <w:tcW w:w="1200" w:type="dxa"/>
            <w:shd w:val="clear" w:color="auto" w:fill="auto"/>
            <w:vAlign w:val="center"/>
            <w:hideMark/>
          </w:tcPr>
          <w:p w14:paraId="510B380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0,590</w:t>
            </w:r>
          </w:p>
        </w:tc>
        <w:tc>
          <w:tcPr>
            <w:tcW w:w="1200" w:type="dxa"/>
            <w:shd w:val="clear" w:color="auto" w:fill="auto"/>
            <w:vAlign w:val="center"/>
            <w:hideMark/>
          </w:tcPr>
          <w:p w14:paraId="36704CF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0,590</w:t>
            </w:r>
          </w:p>
        </w:tc>
        <w:tc>
          <w:tcPr>
            <w:tcW w:w="1200" w:type="dxa"/>
            <w:shd w:val="clear" w:color="auto" w:fill="auto"/>
            <w:vAlign w:val="center"/>
            <w:hideMark/>
          </w:tcPr>
          <w:p w14:paraId="0D457EF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0,590</w:t>
            </w:r>
          </w:p>
        </w:tc>
        <w:tc>
          <w:tcPr>
            <w:tcW w:w="1200" w:type="dxa"/>
            <w:shd w:val="clear" w:color="auto" w:fill="auto"/>
            <w:vAlign w:val="center"/>
            <w:hideMark/>
          </w:tcPr>
          <w:p w14:paraId="3E249E6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0,590</w:t>
            </w:r>
          </w:p>
        </w:tc>
        <w:tc>
          <w:tcPr>
            <w:tcW w:w="1200" w:type="dxa"/>
            <w:shd w:val="clear" w:color="auto" w:fill="auto"/>
            <w:vAlign w:val="center"/>
            <w:hideMark/>
          </w:tcPr>
          <w:p w14:paraId="1DDD92A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0,590</w:t>
            </w:r>
          </w:p>
        </w:tc>
        <w:tc>
          <w:tcPr>
            <w:tcW w:w="1200" w:type="dxa"/>
            <w:shd w:val="clear" w:color="auto" w:fill="auto"/>
            <w:vAlign w:val="center"/>
            <w:hideMark/>
          </w:tcPr>
          <w:p w14:paraId="584F3A0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0,590</w:t>
            </w:r>
          </w:p>
        </w:tc>
        <w:tc>
          <w:tcPr>
            <w:tcW w:w="1200" w:type="dxa"/>
            <w:shd w:val="clear" w:color="auto" w:fill="auto"/>
            <w:vAlign w:val="center"/>
            <w:hideMark/>
          </w:tcPr>
          <w:p w14:paraId="7272DF7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0,590</w:t>
            </w:r>
          </w:p>
        </w:tc>
        <w:tc>
          <w:tcPr>
            <w:tcW w:w="1200" w:type="dxa"/>
            <w:shd w:val="clear" w:color="auto" w:fill="auto"/>
            <w:vAlign w:val="center"/>
            <w:hideMark/>
          </w:tcPr>
          <w:p w14:paraId="3BF38A6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0,590</w:t>
            </w:r>
          </w:p>
        </w:tc>
      </w:tr>
      <w:tr w:rsidR="00713E17" w:rsidRPr="00713E17" w14:paraId="6CB02479" w14:textId="77777777" w:rsidTr="00713E17">
        <w:trPr>
          <w:trHeight w:val="20"/>
        </w:trPr>
        <w:tc>
          <w:tcPr>
            <w:tcW w:w="4060" w:type="dxa"/>
            <w:shd w:val="clear" w:color="auto" w:fill="auto"/>
            <w:vAlign w:val="center"/>
            <w:hideMark/>
          </w:tcPr>
          <w:p w14:paraId="28959697"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0DBEDE7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-0,412</w:t>
            </w:r>
          </w:p>
        </w:tc>
        <w:tc>
          <w:tcPr>
            <w:tcW w:w="1280" w:type="dxa"/>
            <w:shd w:val="clear" w:color="auto" w:fill="auto"/>
            <w:vAlign w:val="center"/>
            <w:hideMark/>
          </w:tcPr>
          <w:p w14:paraId="6E69839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-0,412</w:t>
            </w:r>
          </w:p>
        </w:tc>
        <w:tc>
          <w:tcPr>
            <w:tcW w:w="1280" w:type="dxa"/>
            <w:shd w:val="clear" w:color="auto" w:fill="auto"/>
            <w:vAlign w:val="center"/>
            <w:hideMark/>
          </w:tcPr>
          <w:p w14:paraId="60EA74E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-0,413</w:t>
            </w:r>
          </w:p>
        </w:tc>
        <w:tc>
          <w:tcPr>
            <w:tcW w:w="1280" w:type="dxa"/>
            <w:shd w:val="clear" w:color="auto" w:fill="auto"/>
            <w:vAlign w:val="center"/>
            <w:hideMark/>
          </w:tcPr>
          <w:p w14:paraId="1D93803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-0,449</w:t>
            </w:r>
          </w:p>
        </w:tc>
        <w:tc>
          <w:tcPr>
            <w:tcW w:w="1200" w:type="dxa"/>
            <w:shd w:val="clear" w:color="auto" w:fill="auto"/>
            <w:vAlign w:val="center"/>
            <w:hideMark/>
          </w:tcPr>
          <w:p w14:paraId="3EA962B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-0,430</w:t>
            </w:r>
          </w:p>
        </w:tc>
        <w:tc>
          <w:tcPr>
            <w:tcW w:w="1200" w:type="dxa"/>
            <w:shd w:val="clear" w:color="auto" w:fill="auto"/>
            <w:vAlign w:val="center"/>
            <w:hideMark/>
          </w:tcPr>
          <w:p w14:paraId="033DDA6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-0,432</w:t>
            </w:r>
          </w:p>
        </w:tc>
        <w:tc>
          <w:tcPr>
            <w:tcW w:w="1200" w:type="dxa"/>
            <w:shd w:val="clear" w:color="auto" w:fill="auto"/>
            <w:vAlign w:val="center"/>
            <w:hideMark/>
          </w:tcPr>
          <w:p w14:paraId="76F18BC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-0,434</w:t>
            </w:r>
          </w:p>
        </w:tc>
        <w:tc>
          <w:tcPr>
            <w:tcW w:w="1200" w:type="dxa"/>
            <w:shd w:val="clear" w:color="auto" w:fill="auto"/>
            <w:vAlign w:val="center"/>
            <w:hideMark/>
          </w:tcPr>
          <w:p w14:paraId="2B8BEE4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-0,436</w:t>
            </w:r>
          </w:p>
        </w:tc>
        <w:tc>
          <w:tcPr>
            <w:tcW w:w="1340" w:type="dxa"/>
            <w:shd w:val="clear" w:color="auto" w:fill="auto"/>
            <w:vAlign w:val="center"/>
            <w:hideMark/>
          </w:tcPr>
          <w:p w14:paraId="3241890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-0,438</w:t>
            </w:r>
          </w:p>
        </w:tc>
        <w:tc>
          <w:tcPr>
            <w:tcW w:w="1200" w:type="dxa"/>
            <w:shd w:val="clear" w:color="auto" w:fill="auto"/>
            <w:vAlign w:val="center"/>
            <w:hideMark/>
          </w:tcPr>
          <w:p w14:paraId="17331DA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-0,440</w:t>
            </w:r>
          </w:p>
        </w:tc>
        <w:tc>
          <w:tcPr>
            <w:tcW w:w="1200" w:type="dxa"/>
            <w:shd w:val="clear" w:color="auto" w:fill="auto"/>
            <w:vAlign w:val="center"/>
            <w:hideMark/>
          </w:tcPr>
          <w:p w14:paraId="1F053B0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-0,443</w:t>
            </w:r>
          </w:p>
        </w:tc>
        <w:tc>
          <w:tcPr>
            <w:tcW w:w="1200" w:type="dxa"/>
            <w:shd w:val="clear" w:color="auto" w:fill="auto"/>
            <w:vAlign w:val="center"/>
            <w:hideMark/>
          </w:tcPr>
          <w:p w14:paraId="26B7421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-0,445</w:t>
            </w:r>
          </w:p>
        </w:tc>
        <w:tc>
          <w:tcPr>
            <w:tcW w:w="1200" w:type="dxa"/>
            <w:shd w:val="clear" w:color="auto" w:fill="auto"/>
            <w:vAlign w:val="center"/>
            <w:hideMark/>
          </w:tcPr>
          <w:p w14:paraId="5F6EE9B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-0,447</w:t>
            </w:r>
          </w:p>
        </w:tc>
        <w:tc>
          <w:tcPr>
            <w:tcW w:w="1200" w:type="dxa"/>
            <w:shd w:val="clear" w:color="auto" w:fill="auto"/>
            <w:vAlign w:val="center"/>
            <w:hideMark/>
          </w:tcPr>
          <w:p w14:paraId="3D099D6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-0,449</w:t>
            </w:r>
          </w:p>
        </w:tc>
        <w:tc>
          <w:tcPr>
            <w:tcW w:w="1200" w:type="dxa"/>
            <w:shd w:val="clear" w:color="auto" w:fill="auto"/>
            <w:vAlign w:val="center"/>
            <w:hideMark/>
          </w:tcPr>
          <w:p w14:paraId="34E9270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-0,452</w:t>
            </w:r>
          </w:p>
        </w:tc>
        <w:tc>
          <w:tcPr>
            <w:tcW w:w="1200" w:type="dxa"/>
            <w:shd w:val="clear" w:color="auto" w:fill="auto"/>
            <w:vAlign w:val="center"/>
            <w:hideMark/>
          </w:tcPr>
          <w:p w14:paraId="6F8C105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-0,454</w:t>
            </w:r>
          </w:p>
        </w:tc>
        <w:tc>
          <w:tcPr>
            <w:tcW w:w="1200" w:type="dxa"/>
            <w:shd w:val="clear" w:color="auto" w:fill="auto"/>
            <w:vAlign w:val="center"/>
            <w:hideMark/>
          </w:tcPr>
          <w:p w14:paraId="6B5C962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-0,456</w:t>
            </w:r>
          </w:p>
        </w:tc>
        <w:tc>
          <w:tcPr>
            <w:tcW w:w="1200" w:type="dxa"/>
            <w:shd w:val="clear" w:color="auto" w:fill="auto"/>
            <w:vAlign w:val="center"/>
            <w:hideMark/>
          </w:tcPr>
          <w:p w14:paraId="59FA26D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-0,458</w:t>
            </w:r>
          </w:p>
        </w:tc>
      </w:tr>
      <w:tr w:rsidR="00713E17" w:rsidRPr="00713E17" w14:paraId="4D692171" w14:textId="77777777" w:rsidTr="00713E17">
        <w:trPr>
          <w:trHeight w:val="20"/>
        </w:trPr>
        <w:tc>
          <w:tcPr>
            <w:tcW w:w="26120" w:type="dxa"/>
            <w:gridSpan w:val="19"/>
            <w:shd w:val="clear" w:color="auto" w:fill="auto"/>
            <w:vAlign w:val="center"/>
            <w:hideMark/>
          </w:tcPr>
          <w:p w14:paraId="3C741C29"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№4 (г. Сургут, Андреевский заезд, 14, соор. 10 - ПАО "Сургутнефтегаз")</w:t>
            </w:r>
          </w:p>
        </w:tc>
      </w:tr>
      <w:tr w:rsidR="00713E17" w:rsidRPr="00713E17" w14:paraId="38808CA1" w14:textId="77777777" w:rsidTr="00713E17">
        <w:trPr>
          <w:trHeight w:val="20"/>
        </w:trPr>
        <w:tc>
          <w:tcPr>
            <w:tcW w:w="4060" w:type="dxa"/>
            <w:shd w:val="clear" w:color="auto" w:fill="auto"/>
            <w:vAlign w:val="center"/>
            <w:hideMark/>
          </w:tcPr>
          <w:p w14:paraId="5534D001"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661C9C0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0,123</w:t>
            </w:r>
          </w:p>
        </w:tc>
        <w:tc>
          <w:tcPr>
            <w:tcW w:w="1280" w:type="dxa"/>
            <w:shd w:val="clear" w:color="auto" w:fill="auto"/>
            <w:vAlign w:val="center"/>
            <w:hideMark/>
          </w:tcPr>
          <w:p w14:paraId="729B182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0,123</w:t>
            </w:r>
          </w:p>
        </w:tc>
        <w:tc>
          <w:tcPr>
            <w:tcW w:w="1280" w:type="dxa"/>
            <w:shd w:val="clear" w:color="auto" w:fill="auto"/>
            <w:vAlign w:val="center"/>
            <w:hideMark/>
          </w:tcPr>
          <w:p w14:paraId="42F9846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0,146</w:t>
            </w:r>
          </w:p>
        </w:tc>
        <w:tc>
          <w:tcPr>
            <w:tcW w:w="1280" w:type="dxa"/>
            <w:shd w:val="clear" w:color="auto" w:fill="auto"/>
            <w:vAlign w:val="center"/>
            <w:hideMark/>
          </w:tcPr>
          <w:p w14:paraId="795A2CB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0,141</w:t>
            </w:r>
          </w:p>
        </w:tc>
        <w:tc>
          <w:tcPr>
            <w:tcW w:w="1200" w:type="dxa"/>
            <w:shd w:val="clear" w:color="auto" w:fill="auto"/>
            <w:vAlign w:val="center"/>
            <w:hideMark/>
          </w:tcPr>
          <w:p w14:paraId="1372C15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0,152</w:t>
            </w:r>
          </w:p>
        </w:tc>
        <w:tc>
          <w:tcPr>
            <w:tcW w:w="1200" w:type="dxa"/>
            <w:shd w:val="clear" w:color="auto" w:fill="auto"/>
            <w:vAlign w:val="center"/>
            <w:hideMark/>
          </w:tcPr>
          <w:p w14:paraId="346F5A6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0,150</w:t>
            </w:r>
          </w:p>
        </w:tc>
        <w:tc>
          <w:tcPr>
            <w:tcW w:w="1200" w:type="dxa"/>
            <w:shd w:val="clear" w:color="auto" w:fill="auto"/>
            <w:vAlign w:val="center"/>
            <w:hideMark/>
          </w:tcPr>
          <w:p w14:paraId="2EEC05A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0,148</w:t>
            </w:r>
          </w:p>
        </w:tc>
        <w:tc>
          <w:tcPr>
            <w:tcW w:w="1200" w:type="dxa"/>
            <w:shd w:val="clear" w:color="auto" w:fill="auto"/>
            <w:vAlign w:val="center"/>
            <w:hideMark/>
          </w:tcPr>
          <w:p w14:paraId="2FA272A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0,146</w:t>
            </w:r>
          </w:p>
        </w:tc>
        <w:tc>
          <w:tcPr>
            <w:tcW w:w="1340" w:type="dxa"/>
            <w:shd w:val="clear" w:color="auto" w:fill="auto"/>
            <w:vAlign w:val="center"/>
            <w:hideMark/>
          </w:tcPr>
          <w:p w14:paraId="06160C8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0,145</w:t>
            </w:r>
          </w:p>
        </w:tc>
        <w:tc>
          <w:tcPr>
            <w:tcW w:w="1200" w:type="dxa"/>
            <w:shd w:val="clear" w:color="auto" w:fill="auto"/>
            <w:vAlign w:val="center"/>
            <w:hideMark/>
          </w:tcPr>
          <w:p w14:paraId="16EA401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0,143</w:t>
            </w:r>
          </w:p>
        </w:tc>
        <w:tc>
          <w:tcPr>
            <w:tcW w:w="1200" w:type="dxa"/>
            <w:shd w:val="clear" w:color="auto" w:fill="auto"/>
            <w:vAlign w:val="center"/>
            <w:hideMark/>
          </w:tcPr>
          <w:p w14:paraId="33A8EDD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0,141</w:t>
            </w:r>
          </w:p>
        </w:tc>
        <w:tc>
          <w:tcPr>
            <w:tcW w:w="1200" w:type="dxa"/>
            <w:shd w:val="clear" w:color="auto" w:fill="auto"/>
            <w:vAlign w:val="center"/>
            <w:hideMark/>
          </w:tcPr>
          <w:p w14:paraId="72BA5D1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0,139</w:t>
            </w:r>
          </w:p>
        </w:tc>
        <w:tc>
          <w:tcPr>
            <w:tcW w:w="1200" w:type="dxa"/>
            <w:shd w:val="clear" w:color="auto" w:fill="auto"/>
            <w:vAlign w:val="center"/>
            <w:hideMark/>
          </w:tcPr>
          <w:p w14:paraId="7292872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0,137</w:t>
            </w:r>
          </w:p>
        </w:tc>
        <w:tc>
          <w:tcPr>
            <w:tcW w:w="1200" w:type="dxa"/>
            <w:shd w:val="clear" w:color="auto" w:fill="auto"/>
            <w:vAlign w:val="center"/>
            <w:hideMark/>
          </w:tcPr>
          <w:p w14:paraId="7A580C2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0,135</w:t>
            </w:r>
          </w:p>
        </w:tc>
        <w:tc>
          <w:tcPr>
            <w:tcW w:w="1200" w:type="dxa"/>
            <w:shd w:val="clear" w:color="auto" w:fill="auto"/>
            <w:vAlign w:val="center"/>
            <w:hideMark/>
          </w:tcPr>
          <w:p w14:paraId="1ED63EE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0,134</w:t>
            </w:r>
          </w:p>
        </w:tc>
        <w:tc>
          <w:tcPr>
            <w:tcW w:w="1200" w:type="dxa"/>
            <w:shd w:val="clear" w:color="auto" w:fill="auto"/>
            <w:vAlign w:val="center"/>
            <w:hideMark/>
          </w:tcPr>
          <w:p w14:paraId="1C3819E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0,132</w:t>
            </w:r>
          </w:p>
        </w:tc>
        <w:tc>
          <w:tcPr>
            <w:tcW w:w="1200" w:type="dxa"/>
            <w:shd w:val="clear" w:color="auto" w:fill="auto"/>
            <w:vAlign w:val="center"/>
            <w:hideMark/>
          </w:tcPr>
          <w:p w14:paraId="2F479C8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0,130</w:t>
            </w:r>
          </w:p>
        </w:tc>
        <w:tc>
          <w:tcPr>
            <w:tcW w:w="1200" w:type="dxa"/>
            <w:shd w:val="clear" w:color="auto" w:fill="auto"/>
            <w:vAlign w:val="center"/>
            <w:hideMark/>
          </w:tcPr>
          <w:p w14:paraId="694C8B1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0,128</w:t>
            </w:r>
          </w:p>
        </w:tc>
      </w:tr>
      <w:tr w:rsidR="00713E17" w:rsidRPr="00713E17" w14:paraId="638E56A3" w14:textId="77777777" w:rsidTr="00713E17">
        <w:trPr>
          <w:trHeight w:val="20"/>
        </w:trPr>
        <w:tc>
          <w:tcPr>
            <w:tcW w:w="4060" w:type="dxa"/>
            <w:shd w:val="clear" w:color="auto" w:fill="auto"/>
            <w:vAlign w:val="center"/>
            <w:hideMark/>
          </w:tcPr>
          <w:p w14:paraId="369FDAD3"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2D9A9E6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0,409</w:t>
            </w:r>
          </w:p>
        </w:tc>
        <w:tc>
          <w:tcPr>
            <w:tcW w:w="1280" w:type="dxa"/>
            <w:shd w:val="clear" w:color="auto" w:fill="auto"/>
            <w:vAlign w:val="center"/>
            <w:hideMark/>
          </w:tcPr>
          <w:p w14:paraId="1FBCAA4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0,409</w:t>
            </w:r>
          </w:p>
        </w:tc>
        <w:tc>
          <w:tcPr>
            <w:tcW w:w="1280" w:type="dxa"/>
            <w:shd w:val="clear" w:color="auto" w:fill="auto"/>
            <w:vAlign w:val="center"/>
            <w:hideMark/>
          </w:tcPr>
          <w:p w14:paraId="23DCD76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0,488</w:t>
            </w:r>
          </w:p>
        </w:tc>
        <w:tc>
          <w:tcPr>
            <w:tcW w:w="1280" w:type="dxa"/>
            <w:shd w:val="clear" w:color="auto" w:fill="auto"/>
            <w:vAlign w:val="center"/>
            <w:hideMark/>
          </w:tcPr>
          <w:p w14:paraId="6A408F6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0,469</w:t>
            </w:r>
          </w:p>
        </w:tc>
        <w:tc>
          <w:tcPr>
            <w:tcW w:w="1200" w:type="dxa"/>
            <w:shd w:val="clear" w:color="auto" w:fill="auto"/>
            <w:vAlign w:val="center"/>
            <w:hideMark/>
          </w:tcPr>
          <w:p w14:paraId="49CABF2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0,505</w:t>
            </w:r>
          </w:p>
        </w:tc>
        <w:tc>
          <w:tcPr>
            <w:tcW w:w="1200" w:type="dxa"/>
            <w:shd w:val="clear" w:color="auto" w:fill="auto"/>
            <w:vAlign w:val="center"/>
            <w:hideMark/>
          </w:tcPr>
          <w:p w14:paraId="02143FB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0,505</w:t>
            </w:r>
          </w:p>
        </w:tc>
        <w:tc>
          <w:tcPr>
            <w:tcW w:w="1200" w:type="dxa"/>
            <w:shd w:val="clear" w:color="auto" w:fill="auto"/>
            <w:vAlign w:val="center"/>
            <w:hideMark/>
          </w:tcPr>
          <w:p w14:paraId="5DDD35A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0,505</w:t>
            </w:r>
          </w:p>
        </w:tc>
        <w:tc>
          <w:tcPr>
            <w:tcW w:w="1200" w:type="dxa"/>
            <w:shd w:val="clear" w:color="auto" w:fill="auto"/>
            <w:vAlign w:val="center"/>
            <w:hideMark/>
          </w:tcPr>
          <w:p w14:paraId="0A614B2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0,505</w:t>
            </w:r>
          </w:p>
        </w:tc>
        <w:tc>
          <w:tcPr>
            <w:tcW w:w="1340" w:type="dxa"/>
            <w:shd w:val="clear" w:color="auto" w:fill="auto"/>
            <w:vAlign w:val="center"/>
            <w:hideMark/>
          </w:tcPr>
          <w:p w14:paraId="518BDF3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0,505</w:t>
            </w:r>
          </w:p>
        </w:tc>
        <w:tc>
          <w:tcPr>
            <w:tcW w:w="1200" w:type="dxa"/>
            <w:shd w:val="clear" w:color="auto" w:fill="auto"/>
            <w:vAlign w:val="center"/>
            <w:hideMark/>
          </w:tcPr>
          <w:p w14:paraId="7DFF43F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0,505</w:t>
            </w:r>
          </w:p>
        </w:tc>
        <w:tc>
          <w:tcPr>
            <w:tcW w:w="1200" w:type="dxa"/>
            <w:shd w:val="clear" w:color="auto" w:fill="auto"/>
            <w:vAlign w:val="center"/>
            <w:hideMark/>
          </w:tcPr>
          <w:p w14:paraId="44DED4F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0,505</w:t>
            </w:r>
          </w:p>
        </w:tc>
        <w:tc>
          <w:tcPr>
            <w:tcW w:w="1200" w:type="dxa"/>
            <w:shd w:val="clear" w:color="auto" w:fill="auto"/>
            <w:vAlign w:val="center"/>
            <w:hideMark/>
          </w:tcPr>
          <w:p w14:paraId="339CBBC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0,505</w:t>
            </w:r>
          </w:p>
        </w:tc>
        <w:tc>
          <w:tcPr>
            <w:tcW w:w="1200" w:type="dxa"/>
            <w:shd w:val="clear" w:color="auto" w:fill="auto"/>
            <w:vAlign w:val="center"/>
            <w:hideMark/>
          </w:tcPr>
          <w:p w14:paraId="1EDDB0E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0,505</w:t>
            </w:r>
          </w:p>
        </w:tc>
        <w:tc>
          <w:tcPr>
            <w:tcW w:w="1200" w:type="dxa"/>
            <w:shd w:val="clear" w:color="auto" w:fill="auto"/>
            <w:vAlign w:val="center"/>
            <w:hideMark/>
          </w:tcPr>
          <w:p w14:paraId="39D7F99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0,505</w:t>
            </w:r>
          </w:p>
        </w:tc>
        <w:tc>
          <w:tcPr>
            <w:tcW w:w="1200" w:type="dxa"/>
            <w:shd w:val="clear" w:color="auto" w:fill="auto"/>
            <w:vAlign w:val="center"/>
            <w:hideMark/>
          </w:tcPr>
          <w:p w14:paraId="2D8FCD4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0,505</w:t>
            </w:r>
          </w:p>
        </w:tc>
        <w:tc>
          <w:tcPr>
            <w:tcW w:w="1200" w:type="dxa"/>
            <w:shd w:val="clear" w:color="auto" w:fill="auto"/>
            <w:vAlign w:val="center"/>
            <w:hideMark/>
          </w:tcPr>
          <w:p w14:paraId="00C232E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0,505</w:t>
            </w:r>
          </w:p>
        </w:tc>
        <w:tc>
          <w:tcPr>
            <w:tcW w:w="1200" w:type="dxa"/>
            <w:shd w:val="clear" w:color="auto" w:fill="auto"/>
            <w:vAlign w:val="center"/>
            <w:hideMark/>
          </w:tcPr>
          <w:p w14:paraId="3528485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0,505</w:t>
            </w:r>
          </w:p>
        </w:tc>
        <w:tc>
          <w:tcPr>
            <w:tcW w:w="1200" w:type="dxa"/>
            <w:shd w:val="clear" w:color="auto" w:fill="auto"/>
            <w:vAlign w:val="center"/>
            <w:hideMark/>
          </w:tcPr>
          <w:p w14:paraId="656B61A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0,505</w:t>
            </w:r>
          </w:p>
        </w:tc>
      </w:tr>
      <w:tr w:rsidR="00713E17" w:rsidRPr="00713E17" w14:paraId="7EA10C88" w14:textId="77777777" w:rsidTr="00713E17">
        <w:trPr>
          <w:trHeight w:val="20"/>
        </w:trPr>
        <w:tc>
          <w:tcPr>
            <w:tcW w:w="4060" w:type="dxa"/>
            <w:shd w:val="clear" w:color="auto" w:fill="auto"/>
            <w:vAlign w:val="center"/>
            <w:hideMark/>
          </w:tcPr>
          <w:p w14:paraId="669EA33F"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6EE9A7A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-0,287</w:t>
            </w:r>
          </w:p>
        </w:tc>
        <w:tc>
          <w:tcPr>
            <w:tcW w:w="1280" w:type="dxa"/>
            <w:shd w:val="clear" w:color="auto" w:fill="auto"/>
            <w:vAlign w:val="center"/>
            <w:hideMark/>
          </w:tcPr>
          <w:p w14:paraId="14D10CC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-0,287</w:t>
            </w:r>
          </w:p>
        </w:tc>
        <w:tc>
          <w:tcPr>
            <w:tcW w:w="1280" w:type="dxa"/>
            <w:shd w:val="clear" w:color="auto" w:fill="auto"/>
            <w:vAlign w:val="center"/>
            <w:hideMark/>
          </w:tcPr>
          <w:p w14:paraId="32E5069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-0,341</w:t>
            </w:r>
          </w:p>
        </w:tc>
        <w:tc>
          <w:tcPr>
            <w:tcW w:w="1280" w:type="dxa"/>
            <w:shd w:val="clear" w:color="auto" w:fill="auto"/>
            <w:vAlign w:val="center"/>
            <w:hideMark/>
          </w:tcPr>
          <w:p w14:paraId="173A9AD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-0,328</w:t>
            </w:r>
          </w:p>
        </w:tc>
        <w:tc>
          <w:tcPr>
            <w:tcW w:w="1200" w:type="dxa"/>
            <w:shd w:val="clear" w:color="auto" w:fill="auto"/>
            <w:vAlign w:val="center"/>
            <w:hideMark/>
          </w:tcPr>
          <w:p w14:paraId="3E52BE4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-0,354</w:t>
            </w:r>
          </w:p>
        </w:tc>
        <w:tc>
          <w:tcPr>
            <w:tcW w:w="1200" w:type="dxa"/>
            <w:shd w:val="clear" w:color="auto" w:fill="auto"/>
            <w:vAlign w:val="center"/>
            <w:hideMark/>
          </w:tcPr>
          <w:p w14:paraId="0759E4D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-0,356</w:t>
            </w:r>
          </w:p>
        </w:tc>
        <w:tc>
          <w:tcPr>
            <w:tcW w:w="1200" w:type="dxa"/>
            <w:shd w:val="clear" w:color="auto" w:fill="auto"/>
            <w:vAlign w:val="center"/>
            <w:hideMark/>
          </w:tcPr>
          <w:p w14:paraId="1EADA19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-0,357</w:t>
            </w:r>
          </w:p>
        </w:tc>
        <w:tc>
          <w:tcPr>
            <w:tcW w:w="1200" w:type="dxa"/>
            <w:shd w:val="clear" w:color="auto" w:fill="auto"/>
            <w:vAlign w:val="center"/>
            <w:hideMark/>
          </w:tcPr>
          <w:p w14:paraId="061C02C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-0,359</w:t>
            </w:r>
          </w:p>
        </w:tc>
        <w:tc>
          <w:tcPr>
            <w:tcW w:w="1340" w:type="dxa"/>
            <w:shd w:val="clear" w:color="auto" w:fill="auto"/>
            <w:vAlign w:val="center"/>
            <w:hideMark/>
          </w:tcPr>
          <w:p w14:paraId="7BA2801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-0,361</w:t>
            </w:r>
          </w:p>
        </w:tc>
        <w:tc>
          <w:tcPr>
            <w:tcW w:w="1200" w:type="dxa"/>
            <w:shd w:val="clear" w:color="auto" w:fill="auto"/>
            <w:vAlign w:val="center"/>
            <w:hideMark/>
          </w:tcPr>
          <w:p w14:paraId="2419450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-0,363</w:t>
            </w:r>
          </w:p>
        </w:tc>
        <w:tc>
          <w:tcPr>
            <w:tcW w:w="1200" w:type="dxa"/>
            <w:shd w:val="clear" w:color="auto" w:fill="auto"/>
            <w:vAlign w:val="center"/>
            <w:hideMark/>
          </w:tcPr>
          <w:p w14:paraId="787AFB3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-0,365</w:t>
            </w:r>
          </w:p>
        </w:tc>
        <w:tc>
          <w:tcPr>
            <w:tcW w:w="1200" w:type="dxa"/>
            <w:shd w:val="clear" w:color="auto" w:fill="auto"/>
            <w:vAlign w:val="center"/>
            <w:hideMark/>
          </w:tcPr>
          <w:p w14:paraId="2104FBC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-0,366</w:t>
            </w:r>
          </w:p>
        </w:tc>
        <w:tc>
          <w:tcPr>
            <w:tcW w:w="1200" w:type="dxa"/>
            <w:shd w:val="clear" w:color="auto" w:fill="auto"/>
            <w:vAlign w:val="center"/>
            <w:hideMark/>
          </w:tcPr>
          <w:p w14:paraId="573B9FC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-0,368</w:t>
            </w:r>
          </w:p>
        </w:tc>
        <w:tc>
          <w:tcPr>
            <w:tcW w:w="1200" w:type="dxa"/>
            <w:shd w:val="clear" w:color="auto" w:fill="auto"/>
            <w:vAlign w:val="center"/>
            <w:hideMark/>
          </w:tcPr>
          <w:p w14:paraId="256DDF7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-0,370</w:t>
            </w:r>
          </w:p>
        </w:tc>
        <w:tc>
          <w:tcPr>
            <w:tcW w:w="1200" w:type="dxa"/>
            <w:shd w:val="clear" w:color="auto" w:fill="auto"/>
            <w:vAlign w:val="center"/>
            <w:hideMark/>
          </w:tcPr>
          <w:p w14:paraId="03221B2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-0,372</w:t>
            </w:r>
          </w:p>
        </w:tc>
        <w:tc>
          <w:tcPr>
            <w:tcW w:w="1200" w:type="dxa"/>
            <w:shd w:val="clear" w:color="auto" w:fill="auto"/>
            <w:vAlign w:val="center"/>
            <w:hideMark/>
          </w:tcPr>
          <w:p w14:paraId="4E78F2A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-0,374</w:t>
            </w:r>
          </w:p>
        </w:tc>
        <w:tc>
          <w:tcPr>
            <w:tcW w:w="1200" w:type="dxa"/>
            <w:shd w:val="clear" w:color="auto" w:fill="auto"/>
            <w:vAlign w:val="center"/>
            <w:hideMark/>
          </w:tcPr>
          <w:p w14:paraId="1102973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-0,376</w:t>
            </w:r>
          </w:p>
        </w:tc>
        <w:tc>
          <w:tcPr>
            <w:tcW w:w="1200" w:type="dxa"/>
            <w:shd w:val="clear" w:color="auto" w:fill="auto"/>
            <w:vAlign w:val="center"/>
            <w:hideMark/>
          </w:tcPr>
          <w:p w14:paraId="2B6FE49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-0,378</w:t>
            </w:r>
          </w:p>
        </w:tc>
      </w:tr>
      <w:tr w:rsidR="00713E17" w:rsidRPr="00713E17" w14:paraId="2D838341" w14:textId="77777777" w:rsidTr="00713E17">
        <w:trPr>
          <w:trHeight w:val="20"/>
        </w:trPr>
        <w:tc>
          <w:tcPr>
            <w:tcW w:w="26120" w:type="dxa"/>
            <w:gridSpan w:val="19"/>
            <w:shd w:val="clear" w:color="auto" w:fill="auto"/>
            <w:vAlign w:val="center"/>
            <w:hideMark/>
          </w:tcPr>
          <w:p w14:paraId="036AA689"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№5 (г. Сургут, Андреевский заезд, 14, соор. 8 - ПАО "Сургутнефтегаз")</w:t>
            </w:r>
          </w:p>
        </w:tc>
      </w:tr>
      <w:tr w:rsidR="00713E17" w:rsidRPr="00713E17" w14:paraId="58EDBDF0" w14:textId="77777777" w:rsidTr="00713E17">
        <w:trPr>
          <w:trHeight w:val="20"/>
        </w:trPr>
        <w:tc>
          <w:tcPr>
            <w:tcW w:w="4060" w:type="dxa"/>
            <w:shd w:val="clear" w:color="auto" w:fill="auto"/>
            <w:vAlign w:val="center"/>
            <w:hideMark/>
          </w:tcPr>
          <w:p w14:paraId="294F11E8"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596EBB1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80C119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20C669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0C95FD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86D930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0,354</w:t>
            </w:r>
          </w:p>
        </w:tc>
        <w:tc>
          <w:tcPr>
            <w:tcW w:w="1200" w:type="dxa"/>
            <w:shd w:val="clear" w:color="auto" w:fill="auto"/>
            <w:vAlign w:val="center"/>
            <w:hideMark/>
          </w:tcPr>
          <w:p w14:paraId="6EAED6B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0,350</w:t>
            </w:r>
          </w:p>
        </w:tc>
        <w:tc>
          <w:tcPr>
            <w:tcW w:w="1200" w:type="dxa"/>
            <w:shd w:val="clear" w:color="auto" w:fill="auto"/>
            <w:vAlign w:val="center"/>
            <w:hideMark/>
          </w:tcPr>
          <w:p w14:paraId="44706D3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0,346</w:t>
            </w:r>
          </w:p>
        </w:tc>
        <w:tc>
          <w:tcPr>
            <w:tcW w:w="1200" w:type="dxa"/>
            <w:shd w:val="clear" w:color="auto" w:fill="auto"/>
            <w:vAlign w:val="center"/>
            <w:hideMark/>
          </w:tcPr>
          <w:p w14:paraId="281ADA7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0,343</w:t>
            </w:r>
          </w:p>
        </w:tc>
        <w:tc>
          <w:tcPr>
            <w:tcW w:w="1340" w:type="dxa"/>
            <w:shd w:val="clear" w:color="auto" w:fill="auto"/>
            <w:vAlign w:val="center"/>
            <w:hideMark/>
          </w:tcPr>
          <w:p w14:paraId="293C720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0,339</w:t>
            </w:r>
          </w:p>
        </w:tc>
        <w:tc>
          <w:tcPr>
            <w:tcW w:w="1200" w:type="dxa"/>
            <w:shd w:val="clear" w:color="auto" w:fill="auto"/>
            <w:vAlign w:val="center"/>
            <w:hideMark/>
          </w:tcPr>
          <w:p w14:paraId="0EF066F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0,335</w:t>
            </w:r>
          </w:p>
        </w:tc>
        <w:tc>
          <w:tcPr>
            <w:tcW w:w="1200" w:type="dxa"/>
            <w:shd w:val="clear" w:color="auto" w:fill="auto"/>
            <w:vAlign w:val="center"/>
            <w:hideMark/>
          </w:tcPr>
          <w:p w14:paraId="37AAF07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0,331</w:t>
            </w:r>
          </w:p>
        </w:tc>
        <w:tc>
          <w:tcPr>
            <w:tcW w:w="1200" w:type="dxa"/>
            <w:shd w:val="clear" w:color="auto" w:fill="auto"/>
            <w:vAlign w:val="center"/>
            <w:hideMark/>
          </w:tcPr>
          <w:p w14:paraId="33D6E94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0,327</w:t>
            </w:r>
          </w:p>
        </w:tc>
        <w:tc>
          <w:tcPr>
            <w:tcW w:w="1200" w:type="dxa"/>
            <w:shd w:val="clear" w:color="auto" w:fill="auto"/>
            <w:vAlign w:val="center"/>
            <w:hideMark/>
          </w:tcPr>
          <w:p w14:paraId="56C12F6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0,324</w:t>
            </w:r>
          </w:p>
        </w:tc>
        <w:tc>
          <w:tcPr>
            <w:tcW w:w="1200" w:type="dxa"/>
            <w:shd w:val="clear" w:color="auto" w:fill="auto"/>
            <w:vAlign w:val="center"/>
            <w:hideMark/>
          </w:tcPr>
          <w:p w14:paraId="4C4442A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0,320</w:t>
            </w:r>
          </w:p>
        </w:tc>
        <w:tc>
          <w:tcPr>
            <w:tcW w:w="1200" w:type="dxa"/>
            <w:shd w:val="clear" w:color="auto" w:fill="auto"/>
            <w:vAlign w:val="center"/>
            <w:hideMark/>
          </w:tcPr>
          <w:p w14:paraId="71BD0DE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0,316</w:t>
            </w:r>
          </w:p>
        </w:tc>
        <w:tc>
          <w:tcPr>
            <w:tcW w:w="1200" w:type="dxa"/>
            <w:shd w:val="clear" w:color="auto" w:fill="auto"/>
            <w:vAlign w:val="center"/>
            <w:hideMark/>
          </w:tcPr>
          <w:p w14:paraId="7CCA401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0,312</w:t>
            </w:r>
          </w:p>
        </w:tc>
        <w:tc>
          <w:tcPr>
            <w:tcW w:w="1200" w:type="dxa"/>
            <w:shd w:val="clear" w:color="auto" w:fill="auto"/>
            <w:vAlign w:val="center"/>
            <w:hideMark/>
          </w:tcPr>
          <w:p w14:paraId="7609739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0,308</w:t>
            </w:r>
          </w:p>
        </w:tc>
        <w:tc>
          <w:tcPr>
            <w:tcW w:w="1200" w:type="dxa"/>
            <w:shd w:val="clear" w:color="auto" w:fill="auto"/>
            <w:vAlign w:val="center"/>
            <w:hideMark/>
          </w:tcPr>
          <w:p w14:paraId="63A5565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0,304</w:t>
            </w:r>
          </w:p>
        </w:tc>
      </w:tr>
      <w:tr w:rsidR="00713E17" w:rsidRPr="00713E17" w14:paraId="2C877152" w14:textId="77777777" w:rsidTr="00713E17">
        <w:trPr>
          <w:trHeight w:val="20"/>
        </w:trPr>
        <w:tc>
          <w:tcPr>
            <w:tcW w:w="4060" w:type="dxa"/>
            <w:shd w:val="clear" w:color="auto" w:fill="auto"/>
            <w:vAlign w:val="center"/>
            <w:hideMark/>
          </w:tcPr>
          <w:p w14:paraId="339C8FD5"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1846AA9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A0AE58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F1540B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D618FC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2D61F4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1,095</w:t>
            </w:r>
          </w:p>
        </w:tc>
        <w:tc>
          <w:tcPr>
            <w:tcW w:w="1200" w:type="dxa"/>
            <w:shd w:val="clear" w:color="auto" w:fill="auto"/>
            <w:vAlign w:val="center"/>
            <w:hideMark/>
          </w:tcPr>
          <w:p w14:paraId="3B7A0FE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1,095</w:t>
            </w:r>
          </w:p>
        </w:tc>
        <w:tc>
          <w:tcPr>
            <w:tcW w:w="1200" w:type="dxa"/>
            <w:shd w:val="clear" w:color="auto" w:fill="auto"/>
            <w:vAlign w:val="center"/>
            <w:hideMark/>
          </w:tcPr>
          <w:p w14:paraId="54BFE99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1,095</w:t>
            </w:r>
          </w:p>
        </w:tc>
        <w:tc>
          <w:tcPr>
            <w:tcW w:w="1200" w:type="dxa"/>
            <w:shd w:val="clear" w:color="auto" w:fill="auto"/>
            <w:vAlign w:val="center"/>
            <w:hideMark/>
          </w:tcPr>
          <w:p w14:paraId="6171A1F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1,095</w:t>
            </w:r>
          </w:p>
        </w:tc>
        <w:tc>
          <w:tcPr>
            <w:tcW w:w="1340" w:type="dxa"/>
            <w:shd w:val="clear" w:color="auto" w:fill="auto"/>
            <w:vAlign w:val="center"/>
            <w:hideMark/>
          </w:tcPr>
          <w:p w14:paraId="5F60807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1,095</w:t>
            </w:r>
          </w:p>
        </w:tc>
        <w:tc>
          <w:tcPr>
            <w:tcW w:w="1200" w:type="dxa"/>
            <w:shd w:val="clear" w:color="auto" w:fill="auto"/>
            <w:vAlign w:val="center"/>
            <w:hideMark/>
          </w:tcPr>
          <w:p w14:paraId="142C297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1,095</w:t>
            </w:r>
          </w:p>
        </w:tc>
        <w:tc>
          <w:tcPr>
            <w:tcW w:w="1200" w:type="dxa"/>
            <w:shd w:val="clear" w:color="auto" w:fill="auto"/>
            <w:vAlign w:val="center"/>
            <w:hideMark/>
          </w:tcPr>
          <w:p w14:paraId="7D40BAA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1,095</w:t>
            </w:r>
          </w:p>
        </w:tc>
        <w:tc>
          <w:tcPr>
            <w:tcW w:w="1200" w:type="dxa"/>
            <w:shd w:val="clear" w:color="auto" w:fill="auto"/>
            <w:vAlign w:val="center"/>
            <w:hideMark/>
          </w:tcPr>
          <w:p w14:paraId="3746CBB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1,095</w:t>
            </w:r>
          </w:p>
        </w:tc>
        <w:tc>
          <w:tcPr>
            <w:tcW w:w="1200" w:type="dxa"/>
            <w:shd w:val="clear" w:color="auto" w:fill="auto"/>
            <w:vAlign w:val="center"/>
            <w:hideMark/>
          </w:tcPr>
          <w:p w14:paraId="3201833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1,095</w:t>
            </w:r>
          </w:p>
        </w:tc>
        <w:tc>
          <w:tcPr>
            <w:tcW w:w="1200" w:type="dxa"/>
            <w:shd w:val="clear" w:color="auto" w:fill="auto"/>
            <w:vAlign w:val="center"/>
            <w:hideMark/>
          </w:tcPr>
          <w:p w14:paraId="7F14CCF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1,095</w:t>
            </w:r>
          </w:p>
        </w:tc>
        <w:tc>
          <w:tcPr>
            <w:tcW w:w="1200" w:type="dxa"/>
            <w:shd w:val="clear" w:color="auto" w:fill="auto"/>
            <w:vAlign w:val="center"/>
            <w:hideMark/>
          </w:tcPr>
          <w:p w14:paraId="5C08321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1,095</w:t>
            </w:r>
          </w:p>
        </w:tc>
        <w:tc>
          <w:tcPr>
            <w:tcW w:w="1200" w:type="dxa"/>
            <w:shd w:val="clear" w:color="auto" w:fill="auto"/>
            <w:vAlign w:val="center"/>
            <w:hideMark/>
          </w:tcPr>
          <w:p w14:paraId="4175864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1,095</w:t>
            </w:r>
          </w:p>
        </w:tc>
        <w:tc>
          <w:tcPr>
            <w:tcW w:w="1200" w:type="dxa"/>
            <w:shd w:val="clear" w:color="auto" w:fill="auto"/>
            <w:vAlign w:val="center"/>
            <w:hideMark/>
          </w:tcPr>
          <w:p w14:paraId="54AD0BF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1,095</w:t>
            </w:r>
          </w:p>
        </w:tc>
        <w:tc>
          <w:tcPr>
            <w:tcW w:w="1200" w:type="dxa"/>
            <w:shd w:val="clear" w:color="auto" w:fill="auto"/>
            <w:vAlign w:val="center"/>
            <w:hideMark/>
          </w:tcPr>
          <w:p w14:paraId="0DAFCE3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1,095</w:t>
            </w:r>
          </w:p>
        </w:tc>
      </w:tr>
      <w:tr w:rsidR="00713E17" w:rsidRPr="00713E17" w14:paraId="6F0F23C7" w14:textId="77777777" w:rsidTr="00713E17">
        <w:trPr>
          <w:trHeight w:val="20"/>
        </w:trPr>
        <w:tc>
          <w:tcPr>
            <w:tcW w:w="4060" w:type="dxa"/>
            <w:shd w:val="clear" w:color="auto" w:fill="auto"/>
            <w:vAlign w:val="center"/>
            <w:hideMark/>
          </w:tcPr>
          <w:p w14:paraId="63131FFE"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6FBF3ED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6DBC48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81069C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8B7E51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1DC9AB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-0,741</w:t>
            </w:r>
          </w:p>
        </w:tc>
        <w:tc>
          <w:tcPr>
            <w:tcW w:w="1200" w:type="dxa"/>
            <w:shd w:val="clear" w:color="auto" w:fill="auto"/>
            <w:vAlign w:val="center"/>
            <w:hideMark/>
          </w:tcPr>
          <w:p w14:paraId="472845F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-0,745</w:t>
            </w:r>
          </w:p>
        </w:tc>
        <w:tc>
          <w:tcPr>
            <w:tcW w:w="1200" w:type="dxa"/>
            <w:shd w:val="clear" w:color="auto" w:fill="auto"/>
            <w:vAlign w:val="center"/>
            <w:hideMark/>
          </w:tcPr>
          <w:p w14:paraId="6F109BE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-0,749</w:t>
            </w:r>
          </w:p>
        </w:tc>
        <w:tc>
          <w:tcPr>
            <w:tcW w:w="1200" w:type="dxa"/>
            <w:shd w:val="clear" w:color="auto" w:fill="auto"/>
            <w:vAlign w:val="center"/>
            <w:hideMark/>
          </w:tcPr>
          <w:p w14:paraId="6B3A975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-0,752</w:t>
            </w:r>
          </w:p>
        </w:tc>
        <w:tc>
          <w:tcPr>
            <w:tcW w:w="1340" w:type="dxa"/>
            <w:shd w:val="clear" w:color="auto" w:fill="auto"/>
            <w:vAlign w:val="center"/>
            <w:hideMark/>
          </w:tcPr>
          <w:p w14:paraId="41CD6A2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-0,756</w:t>
            </w:r>
          </w:p>
        </w:tc>
        <w:tc>
          <w:tcPr>
            <w:tcW w:w="1200" w:type="dxa"/>
            <w:shd w:val="clear" w:color="auto" w:fill="auto"/>
            <w:vAlign w:val="center"/>
            <w:hideMark/>
          </w:tcPr>
          <w:p w14:paraId="006F44C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-0,760</w:t>
            </w:r>
          </w:p>
        </w:tc>
        <w:tc>
          <w:tcPr>
            <w:tcW w:w="1200" w:type="dxa"/>
            <w:shd w:val="clear" w:color="auto" w:fill="auto"/>
            <w:vAlign w:val="center"/>
            <w:hideMark/>
          </w:tcPr>
          <w:p w14:paraId="47AD2BA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-0,764</w:t>
            </w:r>
          </w:p>
        </w:tc>
        <w:tc>
          <w:tcPr>
            <w:tcW w:w="1200" w:type="dxa"/>
            <w:shd w:val="clear" w:color="auto" w:fill="auto"/>
            <w:vAlign w:val="center"/>
            <w:hideMark/>
          </w:tcPr>
          <w:p w14:paraId="59707E7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-0,768</w:t>
            </w:r>
          </w:p>
        </w:tc>
        <w:tc>
          <w:tcPr>
            <w:tcW w:w="1200" w:type="dxa"/>
            <w:shd w:val="clear" w:color="auto" w:fill="auto"/>
            <w:vAlign w:val="center"/>
            <w:hideMark/>
          </w:tcPr>
          <w:p w14:paraId="4BB03D2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-0,771</w:t>
            </w:r>
          </w:p>
        </w:tc>
        <w:tc>
          <w:tcPr>
            <w:tcW w:w="1200" w:type="dxa"/>
            <w:shd w:val="clear" w:color="auto" w:fill="auto"/>
            <w:vAlign w:val="center"/>
            <w:hideMark/>
          </w:tcPr>
          <w:p w14:paraId="4327A5B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-0,775</w:t>
            </w:r>
          </w:p>
        </w:tc>
        <w:tc>
          <w:tcPr>
            <w:tcW w:w="1200" w:type="dxa"/>
            <w:shd w:val="clear" w:color="auto" w:fill="auto"/>
            <w:vAlign w:val="center"/>
            <w:hideMark/>
          </w:tcPr>
          <w:p w14:paraId="630C2F9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-0,779</w:t>
            </w:r>
          </w:p>
        </w:tc>
        <w:tc>
          <w:tcPr>
            <w:tcW w:w="1200" w:type="dxa"/>
            <w:shd w:val="clear" w:color="auto" w:fill="auto"/>
            <w:vAlign w:val="center"/>
            <w:hideMark/>
          </w:tcPr>
          <w:p w14:paraId="6589DDB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-0,783</w:t>
            </w:r>
          </w:p>
        </w:tc>
        <w:tc>
          <w:tcPr>
            <w:tcW w:w="1200" w:type="dxa"/>
            <w:shd w:val="clear" w:color="auto" w:fill="auto"/>
            <w:vAlign w:val="center"/>
            <w:hideMark/>
          </w:tcPr>
          <w:p w14:paraId="750A871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-0,787</w:t>
            </w:r>
          </w:p>
        </w:tc>
        <w:tc>
          <w:tcPr>
            <w:tcW w:w="1200" w:type="dxa"/>
            <w:shd w:val="clear" w:color="auto" w:fill="auto"/>
            <w:vAlign w:val="center"/>
            <w:hideMark/>
          </w:tcPr>
          <w:p w14:paraId="2FEE967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-0,791</w:t>
            </w:r>
          </w:p>
        </w:tc>
      </w:tr>
      <w:tr w:rsidR="00713E17" w:rsidRPr="00713E17" w14:paraId="4D57EFB7" w14:textId="77777777" w:rsidTr="00713E17">
        <w:trPr>
          <w:trHeight w:val="20"/>
        </w:trPr>
        <w:tc>
          <w:tcPr>
            <w:tcW w:w="26120" w:type="dxa"/>
            <w:gridSpan w:val="19"/>
            <w:shd w:val="clear" w:color="auto" w:fill="auto"/>
            <w:vAlign w:val="center"/>
            <w:hideMark/>
          </w:tcPr>
          <w:p w14:paraId="32DC6D40"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№6 (г. Сургут, ул. Буровая, 1, соор. 15 - ПАО "Сургутнефтегаз")</w:t>
            </w:r>
          </w:p>
        </w:tc>
      </w:tr>
      <w:tr w:rsidR="00713E17" w:rsidRPr="00713E17" w14:paraId="09146040" w14:textId="77777777" w:rsidTr="00713E17">
        <w:trPr>
          <w:trHeight w:val="20"/>
        </w:trPr>
        <w:tc>
          <w:tcPr>
            <w:tcW w:w="4060" w:type="dxa"/>
            <w:shd w:val="clear" w:color="auto" w:fill="auto"/>
            <w:vAlign w:val="center"/>
            <w:hideMark/>
          </w:tcPr>
          <w:p w14:paraId="4194138D"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68BEDA6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0,186</w:t>
            </w:r>
          </w:p>
        </w:tc>
        <w:tc>
          <w:tcPr>
            <w:tcW w:w="1280" w:type="dxa"/>
            <w:shd w:val="clear" w:color="auto" w:fill="auto"/>
            <w:vAlign w:val="center"/>
            <w:hideMark/>
          </w:tcPr>
          <w:p w14:paraId="7CCE1EA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0,186</w:t>
            </w:r>
          </w:p>
        </w:tc>
        <w:tc>
          <w:tcPr>
            <w:tcW w:w="1280" w:type="dxa"/>
            <w:shd w:val="clear" w:color="auto" w:fill="auto"/>
            <w:vAlign w:val="center"/>
            <w:hideMark/>
          </w:tcPr>
          <w:p w14:paraId="0A7BAA9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0,194</w:t>
            </w:r>
          </w:p>
        </w:tc>
        <w:tc>
          <w:tcPr>
            <w:tcW w:w="1280" w:type="dxa"/>
            <w:shd w:val="clear" w:color="auto" w:fill="auto"/>
            <w:vAlign w:val="center"/>
            <w:hideMark/>
          </w:tcPr>
          <w:p w14:paraId="454C314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0,051</w:t>
            </w:r>
          </w:p>
        </w:tc>
        <w:tc>
          <w:tcPr>
            <w:tcW w:w="1200" w:type="dxa"/>
            <w:shd w:val="clear" w:color="auto" w:fill="auto"/>
            <w:vAlign w:val="center"/>
            <w:hideMark/>
          </w:tcPr>
          <w:p w14:paraId="170C5DF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0,219</w:t>
            </w:r>
          </w:p>
        </w:tc>
        <w:tc>
          <w:tcPr>
            <w:tcW w:w="1200" w:type="dxa"/>
            <w:shd w:val="clear" w:color="auto" w:fill="auto"/>
            <w:vAlign w:val="center"/>
            <w:hideMark/>
          </w:tcPr>
          <w:p w14:paraId="507EBF4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0,218</w:t>
            </w:r>
          </w:p>
        </w:tc>
        <w:tc>
          <w:tcPr>
            <w:tcW w:w="1200" w:type="dxa"/>
            <w:shd w:val="clear" w:color="auto" w:fill="auto"/>
            <w:vAlign w:val="center"/>
            <w:hideMark/>
          </w:tcPr>
          <w:p w14:paraId="297BDC4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0,217</w:t>
            </w:r>
          </w:p>
        </w:tc>
        <w:tc>
          <w:tcPr>
            <w:tcW w:w="1200" w:type="dxa"/>
            <w:shd w:val="clear" w:color="auto" w:fill="auto"/>
            <w:vAlign w:val="center"/>
            <w:hideMark/>
          </w:tcPr>
          <w:p w14:paraId="0FBD99E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0,216</w:t>
            </w:r>
          </w:p>
        </w:tc>
        <w:tc>
          <w:tcPr>
            <w:tcW w:w="1340" w:type="dxa"/>
            <w:shd w:val="clear" w:color="auto" w:fill="auto"/>
            <w:vAlign w:val="center"/>
            <w:hideMark/>
          </w:tcPr>
          <w:p w14:paraId="77C7240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0,215</w:t>
            </w:r>
          </w:p>
        </w:tc>
        <w:tc>
          <w:tcPr>
            <w:tcW w:w="1200" w:type="dxa"/>
            <w:shd w:val="clear" w:color="auto" w:fill="auto"/>
            <w:vAlign w:val="center"/>
            <w:hideMark/>
          </w:tcPr>
          <w:p w14:paraId="2DBD7E2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0,214</w:t>
            </w:r>
          </w:p>
        </w:tc>
        <w:tc>
          <w:tcPr>
            <w:tcW w:w="1200" w:type="dxa"/>
            <w:shd w:val="clear" w:color="auto" w:fill="auto"/>
            <w:vAlign w:val="center"/>
            <w:hideMark/>
          </w:tcPr>
          <w:p w14:paraId="599D69C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0,214</w:t>
            </w:r>
          </w:p>
        </w:tc>
        <w:tc>
          <w:tcPr>
            <w:tcW w:w="1200" w:type="dxa"/>
            <w:shd w:val="clear" w:color="auto" w:fill="auto"/>
            <w:vAlign w:val="center"/>
            <w:hideMark/>
          </w:tcPr>
          <w:p w14:paraId="06EF8EF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0,213</w:t>
            </w:r>
          </w:p>
        </w:tc>
        <w:tc>
          <w:tcPr>
            <w:tcW w:w="1200" w:type="dxa"/>
            <w:shd w:val="clear" w:color="auto" w:fill="auto"/>
            <w:vAlign w:val="center"/>
            <w:hideMark/>
          </w:tcPr>
          <w:p w14:paraId="2F4CA93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0,212</w:t>
            </w:r>
          </w:p>
        </w:tc>
        <w:tc>
          <w:tcPr>
            <w:tcW w:w="1200" w:type="dxa"/>
            <w:shd w:val="clear" w:color="auto" w:fill="auto"/>
            <w:vAlign w:val="center"/>
            <w:hideMark/>
          </w:tcPr>
          <w:p w14:paraId="2B049D1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0,211</w:t>
            </w:r>
          </w:p>
        </w:tc>
        <w:tc>
          <w:tcPr>
            <w:tcW w:w="1200" w:type="dxa"/>
            <w:shd w:val="clear" w:color="auto" w:fill="auto"/>
            <w:vAlign w:val="center"/>
            <w:hideMark/>
          </w:tcPr>
          <w:p w14:paraId="6B0C3E3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0,210</w:t>
            </w:r>
          </w:p>
        </w:tc>
        <w:tc>
          <w:tcPr>
            <w:tcW w:w="1200" w:type="dxa"/>
            <w:shd w:val="clear" w:color="auto" w:fill="auto"/>
            <w:vAlign w:val="center"/>
            <w:hideMark/>
          </w:tcPr>
          <w:p w14:paraId="4FBBDEA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0,209</w:t>
            </w:r>
          </w:p>
        </w:tc>
        <w:tc>
          <w:tcPr>
            <w:tcW w:w="1200" w:type="dxa"/>
            <w:shd w:val="clear" w:color="auto" w:fill="auto"/>
            <w:vAlign w:val="center"/>
            <w:hideMark/>
          </w:tcPr>
          <w:p w14:paraId="7558C31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0,208</w:t>
            </w:r>
          </w:p>
        </w:tc>
        <w:tc>
          <w:tcPr>
            <w:tcW w:w="1200" w:type="dxa"/>
            <w:shd w:val="clear" w:color="auto" w:fill="auto"/>
            <w:vAlign w:val="center"/>
            <w:hideMark/>
          </w:tcPr>
          <w:p w14:paraId="69414C2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0,207</w:t>
            </w:r>
          </w:p>
        </w:tc>
      </w:tr>
      <w:tr w:rsidR="00713E17" w:rsidRPr="00713E17" w14:paraId="735F00BD" w14:textId="77777777" w:rsidTr="00713E17">
        <w:trPr>
          <w:trHeight w:val="20"/>
        </w:trPr>
        <w:tc>
          <w:tcPr>
            <w:tcW w:w="4060" w:type="dxa"/>
            <w:shd w:val="clear" w:color="auto" w:fill="auto"/>
            <w:vAlign w:val="center"/>
            <w:hideMark/>
          </w:tcPr>
          <w:p w14:paraId="6DBD1B10"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0AC42E4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0,242</w:t>
            </w:r>
          </w:p>
        </w:tc>
        <w:tc>
          <w:tcPr>
            <w:tcW w:w="1280" w:type="dxa"/>
            <w:shd w:val="clear" w:color="auto" w:fill="auto"/>
            <w:vAlign w:val="center"/>
            <w:hideMark/>
          </w:tcPr>
          <w:p w14:paraId="232FF7D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0,242</w:t>
            </w:r>
          </w:p>
        </w:tc>
        <w:tc>
          <w:tcPr>
            <w:tcW w:w="1280" w:type="dxa"/>
            <w:shd w:val="clear" w:color="auto" w:fill="auto"/>
            <w:vAlign w:val="center"/>
            <w:hideMark/>
          </w:tcPr>
          <w:p w14:paraId="0243C6B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0,253</w:t>
            </w:r>
          </w:p>
        </w:tc>
        <w:tc>
          <w:tcPr>
            <w:tcW w:w="1280" w:type="dxa"/>
            <w:shd w:val="clear" w:color="auto" w:fill="auto"/>
            <w:vAlign w:val="center"/>
            <w:hideMark/>
          </w:tcPr>
          <w:p w14:paraId="7D2B9C5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0,320</w:t>
            </w:r>
          </w:p>
        </w:tc>
        <w:tc>
          <w:tcPr>
            <w:tcW w:w="1200" w:type="dxa"/>
            <w:shd w:val="clear" w:color="auto" w:fill="auto"/>
            <w:vAlign w:val="center"/>
            <w:hideMark/>
          </w:tcPr>
          <w:p w14:paraId="0D18CBF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0,034</w:t>
            </w:r>
          </w:p>
        </w:tc>
        <w:tc>
          <w:tcPr>
            <w:tcW w:w="1200" w:type="dxa"/>
            <w:shd w:val="clear" w:color="auto" w:fill="auto"/>
            <w:vAlign w:val="center"/>
            <w:hideMark/>
          </w:tcPr>
          <w:p w14:paraId="0B55629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0,034</w:t>
            </w:r>
          </w:p>
        </w:tc>
        <w:tc>
          <w:tcPr>
            <w:tcW w:w="1200" w:type="dxa"/>
            <w:shd w:val="clear" w:color="auto" w:fill="auto"/>
            <w:vAlign w:val="center"/>
            <w:hideMark/>
          </w:tcPr>
          <w:p w14:paraId="65B382C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0,034</w:t>
            </w:r>
          </w:p>
        </w:tc>
        <w:tc>
          <w:tcPr>
            <w:tcW w:w="1200" w:type="dxa"/>
            <w:shd w:val="clear" w:color="auto" w:fill="auto"/>
            <w:vAlign w:val="center"/>
            <w:hideMark/>
          </w:tcPr>
          <w:p w14:paraId="32AE1E2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0,034</w:t>
            </w:r>
          </w:p>
        </w:tc>
        <w:tc>
          <w:tcPr>
            <w:tcW w:w="1340" w:type="dxa"/>
            <w:shd w:val="clear" w:color="auto" w:fill="auto"/>
            <w:vAlign w:val="center"/>
            <w:hideMark/>
          </w:tcPr>
          <w:p w14:paraId="5CC6DD8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0,034</w:t>
            </w:r>
          </w:p>
        </w:tc>
        <w:tc>
          <w:tcPr>
            <w:tcW w:w="1200" w:type="dxa"/>
            <w:shd w:val="clear" w:color="auto" w:fill="auto"/>
            <w:vAlign w:val="center"/>
            <w:hideMark/>
          </w:tcPr>
          <w:p w14:paraId="542CB84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0,034</w:t>
            </w:r>
          </w:p>
        </w:tc>
        <w:tc>
          <w:tcPr>
            <w:tcW w:w="1200" w:type="dxa"/>
            <w:shd w:val="clear" w:color="auto" w:fill="auto"/>
            <w:vAlign w:val="center"/>
            <w:hideMark/>
          </w:tcPr>
          <w:p w14:paraId="52A6D69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0,034</w:t>
            </w:r>
          </w:p>
        </w:tc>
        <w:tc>
          <w:tcPr>
            <w:tcW w:w="1200" w:type="dxa"/>
            <w:shd w:val="clear" w:color="auto" w:fill="auto"/>
            <w:vAlign w:val="center"/>
            <w:hideMark/>
          </w:tcPr>
          <w:p w14:paraId="6582FAF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0,034</w:t>
            </w:r>
          </w:p>
        </w:tc>
        <w:tc>
          <w:tcPr>
            <w:tcW w:w="1200" w:type="dxa"/>
            <w:shd w:val="clear" w:color="auto" w:fill="auto"/>
            <w:vAlign w:val="center"/>
            <w:hideMark/>
          </w:tcPr>
          <w:p w14:paraId="6CE240E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0,034</w:t>
            </w:r>
          </w:p>
        </w:tc>
        <w:tc>
          <w:tcPr>
            <w:tcW w:w="1200" w:type="dxa"/>
            <w:shd w:val="clear" w:color="auto" w:fill="auto"/>
            <w:vAlign w:val="center"/>
            <w:hideMark/>
          </w:tcPr>
          <w:p w14:paraId="3EE0A4B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0,034</w:t>
            </w:r>
          </w:p>
        </w:tc>
        <w:tc>
          <w:tcPr>
            <w:tcW w:w="1200" w:type="dxa"/>
            <w:shd w:val="clear" w:color="auto" w:fill="auto"/>
            <w:vAlign w:val="center"/>
            <w:hideMark/>
          </w:tcPr>
          <w:p w14:paraId="4B1C401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0,034</w:t>
            </w:r>
          </w:p>
        </w:tc>
        <w:tc>
          <w:tcPr>
            <w:tcW w:w="1200" w:type="dxa"/>
            <w:shd w:val="clear" w:color="auto" w:fill="auto"/>
            <w:vAlign w:val="center"/>
            <w:hideMark/>
          </w:tcPr>
          <w:p w14:paraId="15D2DDD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0,034</w:t>
            </w:r>
          </w:p>
        </w:tc>
        <w:tc>
          <w:tcPr>
            <w:tcW w:w="1200" w:type="dxa"/>
            <w:shd w:val="clear" w:color="auto" w:fill="auto"/>
            <w:vAlign w:val="center"/>
            <w:hideMark/>
          </w:tcPr>
          <w:p w14:paraId="559538C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0,034</w:t>
            </w:r>
          </w:p>
        </w:tc>
        <w:tc>
          <w:tcPr>
            <w:tcW w:w="1200" w:type="dxa"/>
            <w:shd w:val="clear" w:color="auto" w:fill="auto"/>
            <w:vAlign w:val="center"/>
            <w:hideMark/>
          </w:tcPr>
          <w:p w14:paraId="58B0028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0,034</w:t>
            </w:r>
          </w:p>
        </w:tc>
      </w:tr>
      <w:tr w:rsidR="00713E17" w:rsidRPr="00713E17" w14:paraId="7B12E467" w14:textId="77777777" w:rsidTr="00713E17">
        <w:trPr>
          <w:trHeight w:val="20"/>
        </w:trPr>
        <w:tc>
          <w:tcPr>
            <w:tcW w:w="4060" w:type="dxa"/>
            <w:shd w:val="clear" w:color="auto" w:fill="auto"/>
            <w:vAlign w:val="center"/>
            <w:hideMark/>
          </w:tcPr>
          <w:p w14:paraId="1EAC35DE"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4F9B4C0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-0,057</w:t>
            </w:r>
          </w:p>
        </w:tc>
        <w:tc>
          <w:tcPr>
            <w:tcW w:w="1280" w:type="dxa"/>
            <w:shd w:val="clear" w:color="auto" w:fill="auto"/>
            <w:vAlign w:val="center"/>
            <w:hideMark/>
          </w:tcPr>
          <w:p w14:paraId="13BFB1B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-0,057</w:t>
            </w:r>
          </w:p>
        </w:tc>
        <w:tc>
          <w:tcPr>
            <w:tcW w:w="1280" w:type="dxa"/>
            <w:shd w:val="clear" w:color="auto" w:fill="auto"/>
            <w:vAlign w:val="center"/>
            <w:hideMark/>
          </w:tcPr>
          <w:p w14:paraId="3C11437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-0,059</w:t>
            </w:r>
          </w:p>
        </w:tc>
        <w:tc>
          <w:tcPr>
            <w:tcW w:w="1280" w:type="dxa"/>
            <w:shd w:val="clear" w:color="auto" w:fill="auto"/>
            <w:vAlign w:val="center"/>
            <w:hideMark/>
          </w:tcPr>
          <w:p w14:paraId="7D554C5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-0,270</w:t>
            </w:r>
          </w:p>
        </w:tc>
        <w:tc>
          <w:tcPr>
            <w:tcW w:w="1200" w:type="dxa"/>
            <w:shd w:val="clear" w:color="auto" w:fill="auto"/>
            <w:vAlign w:val="center"/>
            <w:hideMark/>
          </w:tcPr>
          <w:p w14:paraId="4C5DD2C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0,185</w:t>
            </w:r>
          </w:p>
        </w:tc>
        <w:tc>
          <w:tcPr>
            <w:tcW w:w="1200" w:type="dxa"/>
            <w:shd w:val="clear" w:color="auto" w:fill="auto"/>
            <w:vAlign w:val="center"/>
            <w:hideMark/>
          </w:tcPr>
          <w:p w14:paraId="466D342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0,184</w:t>
            </w:r>
          </w:p>
        </w:tc>
        <w:tc>
          <w:tcPr>
            <w:tcW w:w="1200" w:type="dxa"/>
            <w:shd w:val="clear" w:color="auto" w:fill="auto"/>
            <w:vAlign w:val="center"/>
            <w:hideMark/>
          </w:tcPr>
          <w:p w14:paraId="6675A32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0,183</w:t>
            </w:r>
          </w:p>
        </w:tc>
        <w:tc>
          <w:tcPr>
            <w:tcW w:w="1200" w:type="dxa"/>
            <w:shd w:val="clear" w:color="auto" w:fill="auto"/>
            <w:vAlign w:val="center"/>
            <w:hideMark/>
          </w:tcPr>
          <w:p w14:paraId="4A015F8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0,183</w:t>
            </w:r>
          </w:p>
        </w:tc>
        <w:tc>
          <w:tcPr>
            <w:tcW w:w="1340" w:type="dxa"/>
            <w:shd w:val="clear" w:color="auto" w:fill="auto"/>
            <w:vAlign w:val="center"/>
            <w:hideMark/>
          </w:tcPr>
          <w:p w14:paraId="31BB36C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0,182</w:t>
            </w:r>
          </w:p>
        </w:tc>
        <w:tc>
          <w:tcPr>
            <w:tcW w:w="1200" w:type="dxa"/>
            <w:shd w:val="clear" w:color="auto" w:fill="auto"/>
            <w:vAlign w:val="center"/>
            <w:hideMark/>
          </w:tcPr>
          <w:p w14:paraId="7632587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0,181</w:t>
            </w:r>
          </w:p>
        </w:tc>
        <w:tc>
          <w:tcPr>
            <w:tcW w:w="1200" w:type="dxa"/>
            <w:shd w:val="clear" w:color="auto" w:fill="auto"/>
            <w:vAlign w:val="center"/>
            <w:hideMark/>
          </w:tcPr>
          <w:p w14:paraId="0478F96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0,180</w:t>
            </w:r>
          </w:p>
        </w:tc>
        <w:tc>
          <w:tcPr>
            <w:tcW w:w="1200" w:type="dxa"/>
            <w:shd w:val="clear" w:color="auto" w:fill="auto"/>
            <w:vAlign w:val="center"/>
            <w:hideMark/>
          </w:tcPr>
          <w:p w14:paraId="3005413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0,179</w:t>
            </w:r>
          </w:p>
        </w:tc>
        <w:tc>
          <w:tcPr>
            <w:tcW w:w="1200" w:type="dxa"/>
            <w:shd w:val="clear" w:color="auto" w:fill="auto"/>
            <w:vAlign w:val="center"/>
            <w:hideMark/>
          </w:tcPr>
          <w:p w14:paraId="54A4599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0,178</w:t>
            </w:r>
          </w:p>
        </w:tc>
        <w:tc>
          <w:tcPr>
            <w:tcW w:w="1200" w:type="dxa"/>
            <w:shd w:val="clear" w:color="auto" w:fill="auto"/>
            <w:vAlign w:val="center"/>
            <w:hideMark/>
          </w:tcPr>
          <w:p w14:paraId="400DB19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0,177</w:t>
            </w:r>
          </w:p>
        </w:tc>
        <w:tc>
          <w:tcPr>
            <w:tcW w:w="1200" w:type="dxa"/>
            <w:shd w:val="clear" w:color="auto" w:fill="auto"/>
            <w:vAlign w:val="center"/>
            <w:hideMark/>
          </w:tcPr>
          <w:p w14:paraId="6862255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0,176</w:t>
            </w:r>
          </w:p>
        </w:tc>
        <w:tc>
          <w:tcPr>
            <w:tcW w:w="1200" w:type="dxa"/>
            <w:shd w:val="clear" w:color="auto" w:fill="auto"/>
            <w:vAlign w:val="center"/>
            <w:hideMark/>
          </w:tcPr>
          <w:p w14:paraId="183EC19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0,175</w:t>
            </w:r>
          </w:p>
        </w:tc>
        <w:tc>
          <w:tcPr>
            <w:tcW w:w="1200" w:type="dxa"/>
            <w:shd w:val="clear" w:color="auto" w:fill="auto"/>
            <w:vAlign w:val="center"/>
            <w:hideMark/>
          </w:tcPr>
          <w:p w14:paraId="3A95689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0,175</w:t>
            </w:r>
          </w:p>
        </w:tc>
        <w:tc>
          <w:tcPr>
            <w:tcW w:w="1200" w:type="dxa"/>
            <w:shd w:val="clear" w:color="auto" w:fill="auto"/>
            <w:vAlign w:val="center"/>
            <w:hideMark/>
          </w:tcPr>
          <w:p w14:paraId="10D94AA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0,174</w:t>
            </w:r>
          </w:p>
        </w:tc>
      </w:tr>
      <w:tr w:rsidR="00713E17" w:rsidRPr="00713E17" w14:paraId="5A8C99FE" w14:textId="77777777" w:rsidTr="00713E17">
        <w:trPr>
          <w:trHeight w:val="20"/>
        </w:trPr>
        <w:tc>
          <w:tcPr>
            <w:tcW w:w="26120" w:type="dxa"/>
            <w:gridSpan w:val="19"/>
            <w:shd w:val="clear" w:color="auto" w:fill="auto"/>
            <w:vAlign w:val="center"/>
            <w:hideMark/>
          </w:tcPr>
          <w:p w14:paraId="1ED1328A"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№7 (г. Сургут, Заячий остров, 6 - ПАО "Сургутнефтегаз")</w:t>
            </w:r>
          </w:p>
        </w:tc>
      </w:tr>
      <w:tr w:rsidR="00713E17" w:rsidRPr="00713E17" w14:paraId="74C05332" w14:textId="77777777" w:rsidTr="00713E17">
        <w:trPr>
          <w:trHeight w:val="20"/>
        </w:trPr>
        <w:tc>
          <w:tcPr>
            <w:tcW w:w="4060" w:type="dxa"/>
            <w:shd w:val="clear" w:color="auto" w:fill="auto"/>
            <w:vAlign w:val="center"/>
            <w:hideMark/>
          </w:tcPr>
          <w:p w14:paraId="5EFC9883"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1B73C15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0,189</w:t>
            </w:r>
          </w:p>
        </w:tc>
        <w:tc>
          <w:tcPr>
            <w:tcW w:w="1280" w:type="dxa"/>
            <w:shd w:val="clear" w:color="auto" w:fill="auto"/>
            <w:vAlign w:val="center"/>
            <w:hideMark/>
          </w:tcPr>
          <w:p w14:paraId="42CDFC9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0,189</w:t>
            </w:r>
          </w:p>
        </w:tc>
        <w:tc>
          <w:tcPr>
            <w:tcW w:w="1280" w:type="dxa"/>
            <w:shd w:val="clear" w:color="auto" w:fill="auto"/>
            <w:vAlign w:val="center"/>
            <w:hideMark/>
          </w:tcPr>
          <w:p w14:paraId="735F93E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0,189</w:t>
            </w:r>
          </w:p>
        </w:tc>
        <w:tc>
          <w:tcPr>
            <w:tcW w:w="1280" w:type="dxa"/>
            <w:shd w:val="clear" w:color="auto" w:fill="auto"/>
            <w:vAlign w:val="center"/>
            <w:hideMark/>
          </w:tcPr>
          <w:p w14:paraId="34B9F27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0,152</w:t>
            </w:r>
          </w:p>
        </w:tc>
        <w:tc>
          <w:tcPr>
            <w:tcW w:w="1200" w:type="dxa"/>
            <w:shd w:val="clear" w:color="auto" w:fill="auto"/>
            <w:vAlign w:val="center"/>
            <w:hideMark/>
          </w:tcPr>
          <w:p w14:paraId="5C97884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0,116</w:t>
            </w:r>
          </w:p>
        </w:tc>
        <w:tc>
          <w:tcPr>
            <w:tcW w:w="1200" w:type="dxa"/>
            <w:shd w:val="clear" w:color="auto" w:fill="auto"/>
            <w:vAlign w:val="center"/>
            <w:hideMark/>
          </w:tcPr>
          <w:p w14:paraId="3C54362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0,115</w:t>
            </w:r>
          </w:p>
        </w:tc>
        <w:tc>
          <w:tcPr>
            <w:tcW w:w="1200" w:type="dxa"/>
            <w:shd w:val="clear" w:color="auto" w:fill="auto"/>
            <w:vAlign w:val="center"/>
            <w:hideMark/>
          </w:tcPr>
          <w:p w14:paraId="05AF5E8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0,113</w:t>
            </w:r>
          </w:p>
        </w:tc>
        <w:tc>
          <w:tcPr>
            <w:tcW w:w="1200" w:type="dxa"/>
            <w:shd w:val="clear" w:color="auto" w:fill="auto"/>
            <w:vAlign w:val="center"/>
            <w:hideMark/>
          </w:tcPr>
          <w:p w14:paraId="33C91B8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0,112</w:t>
            </w:r>
          </w:p>
        </w:tc>
        <w:tc>
          <w:tcPr>
            <w:tcW w:w="1340" w:type="dxa"/>
            <w:shd w:val="clear" w:color="auto" w:fill="auto"/>
            <w:vAlign w:val="center"/>
            <w:hideMark/>
          </w:tcPr>
          <w:p w14:paraId="453211B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0,111</w:t>
            </w:r>
          </w:p>
        </w:tc>
        <w:tc>
          <w:tcPr>
            <w:tcW w:w="1200" w:type="dxa"/>
            <w:shd w:val="clear" w:color="auto" w:fill="auto"/>
            <w:vAlign w:val="center"/>
            <w:hideMark/>
          </w:tcPr>
          <w:p w14:paraId="2CDF57A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0,110</w:t>
            </w:r>
          </w:p>
        </w:tc>
        <w:tc>
          <w:tcPr>
            <w:tcW w:w="1200" w:type="dxa"/>
            <w:shd w:val="clear" w:color="auto" w:fill="auto"/>
            <w:vAlign w:val="center"/>
            <w:hideMark/>
          </w:tcPr>
          <w:p w14:paraId="0F31786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0,108</w:t>
            </w:r>
          </w:p>
        </w:tc>
        <w:tc>
          <w:tcPr>
            <w:tcW w:w="1200" w:type="dxa"/>
            <w:shd w:val="clear" w:color="auto" w:fill="auto"/>
            <w:vAlign w:val="center"/>
            <w:hideMark/>
          </w:tcPr>
          <w:p w14:paraId="77E4FB1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0,107</w:t>
            </w:r>
          </w:p>
        </w:tc>
        <w:tc>
          <w:tcPr>
            <w:tcW w:w="1200" w:type="dxa"/>
            <w:shd w:val="clear" w:color="auto" w:fill="auto"/>
            <w:vAlign w:val="center"/>
            <w:hideMark/>
          </w:tcPr>
          <w:p w14:paraId="2682260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0,106</w:t>
            </w:r>
          </w:p>
        </w:tc>
        <w:tc>
          <w:tcPr>
            <w:tcW w:w="1200" w:type="dxa"/>
            <w:shd w:val="clear" w:color="auto" w:fill="auto"/>
            <w:vAlign w:val="center"/>
            <w:hideMark/>
          </w:tcPr>
          <w:p w14:paraId="69F9D80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0,104</w:t>
            </w:r>
          </w:p>
        </w:tc>
        <w:tc>
          <w:tcPr>
            <w:tcW w:w="1200" w:type="dxa"/>
            <w:shd w:val="clear" w:color="auto" w:fill="auto"/>
            <w:vAlign w:val="center"/>
            <w:hideMark/>
          </w:tcPr>
          <w:p w14:paraId="30E227B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0,103</w:t>
            </w:r>
          </w:p>
        </w:tc>
        <w:tc>
          <w:tcPr>
            <w:tcW w:w="1200" w:type="dxa"/>
            <w:shd w:val="clear" w:color="auto" w:fill="auto"/>
            <w:vAlign w:val="center"/>
            <w:hideMark/>
          </w:tcPr>
          <w:p w14:paraId="6F1A6BC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0,102</w:t>
            </w:r>
          </w:p>
        </w:tc>
        <w:tc>
          <w:tcPr>
            <w:tcW w:w="1200" w:type="dxa"/>
            <w:shd w:val="clear" w:color="auto" w:fill="auto"/>
            <w:vAlign w:val="center"/>
            <w:hideMark/>
          </w:tcPr>
          <w:p w14:paraId="63A5720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0,100</w:t>
            </w:r>
          </w:p>
        </w:tc>
        <w:tc>
          <w:tcPr>
            <w:tcW w:w="1200" w:type="dxa"/>
            <w:shd w:val="clear" w:color="auto" w:fill="auto"/>
            <w:vAlign w:val="center"/>
            <w:hideMark/>
          </w:tcPr>
          <w:p w14:paraId="5D14745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0,099</w:t>
            </w:r>
          </w:p>
        </w:tc>
      </w:tr>
      <w:tr w:rsidR="00713E17" w:rsidRPr="00713E17" w14:paraId="569551FE" w14:textId="77777777" w:rsidTr="00713E17">
        <w:trPr>
          <w:trHeight w:val="20"/>
        </w:trPr>
        <w:tc>
          <w:tcPr>
            <w:tcW w:w="4060" w:type="dxa"/>
            <w:shd w:val="clear" w:color="auto" w:fill="auto"/>
            <w:vAlign w:val="center"/>
            <w:hideMark/>
          </w:tcPr>
          <w:p w14:paraId="11448F57"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0E3BBEE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0,366</w:t>
            </w:r>
          </w:p>
        </w:tc>
        <w:tc>
          <w:tcPr>
            <w:tcW w:w="1280" w:type="dxa"/>
            <w:shd w:val="clear" w:color="auto" w:fill="auto"/>
            <w:vAlign w:val="center"/>
            <w:hideMark/>
          </w:tcPr>
          <w:p w14:paraId="25180DB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0,366</w:t>
            </w:r>
          </w:p>
        </w:tc>
        <w:tc>
          <w:tcPr>
            <w:tcW w:w="1280" w:type="dxa"/>
            <w:shd w:val="clear" w:color="auto" w:fill="auto"/>
            <w:vAlign w:val="center"/>
            <w:hideMark/>
          </w:tcPr>
          <w:p w14:paraId="26D234B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0,366</w:t>
            </w:r>
          </w:p>
        </w:tc>
        <w:tc>
          <w:tcPr>
            <w:tcW w:w="1280" w:type="dxa"/>
            <w:shd w:val="clear" w:color="auto" w:fill="auto"/>
            <w:vAlign w:val="center"/>
            <w:hideMark/>
          </w:tcPr>
          <w:p w14:paraId="693D1C2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0,366</w:t>
            </w:r>
          </w:p>
        </w:tc>
        <w:tc>
          <w:tcPr>
            <w:tcW w:w="1200" w:type="dxa"/>
            <w:shd w:val="clear" w:color="auto" w:fill="auto"/>
            <w:vAlign w:val="center"/>
            <w:hideMark/>
          </w:tcPr>
          <w:p w14:paraId="686E15E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0,366</w:t>
            </w:r>
          </w:p>
        </w:tc>
        <w:tc>
          <w:tcPr>
            <w:tcW w:w="1200" w:type="dxa"/>
            <w:shd w:val="clear" w:color="auto" w:fill="auto"/>
            <w:vAlign w:val="center"/>
            <w:hideMark/>
          </w:tcPr>
          <w:p w14:paraId="624B23E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0,366</w:t>
            </w:r>
          </w:p>
        </w:tc>
        <w:tc>
          <w:tcPr>
            <w:tcW w:w="1200" w:type="dxa"/>
            <w:shd w:val="clear" w:color="auto" w:fill="auto"/>
            <w:vAlign w:val="center"/>
            <w:hideMark/>
          </w:tcPr>
          <w:p w14:paraId="77ADE8E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0,366</w:t>
            </w:r>
          </w:p>
        </w:tc>
        <w:tc>
          <w:tcPr>
            <w:tcW w:w="1200" w:type="dxa"/>
            <w:shd w:val="clear" w:color="auto" w:fill="auto"/>
            <w:vAlign w:val="center"/>
            <w:hideMark/>
          </w:tcPr>
          <w:p w14:paraId="65CBD8E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0,366</w:t>
            </w:r>
          </w:p>
        </w:tc>
        <w:tc>
          <w:tcPr>
            <w:tcW w:w="1340" w:type="dxa"/>
            <w:shd w:val="clear" w:color="auto" w:fill="auto"/>
            <w:vAlign w:val="center"/>
            <w:hideMark/>
          </w:tcPr>
          <w:p w14:paraId="584CF5C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0,366</w:t>
            </w:r>
          </w:p>
        </w:tc>
        <w:tc>
          <w:tcPr>
            <w:tcW w:w="1200" w:type="dxa"/>
            <w:shd w:val="clear" w:color="auto" w:fill="auto"/>
            <w:vAlign w:val="center"/>
            <w:hideMark/>
          </w:tcPr>
          <w:p w14:paraId="1B7CACC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0,366</w:t>
            </w:r>
          </w:p>
        </w:tc>
        <w:tc>
          <w:tcPr>
            <w:tcW w:w="1200" w:type="dxa"/>
            <w:shd w:val="clear" w:color="auto" w:fill="auto"/>
            <w:vAlign w:val="center"/>
            <w:hideMark/>
          </w:tcPr>
          <w:p w14:paraId="18FE1D7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0,366</w:t>
            </w:r>
          </w:p>
        </w:tc>
        <w:tc>
          <w:tcPr>
            <w:tcW w:w="1200" w:type="dxa"/>
            <w:shd w:val="clear" w:color="auto" w:fill="auto"/>
            <w:vAlign w:val="center"/>
            <w:hideMark/>
          </w:tcPr>
          <w:p w14:paraId="67BC8A9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0,366</w:t>
            </w:r>
          </w:p>
        </w:tc>
        <w:tc>
          <w:tcPr>
            <w:tcW w:w="1200" w:type="dxa"/>
            <w:shd w:val="clear" w:color="auto" w:fill="auto"/>
            <w:vAlign w:val="center"/>
            <w:hideMark/>
          </w:tcPr>
          <w:p w14:paraId="471E679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0,366</w:t>
            </w:r>
          </w:p>
        </w:tc>
        <w:tc>
          <w:tcPr>
            <w:tcW w:w="1200" w:type="dxa"/>
            <w:shd w:val="clear" w:color="auto" w:fill="auto"/>
            <w:vAlign w:val="center"/>
            <w:hideMark/>
          </w:tcPr>
          <w:p w14:paraId="74794C1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0,366</w:t>
            </w:r>
          </w:p>
        </w:tc>
        <w:tc>
          <w:tcPr>
            <w:tcW w:w="1200" w:type="dxa"/>
            <w:shd w:val="clear" w:color="auto" w:fill="auto"/>
            <w:vAlign w:val="center"/>
            <w:hideMark/>
          </w:tcPr>
          <w:p w14:paraId="6C6A1E8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0,366</w:t>
            </w:r>
          </w:p>
        </w:tc>
        <w:tc>
          <w:tcPr>
            <w:tcW w:w="1200" w:type="dxa"/>
            <w:shd w:val="clear" w:color="auto" w:fill="auto"/>
            <w:vAlign w:val="center"/>
            <w:hideMark/>
          </w:tcPr>
          <w:p w14:paraId="3E22C03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0,366</w:t>
            </w:r>
          </w:p>
        </w:tc>
        <w:tc>
          <w:tcPr>
            <w:tcW w:w="1200" w:type="dxa"/>
            <w:shd w:val="clear" w:color="auto" w:fill="auto"/>
            <w:vAlign w:val="center"/>
            <w:hideMark/>
          </w:tcPr>
          <w:p w14:paraId="5635ED3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0,366</w:t>
            </w:r>
          </w:p>
        </w:tc>
        <w:tc>
          <w:tcPr>
            <w:tcW w:w="1200" w:type="dxa"/>
            <w:shd w:val="clear" w:color="auto" w:fill="auto"/>
            <w:vAlign w:val="center"/>
            <w:hideMark/>
          </w:tcPr>
          <w:p w14:paraId="6DD9C63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0,366</w:t>
            </w:r>
          </w:p>
        </w:tc>
      </w:tr>
      <w:tr w:rsidR="00713E17" w:rsidRPr="00713E17" w14:paraId="55EC1D05" w14:textId="77777777" w:rsidTr="00713E17">
        <w:trPr>
          <w:trHeight w:val="20"/>
        </w:trPr>
        <w:tc>
          <w:tcPr>
            <w:tcW w:w="4060" w:type="dxa"/>
            <w:shd w:val="clear" w:color="auto" w:fill="auto"/>
            <w:vAlign w:val="center"/>
            <w:hideMark/>
          </w:tcPr>
          <w:p w14:paraId="3977516B"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317B4F0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-0,177</w:t>
            </w:r>
          </w:p>
        </w:tc>
        <w:tc>
          <w:tcPr>
            <w:tcW w:w="1280" w:type="dxa"/>
            <w:shd w:val="clear" w:color="auto" w:fill="auto"/>
            <w:vAlign w:val="center"/>
            <w:hideMark/>
          </w:tcPr>
          <w:p w14:paraId="6293EBF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-0,177</w:t>
            </w:r>
          </w:p>
        </w:tc>
        <w:tc>
          <w:tcPr>
            <w:tcW w:w="1280" w:type="dxa"/>
            <w:shd w:val="clear" w:color="auto" w:fill="auto"/>
            <w:vAlign w:val="center"/>
            <w:hideMark/>
          </w:tcPr>
          <w:p w14:paraId="5FCFC7C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-0,177</w:t>
            </w:r>
          </w:p>
        </w:tc>
        <w:tc>
          <w:tcPr>
            <w:tcW w:w="1280" w:type="dxa"/>
            <w:shd w:val="clear" w:color="auto" w:fill="auto"/>
            <w:vAlign w:val="center"/>
            <w:hideMark/>
          </w:tcPr>
          <w:p w14:paraId="412F285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-0,213</w:t>
            </w:r>
          </w:p>
        </w:tc>
        <w:tc>
          <w:tcPr>
            <w:tcW w:w="1200" w:type="dxa"/>
            <w:shd w:val="clear" w:color="auto" w:fill="auto"/>
            <w:vAlign w:val="center"/>
            <w:hideMark/>
          </w:tcPr>
          <w:p w14:paraId="492B09F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-0,250</w:t>
            </w:r>
          </w:p>
        </w:tc>
        <w:tc>
          <w:tcPr>
            <w:tcW w:w="1200" w:type="dxa"/>
            <w:shd w:val="clear" w:color="auto" w:fill="auto"/>
            <w:vAlign w:val="center"/>
            <w:hideMark/>
          </w:tcPr>
          <w:p w14:paraId="132A0E5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-0,251</w:t>
            </w:r>
          </w:p>
        </w:tc>
        <w:tc>
          <w:tcPr>
            <w:tcW w:w="1200" w:type="dxa"/>
            <w:shd w:val="clear" w:color="auto" w:fill="auto"/>
            <w:vAlign w:val="center"/>
            <w:hideMark/>
          </w:tcPr>
          <w:p w14:paraId="4F74EFA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-0,252</w:t>
            </w:r>
          </w:p>
        </w:tc>
        <w:tc>
          <w:tcPr>
            <w:tcW w:w="1200" w:type="dxa"/>
            <w:shd w:val="clear" w:color="auto" w:fill="auto"/>
            <w:vAlign w:val="center"/>
            <w:hideMark/>
          </w:tcPr>
          <w:p w14:paraId="5419CD0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-0,254</w:t>
            </w:r>
          </w:p>
        </w:tc>
        <w:tc>
          <w:tcPr>
            <w:tcW w:w="1340" w:type="dxa"/>
            <w:shd w:val="clear" w:color="auto" w:fill="auto"/>
            <w:vAlign w:val="center"/>
            <w:hideMark/>
          </w:tcPr>
          <w:p w14:paraId="7CDB61B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-0,255</w:t>
            </w:r>
          </w:p>
        </w:tc>
        <w:tc>
          <w:tcPr>
            <w:tcW w:w="1200" w:type="dxa"/>
            <w:shd w:val="clear" w:color="auto" w:fill="auto"/>
            <w:vAlign w:val="center"/>
            <w:hideMark/>
          </w:tcPr>
          <w:p w14:paraId="0740204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-0,256</w:t>
            </w:r>
          </w:p>
        </w:tc>
        <w:tc>
          <w:tcPr>
            <w:tcW w:w="1200" w:type="dxa"/>
            <w:shd w:val="clear" w:color="auto" w:fill="auto"/>
            <w:vAlign w:val="center"/>
            <w:hideMark/>
          </w:tcPr>
          <w:p w14:paraId="42229D8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-0,258</w:t>
            </w:r>
          </w:p>
        </w:tc>
        <w:tc>
          <w:tcPr>
            <w:tcW w:w="1200" w:type="dxa"/>
            <w:shd w:val="clear" w:color="auto" w:fill="auto"/>
            <w:vAlign w:val="center"/>
            <w:hideMark/>
          </w:tcPr>
          <w:p w14:paraId="45013EA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-0,259</w:t>
            </w:r>
          </w:p>
        </w:tc>
        <w:tc>
          <w:tcPr>
            <w:tcW w:w="1200" w:type="dxa"/>
            <w:shd w:val="clear" w:color="auto" w:fill="auto"/>
            <w:vAlign w:val="center"/>
            <w:hideMark/>
          </w:tcPr>
          <w:p w14:paraId="5BCE1A0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-0,260</w:t>
            </w:r>
          </w:p>
        </w:tc>
        <w:tc>
          <w:tcPr>
            <w:tcW w:w="1200" w:type="dxa"/>
            <w:shd w:val="clear" w:color="auto" w:fill="auto"/>
            <w:vAlign w:val="center"/>
            <w:hideMark/>
          </w:tcPr>
          <w:p w14:paraId="0CC9A50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-0,261</w:t>
            </w:r>
          </w:p>
        </w:tc>
        <w:tc>
          <w:tcPr>
            <w:tcW w:w="1200" w:type="dxa"/>
            <w:shd w:val="clear" w:color="auto" w:fill="auto"/>
            <w:vAlign w:val="center"/>
            <w:hideMark/>
          </w:tcPr>
          <w:p w14:paraId="2ECD14F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-0,263</w:t>
            </w:r>
          </w:p>
        </w:tc>
        <w:tc>
          <w:tcPr>
            <w:tcW w:w="1200" w:type="dxa"/>
            <w:shd w:val="clear" w:color="auto" w:fill="auto"/>
            <w:vAlign w:val="center"/>
            <w:hideMark/>
          </w:tcPr>
          <w:p w14:paraId="0CAA71F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-0,264</w:t>
            </w:r>
          </w:p>
        </w:tc>
        <w:tc>
          <w:tcPr>
            <w:tcW w:w="1200" w:type="dxa"/>
            <w:shd w:val="clear" w:color="auto" w:fill="auto"/>
            <w:vAlign w:val="center"/>
            <w:hideMark/>
          </w:tcPr>
          <w:p w14:paraId="01E304F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-0,265</w:t>
            </w:r>
          </w:p>
        </w:tc>
        <w:tc>
          <w:tcPr>
            <w:tcW w:w="1200" w:type="dxa"/>
            <w:shd w:val="clear" w:color="auto" w:fill="auto"/>
            <w:vAlign w:val="center"/>
            <w:hideMark/>
          </w:tcPr>
          <w:p w14:paraId="7D41872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-0,267</w:t>
            </w:r>
          </w:p>
        </w:tc>
      </w:tr>
      <w:tr w:rsidR="00713E17" w:rsidRPr="00713E17" w14:paraId="62D12813" w14:textId="77777777" w:rsidTr="00713E17">
        <w:trPr>
          <w:trHeight w:val="20"/>
        </w:trPr>
        <w:tc>
          <w:tcPr>
            <w:tcW w:w="26120" w:type="dxa"/>
            <w:gridSpan w:val="19"/>
            <w:shd w:val="clear" w:color="auto" w:fill="auto"/>
            <w:vAlign w:val="center"/>
            <w:hideMark/>
          </w:tcPr>
          <w:p w14:paraId="5E223ED4"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№8 (г. Сургут, Андреевский заезд, 2, соор. 4 - ПАО "Сургутнефтегаз")</w:t>
            </w:r>
          </w:p>
        </w:tc>
      </w:tr>
      <w:tr w:rsidR="00713E17" w:rsidRPr="00713E17" w14:paraId="05C29CEC" w14:textId="77777777" w:rsidTr="00713E17">
        <w:trPr>
          <w:trHeight w:val="20"/>
        </w:trPr>
        <w:tc>
          <w:tcPr>
            <w:tcW w:w="4060" w:type="dxa"/>
            <w:shd w:val="clear" w:color="auto" w:fill="auto"/>
            <w:vAlign w:val="center"/>
            <w:hideMark/>
          </w:tcPr>
          <w:p w14:paraId="0CFB51AC"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2078F52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0,092</w:t>
            </w:r>
          </w:p>
        </w:tc>
        <w:tc>
          <w:tcPr>
            <w:tcW w:w="1280" w:type="dxa"/>
            <w:shd w:val="clear" w:color="auto" w:fill="auto"/>
            <w:vAlign w:val="center"/>
            <w:hideMark/>
          </w:tcPr>
          <w:p w14:paraId="5B60849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0,092</w:t>
            </w:r>
          </w:p>
        </w:tc>
        <w:tc>
          <w:tcPr>
            <w:tcW w:w="1280" w:type="dxa"/>
            <w:shd w:val="clear" w:color="auto" w:fill="auto"/>
            <w:vAlign w:val="center"/>
            <w:hideMark/>
          </w:tcPr>
          <w:p w14:paraId="20CBAF5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0,098</w:t>
            </w:r>
          </w:p>
        </w:tc>
        <w:tc>
          <w:tcPr>
            <w:tcW w:w="1280" w:type="dxa"/>
            <w:shd w:val="clear" w:color="auto" w:fill="auto"/>
            <w:vAlign w:val="center"/>
            <w:hideMark/>
          </w:tcPr>
          <w:p w14:paraId="411324B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0,446</w:t>
            </w:r>
          </w:p>
        </w:tc>
        <w:tc>
          <w:tcPr>
            <w:tcW w:w="1200" w:type="dxa"/>
            <w:shd w:val="clear" w:color="auto" w:fill="auto"/>
            <w:vAlign w:val="center"/>
            <w:hideMark/>
          </w:tcPr>
          <w:p w14:paraId="1674D84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200" w:type="dxa"/>
            <w:shd w:val="clear" w:color="auto" w:fill="auto"/>
            <w:vAlign w:val="center"/>
            <w:hideMark/>
          </w:tcPr>
          <w:p w14:paraId="1B99D41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0,166</w:t>
            </w:r>
          </w:p>
        </w:tc>
        <w:tc>
          <w:tcPr>
            <w:tcW w:w="1200" w:type="dxa"/>
            <w:shd w:val="clear" w:color="auto" w:fill="auto"/>
            <w:vAlign w:val="center"/>
            <w:hideMark/>
          </w:tcPr>
          <w:p w14:paraId="7769537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0,163</w:t>
            </w:r>
          </w:p>
        </w:tc>
        <w:tc>
          <w:tcPr>
            <w:tcW w:w="1200" w:type="dxa"/>
            <w:shd w:val="clear" w:color="auto" w:fill="auto"/>
            <w:vAlign w:val="center"/>
            <w:hideMark/>
          </w:tcPr>
          <w:p w14:paraId="1EB3B40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0,161</w:t>
            </w:r>
          </w:p>
        </w:tc>
        <w:tc>
          <w:tcPr>
            <w:tcW w:w="1340" w:type="dxa"/>
            <w:shd w:val="clear" w:color="auto" w:fill="auto"/>
            <w:vAlign w:val="center"/>
            <w:hideMark/>
          </w:tcPr>
          <w:p w14:paraId="6F0F3CF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0,158</w:t>
            </w:r>
          </w:p>
        </w:tc>
        <w:tc>
          <w:tcPr>
            <w:tcW w:w="1200" w:type="dxa"/>
            <w:shd w:val="clear" w:color="auto" w:fill="auto"/>
            <w:vAlign w:val="center"/>
            <w:hideMark/>
          </w:tcPr>
          <w:p w14:paraId="36A4008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0,156</w:t>
            </w:r>
          </w:p>
        </w:tc>
        <w:tc>
          <w:tcPr>
            <w:tcW w:w="1200" w:type="dxa"/>
            <w:shd w:val="clear" w:color="auto" w:fill="auto"/>
            <w:vAlign w:val="center"/>
            <w:hideMark/>
          </w:tcPr>
          <w:p w14:paraId="4CB4A7C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0,153</w:t>
            </w:r>
          </w:p>
        </w:tc>
        <w:tc>
          <w:tcPr>
            <w:tcW w:w="1200" w:type="dxa"/>
            <w:shd w:val="clear" w:color="auto" w:fill="auto"/>
            <w:vAlign w:val="center"/>
            <w:hideMark/>
          </w:tcPr>
          <w:p w14:paraId="4995B01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0,151</w:t>
            </w:r>
          </w:p>
        </w:tc>
        <w:tc>
          <w:tcPr>
            <w:tcW w:w="1200" w:type="dxa"/>
            <w:shd w:val="clear" w:color="auto" w:fill="auto"/>
            <w:vAlign w:val="center"/>
            <w:hideMark/>
          </w:tcPr>
          <w:p w14:paraId="0E908B8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0,148</w:t>
            </w:r>
          </w:p>
        </w:tc>
        <w:tc>
          <w:tcPr>
            <w:tcW w:w="1200" w:type="dxa"/>
            <w:shd w:val="clear" w:color="auto" w:fill="auto"/>
            <w:vAlign w:val="center"/>
            <w:hideMark/>
          </w:tcPr>
          <w:p w14:paraId="5A450CC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0,145</w:t>
            </w:r>
          </w:p>
        </w:tc>
        <w:tc>
          <w:tcPr>
            <w:tcW w:w="1200" w:type="dxa"/>
            <w:shd w:val="clear" w:color="auto" w:fill="auto"/>
            <w:vAlign w:val="center"/>
            <w:hideMark/>
          </w:tcPr>
          <w:p w14:paraId="26085FF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0,143</w:t>
            </w:r>
          </w:p>
        </w:tc>
        <w:tc>
          <w:tcPr>
            <w:tcW w:w="1200" w:type="dxa"/>
            <w:shd w:val="clear" w:color="auto" w:fill="auto"/>
            <w:vAlign w:val="center"/>
            <w:hideMark/>
          </w:tcPr>
          <w:p w14:paraId="2A55BA7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0,140</w:t>
            </w:r>
          </w:p>
        </w:tc>
        <w:tc>
          <w:tcPr>
            <w:tcW w:w="1200" w:type="dxa"/>
            <w:shd w:val="clear" w:color="auto" w:fill="auto"/>
            <w:vAlign w:val="center"/>
            <w:hideMark/>
          </w:tcPr>
          <w:p w14:paraId="35DED16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0,137</w:t>
            </w:r>
          </w:p>
        </w:tc>
        <w:tc>
          <w:tcPr>
            <w:tcW w:w="1200" w:type="dxa"/>
            <w:shd w:val="clear" w:color="auto" w:fill="auto"/>
            <w:vAlign w:val="center"/>
            <w:hideMark/>
          </w:tcPr>
          <w:p w14:paraId="401521E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0,135</w:t>
            </w:r>
          </w:p>
        </w:tc>
      </w:tr>
      <w:tr w:rsidR="00713E17" w:rsidRPr="00713E17" w14:paraId="4C28C558" w14:textId="77777777" w:rsidTr="00713E17">
        <w:trPr>
          <w:trHeight w:val="20"/>
        </w:trPr>
        <w:tc>
          <w:tcPr>
            <w:tcW w:w="4060" w:type="dxa"/>
            <w:shd w:val="clear" w:color="auto" w:fill="auto"/>
            <w:vAlign w:val="center"/>
            <w:hideMark/>
          </w:tcPr>
          <w:p w14:paraId="160AC2D5"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lastRenderedPageBreak/>
              <w:t>нормативные утечки теплоносителя</w:t>
            </w:r>
          </w:p>
        </w:tc>
        <w:tc>
          <w:tcPr>
            <w:tcW w:w="1280" w:type="dxa"/>
            <w:shd w:val="clear" w:color="auto" w:fill="auto"/>
            <w:vAlign w:val="center"/>
            <w:hideMark/>
          </w:tcPr>
          <w:p w14:paraId="35E1289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0,230</w:t>
            </w:r>
          </w:p>
        </w:tc>
        <w:tc>
          <w:tcPr>
            <w:tcW w:w="1280" w:type="dxa"/>
            <w:shd w:val="clear" w:color="auto" w:fill="auto"/>
            <w:vAlign w:val="center"/>
            <w:hideMark/>
          </w:tcPr>
          <w:p w14:paraId="19DF001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0,230</w:t>
            </w:r>
          </w:p>
        </w:tc>
        <w:tc>
          <w:tcPr>
            <w:tcW w:w="1280" w:type="dxa"/>
            <w:shd w:val="clear" w:color="auto" w:fill="auto"/>
            <w:vAlign w:val="center"/>
            <w:hideMark/>
          </w:tcPr>
          <w:p w14:paraId="1B129CD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0,244</w:t>
            </w:r>
          </w:p>
        </w:tc>
        <w:tc>
          <w:tcPr>
            <w:tcW w:w="1280" w:type="dxa"/>
            <w:shd w:val="clear" w:color="auto" w:fill="auto"/>
            <w:vAlign w:val="center"/>
            <w:hideMark/>
          </w:tcPr>
          <w:p w14:paraId="34189A7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0,682</w:t>
            </w:r>
          </w:p>
        </w:tc>
        <w:tc>
          <w:tcPr>
            <w:tcW w:w="1200" w:type="dxa"/>
            <w:shd w:val="clear" w:color="auto" w:fill="auto"/>
            <w:vAlign w:val="center"/>
            <w:hideMark/>
          </w:tcPr>
          <w:p w14:paraId="2EEA61F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0,674</w:t>
            </w:r>
          </w:p>
        </w:tc>
        <w:tc>
          <w:tcPr>
            <w:tcW w:w="1200" w:type="dxa"/>
            <w:shd w:val="clear" w:color="auto" w:fill="auto"/>
            <w:vAlign w:val="center"/>
            <w:hideMark/>
          </w:tcPr>
          <w:p w14:paraId="70BDAE1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0,674</w:t>
            </w:r>
          </w:p>
        </w:tc>
        <w:tc>
          <w:tcPr>
            <w:tcW w:w="1200" w:type="dxa"/>
            <w:shd w:val="clear" w:color="auto" w:fill="auto"/>
            <w:vAlign w:val="center"/>
            <w:hideMark/>
          </w:tcPr>
          <w:p w14:paraId="37CD061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0,674</w:t>
            </w:r>
          </w:p>
        </w:tc>
        <w:tc>
          <w:tcPr>
            <w:tcW w:w="1200" w:type="dxa"/>
            <w:shd w:val="clear" w:color="auto" w:fill="auto"/>
            <w:vAlign w:val="center"/>
            <w:hideMark/>
          </w:tcPr>
          <w:p w14:paraId="4F6EA64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0,674</w:t>
            </w:r>
          </w:p>
        </w:tc>
        <w:tc>
          <w:tcPr>
            <w:tcW w:w="1340" w:type="dxa"/>
            <w:shd w:val="clear" w:color="auto" w:fill="auto"/>
            <w:vAlign w:val="center"/>
            <w:hideMark/>
          </w:tcPr>
          <w:p w14:paraId="62EE8F9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0,674</w:t>
            </w:r>
          </w:p>
        </w:tc>
        <w:tc>
          <w:tcPr>
            <w:tcW w:w="1200" w:type="dxa"/>
            <w:shd w:val="clear" w:color="auto" w:fill="auto"/>
            <w:vAlign w:val="center"/>
            <w:hideMark/>
          </w:tcPr>
          <w:p w14:paraId="7506A55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0,674</w:t>
            </w:r>
          </w:p>
        </w:tc>
        <w:tc>
          <w:tcPr>
            <w:tcW w:w="1200" w:type="dxa"/>
            <w:shd w:val="clear" w:color="auto" w:fill="auto"/>
            <w:vAlign w:val="center"/>
            <w:hideMark/>
          </w:tcPr>
          <w:p w14:paraId="1B01B12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0,674</w:t>
            </w:r>
          </w:p>
        </w:tc>
        <w:tc>
          <w:tcPr>
            <w:tcW w:w="1200" w:type="dxa"/>
            <w:shd w:val="clear" w:color="auto" w:fill="auto"/>
            <w:vAlign w:val="center"/>
            <w:hideMark/>
          </w:tcPr>
          <w:p w14:paraId="2AF6080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0,674</w:t>
            </w:r>
          </w:p>
        </w:tc>
        <w:tc>
          <w:tcPr>
            <w:tcW w:w="1200" w:type="dxa"/>
            <w:shd w:val="clear" w:color="auto" w:fill="auto"/>
            <w:vAlign w:val="center"/>
            <w:hideMark/>
          </w:tcPr>
          <w:p w14:paraId="3B9DB1E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0,674</w:t>
            </w:r>
          </w:p>
        </w:tc>
        <w:tc>
          <w:tcPr>
            <w:tcW w:w="1200" w:type="dxa"/>
            <w:shd w:val="clear" w:color="auto" w:fill="auto"/>
            <w:vAlign w:val="center"/>
            <w:hideMark/>
          </w:tcPr>
          <w:p w14:paraId="2BBDE25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0,674</w:t>
            </w:r>
          </w:p>
        </w:tc>
        <w:tc>
          <w:tcPr>
            <w:tcW w:w="1200" w:type="dxa"/>
            <w:shd w:val="clear" w:color="auto" w:fill="auto"/>
            <w:vAlign w:val="center"/>
            <w:hideMark/>
          </w:tcPr>
          <w:p w14:paraId="2EA05EF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0,674</w:t>
            </w:r>
          </w:p>
        </w:tc>
        <w:tc>
          <w:tcPr>
            <w:tcW w:w="1200" w:type="dxa"/>
            <w:shd w:val="clear" w:color="auto" w:fill="auto"/>
            <w:vAlign w:val="center"/>
            <w:hideMark/>
          </w:tcPr>
          <w:p w14:paraId="5968419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0,674</w:t>
            </w:r>
          </w:p>
        </w:tc>
        <w:tc>
          <w:tcPr>
            <w:tcW w:w="1200" w:type="dxa"/>
            <w:shd w:val="clear" w:color="auto" w:fill="auto"/>
            <w:vAlign w:val="center"/>
            <w:hideMark/>
          </w:tcPr>
          <w:p w14:paraId="0FA9DEA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0,674</w:t>
            </w:r>
          </w:p>
        </w:tc>
        <w:tc>
          <w:tcPr>
            <w:tcW w:w="1200" w:type="dxa"/>
            <w:shd w:val="clear" w:color="auto" w:fill="auto"/>
            <w:vAlign w:val="center"/>
            <w:hideMark/>
          </w:tcPr>
          <w:p w14:paraId="02CEA1F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0,674</w:t>
            </w:r>
          </w:p>
        </w:tc>
      </w:tr>
      <w:tr w:rsidR="00713E17" w:rsidRPr="00713E17" w14:paraId="5F5D278D" w14:textId="77777777" w:rsidTr="00713E17">
        <w:trPr>
          <w:trHeight w:val="20"/>
        </w:trPr>
        <w:tc>
          <w:tcPr>
            <w:tcW w:w="4060" w:type="dxa"/>
            <w:shd w:val="clear" w:color="auto" w:fill="auto"/>
            <w:vAlign w:val="center"/>
            <w:hideMark/>
          </w:tcPr>
          <w:p w14:paraId="53278C6C"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2F42F8B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-0,138</w:t>
            </w:r>
          </w:p>
        </w:tc>
        <w:tc>
          <w:tcPr>
            <w:tcW w:w="1280" w:type="dxa"/>
            <w:shd w:val="clear" w:color="auto" w:fill="auto"/>
            <w:vAlign w:val="center"/>
            <w:hideMark/>
          </w:tcPr>
          <w:p w14:paraId="374BF9B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-0,138</w:t>
            </w:r>
          </w:p>
        </w:tc>
        <w:tc>
          <w:tcPr>
            <w:tcW w:w="1280" w:type="dxa"/>
            <w:shd w:val="clear" w:color="auto" w:fill="auto"/>
            <w:vAlign w:val="center"/>
            <w:hideMark/>
          </w:tcPr>
          <w:p w14:paraId="78B6CF2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-0,146</w:t>
            </w:r>
          </w:p>
        </w:tc>
        <w:tc>
          <w:tcPr>
            <w:tcW w:w="1280" w:type="dxa"/>
            <w:shd w:val="clear" w:color="auto" w:fill="auto"/>
            <w:vAlign w:val="center"/>
            <w:hideMark/>
          </w:tcPr>
          <w:p w14:paraId="1835A21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-0,236</w:t>
            </w:r>
          </w:p>
        </w:tc>
        <w:tc>
          <w:tcPr>
            <w:tcW w:w="1200" w:type="dxa"/>
            <w:shd w:val="clear" w:color="auto" w:fill="auto"/>
            <w:vAlign w:val="center"/>
            <w:hideMark/>
          </w:tcPr>
          <w:p w14:paraId="5C98630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-0,505</w:t>
            </w:r>
          </w:p>
        </w:tc>
        <w:tc>
          <w:tcPr>
            <w:tcW w:w="1200" w:type="dxa"/>
            <w:shd w:val="clear" w:color="auto" w:fill="auto"/>
            <w:vAlign w:val="center"/>
            <w:hideMark/>
          </w:tcPr>
          <w:p w14:paraId="5D1C34D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-0,508</w:t>
            </w:r>
          </w:p>
        </w:tc>
        <w:tc>
          <w:tcPr>
            <w:tcW w:w="1200" w:type="dxa"/>
            <w:shd w:val="clear" w:color="auto" w:fill="auto"/>
            <w:vAlign w:val="center"/>
            <w:hideMark/>
          </w:tcPr>
          <w:p w14:paraId="1E23535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-0,511</w:t>
            </w:r>
          </w:p>
        </w:tc>
        <w:tc>
          <w:tcPr>
            <w:tcW w:w="1200" w:type="dxa"/>
            <w:shd w:val="clear" w:color="auto" w:fill="auto"/>
            <w:vAlign w:val="center"/>
            <w:hideMark/>
          </w:tcPr>
          <w:p w14:paraId="4C416F3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-0,513</w:t>
            </w:r>
          </w:p>
        </w:tc>
        <w:tc>
          <w:tcPr>
            <w:tcW w:w="1340" w:type="dxa"/>
            <w:shd w:val="clear" w:color="auto" w:fill="auto"/>
            <w:vAlign w:val="center"/>
            <w:hideMark/>
          </w:tcPr>
          <w:p w14:paraId="0554BB2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-0,516</w:t>
            </w:r>
          </w:p>
        </w:tc>
        <w:tc>
          <w:tcPr>
            <w:tcW w:w="1200" w:type="dxa"/>
            <w:shd w:val="clear" w:color="auto" w:fill="auto"/>
            <w:vAlign w:val="center"/>
            <w:hideMark/>
          </w:tcPr>
          <w:p w14:paraId="1E9C415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-0,518</w:t>
            </w:r>
          </w:p>
        </w:tc>
        <w:tc>
          <w:tcPr>
            <w:tcW w:w="1200" w:type="dxa"/>
            <w:shd w:val="clear" w:color="auto" w:fill="auto"/>
            <w:vAlign w:val="center"/>
            <w:hideMark/>
          </w:tcPr>
          <w:p w14:paraId="6B82E08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-0,521</w:t>
            </w:r>
          </w:p>
        </w:tc>
        <w:tc>
          <w:tcPr>
            <w:tcW w:w="1200" w:type="dxa"/>
            <w:shd w:val="clear" w:color="auto" w:fill="auto"/>
            <w:vAlign w:val="center"/>
            <w:hideMark/>
          </w:tcPr>
          <w:p w14:paraId="16ED3B1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-0,523</w:t>
            </w:r>
          </w:p>
        </w:tc>
        <w:tc>
          <w:tcPr>
            <w:tcW w:w="1200" w:type="dxa"/>
            <w:shd w:val="clear" w:color="auto" w:fill="auto"/>
            <w:vAlign w:val="center"/>
            <w:hideMark/>
          </w:tcPr>
          <w:p w14:paraId="25FFDDB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-0,526</w:t>
            </w:r>
          </w:p>
        </w:tc>
        <w:tc>
          <w:tcPr>
            <w:tcW w:w="1200" w:type="dxa"/>
            <w:shd w:val="clear" w:color="auto" w:fill="auto"/>
            <w:vAlign w:val="center"/>
            <w:hideMark/>
          </w:tcPr>
          <w:p w14:paraId="63E93D1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-0,529</w:t>
            </w:r>
          </w:p>
        </w:tc>
        <w:tc>
          <w:tcPr>
            <w:tcW w:w="1200" w:type="dxa"/>
            <w:shd w:val="clear" w:color="auto" w:fill="auto"/>
            <w:vAlign w:val="center"/>
            <w:hideMark/>
          </w:tcPr>
          <w:p w14:paraId="05DABC5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-0,531</w:t>
            </w:r>
          </w:p>
        </w:tc>
        <w:tc>
          <w:tcPr>
            <w:tcW w:w="1200" w:type="dxa"/>
            <w:shd w:val="clear" w:color="auto" w:fill="auto"/>
            <w:vAlign w:val="center"/>
            <w:hideMark/>
          </w:tcPr>
          <w:p w14:paraId="3377DC3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-0,534</w:t>
            </w:r>
          </w:p>
        </w:tc>
        <w:tc>
          <w:tcPr>
            <w:tcW w:w="1200" w:type="dxa"/>
            <w:shd w:val="clear" w:color="auto" w:fill="auto"/>
            <w:vAlign w:val="center"/>
            <w:hideMark/>
          </w:tcPr>
          <w:p w14:paraId="184769C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-0,537</w:t>
            </w:r>
          </w:p>
        </w:tc>
        <w:tc>
          <w:tcPr>
            <w:tcW w:w="1200" w:type="dxa"/>
            <w:shd w:val="clear" w:color="auto" w:fill="auto"/>
            <w:vAlign w:val="center"/>
            <w:hideMark/>
          </w:tcPr>
          <w:p w14:paraId="06B16AD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-0,539</w:t>
            </w:r>
          </w:p>
        </w:tc>
      </w:tr>
      <w:tr w:rsidR="00713E17" w:rsidRPr="00713E17" w14:paraId="44273C7D" w14:textId="77777777" w:rsidTr="00713E17">
        <w:trPr>
          <w:trHeight w:val="20"/>
        </w:trPr>
        <w:tc>
          <w:tcPr>
            <w:tcW w:w="26120" w:type="dxa"/>
            <w:gridSpan w:val="19"/>
            <w:shd w:val="clear" w:color="auto" w:fill="auto"/>
            <w:vAlign w:val="center"/>
            <w:hideMark/>
          </w:tcPr>
          <w:p w14:paraId="13C33DD1"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№9 (г. Сургут, Северный промрайон, Индустриальная, 56, соор. 19 - ПАО "Сургутнефтегаз")</w:t>
            </w:r>
          </w:p>
        </w:tc>
      </w:tr>
      <w:tr w:rsidR="00713E17" w:rsidRPr="00713E17" w14:paraId="30F903CE" w14:textId="77777777" w:rsidTr="00713E17">
        <w:trPr>
          <w:trHeight w:val="20"/>
        </w:trPr>
        <w:tc>
          <w:tcPr>
            <w:tcW w:w="4060" w:type="dxa"/>
            <w:shd w:val="clear" w:color="auto" w:fill="auto"/>
            <w:vAlign w:val="center"/>
            <w:hideMark/>
          </w:tcPr>
          <w:p w14:paraId="30485EC7"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6368CA3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0,627</w:t>
            </w:r>
          </w:p>
        </w:tc>
        <w:tc>
          <w:tcPr>
            <w:tcW w:w="1280" w:type="dxa"/>
            <w:shd w:val="clear" w:color="auto" w:fill="auto"/>
            <w:vAlign w:val="center"/>
            <w:hideMark/>
          </w:tcPr>
          <w:p w14:paraId="462181B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0,627</w:t>
            </w:r>
          </w:p>
        </w:tc>
        <w:tc>
          <w:tcPr>
            <w:tcW w:w="1280" w:type="dxa"/>
            <w:shd w:val="clear" w:color="auto" w:fill="auto"/>
            <w:vAlign w:val="center"/>
            <w:hideMark/>
          </w:tcPr>
          <w:p w14:paraId="0E7ACB2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0,623</w:t>
            </w:r>
          </w:p>
        </w:tc>
        <w:tc>
          <w:tcPr>
            <w:tcW w:w="1280" w:type="dxa"/>
            <w:shd w:val="clear" w:color="auto" w:fill="auto"/>
            <w:vAlign w:val="center"/>
            <w:hideMark/>
          </w:tcPr>
          <w:p w14:paraId="17D0B0C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0,564</w:t>
            </w:r>
          </w:p>
        </w:tc>
        <w:tc>
          <w:tcPr>
            <w:tcW w:w="1200" w:type="dxa"/>
            <w:shd w:val="clear" w:color="auto" w:fill="auto"/>
            <w:vAlign w:val="center"/>
            <w:hideMark/>
          </w:tcPr>
          <w:p w14:paraId="3C1A5D5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0,472</w:t>
            </w:r>
          </w:p>
        </w:tc>
        <w:tc>
          <w:tcPr>
            <w:tcW w:w="1200" w:type="dxa"/>
            <w:shd w:val="clear" w:color="auto" w:fill="auto"/>
            <w:vAlign w:val="center"/>
            <w:hideMark/>
          </w:tcPr>
          <w:p w14:paraId="5A7BC26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0,469</w:t>
            </w:r>
          </w:p>
        </w:tc>
        <w:tc>
          <w:tcPr>
            <w:tcW w:w="1200" w:type="dxa"/>
            <w:shd w:val="clear" w:color="auto" w:fill="auto"/>
            <w:vAlign w:val="center"/>
            <w:hideMark/>
          </w:tcPr>
          <w:p w14:paraId="58DD9D3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0,465</w:t>
            </w:r>
          </w:p>
        </w:tc>
        <w:tc>
          <w:tcPr>
            <w:tcW w:w="1200" w:type="dxa"/>
            <w:shd w:val="clear" w:color="auto" w:fill="auto"/>
            <w:vAlign w:val="center"/>
            <w:hideMark/>
          </w:tcPr>
          <w:p w14:paraId="48E44E5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0,462</w:t>
            </w:r>
          </w:p>
        </w:tc>
        <w:tc>
          <w:tcPr>
            <w:tcW w:w="1340" w:type="dxa"/>
            <w:shd w:val="clear" w:color="auto" w:fill="auto"/>
            <w:vAlign w:val="center"/>
            <w:hideMark/>
          </w:tcPr>
          <w:p w14:paraId="799E753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0,459</w:t>
            </w:r>
          </w:p>
        </w:tc>
        <w:tc>
          <w:tcPr>
            <w:tcW w:w="1200" w:type="dxa"/>
            <w:shd w:val="clear" w:color="auto" w:fill="auto"/>
            <w:vAlign w:val="center"/>
            <w:hideMark/>
          </w:tcPr>
          <w:p w14:paraId="4F0474E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0,456</w:t>
            </w:r>
          </w:p>
        </w:tc>
        <w:tc>
          <w:tcPr>
            <w:tcW w:w="1200" w:type="dxa"/>
            <w:shd w:val="clear" w:color="auto" w:fill="auto"/>
            <w:vAlign w:val="center"/>
            <w:hideMark/>
          </w:tcPr>
          <w:p w14:paraId="7904E62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0,453</w:t>
            </w:r>
          </w:p>
        </w:tc>
        <w:tc>
          <w:tcPr>
            <w:tcW w:w="1200" w:type="dxa"/>
            <w:shd w:val="clear" w:color="auto" w:fill="auto"/>
            <w:vAlign w:val="center"/>
            <w:hideMark/>
          </w:tcPr>
          <w:p w14:paraId="4BFD6CA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0,450</w:t>
            </w:r>
          </w:p>
        </w:tc>
        <w:tc>
          <w:tcPr>
            <w:tcW w:w="1200" w:type="dxa"/>
            <w:shd w:val="clear" w:color="auto" w:fill="auto"/>
            <w:vAlign w:val="center"/>
            <w:hideMark/>
          </w:tcPr>
          <w:p w14:paraId="543D6B6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0,446</w:t>
            </w:r>
          </w:p>
        </w:tc>
        <w:tc>
          <w:tcPr>
            <w:tcW w:w="1200" w:type="dxa"/>
            <w:shd w:val="clear" w:color="auto" w:fill="auto"/>
            <w:vAlign w:val="center"/>
            <w:hideMark/>
          </w:tcPr>
          <w:p w14:paraId="534D2AA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0,443</w:t>
            </w:r>
          </w:p>
        </w:tc>
        <w:tc>
          <w:tcPr>
            <w:tcW w:w="1200" w:type="dxa"/>
            <w:shd w:val="clear" w:color="auto" w:fill="auto"/>
            <w:vAlign w:val="center"/>
            <w:hideMark/>
          </w:tcPr>
          <w:p w14:paraId="5269136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0,440</w:t>
            </w:r>
          </w:p>
        </w:tc>
        <w:tc>
          <w:tcPr>
            <w:tcW w:w="1200" w:type="dxa"/>
            <w:shd w:val="clear" w:color="auto" w:fill="auto"/>
            <w:vAlign w:val="center"/>
            <w:hideMark/>
          </w:tcPr>
          <w:p w14:paraId="241ABAC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0,437</w:t>
            </w:r>
          </w:p>
        </w:tc>
        <w:tc>
          <w:tcPr>
            <w:tcW w:w="1200" w:type="dxa"/>
            <w:shd w:val="clear" w:color="auto" w:fill="auto"/>
            <w:vAlign w:val="center"/>
            <w:hideMark/>
          </w:tcPr>
          <w:p w14:paraId="307D168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0,433</w:t>
            </w:r>
          </w:p>
        </w:tc>
        <w:tc>
          <w:tcPr>
            <w:tcW w:w="1200" w:type="dxa"/>
            <w:shd w:val="clear" w:color="auto" w:fill="auto"/>
            <w:vAlign w:val="center"/>
            <w:hideMark/>
          </w:tcPr>
          <w:p w14:paraId="49D5FA8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0,430</w:t>
            </w:r>
          </w:p>
        </w:tc>
      </w:tr>
      <w:tr w:rsidR="00713E17" w:rsidRPr="00713E17" w14:paraId="23C6125C" w14:textId="77777777" w:rsidTr="00713E17">
        <w:trPr>
          <w:trHeight w:val="20"/>
        </w:trPr>
        <w:tc>
          <w:tcPr>
            <w:tcW w:w="4060" w:type="dxa"/>
            <w:shd w:val="clear" w:color="auto" w:fill="auto"/>
            <w:vAlign w:val="center"/>
            <w:hideMark/>
          </w:tcPr>
          <w:p w14:paraId="5C13CBDA"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7E80581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1,017</w:t>
            </w:r>
          </w:p>
        </w:tc>
        <w:tc>
          <w:tcPr>
            <w:tcW w:w="1280" w:type="dxa"/>
            <w:shd w:val="clear" w:color="auto" w:fill="auto"/>
            <w:vAlign w:val="center"/>
            <w:hideMark/>
          </w:tcPr>
          <w:p w14:paraId="1CC13C4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1,017</w:t>
            </w:r>
          </w:p>
        </w:tc>
        <w:tc>
          <w:tcPr>
            <w:tcW w:w="1280" w:type="dxa"/>
            <w:shd w:val="clear" w:color="auto" w:fill="auto"/>
            <w:vAlign w:val="center"/>
            <w:hideMark/>
          </w:tcPr>
          <w:p w14:paraId="3C3277C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1,011</w:t>
            </w:r>
          </w:p>
        </w:tc>
        <w:tc>
          <w:tcPr>
            <w:tcW w:w="1280" w:type="dxa"/>
            <w:shd w:val="clear" w:color="auto" w:fill="auto"/>
            <w:vAlign w:val="center"/>
            <w:hideMark/>
          </w:tcPr>
          <w:p w14:paraId="772A4DD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1,120</w:t>
            </w:r>
          </w:p>
        </w:tc>
        <w:tc>
          <w:tcPr>
            <w:tcW w:w="1200" w:type="dxa"/>
            <w:shd w:val="clear" w:color="auto" w:fill="auto"/>
            <w:vAlign w:val="center"/>
            <w:hideMark/>
          </w:tcPr>
          <w:p w14:paraId="2CF9C3B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1,095</w:t>
            </w:r>
          </w:p>
        </w:tc>
        <w:tc>
          <w:tcPr>
            <w:tcW w:w="1200" w:type="dxa"/>
            <w:shd w:val="clear" w:color="auto" w:fill="auto"/>
            <w:vAlign w:val="center"/>
            <w:hideMark/>
          </w:tcPr>
          <w:p w14:paraId="04D638B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1,095</w:t>
            </w:r>
          </w:p>
        </w:tc>
        <w:tc>
          <w:tcPr>
            <w:tcW w:w="1200" w:type="dxa"/>
            <w:shd w:val="clear" w:color="auto" w:fill="auto"/>
            <w:vAlign w:val="center"/>
            <w:hideMark/>
          </w:tcPr>
          <w:p w14:paraId="294BB52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1,095</w:t>
            </w:r>
          </w:p>
        </w:tc>
        <w:tc>
          <w:tcPr>
            <w:tcW w:w="1200" w:type="dxa"/>
            <w:shd w:val="clear" w:color="auto" w:fill="auto"/>
            <w:vAlign w:val="center"/>
            <w:hideMark/>
          </w:tcPr>
          <w:p w14:paraId="5870803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1,095</w:t>
            </w:r>
          </w:p>
        </w:tc>
        <w:tc>
          <w:tcPr>
            <w:tcW w:w="1340" w:type="dxa"/>
            <w:shd w:val="clear" w:color="auto" w:fill="auto"/>
            <w:vAlign w:val="center"/>
            <w:hideMark/>
          </w:tcPr>
          <w:p w14:paraId="6EF4886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1,095</w:t>
            </w:r>
          </w:p>
        </w:tc>
        <w:tc>
          <w:tcPr>
            <w:tcW w:w="1200" w:type="dxa"/>
            <w:shd w:val="clear" w:color="auto" w:fill="auto"/>
            <w:vAlign w:val="center"/>
            <w:hideMark/>
          </w:tcPr>
          <w:p w14:paraId="362225B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1,095</w:t>
            </w:r>
          </w:p>
        </w:tc>
        <w:tc>
          <w:tcPr>
            <w:tcW w:w="1200" w:type="dxa"/>
            <w:shd w:val="clear" w:color="auto" w:fill="auto"/>
            <w:vAlign w:val="center"/>
            <w:hideMark/>
          </w:tcPr>
          <w:p w14:paraId="570CF9C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1,095</w:t>
            </w:r>
          </w:p>
        </w:tc>
        <w:tc>
          <w:tcPr>
            <w:tcW w:w="1200" w:type="dxa"/>
            <w:shd w:val="clear" w:color="auto" w:fill="auto"/>
            <w:vAlign w:val="center"/>
            <w:hideMark/>
          </w:tcPr>
          <w:p w14:paraId="27D61DA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1,095</w:t>
            </w:r>
          </w:p>
        </w:tc>
        <w:tc>
          <w:tcPr>
            <w:tcW w:w="1200" w:type="dxa"/>
            <w:shd w:val="clear" w:color="auto" w:fill="auto"/>
            <w:vAlign w:val="center"/>
            <w:hideMark/>
          </w:tcPr>
          <w:p w14:paraId="5C3C86E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1,095</w:t>
            </w:r>
          </w:p>
        </w:tc>
        <w:tc>
          <w:tcPr>
            <w:tcW w:w="1200" w:type="dxa"/>
            <w:shd w:val="clear" w:color="auto" w:fill="auto"/>
            <w:vAlign w:val="center"/>
            <w:hideMark/>
          </w:tcPr>
          <w:p w14:paraId="190F3F3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1,095</w:t>
            </w:r>
          </w:p>
        </w:tc>
        <w:tc>
          <w:tcPr>
            <w:tcW w:w="1200" w:type="dxa"/>
            <w:shd w:val="clear" w:color="auto" w:fill="auto"/>
            <w:vAlign w:val="center"/>
            <w:hideMark/>
          </w:tcPr>
          <w:p w14:paraId="78F8831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1,095</w:t>
            </w:r>
          </w:p>
        </w:tc>
        <w:tc>
          <w:tcPr>
            <w:tcW w:w="1200" w:type="dxa"/>
            <w:shd w:val="clear" w:color="auto" w:fill="auto"/>
            <w:vAlign w:val="center"/>
            <w:hideMark/>
          </w:tcPr>
          <w:p w14:paraId="70C9AA9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1,095</w:t>
            </w:r>
          </w:p>
        </w:tc>
        <w:tc>
          <w:tcPr>
            <w:tcW w:w="1200" w:type="dxa"/>
            <w:shd w:val="clear" w:color="auto" w:fill="auto"/>
            <w:vAlign w:val="center"/>
            <w:hideMark/>
          </w:tcPr>
          <w:p w14:paraId="03A3887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1,095</w:t>
            </w:r>
          </w:p>
        </w:tc>
        <w:tc>
          <w:tcPr>
            <w:tcW w:w="1200" w:type="dxa"/>
            <w:shd w:val="clear" w:color="auto" w:fill="auto"/>
            <w:vAlign w:val="center"/>
            <w:hideMark/>
          </w:tcPr>
          <w:p w14:paraId="33B78DC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1,095</w:t>
            </w:r>
          </w:p>
        </w:tc>
      </w:tr>
      <w:tr w:rsidR="00713E17" w:rsidRPr="00713E17" w14:paraId="16EF6A67" w14:textId="77777777" w:rsidTr="00713E17">
        <w:trPr>
          <w:trHeight w:val="20"/>
        </w:trPr>
        <w:tc>
          <w:tcPr>
            <w:tcW w:w="4060" w:type="dxa"/>
            <w:shd w:val="clear" w:color="auto" w:fill="auto"/>
            <w:vAlign w:val="center"/>
            <w:hideMark/>
          </w:tcPr>
          <w:p w14:paraId="00BB26D2"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26CD002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-0,390</w:t>
            </w:r>
          </w:p>
        </w:tc>
        <w:tc>
          <w:tcPr>
            <w:tcW w:w="1280" w:type="dxa"/>
            <w:shd w:val="clear" w:color="auto" w:fill="auto"/>
            <w:vAlign w:val="center"/>
            <w:hideMark/>
          </w:tcPr>
          <w:p w14:paraId="218AFAE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-0,390</w:t>
            </w:r>
          </w:p>
        </w:tc>
        <w:tc>
          <w:tcPr>
            <w:tcW w:w="1280" w:type="dxa"/>
            <w:shd w:val="clear" w:color="auto" w:fill="auto"/>
            <w:vAlign w:val="center"/>
            <w:hideMark/>
          </w:tcPr>
          <w:p w14:paraId="6BC78FF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-0,388</w:t>
            </w:r>
          </w:p>
        </w:tc>
        <w:tc>
          <w:tcPr>
            <w:tcW w:w="1280" w:type="dxa"/>
            <w:shd w:val="clear" w:color="auto" w:fill="auto"/>
            <w:vAlign w:val="center"/>
            <w:hideMark/>
          </w:tcPr>
          <w:p w14:paraId="61EB19C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-0,556</w:t>
            </w:r>
          </w:p>
        </w:tc>
        <w:tc>
          <w:tcPr>
            <w:tcW w:w="1200" w:type="dxa"/>
            <w:shd w:val="clear" w:color="auto" w:fill="auto"/>
            <w:vAlign w:val="center"/>
            <w:hideMark/>
          </w:tcPr>
          <w:p w14:paraId="134A146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-0,623</w:t>
            </w:r>
          </w:p>
        </w:tc>
        <w:tc>
          <w:tcPr>
            <w:tcW w:w="1200" w:type="dxa"/>
            <w:shd w:val="clear" w:color="auto" w:fill="auto"/>
            <w:vAlign w:val="center"/>
            <w:hideMark/>
          </w:tcPr>
          <w:p w14:paraId="1BFDBD7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-0,626</w:t>
            </w:r>
          </w:p>
        </w:tc>
        <w:tc>
          <w:tcPr>
            <w:tcW w:w="1200" w:type="dxa"/>
            <w:shd w:val="clear" w:color="auto" w:fill="auto"/>
            <w:vAlign w:val="center"/>
            <w:hideMark/>
          </w:tcPr>
          <w:p w14:paraId="70593B7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-0,630</w:t>
            </w:r>
          </w:p>
        </w:tc>
        <w:tc>
          <w:tcPr>
            <w:tcW w:w="1200" w:type="dxa"/>
            <w:shd w:val="clear" w:color="auto" w:fill="auto"/>
            <w:vAlign w:val="center"/>
            <w:hideMark/>
          </w:tcPr>
          <w:p w14:paraId="2A4C276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-0,633</w:t>
            </w:r>
          </w:p>
        </w:tc>
        <w:tc>
          <w:tcPr>
            <w:tcW w:w="1340" w:type="dxa"/>
            <w:shd w:val="clear" w:color="auto" w:fill="auto"/>
            <w:vAlign w:val="center"/>
            <w:hideMark/>
          </w:tcPr>
          <w:p w14:paraId="4690004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-0,636</w:t>
            </w:r>
          </w:p>
        </w:tc>
        <w:tc>
          <w:tcPr>
            <w:tcW w:w="1200" w:type="dxa"/>
            <w:shd w:val="clear" w:color="auto" w:fill="auto"/>
            <w:vAlign w:val="center"/>
            <w:hideMark/>
          </w:tcPr>
          <w:p w14:paraId="1D6721D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-0,639</w:t>
            </w:r>
          </w:p>
        </w:tc>
        <w:tc>
          <w:tcPr>
            <w:tcW w:w="1200" w:type="dxa"/>
            <w:shd w:val="clear" w:color="auto" w:fill="auto"/>
            <w:vAlign w:val="center"/>
            <w:hideMark/>
          </w:tcPr>
          <w:p w14:paraId="188A3FF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-0,642</w:t>
            </w:r>
          </w:p>
        </w:tc>
        <w:tc>
          <w:tcPr>
            <w:tcW w:w="1200" w:type="dxa"/>
            <w:shd w:val="clear" w:color="auto" w:fill="auto"/>
            <w:vAlign w:val="center"/>
            <w:hideMark/>
          </w:tcPr>
          <w:p w14:paraId="0AC4170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-0,646</w:t>
            </w:r>
          </w:p>
        </w:tc>
        <w:tc>
          <w:tcPr>
            <w:tcW w:w="1200" w:type="dxa"/>
            <w:shd w:val="clear" w:color="auto" w:fill="auto"/>
            <w:vAlign w:val="center"/>
            <w:hideMark/>
          </w:tcPr>
          <w:p w14:paraId="1FB3776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-0,649</w:t>
            </w:r>
          </w:p>
        </w:tc>
        <w:tc>
          <w:tcPr>
            <w:tcW w:w="1200" w:type="dxa"/>
            <w:shd w:val="clear" w:color="auto" w:fill="auto"/>
            <w:vAlign w:val="center"/>
            <w:hideMark/>
          </w:tcPr>
          <w:p w14:paraId="42F77AF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-0,652</w:t>
            </w:r>
          </w:p>
        </w:tc>
        <w:tc>
          <w:tcPr>
            <w:tcW w:w="1200" w:type="dxa"/>
            <w:shd w:val="clear" w:color="auto" w:fill="auto"/>
            <w:vAlign w:val="center"/>
            <w:hideMark/>
          </w:tcPr>
          <w:p w14:paraId="2B34139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-0,655</w:t>
            </w:r>
          </w:p>
        </w:tc>
        <w:tc>
          <w:tcPr>
            <w:tcW w:w="1200" w:type="dxa"/>
            <w:shd w:val="clear" w:color="auto" w:fill="auto"/>
            <w:vAlign w:val="center"/>
            <w:hideMark/>
          </w:tcPr>
          <w:p w14:paraId="07E06FD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-0,659</w:t>
            </w:r>
          </w:p>
        </w:tc>
        <w:tc>
          <w:tcPr>
            <w:tcW w:w="1200" w:type="dxa"/>
            <w:shd w:val="clear" w:color="auto" w:fill="auto"/>
            <w:vAlign w:val="center"/>
            <w:hideMark/>
          </w:tcPr>
          <w:p w14:paraId="483002E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-0,662</w:t>
            </w:r>
          </w:p>
        </w:tc>
        <w:tc>
          <w:tcPr>
            <w:tcW w:w="1200" w:type="dxa"/>
            <w:shd w:val="clear" w:color="auto" w:fill="auto"/>
            <w:vAlign w:val="center"/>
            <w:hideMark/>
          </w:tcPr>
          <w:p w14:paraId="74EBD8F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-0,665</w:t>
            </w:r>
          </w:p>
        </w:tc>
      </w:tr>
      <w:tr w:rsidR="00713E17" w:rsidRPr="00713E17" w14:paraId="7C5363FA" w14:textId="77777777" w:rsidTr="00713E17">
        <w:trPr>
          <w:trHeight w:val="20"/>
        </w:trPr>
        <w:tc>
          <w:tcPr>
            <w:tcW w:w="26120" w:type="dxa"/>
            <w:gridSpan w:val="19"/>
            <w:shd w:val="clear" w:color="auto" w:fill="auto"/>
            <w:vAlign w:val="center"/>
            <w:hideMark/>
          </w:tcPr>
          <w:p w14:paraId="79D1AFD4"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№10 (г. Сургут, промзона, ш. Нефтеюганское, 7/1, соор. 4 - ПАО "Сургутнефтегаз")</w:t>
            </w:r>
          </w:p>
        </w:tc>
      </w:tr>
      <w:tr w:rsidR="00713E17" w:rsidRPr="00713E17" w14:paraId="028FBB57" w14:textId="77777777" w:rsidTr="00713E17">
        <w:trPr>
          <w:trHeight w:val="20"/>
        </w:trPr>
        <w:tc>
          <w:tcPr>
            <w:tcW w:w="4060" w:type="dxa"/>
            <w:shd w:val="clear" w:color="auto" w:fill="auto"/>
            <w:vAlign w:val="center"/>
            <w:hideMark/>
          </w:tcPr>
          <w:p w14:paraId="262F79B7"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065D19C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1,617</w:t>
            </w:r>
          </w:p>
        </w:tc>
        <w:tc>
          <w:tcPr>
            <w:tcW w:w="1280" w:type="dxa"/>
            <w:shd w:val="clear" w:color="auto" w:fill="auto"/>
            <w:vAlign w:val="center"/>
            <w:hideMark/>
          </w:tcPr>
          <w:p w14:paraId="3CB1C46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1,617</w:t>
            </w:r>
          </w:p>
        </w:tc>
        <w:tc>
          <w:tcPr>
            <w:tcW w:w="1280" w:type="dxa"/>
            <w:shd w:val="clear" w:color="auto" w:fill="auto"/>
            <w:vAlign w:val="center"/>
            <w:hideMark/>
          </w:tcPr>
          <w:p w14:paraId="0AC85B3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1,424</w:t>
            </w:r>
          </w:p>
        </w:tc>
        <w:tc>
          <w:tcPr>
            <w:tcW w:w="1280" w:type="dxa"/>
            <w:shd w:val="clear" w:color="auto" w:fill="auto"/>
            <w:vAlign w:val="center"/>
            <w:hideMark/>
          </w:tcPr>
          <w:p w14:paraId="4361195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1,794</w:t>
            </w:r>
          </w:p>
        </w:tc>
        <w:tc>
          <w:tcPr>
            <w:tcW w:w="1200" w:type="dxa"/>
            <w:shd w:val="clear" w:color="auto" w:fill="auto"/>
            <w:vAlign w:val="center"/>
            <w:hideMark/>
          </w:tcPr>
          <w:p w14:paraId="7F16D55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1,786</w:t>
            </w:r>
          </w:p>
        </w:tc>
        <w:tc>
          <w:tcPr>
            <w:tcW w:w="1200" w:type="dxa"/>
            <w:shd w:val="clear" w:color="auto" w:fill="auto"/>
            <w:vAlign w:val="center"/>
            <w:hideMark/>
          </w:tcPr>
          <w:p w14:paraId="2A0301D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1,773</w:t>
            </w:r>
          </w:p>
        </w:tc>
        <w:tc>
          <w:tcPr>
            <w:tcW w:w="1200" w:type="dxa"/>
            <w:shd w:val="clear" w:color="auto" w:fill="auto"/>
            <w:vAlign w:val="center"/>
            <w:hideMark/>
          </w:tcPr>
          <w:p w14:paraId="506A2E3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1,761</w:t>
            </w:r>
          </w:p>
        </w:tc>
        <w:tc>
          <w:tcPr>
            <w:tcW w:w="1200" w:type="dxa"/>
            <w:shd w:val="clear" w:color="auto" w:fill="auto"/>
            <w:vAlign w:val="center"/>
            <w:hideMark/>
          </w:tcPr>
          <w:p w14:paraId="147B7B5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1,748</w:t>
            </w:r>
          </w:p>
        </w:tc>
        <w:tc>
          <w:tcPr>
            <w:tcW w:w="1340" w:type="dxa"/>
            <w:shd w:val="clear" w:color="auto" w:fill="auto"/>
            <w:vAlign w:val="center"/>
            <w:hideMark/>
          </w:tcPr>
          <w:p w14:paraId="6036F15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1,735</w:t>
            </w:r>
          </w:p>
        </w:tc>
        <w:tc>
          <w:tcPr>
            <w:tcW w:w="1200" w:type="dxa"/>
            <w:shd w:val="clear" w:color="auto" w:fill="auto"/>
            <w:vAlign w:val="center"/>
            <w:hideMark/>
          </w:tcPr>
          <w:p w14:paraId="36D5C72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1,722</w:t>
            </w:r>
          </w:p>
        </w:tc>
        <w:tc>
          <w:tcPr>
            <w:tcW w:w="1200" w:type="dxa"/>
            <w:shd w:val="clear" w:color="auto" w:fill="auto"/>
            <w:vAlign w:val="center"/>
            <w:hideMark/>
          </w:tcPr>
          <w:p w14:paraId="4245617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1,710</w:t>
            </w:r>
          </w:p>
        </w:tc>
        <w:tc>
          <w:tcPr>
            <w:tcW w:w="1200" w:type="dxa"/>
            <w:shd w:val="clear" w:color="auto" w:fill="auto"/>
            <w:vAlign w:val="center"/>
            <w:hideMark/>
          </w:tcPr>
          <w:p w14:paraId="7AB893E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1,697</w:t>
            </w:r>
          </w:p>
        </w:tc>
        <w:tc>
          <w:tcPr>
            <w:tcW w:w="1200" w:type="dxa"/>
            <w:shd w:val="clear" w:color="auto" w:fill="auto"/>
            <w:vAlign w:val="center"/>
            <w:hideMark/>
          </w:tcPr>
          <w:p w14:paraId="160DF86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1,684</w:t>
            </w:r>
          </w:p>
        </w:tc>
        <w:tc>
          <w:tcPr>
            <w:tcW w:w="1200" w:type="dxa"/>
            <w:shd w:val="clear" w:color="auto" w:fill="auto"/>
            <w:vAlign w:val="center"/>
            <w:hideMark/>
          </w:tcPr>
          <w:p w14:paraId="310057C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1,671</w:t>
            </w:r>
          </w:p>
        </w:tc>
        <w:tc>
          <w:tcPr>
            <w:tcW w:w="1200" w:type="dxa"/>
            <w:shd w:val="clear" w:color="auto" w:fill="auto"/>
            <w:vAlign w:val="center"/>
            <w:hideMark/>
          </w:tcPr>
          <w:p w14:paraId="7534092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1,658</w:t>
            </w:r>
          </w:p>
        </w:tc>
        <w:tc>
          <w:tcPr>
            <w:tcW w:w="1200" w:type="dxa"/>
            <w:shd w:val="clear" w:color="auto" w:fill="auto"/>
            <w:vAlign w:val="center"/>
            <w:hideMark/>
          </w:tcPr>
          <w:p w14:paraId="68507FF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1,644</w:t>
            </w:r>
          </w:p>
        </w:tc>
        <w:tc>
          <w:tcPr>
            <w:tcW w:w="1200" w:type="dxa"/>
            <w:shd w:val="clear" w:color="auto" w:fill="auto"/>
            <w:vAlign w:val="center"/>
            <w:hideMark/>
          </w:tcPr>
          <w:p w14:paraId="734A6D1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1,631</w:t>
            </w:r>
          </w:p>
        </w:tc>
        <w:tc>
          <w:tcPr>
            <w:tcW w:w="1200" w:type="dxa"/>
            <w:shd w:val="clear" w:color="auto" w:fill="auto"/>
            <w:vAlign w:val="center"/>
            <w:hideMark/>
          </w:tcPr>
          <w:p w14:paraId="0946F77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1,618</w:t>
            </w:r>
          </w:p>
        </w:tc>
      </w:tr>
      <w:tr w:rsidR="00713E17" w:rsidRPr="00713E17" w14:paraId="4CBC0FC4" w14:textId="77777777" w:rsidTr="00713E17">
        <w:trPr>
          <w:trHeight w:val="20"/>
        </w:trPr>
        <w:tc>
          <w:tcPr>
            <w:tcW w:w="4060" w:type="dxa"/>
            <w:shd w:val="clear" w:color="auto" w:fill="auto"/>
            <w:vAlign w:val="center"/>
            <w:hideMark/>
          </w:tcPr>
          <w:p w14:paraId="5F12B3CC"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6B8885F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9,761</w:t>
            </w:r>
          </w:p>
        </w:tc>
        <w:tc>
          <w:tcPr>
            <w:tcW w:w="1280" w:type="dxa"/>
            <w:shd w:val="clear" w:color="auto" w:fill="auto"/>
            <w:vAlign w:val="center"/>
            <w:hideMark/>
          </w:tcPr>
          <w:p w14:paraId="6F88DC1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9,761</w:t>
            </w:r>
          </w:p>
        </w:tc>
        <w:tc>
          <w:tcPr>
            <w:tcW w:w="1280" w:type="dxa"/>
            <w:shd w:val="clear" w:color="auto" w:fill="auto"/>
            <w:vAlign w:val="center"/>
            <w:hideMark/>
          </w:tcPr>
          <w:p w14:paraId="7070BD4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8,592</w:t>
            </w:r>
          </w:p>
        </w:tc>
        <w:tc>
          <w:tcPr>
            <w:tcW w:w="1280" w:type="dxa"/>
            <w:shd w:val="clear" w:color="auto" w:fill="auto"/>
            <w:vAlign w:val="center"/>
            <w:hideMark/>
          </w:tcPr>
          <w:p w14:paraId="3019C23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4,330</w:t>
            </w:r>
          </w:p>
        </w:tc>
        <w:tc>
          <w:tcPr>
            <w:tcW w:w="1200" w:type="dxa"/>
            <w:shd w:val="clear" w:color="auto" w:fill="auto"/>
            <w:vAlign w:val="center"/>
            <w:hideMark/>
          </w:tcPr>
          <w:p w14:paraId="673D13E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4,296</w:t>
            </w:r>
          </w:p>
        </w:tc>
        <w:tc>
          <w:tcPr>
            <w:tcW w:w="1200" w:type="dxa"/>
            <w:shd w:val="clear" w:color="auto" w:fill="auto"/>
            <w:vAlign w:val="center"/>
            <w:hideMark/>
          </w:tcPr>
          <w:p w14:paraId="2D31167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4,296</w:t>
            </w:r>
          </w:p>
        </w:tc>
        <w:tc>
          <w:tcPr>
            <w:tcW w:w="1200" w:type="dxa"/>
            <w:shd w:val="clear" w:color="auto" w:fill="auto"/>
            <w:vAlign w:val="center"/>
            <w:hideMark/>
          </w:tcPr>
          <w:p w14:paraId="4F3726F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4,296</w:t>
            </w:r>
          </w:p>
        </w:tc>
        <w:tc>
          <w:tcPr>
            <w:tcW w:w="1200" w:type="dxa"/>
            <w:shd w:val="clear" w:color="auto" w:fill="auto"/>
            <w:vAlign w:val="center"/>
            <w:hideMark/>
          </w:tcPr>
          <w:p w14:paraId="11DE04B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4,296</w:t>
            </w:r>
          </w:p>
        </w:tc>
        <w:tc>
          <w:tcPr>
            <w:tcW w:w="1340" w:type="dxa"/>
            <w:shd w:val="clear" w:color="auto" w:fill="auto"/>
            <w:vAlign w:val="center"/>
            <w:hideMark/>
          </w:tcPr>
          <w:p w14:paraId="0D6751B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4,296</w:t>
            </w:r>
          </w:p>
        </w:tc>
        <w:tc>
          <w:tcPr>
            <w:tcW w:w="1200" w:type="dxa"/>
            <w:shd w:val="clear" w:color="auto" w:fill="auto"/>
            <w:vAlign w:val="center"/>
            <w:hideMark/>
          </w:tcPr>
          <w:p w14:paraId="4FB6E20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4,296</w:t>
            </w:r>
          </w:p>
        </w:tc>
        <w:tc>
          <w:tcPr>
            <w:tcW w:w="1200" w:type="dxa"/>
            <w:shd w:val="clear" w:color="auto" w:fill="auto"/>
            <w:vAlign w:val="center"/>
            <w:hideMark/>
          </w:tcPr>
          <w:p w14:paraId="3608F1E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4,296</w:t>
            </w:r>
          </w:p>
        </w:tc>
        <w:tc>
          <w:tcPr>
            <w:tcW w:w="1200" w:type="dxa"/>
            <w:shd w:val="clear" w:color="auto" w:fill="auto"/>
            <w:vAlign w:val="center"/>
            <w:hideMark/>
          </w:tcPr>
          <w:p w14:paraId="1034942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4,296</w:t>
            </w:r>
          </w:p>
        </w:tc>
        <w:tc>
          <w:tcPr>
            <w:tcW w:w="1200" w:type="dxa"/>
            <w:shd w:val="clear" w:color="auto" w:fill="auto"/>
            <w:vAlign w:val="center"/>
            <w:hideMark/>
          </w:tcPr>
          <w:p w14:paraId="4C23FA8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4,296</w:t>
            </w:r>
          </w:p>
        </w:tc>
        <w:tc>
          <w:tcPr>
            <w:tcW w:w="1200" w:type="dxa"/>
            <w:shd w:val="clear" w:color="auto" w:fill="auto"/>
            <w:vAlign w:val="center"/>
            <w:hideMark/>
          </w:tcPr>
          <w:p w14:paraId="1B4ED18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4,296</w:t>
            </w:r>
          </w:p>
        </w:tc>
        <w:tc>
          <w:tcPr>
            <w:tcW w:w="1200" w:type="dxa"/>
            <w:shd w:val="clear" w:color="auto" w:fill="auto"/>
            <w:vAlign w:val="center"/>
            <w:hideMark/>
          </w:tcPr>
          <w:p w14:paraId="39C902A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4,296</w:t>
            </w:r>
          </w:p>
        </w:tc>
        <w:tc>
          <w:tcPr>
            <w:tcW w:w="1200" w:type="dxa"/>
            <w:shd w:val="clear" w:color="auto" w:fill="auto"/>
            <w:vAlign w:val="center"/>
            <w:hideMark/>
          </w:tcPr>
          <w:p w14:paraId="6F76CB7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4,296</w:t>
            </w:r>
          </w:p>
        </w:tc>
        <w:tc>
          <w:tcPr>
            <w:tcW w:w="1200" w:type="dxa"/>
            <w:shd w:val="clear" w:color="auto" w:fill="auto"/>
            <w:vAlign w:val="center"/>
            <w:hideMark/>
          </w:tcPr>
          <w:p w14:paraId="3B69043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4,296</w:t>
            </w:r>
          </w:p>
        </w:tc>
        <w:tc>
          <w:tcPr>
            <w:tcW w:w="1200" w:type="dxa"/>
            <w:shd w:val="clear" w:color="auto" w:fill="auto"/>
            <w:vAlign w:val="center"/>
            <w:hideMark/>
          </w:tcPr>
          <w:p w14:paraId="46D3F71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4,296</w:t>
            </w:r>
          </w:p>
        </w:tc>
      </w:tr>
      <w:tr w:rsidR="00713E17" w:rsidRPr="00713E17" w14:paraId="261A9F34" w14:textId="77777777" w:rsidTr="00713E17">
        <w:trPr>
          <w:trHeight w:val="20"/>
        </w:trPr>
        <w:tc>
          <w:tcPr>
            <w:tcW w:w="4060" w:type="dxa"/>
            <w:shd w:val="clear" w:color="auto" w:fill="auto"/>
            <w:vAlign w:val="center"/>
            <w:hideMark/>
          </w:tcPr>
          <w:p w14:paraId="65B5B22F"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0681A91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-8,143</w:t>
            </w:r>
          </w:p>
        </w:tc>
        <w:tc>
          <w:tcPr>
            <w:tcW w:w="1280" w:type="dxa"/>
            <w:shd w:val="clear" w:color="auto" w:fill="auto"/>
            <w:vAlign w:val="center"/>
            <w:hideMark/>
          </w:tcPr>
          <w:p w14:paraId="373FAB8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-8,143</w:t>
            </w:r>
          </w:p>
        </w:tc>
        <w:tc>
          <w:tcPr>
            <w:tcW w:w="1280" w:type="dxa"/>
            <w:shd w:val="clear" w:color="auto" w:fill="auto"/>
            <w:vAlign w:val="center"/>
            <w:hideMark/>
          </w:tcPr>
          <w:p w14:paraId="20A4E07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-7,169</w:t>
            </w:r>
          </w:p>
        </w:tc>
        <w:tc>
          <w:tcPr>
            <w:tcW w:w="1280" w:type="dxa"/>
            <w:shd w:val="clear" w:color="auto" w:fill="auto"/>
            <w:vAlign w:val="center"/>
            <w:hideMark/>
          </w:tcPr>
          <w:p w14:paraId="70432CE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-2,536</w:t>
            </w:r>
          </w:p>
        </w:tc>
        <w:tc>
          <w:tcPr>
            <w:tcW w:w="1200" w:type="dxa"/>
            <w:shd w:val="clear" w:color="auto" w:fill="auto"/>
            <w:vAlign w:val="center"/>
            <w:hideMark/>
          </w:tcPr>
          <w:p w14:paraId="5C1FBD8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-2,510</w:t>
            </w:r>
          </w:p>
        </w:tc>
        <w:tc>
          <w:tcPr>
            <w:tcW w:w="1200" w:type="dxa"/>
            <w:shd w:val="clear" w:color="auto" w:fill="auto"/>
            <w:vAlign w:val="center"/>
            <w:hideMark/>
          </w:tcPr>
          <w:p w14:paraId="48B651F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-2,523</w:t>
            </w:r>
          </w:p>
        </w:tc>
        <w:tc>
          <w:tcPr>
            <w:tcW w:w="1200" w:type="dxa"/>
            <w:shd w:val="clear" w:color="auto" w:fill="auto"/>
            <w:vAlign w:val="center"/>
            <w:hideMark/>
          </w:tcPr>
          <w:p w14:paraId="1574130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-2,536</w:t>
            </w:r>
          </w:p>
        </w:tc>
        <w:tc>
          <w:tcPr>
            <w:tcW w:w="1200" w:type="dxa"/>
            <w:shd w:val="clear" w:color="auto" w:fill="auto"/>
            <w:vAlign w:val="center"/>
            <w:hideMark/>
          </w:tcPr>
          <w:p w14:paraId="2109DAC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-2,548</w:t>
            </w:r>
          </w:p>
        </w:tc>
        <w:tc>
          <w:tcPr>
            <w:tcW w:w="1340" w:type="dxa"/>
            <w:shd w:val="clear" w:color="auto" w:fill="auto"/>
            <w:vAlign w:val="center"/>
            <w:hideMark/>
          </w:tcPr>
          <w:p w14:paraId="121A5D0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-2,561</w:t>
            </w:r>
          </w:p>
        </w:tc>
        <w:tc>
          <w:tcPr>
            <w:tcW w:w="1200" w:type="dxa"/>
            <w:shd w:val="clear" w:color="auto" w:fill="auto"/>
            <w:vAlign w:val="center"/>
            <w:hideMark/>
          </w:tcPr>
          <w:p w14:paraId="186FCED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-2,574</w:t>
            </w:r>
          </w:p>
        </w:tc>
        <w:tc>
          <w:tcPr>
            <w:tcW w:w="1200" w:type="dxa"/>
            <w:shd w:val="clear" w:color="auto" w:fill="auto"/>
            <w:vAlign w:val="center"/>
            <w:hideMark/>
          </w:tcPr>
          <w:p w14:paraId="145F5DF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-2,587</w:t>
            </w:r>
          </w:p>
        </w:tc>
        <w:tc>
          <w:tcPr>
            <w:tcW w:w="1200" w:type="dxa"/>
            <w:shd w:val="clear" w:color="auto" w:fill="auto"/>
            <w:vAlign w:val="center"/>
            <w:hideMark/>
          </w:tcPr>
          <w:p w14:paraId="29A454E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-2,600</w:t>
            </w:r>
          </w:p>
        </w:tc>
        <w:tc>
          <w:tcPr>
            <w:tcW w:w="1200" w:type="dxa"/>
            <w:shd w:val="clear" w:color="auto" w:fill="auto"/>
            <w:vAlign w:val="center"/>
            <w:hideMark/>
          </w:tcPr>
          <w:p w14:paraId="2059CDA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-2,613</w:t>
            </w:r>
          </w:p>
        </w:tc>
        <w:tc>
          <w:tcPr>
            <w:tcW w:w="1200" w:type="dxa"/>
            <w:shd w:val="clear" w:color="auto" w:fill="auto"/>
            <w:vAlign w:val="center"/>
            <w:hideMark/>
          </w:tcPr>
          <w:p w14:paraId="303442A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-2,626</w:t>
            </w:r>
          </w:p>
        </w:tc>
        <w:tc>
          <w:tcPr>
            <w:tcW w:w="1200" w:type="dxa"/>
            <w:shd w:val="clear" w:color="auto" w:fill="auto"/>
            <w:vAlign w:val="center"/>
            <w:hideMark/>
          </w:tcPr>
          <w:p w14:paraId="5FEF0F6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-2,639</w:t>
            </w:r>
          </w:p>
        </w:tc>
        <w:tc>
          <w:tcPr>
            <w:tcW w:w="1200" w:type="dxa"/>
            <w:shd w:val="clear" w:color="auto" w:fill="auto"/>
            <w:vAlign w:val="center"/>
            <w:hideMark/>
          </w:tcPr>
          <w:p w14:paraId="713009A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-2,652</w:t>
            </w:r>
          </w:p>
        </w:tc>
        <w:tc>
          <w:tcPr>
            <w:tcW w:w="1200" w:type="dxa"/>
            <w:shd w:val="clear" w:color="auto" w:fill="auto"/>
            <w:vAlign w:val="center"/>
            <w:hideMark/>
          </w:tcPr>
          <w:p w14:paraId="5AF0822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-2,665</w:t>
            </w:r>
          </w:p>
        </w:tc>
        <w:tc>
          <w:tcPr>
            <w:tcW w:w="1200" w:type="dxa"/>
            <w:shd w:val="clear" w:color="auto" w:fill="auto"/>
            <w:vAlign w:val="center"/>
            <w:hideMark/>
          </w:tcPr>
          <w:p w14:paraId="57BDC42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-2,679</w:t>
            </w:r>
          </w:p>
        </w:tc>
      </w:tr>
      <w:tr w:rsidR="00713E17" w:rsidRPr="00713E17" w14:paraId="3053BBC5" w14:textId="77777777" w:rsidTr="00713E17">
        <w:trPr>
          <w:trHeight w:val="20"/>
        </w:trPr>
        <w:tc>
          <w:tcPr>
            <w:tcW w:w="26120" w:type="dxa"/>
            <w:gridSpan w:val="19"/>
            <w:shd w:val="clear" w:color="auto" w:fill="auto"/>
            <w:vAlign w:val="center"/>
            <w:hideMark/>
          </w:tcPr>
          <w:p w14:paraId="665A469C"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№12 (г. Сургут, ул. Промышленная, 20/1 - ПАО "Сургутнефтегаз")</w:t>
            </w:r>
          </w:p>
        </w:tc>
      </w:tr>
      <w:tr w:rsidR="00713E17" w:rsidRPr="00713E17" w14:paraId="30B6A95A" w14:textId="77777777" w:rsidTr="00713E17">
        <w:trPr>
          <w:trHeight w:val="20"/>
        </w:trPr>
        <w:tc>
          <w:tcPr>
            <w:tcW w:w="4060" w:type="dxa"/>
            <w:shd w:val="clear" w:color="auto" w:fill="auto"/>
            <w:vAlign w:val="center"/>
            <w:hideMark/>
          </w:tcPr>
          <w:p w14:paraId="17573A07"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0859E0A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3,340</w:t>
            </w:r>
          </w:p>
        </w:tc>
        <w:tc>
          <w:tcPr>
            <w:tcW w:w="1280" w:type="dxa"/>
            <w:shd w:val="clear" w:color="auto" w:fill="auto"/>
            <w:vAlign w:val="center"/>
            <w:hideMark/>
          </w:tcPr>
          <w:p w14:paraId="7B0B624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3,340</w:t>
            </w:r>
          </w:p>
        </w:tc>
        <w:tc>
          <w:tcPr>
            <w:tcW w:w="1280" w:type="dxa"/>
            <w:shd w:val="clear" w:color="auto" w:fill="auto"/>
            <w:vAlign w:val="center"/>
            <w:hideMark/>
          </w:tcPr>
          <w:p w14:paraId="7EC5CC7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3,319</w:t>
            </w:r>
          </w:p>
        </w:tc>
        <w:tc>
          <w:tcPr>
            <w:tcW w:w="1280" w:type="dxa"/>
            <w:shd w:val="clear" w:color="auto" w:fill="auto"/>
            <w:vAlign w:val="center"/>
            <w:hideMark/>
          </w:tcPr>
          <w:p w14:paraId="0542553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5,720</w:t>
            </w:r>
          </w:p>
        </w:tc>
        <w:tc>
          <w:tcPr>
            <w:tcW w:w="1200" w:type="dxa"/>
            <w:shd w:val="clear" w:color="auto" w:fill="auto"/>
            <w:vAlign w:val="center"/>
            <w:hideMark/>
          </w:tcPr>
          <w:p w14:paraId="5CCCD4C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3,100</w:t>
            </w:r>
          </w:p>
        </w:tc>
        <w:tc>
          <w:tcPr>
            <w:tcW w:w="1200" w:type="dxa"/>
            <w:shd w:val="clear" w:color="auto" w:fill="auto"/>
            <w:vAlign w:val="center"/>
            <w:hideMark/>
          </w:tcPr>
          <w:p w14:paraId="390CE64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3,071</w:t>
            </w:r>
          </w:p>
        </w:tc>
        <w:tc>
          <w:tcPr>
            <w:tcW w:w="1200" w:type="dxa"/>
            <w:shd w:val="clear" w:color="auto" w:fill="auto"/>
            <w:vAlign w:val="center"/>
            <w:hideMark/>
          </w:tcPr>
          <w:p w14:paraId="3EEA62B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3,042</w:t>
            </w:r>
          </w:p>
        </w:tc>
        <w:tc>
          <w:tcPr>
            <w:tcW w:w="1200" w:type="dxa"/>
            <w:shd w:val="clear" w:color="auto" w:fill="auto"/>
            <w:vAlign w:val="center"/>
            <w:hideMark/>
          </w:tcPr>
          <w:p w14:paraId="40DAFB0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3,012</w:t>
            </w:r>
          </w:p>
        </w:tc>
        <w:tc>
          <w:tcPr>
            <w:tcW w:w="1340" w:type="dxa"/>
            <w:shd w:val="clear" w:color="auto" w:fill="auto"/>
            <w:vAlign w:val="center"/>
            <w:hideMark/>
          </w:tcPr>
          <w:p w14:paraId="2BDCF38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2,983</w:t>
            </w:r>
          </w:p>
        </w:tc>
        <w:tc>
          <w:tcPr>
            <w:tcW w:w="1200" w:type="dxa"/>
            <w:shd w:val="clear" w:color="auto" w:fill="auto"/>
            <w:vAlign w:val="center"/>
            <w:hideMark/>
          </w:tcPr>
          <w:p w14:paraId="5676DCB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2,953</w:t>
            </w:r>
          </w:p>
        </w:tc>
        <w:tc>
          <w:tcPr>
            <w:tcW w:w="1200" w:type="dxa"/>
            <w:shd w:val="clear" w:color="auto" w:fill="auto"/>
            <w:vAlign w:val="center"/>
            <w:hideMark/>
          </w:tcPr>
          <w:p w14:paraId="28FEBA3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2,923</w:t>
            </w:r>
          </w:p>
        </w:tc>
        <w:tc>
          <w:tcPr>
            <w:tcW w:w="1200" w:type="dxa"/>
            <w:shd w:val="clear" w:color="auto" w:fill="auto"/>
            <w:vAlign w:val="center"/>
            <w:hideMark/>
          </w:tcPr>
          <w:p w14:paraId="4F3B9AD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2,893</w:t>
            </w:r>
          </w:p>
        </w:tc>
        <w:tc>
          <w:tcPr>
            <w:tcW w:w="1200" w:type="dxa"/>
            <w:shd w:val="clear" w:color="auto" w:fill="auto"/>
            <w:vAlign w:val="center"/>
            <w:hideMark/>
          </w:tcPr>
          <w:p w14:paraId="3CB0EEE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2,863</w:t>
            </w:r>
          </w:p>
        </w:tc>
        <w:tc>
          <w:tcPr>
            <w:tcW w:w="1200" w:type="dxa"/>
            <w:shd w:val="clear" w:color="auto" w:fill="auto"/>
            <w:vAlign w:val="center"/>
            <w:hideMark/>
          </w:tcPr>
          <w:p w14:paraId="6ACA970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2,832</w:t>
            </w:r>
          </w:p>
        </w:tc>
        <w:tc>
          <w:tcPr>
            <w:tcW w:w="1200" w:type="dxa"/>
            <w:shd w:val="clear" w:color="auto" w:fill="auto"/>
            <w:vAlign w:val="center"/>
            <w:hideMark/>
          </w:tcPr>
          <w:p w14:paraId="7910790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2,802</w:t>
            </w:r>
          </w:p>
        </w:tc>
        <w:tc>
          <w:tcPr>
            <w:tcW w:w="1200" w:type="dxa"/>
            <w:shd w:val="clear" w:color="auto" w:fill="auto"/>
            <w:vAlign w:val="center"/>
            <w:hideMark/>
          </w:tcPr>
          <w:p w14:paraId="07FEDB4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2,771</w:t>
            </w:r>
          </w:p>
        </w:tc>
        <w:tc>
          <w:tcPr>
            <w:tcW w:w="1200" w:type="dxa"/>
            <w:shd w:val="clear" w:color="auto" w:fill="auto"/>
            <w:vAlign w:val="center"/>
            <w:hideMark/>
          </w:tcPr>
          <w:p w14:paraId="572F0A6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2,740</w:t>
            </w:r>
          </w:p>
        </w:tc>
        <w:tc>
          <w:tcPr>
            <w:tcW w:w="1200" w:type="dxa"/>
            <w:shd w:val="clear" w:color="auto" w:fill="auto"/>
            <w:vAlign w:val="center"/>
            <w:hideMark/>
          </w:tcPr>
          <w:p w14:paraId="42AE386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2,710</w:t>
            </w:r>
          </w:p>
        </w:tc>
      </w:tr>
      <w:tr w:rsidR="00713E17" w:rsidRPr="00713E17" w14:paraId="7956E697" w14:textId="77777777" w:rsidTr="00713E17">
        <w:trPr>
          <w:trHeight w:val="20"/>
        </w:trPr>
        <w:tc>
          <w:tcPr>
            <w:tcW w:w="4060" w:type="dxa"/>
            <w:shd w:val="clear" w:color="auto" w:fill="auto"/>
            <w:vAlign w:val="center"/>
            <w:hideMark/>
          </w:tcPr>
          <w:p w14:paraId="6A8BA4AE"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0A398FE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8,987</w:t>
            </w:r>
          </w:p>
        </w:tc>
        <w:tc>
          <w:tcPr>
            <w:tcW w:w="1280" w:type="dxa"/>
            <w:shd w:val="clear" w:color="auto" w:fill="auto"/>
            <w:vAlign w:val="center"/>
            <w:hideMark/>
          </w:tcPr>
          <w:p w14:paraId="5D51C7C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8,987</w:t>
            </w:r>
          </w:p>
        </w:tc>
        <w:tc>
          <w:tcPr>
            <w:tcW w:w="1280" w:type="dxa"/>
            <w:shd w:val="clear" w:color="auto" w:fill="auto"/>
            <w:vAlign w:val="center"/>
            <w:hideMark/>
          </w:tcPr>
          <w:p w14:paraId="256A5F6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8,929</w:t>
            </w:r>
          </w:p>
        </w:tc>
        <w:tc>
          <w:tcPr>
            <w:tcW w:w="1280" w:type="dxa"/>
            <w:shd w:val="clear" w:color="auto" w:fill="auto"/>
            <w:vAlign w:val="center"/>
            <w:hideMark/>
          </w:tcPr>
          <w:p w14:paraId="7CDBF10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8,929</w:t>
            </w:r>
          </w:p>
        </w:tc>
        <w:tc>
          <w:tcPr>
            <w:tcW w:w="1200" w:type="dxa"/>
            <w:shd w:val="clear" w:color="auto" w:fill="auto"/>
            <w:vAlign w:val="center"/>
            <w:hideMark/>
          </w:tcPr>
          <w:p w14:paraId="1CB9786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8,929</w:t>
            </w:r>
          </w:p>
        </w:tc>
        <w:tc>
          <w:tcPr>
            <w:tcW w:w="1200" w:type="dxa"/>
            <w:shd w:val="clear" w:color="auto" w:fill="auto"/>
            <w:vAlign w:val="center"/>
            <w:hideMark/>
          </w:tcPr>
          <w:p w14:paraId="124BB99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8,929</w:t>
            </w:r>
          </w:p>
        </w:tc>
        <w:tc>
          <w:tcPr>
            <w:tcW w:w="1200" w:type="dxa"/>
            <w:shd w:val="clear" w:color="auto" w:fill="auto"/>
            <w:vAlign w:val="center"/>
            <w:hideMark/>
          </w:tcPr>
          <w:p w14:paraId="7E1BB0F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8,929</w:t>
            </w:r>
          </w:p>
        </w:tc>
        <w:tc>
          <w:tcPr>
            <w:tcW w:w="1200" w:type="dxa"/>
            <w:shd w:val="clear" w:color="auto" w:fill="auto"/>
            <w:vAlign w:val="center"/>
            <w:hideMark/>
          </w:tcPr>
          <w:p w14:paraId="0760EF2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8,929</w:t>
            </w:r>
          </w:p>
        </w:tc>
        <w:tc>
          <w:tcPr>
            <w:tcW w:w="1340" w:type="dxa"/>
            <w:shd w:val="clear" w:color="auto" w:fill="auto"/>
            <w:vAlign w:val="center"/>
            <w:hideMark/>
          </w:tcPr>
          <w:p w14:paraId="2CC2F1D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8,929</w:t>
            </w:r>
          </w:p>
        </w:tc>
        <w:tc>
          <w:tcPr>
            <w:tcW w:w="1200" w:type="dxa"/>
            <w:shd w:val="clear" w:color="auto" w:fill="auto"/>
            <w:vAlign w:val="center"/>
            <w:hideMark/>
          </w:tcPr>
          <w:p w14:paraId="4DC4ED6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8,929</w:t>
            </w:r>
          </w:p>
        </w:tc>
        <w:tc>
          <w:tcPr>
            <w:tcW w:w="1200" w:type="dxa"/>
            <w:shd w:val="clear" w:color="auto" w:fill="auto"/>
            <w:vAlign w:val="center"/>
            <w:hideMark/>
          </w:tcPr>
          <w:p w14:paraId="16D4142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8,929</w:t>
            </w:r>
          </w:p>
        </w:tc>
        <w:tc>
          <w:tcPr>
            <w:tcW w:w="1200" w:type="dxa"/>
            <w:shd w:val="clear" w:color="auto" w:fill="auto"/>
            <w:vAlign w:val="center"/>
            <w:hideMark/>
          </w:tcPr>
          <w:p w14:paraId="6117166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8,929</w:t>
            </w:r>
          </w:p>
        </w:tc>
        <w:tc>
          <w:tcPr>
            <w:tcW w:w="1200" w:type="dxa"/>
            <w:shd w:val="clear" w:color="auto" w:fill="auto"/>
            <w:vAlign w:val="center"/>
            <w:hideMark/>
          </w:tcPr>
          <w:p w14:paraId="4DC36A9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8,929</w:t>
            </w:r>
          </w:p>
        </w:tc>
        <w:tc>
          <w:tcPr>
            <w:tcW w:w="1200" w:type="dxa"/>
            <w:shd w:val="clear" w:color="auto" w:fill="auto"/>
            <w:vAlign w:val="center"/>
            <w:hideMark/>
          </w:tcPr>
          <w:p w14:paraId="5CDE439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8,929</w:t>
            </w:r>
          </w:p>
        </w:tc>
        <w:tc>
          <w:tcPr>
            <w:tcW w:w="1200" w:type="dxa"/>
            <w:shd w:val="clear" w:color="auto" w:fill="auto"/>
            <w:vAlign w:val="center"/>
            <w:hideMark/>
          </w:tcPr>
          <w:p w14:paraId="55D4761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8,929</w:t>
            </w:r>
          </w:p>
        </w:tc>
        <w:tc>
          <w:tcPr>
            <w:tcW w:w="1200" w:type="dxa"/>
            <w:shd w:val="clear" w:color="auto" w:fill="auto"/>
            <w:vAlign w:val="center"/>
            <w:hideMark/>
          </w:tcPr>
          <w:p w14:paraId="52C30F9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8,929</w:t>
            </w:r>
          </w:p>
        </w:tc>
        <w:tc>
          <w:tcPr>
            <w:tcW w:w="1200" w:type="dxa"/>
            <w:shd w:val="clear" w:color="auto" w:fill="auto"/>
            <w:vAlign w:val="center"/>
            <w:hideMark/>
          </w:tcPr>
          <w:p w14:paraId="203A1FC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8,929</w:t>
            </w:r>
          </w:p>
        </w:tc>
        <w:tc>
          <w:tcPr>
            <w:tcW w:w="1200" w:type="dxa"/>
            <w:shd w:val="clear" w:color="auto" w:fill="auto"/>
            <w:vAlign w:val="center"/>
            <w:hideMark/>
          </w:tcPr>
          <w:p w14:paraId="70E0C0F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8,929</w:t>
            </w:r>
          </w:p>
        </w:tc>
      </w:tr>
      <w:tr w:rsidR="00713E17" w:rsidRPr="00713E17" w14:paraId="591D35FE" w14:textId="77777777" w:rsidTr="00713E17">
        <w:trPr>
          <w:trHeight w:val="20"/>
        </w:trPr>
        <w:tc>
          <w:tcPr>
            <w:tcW w:w="4060" w:type="dxa"/>
            <w:shd w:val="clear" w:color="auto" w:fill="auto"/>
            <w:vAlign w:val="center"/>
            <w:hideMark/>
          </w:tcPr>
          <w:p w14:paraId="15D9379A"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4936D57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-5,647</w:t>
            </w:r>
          </w:p>
        </w:tc>
        <w:tc>
          <w:tcPr>
            <w:tcW w:w="1280" w:type="dxa"/>
            <w:shd w:val="clear" w:color="auto" w:fill="auto"/>
            <w:vAlign w:val="center"/>
            <w:hideMark/>
          </w:tcPr>
          <w:p w14:paraId="57A79A0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-5,647</w:t>
            </w:r>
          </w:p>
        </w:tc>
        <w:tc>
          <w:tcPr>
            <w:tcW w:w="1280" w:type="dxa"/>
            <w:shd w:val="clear" w:color="auto" w:fill="auto"/>
            <w:vAlign w:val="center"/>
            <w:hideMark/>
          </w:tcPr>
          <w:p w14:paraId="53CDFFE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-5,610</w:t>
            </w:r>
          </w:p>
        </w:tc>
        <w:tc>
          <w:tcPr>
            <w:tcW w:w="1280" w:type="dxa"/>
            <w:shd w:val="clear" w:color="auto" w:fill="auto"/>
            <w:vAlign w:val="center"/>
            <w:hideMark/>
          </w:tcPr>
          <w:p w14:paraId="20DEFB3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-3,210</w:t>
            </w:r>
          </w:p>
        </w:tc>
        <w:tc>
          <w:tcPr>
            <w:tcW w:w="1200" w:type="dxa"/>
            <w:shd w:val="clear" w:color="auto" w:fill="auto"/>
            <w:vAlign w:val="center"/>
            <w:hideMark/>
          </w:tcPr>
          <w:p w14:paraId="25582C9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-5,829</w:t>
            </w:r>
          </w:p>
        </w:tc>
        <w:tc>
          <w:tcPr>
            <w:tcW w:w="1200" w:type="dxa"/>
            <w:shd w:val="clear" w:color="auto" w:fill="auto"/>
            <w:vAlign w:val="center"/>
            <w:hideMark/>
          </w:tcPr>
          <w:p w14:paraId="42B3A53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-5,859</w:t>
            </w:r>
          </w:p>
        </w:tc>
        <w:tc>
          <w:tcPr>
            <w:tcW w:w="1200" w:type="dxa"/>
            <w:shd w:val="clear" w:color="auto" w:fill="auto"/>
            <w:vAlign w:val="center"/>
            <w:hideMark/>
          </w:tcPr>
          <w:p w14:paraId="00D66C0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-5,888</w:t>
            </w:r>
          </w:p>
        </w:tc>
        <w:tc>
          <w:tcPr>
            <w:tcW w:w="1200" w:type="dxa"/>
            <w:shd w:val="clear" w:color="auto" w:fill="auto"/>
            <w:vAlign w:val="center"/>
            <w:hideMark/>
          </w:tcPr>
          <w:p w14:paraId="3CFB06B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-5,917</w:t>
            </w:r>
          </w:p>
        </w:tc>
        <w:tc>
          <w:tcPr>
            <w:tcW w:w="1340" w:type="dxa"/>
            <w:shd w:val="clear" w:color="auto" w:fill="auto"/>
            <w:vAlign w:val="center"/>
            <w:hideMark/>
          </w:tcPr>
          <w:p w14:paraId="053E2B0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-5,947</w:t>
            </w:r>
          </w:p>
        </w:tc>
        <w:tc>
          <w:tcPr>
            <w:tcW w:w="1200" w:type="dxa"/>
            <w:shd w:val="clear" w:color="auto" w:fill="auto"/>
            <w:vAlign w:val="center"/>
            <w:hideMark/>
          </w:tcPr>
          <w:p w14:paraId="3D044FA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-5,977</w:t>
            </w:r>
          </w:p>
        </w:tc>
        <w:tc>
          <w:tcPr>
            <w:tcW w:w="1200" w:type="dxa"/>
            <w:shd w:val="clear" w:color="auto" w:fill="auto"/>
            <w:vAlign w:val="center"/>
            <w:hideMark/>
          </w:tcPr>
          <w:p w14:paraId="696FA8E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-6,006</w:t>
            </w:r>
          </w:p>
        </w:tc>
        <w:tc>
          <w:tcPr>
            <w:tcW w:w="1200" w:type="dxa"/>
            <w:shd w:val="clear" w:color="auto" w:fill="auto"/>
            <w:vAlign w:val="center"/>
            <w:hideMark/>
          </w:tcPr>
          <w:p w14:paraId="7BAFA8D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-6,037</w:t>
            </w:r>
          </w:p>
        </w:tc>
        <w:tc>
          <w:tcPr>
            <w:tcW w:w="1200" w:type="dxa"/>
            <w:shd w:val="clear" w:color="auto" w:fill="auto"/>
            <w:vAlign w:val="center"/>
            <w:hideMark/>
          </w:tcPr>
          <w:p w14:paraId="1CEC404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-6,067</w:t>
            </w:r>
          </w:p>
        </w:tc>
        <w:tc>
          <w:tcPr>
            <w:tcW w:w="1200" w:type="dxa"/>
            <w:shd w:val="clear" w:color="auto" w:fill="auto"/>
            <w:vAlign w:val="center"/>
            <w:hideMark/>
          </w:tcPr>
          <w:p w14:paraId="2E6AC26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-6,097</w:t>
            </w:r>
          </w:p>
        </w:tc>
        <w:tc>
          <w:tcPr>
            <w:tcW w:w="1200" w:type="dxa"/>
            <w:shd w:val="clear" w:color="auto" w:fill="auto"/>
            <w:vAlign w:val="center"/>
            <w:hideMark/>
          </w:tcPr>
          <w:p w14:paraId="50B1B93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-6,128</w:t>
            </w:r>
          </w:p>
        </w:tc>
        <w:tc>
          <w:tcPr>
            <w:tcW w:w="1200" w:type="dxa"/>
            <w:shd w:val="clear" w:color="auto" w:fill="auto"/>
            <w:vAlign w:val="center"/>
            <w:hideMark/>
          </w:tcPr>
          <w:p w14:paraId="4D1C841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-6,158</w:t>
            </w:r>
          </w:p>
        </w:tc>
        <w:tc>
          <w:tcPr>
            <w:tcW w:w="1200" w:type="dxa"/>
            <w:shd w:val="clear" w:color="auto" w:fill="auto"/>
            <w:vAlign w:val="center"/>
            <w:hideMark/>
          </w:tcPr>
          <w:p w14:paraId="5A038CB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-6,189</w:t>
            </w:r>
          </w:p>
        </w:tc>
        <w:tc>
          <w:tcPr>
            <w:tcW w:w="1200" w:type="dxa"/>
            <w:shd w:val="clear" w:color="auto" w:fill="auto"/>
            <w:vAlign w:val="center"/>
            <w:hideMark/>
          </w:tcPr>
          <w:p w14:paraId="553B259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-6,220</w:t>
            </w:r>
          </w:p>
        </w:tc>
      </w:tr>
      <w:tr w:rsidR="00713E17" w:rsidRPr="00713E17" w14:paraId="2021F4C7" w14:textId="77777777" w:rsidTr="00713E17">
        <w:trPr>
          <w:trHeight w:val="20"/>
        </w:trPr>
        <w:tc>
          <w:tcPr>
            <w:tcW w:w="26120" w:type="dxa"/>
            <w:gridSpan w:val="19"/>
            <w:shd w:val="clear" w:color="auto" w:fill="auto"/>
            <w:vAlign w:val="center"/>
            <w:hideMark/>
          </w:tcPr>
          <w:p w14:paraId="50AD36F3"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№14 (г. Сургут, ш. Нефтеюганское, 54, соор. 1 - ПАО "Сургутнефтегаз")</w:t>
            </w:r>
          </w:p>
        </w:tc>
      </w:tr>
      <w:tr w:rsidR="00713E17" w:rsidRPr="00713E17" w14:paraId="393F8B62" w14:textId="77777777" w:rsidTr="00713E17">
        <w:trPr>
          <w:trHeight w:val="20"/>
        </w:trPr>
        <w:tc>
          <w:tcPr>
            <w:tcW w:w="4060" w:type="dxa"/>
            <w:shd w:val="clear" w:color="auto" w:fill="auto"/>
            <w:vAlign w:val="center"/>
            <w:hideMark/>
          </w:tcPr>
          <w:p w14:paraId="51B82A5E"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213E3B3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0,152</w:t>
            </w:r>
          </w:p>
        </w:tc>
        <w:tc>
          <w:tcPr>
            <w:tcW w:w="1280" w:type="dxa"/>
            <w:shd w:val="clear" w:color="auto" w:fill="auto"/>
            <w:vAlign w:val="center"/>
            <w:hideMark/>
          </w:tcPr>
          <w:p w14:paraId="6B7218A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0,152</w:t>
            </w:r>
          </w:p>
        </w:tc>
        <w:tc>
          <w:tcPr>
            <w:tcW w:w="1280" w:type="dxa"/>
            <w:shd w:val="clear" w:color="auto" w:fill="auto"/>
            <w:vAlign w:val="center"/>
            <w:hideMark/>
          </w:tcPr>
          <w:p w14:paraId="1329761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0,160</w:t>
            </w:r>
          </w:p>
        </w:tc>
        <w:tc>
          <w:tcPr>
            <w:tcW w:w="1280" w:type="dxa"/>
            <w:shd w:val="clear" w:color="auto" w:fill="auto"/>
            <w:vAlign w:val="center"/>
            <w:hideMark/>
          </w:tcPr>
          <w:p w14:paraId="38A3667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0,076</w:t>
            </w:r>
          </w:p>
        </w:tc>
        <w:tc>
          <w:tcPr>
            <w:tcW w:w="1200" w:type="dxa"/>
            <w:shd w:val="clear" w:color="auto" w:fill="auto"/>
            <w:vAlign w:val="center"/>
            <w:hideMark/>
          </w:tcPr>
          <w:p w14:paraId="6F9F63A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0,152</w:t>
            </w:r>
          </w:p>
        </w:tc>
        <w:tc>
          <w:tcPr>
            <w:tcW w:w="1200" w:type="dxa"/>
            <w:shd w:val="clear" w:color="auto" w:fill="auto"/>
            <w:vAlign w:val="center"/>
            <w:hideMark/>
          </w:tcPr>
          <w:p w14:paraId="50BE2DB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0,150</w:t>
            </w:r>
          </w:p>
        </w:tc>
        <w:tc>
          <w:tcPr>
            <w:tcW w:w="1200" w:type="dxa"/>
            <w:shd w:val="clear" w:color="auto" w:fill="auto"/>
            <w:vAlign w:val="center"/>
            <w:hideMark/>
          </w:tcPr>
          <w:p w14:paraId="2AECCD0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0,148</w:t>
            </w:r>
          </w:p>
        </w:tc>
        <w:tc>
          <w:tcPr>
            <w:tcW w:w="1200" w:type="dxa"/>
            <w:shd w:val="clear" w:color="auto" w:fill="auto"/>
            <w:vAlign w:val="center"/>
            <w:hideMark/>
          </w:tcPr>
          <w:p w14:paraId="59824F9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0,146</w:t>
            </w:r>
          </w:p>
        </w:tc>
        <w:tc>
          <w:tcPr>
            <w:tcW w:w="1340" w:type="dxa"/>
            <w:shd w:val="clear" w:color="auto" w:fill="auto"/>
            <w:vAlign w:val="center"/>
            <w:hideMark/>
          </w:tcPr>
          <w:p w14:paraId="77337F8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0,145</w:t>
            </w:r>
          </w:p>
        </w:tc>
        <w:tc>
          <w:tcPr>
            <w:tcW w:w="1200" w:type="dxa"/>
            <w:shd w:val="clear" w:color="auto" w:fill="auto"/>
            <w:vAlign w:val="center"/>
            <w:hideMark/>
          </w:tcPr>
          <w:p w14:paraId="0DB183E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0,143</w:t>
            </w:r>
          </w:p>
        </w:tc>
        <w:tc>
          <w:tcPr>
            <w:tcW w:w="1200" w:type="dxa"/>
            <w:shd w:val="clear" w:color="auto" w:fill="auto"/>
            <w:vAlign w:val="center"/>
            <w:hideMark/>
          </w:tcPr>
          <w:p w14:paraId="6E1D8DE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0,141</w:t>
            </w:r>
          </w:p>
        </w:tc>
        <w:tc>
          <w:tcPr>
            <w:tcW w:w="1200" w:type="dxa"/>
            <w:shd w:val="clear" w:color="auto" w:fill="auto"/>
            <w:vAlign w:val="center"/>
            <w:hideMark/>
          </w:tcPr>
          <w:p w14:paraId="7ED8D89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0,139</w:t>
            </w:r>
          </w:p>
        </w:tc>
        <w:tc>
          <w:tcPr>
            <w:tcW w:w="1200" w:type="dxa"/>
            <w:shd w:val="clear" w:color="auto" w:fill="auto"/>
            <w:vAlign w:val="center"/>
            <w:hideMark/>
          </w:tcPr>
          <w:p w14:paraId="5FF9E96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0,137</w:t>
            </w:r>
          </w:p>
        </w:tc>
        <w:tc>
          <w:tcPr>
            <w:tcW w:w="1200" w:type="dxa"/>
            <w:shd w:val="clear" w:color="auto" w:fill="auto"/>
            <w:vAlign w:val="center"/>
            <w:hideMark/>
          </w:tcPr>
          <w:p w14:paraId="117BF87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0,135</w:t>
            </w:r>
          </w:p>
        </w:tc>
        <w:tc>
          <w:tcPr>
            <w:tcW w:w="1200" w:type="dxa"/>
            <w:shd w:val="clear" w:color="auto" w:fill="auto"/>
            <w:vAlign w:val="center"/>
            <w:hideMark/>
          </w:tcPr>
          <w:p w14:paraId="5BF71A0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0,134</w:t>
            </w:r>
          </w:p>
        </w:tc>
        <w:tc>
          <w:tcPr>
            <w:tcW w:w="1200" w:type="dxa"/>
            <w:shd w:val="clear" w:color="auto" w:fill="auto"/>
            <w:vAlign w:val="center"/>
            <w:hideMark/>
          </w:tcPr>
          <w:p w14:paraId="31AF99D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0,132</w:t>
            </w:r>
          </w:p>
        </w:tc>
        <w:tc>
          <w:tcPr>
            <w:tcW w:w="1200" w:type="dxa"/>
            <w:shd w:val="clear" w:color="auto" w:fill="auto"/>
            <w:vAlign w:val="center"/>
            <w:hideMark/>
          </w:tcPr>
          <w:p w14:paraId="38AD0E7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0,130</w:t>
            </w:r>
          </w:p>
        </w:tc>
        <w:tc>
          <w:tcPr>
            <w:tcW w:w="1200" w:type="dxa"/>
            <w:shd w:val="clear" w:color="auto" w:fill="auto"/>
            <w:vAlign w:val="center"/>
            <w:hideMark/>
          </w:tcPr>
          <w:p w14:paraId="6210CAC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0,128</w:t>
            </w:r>
          </w:p>
        </w:tc>
      </w:tr>
      <w:tr w:rsidR="00713E17" w:rsidRPr="00713E17" w14:paraId="0E7C6390" w14:textId="77777777" w:rsidTr="00713E17">
        <w:trPr>
          <w:trHeight w:val="20"/>
        </w:trPr>
        <w:tc>
          <w:tcPr>
            <w:tcW w:w="4060" w:type="dxa"/>
            <w:shd w:val="clear" w:color="auto" w:fill="auto"/>
            <w:vAlign w:val="center"/>
            <w:hideMark/>
          </w:tcPr>
          <w:p w14:paraId="55D301B2"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1AF4F45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0,481</w:t>
            </w:r>
          </w:p>
        </w:tc>
        <w:tc>
          <w:tcPr>
            <w:tcW w:w="1280" w:type="dxa"/>
            <w:shd w:val="clear" w:color="auto" w:fill="auto"/>
            <w:vAlign w:val="center"/>
            <w:hideMark/>
          </w:tcPr>
          <w:p w14:paraId="424F607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0,481</w:t>
            </w:r>
          </w:p>
        </w:tc>
        <w:tc>
          <w:tcPr>
            <w:tcW w:w="1280" w:type="dxa"/>
            <w:shd w:val="clear" w:color="auto" w:fill="auto"/>
            <w:vAlign w:val="center"/>
            <w:hideMark/>
          </w:tcPr>
          <w:p w14:paraId="7A337B8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0,505</w:t>
            </w:r>
          </w:p>
        </w:tc>
        <w:tc>
          <w:tcPr>
            <w:tcW w:w="1280" w:type="dxa"/>
            <w:shd w:val="clear" w:color="auto" w:fill="auto"/>
            <w:vAlign w:val="center"/>
            <w:hideMark/>
          </w:tcPr>
          <w:p w14:paraId="2417F2B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0,505</w:t>
            </w:r>
          </w:p>
        </w:tc>
        <w:tc>
          <w:tcPr>
            <w:tcW w:w="1200" w:type="dxa"/>
            <w:shd w:val="clear" w:color="auto" w:fill="auto"/>
            <w:vAlign w:val="center"/>
            <w:hideMark/>
          </w:tcPr>
          <w:p w14:paraId="45C83C1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0,505</w:t>
            </w:r>
          </w:p>
        </w:tc>
        <w:tc>
          <w:tcPr>
            <w:tcW w:w="1200" w:type="dxa"/>
            <w:shd w:val="clear" w:color="auto" w:fill="auto"/>
            <w:vAlign w:val="center"/>
            <w:hideMark/>
          </w:tcPr>
          <w:p w14:paraId="2DB6FD4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0,505</w:t>
            </w:r>
          </w:p>
        </w:tc>
        <w:tc>
          <w:tcPr>
            <w:tcW w:w="1200" w:type="dxa"/>
            <w:shd w:val="clear" w:color="auto" w:fill="auto"/>
            <w:vAlign w:val="center"/>
            <w:hideMark/>
          </w:tcPr>
          <w:p w14:paraId="601E5C7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0,505</w:t>
            </w:r>
          </w:p>
        </w:tc>
        <w:tc>
          <w:tcPr>
            <w:tcW w:w="1200" w:type="dxa"/>
            <w:shd w:val="clear" w:color="auto" w:fill="auto"/>
            <w:vAlign w:val="center"/>
            <w:hideMark/>
          </w:tcPr>
          <w:p w14:paraId="07CEF1E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0,505</w:t>
            </w:r>
          </w:p>
        </w:tc>
        <w:tc>
          <w:tcPr>
            <w:tcW w:w="1340" w:type="dxa"/>
            <w:shd w:val="clear" w:color="auto" w:fill="auto"/>
            <w:vAlign w:val="center"/>
            <w:hideMark/>
          </w:tcPr>
          <w:p w14:paraId="2922806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0,505</w:t>
            </w:r>
          </w:p>
        </w:tc>
        <w:tc>
          <w:tcPr>
            <w:tcW w:w="1200" w:type="dxa"/>
            <w:shd w:val="clear" w:color="auto" w:fill="auto"/>
            <w:vAlign w:val="center"/>
            <w:hideMark/>
          </w:tcPr>
          <w:p w14:paraId="2BA5FC8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0,505</w:t>
            </w:r>
          </w:p>
        </w:tc>
        <w:tc>
          <w:tcPr>
            <w:tcW w:w="1200" w:type="dxa"/>
            <w:shd w:val="clear" w:color="auto" w:fill="auto"/>
            <w:vAlign w:val="center"/>
            <w:hideMark/>
          </w:tcPr>
          <w:p w14:paraId="19D6084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0,505</w:t>
            </w:r>
          </w:p>
        </w:tc>
        <w:tc>
          <w:tcPr>
            <w:tcW w:w="1200" w:type="dxa"/>
            <w:shd w:val="clear" w:color="auto" w:fill="auto"/>
            <w:vAlign w:val="center"/>
            <w:hideMark/>
          </w:tcPr>
          <w:p w14:paraId="43089D4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0,505</w:t>
            </w:r>
          </w:p>
        </w:tc>
        <w:tc>
          <w:tcPr>
            <w:tcW w:w="1200" w:type="dxa"/>
            <w:shd w:val="clear" w:color="auto" w:fill="auto"/>
            <w:vAlign w:val="center"/>
            <w:hideMark/>
          </w:tcPr>
          <w:p w14:paraId="3C87896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0,505</w:t>
            </w:r>
          </w:p>
        </w:tc>
        <w:tc>
          <w:tcPr>
            <w:tcW w:w="1200" w:type="dxa"/>
            <w:shd w:val="clear" w:color="auto" w:fill="auto"/>
            <w:vAlign w:val="center"/>
            <w:hideMark/>
          </w:tcPr>
          <w:p w14:paraId="36B047D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0,505</w:t>
            </w:r>
          </w:p>
        </w:tc>
        <w:tc>
          <w:tcPr>
            <w:tcW w:w="1200" w:type="dxa"/>
            <w:shd w:val="clear" w:color="auto" w:fill="auto"/>
            <w:vAlign w:val="center"/>
            <w:hideMark/>
          </w:tcPr>
          <w:p w14:paraId="23C08E6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0,505</w:t>
            </w:r>
          </w:p>
        </w:tc>
        <w:tc>
          <w:tcPr>
            <w:tcW w:w="1200" w:type="dxa"/>
            <w:shd w:val="clear" w:color="auto" w:fill="auto"/>
            <w:vAlign w:val="center"/>
            <w:hideMark/>
          </w:tcPr>
          <w:p w14:paraId="2D24891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0,505</w:t>
            </w:r>
          </w:p>
        </w:tc>
        <w:tc>
          <w:tcPr>
            <w:tcW w:w="1200" w:type="dxa"/>
            <w:shd w:val="clear" w:color="auto" w:fill="auto"/>
            <w:vAlign w:val="center"/>
            <w:hideMark/>
          </w:tcPr>
          <w:p w14:paraId="6DAD337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0,505</w:t>
            </w:r>
          </w:p>
        </w:tc>
        <w:tc>
          <w:tcPr>
            <w:tcW w:w="1200" w:type="dxa"/>
            <w:shd w:val="clear" w:color="auto" w:fill="auto"/>
            <w:vAlign w:val="center"/>
            <w:hideMark/>
          </w:tcPr>
          <w:p w14:paraId="289C47D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0,505</w:t>
            </w:r>
          </w:p>
        </w:tc>
      </w:tr>
      <w:tr w:rsidR="00713E17" w:rsidRPr="00713E17" w14:paraId="6F425CFA" w14:textId="77777777" w:rsidTr="00713E17">
        <w:trPr>
          <w:trHeight w:val="20"/>
        </w:trPr>
        <w:tc>
          <w:tcPr>
            <w:tcW w:w="4060" w:type="dxa"/>
            <w:shd w:val="clear" w:color="auto" w:fill="auto"/>
            <w:vAlign w:val="center"/>
            <w:hideMark/>
          </w:tcPr>
          <w:p w14:paraId="55045318"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21F49A0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-0,329</w:t>
            </w:r>
          </w:p>
        </w:tc>
        <w:tc>
          <w:tcPr>
            <w:tcW w:w="1280" w:type="dxa"/>
            <w:shd w:val="clear" w:color="auto" w:fill="auto"/>
            <w:vAlign w:val="center"/>
            <w:hideMark/>
          </w:tcPr>
          <w:p w14:paraId="3FC513D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-0,329</w:t>
            </w:r>
          </w:p>
        </w:tc>
        <w:tc>
          <w:tcPr>
            <w:tcW w:w="1280" w:type="dxa"/>
            <w:shd w:val="clear" w:color="auto" w:fill="auto"/>
            <w:vAlign w:val="center"/>
            <w:hideMark/>
          </w:tcPr>
          <w:p w14:paraId="06972C8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-0,345</w:t>
            </w:r>
          </w:p>
        </w:tc>
        <w:tc>
          <w:tcPr>
            <w:tcW w:w="1280" w:type="dxa"/>
            <w:shd w:val="clear" w:color="auto" w:fill="auto"/>
            <w:vAlign w:val="center"/>
            <w:hideMark/>
          </w:tcPr>
          <w:p w14:paraId="7092D49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-0,430</w:t>
            </w:r>
          </w:p>
        </w:tc>
        <w:tc>
          <w:tcPr>
            <w:tcW w:w="1200" w:type="dxa"/>
            <w:shd w:val="clear" w:color="auto" w:fill="auto"/>
            <w:vAlign w:val="center"/>
            <w:hideMark/>
          </w:tcPr>
          <w:p w14:paraId="4BF341A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-0,354</w:t>
            </w:r>
          </w:p>
        </w:tc>
        <w:tc>
          <w:tcPr>
            <w:tcW w:w="1200" w:type="dxa"/>
            <w:shd w:val="clear" w:color="auto" w:fill="auto"/>
            <w:vAlign w:val="center"/>
            <w:hideMark/>
          </w:tcPr>
          <w:p w14:paraId="4E2AB3E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-0,356</w:t>
            </w:r>
          </w:p>
        </w:tc>
        <w:tc>
          <w:tcPr>
            <w:tcW w:w="1200" w:type="dxa"/>
            <w:shd w:val="clear" w:color="auto" w:fill="auto"/>
            <w:vAlign w:val="center"/>
            <w:hideMark/>
          </w:tcPr>
          <w:p w14:paraId="5744980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-0,357</w:t>
            </w:r>
          </w:p>
        </w:tc>
        <w:tc>
          <w:tcPr>
            <w:tcW w:w="1200" w:type="dxa"/>
            <w:shd w:val="clear" w:color="auto" w:fill="auto"/>
            <w:vAlign w:val="center"/>
            <w:hideMark/>
          </w:tcPr>
          <w:p w14:paraId="7D885E9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-0,359</w:t>
            </w:r>
          </w:p>
        </w:tc>
        <w:tc>
          <w:tcPr>
            <w:tcW w:w="1340" w:type="dxa"/>
            <w:shd w:val="clear" w:color="auto" w:fill="auto"/>
            <w:vAlign w:val="center"/>
            <w:hideMark/>
          </w:tcPr>
          <w:p w14:paraId="73A0B25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-0,361</w:t>
            </w:r>
          </w:p>
        </w:tc>
        <w:tc>
          <w:tcPr>
            <w:tcW w:w="1200" w:type="dxa"/>
            <w:shd w:val="clear" w:color="auto" w:fill="auto"/>
            <w:vAlign w:val="center"/>
            <w:hideMark/>
          </w:tcPr>
          <w:p w14:paraId="76E6D9D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-0,363</w:t>
            </w:r>
          </w:p>
        </w:tc>
        <w:tc>
          <w:tcPr>
            <w:tcW w:w="1200" w:type="dxa"/>
            <w:shd w:val="clear" w:color="auto" w:fill="auto"/>
            <w:vAlign w:val="center"/>
            <w:hideMark/>
          </w:tcPr>
          <w:p w14:paraId="11411C4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-0,365</w:t>
            </w:r>
          </w:p>
        </w:tc>
        <w:tc>
          <w:tcPr>
            <w:tcW w:w="1200" w:type="dxa"/>
            <w:shd w:val="clear" w:color="auto" w:fill="auto"/>
            <w:vAlign w:val="center"/>
            <w:hideMark/>
          </w:tcPr>
          <w:p w14:paraId="09E58DC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-0,366</w:t>
            </w:r>
          </w:p>
        </w:tc>
        <w:tc>
          <w:tcPr>
            <w:tcW w:w="1200" w:type="dxa"/>
            <w:shd w:val="clear" w:color="auto" w:fill="auto"/>
            <w:vAlign w:val="center"/>
            <w:hideMark/>
          </w:tcPr>
          <w:p w14:paraId="467DE76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-0,368</w:t>
            </w:r>
          </w:p>
        </w:tc>
        <w:tc>
          <w:tcPr>
            <w:tcW w:w="1200" w:type="dxa"/>
            <w:shd w:val="clear" w:color="auto" w:fill="auto"/>
            <w:vAlign w:val="center"/>
            <w:hideMark/>
          </w:tcPr>
          <w:p w14:paraId="67237D3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-0,370</w:t>
            </w:r>
          </w:p>
        </w:tc>
        <w:tc>
          <w:tcPr>
            <w:tcW w:w="1200" w:type="dxa"/>
            <w:shd w:val="clear" w:color="auto" w:fill="auto"/>
            <w:vAlign w:val="center"/>
            <w:hideMark/>
          </w:tcPr>
          <w:p w14:paraId="57885BA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-0,372</w:t>
            </w:r>
          </w:p>
        </w:tc>
        <w:tc>
          <w:tcPr>
            <w:tcW w:w="1200" w:type="dxa"/>
            <w:shd w:val="clear" w:color="auto" w:fill="auto"/>
            <w:vAlign w:val="center"/>
            <w:hideMark/>
          </w:tcPr>
          <w:p w14:paraId="2532303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-0,374</w:t>
            </w:r>
          </w:p>
        </w:tc>
        <w:tc>
          <w:tcPr>
            <w:tcW w:w="1200" w:type="dxa"/>
            <w:shd w:val="clear" w:color="auto" w:fill="auto"/>
            <w:vAlign w:val="center"/>
            <w:hideMark/>
          </w:tcPr>
          <w:p w14:paraId="116FF66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-0,376</w:t>
            </w:r>
          </w:p>
        </w:tc>
        <w:tc>
          <w:tcPr>
            <w:tcW w:w="1200" w:type="dxa"/>
            <w:shd w:val="clear" w:color="auto" w:fill="auto"/>
            <w:vAlign w:val="center"/>
            <w:hideMark/>
          </w:tcPr>
          <w:p w14:paraId="0F4BEFF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-0,378</w:t>
            </w:r>
          </w:p>
        </w:tc>
      </w:tr>
      <w:tr w:rsidR="00713E17" w:rsidRPr="00713E17" w14:paraId="7597BFFF" w14:textId="77777777" w:rsidTr="00713E17">
        <w:trPr>
          <w:trHeight w:val="20"/>
        </w:trPr>
        <w:tc>
          <w:tcPr>
            <w:tcW w:w="26120" w:type="dxa"/>
            <w:gridSpan w:val="19"/>
            <w:shd w:val="clear" w:color="auto" w:fill="auto"/>
            <w:vAlign w:val="center"/>
            <w:hideMark/>
          </w:tcPr>
          <w:p w14:paraId="5FF5D921"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№15 (г. Сургут, Югорский тракт, 6/1 - ПАО "Сургутнефтегаз")</w:t>
            </w:r>
          </w:p>
        </w:tc>
      </w:tr>
      <w:tr w:rsidR="00713E17" w:rsidRPr="00713E17" w14:paraId="4B819F78" w14:textId="77777777" w:rsidTr="00713E17">
        <w:trPr>
          <w:trHeight w:val="20"/>
        </w:trPr>
        <w:tc>
          <w:tcPr>
            <w:tcW w:w="4060" w:type="dxa"/>
            <w:shd w:val="clear" w:color="auto" w:fill="auto"/>
            <w:vAlign w:val="center"/>
            <w:hideMark/>
          </w:tcPr>
          <w:p w14:paraId="59AD80E3"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703669F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0,079</w:t>
            </w:r>
          </w:p>
        </w:tc>
        <w:tc>
          <w:tcPr>
            <w:tcW w:w="1280" w:type="dxa"/>
            <w:shd w:val="clear" w:color="auto" w:fill="auto"/>
            <w:vAlign w:val="center"/>
            <w:hideMark/>
          </w:tcPr>
          <w:p w14:paraId="728D13D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0,079</w:t>
            </w:r>
          </w:p>
        </w:tc>
        <w:tc>
          <w:tcPr>
            <w:tcW w:w="1280" w:type="dxa"/>
            <w:shd w:val="clear" w:color="auto" w:fill="auto"/>
            <w:vAlign w:val="center"/>
            <w:hideMark/>
          </w:tcPr>
          <w:p w14:paraId="293EB53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0,079</w:t>
            </w:r>
          </w:p>
        </w:tc>
        <w:tc>
          <w:tcPr>
            <w:tcW w:w="1280" w:type="dxa"/>
            <w:shd w:val="clear" w:color="auto" w:fill="auto"/>
            <w:vAlign w:val="center"/>
            <w:hideMark/>
          </w:tcPr>
          <w:p w14:paraId="65BAA29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0,043</w:t>
            </w:r>
          </w:p>
        </w:tc>
        <w:tc>
          <w:tcPr>
            <w:tcW w:w="1200" w:type="dxa"/>
            <w:shd w:val="clear" w:color="auto" w:fill="auto"/>
            <w:vAlign w:val="center"/>
            <w:hideMark/>
          </w:tcPr>
          <w:p w14:paraId="43FB9F9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0,116</w:t>
            </w:r>
          </w:p>
        </w:tc>
        <w:tc>
          <w:tcPr>
            <w:tcW w:w="1200" w:type="dxa"/>
            <w:shd w:val="clear" w:color="auto" w:fill="auto"/>
            <w:vAlign w:val="center"/>
            <w:hideMark/>
          </w:tcPr>
          <w:p w14:paraId="27265AE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0,115</w:t>
            </w:r>
          </w:p>
        </w:tc>
        <w:tc>
          <w:tcPr>
            <w:tcW w:w="1200" w:type="dxa"/>
            <w:shd w:val="clear" w:color="auto" w:fill="auto"/>
            <w:vAlign w:val="center"/>
            <w:hideMark/>
          </w:tcPr>
          <w:p w14:paraId="057AB4E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0,114</w:t>
            </w:r>
          </w:p>
        </w:tc>
        <w:tc>
          <w:tcPr>
            <w:tcW w:w="1200" w:type="dxa"/>
            <w:shd w:val="clear" w:color="auto" w:fill="auto"/>
            <w:vAlign w:val="center"/>
            <w:hideMark/>
          </w:tcPr>
          <w:p w14:paraId="4F7AB8F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0,113</w:t>
            </w:r>
          </w:p>
        </w:tc>
        <w:tc>
          <w:tcPr>
            <w:tcW w:w="1340" w:type="dxa"/>
            <w:shd w:val="clear" w:color="auto" w:fill="auto"/>
            <w:vAlign w:val="center"/>
            <w:hideMark/>
          </w:tcPr>
          <w:p w14:paraId="3217AF2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0,112</w:t>
            </w:r>
          </w:p>
        </w:tc>
        <w:tc>
          <w:tcPr>
            <w:tcW w:w="1200" w:type="dxa"/>
            <w:shd w:val="clear" w:color="auto" w:fill="auto"/>
            <w:vAlign w:val="center"/>
            <w:hideMark/>
          </w:tcPr>
          <w:p w14:paraId="51A764E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0,111</w:t>
            </w:r>
          </w:p>
        </w:tc>
        <w:tc>
          <w:tcPr>
            <w:tcW w:w="1200" w:type="dxa"/>
            <w:shd w:val="clear" w:color="auto" w:fill="auto"/>
            <w:vAlign w:val="center"/>
            <w:hideMark/>
          </w:tcPr>
          <w:p w14:paraId="1DD7B84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0,110</w:t>
            </w:r>
          </w:p>
        </w:tc>
        <w:tc>
          <w:tcPr>
            <w:tcW w:w="1200" w:type="dxa"/>
            <w:shd w:val="clear" w:color="auto" w:fill="auto"/>
            <w:vAlign w:val="center"/>
            <w:hideMark/>
          </w:tcPr>
          <w:p w14:paraId="77C66AD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0,109</w:t>
            </w:r>
          </w:p>
        </w:tc>
        <w:tc>
          <w:tcPr>
            <w:tcW w:w="1200" w:type="dxa"/>
            <w:shd w:val="clear" w:color="auto" w:fill="auto"/>
            <w:vAlign w:val="center"/>
            <w:hideMark/>
          </w:tcPr>
          <w:p w14:paraId="11FE9B0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0,108</w:t>
            </w:r>
          </w:p>
        </w:tc>
        <w:tc>
          <w:tcPr>
            <w:tcW w:w="1200" w:type="dxa"/>
            <w:shd w:val="clear" w:color="auto" w:fill="auto"/>
            <w:vAlign w:val="center"/>
            <w:hideMark/>
          </w:tcPr>
          <w:p w14:paraId="6F8DD6A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0,107</w:t>
            </w:r>
          </w:p>
        </w:tc>
        <w:tc>
          <w:tcPr>
            <w:tcW w:w="1200" w:type="dxa"/>
            <w:shd w:val="clear" w:color="auto" w:fill="auto"/>
            <w:vAlign w:val="center"/>
            <w:hideMark/>
          </w:tcPr>
          <w:p w14:paraId="2F7165B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0,106</w:t>
            </w:r>
          </w:p>
        </w:tc>
        <w:tc>
          <w:tcPr>
            <w:tcW w:w="1200" w:type="dxa"/>
            <w:shd w:val="clear" w:color="auto" w:fill="auto"/>
            <w:vAlign w:val="center"/>
            <w:hideMark/>
          </w:tcPr>
          <w:p w14:paraId="2C58FB2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0,105</w:t>
            </w:r>
          </w:p>
        </w:tc>
        <w:tc>
          <w:tcPr>
            <w:tcW w:w="1200" w:type="dxa"/>
            <w:shd w:val="clear" w:color="auto" w:fill="auto"/>
            <w:vAlign w:val="center"/>
            <w:hideMark/>
          </w:tcPr>
          <w:p w14:paraId="6CA895F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0,104</w:t>
            </w:r>
          </w:p>
        </w:tc>
        <w:tc>
          <w:tcPr>
            <w:tcW w:w="1200" w:type="dxa"/>
            <w:shd w:val="clear" w:color="auto" w:fill="auto"/>
            <w:vAlign w:val="center"/>
            <w:hideMark/>
          </w:tcPr>
          <w:p w14:paraId="1A8DC31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0,103</w:t>
            </w:r>
          </w:p>
        </w:tc>
      </w:tr>
      <w:tr w:rsidR="00713E17" w:rsidRPr="00713E17" w14:paraId="1C71179E" w14:textId="77777777" w:rsidTr="00713E17">
        <w:trPr>
          <w:trHeight w:val="20"/>
        </w:trPr>
        <w:tc>
          <w:tcPr>
            <w:tcW w:w="4060" w:type="dxa"/>
            <w:shd w:val="clear" w:color="auto" w:fill="auto"/>
            <w:vAlign w:val="center"/>
            <w:hideMark/>
          </w:tcPr>
          <w:p w14:paraId="46CFAA31"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27C0ED5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0,092</w:t>
            </w:r>
          </w:p>
        </w:tc>
        <w:tc>
          <w:tcPr>
            <w:tcW w:w="1280" w:type="dxa"/>
            <w:shd w:val="clear" w:color="auto" w:fill="auto"/>
            <w:vAlign w:val="center"/>
            <w:hideMark/>
          </w:tcPr>
          <w:p w14:paraId="2F5E371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0,092</w:t>
            </w:r>
          </w:p>
        </w:tc>
        <w:tc>
          <w:tcPr>
            <w:tcW w:w="1280" w:type="dxa"/>
            <w:shd w:val="clear" w:color="auto" w:fill="auto"/>
            <w:vAlign w:val="center"/>
            <w:hideMark/>
          </w:tcPr>
          <w:p w14:paraId="4C752DD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0,091</w:t>
            </w:r>
          </w:p>
        </w:tc>
        <w:tc>
          <w:tcPr>
            <w:tcW w:w="1280" w:type="dxa"/>
            <w:shd w:val="clear" w:color="auto" w:fill="auto"/>
            <w:vAlign w:val="center"/>
            <w:hideMark/>
          </w:tcPr>
          <w:p w14:paraId="466BCCC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0,329</w:t>
            </w:r>
          </w:p>
        </w:tc>
        <w:tc>
          <w:tcPr>
            <w:tcW w:w="1200" w:type="dxa"/>
            <w:shd w:val="clear" w:color="auto" w:fill="auto"/>
            <w:vAlign w:val="center"/>
            <w:hideMark/>
          </w:tcPr>
          <w:p w14:paraId="309B889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0,305</w:t>
            </w:r>
          </w:p>
        </w:tc>
        <w:tc>
          <w:tcPr>
            <w:tcW w:w="1200" w:type="dxa"/>
            <w:shd w:val="clear" w:color="auto" w:fill="auto"/>
            <w:vAlign w:val="center"/>
            <w:hideMark/>
          </w:tcPr>
          <w:p w14:paraId="59D3FFB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0,305</w:t>
            </w:r>
          </w:p>
        </w:tc>
        <w:tc>
          <w:tcPr>
            <w:tcW w:w="1200" w:type="dxa"/>
            <w:shd w:val="clear" w:color="auto" w:fill="auto"/>
            <w:vAlign w:val="center"/>
            <w:hideMark/>
          </w:tcPr>
          <w:p w14:paraId="3505064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0,305</w:t>
            </w:r>
          </w:p>
        </w:tc>
        <w:tc>
          <w:tcPr>
            <w:tcW w:w="1200" w:type="dxa"/>
            <w:shd w:val="clear" w:color="auto" w:fill="auto"/>
            <w:vAlign w:val="center"/>
            <w:hideMark/>
          </w:tcPr>
          <w:p w14:paraId="1CCF085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0,305</w:t>
            </w:r>
          </w:p>
        </w:tc>
        <w:tc>
          <w:tcPr>
            <w:tcW w:w="1340" w:type="dxa"/>
            <w:shd w:val="clear" w:color="auto" w:fill="auto"/>
            <w:vAlign w:val="center"/>
            <w:hideMark/>
          </w:tcPr>
          <w:p w14:paraId="4D7EF78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0,305</w:t>
            </w:r>
          </w:p>
        </w:tc>
        <w:tc>
          <w:tcPr>
            <w:tcW w:w="1200" w:type="dxa"/>
            <w:shd w:val="clear" w:color="auto" w:fill="auto"/>
            <w:vAlign w:val="center"/>
            <w:hideMark/>
          </w:tcPr>
          <w:p w14:paraId="1AEB93D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0,305</w:t>
            </w:r>
          </w:p>
        </w:tc>
        <w:tc>
          <w:tcPr>
            <w:tcW w:w="1200" w:type="dxa"/>
            <w:shd w:val="clear" w:color="auto" w:fill="auto"/>
            <w:vAlign w:val="center"/>
            <w:hideMark/>
          </w:tcPr>
          <w:p w14:paraId="5A92B09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0,305</w:t>
            </w:r>
          </w:p>
        </w:tc>
        <w:tc>
          <w:tcPr>
            <w:tcW w:w="1200" w:type="dxa"/>
            <w:shd w:val="clear" w:color="auto" w:fill="auto"/>
            <w:vAlign w:val="center"/>
            <w:hideMark/>
          </w:tcPr>
          <w:p w14:paraId="488D476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0,305</w:t>
            </w:r>
          </w:p>
        </w:tc>
        <w:tc>
          <w:tcPr>
            <w:tcW w:w="1200" w:type="dxa"/>
            <w:shd w:val="clear" w:color="auto" w:fill="auto"/>
            <w:vAlign w:val="center"/>
            <w:hideMark/>
          </w:tcPr>
          <w:p w14:paraId="6EF91D3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0,305</w:t>
            </w:r>
          </w:p>
        </w:tc>
        <w:tc>
          <w:tcPr>
            <w:tcW w:w="1200" w:type="dxa"/>
            <w:shd w:val="clear" w:color="auto" w:fill="auto"/>
            <w:vAlign w:val="center"/>
            <w:hideMark/>
          </w:tcPr>
          <w:p w14:paraId="65E3EA2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0,305</w:t>
            </w:r>
          </w:p>
        </w:tc>
        <w:tc>
          <w:tcPr>
            <w:tcW w:w="1200" w:type="dxa"/>
            <w:shd w:val="clear" w:color="auto" w:fill="auto"/>
            <w:vAlign w:val="center"/>
            <w:hideMark/>
          </w:tcPr>
          <w:p w14:paraId="7399D1B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0,305</w:t>
            </w:r>
          </w:p>
        </w:tc>
        <w:tc>
          <w:tcPr>
            <w:tcW w:w="1200" w:type="dxa"/>
            <w:shd w:val="clear" w:color="auto" w:fill="auto"/>
            <w:vAlign w:val="center"/>
            <w:hideMark/>
          </w:tcPr>
          <w:p w14:paraId="6F0F88F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0,305</w:t>
            </w:r>
          </w:p>
        </w:tc>
        <w:tc>
          <w:tcPr>
            <w:tcW w:w="1200" w:type="dxa"/>
            <w:shd w:val="clear" w:color="auto" w:fill="auto"/>
            <w:vAlign w:val="center"/>
            <w:hideMark/>
          </w:tcPr>
          <w:p w14:paraId="42062EC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0,305</w:t>
            </w:r>
          </w:p>
        </w:tc>
        <w:tc>
          <w:tcPr>
            <w:tcW w:w="1200" w:type="dxa"/>
            <w:shd w:val="clear" w:color="auto" w:fill="auto"/>
            <w:vAlign w:val="center"/>
            <w:hideMark/>
          </w:tcPr>
          <w:p w14:paraId="023DEB1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0,305</w:t>
            </w:r>
          </w:p>
        </w:tc>
      </w:tr>
      <w:tr w:rsidR="00713E17" w:rsidRPr="00713E17" w14:paraId="2C79D951" w14:textId="77777777" w:rsidTr="00713E17">
        <w:trPr>
          <w:trHeight w:val="20"/>
        </w:trPr>
        <w:tc>
          <w:tcPr>
            <w:tcW w:w="4060" w:type="dxa"/>
            <w:shd w:val="clear" w:color="auto" w:fill="auto"/>
            <w:vAlign w:val="center"/>
            <w:hideMark/>
          </w:tcPr>
          <w:p w14:paraId="39A3D3B4"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5CFD7FE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-0,012</w:t>
            </w:r>
          </w:p>
        </w:tc>
        <w:tc>
          <w:tcPr>
            <w:tcW w:w="1280" w:type="dxa"/>
            <w:shd w:val="clear" w:color="auto" w:fill="auto"/>
            <w:vAlign w:val="center"/>
            <w:hideMark/>
          </w:tcPr>
          <w:p w14:paraId="0421714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-0,012</w:t>
            </w:r>
          </w:p>
        </w:tc>
        <w:tc>
          <w:tcPr>
            <w:tcW w:w="1280" w:type="dxa"/>
            <w:shd w:val="clear" w:color="auto" w:fill="auto"/>
            <w:vAlign w:val="center"/>
            <w:hideMark/>
          </w:tcPr>
          <w:p w14:paraId="120383E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-0,012</w:t>
            </w:r>
          </w:p>
        </w:tc>
        <w:tc>
          <w:tcPr>
            <w:tcW w:w="1280" w:type="dxa"/>
            <w:shd w:val="clear" w:color="auto" w:fill="auto"/>
            <w:vAlign w:val="center"/>
            <w:hideMark/>
          </w:tcPr>
          <w:p w14:paraId="2BE7862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-0,287</w:t>
            </w:r>
          </w:p>
        </w:tc>
        <w:tc>
          <w:tcPr>
            <w:tcW w:w="1200" w:type="dxa"/>
            <w:shd w:val="clear" w:color="auto" w:fill="auto"/>
            <w:vAlign w:val="center"/>
            <w:hideMark/>
          </w:tcPr>
          <w:p w14:paraId="6C12C5E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-0,189</w:t>
            </w:r>
          </w:p>
        </w:tc>
        <w:tc>
          <w:tcPr>
            <w:tcW w:w="1200" w:type="dxa"/>
            <w:shd w:val="clear" w:color="auto" w:fill="auto"/>
            <w:vAlign w:val="center"/>
            <w:hideMark/>
          </w:tcPr>
          <w:p w14:paraId="273F4E8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-0,190</w:t>
            </w:r>
          </w:p>
        </w:tc>
        <w:tc>
          <w:tcPr>
            <w:tcW w:w="1200" w:type="dxa"/>
            <w:shd w:val="clear" w:color="auto" w:fill="auto"/>
            <w:vAlign w:val="center"/>
            <w:hideMark/>
          </w:tcPr>
          <w:p w14:paraId="42B3F3E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-0,191</w:t>
            </w:r>
          </w:p>
        </w:tc>
        <w:tc>
          <w:tcPr>
            <w:tcW w:w="1200" w:type="dxa"/>
            <w:shd w:val="clear" w:color="auto" w:fill="auto"/>
            <w:vAlign w:val="center"/>
            <w:hideMark/>
          </w:tcPr>
          <w:p w14:paraId="0CA07F2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-0,192</w:t>
            </w:r>
          </w:p>
        </w:tc>
        <w:tc>
          <w:tcPr>
            <w:tcW w:w="1340" w:type="dxa"/>
            <w:shd w:val="clear" w:color="auto" w:fill="auto"/>
            <w:vAlign w:val="center"/>
            <w:hideMark/>
          </w:tcPr>
          <w:p w14:paraId="043A77F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-0,193</w:t>
            </w:r>
          </w:p>
        </w:tc>
        <w:tc>
          <w:tcPr>
            <w:tcW w:w="1200" w:type="dxa"/>
            <w:shd w:val="clear" w:color="auto" w:fill="auto"/>
            <w:vAlign w:val="center"/>
            <w:hideMark/>
          </w:tcPr>
          <w:p w14:paraId="5218600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-0,194</w:t>
            </w:r>
          </w:p>
        </w:tc>
        <w:tc>
          <w:tcPr>
            <w:tcW w:w="1200" w:type="dxa"/>
            <w:shd w:val="clear" w:color="auto" w:fill="auto"/>
            <w:vAlign w:val="center"/>
            <w:hideMark/>
          </w:tcPr>
          <w:p w14:paraId="0C28893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-0,195</w:t>
            </w:r>
          </w:p>
        </w:tc>
        <w:tc>
          <w:tcPr>
            <w:tcW w:w="1200" w:type="dxa"/>
            <w:shd w:val="clear" w:color="auto" w:fill="auto"/>
            <w:vAlign w:val="center"/>
            <w:hideMark/>
          </w:tcPr>
          <w:p w14:paraId="0A25D8C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-0,196</w:t>
            </w:r>
          </w:p>
        </w:tc>
        <w:tc>
          <w:tcPr>
            <w:tcW w:w="1200" w:type="dxa"/>
            <w:shd w:val="clear" w:color="auto" w:fill="auto"/>
            <w:vAlign w:val="center"/>
            <w:hideMark/>
          </w:tcPr>
          <w:p w14:paraId="68FB230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-0,197</w:t>
            </w:r>
          </w:p>
        </w:tc>
        <w:tc>
          <w:tcPr>
            <w:tcW w:w="1200" w:type="dxa"/>
            <w:shd w:val="clear" w:color="auto" w:fill="auto"/>
            <w:vAlign w:val="center"/>
            <w:hideMark/>
          </w:tcPr>
          <w:p w14:paraId="057C061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-0,198</w:t>
            </w:r>
          </w:p>
        </w:tc>
        <w:tc>
          <w:tcPr>
            <w:tcW w:w="1200" w:type="dxa"/>
            <w:shd w:val="clear" w:color="auto" w:fill="auto"/>
            <w:vAlign w:val="center"/>
            <w:hideMark/>
          </w:tcPr>
          <w:p w14:paraId="0201359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-0,199</w:t>
            </w:r>
          </w:p>
        </w:tc>
        <w:tc>
          <w:tcPr>
            <w:tcW w:w="1200" w:type="dxa"/>
            <w:shd w:val="clear" w:color="auto" w:fill="auto"/>
            <w:vAlign w:val="center"/>
            <w:hideMark/>
          </w:tcPr>
          <w:p w14:paraId="0372521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-0,200</w:t>
            </w:r>
          </w:p>
        </w:tc>
        <w:tc>
          <w:tcPr>
            <w:tcW w:w="1200" w:type="dxa"/>
            <w:shd w:val="clear" w:color="auto" w:fill="auto"/>
            <w:vAlign w:val="center"/>
            <w:hideMark/>
          </w:tcPr>
          <w:p w14:paraId="53C389C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-0,201</w:t>
            </w:r>
          </w:p>
        </w:tc>
        <w:tc>
          <w:tcPr>
            <w:tcW w:w="1200" w:type="dxa"/>
            <w:shd w:val="clear" w:color="auto" w:fill="auto"/>
            <w:vAlign w:val="center"/>
            <w:hideMark/>
          </w:tcPr>
          <w:p w14:paraId="0F89973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-0,202</w:t>
            </w:r>
          </w:p>
        </w:tc>
      </w:tr>
      <w:tr w:rsidR="00713E17" w:rsidRPr="00713E17" w14:paraId="6CF03688" w14:textId="77777777" w:rsidTr="00713E17">
        <w:trPr>
          <w:trHeight w:val="20"/>
        </w:trPr>
        <w:tc>
          <w:tcPr>
            <w:tcW w:w="26120" w:type="dxa"/>
            <w:gridSpan w:val="19"/>
            <w:shd w:val="clear" w:color="auto" w:fill="auto"/>
            <w:vAlign w:val="center"/>
            <w:hideMark/>
          </w:tcPr>
          <w:p w14:paraId="5992B9D6"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№16 (г. Сургут, ул. Промышленная, 2, соор. 9 - ПАО "Сургутнефтегаз")</w:t>
            </w:r>
          </w:p>
        </w:tc>
      </w:tr>
      <w:tr w:rsidR="00713E17" w:rsidRPr="00713E17" w14:paraId="7151C56E" w14:textId="77777777" w:rsidTr="00713E17">
        <w:trPr>
          <w:trHeight w:val="20"/>
        </w:trPr>
        <w:tc>
          <w:tcPr>
            <w:tcW w:w="4060" w:type="dxa"/>
            <w:shd w:val="clear" w:color="auto" w:fill="auto"/>
            <w:vAlign w:val="center"/>
            <w:hideMark/>
          </w:tcPr>
          <w:p w14:paraId="5668FFE8"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152E54E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0,845</w:t>
            </w:r>
          </w:p>
        </w:tc>
        <w:tc>
          <w:tcPr>
            <w:tcW w:w="1280" w:type="dxa"/>
            <w:shd w:val="clear" w:color="auto" w:fill="auto"/>
            <w:vAlign w:val="center"/>
            <w:hideMark/>
          </w:tcPr>
          <w:p w14:paraId="2D7BF1C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0,845</w:t>
            </w:r>
          </w:p>
        </w:tc>
        <w:tc>
          <w:tcPr>
            <w:tcW w:w="1280" w:type="dxa"/>
            <w:shd w:val="clear" w:color="auto" w:fill="auto"/>
            <w:vAlign w:val="center"/>
            <w:hideMark/>
          </w:tcPr>
          <w:p w14:paraId="06F7C45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0,842</w:t>
            </w:r>
          </w:p>
        </w:tc>
        <w:tc>
          <w:tcPr>
            <w:tcW w:w="1280" w:type="dxa"/>
            <w:shd w:val="clear" w:color="auto" w:fill="auto"/>
            <w:vAlign w:val="center"/>
            <w:hideMark/>
          </w:tcPr>
          <w:p w14:paraId="6A346EB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0,025</w:t>
            </w:r>
          </w:p>
        </w:tc>
        <w:tc>
          <w:tcPr>
            <w:tcW w:w="1200" w:type="dxa"/>
            <w:shd w:val="clear" w:color="auto" w:fill="auto"/>
            <w:vAlign w:val="center"/>
            <w:hideMark/>
          </w:tcPr>
          <w:p w14:paraId="78890B6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0,076</w:t>
            </w:r>
          </w:p>
        </w:tc>
        <w:tc>
          <w:tcPr>
            <w:tcW w:w="1200" w:type="dxa"/>
            <w:shd w:val="clear" w:color="auto" w:fill="auto"/>
            <w:vAlign w:val="center"/>
            <w:hideMark/>
          </w:tcPr>
          <w:p w14:paraId="3C88020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0,075</w:t>
            </w:r>
          </w:p>
        </w:tc>
        <w:tc>
          <w:tcPr>
            <w:tcW w:w="1200" w:type="dxa"/>
            <w:shd w:val="clear" w:color="auto" w:fill="auto"/>
            <w:vAlign w:val="center"/>
            <w:hideMark/>
          </w:tcPr>
          <w:p w14:paraId="48C1BD3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0,075</w:t>
            </w:r>
          </w:p>
        </w:tc>
        <w:tc>
          <w:tcPr>
            <w:tcW w:w="1200" w:type="dxa"/>
            <w:shd w:val="clear" w:color="auto" w:fill="auto"/>
            <w:vAlign w:val="center"/>
            <w:hideMark/>
          </w:tcPr>
          <w:p w14:paraId="4B84296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0,074</w:t>
            </w:r>
          </w:p>
        </w:tc>
        <w:tc>
          <w:tcPr>
            <w:tcW w:w="1340" w:type="dxa"/>
            <w:shd w:val="clear" w:color="auto" w:fill="auto"/>
            <w:vAlign w:val="center"/>
            <w:hideMark/>
          </w:tcPr>
          <w:p w14:paraId="2834AF5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0,074</w:t>
            </w:r>
          </w:p>
        </w:tc>
        <w:tc>
          <w:tcPr>
            <w:tcW w:w="1200" w:type="dxa"/>
            <w:shd w:val="clear" w:color="auto" w:fill="auto"/>
            <w:vAlign w:val="center"/>
            <w:hideMark/>
          </w:tcPr>
          <w:p w14:paraId="083706B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0,073</w:t>
            </w:r>
          </w:p>
        </w:tc>
        <w:tc>
          <w:tcPr>
            <w:tcW w:w="1200" w:type="dxa"/>
            <w:shd w:val="clear" w:color="auto" w:fill="auto"/>
            <w:vAlign w:val="center"/>
            <w:hideMark/>
          </w:tcPr>
          <w:p w14:paraId="4209E5E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0,073</w:t>
            </w:r>
          </w:p>
        </w:tc>
        <w:tc>
          <w:tcPr>
            <w:tcW w:w="1200" w:type="dxa"/>
            <w:shd w:val="clear" w:color="auto" w:fill="auto"/>
            <w:vAlign w:val="center"/>
            <w:hideMark/>
          </w:tcPr>
          <w:p w14:paraId="10C5FB6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0,073</w:t>
            </w:r>
          </w:p>
        </w:tc>
        <w:tc>
          <w:tcPr>
            <w:tcW w:w="1200" w:type="dxa"/>
            <w:shd w:val="clear" w:color="auto" w:fill="auto"/>
            <w:vAlign w:val="center"/>
            <w:hideMark/>
          </w:tcPr>
          <w:p w14:paraId="164A7D8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0,072</w:t>
            </w:r>
          </w:p>
        </w:tc>
        <w:tc>
          <w:tcPr>
            <w:tcW w:w="1200" w:type="dxa"/>
            <w:shd w:val="clear" w:color="auto" w:fill="auto"/>
            <w:vAlign w:val="center"/>
            <w:hideMark/>
          </w:tcPr>
          <w:p w14:paraId="42BD849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0,072</w:t>
            </w:r>
          </w:p>
        </w:tc>
        <w:tc>
          <w:tcPr>
            <w:tcW w:w="1200" w:type="dxa"/>
            <w:shd w:val="clear" w:color="auto" w:fill="auto"/>
            <w:vAlign w:val="center"/>
            <w:hideMark/>
          </w:tcPr>
          <w:p w14:paraId="7B94A70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0,071</w:t>
            </w:r>
          </w:p>
        </w:tc>
        <w:tc>
          <w:tcPr>
            <w:tcW w:w="1200" w:type="dxa"/>
            <w:shd w:val="clear" w:color="auto" w:fill="auto"/>
            <w:vAlign w:val="center"/>
            <w:hideMark/>
          </w:tcPr>
          <w:p w14:paraId="10D9131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0,071</w:t>
            </w:r>
          </w:p>
        </w:tc>
        <w:tc>
          <w:tcPr>
            <w:tcW w:w="1200" w:type="dxa"/>
            <w:shd w:val="clear" w:color="auto" w:fill="auto"/>
            <w:vAlign w:val="center"/>
            <w:hideMark/>
          </w:tcPr>
          <w:p w14:paraId="72BDEE8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0,070</w:t>
            </w:r>
          </w:p>
        </w:tc>
        <w:tc>
          <w:tcPr>
            <w:tcW w:w="1200" w:type="dxa"/>
            <w:shd w:val="clear" w:color="auto" w:fill="auto"/>
            <w:vAlign w:val="center"/>
            <w:hideMark/>
          </w:tcPr>
          <w:p w14:paraId="7B75CD4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0,070</w:t>
            </w:r>
          </w:p>
        </w:tc>
      </w:tr>
      <w:tr w:rsidR="00713E17" w:rsidRPr="00713E17" w14:paraId="1B437404" w14:textId="77777777" w:rsidTr="00713E17">
        <w:trPr>
          <w:trHeight w:val="20"/>
        </w:trPr>
        <w:tc>
          <w:tcPr>
            <w:tcW w:w="4060" w:type="dxa"/>
            <w:shd w:val="clear" w:color="auto" w:fill="auto"/>
            <w:vAlign w:val="center"/>
            <w:hideMark/>
          </w:tcPr>
          <w:p w14:paraId="691011A8"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28824E3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0,169</w:t>
            </w:r>
          </w:p>
        </w:tc>
        <w:tc>
          <w:tcPr>
            <w:tcW w:w="1280" w:type="dxa"/>
            <w:shd w:val="clear" w:color="auto" w:fill="auto"/>
            <w:vAlign w:val="center"/>
            <w:hideMark/>
          </w:tcPr>
          <w:p w14:paraId="2A00962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0,169</w:t>
            </w:r>
          </w:p>
        </w:tc>
        <w:tc>
          <w:tcPr>
            <w:tcW w:w="1280" w:type="dxa"/>
            <w:shd w:val="clear" w:color="auto" w:fill="auto"/>
            <w:vAlign w:val="center"/>
            <w:hideMark/>
          </w:tcPr>
          <w:p w14:paraId="738D837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280" w:type="dxa"/>
            <w:shd w:val="clear" w:color="auto" w:fill="auto"/>
            <w:vAlign w:val="center"/>
            <w:hideMark/>
          </w:tcPr>
          <w:p w14:paraId="16F9BE5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200" w:type="dxa"/>
            <w:shd w:val="clear" w:color="auto" w:fill="auto"/>
            <w:vAlign w:val="center"/>
            <w:hideMark/>
          </w:tcPr>
          <w:p w14:paraId="060782A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200" w:type="dxa"/>
            <w:shd w:val="clear" w:color="auto" w:fill="auto"/>
            <w:vAlign w:val="center"/>
            <w:hideMark/>
          </w:tcPr>
          <w:p w14:paraId="692BBD8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200" w:type="dxa"/>
            <w:shd w:val="clear" w:color="auto" w:fill="auto"/>
            <w:vAlign w:val="center"/>
            <w:hideMark/>
          </w:tcPr>
          <w:p w14:paraId="4E127F6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200" w:type="dxa"/>
            <w:shd w:val="clear" w:color="auto" w:fill="auto"/>
            <w:vAlign w:val="center"/>
            <w:hideMark/>
          </w:tcPr>
          <w:p w14:paraId="36AE04A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340" w:type="dxa"/>
            <w:shd w:val="clear" w:color="auto" w:fill="auto"/>
            <w:vAlign w:val="center"/>
            <w:hideMark/>
          </w:tcPr>
          <w:p w14:paraId="4CF4848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200" w:type="dxa"/>
            <w:shd w:val="clear" w:color="auto" w:fill="auto"/>
            <w:vAlign w:val="center"/>
            <w:hideMark/>
          </w:tcPr>
          <w:p w14:paraId="5B8C37E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200" w:type="dxa"/>
            <w:shd w:val="clear" w:color="auto" w:fill="auto"/>
            <w:vAlign w:val="center"/>
            <w:hideMark/>
          </w:tcPr>
          <w:p w14:paraId="2D49A07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200" w:type="dxa"/>
            <w:shd w:val="clear" w:color="auto" w:fill="auto"/>
            <w:vAlign w:val="center"/>
            <w:hideMark/>
          </w:tcPr>
          <w:p w14:paraId="7C9DBF4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200" w:type="dxa"/>
            <w:shd w:val="clear" w:color="auto" w:fill="auto"/>
            <w:vAlign w:val="center"/>
            <w:hideMark/>
          </w:tcPr>
          <w:p w14:paraId="4ABF328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200" w:type="dxa"/>
            <w:shd w:val="clear" w:color="auto" w:fill="auto"/>
            <w:vAlign w:val="center"/>
            <w:hideMark/>
          </w:tcPr>
          <w:p w14:paraId="2401252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200" w:type="dxa"/>
            <w:shd w:val="clear" w:color="auto" w:fill="auto"/>
            <w:vAlign w:val="center"/>
            <w:hideMark/>
          </w:tcPr>
          <w:p w14:paraId="5AFB1C0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200" w:type="dxa"/>
            <w:shd w:val="clear" w:color="auto" w:fill="auto"/>
            <w:vAlign w:val="center"/>
            <w:hideMark/>
          </w:tcPr>
          <w:p w14:paraId="6E6F816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200" w:type="dxa"/>
            <w:shd w:val="clear" w:color="auto" w:fill="auto"/>
            <w:vAlign w:val="center"/>
            <w:hideMark/>
          </w:tcPr>
          <w:p w14:paraId="46C50B9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200" w:type="dxa"/>
            <w:shd w:val="clear" w:color="auto" w:fill="auto"/>
            <w:vAlign w:val="center"/>
            <w:hideMark/>
          </w:tcPr>
          <w:p w14:paraId="105B57C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r>
      <w:tr w:rsidR="00713E17" w:rsidRPr="00713E17" w14:paraId="1ECDA65E" w14:textId="77777777" w:rsidTr="00713E17">
        <w:trPr>
          <w:trHeight w:val="20"/>
        </w:trPr>
        <w:tc>
          <w:tcPr>
            <w:tcW w:w="4060" w:type="dxa"/>
            <w:shd w:val="clear" w:color="auto" w:fill="auto"/>
            <w:vAlign w:val="center"/>
            <w:hideMark/>
          </w:tcPr>
          <w:p w14:paraId="05C68790"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2C4B451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0,676</w:t>
            </w:r>
          </w:p>
        </w:tc>
        <w:tc>
          <w:tcPr>
            <w:tcW w:w="1280" w:type="dxa"/>
            <w:shd w:val="clear" w:color="auto" w:fill="auto"/>
            <w:vAlign w:val="center"/>
            <w:hideMark/>
          </w:tcPr>
          <w:p w14:paraId="5EA5D8B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0,676</w:t>
            </w:r>
          </w:p>
        </w:tc>
        <w:tc>
          <w:tcPr>
            <w:tcW w:w="1280" w:type="dxa"/>
            <w:shd w:val="clear" w:color="auto" w:fill="auto"/>
            <w:vAlign w:val="center"/>
            <w:hideMark/>
          </w:tcPr>
          <w:p w14:paraId="1B77FD7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0,674</w:t>
            </w:r>
          </w:p>
        </w:tc>
        <w:tc>
          <w:tcPr>
            <w:tcW w:w="1280" w:type="dxa"/>
            <w:shd w:val="clear" w:color="auto" w:fill="auto"/>
            <w:vAlign w:val="center"/>
            <w:hideMark/>
          </w:tcPr>
          <w:p w14:paraId="6544547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-0,143</w:t>
            </w:r>
          </w:p>
        </w:tc>
        <w:tc>
          <w:tcPr>
            <w:tcW w:w="1200" w:type="dxa"/>
            <w:shd w:val="clear" w:color="auto" w:fill="auto"/>
            <w:vAlign w:val="center"/>
            <w:hideMark/>
          </w:tcPr>
          <w:p w14:paraId="0968371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-0,093</w:t>
            </w:r>
          </w:p>
        </w:tc>
        <w:tc>
          <w:tcPr>
            <w:tcW w:w="1200" w:type="dxa"/>
            <w:shd w:val="clear" w:color="auto" w:fill="auto"/>
            <w:vAlign w:val="center"/>
            <w:hideMark/>
          </w:tcPr>
          <w:p w14:paraId="7E161E2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-0,093</w:t>
            </w:r>
          </w:p>
        </w:tc>
        <w:tc>
          <w:tcPr>
            <w:tcW w:w="1200" w:type="dxa"/>
            <w:shd w:val="clear" w:color="auto" w:fill="auto"/>
            <w:vAlign w:val="center"/>
            <w:hideMark/>
          </w:tcPr>
          <w:p w14:paraId="318EE1B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-0,094</w:t>
            </w:r>
          </w:p>
        </w:tc>
        <w:tc>
          <w:tcPr>
            <w:tcW w:w="1200" w:type="dxa"/>
            <w:shd w:val="clear" w:color="auto" w:fill="auto"/>
            <w:vAlign w:val="center"/>
            <w:hideMark/>
          </w:tcPr>
          <w:p w14:paraId="5175B13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-0,094</w:t>
            </w:r>
          </w:p>
        </w:tc>
        <w:tc>
          <w:tcPr>
            <w:tcW w:w="1340" w:type="dxa"/>
            <w:shd w:val="clear" w:color="auto" w:fill="auto"/>
            <w:vAlign w:val="center"/>
            <w:hideMark/>
          </w:tcPr>
          <w:p w14:paraId="2B1BC03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-0,095</w:t>
            </w:r>
          </w:p>
        </w:tc>
        <w:tc>
          <w:tcPr>
            <w:tcW w:w="1200" w:type="dxa"/>
            <w:shd w:val="clear" w:color="auto" w:fill="auto"/>
            <w:vAlign w:val="center"/>
            <w:hideMark/>
          </w:tcPr>
          <w:p w14:paraId="62A95A1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-0,095</w:t>
            </w:r>
          </w:p>
        </w:tc>
        <w:tc>
          <w:tcPr>
            <w:tcW w:w="1200" w:type="dxa"/>
            <w:shd w:val="clear" w:color="auto" w:fill="auto"/>
            <w:vAlign w:val="center"/>
            <w:hideMark/>
          </w:tcPr>
          <w:p w14:paraId="15F1FDF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-0,095</w:t>
            </w:r>
          </w:p>
        </w:tc>
        <w:tc>
          <w:tcPr>
            <w:tcW w:w="1200" w:type="dxa"/>
            <w:shd w:val="clear" w:color="auto" w:fill="auto"/>
            <w:vAlign w:val="center"/>
            <w:hideMark/>
          </w:tcPr>
          <w:p w14:paraId="7FA8F63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-0,096</w:t>
            </w:r>
          </w:p>
        </w:tc>
        <w:tc>
          <w:tcPr>
            <w:tcW w:w="1200" w:type="dxa"/>
            <w:shd w:val="clear" w:color="auto" w:fill="auto"/>
            <w:vAlign w:val="center"/>
            <w:hideMark/>
          </w:tcPr>
          <w:p w14:paraId="0FFACE7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-0,096</w:t>
            </w:r>
          </w:p>
        </w:tc>
        <w:tc>
          <w:tcPr>
            <w:tcW w:w="1200" w:type="dxa"/>
            <w:shd w:val="clear" w:color="auto" w:fill="auto"/>
            <w:vAlign w:val="center"/>
            <w:hideMark/>
          </w:tcPr>
          <w:p w14:paraId="23CF521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-0,097</w:t>
            </w:r>
          </w:p>
        </w:tc>
        <w:tc>
          <w:tcPr>
            <w:tcW w:w="1200" w:type="dxa"/>
            <w:shd w:val="clear" w:color="auto" w:fill="auto"/>
            <w:vAlign w:val="center"/>
            <w:hideMark/>
          </w:tcPr>
          <w:p w14:paraId="638E2D2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-0,097</w:t>
            </w:r>
          </w:p>
        </w:tc>
        <w:tc>
          <w:tcPr>
            <w:tcW w:w="1200" w:type="dxa"/>
            <w:shd w:val="clear" w:color="auto" w:fill="auto"/>
            <w:vAlign w:val="center"/>
            <w:hideMark/>
          </w:tcPr>
          <w:p w14:paraId="60670C5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-0,098</w:t>
            </w:r>
          </w:p>
        </w:tc>
        <w:tc>
          <w:tcPr>
            <w:tcW w:w="1200" w:type="dxa"/>
            <w:shd w:val="clear" w:color="auto" w:fill="auto"/>
            <w:vAlign w:val="center"/>
            <w:hideMark/>
          </w:tcPr>
          <w:p w14:paraId="6C51DB1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-0,098</w:t>
            </w:r>
          </w:p>
        </w:tc>
        <w:tc>
          <w:tcPr>
            <w:tcW w:w="1200" w:type="dxa"/>
            <w:shd w:val="clear" w:color="auto" w:fill="auto"/>
            <w:vAlign w:val="center"/>
            <w:hideMark/>
          </w:tcPr>
          <w:p w14:paraId="1B4E1D7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-0,099</w:t>
            </w:r>
          </w:p>
        </w:tc>
      </w:tr>
      <w:tr w:rsidR="00713E17" w:rsidRPr="00713E17" w14:paraId="4BA9BC10" w14:textId="77777777" w:rsidTr="00713E17">
        <w:trPr>
          <w:trHeight w:val="20"/>
        </w:trPr>
        <w:tc>
          <w:tcPr>
            <w:tcW w:w="26120" w:type="dxa"/>
            <w:gridSpan w:val="19"/>
            <w:shd w:val="clear" w:color="auto" w:fill="auto"/>
            <w:vAlign w:val="center"/>
            <w:hideMark/>
          </w:tcPr>
          <w:p w14:paraId="52741DD8"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№17 (г. Сургут, Андреевский заезд, 9 - ПАО "Сургутнефтегаз")</w:t>
            </w:r>
          </w:p>
        </w:tc>
      </w:tr>
      <w:tr w:rsidR="00713E17" w:rsidRPr="00713E17" w14:paraId="39BFB745" w14:textId="77777777" w:rsidTr="00713E17">
        <w:trPr>
          <w:trHeight w:val="20"/>
        </w:trPr>
        <w:tc>
          <w:tcPr>
            <w:tcW w:w="4060" w:type="dxa"/>
            <w:shd w:val="clear" w:color="auto" w:fill="auto"/>
            <w:vAlign w:val="center"/>
            <w:hideMark/>
          </w:tcPr>
          <w:p w14:paraId="49A08E6C"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2F84B28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280" w:type="dxa"/>
            <w:shd w:val="clear" w:color="auto" w:fill="auto"/>
            <w:vAlign w:val="center"/>
            <w:hideMark/>
          </w:tcPr>
          <w:p w14:paraId="10C2CBF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280" w:type="dxa"/>
            <w:shd w:val="clear" w:color="auto" w:fill="auto"/>
            <w:vAlign w:val="center"/>
            <w:hideMark/>
          </w:tcPr>
          <w:p w14:paraId="1C17055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0,168</w:t>
            </w:r>
          </w:p>
        </w:tc>
        <w:tc>
          <w:tcPr>
            <w:tcW w:w="1280" w:type="dxa"/>
            <w:shd w:val="clear" w:color="auto" w:fill="auto"/>
            <w:vAlign w:val="center"/>
            <w:hideMark/>
          </w:tcPr>
          <w:p w14:paraId="3A35A3B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0,118</w:t>
            </w:r>
          </w:p>
        </w:tc>
        <w:tc>
          <w:tcPr>
            <w:tcW w:w="1200" w:type="dxa"/>
            <w:shd w:val="clear" w:color="auto" w:fill="auto"/>
            <w:vAlign w:val="center"/>
            <w:hideMark/>
          </w:tcPr>
          <w:p w14:paraId="36D58E2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0,152</w:t>
            </w:r>
          </w:p>
        </w:tc>
        <w:tc>
          <w:tcPr>
            <w:tcW w:w="1200" w:type="dxa"/>
            <w:shd w:val="clear" w:color="auto" w:fill="auto"/>
            <w:vAlign w:val="center"/>
            <w:hideMark/>
          </w:tcPr>
          <w:p w14:paraId="39BB214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0,150</w:t>
            </w:r>
          </w:p>
        </w:tc>
        <w:tc>
          <w:tcPr>
            <w:tcW w:w="1200" w:type="dxa"/>
            <w:shd w:val="clear" w:color="auto" w:fill="auto"/>
            <w:vAlign w:val="center"/>
            <w:hideMark/>
          </w:tcPr>
          <w:p w14:paraId="5AF8294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0,148</w:t>
            </w:r>
          </w:p>
        </w:tc>
        <w:tc>
          <w:tcPr>
            <w:tcW w:w="1200" w:type="dxa"/>
            <w:shd w:val="clear" w:color="auto" w:fill="auto"/>
            <w:vAlign w:val="center"/>
            <w:hideMark/>
          </w:tcPr>
          <w:p w14:paraId="7D53B6F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0,146</w:t>
            </w:r>
          </w:p>
        </w:tc>
        <w:tc>
          <w:tcPr>
            <w:tcW w:w="1340" w:type="dxa"/>
            <w:shd w:val="clear" w:color="auto" w:fill="auto"/>
            <w:vAlign w:val="center"/>
            <w:hideMark/>
          </w:tcPr>
          <w:p w14:paraId="0F9F3AD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0,145</w:t>
            </w:r>
          </w:p>
        </w:tc>
        <w:tc>
          <w:tcPr>
            <w:tcW w:w="1200" w:type="dxa"/>
            <w:shd w:val="clear" w:color="auto" w:fill="auto"/>
            <w:vAlign w:val="center"/>
            <w:hideMark/>
          </w:tcPr>
          <w:p w14:paraId="6A9FF4A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0,143</w:t>
            </w:r>
          </w:p>
        </w:tc>
        <w:tc>
          <w:tcPr>
            <w:tcW w:w="1200" w:type="dxa"/>
            <w:shd w:val="clear" w:color="auto" w:fill="auto"/>
            <w:vAlign w:val="center"/>
            <w:hideMark/>
          </w:tcPr>
          <w:p w14:paraId="1578D81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0,141</w:t>
            </w:r>
          </w:p>
        </w:tc>
        <w:tc>
          <w:tcPr>
            <w:tcW w:w="1200" w:type="dxa"/>
            <w:shd w:val="clear" w:color="auto" w:fill="auto"/>
            <w:vAlign w:val="center"/>
            <w:hideMark/>
          </w:tcPr>
          <w:p w14:paraId="58070A7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0,139</w:t>
            </w:r>
          </w:p>
        </w:tc>
        <w:tc>
          <w:tcPr>
            <w:tcW w:w="1200" w:type="dxa"/>
            <w:shd w:val="clear" w:color="auto" w:fill="auto"/>
            <w:vAlign w:val="center"/>
            <w:hideMark/>
          </w:tcPr>
          <w:p w14:paraId="2129CA8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0,137</w:t>
            </w:r>
          </w:p>
        </w:tc>
        <w:tc>
          <w:tcPr>
            <w:tcW w:w="1200" w:type="dxa"/>
            <w:shd w:val="clear" w:color="auto" w:fill="auto"/>
            <w:vAlign w:val="center"/>
            <w:hideMark/>
          </w:tcPr>
          <w:p w14:paraId="5B4B7F9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0,135</w:t>
            </w:r>
          </w:p>
        </w:tc>
        <w:tc>
          <w:tcPr>
            <w:tcW w:w="1200" w:type="dxa"/>
            <w:shd w:val="clear" w:color="auto" w:fill="auto"/>
            <w:vAlign w:val="center"/>
            <w:hideMark/>
          </w:tcPr>
          <w:p w14:paraId="7A69FEC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0,134</w:t>
            </w:r>
          </w:p>
        </w:tc>
        <w:tc>
          <w:tcPr>
            <w:tcW w:w="1200" w:type="dxa"/>
            <w:shd w:val="clear" w:color="auto" w:fill="auto"/>
            <w:vAlign w:val="center"/>
            <w:hideMark/>
          </w:tcPr>
          <w:p w14:paraId="4F5FB9A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0,132</w:t>
            </w:r>
          </w:p>
        </w:tc>
        <w:tc>
          <w:tcPr>
            <w:tcW w:w="1200" w:type="dxa"/>
            <w:shd w:val="clear" w:color="auto" w:fill="auto"/>
            <w:vAlign w:val="center"/>
            <w:hideMark/>
          </w:tcPr>
          <w:p w14:paraId="2661759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0,130</w:t>
            </w:r>
          </w:p>
        </w:tc>
        <w:tc>
          <w:tcPr>
            <w:tcW w:w="1200" w:type="dxa"/>
            <w:shd w:val="clear" w:color="auto" w:fill="auto"/>
            <w:vAlign w:val="center"/>
            <w:hideMark/>
          </w:tcPr>
          <w:p w14:paraId="03E9C1E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0,128</w:t>
            </w:r>
          </w:p>
        </w:tc>
      </w:tr>
      <w:tr w:rsidR="00713E17" w:rsidRPr="00713E17" w14:paraId="491D24CE" w14:textId="77777777" w:rsidTr="00713E17">
        <w:trPr>
          <w:trHeight w:val="20"/>
        </w:trPr>
        <w:tc>
          <w:tcPr>
            <w:tcW w:w="4060" w:type="dxa"/>
            <w:shd w:val="clear" w:color="auto" w:fill="auto"/>
            <w:vAlign w:val="center"/>
            <w:hideMark/>
          </w:tcPr>
          <w:p w14:paraId="0AE6A670"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w:t>
            </w:r>
            <w:r w:rsidRPr="00713E17">
              <w:rPr>
                <w:rFonts w:ascii="Times New Roman" w:eastAsia="Times New Roman" w:hAnsi="Times New Roman" w:cs="Times New Roman"/>
                <w:sz w:val="20"/>
                <w:szCs w:val="20"/>
                <w:lang w:val="ru-RU" w:eastAsia="ru-RU" w:bidi="ar-SA"/>
              </w:rPr>
              <w:lastRenderedPageBreak/>
              <w:t>теля</w:t>
            </w:r>
          </w:p>
        </w:tc>
        <w:tc>
          <w:tcPr>
            <w:tcW w:w="1280" w:type="dxa"/>
            <w:shd w:val="clear" w:color="auto" w:fill="auto"/>
            <w:vAlign w:val="center"/>
            <w:hideMark/>
          </w:tcPr>
          <w:p w14:paraId="4D8BDE6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lastRenderedPageBreak/>
              <w:t>0,505</w:t>
            </w:r>
          </w:p>
        </w:tc>
        <w:tc>
          <w:tcPr>
            <w:tcW w:w="1280" w:type="dxa"/>
            <w:shd w:val="clear" w:color="auto" w:fill="auto"/>
            <w:vAlign w:val="center"/>
            <w:hideMark/>
          </w:tcPr>
          <w:p w14:paraId="09DF9C0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0,505</w:t>
            </w:r>
          </w:p>
        </w:tc>
        <w:tc>
          <w:tcPr>
            <w:tcW w:w="1280" w:type="dxa"/>
            <w:shd w:val="clear" w:color="auto" w:fill="auto"/>
            <w:vAlign w:val="center"/>
            <w:hideMark/>
          </w:tcPr>
          <w:p w14:paraId="6270F85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0,505</w:t>
            </w:r>
          </w:p>
        </w:tc>
        <w:tc>
          <w:tcPr>
            <w:tcW w:w="1280" w:type="dxa"/>
            <w:shd w:val="clear" w:color="auto" w:fill="auto"/>
            <w:vAlign w:val="center"/>
            <w:hideMark/>
          </w:tcPr>
          <w:p w14:paraId="22F3952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0,505</w:t>
            </w:r>
          </w:p>
        </w:tc>
        <w:tc>
          <w:tcPr>
            <w:tcW w:w="1200" w:type="dxa"/>
            <w:shd w:val="clear" w:color="auto" w:fill="auto"/>
            <w:vAlign w:val="center"/>
            <w:hideMark/>
          </w:tcPr>
          <w:p w14:paraId="75AE669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0,505</w:t>
            </w:r>
          </w:p>
        </w:tc>
        <w:tc>
          <w:tcPr>
            <w:tcW w:w="1200" w:type="dxa"/>
            <w:shd w:val="clear" w:color="auto" w:fill="auto"/>
            <w:vAlign w:val="center"/>
            <w:hideMark/>
          </w:tcPr>
          <w:p w14:paraId="3EA386A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0,505</w:t>
            </w:r>
          </w:p>
        </w:tc>
        <w:tc>
          <w:tcPr>
            <w:tcW w:w="1200" w:type="dxa"/>
            <w:shd w:val="clear" w:color="auto" w:fill="auto"/>
            <w:vAlign w:val="center"/>
            <w:hideMark/>
          </w:tcPr>
          <w:p w14:paraId="2270900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0,505</w:t>
            </w:r>
          </w:p>
        </w:tc>
        <w:tc>
          <w:tcPr>
            <w:tcW w:w="1200" w:type="dxa"/>
            <w:shd w:val="clear" w:color="auto" w:fill="auto"/>
            <w:vAlign w:val="center"/>
            <w:hideMark/>
          </w:tcPr>
          <w:p w14:paraId="53531A1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0,505</w:t>
            </w:r>
          </w:p>
        </w:tc>
        <w:tc>
          <w:tcPr>
            <w:tcW w:w="1340" w:type="dxa"/>
            <w:shd w:val="clear" w:color="auto" w:fill="auto"/>
            <w:vAlign w:val="center"/>
            <w:hideMark/>
          </w:tcPr>
          <w:p w14:paraId="361CB64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0,505</w:t>
            </w:r>
          </w:p>
        </w:tc>
        <w:tc>
          <w:tcPr>
            <w:tcW w:w="1200" w:type="dxa"/>
            <w:shd w:val="clear" w:color="auto" w:fill="auto"/>
            <w:vAlign w:val="center"/>
            <w:hideMark/>
          </w:tcPr>
          <w:p w14:paraId="0688A38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0,505</w:t>
            </w:r>
          </w:p>
        </w:tc>
        <w:tc>
          <w:tcPr>
            <w:tcW w:w="1200" w:type="dxa"/>
            <w:shd w:val="clear" w:color="auto" w:fill="auto"/>
            <w:vAlign w:val="center"/>
            <w:hideMark/>
          </w:tcPr>
          <w:p w14:paraId="42F6F3B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0,505</w:t>
            </w:r>
          </w:p>
        </w:tc>
        <w:tc>
          <w:tcPr>
            <w:tcW w:w="1200" w:type="dxa"/>
            <w:shd w:val="clear" w:color="auto" w:fill="auto"/>
            <w:vAlign w:val="center"/>
            <w:hideMark/>
          </w:tcPr>
          <w:p w14:paraId="16F0CD1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0,505</w:t>
            </w:r>
          </w:p>
        </w:tc>
        <w:tc>
          <w:tcPr>
            <w:tcW w:w="1200" w:type="dxa"/>
            <w:shd w:val="clear" w:color="auto" w:fill="auto"/>
            <w:vAlign w:val="center"/>
            <w:hideMark/>
          </w:tcPr>
          <w:p w14:paraId="2EF8866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0,505</w:t>
            </w:r>
          </w:p>
        </w:tc>
        <w:tc>
          <w:tcPr>
            <w:tcW w:w="1200" w:type="dxa"/>
            <w:shd w:val="clear" w:color="auto" w:fill="auto"/>
            <w:vAlign w:val="center"/>
            <w:hideMark/>
          </w:tcPr>
          <w:p w14:paraId="0F490D3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0,505</w:t>
            </w:r>
          </w:p>
        </w:tc>
        <w:tc>
          <w:tcPr>
            <w:tcW w:w="1200" w:type="dxa"/>
            <w:shd w:val="clear" w:color="auto" w:fill="auto"/>
            <w:vAlign w:val="center"/>
            <w:hideMark/>
          </w:tcPr>
          <w:p w14:paraId="008CAAC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0,505</w:t>
            </w:r>
          </w:p>
        </w:tc>
        <w:tc>
          <w:tcPr>
            <w:tcW w:w="1200" w:type="dxa"/>
            <w:shd w:val="clear" w:color="auto" w:fill="auto"/>
            <w:vAlign w:val="center"/>
            <w:hideMark/>
          </w:tcPr>
          <w:p w14:paraId="2F7F9BA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0,505</w:t>
            </w:r>
          </w:p>
        </w:tc>
        <w:tc>
          <w:tcPr>
            <w:tcW w:w="1200" w:type="dxa"/>
            <w:shd w:val="clear" w:color="auto" w:fill="auto"/>
            <w:vAlign w:val="center"/>
            <w:hideMark/>
          </w:tcPr>
          <w:p w14:paraId="4D836B4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0,505</w:t>
            </w:r>
          </w:p>
        </w:tc>
        <w:tc>
          <w:tcPr>
            <w:tcW w:w="1200" w:type="dxa"/>
            <w:shd w:val="clear" w:color="auto" w:fill="auto"/>
            <w:vAlign w:val="center"/>
            <w:hideMark/>
          </w:tcPr>
          <w:p w14:paraId="45B8443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0,505</w:t>
            </w:r>
          </w:p>
        </w:tc>
      </w:tr>
      <w:tr w:rsidR="00713E17" w:rsidRPr="00713E17" w14:paraId="05A2174E" w14:textId="77777777" w:rsidTr="00713E17">
        <w:trPr>
          <w:trHeight w:val="20"/>
        </w:trPr>
        <w:tc>
          <w:tcPr>
            <w:tcW w:w="4060" w:type="dxa"/>
            <w:shd w:val="clear" w:color="auto" w:fill="auto"/>
            <w:vAlign w:val="center"/>
            <w:hideMark/>
          </w:tcPr>
          <w:p w14:paraId="7E19C93A"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3E49A07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-0,337</w:t>
            </w:r>
          </w:p>
        </w:tc>
        <w:tc>
          <w:tcPr>
            <w:tcW w:w="1280" w:type="dxa"/>
            <w:shd w:val="clear" w:color="auto" w:fill="auto"/>
            <w:vAlign w:val="center"/>
            <w:hideMark/>
          </w:tcPr>
          <w:p w14:paraId="299DF2B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-0,337</w:t>
            </w:r>
          </w:p>
        </w:tc>
        <w:tc>
          <w:tcPr>
            <w:tcW w:w="1280" w:type="dxa"/>
            <w:shd w:val="clear" w:color="auto" w:fill="auto"/>
            <w:vAlign w:val="center"/>
            <w:hideMark/>
          </w:tcPr>
          <w:p w14:paraId="2B75F9A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-0,337</w:t>
            </w:r>
          </w:p>
        </w:tc>
        <w:tc>
          <w:tcPr>
            <w:tcW w:w="1280" w:type="dxa"/>
            <w:shd w:val="clear" w:color="auto" w:fill="auto"/>
            <w:vAlign w:val="center"/>
            <w:hideMark/>
          </w:tcPr>
          <w:p w14:paraId="67F74FF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-0,388</w:t>
            </w:r>
          </w:p>
        </w:tc>
        <w:tc>
          <w:tcPr>
            <w:tcW w:w="1200" w:type="dxa"/>
            <w:shd w:val="clear" w:color="auto" w:fill="auto"/>
            <w:vAlign w:val="center"/>
            <w:hideMark/>
          </w:tcPr>
          <w:p w14:paraId="15C3777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-0,354</w:t>
            </w:r>
          </w:p>
        </w:tc>
        <w:tc>
          <w:tcPr>
            <w:tcW w:w="1200" w:type="dxa"/>
            <w:shd w:val="clear" w:color="auto" w:fill="auto"/>
            <w:vAlign w:val="center"/>
            <w:hideMark/>
          </w:tcPr>
          <w:p w14:paraId="06CB0E0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-0,356</w:t>
            </w:r>
          </w:p>
        </w:tc>
        <w:tc>
          <w:tcPr>
            <w:tcW w:w="1200" w:type="dxa"/>
            <w:shd w:val="clear" w:color="auto" w:fill="auto"/>
            <w:vAlign w:val="center"/>
            <w:hideMark/>
          </w:tcPr>
          <w:p w14:paraId="36E6482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-0,357</w:t>
            </w:r>
          </w:p>
        </w:tc>
        <w:tc>
          <w:tcPr>
            <w:tcW w:w="1200" w:type="dxa"/>
            <w:shd w:val="clear" w:color="auto" w:fill="auto"/>
            <w:vAlign w:val="center"/>
            <w:hideMark/>
          </w:tcPr>
          <w:p w14:paraId="3B6A2A8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-0,359</w:t>
            </w:r>
          </w:p>
        </w:tc>
        <w:tc>
          <w:tcPr>
            <w:tcW w:w="1340" w:type="dxa"/>
            <w:shd w:val="clear" w:color="auto" w:fill="auto"/>
            <w:vAlign w:val="center"/>
            <w:hideMark/>
          </w:tcPr>
          <w:p w14:paraId="72EE3F4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-0,361</w:t>
            </w:r>
          </w:p>
        </w:tc>
        <w:tc>
          <w:tcPr>
            <w:tcW w:w="1200" w:type="dxa"/>
            <w:shd w:val="clear" w:color="auto" w:fill="auto"/>
            <w:vAlign w:val="center"/>
            <w:hideMark/>
          </w:tcPr>
          <w:p w14:paraId="38FE768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-0,363</w:t>
            </w:r>
          </w:p>
        </w:tc>
        <w:tc>
          <w:tcPr>
            <w:tcW w:w="1200" w:type="dxa"/>
            <w:shd w:val="clear" w:color="auto" w:fill="auto"/>
            <w:vAlign w:val="center"/>
            <w:hideMark/>
          </w:tcPr>
          <w:p w14:paraId="151552D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-0,365</w:t>
            </w:r>
          </w:p>
        </w:tc>
        <w:tc>
          <w:tcPr>
            <w:tcW w:w="1200" w:type="dxa"/>
            <w:shd w:val="clear" w:color="auto" w:fill="auto"/>
            <w:vAlign w:val="center"/>
            <w:hideMark/>
          </w:tcPr>
          <w:p w14:paraId="6E17AE0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-0,366</w:t>
            </w:r>
          </w:p>
        </w:tc>
        <w:tc>
          <w:tcPr>
            <w:tcW w:w="1200" w:type="dxa"/>
            <w:shd w:val="clear" w:color="auto" w:fill="auto"/>
            <w:vAlign w:val="center"/>
            <w:hideMark/>
          </w:tcPr>
          <w:p w14:paraId="1D7B93D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-0,368</w:t>
            </w:r>
          </w:p>
        </w:tc>
        <w:tc>
          <w:tcPr>
            <w:tcW w:w="1200" w:type="dxa"/>
            <w:shd w:val="clear" w:color="auto" w:fill="auto"/>
            <w:vAlign w:val="center"/>
            <w:hideMark/>
          </w:tcPr>
          <w:p w14:paraId="28E458F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-0,370</w:t>
            </w:r>
          </w:p>
        </w:tc>
        <w:tc>
          <w:tcPr>
            <w:tcW w:w="1200" w:type="dxa"/>
            <w:shd w:val="clear" w:color="auto" w:fill="auto"/>
            <w:vAlign w:val="center"/>
            <w:hideMark/>
          </w:tcPr>
          <w:p w14:paraId="5B366AE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-0,372</w:t>
            </w:r>
          </w:p>
        </w:tc>
        <w:tc>
          <w:tcPr>
            <w:tcW w:w="1200" w:type="dxa"/>
            <w:shd w:val="clear" w:color="auto" w:fill="auto"/>
            <w:vAlign w:val="center"/>
            <w:hideMark/>
          </w:tcPr>
          <w:p w14:paraId="51AFF1F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-0,374</w:t>
            </w:r>
          </w:p>
        </w:tc>
        <w:tc>
          <w:tcPr>
            <w:tcW w:w="1200" w:type="dxa"/>
            <w:shd w:val="clear" w:color="auto" w:fill="auto"/>
            <w:vAlign w:val="center"/>
            <w:hideMark/>
          </w:tcPr>
          <w:p w14:paraId="65E2669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-0,376</w:t>
            </w:r>
          </w:p>
        </w:tc>
        <w:tc>
          <w:tcPr>
            <w:tcW w:w="1200" w:type="dxa"/>
            <w:shd w:val="clear" w:color="auto" w:fill="auto"/>
            <w:vAlign w:val="center"/>
            <w:hideMark/>
          </w:tcPr>
          <w:p w14:paraId="3986DB9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-0,378</w:t>
            </w:r>
          </w:p>
        </w:tc>
      </w:tr>
      <w:tr w:rsidR="00713E17" w:rsidRPr="00713E17" w14:paraId="53017756" w14:textId="77777777" w:rsidTr="00713E17">
        <w:trPr>
          <w:trHeight w:val="20"/>
        </w:trPr>
        <w:tc>
          <w:tcPr>
            <w:tcW w:w="26120" w:type="dxa"/>
            <w:gridSpan w:val="19"/>
            <w:shd w:val="clear" w:color="auto" w:fill="auto"/>
            <w:vAlign w:val="center"/>
            <w:hideMark/>
          </w:tcPr>
          <w:p w14:paraId="3664C5B5"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№19 (г. Сургут, ул. Автомобилистов, 16 - ПАО "Сургутнефтегаз")</w:t>
            </w:r>
          </w:p>
        </w:tc>
      </w:tr>
      <w:tr w:rsidR="00713E17" w:rsidRPr="00713E17" w14:paraId="77C18A82" w14:textId="77777777" w:rsidTr="00713E17">
        <w:trPr>
          <w:trHeight w:val="20"/>
        </w:trPr>
        <w:tc>
          <w:tcPr>
            <w:tcW w:w="4060" w:type="dxa"/>
            <w:shd w:val="clear" w:color="auto" w:fill="auto"/>
            <w:vAlign w:val="center"/>
            <w:hideMark/>
          </w:tcPr>
          <w:p w14:paraId="7A4BFC20"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5014485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9,226</w:t>
            </w:r>
          </w:p>
        </w:tc>
        <w:tc>
          <w:tcPr>
            <w:tcW w:w="1280" w:type="dxa"/>
            <w:shd w:val="clear" w:color="auto" w:fill="auto"/>
            <w:vAlign w:val="center"/>
            <w:hideMark/>
          </w:tcPr>
          <w:p w14:paraId="35272C7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9,226</w:t>
            </w:r>
          </w:p>
        </w:tc>
        <w:tc>
          <w:tcPr>
            <w:tcW w:w="1280" w:type="dxa"/>
            <w:shd w:val="clear" w:color="auto" w:fill="auto"/>
            <w:vAlign w:val="center"/>
            <w:hideMark/>
          </w:tcPr>
          <w:p w14:paraId="3AE166F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10,362</w:t>
            </w:r>
          </w:p>
        </w:tc>
        <w:tc>
          <w:tcPr>
            <w:tcW w:w="1280" w:type="dxa"/>
            <w:shd w:val="clear" w:color="auto" w:fill="auto"/>
            <w:vAlign w:val="center"/>
            <w:hideMark/>
          </w:tcPr>
          <w:p w14:paraId="7437B8C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3,437</w:t>
            </w:r>
          </w:p>
        </w:tc>
        <w:tc>
          <w:tcPr>
            <w:tcW w:w="1200" w:type="dxa"/>
            <w:shd w:val="clear" w:color="auto" w:fill="auto"/>
            <w:vAlign w:val="center"/>
            <w:hideMark/>
          </w:tcPr>
          <w:p w14:paraId="18B8296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7,649</w:t>
            </w:r>
          </w:p>
        </w:tc>
        <w:tc>
          <w:tcPr>
            <w:tcW w:w="1200" w:type="dxa"/>
            <w:shd w:val="clear" w:color="auto" w:fill="auto"/>
            <w:vAlign w:val="center"/>
            <w:hideMark/>
          </w:tcPr>
          <w:p w14:paraId="6C18DAA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7,638</w:t>
            </w:r>
          </w:p>
        </w:tc>
        <w:tc>
          <w:tcPr>
            <w:tcW w:w="1200" w:type="dxa"/>
            <w:shd w:val="clear" w:color="auto" w:fill="auto"/>
            <w:vAlign w:val="center"/>
            <w:hideMark/>
          </w:tcPr>
          <w:p w14:paraId="10887BF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7,628</w:t>
            </w:r>
          </w:p>
        </w:tc>
        <w:tc>
          <w:tcPr>
            <w:tcW w:w="1200" w:type="dxa"/>
            <w:shd w:val="clear" w:color="auto" w:fill="auto"/>
            <w:vAlign w:val="center"/>
            <w:hideMark/>
          </w:tcPr>
          <w:p w14:paraId="5F08FAD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7,617</w:t>
            </w:r>
          </w:p>
        </w:tc>
        <w:tc>
          <w:tcPr>
            <w:tcW w:w="1340" w:type="dxa"/>
            <w:shd w:val="clear" w:color="auto" w:fill="auto"/>
            <w:vAlign w:val="center"/>
            <w:hideMark/>
          </w:tcPr>
          <w:p w14:paraId="768CD05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7,606</w:t>
            </w:r>
          </w:p>
        </w:tc>
        <w:tc>
          <w:tcPr>
            <w:tcW w:w="1200" w:type="dxa"/>
            <w:shd w:val="clear" w:color="auto" w:fill="auto"/>
            <w:vAlign w:val="center"/>
            <w:hideMark/>
          </w:tcPr>
          <w:p w14:paraId="1321949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7,595</w:t>
            </w:r>
          </w:p>
        </w:tc>
        <w:tc>
          <w:tcPr>
            <w:tcW w:w="1200" w:type="dxa"/>
            <w:shd w:val="clear" w:color="auto" w:fill="auto"/>
            <w:vAlign w:val="center"/>
            <w:hideMark/>
          </w:tcPr>
          <w:p w14:paraId="0A4D350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7,585</w:t>
            </w:r>
          </w:p>
        </w:tc>
        <w:tc>
          <w:tcPr>
            <w:tcW w:w="1200" w:type="dxa"/>
            <w:shd w:val="clear" w:color="auto" w:fill="auto"/>
            <w:vAlign w:val="center"/>
            <w:hideMark/>
          </w:tcPr>
          <w:p w14:paraId="4EF70EE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7,574</w:t>
            </w:r>
          </w:p>
        </w:tc>
        <w:tc>
          <w:tcPr>
            <w:tcW w:w="1200" w:type="dxa"/>
            <w:shd w:val="clear" w:color="auto" w:fill="auto"/>
            <w:vAlign w:val="center"/>
            <w:hideMark/>
          </w:tcPr>
          <w:p w14:paraId="7704705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7,563</w:t>
            </w:r>
          </w:p>
        </w:tc>
        <w:tc>
          <w:tcPr>
            <w:tcW w:w="1200" w:type="dxa"/>
            <w:shd w:val="clear" w:color="auto" w:fill="auto"/>
            <w:vAlign w:val="center"/>
            <w:hideMark/>
          </w:tcPr>
          <w:p w14:paraId="0056961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7,552</w:t>
            </w:r>
          </w:p>
        </w:tc>
        <w:tc>
          <w:tcPr>
            <w:tcW w:w="1200" w:type="dxa"/>
            <w:shd w:val="clear" w:color="auto" w:fill="auto"/>
            <w:vAlign w:val="center"/>
            <w:hideMark/>
          </w:tcPr>
          <w:p w14:paraId="14C7E9B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7,540</w:t>
            </w:r>
          </w:p>
        </w:tc>
        <w:tc>
          <w:tcPr>
            <w:tcW w:w="1200" w:type="dxa"/>
            <w:shd w:val="clear" w:color="auto" w:fill="auto"/>
            <w:vAlign w:val="center"/>
            <w:hideMark/>
          </w:tcPr>
          <w:p w14:paraId="545DB54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7,529</w:t>
            </w:r>
          </w:p>
        </w:tc>
        <w:tc>
          <w:tcPr>
            <w:tcW w:w="1200" w:type="dxa"/>
            <w:shd w:val="clear" w:color="auto" w:fill="auto"/>
            <w:vAlign w:val="center"/>
            <w:hideMark/>
          </w:tcPr>
          <w:p w14:paraId="2A01061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7,518</w:t>
            </w:r>
          </w:p>
        </w:tc>
        <w:tc>
          <w:tcPr>
            <w:tcW w:w="1200" w:type="dxa"/>
            <w:shd w:val="clear" w:color="auto" w:fill="auto"/>
            <w:vAlign w:val="center"/>
            <w:hideMark/>
          </w:tcPr>
          <w:p w14:paraId="0452CE5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7,507</w:t>
            </w:r>
          </w:p>
        </w:tc>
      </w:tr>
      <w:tr w:rsidR="00713E17" w:rsidRPr="00713E17" w14:paraId="19E9EFD4" w14:textId="77777777" w:rsidTr="00713E17">
        <w:trPr>
          <w:trHeight w:val="20"/>
        </w:trPr>
        <w:tc>
          <w:tcPr>
            <w:tcW w:w="4060" w:type="dxa"/>
            <w:shd w:val="clear" w:color="auto" w:fill="auto"/>
            <w:vAlign w:val="center"/>
            <w:hideMark/>
          </w:tcPr>
          <w:p w14:paraId="56EB86F3"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24A4FD8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10,576</w:t>
            </w:r>
          </w:p>
        </w:tc>
        <w:tc>
          <w:tcPr>
            <w:tcW w:w="1280" w:type="dxa"/>
            <w:shd w:val="clear" w:color="auto" w:fill="auto"/>
            <w:vAlign w:val="center"/>
            <w:hideMark/>
          </w:tcPr>
          <w:p w14:paraId="689E26E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10,576</w:t>
            </w:r>
          </w:p>
        </w:tc>
        <w:tc>
          <w:tcPr>
            <w:tcW w:w="1280" w:type="dxa"/>
            <w:shd w:val="clear" w:color="auto" w:fill="auto"/>
            <w:vAlign w:val="center"/>
            <w:hideMark/>
          </w:tcPr>
          <w:p w14:paraId="1647ABD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11,878</w:t>
            </w:r>
          </w:p>
        </w:tc>
        <w:tc>
          <w:tcPr>
            <w:tcW w:w="1280" w:type="dxa"/>
            <w:shd w:val="clear" w:color="auto" w:fill="auto"/>
            <w:vAlign w:val="center"/>
            <w:hideMark/>
          </w:tcPr>
          <w:p w14:paraId="5697050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9,772</w:t>
            </w:r>
          </w:p>
        </w:tc>
        <w:tc>
          <w:tcPr>
            <w:tcW w:w="1200" w:type="dxa"/>
            <w:shd w:val="clear" w:color="auto" w:fill="auto"/>
            <w:vAlign w:val="center"/>
            <w:hideMark/>
          </w:tcPr>
          <w:p w14:paraId="7AA7EB4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9,772</w:t>
            </w:r>
          </w:p>
        </w:tc>
        <w:tc>
          <w:tcPr>
            <w:tcW w:w="1200" w:type="dxa"/>
            <w:shd w:val="clear" w:color="auto" w:fill="auto"/>
            <w:vAlign w:val="center"/>
            <w:hideMark/>
          </w:tcPr>
          <w:p w14:paraId="16F9DC8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9,772</w:t>
            </w:r>
          </w:p>
        </w:tc>
        <w:tc>
          <w:tcPr>
            <w:tcW w:w="1200" w:type="dxa"/>
            <w:shd w:val="clear" w:color="auto" w:fill="auto"/>
            <w:vAlign w:val="center"/>
            <w:hideMark/>
          </w:tcPr>
          <w:p w14:paraId="0A8F24C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9,772</w:t>
            </w:r>
          </w:p>
        </w:tc>
        <w:tc>
          <w:tcPr>
            <w:tcW w:w="1200" w:type="dxa"/>
            <w:shd w:val="clear" w:color="auto" w:fill="auto"/>
            <w:vAlign w:val="center"/>
            <w:hideMark/>
          </w:tcPr>
          <w:p w14:paraId="3083B7E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9,772</w:t>
            </w:r>
          </w:p>
        </w:tc>
        <w:tc>
          <w:tcPr>
            <w:tcW w:w="1340" w:type="dxa"/>
            <w:shd w:val="clear" w:color="auto" w:fill="auto"/>
            <w:vAlign w:val="center"/>
            <w:hideMark/>
          </w:tcPr>
          <w:p w14:paraId="48339E5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9,772</w:t>
            </w:r>
          </w:p>
        </w:tc>
        <w:tc>
          <w:tcPr>
            <w:tcW w:w="1200" w:type="dxa"/>
            <w:shd w:val="clear" w:color="auto" w:fill="auto"/>
            <w:vAlign w:val="center"/>
            <w:hideMark/>
          </w:tcPr>
          <w:p w14:paraId="7F4E65F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9,772</w:t>
            </w:r>
          </w:p>
        </w:tc>
        <w:tc>
          <w:tcPr>
            <w:tcW w:w="1200" w:type="dxa"/>
            <w:shd w:val="clear" w:color="auto" w:fill="auto"/>
            <w:vAlign w:val="center"/>
            <w:hideMark/>
          </w:tcPr>
          <w:p w14:paraId="7DAB9AC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9,772</w:t>
            </w:r>
          </w:p>
        </w:tc>
        <w:tc>
          <w:tcPr>
            <w:tcW w:w="1200" w:type="dxa"/>
            <w:shd w:val="clear" w:color="auto" w:fill="auto"/>
            <w:vAlign w:val="center"/>
            <w:hideMark/>
          </w:tcPr>
          <w:p w14:paraId="3B5EF9C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9,772</w:t>
            </w:r>
          </w:p>
        </w:tc>
        <w:tc>
          <w:tcPr>
            <w:tcW w:w="1200" w:type="dxa"/>
            <w:shd w:val="clear" w:color="auto" w:fill="auto"/>
            <w:vAlign w:val="center"/>
            <w:hideMark/>
          </w:tcPr>
          <w:p w14:paraId="45A1F80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9,772</w:t>
            </w:r>
          </w:p>
        </w:tc>
        <w:tc>
          <w:tcPr>
            <w:tcW w:w="1200" w:type="dxa"/>
            <w:shd w:val="clear" w:color="auto" w:fill="auto"/>
            <w:vAlign w:val="center"/>
            <w:hideMark/>
          </w:tcPr>
          <w:p w14:paraId="71B4F41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9,772</w:t>
            </w:r>
          </w:p>
        </w:tc>
        <w:tc>
          <w:tcPr>
            <w:tcW w:w="1200" w:type="dxa"/>
            <w:shd w:val="clear" w:color="auto" w:fill="auto"/>
            <w:vAlign w:val="center"/>
            <w:hideMark/>
          </w:tcPr>
          <w:p w14:paraId="4605F8F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9,772</w:t>
            </w:r>
          </w:p>
        </w:tc>
        <w:tc>
          <w:tcPr>
            <w:tcW w:w="1200" w:type="dxa"/>
            <w:shd w:val="clear" w:color="auto" w:fill="auto"/>
            <w:vAlign w:val="center"/>
            <w:hideMark/>
          </w:tcPr>
          <w:p w14:paraId="6E2DF6D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9,772</w:t>
            </w:r>
          </w:p>
        </w:tc>
        <w:tc>
          <w:tcPr>
            <w:tcW w:w="1200" w:type="dxa"/>
            <w:shd w:val="clear" w:color="auto" w:fill="auto"/>
            <w:vAlign w:val="center"/>
            <w:hideMark/>
          </w:tcPr>
          <w:p w14:paraId="7464B79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9,772</w:t>
            </w:r>
          </w:p>
        </w:tc>
        <w:tc>
          <w:tcPr>
            <w:tcW w:w="1200" w:type="dxa"/>
            <w:shd w:val="clear" w:color="auto" w:fill="auto"/>
            <w:vAlign w:val="center"/>
            <w:hideMark/>
          </w:tcPr>
          <w:p w14:paraId="56E4930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9,772</w:t>
            </w:r>
          </w:p>
        </w:tc>
      </w:tr>
      <w:tr w:rsidR="00713E17" w:rsidRPr="00713E17" w14:paraId="3E7F1C2E" w14:textId="77777777" w:rsidTr="00713E17">
        <w:trPr>
          <w:trHeight w:val="20"/>
        </w:trPr>
        <w:tc>
          <w:tcPr>
            <w:tcW w:w="4060" w:type="dxa"/>
            <w:shd w:val="clear" w:color="auto" w:fill="auto"/>
            <w:vAlign w:val="center"/>
            <w:hideMark/>
          </w:tcPr>
          <w:p w14:paraId="3EA261E5"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76926BC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-1,350</w:t>
            </w:r>
          </w:p>
        </w:tc>
        <w:tc>
          <w:tcPr>
            <w:tcW w:w="1280" w:type="dxa"/>
            <w:shd w:val="clear" w:color="auto" w:fill="auto"/>
            <w:vAlign w:val="center"/>
            <w:hideMark/>
          </w:tcPr>
          <w:p w14:paraId="6A3D861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-1,350</w:t>
            </w:r>
          </w:p>
        </w:tc>
        <w:tc>
          <w:tcPr>
            <w:tcW w:w="1280" w:type="dxa"/>
            <w:shd w:val="clear" w:color="auto" w:fill="auto"/>
            <w:vAlign w:val="center"/>
            <w:hideMark/>
          </w:tcPr>
          <w:p w14:paraId="554ED1B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-1,516</w:t>
            </w:r>
          </w:p>
        </w:tc>
        <w:tc>
          <w:tcPr>
            <w:tcW w:w="1280" w:type="dxa"/>
            <w:shd w:val="clear" w:color="auto" w:fill="auto"/>
            <w:vAlign w:val="center"/>
            <w:hideMark/>
          </w:tcPr>
          <w:p w14:paraId="4BCF2DE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-6,335</w:t>
            </w:r>
          </w:p>
        </w:tc>
        <w:tc>
          <w:tcPr>
            <w:tcW w:w="1200" w:type="dxa"/>
            <w:shd w:val="clear" w:color="auto" w:fill="auto"/>
            <w:vAlign w:val="center"/>
            <w:hideMark/>
          </w:tcPr>
          <w:p w14:paraId="662085A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-2,123</w:t>
            </w:r>
          </w:p>
        </w:tc>
        <w:tc>
          <w:tcPr>
            <w:tcW w:w="1200" w:type="dxa"/>
            <w:shd w:val="clear" w:color="auto" w:fill="auto"/>
            <w:vAlign w:val="center"/>
            <w:hideMark/>
          </w:tcPr>
          <w:p w14:paraId="08B535B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-2,133</w:t>
            </w:r>
          </w:p>
        </w:tc>
        <w:tc>
          <w:tcPr>
            <w:tcW w:w="1200" w:type="dxa"/>
            <w:shd w:val="clear" w:color="auto" w:fill="auto"/>
            <w:vAlign w:val="center"/>
            <w:hideMark/>
          </w:tcPr>
          <w:p w14:paraId="2ADB38C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-2,144</w:t>
            </w:r>
          </w:p>
        </w:tc>
        <w:tc>
          <w:tcPr>
            <w:tcW w:w="1200" w:type="dxa"/>
            <w:shd w:val="clear" w:color="auto" w:fill="auto"/>
            <w:vAlign w:val="center"/>
            <w:hideMark/>
          </w:tcPr>
          <w:p w14:paraId="371CF43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-2,155</w:t>
            </w:r>
          </w:p>
        </w:tc>
        <w:tc>
          <w:tcPr>
            <w:tcW w:w="1340" w:type="dxa"/>
            <w:shd w:val="clear" w:color="auto" w:fill="auto"/>
            <w:vAlign w:val="center"/>
            <w:hideMark/>
          </w:tcPr>
          <w:p w14:paraId="6CD1D35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-2,166</w:t>
            </w:r>
          </w:p>
        </w:tc>
        <w:tc>
          <w:tcPr>
            <w:tcW w:w="1200" w:type="dxa"/>
            <w:shd w:val="clear" w:color="auto" w:fill="auto"/>
            <w:vAlign w:val="center"/>
            <w:hideMark/>
          </w:tcPr>
          <w:p w14:paraId="48A5D05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-2,176</w:t>
            </w:r>
          </w:p>
        </w:tc>
        <w:tc>
          <w:tcPr>
            <w:tcW w:w="1200" w:type="dxa"/>
            <w:shd w:val="clear" w:color="auto" w:fill="auto"/>
            <w:vAlign w:val="center"/>
            <w:hideMark/>
          </w:tcPr>
          <w:p w14:paraId="1C36F06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-2,187</w:t>
            </w:r>
          </w:p>
        </w:tc>
        <w:tc>
          <w:tcPr>
            <w:tcW w:w="1200" w:type="dxa"/>
            <w:shd w:val="clear" w:color="auto" w:fill="auto"/>
            <w:vAlign w:val="center"/>
            <w:hideMark/>
          </w:tcPr>
          <w:p w14:paraId="02B2566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-2,198</w:t>
            </w:r>
          </w:p>
        </w:tc>
        <w:tc>
          <w:tcPr>
            <w:tcW w:w="1200" w:type="dxa"/>
            <w:shd w:val="clear" w:color="auto" w:fill="auto"/>
            <w:vAlign w:val="center"/>
            <w:hideMark/>
          </w:tcPr>
          <w:p w14:paraId="0EA84D0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-2,209</w:t>
            </w:r>
          </w:p>
        </w:tc>
        <w:tc>
          <w:tcPr>
            <w:tcW w:w="1200" w:type="dxa"/>
            <w:shd w:val="clear" w:color="auto" w:fill="auto"/>
            <w:vAlign w:val="center"/>
            <w:hideMark/>
          </w:tcPr>
          <w:p w14:paraId="699F1F0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-2,220</w:t>
            </w:r>
          </w:p>
        </w:tc>
        <w:tc>
          <w:tcPr>
            <w:tcW w:w="1200" w:type="dxa"/>
            <w:shd w:val="clear" w:color="auto" w:fill="auto"/>
            <w:vAlign w:val="center"/>
            <w:hideMark/>
          </w:tcPr>
          <w:p w14:paraId="1876C74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-2,231</w:t>
            </w:r>
          </w:p>
        </w:tc>
        <w:tc>
          <w:tcPr>
            <w:tcW w:w="1200" w:type="dxa"/>
            <w:shd w:val="clear" w:color="auto" w:fill="auto"/>
            <w:vAlign w:val="center"/>
            <w:hideMark/>
          </w:tcPr>
          <w:p w14:paraId="1FC6F5C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-2,243</w:t>
            </w:r>
          </w:p>
        </w:tc>
        <w:tc>
          <w:tcPr>
            <w:tcW w:w="1200" w:type="dxa"/>
            <w:shd w:val="clear" w:color="auto" w:fill="auto"/>
            <w:vAlign w:val="center"/>
            <w:hideMark/>
          </w:tcPr>
          <w:p w14:paraId="2ECFEC7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-2,254</w:t>
            </w:r>
          </w:p>
        </w:tc>
        <w:tc>
          <w:tcPr>
            <w:tcW w:w="1200" w:type="dxa"/>
            <w:shd w:val="clear" w:color="auto" w:fill="auto"/>
            <w:vAlign w:val="center"/>
            <w:hideMark/>
          </w:tcPr>
          <w:p w14:paraId="79AEB5B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-2,265</w:t>
            </w:r>
          </w:p>
        </w:tc>
      </w:tr>
      <w:tr w:rsidR="00713E17" w:rsidRPr="00713E17" w14:paraId="2CB5F800" w14:textId="77777777" w:rsidTr="00713E17">
        <w:trPr>
          <w:trHeight w:val="20"/>
        </w:trPr>
        <w:tc>
          <w:tcPr>
            <w:tcW w:w="26120" w:type="dxa"/>
            <w:gridSpan w:val="19"/>
            <w:shd w:val="clear" w:color="auto" w:fill="auto"/>
            <w:vAlign w:val="center"/>
            <w:hideMark/>
          </w:tcPr>
          <w:p w14:paraId="2D68E8C1"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№22 (г. Сургут, ул. Заячий остров, 6, соор. 19 - ПАО "Сургутнефтегаз")</w:t>
            </w:r>
          </w:p>
        </w:tc>
      </w:tr>
      <w:tr w:rsidR="00713E17" w:rsidRPr="00713E17" w14:paraId="238ABAB5" w14:textId="77777777" w:rsidTr="00713E17">
        <w:trPr>
          <w:trHeight w:val="20"/>
        </w:trPr>
        <w:tc>
          <w:tcPr>
            <w:tcW w:w="4060" w:type="dxa"/>
            <w:shd w:val="clear" w:color="auto" w:fill="auto"/>
            <w:vAlign w:val="center"/>
            <w:hideMark/>
          </w:tcPr>
          <w:p w14:paraId="5BF7E134"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4F87737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8,699</w:t>
            </w:r>
          </w:p>
        </w:tc>
        <w:tc>
          <w:tcPr>
            <w:tcW w:w="1280" w:type="dxa"/>
            <w:shd w:val="clear" w:color="auto" w:fill="auto"/>
            <w:vAlign w:val="center"/>
            <w:hideMark/>
          </w:tcPr>
          <w:p w14:paraId="1A6655F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8,699</w:t>
            </w:r>
          </w:p>
        </w:tc>
        <w:tc>
          <w:tcPr>
            <w:tcW w:w="1280" w:type="dxa"/>
            <w:shd w:val="clear" w:color="auto" w:fill="auto"/>
            <w:vAlign w:val="center"/>
            <w:hideMark/>
          </w:tcPr>
          <w:p w14:paraId="62FC5FC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8,424</w:t>
            </w:r>
          </w:p>
        </w:tc>
        <w:tc>
          <w:tcPr>
            <w:tcW w:w="1280" w:type="dxa"/>
            <w:shd w:val="clear" w:color="auto" w:fill="auto"/>
            <w:vAlign w:val="center"/>
            <w:hideMark/>
          </w:tcPr>
          <w:p w14:paraId="06F37C5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8,424</w:t>
            </w:r>
          </w:p>
        </w:tc>
        <w:tc>
          <w:tcPr>
            <w:tcW w:w="1200" w:type="dxa"/>
            <w:shd w:val="clear" w:color="auto" w:fill="auto"/>
            <w:vAlign w:val="center"/>
            <w:hideMark/>
          </w:tcPr>
          <w:p w14:paraId="45F4B7D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8,424</w:t>
            </w:r>
          </w:p>
        </w:tc>
        <w:tc>
          <w:tcPr>
            <w:tcW w:w="1200" w:type="dxa"/>
            <w:shd w:val="clear" w:color="auto" w:fill="auto"/>
            <w:vAlign w:val="center"/>
            <w:hideMark/>
          </w:tcPr>
          <w:p w14:paraId="583CB3F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8,386</w:t>
            </w:r>
          </w:p>
        </w:tc>
        <w:tc>
          <w:tcPr>
            <w:tcW w:w="1200" w:type="dxa"/>
            <w:shd w:val="clear" w:color="auto" w:fill="auto"/>
            <w:vAlign w:val="center"/>
            <w:hideMark/>
          </w:tcPr>
          <w:p w14:paraId="2BD0681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8,349</w:t>
            </w:r>
          </w:p>
        </w:tc>
        <w:tc>
          <w:tcPr>
            <w:tcW w:w="1200" w:type="dxa"/>
            <w:shd w:val="clear" w:color="auto" w:fill="auto"/>
            <w:vAlign w:val="center"/>
            <w:hideMark/>
          </w:tcPr>
          <w:p w14:paraId="7536FD8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8,312</w:t>
            </w:r>
          </w:p>
        </w:tc>
        <w:tc>
          <w:tcPr>
            <w:tcW w:w="1340" w:type="dxa"/>
            <w:shd w:val="clear" w:color="auto" w:fill="auto"/>
            <w:vAlign w:val="center"/>
            <w:hideMark/>
          </w:tcPr>
          <w:p w14:paraId="59A8C11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8,275</w:t>
            </w:r>
          </w:p>
        </w:tc>
        <w:tc>
          <w:tcPr>
            <w:tcW w:w="1200" w:type="dxa"/>
            <w:shd w:val="clear" w:color="auto" w:fill="auto"/>
            <w:vAlign w:val="center"/>
            <w:hideMark/>
          </w:tcPr>
          <w:p w14:paraId="3A0561A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8,238</w:t>
            </w:r>
          </w:p>
        </w:tc>
        <w:tc>
          <w:tcPr>
            <w:tcW w:w="1200" w:type="dxa"/>
            <w:shd w:val="clear" w:color="auto" w:fill="auto"/>
            <w:vAlign w:val="center"/>
            <w:hideMark/>
          </w:tcPr>
          <w:p w14:paraId="7B8047F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8,201</w:t>
            </w:r>
          </w:p>
        </w:tc>
        <w:tc>
          <w:tcPr>
            <w:tcW w:w="1200" w:type="dxa"/>
            <w:shd w:val="clear" w:color="auto" w:fill="auto"/>
            <w:vAlign w:val="center"/>
            <w:hideMark/>
          </w:tcPr>
          <w:p w14:paraId="0356AC9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8,165</w:t>
            </w:r>
          </w:p>
        </w:tc>
        <w:tc>
          <w:tcPr>
            <w:tcW w:w="1200" w:type="dxa"/>
            <w:shd w:val="clear" w:color="auto" w:fill="auto"/>
            <w:vAlign w:val="center"/>
            <w:hideMark/>
          </w:tcPr>
          <w:p w14:paraId="2F273A0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8,128</w:t>
            </w:r>
          </w:p>
        </w:tc>
        <w:tc>
          <w:tcPr>
            <w:tcW w:w="1200" w:type="dxa"/>
            <w:shd w:val="clear" w:color="auto" w:fill="auto"/>
            <w:vAlign w:val="center"/>
            <w:hideMark/>
          </w:tcPr>
          <w:p w14:paraId="0EE9E1F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8,092</w:t>
            </w:r>
          </w:p>
        </w:tc>
        <w:tc>
          <w:tcPr>
            <w:tcW w:w="1200" w:type="dxa"/>
            <w:shd w:val="clear" w:color="auto" w:fill="auto"/>
            <w:vAlign w:val="center"/>
            <w:hideMark/>
          </w:tcPr>
          <w:p w14:paraId="3D8F1FF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8,056</w:t>
            </w:r>
          </w:p>
        </w:tc>
        <w:tc>
          <w:tcPr>
            <w:tcW w:w="1200" w:type="dxa"/>
            <w:shd w:val="clear" w:color="auto" w:fill="auto"/>
            <w:vAlign w:val="center"/>
            <w:hideMark/>
          </w:tcPr>
          <w:p w14:paraId="36C93E8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8,020</w:t>
            </w:r>
          </w:p>
        </w:tc>
        <w:tc>
          <w:tcPr>
            <w:tcW w:w="1200" w:type="dxa"/>
            <w:shd w:val="clear" w:color="auto" w:fill="auto"/>
            <w:vAlign w:val="center"/>
            <w:hideMark/>
          </w:tcPr>
          <w:p w14:paraId="616FF8E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7,985</w:t>
            </w:r>
          </w:p>
        </w:tc>
        <w:tc>
          <w:tcPr>
            <w:tcW w:w="1200" w:type="dxa"/>
            <w:shd w:val="clear" w:color="auto" w:fill="auto"/>
            <w:vAlign w:val="center"/>
            <w:hideMark/>
          </w:tcPr>
          <w:p w14:paraId="1FABF96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7,949</w:t>
            </w:r>
          </w:p>
        </w:tc>
      </w:tr>
      <w:tr w:rsidR="00713E17" w:rsidRPr="00713E17" w14:paraId="37C42D30" w14:textId="77777777" w:rsidTr="00713E17">
        <w:trPr>
          <w:trHeight w:val="20"/>
        </w:trPr>
        <w:tc>
          <w:tcPr>
            <w:tcW w:w="4060" w:type="dxa"/>
            <w:shd w:val="clear" w:color="auto" w:fill="auto"/>
            <w:vAlign w:val="center"/>
            <w:hideMark/>
          </w:tcPr>
          <w:p w14:paraId="1C297BA3"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7E78D36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0,935</w:t>
            </w:r>
          </w:p>
        </w:tc>
        <w:tc>
          <w:tcPr>
            <w:tcW w:w="1280" w:type="dxa"/>
            <w:shd w:val="clear" w:color="auto" w:fill="auto"/>
            <w:vAlign w:val="center"/>
            <w:hideMark/>
          </w:tcPr>
          <w:p w14:paraId="7C54448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0,935</w:t>
            </w:r>
          </w:p>
        </w:tc>
        <w:tc>
          <w:tcPr>
            <w:tcW w:w="1280" w:type="dxa"/>
            <w:shd w:val="clear" w:color="auto" w:fill="auto"/>
            <w:vAlign w:val="center"/>
            <w:hideMark/>
          </w:tcPr>
          <w:p w14:paraId="47D4FA6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0,905</w:t>
            </w:r>
          </w:p>
        </w:tc>
        <w:tc>
          <w:tcPr>
            <w:tcW w:w="1280" w:type="dxa"/>
            <w:shd w:val="clear" w:color="auto" w:fill="auto"/>
            <w:vAlign w:val="center"/>
            <w:hideMark/>
          </w:tcPr>
          <w:p w14:paraId="50963C4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0,908</w:t>
            </w:r>
          </w:p>
        </w:tc>
        <w:tc>
          <w:tcPr>
            <w:tcW w:w="1200" w:type="dxa"/>
            <w:shd w:val="clear" w:color="auto" w:fill="auto"/>
            <w:vAlign w:val="center"/>
            <w:hideMark/>
          </w:tcPr>
          <w:p w14:paraId="2E93058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0,901</w:t>
            </w:r>
          </w:p>
        </w:tc>
        <w:tc>
          <w:tcPr>
            <w:tcW w:w="1200" w:type="dxa"/>
            <w:shd w:val="clear" w:color="auto" w:fill="auto"/>
            <w:vAlign w:val="center"/>
            <w:hideMark/>
          </w:tcPr>
          <w:p w14:paraId="5947B31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0,901</w:t>
            </w:r>
          </w:p>
        </w:tc>
        <w:tc>
          <w:tcPr>
            <w:tcW w:w="1200" w:type="dxa"/>
            <w:shd w:val="clear" w:color="auto" w:fill="auto"/>
            <w:vAlign w:val="center"/>
            <w:hideMark/>
          </w:tcPr>
          <w:p w14:paraId="2EADF87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0,901</w:t>
            </w:r>
          </w:p>
        </w:tc>
        <w:tc>
          <w:tcPr>
            <w:tcW w:w="1200" w:type="dxa"/>
            <w:shd w:val="clear" w:color="auto" w:fill="auto"/>
            <w:vAlign w:val="center"/>
            <w:hideMark/>
          </w:tcPr>
          <w:p w14:paraId="6321737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0,901</w:t>
            </w:r>
          </w:p>
        </w:tc>
        <w:tc>
          <w:tcPr>
            <w:tcW w:w="1340" w:type="dxa"/>
            <w:shd w:val="clear" w:color="auto" w:fill="auto"/>
            <w:vAlign w:val="center"/>
            <w:hideMark/>
          </w:tcPr>
          <w:p w14:paraId="1556DF8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0,901</w:t>
            </w:r>
          </w:p>
        </w:tc>
        <w:tc>
          <w:tcPr>
            <w:tcW w:w="1200" w:type="dxa"/>
            <w:shd w:val="clear" w:color="auto" w:fill="auto"/>
            <w:vAlign w:val="center"/>
            <w:hideMark/>
          </w:tcPr>
          <w:p w14:paraId="40CA860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0,901</w:t>
            </w:r>
          </w:p>
        </w:tc>
        <w:tc>
          <w:tcPr>
            <w:tcW w:w="1200" w:type="dxa"/>
            <w:shd w:val="clear" w:color="auto" w:fill="auto"/>
            <w:vAlign w:val="center"/>
            <w:hideMark/>
          </w:tcPr>
          <w:p w14:paraId="34848CA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0,901</w:t>
            </w:r>
          </w:p>
        </w:tc>
        <w:tc>
          <w:tcPr>
            <w:tcW w:w="1200" w:type="dxa"/>
            <w:shd w:val="clear" w:color="auto" w:fill="auto"/>
            <w:vAlign w:val="center"/>
            <w:hideMark/>
          </w:tcPr>
          <w:p w14:paraId="5C15329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0,901</w:t>
            </w:r>
          </w:p>
        </w:tc>
        <w:tc>
          <w:tcPr>
            <w:tcW w:w="1200" w:type="dxa"/>
            <w:shd w:val="clear" w:color="auto" w:fill="auto"/>
            <w:vAlign w:val="center"/>
            <w:hideMark/>
          </w:tcPr>
          <w:p w14:paraId="3442CD1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0,901</w:t>
            </w:r>
          </w:p>
        </w:tc>
        <w:tc>
          <w:tcPr>
            <w:tcW w:w="1200" w:type="dxa"/>
            <w:shd w:val="clear" w:color="auto" w:fill="auto"/>
            <w:vAlign w:val="center"/>
            <w:hideMark/>
          </w:tcPr>
          <w:p w14:paraId="01C26CA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0,901</w:t>
            </w:r>
          </w:p>
        </w:tc>
        <w:tc>
          <w:tcPr>
            <w:tcW w:w="1200" w:type="dxa"/>
            <w:shd w:val="clear" w:color="auto" w:fill="auto"/>
            <w:vAlign w:val="center"/>
            <w:hideMark/>
          </w:tcPr>
          <w:p w14:paraId="1ACE39B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0,901</w:t>
            </w:r>
          </w:p>
        </w:tc>
        <w:tc>
          <w:tcPr>
            <w:tcW w:w="1200" w:type="dxa"/>
            <w:shd w:val="clear" w:color="auto" w:fill="auto"/>
            <w:vAlign w:val="center"/>
            <w:hideMark/>
          </w:tcPr>
          <w:p w14:paraId="7488605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0,901</w:t>
            </w:r>
          </w:p>
        </w:tc>
        <w:tc>
          <w:tcPr>
            <w:tcW w:w="1200" w:type="dxa"/>
            <w:shd w:val="clear" w:color="auto" w:fill="auto"/>
            <w:vAlign w:val="center"/>
            <w:hideMark/>
          </w:tcPr>
          <w:p w14:paraId="2EE5ECE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0,901</w:t>
            </w:r>
          </w:p>
        </w:tc>
        <w:tc>
          <w:tcPr>
            <w:tcW w:w="1200" w:type="dxa"/>
            <w:shd w:val="clear" w:color="auto" w:fill="auto"/>
            <w:vAlign w:val="center"/>
            <w:hideMark/>
          </w:tcPr>
          <w:p w14:paraId="45BE7CB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0,901</w:t>
            </w:r>
          </w:p>
        </w:tc>
      </w:tr>
      <w:tr w:rsidR="00713E17" w:rsidRPr="00713E17" w14:paraId="15A9611A" w14:textId="77777777" w:rsidTr="00713E17">
        <w:trPr>
          <w:trHeight w:val="20"/>
        </w:trPr>
        <w:tc>
          <w:tcPr>
            <w:tcW w:w="4060" w:type="dxa"/>
            <w:shd w:val="clear" w:color="auto" w:fill="auto"/>
            <w:vAlign w:val="center"/>
            <w:hideMark/>
          </w:tcPr>
          <w:p w14:paraId="7C064BB2"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1892F3E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7,764</w:t>
            </w:r>
          </w:p>
        </w:tc>
        <w:tc>
          <w:tcPr>
            <w:tcW w:w="1280" w:type="dxa"/>
            <w:shd w:val="clear" w:color="auto" w:fill="auto"/>
            <w:vAlign w:val="center"/>
            <w:hideMark/>
          </w:tcPr>
          <w:p w14:paraId="58A307A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7,764</w:t>
            </w:r>
          </w:p>
        </w:tc>
        <w:tc>
          <w:tcPr>
            <w:tcW w:w="1280" w:type="dxa"/>
            <w:shd w:val="clear" w:color="auto" w:fill="auto"/>
            <w:vAlign w:val="center"/>
            <w:hideMark/>
          </w:tcPr>
          <w:p w14:paraId="0168A63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7,519</w:t>
            </w:r>
          </w:p>
        </w:tc>
        <w:tc>
          <w:tcPr>
            <w:tcW w:w="1280" w:type="dxa"/>
            <w:shd w:val="clear" w:color="auto" w:fill="auto"/>
            <w:vAlign w:val="center"/>
            <w:hideMark/>
          </w:tcPr>
          <w:p w14:paraId="26BDA06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7,516</w:t>
            </w:r>
          </w:p>
        </w:tc>
        <w:tc>
          <w:tcPr>
            <w:tcW w:w="1200" w:type="dxa"/>
            <w:shd w:val="clear" w:color="auto" w:fill="auto"/>
            <w:vAlign w:val="center"/>
            <w:hideMark/>
          </w:tcPr>
          <w:p w14:paraId="53BFD5D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7,523</w:t>
            </w:r>
          </w:p>
        </w:tc>
        <w:tc>
          <w:tcPr>
            <w:tcW w:w="1200" w:type="dxa"/>
            <w:shd w:val="clear" w:color="auto" w:fill="auto"/>
            <w:vAlign w:val="center"/>
            <w:hideMark/>
          </w:tcPr>
          <w:p w14:paraId="017B0AC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7,485</w:t>
            </w:r>
          </w:p>
        </w:tc>
        <w:tc>
          <w:tcPr>
            <w:tcW w:w="1200" w:type="dxa"/>
            <w:shd w:val="clear" w:color="auto" w:fill="auto"/>
            <w:vAlign w:val="center"/>
            <w:hideMark/>
          </w:tcPr>
          <w:p w14:paraId="6858837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7,448</w:t>
            </w:r>
          </w:p>
        </w:tc>
        <w:tc>
          <w:tcPr>
            <w:tcW w:w="1200" w:type="dxa"/>
            <w:shd w:val="clear" w:color="auto" w:fill="auto"/>
            <w:vAlign w:val="center"/>
            <w:hideMark/>
          </w:tcPr>
          <w:p w14:paraId="26B7BDD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7,411</w:t>
            </w:r>
          </w:p>
        </w:tc>
        <w:tc>
          <w:tcPr>
            <w:tcW w:w="1340" w:type="dxa"/>
            <w:shd w:val="clear" w:color="auto" w:fill="auto"/>
            <w:vAlign w:val="center"/>
            <w:hideMark/>
          </w:tcPr>
          <w:p w14:paraId="71FB28C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7,373</w:t>
            </w:r>
          </w:p>
        </w:tc>
        <w:tc>
          <w:tcPr>
            <w:tcW w:w="1200" w:type="dxa"/>
            <w:shd w:val="clear" w:color="auto" w:fill="auto"/>
            <w:vAlign w:val="center"/>
            <w:hideMark/>
          </w:tcPr>
          <w:p w14:paraId="4B58A9F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7,337</w:t>
            </w:r>
          </w:p>
        </w:tc>
        <w:tc>
          <w:tcPr>
            <w:tcW w:w="1200" w:type="dxa"/>
            <w:shd w:val="clear" w:color="auto" w:fill="auto"/>
            <w:vAlign w:val="center"/>
            <w:hideMark/>
          </w:tcPr>
          <w:p w14:paraId="237E629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7,300</w:t>
            </w:r>
          </w:p>
        </w:tc>
        <w:tc>
          <w:tcPr>
            <w:tcW w:w="1200" w:type="dxa"/>
            <w:shd w:val="clear" w:color="auto" w:fill="auto"/>
            <w:vAlign w:val="center"/>
            <w:hideMark/>
          </w:tcPr>
          <w:p w14:paraId="42993B9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7,263</w:t>
            </w:r>
          </w:p>
        </w:tc>
        <w:tc>
          <w:tcPr>
            <w:tcW w:w="1200" w:type="dxa"/>
            <w:shd w:val="clear" w:color="auto" w:fill="auto"/>
            <w:vAlign w:val="center"/>
            <w:hideMark/>
          </w:tcPr>
          <w:p w14:paraId="0B8F9F3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7,227</w:t>
            </w:r>
          </w:p>
        </w:tc>
        <w:tc>
          <w:tcPr>
            <w:tcW w:w="1200" w:type="dxa"/>
            <w:shd w:val="clear" w:color="auto" w:fill="auto"/>
            <w:vAlign w:val="center"/>
            <w:hideMark/>
          </w:tcPr>
          <w:p w14:paraId="1FDBE3E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7,191</w:t>
            </w:r>
          </w:p>
        </w:tc>
        <w:tc>
          <w:tcPr>
            <w:tcW w:w="1200" w:type="dxa"/>
            <w:shd w:val="clear" w:color="auto" w:fill="auto"/>
            <w:vAlign w:val="center"/>
            <w:hideMark/>
          </w:tcPr>
          <w:p w14:paraId="51C24C5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7,155</w:t>
            </w:r>
          </w:p>
        </w:tc>
        <w:tc>
          <w:tcPr>
            <w:tcW w:w="1200" w:type="dxa"/>
            <w:shd w:val="clear" w:color="auto" w:fill="auto"/>
            <w:vAlign w:val="center"/>
            <w:hideMark/>
          </w:tcPr>
          <w:p w14:paraId="25F6728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7,119</w:t>
            </w:r>
          </w:p>
        </w:tc>
        <w:tc>
          <w:tcPr>
            <w:tcW w:w="1200" w:type="dxa"/>
            <w:shd w:val="clear" w:color="auto" w:fill="auto"/>
            <w:vAlign w:val="center"/>
            <w:hideMark/>
          </w:tcPr>
          <w:p w14:paraId="7A947A3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7,084</w:t>
            </w:r>
          </w:p>
        </w:tc>
        <w:tc>
          <w:tcPr>
            <w:tcW w:w="1200" w:type="dxa"/>
            <w:shd w:val="clear" w:color="auto" w:fill="auto"/>
            <w:vAlign w:val="center"/>
            <w:hideMark/>
          </w:tcPr>
          <w:p w14:paraId="2D223DC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7,048</w:t>
            </w:r>
          </w:p>
        </w:tc>
      </w:tr>
      <w:tr w:rsidR="00713E17" w:rsidRPr="00713E17" w14:paraId="54E8AA54" w14:textId="77777777" w:rsidTr="00713E17">
        <w:trPr>
          <w:trHeight w:val="20"/>
        </w:trPr>
        <w:tc>
          <w:tcPr>
            <w:tcW w:w="26120" w:type="dxa"/>
            <w:gridSpan w:val="19"/>
            <w:shd w:val="clear" w:color="auto" w:fill="auto"/>
            <w:vAlign w:val="center"/>
            <w:hideMark/>
          </w:tcPr>
          <w:p w14:paraId="1DFED972"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К-45 (г. Сургут, ул. Крылова, 55/2 - ООО "СГЭС")</w:t>
            </w:r>
          </w:p>
        </w:tc>
      </w:tr>
      <w:tr w:rsidR="00713E17" w:rsidRPr="00713E17" w14:paraId="53C4E44C" w14:textId="77777777" w:rsidTr="00713E17">
        <w:trPr>
          <w:trHeight w:val="20"/>
        </w:trPr>
        <w:tc>
          <w:tcPr>
            <w:tcW w:w="4060" w:type="dxa"/>
            <w:shd w:val="clear" w:color="auto" w:fill="auto"/>
            <w:vAlign w:val="center"/>
            <w:hideMark/>
          </w:tcPr>
          <w:p w14:paraId="7CDB3007"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7FCE82B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07A72C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492790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23A3D5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F4F073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5D5C5E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5168D8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D4066F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6ABB9D7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A941EB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F6A44F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AE3A6D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A8394E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4F3B71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4C2983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85525D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5991F4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E523B9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r>
      <w:tr w:rsidR="00713E17" w:rsidRPr="00713E17" w14:paraId="0BBC1B12" w14:textId="77777777" w:rsidTr="00713E17">
        <w:trPr>
          <w:trHeight w:val="20"/>
        </w:trPr>
        <w:tc>
          <w:tcPr>
            <w:tcW w:w="4060" w:type="dxa"/>
            <w:shd w:val="clear" w:color="auto" w:fill="auto"/>
            <w:vAlign w:val="center"/>
            <w:hideMark/>
          </w:tcPr>
          <w:p w14:paraId="43772CA6"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4DF8AB8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7D84D7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021247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280358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B926F8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BCCA48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4D14BE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C5A9E5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1B7A126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520D13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707C02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F62FAA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336766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B699E9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DF6F2A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5C7058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F2BA2E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815146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r>
      <w:tr w:rsidR="00713E17" w:rsidRPr="00713E17" w14:paraId="6212F37F" w14:textId="77777777" w:rsidTr="00713E17">
        <w:trPr>
          <w:trHeight w:val="20"/>
        </w:trPr>
        <w:tc>
          <w:tcPr>
            <w:tcW w:w="4060" w:type="dxa"/>
            <w:shd w:val="clear" w:color="auto" w:fill="auto"/>
            <w:vAlign w:val="center"/>
            <w:hideMark/>
          </w:tcPr>
          <w:p w14:paraId="4A6733BE"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7438CE5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25018E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5D7113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6BCE5B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7C4884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9ADB31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7BC26E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82DA34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59DD53D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AE5A39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6C28F5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1018CC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383043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4457BD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8AD848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3C1440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85C4B8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7C9C18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r>
      <w:tr w:rsidR="00713E17" w:rsidRPr="00713E17" w14:paraId="7D4C66CA" w14:textId="77777777" w:rsidTr="00713E17">
        <w:trPr>
          <w:trHeight w:val="20"/>
        </w:trPr>
        <w:tc>
          <w:tcPr>
            <w:tcW w:w="26120" w:type="dxa"/>
            <w:gridSpan w:val="19"/>
            <w:shd w:val="clear" w:color="auto" w:fill="auto"/>
            <w:vAlign w:val="center"/>
            <w:hideMark/>
          </w:tcPr>
          <w:p w14:paraId="0C142E99"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«Котельная для теплоснабжения. Нефтеюганское шоссе, 22 стр. 5» (СОК) (г. Сургут, Нефтеюганское шоссе, 22, стр.5 - ООО "СГЭС")</w:t>
            </w:r>
          </w:p>
        </w:tc>
      </w:tr>
      <w:tr w:rsidR="00713E17" w:rsidRPr="00713E17" w14:paraId="4858FE91" w14:textId="77777777" w:rsidTr="00713E17">
        <w:trPr>
          <w:trHeight w:val="20"/>
        </w:trPr>
        <w:tc>
          <w:tcPr>
            <w:tcW w:w="4060" w:type="dxa"/>
            <w:shd w:val="clear" w:color="auto" w:fill="auto"/>
            <w:vAlign w:val="center"/>
            <w:hideMark/>
          </w:tcPr>
          <w:p w14:paraId="771050F6"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47FED7B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3,624</w:t>
            </w:r>
          </w:p>
        </w:tc>
        <w:tc>
          <w:tcPr>
            <w:tcW w:w="1280" w:type="dxa"/>
            <w:shd w:val="clear" w:color="auto" w:fill="auto"/>
            <w:vAlign w:val="center"/>
            <w:hideMark/>
          </w:tcPr>
          <w:p w14:paraId="16A5718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3,624</w:t>
            </w:r>
          </w:p>
        </w:tc>
        <w:tc>
          <w:tcPr>
            <w:tcW w:w="1280" w:type="dxa"/>
            <w:shd w:val="clear" w:color="auto" w:fill="auto"/>
            <w:vAlign w:val="center"/>
            <w:hideMark/>
          </w:tcPr>
          <w:p w14:paraId="6401F64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3,624</w:t>
            </w:r>
          </w:p>
        </w:tc>
        <w:tc>
          <w:tcPr>
            <w:tcW w:w="1280" w:type="dxa"/>
            <w:shd w:val="clear" w:color="auto" w:fill="auto"/>
            <w:vAlign w:val="center"/>
            <w:hideMark/>
          </w:tcPr>
          <w:p w14:paraId="3A52DE2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3,624</w:t>
            </w:r>
          </w:p>
        </w:tc>
        <w:tc>
          <w:tcPr>
            <w:tcW w:w="1200" w:type="dxa"/>
            <w:shd w:val="clear" w:color="auto" w:fill="auto"/>
            <w:vAlign w:val="center"/>
            <w:hideMark/>
          </w:tcPr>
          <w:p w14:paraId="1820A95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3,572</w:t>
            </w:r>
          </w:p>
        </w:tc>
        <w:tc>
          <w:tcPr>
            <w:tcW w:w="1200" w:type="dxa"/>
            <w:shd w:val="clear" w:color="auto" w:fill="auto"/>
            <w:vAlign w:val="center"/>
            <w:hideMark/>
          </w:tcPr>
          <w:p w14:paraId="380DA3D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4,209</w:t>
            </w:r>
          </w:p>
        </w:tc>
        <w:tc>
          <w:tcPr>
            <w:tcW w:w="1200" w:type="dxa"/>
            <w:shd w:val="clear" w:color="auto" w:fill="auto"/>
            <w:vAlign w:val="center"/>
            <w:hideMark/>
          </w:tcPr>
          <w:p w14:paraId="7E53F14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4,209</w:t>
            </w:r>
          </w:p>
        </w:tc>
        <w:tc>
          <w:tcPr>
            <w:tcW w:w="1200" w:type="dxa"/>
            <w:shd w:val="clear" w:color="auto" w:fill="auto"/>
            <w:vAlign w:val="center"/>
            <w:hideMark/>
          </w:tcPr>
          <w:p w14:paraId="755D3AF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4,602</w:t>
            </w:r>
          </w:p>
        </w:tc>
        <w:tc>
          <w:tcPr>
            <w:tcW w:w="1340" w:type="dxa"/>
            <w:shd w:val="clear" w:color="auto" w:fill="auto"/>
            <w:vAlign w:val="center"/>
            <w:hideMark/>
          </w:tcPr>
          <w:p w14:paraId="14ACED4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5,174</w:t>
            </w:r>
          </w:p>
        </w:tc>
        <w:tc>
          <w:tcPr>
            <w:tcW w:w="1200" w:type="dxa"/>
            <w:shd w:val="clear" w:color="auto" w:fill="auto"/>
            <w:vAlign w:val="center"/>
            <w:hideMark/>
          </w:tcPr>
          <w:p w14:paraId="49178FE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5,340</w:t>
            </w:r>
          </w:p>
        </w:tc>
        <w:tc>
          <w:tcPr>
            <w:tcW w:w="1200" w:type="dxa"/>
            <w:shd w:val="clear" w:color="auto" w:fill="auto"/>
            <w:vAlign w:val="center"/>
            <w:hideMark/>
          </w:tcPr>
          <w:p w14:paraId="27F7E22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5,993</w:t>
            </w:r>
          </w:p>
        </w:tc>
        <w:tc>
          <w:tcPr>
            <w:tcW w:w="1200" w:type="dxa"/>
            <w:shd w:val="clear" w:color="auto" w:fill="auto"/>
            <w:vAlign w:val="center"/>
            <w:hideMark/>
          </w:tcPr>
          <w:p w14:paraId="6BAC31E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6,326</w:t>
            </w:r>
          </w:p>
        </w:tc>
        <w:tc>
          <w:tcPr>
            <w:tcW w:w="1200" w:type="dxa"/>
            <w:shd w:val="clear" w:color="auto" w:fill="auto"/>
            <w:vAlign w:val="center"/>
            <w:hideMark/>
          </w:tcPr>
          <w:p w14:paraId="48038A8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6,414</w:t>
            </w:r>
          </w:p>
        </w:tc>
        <w:tc>
          <w:tcPr>
            <w:tcW w:w="1200" w:type="dxa"/>
            <w:shd w:val="clear" w:color="auto" w:fill="auto"/>
            <w:vAlign w:val="center"/>
            <w:hideMark/>
          </w:tcPr>
          <w:p w14:paraId="4AE5BFE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6,657</w:t>
            </w:r>
          </w:p>
        </w:tc>
        <w:tc>
          <w:tcPr>
            <w:tcW w:w="1200" w:type="dxa"/>
            <w:shd w:val="clear" w:color="auto" w:fill="auto"/>
            <w:vAlign w:val="center"/>
            <w:hideMark/>
          </w:tcPr>
          <w:p w14:paraId="6AFF9B2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6,976</w:t>
            </w:r>
          </w:p>
        </w:tc>
        <w:tc>
          <w:tcPr>
            <w:tcW w:w="1200" w:type="dxa"/>
            <w:shd w:val="clear" w:color="auto" w:fill="auto"/>
            <w:vAlign w:val="center"/>
            <w:hideMark/>
          </w:tcPr>
          <w:p w14:paraId="6AEFA3F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7,223</w:t>
            </w:r>
          </w:p>
        </w:tc>
        <w:tc>
          <w:tcPr>
            <w:tcW w:w="1200" w:type="dxa"/>
            <w:shd w:val="clear" w:color="auto" w:fill="auto"/>
            <w:vAlign w:val="center"/>
            <w:hideMark/>
          </w:tcPr>
          <w:p w14:paraId="06715C1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7,403</w:t>
            </w:r>
          </w:p>
        </w:tc>
        <w:tc>
          <w:tcPr>
            <w:tcW w:w="1200" w:type="dxa"/>
            <w:shd w:val="clear" w:color="auto" w:fill="auto"/>
            <w:vAlign w:val="center"/>
            <w:hideMark/>
          </w:tcPr>
          <w:p w14:paraId="45E6F53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7,583</w:t>
            </w:r>
          </w:p>
        </w:tc>
      </w:tr>
      <w:tr w:rsidR="00713E17" w:rsidRPr="00713E17" w14:paraId="5E4C6523" w14:textId="77777777" w:rsidTr="00713E17">
        <w:trPr>
          <w:trHeight w:val="20"/>
        </w:trPr>
        <w:tc>
          <w:tcPr>
            <w:tcW w:w="4060" w:type="dxa"/>
            <w:shd w:val="clear" w:color="auto" w:fill="auto"/>
            <w:vAlign w:val="center"/>
            <w:hideMark/>
          </w:tcPr>
          <w:p w14:paraId="192AC922"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1972E9A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3,624</w:t>
            </w:r>
          </w:p>
        </w:tc>
        <w:tc>
          <w:tcPr>
            <w:tcW w:w="1280" w:type="dxa"/>
            <w:shd w:val="clear" w:color="auto" w:fill="auto"/>
            <w:vAlign w:val="center"/>
            <w:hideMark/>
          </w:tcPr>
          <w:p w14:paraId="68799BE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3,624</w:t>
            </w:r>
          </w:p>
        </w:tc>
        <w:tc>
          <w:tcPr>
            <w:tcW w:w="1280" w:type="dxa"/>
            <w:shd w:val="clear" w:color="auto" w:fill="auto"/>
            <w:vAlign w:val="center"/>
            <w:hideMark/>
          </w:tcPr>
          <w:p w14:paraId="1C5DF12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3,624</w:t>
            </w:r>
          </w:p>
        </w:tc>
        <w:tc>
          <w:tcPr>
            <w:tcW w:w="1280" w:type="dxa"/>
            <w:shd w:val="clear" w:color="auto" w:fill="auto"/>
            <w:vAlign w:val="center"/>
            <w:hideMark/>
          </w:tcPr>
          <w:p w14:paraId="5AF8A2D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3,624</w:t>
            </w:r>
          </w:p>
        </w:tc>
        <w:tc>
          <w:tcPr>
            <w:tcW w:w="1200" w:type="dxa"/>
            <w:shd w:val="clear" w:color="auto" w:fill="auto"/>
            <w:vAlign w:val="center"/>
            <w:hideMark/>
          </w:tcPr>
          <w:p w14:paraId="0F8C8EE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3,572</w:t>
            </w:r>
          </w:p>
        </w:tc>
        <w:tc>
          <w:tcPr>
            <w:tcW w:w="1200" w:type="dxa"/>
            <w:shd w:val="clear" w:color="auto" w:fill="auto"/>
            <w:vAlign w:val="center"/>
            <w:hideMark/>
          </w:tcPr>
          <w:p w14:paraId="1E537B4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4,209</w:t>
            </w:r>
          </w:p>
        </w:tc>
        <w:tc>
          <w:tcPr>
            <w:tcW w:w="1200" w:type="dxa"/>
            <w:shd w:val="clear" w:color="auto" w:fill="auto"/>
            <w:vAlign w:val="center"/>
            <w:hideMark/>
          </w:tcPr>
          <w:p w14:paraId="03AE201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4,209</w:t>
            </w:r>
          </w:p>
        </w:tc>
        <w:tc>
          <w:tcPr>
            <w:tcW w:w="1200" w:type="dxa"/>
            <w:shd w:val="clear" w:color="auto" w:fill="auto"/>
            <w:vAlign w:val="center"/>
            <w:hideMark/>
          </w:tcPr>
          <w:p w14:paraId="4A11505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4,602</w:t>
            </w:r>
          </w:p>
        </w:tc>
        <w:tc>
          <w:tcPr>
            <w:tcW w:w="1340" w:type="dxa"/>
            <w:shd w:val="clear" w:color="auto" w:fill="auto"/>
            <w:vAlign w:val="center"/>
            <w:hideMark/>
          </w:tcPr>
          <w:p w14:paraId="154418D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5,174</w:t>
            </w:r>
          </w:p>
        </w:tc>
        <w:tc>
          <w:tcPr>
            <w:tcW w:w="1200" w:type="dxa"/>
            <w:shd w:val="clear" w:color="auto" w:fill="auto"/>
            <w:vAlign w:val="center"/>
            <w:hideMark/>
          </w:tcPr>
          <w:p w14:paraId="70798D8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5,340</w:t>
            </w:r>
          </w:p>
        </w:tc>
        <w:tc>
          <w:tcPr>
            <w:tcW w:w="1200" w:type="dxa"/>
            <w:shd w:val="clear" w:color="auto" w:fill="auto"/>
            <w:vAlign w:val="center"/>
            <w:hideMark/>
          </w:tcPr>
          <w:p w14:paraId="023842D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5,993</w:t>
            </w:r>
          </w:p>
        </w:tc>
        <w:tc>
          <w:tcPr>
            <w:tcW w:w="1200" w:type="dxa"/>
            <w:shd w:val="clear" w:color="auto" w:fill="auto"/>
            <w:vAlign w:val="center"/>
            <w:hideMark/>
          </w:tcPr>
          <w:p w14:paraId="4368620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6,326</w:t>
            </w:r>
          </w:p>
        </w:tc>
        <w:tc>
          <w:tcPr>
            <w:tcW w:w="1200" w:type="dxa"/>
            <w:shd w:val="clear" w:color="auto" w:fill="auto"/>
            <w:vAlign w:val="center"/>
            <w:hideMark/>
          </w:tcPr>
          <w:p w14:paraId="1684B9E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6,414</w:t>
            </w:r>
          </w:p>
        </w:tc>
        <w:tc>
          <w:tcPr>
            <w:tcW w:w="1200" w:type="dxa"/>
            <w:shd w:val="clear" w:color="auto" w:fill="auto"/>
            <w:vAlign w:val="center"/>
            <w:hideMark/>
          </w:tcPr>
          <w:p w14:paraId="7CDC8ED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6,657</w:t>
            </w:r>
          </w:p>
        </w:tc>
        <w:tc>
          <w:tcPr>
            <w:tcW w:w="1200" w:type="dxa"/>
            <w:shd w:val="clear" w:color="auto" w:fill="auto"/>
            <w:vAlign w:val="center"/>
            <w:hideMark/>
          </w:tcPr>
          <w:p w14:paraId="346173C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6,976</w:t>
            </w:r>
          </w:p>
        </w:tc>
        <w:tc>
          <w:tcPr>
            <w:tcW w:w="1200" w:type="dxa"/>
            <w:shd w:val="clear" w:color="auto" w:fill="auto"/>
            <w:vAlign w:val="center"/>
            <w:hideMark/>
          </w:tcPr>
          <w:p w14:paraId="19A260E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7,223</w:t>
            </w:r>
          </w:p>
        </w:tc>
        <w:tc>
          <w:tcPr>
            <w:tcW w:w="1200" w:type="dxa"/>
            <w:shd w:val="clear" w:color="auto" w:fill="auto"/>
            <w:vAlign w:val="center"/>
            <w:hideMark/>
          </w:tcPr>
          <w:p w14:paraId="056C0A5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7,403</w:t>
            </w:r>
          </w:p>
        </w:tc>
        <w:tc>
          <w:tcPr>
            <w:tcW w:w="1200" w:type="dxa"/>
            <w:shd w:val="clear" w:color="auto" w:fill="auto"/>
            <w:vAlign w:val="center"/>
            <w:hideMark/>
          </w:tcPr>
          <w:p w14:paraId="1CD624B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7,583</w:t>
            </w:r>
          </w:p>
        </w:tc>
      </w:tr>
      <w:tr w:rsidR="00713E17" w:rsidRPr="00713E17" w14:paraId="5F8E64CD" w14:textId="77777777" w:rsidTr="00713E17">
        <w:trPr>
          <w:trHeight w:val="20"/>
        </w:trPr>
        <w:tc>
          <w:tcPr>
            <w:tcW w:w="4060" w:type="dxa"/>
            <w:shd w:val="clear" w:color="auto" w:fill="auto"/>
            <w:vAlign w:val="center"/>
            <w:hideMark/>
          </w:tcPr>
          <w:p w14:paraId="33D0E0EF"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6F51F5E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3653B14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43C3DAB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4BAA58A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116CA2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256978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EFF1F6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C65AA8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340" w:type="dxa"/>
            <w:shd w:val="clear" w:color="auto" w:fill="auto"/>
            <w:vAlign w:val="center"/>
            <w:hideMark/>
          </w:tcPr>
          <w:p w14:paraId="134D037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C8BE6F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E297F8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90E556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5EF37E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540201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81CBCC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183A3C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22F79B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325E1D1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r>
      <w:tr w:rsidR="00713E17" w:rsidRPr="00713E17" w14:paraId="36196723" w14:textId="77777777" w:rsidTr="00713E17">
        <w:trPr>
          <w:trHeight w:val="20"/>
        </w:trPr>
        <w:tc>
          <w:tcPr>
            <w:tcW w:w="26120" w:type="dxa"/>
            <w:gridSpan w:val="19"/>
            <w:shd w:val="clear" w:color="auto" w:fill="auto"/>
            <w:vAlign w:val="center"/>
            <w:hideMark/>
          </w:tcPr>
          <w:p w14:paraId="74BDF2D2"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Новая пиковая котельная (ВПЛ1.)</w:t>
            </w:r>
          </w:p>
        </w:tc>
      </w:tr>
      <w:tr w:rsidR="00713E17" w:rsidRPr="00713E17" w14:paraId="3D524BA2" w14:textId="77777777" w:rsidTr="00713E17">
        <w:trPr>
          <w:trHeight w:val="20"/>
        </w:trPr>
        <w:tc>
          <w:tcPr>
            <w:tcW w:w="4060" w:type="dxa"/>
            <w:shd w:val="clear" w:color="auto" w:fill="auto"/>
            <w:vAlign w:val="center"/>
            <w:hideMark/>
          </w:tcPr>
          <w:p w14:paraId="07968581"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348C6CE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A3A6E8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EAEE2A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639B73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F36D31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54DA50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EBFC3F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DCCF7A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5B467CE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A3216E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EA4D70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4DB371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0,307</w:t>
            </w:r>
          </w:p>
        </w:tc>
        <w:tc>
          <w:tcPr>
            <w:tcW w:w="1200" w:type="dxa"/>
            <w:shd w:val="clear" w:color="auto" w:fill="auto"/>
            <w:vAlign w:val="center"/>
            <w:hideMark/>
          </w:tcPr>
          <w:p w14:paraId="68DC27C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0,921</w:t>
            </w:r>
          </w:p>
        </w:tc>
        <w:tc>
          <w:tcPr>
            <w:tcW w:w="1200" w:type="dxa"/>
            <w:shd w:val="clear" w:color="auto" w:fill="auto"/>
            <w:vAlign w:val="center"/>
            <w:hideMark/>
          </w:tcPr>
          <w:p w14:paraId="60EE8AE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1,078</w:t>
            </w:r>
          </w:p>
        </w:tc>
        <w:tc>
          <w:tcPr>
            <w:tcW w:w="1200" w:type="dxa"/>
            <w:shd w:val="clear" w:color="auto" w:fill="auto"/>
            <w:vAlign w:val="center"/>
            <w:hideMark/>
          </w:tcPr>
          <w:p w14:paraId="3A54A88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1,078</w:t>
            </w:r>
          </w:p>
        </w:tc>
        <w:tc>
          <w:tcPr>
            <w:tcW w:w="1200" w:type="dxa"/>
            <w:shd w:val="clear" w:color="auto" w:fill="auto"/>
            <w:vAlign w:val="center"/>
            <w:hideMark/>
          </w:tcPr>
          <w:p w14:paraId="5CD2E5C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1,078</w:t>
            </w:r>
          </w:p>
        </w:tc>
        <w:tc>
          <w:tcPr>
            <w:tcW w:w="1200" w:type="dxa"/>
            <w:shd w:val="clear" w:color="auto" w:fill="auto"/>
            <w:vAlign w:val="center"/>
            <w:hideMark/>
          </w:tcPr>
          <w:p w14:paraId="21C5610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1,985</w:t>
            </w:r>
          </w:p>
        </w:tc>
        <w:tc>
          <w:tcPr>
            <w:tcW w:w="1200" w:type="dxa"/>
            <w:shd w:val="clear" w:color="auto" w:fill="auto"/>
            <w:vAlign w:val="center"/>
            <w:hideMark/>
          </w:tcPr>
          <w:p w14:paraId="2C29093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1,985</w:t>
            </w:r>
          </w:p>
        </w:tc>
      </w:tr>
      <w:tr w:rsidR="00713E17" w:rsidRPr="00713E17" w14:paraId="22262259" w14:textId="77777777" w:rsidTr="00713E17">
        <w:trPr>
          <w:trHeight w:val="20"/>
        </w:trPr>
        <w:tc>
          <w:tcPr>
            <w:tcW w:w="4060" w:type="dxa"/>
            <w:shd w:val="clear" w:color="auto" w:fill="auto"/>
            <w:vAlign w:val="center"/>
            <w:hideMark/>
          </w:tcPr>
          <w:p w14:paraId="192C4D7C"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53A55A6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989D86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84040C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402368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3F3059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D2ACB0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DBA819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70B29D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12520E9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10610F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0C4CAD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8A6532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0,307</w:t>
            </w:r>
          </w:p>
        </w:tc>
        <w:tc>
          <w:tcPr>
            <w:tcW w:w="1200" w:type="dxa"/>
            <w:shd w:val="clear" w:color="auto" w:fill="auto"/>
            <w:vAlign w:val="center"/>
            <w:hideMark/>
          </w:tcPr>
          <w:p w14:paraId="4FCFD53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0,921</w:t>
            </w:r>
          </w:p>
        </w:tc>
        <w:tc>
          <w:tcPr>
            <w:tcW w:w="1200" w:type="dxa"/>
            <w:shd w:val="clear" w:color="auto" w:fill="auto"/>
            <w:vAlign w:val="center"/>
            <w:hideMark/>
          </w:tcPr>
          <w:p w14:paraId="733413C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1,078</w:t>
            </w:r>
          </w:p>
        </w:tc>
        <w:tc>
          <w:tcPr>
            <w:tcW w:w="1200" w:type="dxa"/>
            <w:shd w:val="clear" w:color="auto" w:fill="auto"/>
            <w:vAlign w:val="center"/>
            <w:hideMark/>
          </w:tcPr>
          <w:p w14:paraId="2FE7568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1,078</w:t>
            </w:r>
          </w:p>
        </w:tc>
        <w:tc>
          <w:tcPr>
            <w:tcW w:w="1200" w:type="dxa"/>
            <w:shd w:val="clear" w:color="auto" w:fill="auto"/>
            <w:vAlign w:val="center"/>
            <w:hideMark/>
          </w:tcPr>
          <w:p w14:paraId="58EED9C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1,078</w:t>
            </w:r>
          </w:p>
        </w:tc>
        <w:tc>
          <w:tcPr>
            <w:tcW w:w="1200" w:type="dxa"/>
            <w:shd w:val="clear" w:color="auto" w:fill="auto"/>
            <w:vAlign w:val="center"/>
            <w:hideMark/>
          </w:tcPr>
          <w:p w14:paraId="5E264AC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1,985</w:t>
            </w:r>
          </w:p>
        </w:tc>
        <w:tc>
          <w:tcPr>
            <w:tcW w:w="1200" w:type="dxa"/>
            <w:shd w:val="clear" w:color="auto" w:fill="auto"/>
            <w:vAlign w:val="center"/>
            <w:hideMark/>
          </w:tcPr>
          <w:p w14:paraId="7E0F0B0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1,985</w:t>
            </w:r>
          </w:p>
        </w:tc>
      </w:tr>
      <w:tr w:rsidR="00713E17" w:rsidRPr="00713E17" w14:paraId="33CB1ED1" w14:textId="77777777" w:rsidTr="00713E17">
        <w:trPr>
          <w:trHeight w:val="20"/>
        </w:trPr>
        <w:tc>
          <w:tcPr>
            <w:tcW w:w="4060" w:type="dxa"/>
            <w:shd w:val="clear" w:color="auto" w:fill="auto"/>
            <w:vAlign w:val="center"/>
            <w:hideMark/>
          </w:tcPr>
          <w:p w14:paraId="2C0062E9"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25DF4F6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2F6C6B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032243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EA3FB4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3EB53C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5F96DE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CFA1FB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2A09A4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664BA95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FABC7F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C2263E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E5EAE5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153265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DF265D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739D69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0E9ADB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FB9A63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02B2F8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r>
      <w:tr w:rsidR="00713E17" w:rsidRPr="00713E17" w14:paraId="091EAA8D" w14:textId="77777777" w:rsidTr="00713E17">
        <w:trPr>
          <w:trHeight w:val="20"/>
        </w:trPr>
        <w:tc>
          <w:tcPr>
            <w:tcW w:w="26120" w:type="dxa"/>
            <w:gridSpan w:val="19"/>
            <w:shd w:val="clear" w:color="auto" w:fill="auto"/>
            <w:vAlign w:val="center"/>
            <w:hideMark/>
          </w:tcPr>
          <w:p w14:paraId="126A0A6D" w14:textId="77777777" w:rsidR="00713E17" w:rsidRPr="00713E17" w:rsidRDefault="00713E17" w:rsidP="00713E17">
            <w:pPr>
              <w:spacing w:line="240" w:lineRule="auto"/>
              <w:ind w:firstLine="0"/>
              <w:jc w:val="center"/>
              <w:rPr>
                <w:rFonts w:ascii="Times New Roman" w:eastAsia="Times New Roman" w:hAnsi="Times New Roman" w:cs="Times New Roman"/>
                <w:b/>
                <w:bCs/>
                <w:szCs w:val="24"/>
                <w:lang w:val="ru-RU" w:eastAsia="ru-RU" w:bidi="ar-SA"/>
              </w:rPr>
            </w:pPr>
            <w:r w:rsidRPr="00713E17">
              <w:rPr>
                <w:rFonts w:ascii="Times New Roman" w:eastAsia="Times New Roman" w:hAnsi="Times New Roman" w:cs="Times New Roman"/>
                <w:b/>
                <w:bCs/>
                <w:szCs w:val="24"/>
                <w:lang w:val="ru-RU" w:eastAsia="ru-RU" w:bidi="ar-SA"/>
              </w:rPr>
              <w:t>Итого по котельным в зоне деятельности ЕТО №1 - ООО «СГЭС», ЕТО №2 - СГМУП «ГТС», ЕТО №3 - ПАО «Сургутнефтегаз»</w:t>
            </w:r>
          </w:p>
        </w:tc>
      </w:tr>
      <w:tr w:rsidR="00713E17" w:rsidRPr="00713E17" w14:paraId="00A52B44" w14:textId="77777777" w:rsidTr="00713E17">
        <w:trPr>
          <w:trHeight w:val="20"/>
        </w:trPr>
        <w:tc>
          <w:tcPr>
            <w:tcW w:w="4060" w:type="dxa"/>
            <w:shd w:val="clear" w:color="auto" w:fill="auto"/>
            <w:vAlign w:val="center"/>
            <w:hideMark/>
          </w:tcPr>
          <w:p w14:paraId="7881AA7A"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2176008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280,394</w:t>
            </w:r>
          </w:p>
        </w:tc>
        <w:tc>
          <w:tcPr>
            <w:tcW w:w="1280" w:type="dxa"/>
            <w:shd w:val="clear" w:color="auto" w:fill="auto"/>
            <w:vAlign w:val="center"/>
            <w:hideMark/>
          </w:tcPr>
          <w:p w14:paraId="470039B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281,471</w:t>
            </w:r>
          </w:p>
        </w:tc>
        <w:tc>
          <w:tcPr>
            <w:tcW w:w="1280" w:type="dxa"/>
            <w:shd w:val="clear" w:color="auto" w:fill="auto"/>
            <w:vAlign w:val="center"/>
            <w:hideMark/>
          </w:tcPr>
          <w:p w14:paraId="6EB27A5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247,723</w:t>
            </w:r>
          </w:p>
        </w:tc>
        <w:tc>
          <w:tcPr>
            <w:tcW w:w="1280" w:type="dxa"/>
            <w:shd w:val="clear" w:color="auto" w:fill="auto"/>
            <w:vAlign w:val="center"/>
            <w:hideMark/>
          </w:tcPr>
          <w:p w14:paraId="500D490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279,691</w:t>
            </w:r>
          </w:p>
        </w:tc>
        <w:tc>
          <w:tcPr>
            <w:tcW w:w="1200" w:type="dxa"/>
            <w:shd w:val="clear" w:color="auto" w:fill="auto"/>
            <w:vAlign w:val="center"/>
            <w:hideMark/>
          </w:tcPr>
          <w:p w14:paraId="28B78C8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281,181</w:t>
            </w:r>
          </w:p>
        </w:tc>
        <w:tc>
          <w:tcPr>
            <w:tcW w:w="1200" w:type="dxa"/>
            <w:shd w:val="clear" w:color="auto" w:fill="auto"/>
            <w:vAlign w:val="center"/>
            <w:hideMark/>
          </w:tcPr>
          <w:p w14:paraId="2495E71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291,559</w:t>
            </w:r>
          </w:p>
        </w:tc>
        <w:tc>
          <w:tcPr>
            <w:tcW w:w="1200" w:type="dxa"/>
            <w:shd w:val="clear" w:color="auto" w:fill="auto"/>
            <w:vAlign w:val="center"/>
            <w:hideMark/>
          </w:tcPr>
          <w:p w14:paraId="25D00A7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292,026</w:t>
            </w:r>
          </w:p>
        </w:tc>
        <w:tc>
          <w:tcPr>
            <w:tcW w:w="1200" w:type="dxa"/>
            <w:shd w:val="clear" w:color="auto" w:fill="auto"/>
            <w:vAlign w:val="center"/>
            <w:hideMark/>
          </w:tcPr>
          <w:p w14:paraId="392F5E2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300,082</w:t>
            </w:r>
          </w:p>
        </w:tc>
        <w:tc>
          <w:tcPr>
            <w:tcW w:w="1340" w:type="dxa"/>
            <w:shd w:val="clear" w:color="auto" w:fill="auto"/>
            <w:vAlign w:val="center"/>
            <w:hideMark/>
          </w:tcPr>
          <w:p w14:paraId="693B40C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301,235</w:t>
            </w:r>
          </w:p>
        </w:tc>
        <w:tc>
          <w:tcPr>
            <w:tcW w:w="1200" w:type="dxa"/>
            <w:shd w:val="clear" w:color="auto" w:fill="auto"/>
            <w:vAlign w:val="center"/>
            <w:hideMark/>
          </w:tcPr>
          <w:p w14:paraId="2131DB6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302,620</w:t>
            </w:r>
          </w:p>
        </w:tc>
        <w:tc>
          <w:tcPr>
            <w:tcW w:w="1200" w:type="dxa"/>
            <w:shd w:val="clear" w:color="auto" w:fill="auto"/>
            <w:vAlign w:val="center"/>
            <w:hideMark/>
          </w:tcPr>
          <w:p w14:paraId="10B9E91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306,808</w:t>
            </w:r>
          </w:p>
        </w:tc>
        <w:tc>
          <w:tcPr>
            <w:tcW w:w="1200" w:type="dxa"/>
            <w:shd w:val="clear" w:color="auto" w:fill="auto"/>
            <w:vAlign w:val="center"/>
            <w:hideMark/>
          </w:tcPr>
          <w:p w14:paraId="472FCA7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312,653</w:t>
            </w:r>
          </w:p>
        </w:tc>
        <w:tc>
          <w:tcPr>
            <w:tcW w:w="1200" w:type="dxa"/>
            <w:shd w:val="clear" w:color="auto" w:fill="auto"/>
            <w:vAlign w:val="center"/>
            <w:hideMark/>
          </w:tcPr>
          <w:p w14:paraId="0F76BFB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332,575</w:t>
            </w:r>
          </w:p>
        </w:tc>
        <w:tc>
          <w:tcPr>
            <w:tcW w:w="1200" w:type="dxa"/>
            <w:shd w:val="clear" w:color="auto" w:fill="auto"/>
            <w:vAlign w:val="center"/>
            <w:hideMark/>
          </w:tcPr>
          <w:p w14:paraId="59A4FDA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339,058</w:t>
            </w:r>
          </w:p>
        </w:tc>
        <w:tc>
          <w:tcPr>
            <w:tcW w:w="1200" w:type="dxa"/>
            <w:shd w:val="clear" w:color="auto" w:fill="auto"/>
            <w:vAlign w:val="center"/>
            <w:hideMark/>
          </w:tcPr>
          <w:p w14:paraId="29A408C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344,840</w:t>
            </w:r>
          </w:p>
        </w:tc>
        <w:tc>
          <w:tcPr>
            <w:tcW w:w="1200" w:type="dxa"/>
            <w:shd w:val="clear" w:color="auto" w:fill="auto"/>
            <w:vAlign w:val="center"/>
            <w:hideMark/>
          </w:tcPr>
          <w:p w14:paraId="14F064C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349,622</w:t>
            </w:r>
          </w:p>
        </w:tc>
        <w:tc>
          <w:tcPr>
            <w:tcW w:w="1200" w:type="dxa"/>
            <w:shd w:val="clear" w:color="auto" w:fill="auto"/>
            <w:vAlign w:val="center"/>
            <w:hideMark/>
          </w:tcPr>
          <w:p w14:paraId="6555D9A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361,474</w:t>
            </w:r>
          </w:p>
        </w:tc>
        <w:tc>
          <w:tcPr>
            <w:tcW w:w="1200" w:type="dxa"/>
            <w:shd w:val="clear" w:color="auto" w:fill="auto"/>
            <w:vAlign w:val="center"/>
            <w:hideMark/>
          </w:tcPr>
          <w:p w14:paraId="298C264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365,658</w:t>
            </w:r>
          </w:p>
        </w:tc>
      </w:tr>
      <w:tr w:rsidR="00713E17" w:rsidRPr="00713E17" w14:paraId="079FD1E3" w14:textId="77777777" w:rsidTr="00713E17">
        <w:trPr>
          <w:trHeight w:val="20"/>
        </w:trPr>
        <w:tc>
          <w:tcPr>
            <w:tcW w:w="4060" w:type="dxa"/>
            <w:shd w:val="clear" w:color="auto" w:fill="auto"/>
            <w:vAlign w:val="center"/>
            <w:hideMark/>
          </w:tcPr>
          <w:p w14:paraId="5B798F64"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617ED84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249,907</w:t>
            </w:r>
          </w:p>
        </w:tc>
        <w:tc>
          <w:tcPr>
            <w:tcW w:w="1280" w:type="dxa"/>
            <w:shd w:val="clear" w:color="auto" w:fill="auto"/>
            <w:vAlign w:val="center"/>
            <w:hideMark/>
          </w:tcPr>
          <w:p w14:paraId="5A3CF9A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250,984</w:t>
            </w:r>
          </w:p>
        </w:tc>
        <w:tc>
          <w:tcPr>
            <w:tcW w:w="1280" w:type="dxa"/>
            <w:shd w:val="clear" w:color="auto" w:fill="auto"/>
            <w:vAlign w:val="center"/>
            <w:hideMark/>
          </w:tcPr>
          <w:p w14:paraId="704198C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216,720</w:t>
            </w:r>
          </w:p>
        </w:tc>
        <w:tc>
          <w:tcPr>
            <w:tcW w:w="1280" w:type="dxa"/>
            <w:shd w:val="clear" w:color="auto" w:fill="auto"/>
            <w:vAlign w:val="center"/>
            <w:hideMark/>
          </w:tcPr>
          <w:p w14:paraId="1F8E53A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250,717</w:t>
            </w:r>
          </w:p>
        </w:tc>
        <w:tc>
          <w:tcPr>
            <w:tcW w:w="1200" w:type="dxa"/>
            <w:shd w:val="clear" w:color="auto" w:fill="auto"/>
            <w:vAlign w:val="center"/>
            <w:hideMark/>
          </w:tcPr>
          <w:p w14:paraId="322CB77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251,298</w:t>
            </w:r>
          </w:p>
        </w:tc>
        <w:tc>
          <w:tcPr>
            <w:tcW w:w="1200" w:type="dxa"/>
            <w:shd w:val="clear" w:color="auto" w:fill="auto"/>
            <w:vAlign w:val="center"/>
            <w:hideMark/>
          </w:tcPr>
          <w:p w14:paraId="7886283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261,836</w:t>
            </w:r>
          </w:p>
        </w:tc>
        <w:tc>
          <w:tcPr>
            <w:tcW w:w="1200" w:type="dxa"/>
            <w:shd w:val="clear" w:color="auto" w:fill="auto"/>
            <w:vAlign w:val="center"/>
            <w:hideMark/>
          </w:tcPr>
          <w:p w14:paraId="4DC2A33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262,462</w:t>
            </w:r>
          </w:p>
        </w:tc>
        <w:tc>
          <w:tcPr>
            <w:tcW w:w="1200" w:type="dxa"/>
            <w:shd w:val="clear" w:color="auto" w:fill="auto"/>
            <w:vAlign w:val="center"/>
            <w:hideMark/>
          </w:tcPr>
          <w:p w14:paraId="3EFC8D4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270,677</w:t>
            </w:r>
          </w:p>
        </w:tc>
        <w:tc>
          <w:tcPr>
            <w:tcW w:w="1340" w:type="dxa"/>
            <w:shd w:val="clear" w:color="auto" w:fill="auto"/>
            <w:vAlign w:val="center"/>
            <w:hideMark/>
          </w:tcPr>
          <w:p w14:paraId="79C5F41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271,990</w:t>
            </w:r>
          </w:p>
        </w:tc>
        <w:tc>
          <w:tcPr>
            <w:tcW w:w="1200" w:type="dxa"/>
            <w:shd w:val="clear" w:color="auto" w:fill="auto"/>
            <w:vAlign w:val="center"/>
            <w:hideMark/>
          </w:tcPr>
          <w:p w14:paraId="3A32729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273,535</w:t>
            </w:r>
          </w:p>
        </w:tc>
        <w:tc>
          <w:tcPr>
            <w:tcW w:w="1200" w:type="dxa"/>
            <w:shd w:val="clear" w:color="auto" w:fill="auto"/>
            <w:vAlign w:val="center"/>
            <w:hideMark/>
          </w:tcPr>
          <w:p w14:paraId="3C621EE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277,882</w:t>
            </w:r>
          </w:p>
        </w:tc>
        <w:tc>
          <w:tcPr>
            <w:tcW w:w="1200" w:type="dxa"/>
            <w:shd w:val="clear" w:color="auto" w:fill="auto"/>
            <w:vAlign w:val="center"/>
            <w:hideMark/>
          </w:tcPr>
          <w:p w14:paraId="1B47A7C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283,886</w:t>
            </w:r>
          </w:p>
        </w:tc>
        <w:tc>
          <w:tcPr>
            <w:tcW w:w="1200" w:type="dxa"/>
            <w:shd w:val="clear" w:color="auto" w:fill="auto"/>
            <w:vAlign w:val="center"/>
            <w:hideMark/>
          </w:tcPr>
          <w:p w14:paraId="26FB874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303,967</w:t>
            </w:r>
          </w:p>
        </w:tc>
        <w:tc>
          <w:tcPr>
            <w:tcW w:w="1200" w:type="dxa"/>
            <w:shd w:val="clear" w:color="auto" w:fill="auto"/>
            <w:vAlign w:val="center"/>
            <w:hideMark/>
          </w:tcPr>
          <w:p w14:paraId="1A81ABC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310,609</w:t>
            </w:r>
          </w:p>
        </w:tc>
        <w:tc>
          <w:tcPr>
            <w:tcW w:w="1200" w:type="dxa"/>
            <w:shd w:val="clear" w:color="auto" w:fill="auto"/>
            <w:vAlign w:val="center"/>
            <w:hideMark/>
          </w:tcPr>
          <w:p w14:paraId="7BA7A3D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316,550</w:t>
            </w:r>
          </w:p>
        </w:tc>
        <w:tc>
          <w:tcPr>
            <w:tcW w:w="1200" w:type="dxa"/>
            <w:shd w:val="clear" w:color="auto" w:fill="auto"/>
            <w:vAlign w:val="center"/>
            <w:hideMark/>
          </w:tcPr>
          <w:p w14:paraId="69466CC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321,491</w:t>
            </w:r>
          </w:p>
        </w:tc>
        <w:tc>
          <w:tcPr>
            <w:tcW w:w="1200" w:type="dxa"/>
            <w:shd w:val="clear" w:color="auto" w:fill="auto"/>
            <w:vAlign w:val="center"/>
            <w:hideMark/>
          </w:tcPr>
          <w:p w14:paraId="4DC8660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333,503</w:t>
            </w:r>
          </w:p>
        </w:tc>
        <w:tc>
          <w:tcPr>
            <w:tcW w:w="1200" w:type="dxa"/>
            <w:shd w:val="clear" w:color="auto" w:fill="auto"/>
            <w:vAlign w:val="center"/>
            <w:hideMark/>
          </w:tcPr>
          <w:p w14:paraId="1BFE58C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337,845</w:t>
            </w:r>
          </w:p>
        </w:tc>
      </w:tr>
      <w:tr w:rsidR="00713E17" w:rsidRPr="00713E17" w14:paraId="46A0965B" w14:textId="77777777" w:rsidTr="00713E17">
        <w:trPr>
          <w:trHeight w:val="20"/>
        </w:trPr>
        <w:tc>
          <w:tcPr>
            <w:tcW w:w="4060" w:type="dxa"/>
            <w:shd w:val="clear" w:color="auto" w:fill="auto"/>
            <w:vAlign w:val="center"/>
            <w:hideMark/>
          </w:tcPr>
          <w:p w14:paraId="1943A8EA"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53B3DC5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30,487</w:t>
            </w:r>
          </w:p>
        </w:tc>
        <w:tc>
          <w:tcPr>
            <w:tcW w:w="1280" w:type="dxa"/>
            <w:shd w:val="clear" w:color="auto" w:fill="auto"/>
            <w:vAlign w:val="center"/>
            <w:hideMark/>
          </w:tcPr>
          <w:p w14:paraId="3619E74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30,487</w:t>
            </w:r>
          </w:p>
        </w:tc>
        <w:tc>
          <w:tcPr>
            <w:tcW w:w="1280" w:type="dxa"/>
            <w:shd w:val="clear" w:color="auto" w:fill="auto"/>
            <w:vAlign w:val="center"/>
            <w:hideMark/>
          </w:tcPr>
          <w:p w14:paraId="1ACB570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31,003</w:t>
            </w:r>
          </w:p>
        </w:tc>
        <w:tc>
          <w:tcPr>
            <w:tcW w:w="1280" w:type="dxa"/>
            <w:shd w:val="clear" w:color="auto" w:fill="auto"/>
            <w:vAlign w:val="center"/>
            <w:hideMark/>
          </w:tcPr>
          <w:p w14:paraId="05D7850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28,975</w:t>
            </w:r>
          </w:p>
        </w:tc>
        <w:tc>
          <w:tcPr>
            <w:tcW w:w="1200" w:type="dxa"/>
            <w:shd w:val="clear" w:color="auto" w:fill="auto"/>
            <w:vAlign w:val="center"/>
            <w:hideMark/>
          </w:tcPr>
          <w:p w14:paraId="38167E2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29,883</w:t>
            </w:r>
          </w:p>
        </w:tc>
        <w:tc>
          <w:tcPr>
            <w:tcW w:w="1200" w:type="dxa"/>
            <w:shd w:val="clear" w:color="auto" w:fill="auto"/>
            <w:vAlign w:val="center"/>
            <w:hideMark/>
          </w:tcPr>
          <w:p w14:paraId="51F2BBF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29,723</w:t>
            </w:r>
          </w:p>
        </w:tc>
        <w:tc>
          <w:tcPr>
            <w:tcW w:w="1200" w:type="dxa"/>
            <w:shd w:val="clear" w:color="auto" w:fill="auto"/>
            <w:vAlign w:val="center"/>
            <w:hideMark/>
          </w:tcPr>
          <w:p w14:paraId="6821E11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29,564</w:t>
            </w:r>
          </w:p>
        </w:tc>
        <w:tc>
          <w:tcPr>
            <w:tcW w:w="1200" w:type="dxa"/>
            <w:shd w:val="clear" w:color="auto" w:fill="auto"/>
            <w:vAlign w:val="center"/>
            <w:hideMark/>
          </w:tcPr>
          <w:p w14:paraId="76C56B4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29,404</w:t>
            </w:r>
          </w:p>
        </w:tc>
        <w:tc>
          <w:tcPr>
            <w:tcW w:w="1340" w:type="dxa"/>
            <w:shd w:val="clear" w:color="auto" w:fill="auto"/>
            <w:vAlign w:val="center"/>
            <w:hideMark/>
          </w:tcPr>
          <w:p w14:paraId="0EB14B8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29,245</w:t>
            </w:r>
          </w:p>
        </w:tc>
        <w:tc>
          <w:tcPr>
            <w:tcW w:w="1200" w:type="dxa"/>
            <w:shd w:val="clear" w:color="auto" w:fill="auto"/>
            <w:vAlign w:val="center"/>
            <w:hideMark/>
          </w:tcPr>
          <w:p w14:paraId="42AC221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29,086</w:t>
            </w:r>
          </w:p>
        </w:tc>
        <w:tc>
          <w:tcPr>
            <w:tcW w:w="1200" w:type="dxa"/>
            <w:shd w:val="clear" w:color="auto" w:fill="auto"/>
            <w:vAlign w:val="center"/>
            <w:hideMark/>
          </w:tcPr>
          <w:p w14:paraId="60A472D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28,926</w:t>
            </w:r>
          </w:p>
        </w:tc>
        <w:tc>
          <w:tcPr>
            <w:tcW w:w="1200" w:type="dxa"/>
            <w:shd w:val="clear" w:color="auto" w:fill="auto"/>
            <w:vAlign w:val="center"/>
            <w:hideMark/>
          </w:tcPr>
          <w:p w14:paraId="1FD7966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28,767</w:t>
            </w:r>
          </w:p>
        </w:tc>
        <w:tc>
          <w:tcPr>
            <w:tcW w:w="1200" w:type="dxa"/>
            <w:shd w:val="clear" w:color="auto" w:fill="auto"/>
            <w:vAlign w:val="center"/>
            <w:hideMark/>
          </w:tcPr>
          <w:p w14:paraId="2CB29D0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28,608</w:t>
            </w:r>
          </w:p>
        </w:tc>
        <w:tc>
          <w:tcPr>
            <w:tcW w:w="1200" w:type="dxa"/>
            <w:shd w:val="clear" w:color="auto" w:fill="auto"/>
            <w:vAlign w:val="center"/>
            <w:hideMark/>
          </w:tcPr>
          <w:p w14:paraId="5B3EEFA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28,449</w:t>
            </w:r>
          </w:p>
        </w:tc>
        <w:tc>
          <w:tcPr>
            <w:tcW w:w="1200" w:type="dxa"/>
            <w:shd w:val="clear" w:color="auto" w:fill="auto"/>
            <w:vAlign w:val="center"/>
            <w:hideMark/>
          </w:tcPr>
          <w:p w14:paraId="187DD3C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28,290</w:t>
            </w:r>
          </w:p>
        </w:tc>
        <w:tc>
          <w:tcPr>
            <w:tcW w:w="1200" w:type="dxa"/>
            <w:shd w:val="clear" w:color="auto" w:fill="auto"/>
            <w:vAlign w:val="center"/>
            <w:hideMark/>
          </w:tcPr>
          <w:p w14:paraId="2E31826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28,131</w:t>
            </w:r>
          </w:p>
        </w:tc>
        <w:tc>
          <w:tcPr>
            <w:tcW w:w="1200" w:type="dxa"/>
            <w:shd w:val="clear" w:color="auto" w:fill="auto"/>
            <w:vAlign w:val="center"/>
            <w:hideMark/>
          </w:tcPr>
          <w:p w14:paraId="3C63B95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27,972</w:t>
            </w:r>
          </w:p>
        </w:tc>
        <w:tc>
          <w:tcPr>
            <w:tcW w:w="1200" w:type="dxa"/>
            <w:shd w:val="clear" w:color="auto" w:fill="auto"/>
            <w:vAlign w:val="center"/>
            <w:hideMark/>
          </w:tcPr>
          <w:p w14:paraId="58C9892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27,813</w:t>
            </w:r>
          </w:p>
        </w:tc>
      </w:tr>
      <w:tr w:rsidR="00713E17" w:rsidRPr="00713E17" w14:paraId="5137C223" w14:textId="77777777" w:rsidTr="00713E17">
        <w:trPr>
          <w:trHeight w:val="20"/>
        </w:trPr>
        <w:tc>
          <w:tcPr>
            <w:tcW w:w="26120" w:type="dxa"/>
            <w:gridSpan w:val="19"/>
            <w:shd w:val="clear" w:color="auto" w:fill="auto"/>
            <w:vAlign w:val="center"/>
            <w:hideMark/>
          </w:tcPr>
          <w:p w14:paraId="19B50970"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Котельные в зоне деятельности ЕТО №4 - ООО «Газпром энерго»</w:t>
            </w:r>
          </w:p>
        </w:tc>
      </w:tr>
      <w:tr w:rsidR="00713E17" w:rsidRPr="00713E17" w14:paraId="4E20996E" w14:textId="77777777" w:rsidTr="00713E17">
        <w:trPr>
          <w:trHeight w:val="20"/>
        </w:trPr>
        <w:tc>
          <w:tcPr>
            <w:tcW w:w="26120" w:type="dxa"/>
            <w:gridSpan w:val="19"/>
            <w:shd w:val="clear" w:color="auto" w:fill="auto"/>
            <w:vAlign w:val="center"/>
            <w:hideMark/>
          </w:tcPr>
          <w:p w14:paraId="631F983F"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ООО "Газпром энерго" (г. Сургут, ул. Производственная,17 - ООО "Газпром энерго")</w:t>
            </w:r>
          </w:p>
        </w:tc>
      </w:tr>
      <w:tr w:rsidR="00713E17" w:rsidRPr="00713E17" w14:paraId="7674D6A7" w14:textId="77777777" w:rsidTr="00713E17">
        <w:trPr>
          <w:trHeight w:val="20"/>
        </w:trPr>
        <w:tc>
          <w:tcPr>
            <w:tcW w:w="4060" w:type="dxa"/>
            <w:shd w:val="clear" w:color="auto" w:fill="auto"/>
            <w:vAlign w:val="center"/>
            <w:hideMark/>
          </w:tcPr>
          <w:p w14:paraId="53AAE40E"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5DFBD7C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4,636</w:t>
            </w:r>
          </w:p>
        </w:tc>
        <w:tc>
          <w:tcPr>
            <w:tcW w:w="1280" w:type="dxa"/>
            <w:shd w:val="clear" w:color="auto" w:fill="auto"/>
            <w:vAlign w:val="center"/>
            <w:hideMark/>
          </w:tcPr>
          <w:p w14:paraId="219206A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4,636</w:t>
            </w:r>
          </w:p>
        </w:tc>
        <w:tc>
          <w:tcPr>
            <w:tcW w:w="1280" w:type="dxa"/>
            <w:shd w:val="clear" w:color="auto" w:fill="auto"/>
            <w:vAlign w:val="center"/>
            <w:hideMark/>
          </w:tcPr>
          <w:p w14:paraId="7A16C75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4,636</w:t>
            </w:r>
          </w:p>
        </w:tc>
        <w:tc>
          <w:tcPr>
            <w:tcW w:w="1280" w:type="dxa"/>
            <w:shd w:val="clear" w:color="auto" w:fill="auto"/>
            <w:vAlign w:val="center"/>
            <w:hideMark/>
          </w:tcPr>
          <w:p w14:paraId="56EAC3D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4,758</w:t>
            </w:r>
          </w:p>
        </w:tc>
        <w:tc>
          <w:tcPr>
            <w:tcW w:w="1200" w:type="dxa"/>
            <w:shd w:val="clear" w:color="auto" w:fill="auto"/>
            <w:vAlign w:val="center"/>
            <w:hideMark/>
          </w:tcPr>
          <w:p w14:paraId="07685B4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6,486</w:t>
            </w:r>
          </w:p>
        </w:tc>
        <w:tc>
          <w:tcPr>
            <w:tcW w:w="1200" w:type="dxa"/>
            <w:shd w:val="clear" w:color="auto" w:fill="auto"/>
            <w:vAlign w:val="center"/>
            <w:hideMark/>
          </w:tcPr>
          <w:p w14:paraId="4982D83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6,346</w:t>
            </w:r>
          </w:p>
        </w:tc>
        <w:tc>
          <w:tcPr>
            <w:tcW w:w="1200" w:type="dxa"/>
            <w:shd w:val="clear" w:color="auto" w:fill="auto"/>
            <w:vAlign w:val="center"/>
            <w:hideMark/>
          </w:tcPr>
          <w:p w14:paraId="3BAE520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6,205</w:t>
            </w:r>
          </w:p>
        </w:tc>
        <w:tc>
          <w:tcPr>
            <w:tcW w:w="1200" w:type="dxa"/>
            <w:shd w:val="clear" w:color="auto" w:fill="auto"/>
            <w:vAlign w:val="center"/>
            <w:hideMark/>
          </w:tcPr>
          <w:p w14:paraId="298DEDC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6,064</w:t>
            </w:r>
          </w:p>
        </w:tc>
        <w:tc>
          <w:tcPr>
            <w:tcW w:w="1340" w:type="dxa"/>
            <w:shd w:val="clear" w:color="auto" w:fill="auto"/>
            <w:vAlign w:val="center"/>
            <w:hideMark/>
          </w:tcPr>
          <w:p w14:paraId="44E6A75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5,921</w:t>
            </w:r>
          </w:p>
        </w:tc>
        <w:tc>
          <w:tcPr>
            <w:tcW w:w="1200" w:type="dxa"/>
            <w:shd w:val="clear" w:color="auto" w:fill="auto"/>
            <w:vAlign w:val="center"/>
            <w:hideMark/>
          </w:tcPr>
          <w:p w14:paraId="5FAF284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5,778</w:t>
            </w:r>
          </w:p>
        </w:tc>
        <w:tc>
          <w:tcPr>
            <w:tcW w:w="1200" w:type="dxa"/>
            <w:shd w:val="clear" w:color="auto" w:fill="auto"/>
            <w:vAlign w:val="center"/>
            <w:hideMark/>
          </w:tcPr>
          <w:p w14:paraId="5DA8D39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5,635</w:t>
            </w:r>
          </w:p>
        </w:tc>
        <w:tc>
          <w:tcPr>
            <w:tcW w:w="1200" w:type="dxa"/>
            <w:shd w:val="clear" w:color="auto" w:fill="auto"/>
            <w:vAlign w:val="center"/>
            <w:hideMark/>
          </w:tcPr>
          <w:p w14:paraId="30C9BFE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5,490</w:t>
            </w:r>
          </w:p>
        </w:tc>
        <w:tc>
          <w:tcPr>
            <w:tcW w:w="1200" w:type="dxa"/>
            <w:shd w:val="clear" w:color="auto" w:fill="auto"/>
            <w:vAlign w:val="center"/>
            <w:hideMark/>
          </w:tcPr>
          <w:p w14:paraId="46D4441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5,345</w:t>
            </w:r>
          </w:p>
        </w:tc>
        <w:tc>
          <w:tcPr>
            <w:tcW w:w="1200" w:type="dxa"/>
            <w:shd w:val="clear" w:color="auto" w:fill="auto"/>
            <w:vAlign w:val="center"/>
            <w:hideMark/>
          </w:tcPr>
          <w:p w14:paraId="5845A05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5,199</w:t>
            </w:r>
          </w:p>
        </w:tc>
        <w:tc>
          <w:tcPr>
            <w:tcW w:w="1200" w:type="dxa"/>
            <w:shd w:val="clear" w:color="auto" w:fill="auto"/>
            <w:vAlign w:val="center"/>
            <w:hideMark/>
          </w:tcPr>
          <w:p w14:paraId="02241B7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5,053</w:t>
            </w:r>
          </w:p>
        </w:tc>
        <w:tc>
          <w:tcPr>
            <w:tcW w:w="1200" w:type="dxa"/>
            <w:shd w:val="clear" w:color="auto" w:fill="auto"/>
            <w:vAlign w:val="center"/>
            <w:hideMark/>
          </w:tcPr>
          <w:p w14:paraId="3E3E8E7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4,905</w:t>
            </w:r>
          </w:p>
        </w:tc>
        <w:tc>
          <w:tcPr>
            <w:tcW w:w="1200" w:type="dxa"/>
            <w:shd w:val="clear" w:color="auto" w:fill="auto"/>
            <w:vAlign w:val="center"/>
            <w:hideMark/>
          </w:tcPr>
          <w:p w14:paraId="00ECCDE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4,757</w:t>
            </w:r>
          </w:p>
        </w:tc>
        <w:tc>
          <w:tcPr>
            <w:tcW w:w="1200" w:type="dxa"/>
            <w:shd w:val="clear" w:color="auto" w:fill="auto"/>
            <w:vAlign w:val="center"/>
            <w:hideMark/>
          </w:tcPr>
          <w:p w14:paraId="17A3801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4,609</w:t>
            </w:r>
          </w:p>
        </w:tc>
      </w:tr>
      <w:tr w:rsidR="00713E17" w:rsidRPr="00713E17" w14:paraId="1D90DC7A" w14:textId="77777777" w:rsidTr="00713E17">
        <w:trPr>
          <w:trHeight w:val="20"/>
        </w:trPr>
        <w:tc>
          <w:tcPr>
            <w:tcW w:w="4060" w:type="dxa"/>
            <w:shd w:val="clear" w:color="auto" w:fill="auto"/>
            <w:vAlign w:val="center"/>
            <w:hideMark/>
          </w:tcPr>
          <w:p w14:paraId="7B5BBF23"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w:t>
            </w:r>
            <w:r w:rsidRPr="00713E17">
              <w:rPr>
                <w:rFonts w:ascii="Times New Roman" w:eastAsia="Times New Roman" w:hAnsi="Times New Roman" w:cs="Times New Roman"/>
                <w:sz w:val="20"/>
                <w:szCs w:val="20"/>
                <w:lang w:val="ru-RU" w:eastAsia="ru-RU" w:bidi="ar-SA"/>
              </w:rPr>
              <w:lastRenderedPageBreak/>
              <w:t>теля</w:t>
            </w:r>
          </w:p>
        </w:tc>
        <w:tc>
          <w:tcPr>
            <w:tcW w:w="1280" w:type="dxa"/>
            <w:shd w:val="clear" w:color="auto" w:fill="auto"/>
            <w:vAlign w:val="center"/>
            <w:hideMark/>
          </w:tcPr>
          <w:p w14:paraId="09C08AB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lastRenderedPageBreak/>
              <w:t>34,512</w:t>
            </w:r>
          </w:p>
        </w:tc>
        <w:tc>
          <w:tcPr>
            <w:tcW w:w="1280" w:type="dxa"/>
            <w:shd w:val="clear" w:color="auto" w:fill="auto"/>
            <w:vAlign w:val="center"/>
            <w:hideMark/>
          </w:tcPr>
          <w:p w14:paraId="3A956E3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280" w:type="dxa"/>
            <w:shd w:val="clear" w:color="auto" w:fill="auto"/>
            <w:vAlign w:val="center"/>
            <w:hideMark/>
          </w:tcPr>
          <w:p w14:paraId="11B1D32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280" w:type="dxa"/>
            <w:shd w:val="clear" w:color="auto" w:fill="auto"/>
            <w:vAlign w:val="center"/>
            <w:hideMark/>
          </w:tcPr>
          <w:p w14:paraId="6DFE483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200" w:type="dxa"/>
            <w:shd w:val="clear" w:color="auto" w:fill="auto"/>
            <w:vAlign w:val="center"/>
            <w:hideMark/>
          </w:tcPr>
          <w:p w14:paraId="4F25905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200" w:type="dxa"/>
            <w:shd w:val="clear" w:color="auto" w:fill="auto"/>
            <w:vAlign w:val="center"/>
            <w:hideMark/>
          </w:tcPr>
          <w:p w14:paraId="6F20421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200" w:type="dxa"/>
            <w:shd w:val="clear" w:color="auto" w:fill="auto"/>
            <w:vAlign w:val="center"/>
            <w:hideMark/>
          </w:tcPr>
          <w:p w14:paraId="43941AF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200" w:type="dxa"/>
            <w:shd w:val="clear" w:color="auto" w:fill="auto"/>
            <w:vAlign w:val="center"/>
            <w:hideMark/>
          </w:tcPr>
          <w:p w14:paraId="23DB289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340" w:type="dxa"/>
            <w:shd w:val="clear" w:color="auto" w:fill="auto"/>
            <w:vAlign w:val="center"/>
            <w:hideMark/>
          </w:tcPr>
          <w:p w14:paraId="29B1A8F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200" w:type="dxa"/>
            <w:shd w:val="clear" w:color="auto" w:fill="auto"/>
            <w:vAlign w:val="center"/>
            <w:hideMark/>
          </w:tcPr>
          <w:p w14:paraId="1FABB95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200" w:type="dxa"/>
            <w:shd w:val="clear" w:color="auto" w:fill="auto"/>
            <w:vAlign w:val="center"/>
            <w:hideMark/>
          </w:tcPr>
          <w:p w14:paraId="19F2F00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200" w:type="dxa"/>
            <w:shd w:val="clear" w:color="auto" w:fill="auto"/>
            <w:vAlign w:val="center"/>
            <w:hideMark/>
          </w:tcPr>
          <w:p w14:paraId="17EE8B0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200" w:type="dxa"/>
            <w:shd w:val="clear" w:color="auto" w:fill="auto"/>
            <w:vAlign w:val="center"/>
            <w:hideMark/>
          </w:tcPr>
          <w:p w14:paraId="3557EFD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200" w:type="dxa"/>
            <w:shd w:val="clear" w:color="auto" w:fill="auto"/>
            <w:vAlign w:val="center"/>
            <w:hideMark/>
          </w:tcPr>
          <w:p w14:paraId="09981D3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200" w:type="dxa"/>
            <w:shd w:val="clear" w:color="auto" w:fill="auto"/>
            <w:vAlign w:val="center"/>
            <w:hideMark/>
          </w:tcPr>
          <w:p w14:paraId="2BA4825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200" w:type="dxa"/>
            <w:shd w:val="clear" w:color="auto" w:fill="auto"/>
            <w:vAlign w:val="center"/>
            <w:hideMark/>
          </w:tcPr>
          <w:p w14:paraId="612A385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200" w:type="dxa"/>
            <w:shd w:val="clear" w:color="auto" w:fill="auto"/>
            <w:vAlign w:val="center"/>
            <w:hideMark/>
          </w:tcPr>
          <w:p w14:paraId="2BC187C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200" w:type="dxa"/>
            <w:shd w:val="clear" w:color="auto" w:fill="auto"/>
            <w:vAlign w:val="center"/>
            <w:hideMark/>
          </w:tcPr>
          <w:p w14:paraId="3A81B88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r>
      <w:tr w:rsidR="00713E17" w:rsidRPr="00713E17" w14:paraId="2D4078A2" w14:textId="77777777" w:rsidTr="00713E17">
        <w:trPr>
          <w:trHeight w:val="20"/>
        </w:trPr>
        <w:tc>
          <w:tcPr>
            <w:tcW w:w="4060" w:type="dxa"/>
            <w:shd w:val="clear" w:color="auto" w:fill="auto"/>
            <w:vAlign w:val="center"/>
            <w:hideMark/>
          </w:tcPr>
          <w:p w14:paraId="5966E818"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5BE2CE4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-29,876</w:t>
            </w:r>
          </w:p>
        </w:tc>
        <w:tc>
          <w:tcPr>
            <w:tcW w:w="1280" w:type="dxa"/>
            <w:shd w:val="clear" w:color="auto" w:fill="auto"/>
            <w:vAlign w:val="center"/>
            <w:hideMark/>
          </w:tcPr>
          <w:p w14:paraId="270FCF9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-29,876</w:t>
            </w:r>
          </w:p>
        </w:tc>
        <w:tc>
          <w:tcPr>
            <w:tcW w:w="1280" w:type="dxa"/>
            <w:shd w:val="clear" w:color="auto" w:fill="auto"/>
            <w:vAlign w:val="center"/>
            <w:hideMark/>
          </w:tcPr>
          <w:p w14:paraId="249C636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-29,876</w:t>
            </w:r>
          </w:p>
        </w:tc>
        <w:tc>
          <w:tcPr>
            <w:tcW w:w="1280" w:type="dxa"/>
            <w:shd w:val="clear" w:color="auto" w:fill="auto"/>
            <w:vAlign w:val="center"/>
            <w:hideMark/>
          </w:tcPr>
          <w:p w14:paraId="1E9DFDB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-29,754</w:t>
            </w:r>
          </w:p>
        </w:tc>
        <w:tc>
          <w:tcPr>
            <w:tcW w:w="1200" w:type="dxa"/>
            <w:shd w:val="clear" w:color="auto" w:fill="auto"/>
            <w:vAlign w:val="center"/>
            <w:hideMark/>
          </w:tcPr>
          <w:p w14:paraId="2E1B687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-28,026</w:t>
            </w:r>
          </w:p>
        </w:tc>
        <w:tc>
          <w:tcPr>
            <w:tcW w:w="1200" w:type="dxa"/>
            <w:shd w:val="clear" w:color="auto" w:fill="auto"/>
            <w:vAlign w:val="center"/>
            <w:hideMark/>
          </w:tcPr>
          <w:p w14:paraId="6C846BC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-28,166</w:t>
            </w:r>
          </w:p>
        </w:tc>
        <w:tc>
          <w:tcPr>
            <w:tcW w:w="1200" w:type="dxa"/>
            <w:shd w:val="clear" w:color="auto" w:fill="auto"/>
            <w:vAlign w:val="center"/>
            <w:hideMark/>
          </w:tcPr>
          <w:p w14:paraId="2F27D8D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-28,307</w:t>
            </w:r>
          </w:p>
        </w:tc>
        <w:tc>
          <w:tcPr>
            <w:tcW w:w="1200" w:type="dxa"/>
            <w:shd w:val="clear" w:color="auto" w:fill="auto"/>
            <w:vAlign w:val="center"/>
            <w:hideMark/>
          </w:tcPr>
          <w:p w14:paraId="26B642E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-28,448</w:t>
            </w:r>
          </w:p>
        </w:tc>
        <w:tc>
          <w:tcPr>
            <w:tcW w:w="1340" w:type="dxa"/>
            <w:shd w:val="clear" w:color="auto" w:fill="auto"/>
            <w:vAlign w:val="center"/>
            <w:hideMark/>
          </w:tcPr>
          <w:p w14:paraId="3931D53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-28,590</w:t>
            </w:r>
          </w:p>
        </w:tc>
        <w:tc>
          <w:tcPr>
            <w:tcW w:w="1200" w:type="dxa"/>
            <w:shd w:val="clear" w:color="auto" w:fill="auto"/>
            <w:vAlign w:val="center"/>
            <w:hideMark/>
          </w:tcPr>
          <w:p w14:paraId="47CC658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-28,733</w:t>
            </w:r>
          </w:p>
        </w:tc>
        <w:tc>
          <w:tcPr>
            <w:tcW w:w="1200" w:type="dxa"/>
            <w:shd w:val="clear" w:color="auto" w:fill="auto"/>
            <w:vAlign w:val="center"/>
            <w:hideMark/>
          </w:tcPr>
          <w:p w14:paraId="075FFD1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-28,877</w:t>
            </w:r>
          </w:p>
        </w:tc>
        <w:tc>
          <w:tcPr>
            <w:tcW w:w="1200" w:type="dxa"/>
            <w:shd w:val="clear" w:color="auto" w:fill="auto"/>
            <w:vAlign w:val="center"/>
            <w:hideMark/>
          </w:tcPr>
          <w:p w14:paraId="087DC17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-29,021</w:t>
            </w:r>
          </w:p>
        </w:tc>
        <w:tc>
          <w:tcPr>
            <w:tcW w:w="1200" w:type="dxa"/>
            <w:shd w:val="clear" w:color="auto" w:fill="auto"/>
            <w:vAlign w:val="center"/>
            <w:hideMark/>
          </w:tcPr>
          <w:p w14:paraId="5B739EB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-29,167</w:t>
            </w:r>
          </w:p>
        </w:tc>
        <w:tc>
          <w:tcPr>
            <w:tcW w:w="1200" w:type="dxa"/>
            <w:shd w:val="clear" w:color="auto" w:fill="auto"/>
            <w:vAlign w:val="center"/>
            <w:hideMark/>
          </w:tcPr>
          <w:p w14:paraId="7D9D8E7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-29,312</w:t>
            </w:r>
          </w:p>
        </w:tc>
        <w:tc>
          <w:tcPr>
            <w:tcW w:w="1200" w:type="dxa"/>
            <w:shd w:val="clear" w:color="auto" w:fill="auto"/>
            <w:vAlign w:val="center"/>
            <w:hideMark/>
          </w:tcPr>
          <w:p w14:paraId="206ED12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-29,459</w:t>
            </w:r>
          </w:p>
        </w:tc>
        <w:tc>
          <w:tcPr>
            <w:tcW w:w="1200" w:type="dxa"/>
            <w:shd w:val="clear" w:color="auto" w:fill="auto"/>
            <w:vAlign w:val="center"/>
            <w:hideMark/>
          </w:tcPr>
          <w:p w14:paraId="565ABD4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-29,606</w:t>
            </w:r>
          </w:p>
        </w:tc>
        <w:tc>
          <w:tcPr>
            <w:tcW w:w="1200" w:type="dxa"/>
            <w:shd w:val="clear" w:color="auto" w:fill="auto"/>
            <w:vAlign w:val="center"/>
            <w:hideMark/>
          </w:tcPr>
          <w:p w14:paraId="721C2D2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-29,754</w:t>
            </w:r>
          </w:p>
        </w:tc>
        <w:tc>
          <w:tcPr>
            <w:tcW w:w="1200" w:type="dxa"/>
            <w:shd w:val="clear" w:color="auto" w:fill="auto"/>
            <w:vAlign w:val="center"/>
            <w:hideMark/>
          </w:tcPr>
          <w:p w14:paraId="3DFCFB4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-29,903</w:t>
            </w:r>
          </w:p>
        </w:tc>
      </w:tr>
      <w:tr w:rsidR="00713E17" w:rsidRPr="00713E17" w14:paraId="210AA1F3" w14:textId="77777777" w:rsidTr="00713E17">
        <w:trPr>
          <w:trHeight w:val="20"/>
        </w:trPr>
        <w:tc>
          <w:tcPr>
            <w:tcW w:w="26120" w:type="dxa"/>
            <w:gridSpan w:val="19"/>
            <w:shd w:val="clear" w:color="auto" w:fill="auto"/>
            <w:vAlign w:val="center"/>
            <w:hideMark/>
          </w:tcPr>
          <w:p w14:paraId="1D60AE47" w14:textId="77777777" w:rsidR="00713E17" w:rsidRPr="00713E17" w:rsidRDefault="00713E17" w:rsidP="00713E17">
            <w:pPr>
              <w:spacing w:line="240" w:lineRule="auto"/>
              <w:ind w:firstLine="0"/>
              <w:jc w:val="center"/>
              <w:rPr>
                <w:rFonts w:ascii="Times New Roman" w:eastAsia="Times New Roman" w:hAnsi="Times New Roman" w:cs="Times New Roman"/>
                <w:b/>
                <w:bCs/>
                <w:szCs w:val="24"/>
                <w:lang w:val="ru-RU" w:eastAsia="ru-RU" w:bidi="ar-SA"/>
              </w:rPr>
            </w:pPr>
            <w:r w:rsidRPr="00713E17">
              <w:rPr>
                <w:rFonts w:ascii="Times New Roman" w:eastAsia="Times New Roman" w:hAnsi="Times New Roman" w:cs="Times New Roman"/>
                <w:b/>
                <w:bCs/>
                <w:szCs w:val="24"/>
                <w:lang w:val="ru-RU" w:eastAsia="ru-RU" w:bidi="ar-SA"/>
              </w:rPr>
              <w:t>Итого по котельным в зоне деятельности ЕТО №4 - ООО «Газпром энерго»</w:t>
            </w:r>
          </w:p>
        </w:tc>
      </w:tr>
      <w:tr w:rsidR="00713E17" w:rsidRPr="00713E17" w14:paraId="4A8CE5CA" w14:textId="77777777" w:rsidTr="00713E17">
        <w:trPr>
          <w:trHeight w:val="20"/>
        </w:trPr>
        <w:tc>
          <w:tcPr>
            <w:tcW w:w="4060" w:type="dxa"/>
            <w:shd w:val="clear" w:color="auto" w:fill="auto"/>
            <w:vAlign w:val="center"/>
            <w:hideMark/>
          </w:tcPr>
          <w:p w14:paraId="2FF3BE0C"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34CE92E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4,636</w:t>
            </w:r>
          </w:p>
        </w:tc>
        <w:tc>
          <w:tcPr>
            <w:tcW w:w="1280" w:type="dxa"/>
            <w:shd w:val="clear" w:color="auto" w:fill="auto"/>
            <w:vAlign w:val="center"/>
            <w:hideMark/>
          </w:tcPr>
          <w:p w14:paraId="73E55DE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4,636</w:t>
            </w:r>
          </w:p>
        </w:tc>
        <w:tc>
          <w:tcPr>
            <w:tcW w:w="1280" w:type="dxa"/>
            <w:shd w:val="clear" w:color="auto" w:fill="auto"/>
            <w:vAlign w:val="center"/>
            <w:hideMark/>
          </w:tcPr>
          <w:p w14:paraId="415098D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4,636</w:t>
            </w:r>
          </w:p>
        </w:tc>
        <w:tc>
          <w:tcPr>
            <w:tcW w:w="1280" w:type="dxa"/>
            <w:shd w:val="clear" w:color="auto" w:fill="auto"/>
            <w:vAlign w:val="center"/>
            <w:hideMark/>
          </w:tcPr>
          <w:p w14:paraId="4C058C2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4,758</w:t>
            </w:r>
          </w:p>
        </w:tc>
        <w:tc>
          <w:tcPr>
            <w:tcW w:w="1200" w:type="dxa"/>
            <w:shd w:val="clear" w:color="auto" w:fill="auto"/>
            <w:vAlign w:val="center"/>
            <w:hideMark/>
          </w:tcPr>
          <w:p w14:paraId="0BDDEE7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6,486</w:t>
            </w:r>
          </w:p>
        </w:tc>
        <w:tc>
          <w:tcPr>
            <w:tcW w:w="1200" w:type="dxa"/>
            <w:shd w:val="clear" w:color="auto" w:fill="auto"/>
            <w:vAlign w:val="center"/>
            <w:hideMark/>
          </w:tcPr>
          <w:p w14:paraId="5C12E7B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6,346</w:t>
            </w:r>
          </w:p>
        </w:tc>
        <w:tc>
          <w:tcPr>
            <w:tcW w:w="1200" w:type="dxa"/>
            <w:shd w:val="clear" w:color="auto" w:fill="auto"/>
            <w:vAlign w:val="center"/>
            <w:hideMark/>
          </w:tcPr>
          <w:p w14:paraId="5C50E53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6,205</w:t>
            </w:r>
          </w:p>
        </w:tc>
        <w:tc>
          <w:tcPr>
            <w:tcW w:w="1200" w:type="dxa"/>
            <w:shd w:val="clear" w:color="auto" w:fill="auto"/>
            <w:vAlign w:val="center"/>
            <w:hideMark/>
          </w:tcPr>
          <w:p w14:paraId="267691F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6,064</w:t>
            </w:r>
          </w:p>
        </w:tc>
        <w:tc>
          <w:tcPr>
            <w:tcW w:w="1340" w:type="dxa"/>
            <w:shd w:val="clear" w:color="auto" w:fill="auto"/>
            <w:vAlign w:val="center"/>
            <w:hideMark/>
          </w:tcPr>
          <w:p w14:paraId="2DC9F3B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5,921</w:t>
            </w:r>
          </w:p>
        </w:tc>
        <w:tc>
          <w:tcPr>
            <w:tcW w:w="1200" w:type="dxa"/>
            <w:shd w:val="clear" w:color="auto" w:fill="auto"/>
            <w:vAlign w:val="center"/>
            <w:hideMark/>
          </w:tcPr>
          <w:p w14:paraId="3798790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5,778</w:t>
            </w:r>
          </w:p>
        </w:tc>
        <w:tc>
          <w:tcPr>
            <w:tcW w:w="1200" w:type="dxa"/>
            <w:shd w:val="clear" w:color="auto" w:fill="auto"/>
            <w:vAlign w:val="center"/>
            <w:hideMark/>
          </w:tcPr>
          <w:p w14:paraId="6F687D9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5,635</w:t>
            </w:r>
          </w:p>
        </w:tc>
        <w:tc>
          <w:tcPr>
            <w:tcW w:w="1200" w:type="dxa"/>
            <w:shd w:val="clear" w:color="auto" w:fill="auto"/>
            <w:vAlign w:val="center"/>
            <w:hideMark/>
          </w:tcPr>
          <w:p w14:paraId="16A7584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5,490</w:t>
            </w:r>
          </w:p>
        </w:tc>
        <w:tc>
          <w:tcPr>
            <w:tcW w:w="1200" w:type="dxa"/>
            <w:shd w:val="clear" w:color="auto" w:fill="auto"/>
            <w:vAlign w:val="center"/>
            <w:hideMark/>
          </w:tcPr>
          <w:p w14:paraId="2CF2AC2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5,345</w:t>
            </w:r>
          </w:p>
        </w:tc>
        <w:tc>
          <w:tcPr>
            <w:tcW w:w="1200" w:type="dxa"/>
            <w:shd w:val="clear" w:color="auto" w:fill="auto"/>
            <w:vAlign w:val="center"/>
            <w:hideMark/>
          </w:tcPr>
          <w:p w14:paraId="74C43B5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5,199</w:t>
            </w:r>
          </w:p>
        </w:tc>
        <w:tc>
          <w:tcPr>
            <w:tcW w:w="1200" w:type="dxa"/>
            <w:shd w:val="clear" w:color="auto" w:fill="auto"/>
            <w:vAlign w:val="center"/>
            <w:hideMark/>
          </w:tcPr>
          <w:p w14:paraId="2726A37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5,053</w:t>
            </w:r>
          </w:p>
        </w:tc>
        <w:tc>
          <w:tcPr>
            <w:tcW w:w="1200" w:type="dxa"/>
            <w:shd w:val="clear" w:color="auto" w:fill="auto"/>
            <w:vAlign w:val="center"/>
            <w:hideMark/>
          </w:tcPr>
          <w:p w14:paraId="105A2B7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4,905</w:t>
            </w:r>
          </w:p>
        </w:tc>
        <w:tc>
          <w:tcPr>
            <w:tcW w:w="1200" w:type="dxa"/>
            <w:shd w:val="clear" w:color="auto" w:fill="auto"/>
            <w:vAlign w:val="center"/>
            <w:hideMark/>
          </w:tcPr>
          <w:p w14:paraId="6E41DA7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4,757</w:t>
            </w:r>
          </w:p>
        </w:tc>
        <w:tc>
          <w:tcPr>
            <w:tcW w:w="1200" w:type="dxa"/>
            <w:shd w:val="clear" w:color="auto" w:fill="auto"/>
            <w:vAlign w:val="center"/>
            <w:hideMark/>
          </w:tcPr>
          <w:p w14:paraId="6F6681C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4,609</w:t>
            </w:r>
          </w:p>
        </w:tc>
      </w:tr>
      <w:tr w:rsidR="00713E17" w:rsidRPr="00713E17" w14:paraId="2E7862D4" w14:textId="77777777" w:rsidTr="00713E17">
        <w:trPr>
          <w:trHeight w:val="20"/>
        </w:trPr>
        <w:tc>
          <w:tcPr>
            <w:tcW w:w="4060" w:type="dxa"/>
            <w:shd w:val="clear" w:color="auto" w:fill="auto"/>
            <w:vAlign w:val="center"/>
            <w:hideMark/>
          </w:tcPr>
          <w:p w14:paraId="1A584908"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47F678C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280" w:type="dxa"/>
            <w:shd w:val="clear" w:color="auto" w:fill="auto"/>
            <w:vAlign w:val="center"/>
            <w:hideMark/>
          </w:tcPr>
          <w:p w14:paraId="5584E92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280" w:type="dxa"/>
            <w:shd w:val="clear" w:color="auto" w:fill="auto"/>
            <w:vAlign w:val="center"/>
            <w:hideMark/>
          </w:tcPr>
          <w:p w14:paraId="66F0413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280" w:type="dxa"/>
            <w:shd w:val="clear" w:color="auto" w:fill="auto"/>
            <w:vAlign w:val="center"/>
            <w:hideMark/>
          </w:tcPr>
          <w:p w14:paraId="2A03F8D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200" w:type="dxa"/>
            <w:shd w:val="clear" w:color="auto" w:fill="auto"/>
            <w:vAlign w:val="center"/>
            <w:hideMark/>
          </w:tcPr>
          <w:p w14:paraId="756CFEC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200" w:type="dxa"/>
            <w:shd w:val="clear" w:color="auto" w:fill="auto"/>
            <w:vAlign w:val="center"/>
            <w:hideMark/>
          </w:tcPr>
          <w:p w14:paraId="71761EF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200" w:type="dxa"/>
            <w:shd w:val="clear" w:color="auto" w:fill="auto"/>
            <w:vAlign w:val="center"/>
            <w:hideMark/>
          </w:tcPr>
          <w:p w14:paraId="5B8F808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200" w:type="dxa"/>
            <w:shd w:val="clear" w:color="auto" w:fill="auto"/>
            <w:vAlign w:val="center"/>
            <w:hideMark/>
          </w:tcPr>
          <w:p w14:paraId="2B4303A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340" w:type="dxa"/>
            <w:shd w:val="clear" w:color="auto" w:fill="auto"/>
            <w:vAlign w:val="center"/>
            <w:hideMark/>
          </w:tcPr>
          <w:p w14:paraId="44EEF4A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200" w:type="dxa"/>
            <w:shd w:val="clear" w:color="auto" w:fill="auto"/>
            <w:vAlign w:val="center"/>
            <w:hideMark/>
          </w:tcPr>
          <w:p w14:paraId="1E2BA6B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200" w:type="dxa"/>
            <w:shd w:val="clear" w:color="auto" w:fill="auto"/>
            <w:vAlign w:val="center"/>
            <w:hideMark/>
          </w:tcPr>
          <w:p w14:paraId="0BA7BFB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200" w:type="dxa"/>
            <w:shd w:val="clear" w:color="auto" w:fill="auto"/>
            <w:vAlign w:val="center"/>
            <w:hideMark/>
          </w:tcPr>
          <w:p w14:paraId="3D72349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200" w:type="dxa"/>
            <w:shd w:val="clear" w:color="auto" w:fill="auto"/>
            <w:vAlign w:val="center"/>
            <w:hideMark/>
          </w:tcPr>
          <w:p w14:paraId="615809F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200" w:type="dxa"/>
            <w:shd w:val="clear" w:color="auto" w:fill="auto"/>
            <w:vAlign w:val="center"/>
            <w:hideMark/>
          </w:tcPr>
          <w:p w14:paraId="0982969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200" w:type="dxa"/>
            <w:shd w:val="clear" w:color="auto" w:fill="auto"/>
            <w:vAlign w:val="center"/>
            <w:hideMark/>
          </w:tcPr>
          <w:p w14:paraId="71D87E4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200" w:type="dxa"/>
            <w:shd w:val="clear" w:color="auto" w:fill="auto"/>
            <w:vAlign w:val="center"/>
            <w:hideMark/>
          </w:tcPr>
          <w:p w14:paraId="1971CFC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200" w:type="dxa"/>
            <w:shd w:val="clear" w:color="auto" w:fill="auto"/>
            <w:vAlign w:val="center"/>
            <w:hideMark/>
          </w:tcPr>
          <w:p w14:paraId="3E3BBDC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200" w:type="dxa"/>
            <w:shd w:val="clear" w:color="auto" w:fill="auto"/>
            <w:vAlign w:val="center"/>
            <w:hideMark/>
          </w:tcPr>
          <w:p w14:paraId="14EBA07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r>
      <w:tr w:rsidR="00713E17" w:rsidRPr="00713E17" w14:paraId="6E4319F4" w14:textId="77777777" w:rsidTr="00713E17">
        <w:trPr>
          <w:trHeight w:val="20"/>
        </w:trPr>
        <w:tc>
          <w:tcPr>
            <w:tcW w:w="4060" w:type="dxa"/>
            <w:shd w:val="clear" w:color="auto" w:fill="auto"/>
            <w:vAlign w:val="center"/>
            <w:hideMark/>
          </w:tcPr>
          <w:p w14:paraId="5B74382E"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149C1C6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-29,876</w:t>
            </w:r>
          </w:p>
        </w:tc>
        <w:tc>
          <w:tcPr>
            <w:tcW w:w="1280" w:type="dxa"/>
            <w:shd w:val="clear" w:color="auto" w:fill="auto"/>
            <w:vAlign w:val="center"/>
            <w:hideMark/>
          </w:tcPr>
          <w:p w14:paraId="43FA26C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-29,876</w:t>
            </w:r>
          </w:p>
        </w:tc>
        <w:tc>
          <w:tcPr>
            <w:tcW w:w="1280" w:type="dxa"/>
            <w:shd w:val="clear" w:color="auto" w:fill="auto"/>
            <w:vAlign w:val="center"/>
            <w:hideMark/>
          </w:tcPr>
          <w:p w14:paraId="6EAF9E0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-29,876</w:t>
            </w:r>
          </w:p>
        </w:tc>
        <w:tc>
          <w:tcPr>
            <w:tcW w:w="1280" w:type="dxa"/>
            <w:shd w:val="clear" w:color="auto" w:fill="auto"/>
            <w:vAlign w:val="center"/>
            <w:hideMark/>
          </w:tcPr>
          <w:p w14:paraId="624F442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-29,754</w:t>
            </w:r>
          </w:p>
        </w:tc>
        <w:tc>
          <w:tcPr>
            <w:tcW w:w="1200" w:type="dxa"/>
            <w:shd w:val="clear" w:color="auto" w:fill="auto"/>
            <w:vAlign w:val="center"/>
            <w:hideMark/>
          </w:tcPr>
          <w:p w14:paraId="15F711B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-28,026</w:t>
            </w:r>
          </w:p>
        </w:tc>
        <w:tc>
          <w:tcPr>
            <w:tcW w:w="1200" w:type="dxa"/>
            <w:shd w:val="clear" w:color="auto" w:fill="auto"/>
            <w:vAlign w:val="center"/>
            <w:hideMark/>
          </w:tcPr>
          <w:p w14:paraId="427083F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-28,166</w:t>
            </w:r>
          </w:p>
        </w:tc>
        <w:tc>
          <w:tcPr>
            <w:tcW w:w="1200" w:type="dxa"/>
            <w:shd w:val="clear" w:color="auto" w:fill="auto"/>
            <w:vAlign w:val="center"/>
            <w:hideMark/>
          </w:tcPr>
          <w:p w14:paraId="71842BD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-28,307</w:t>
            </w:r>
          </w:p>
        </w:tc>
        <w:tc>
          <w:tcPr>
            <w:tcW w:w="1200" w:type="dxa"/>
            <w:shd w:val="clear" w:color="auto" w:fill="auto"/>
            <w:vAlign w:val="center"/>
            <w:hideMark/>
          </w:tcPr>
          <w:p w14:paraId="7692DA6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-28,448</w:t>
            </w:r>
          </w:p>
        </w:tc>
        <w:tc>
          <w:tcPr>
            <w:tcW w:w="1340" w:type="dxa"/>
            <w:shd w:val="clear" w:color="auto" w:fill="auto"/>
            <w:vAlign w:val="center"/>
            <w:hideMark/>
          </w:tcPr>
          <w:p w14:paraId="7AD09E1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-28,590</w:t>
            </w:r>
          </w:p>
        </w:tc>
        <w:tc>
          <w:tcPr>
            <w:tcW w:w="1200" w:type="dxa"/>
            <w:shd w:val="clear" w:color="auto" w:fill="auto"/>
            <w:vAlign w:val="center"/>
            <w:hideMark/>
          </w:tcPr>
          <w:p w14:paraId="304CE27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-28,733</w:t>
            </w:r>
          </w:p>
        </w:tc>
        <w:tc>
          <w:tcPr>
            <w:tcW w:w="1200" w:type="dxa"/>
            <w:shd w:val="clear" w:color="auto" w:fill="auto"/>
            <w:vAlign w:val="center"/>
            <w:hideMark/>
          </w:tcPr>
          <w:p w14:paraId="1099E06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-28,877</w:t>
            </w:r>
          </w:p>
        </w:tc>
        <w:tc>
          <w:tcPr>
            <w:tcW w:w="1200" w:type="dxa"/>
            <w:shd w:val="clear" w:color="auto" w:fill="auto"/>
            <w:vAlign w:val="center"/>
            <w:hideMark/>
          </w:tcPr>
          <w:p w14:paraId="7A42A71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-29,021</w:t>
            </w:r>
          </w:p>
        </w:tc>
        <w:tc>
          <w:tcPr>
            <w:tcW w:w="1200" w:type="dxa"/>
            <w:shd w:val="clear" w:color="auto" w:fill="auto"/>
            <w:vAlign w:val="center"/>
            <w:hideMark/>
          </w:tcPr>
          <w:p w14:paraId="6A10BE6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-29,167</w:t>
            </w:r>
          </w:p>
        </w:tc>
        <w:tc>
          <w:tcPr>
            <w:tcW w:w="1200" w:type="dxa"/>
            <w:shd w:val="clear" w:color="auto" w:fill="auto"/>
            <w:vAlign w:val="center"/>
            <w:hideMark/>
          </w:tcPr>
          <w:p w14:paraId="1F652CF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-29,312</w:t>
            </w:r>
          </w:p>
        </w:tc>
        <w:tc>
          <w:tcPr>
            <w:tcW w:w="1200" w:type="dxa"/>
            <w:shd w:val="clear" w:color="auto" w:fill="auto"/>
            <w:vAlign w:val="center"/>
            <w:hideMark/>
          </w:tcPr>
          <w:p w14:paraId="0779E3E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-29,459</w:t>
            </w:r>
          </w:p>
        </w:tc>
        <w:tc>
          <w:tcPr>
            <w:tcW w:w="1200" w:type="dxa"/>
            <w:shd w:val="clear" w:color="auto" w:fill="auto"/>
            <w:vAlign w:val="center"/>
            <w:hideMark/>
          </w:tcPr>
          <w:p w14:paraId="6A280FC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-29,606</w:t>
            </w:r>
          </w:p>
        </w:tc>
        <w:tc>
          <w:tcPr>
            <w:tcW w:w="1200" w:type="dxa"/>
            <w:shd w:val="clear" w:color="auto" w:fill="auto"/>
            <w:vAlign w:val="center"/>
            <w:hideMark/>
          </w:tcPr>
          <w:p w14:paraId="1DF1DB0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-29,754</w:t>
            </w:r>
          </w:p>
        </w:tc>
        <w:tc>
          <w:tcPr>
            <w:tcW w:w="1200" w:type="dxa"/>
            <w:shd w:val="clear" w:color="auto" w:fill="auto"/>
            <w:vAlign w:val="center"/>
            <w:hideMark/>
          </w:tcPr>
          <w:p w14:paraId="626C429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-29,903</w:t>
            </w:r>
          </w:p>
        </w:tc>
      </w:tr>
      <w:tr w:rsidR="00713E17" w:rsidRPr="00713E17" w14:paraId="19A9AD1E" w14:textId="77777777" w:rsidTr="00713E17">
        <w:trPr>
          <w:trHeight w:val="20"/>
        </w:trPr>
        <w:tc>
          <w:tcPr>
            <w:tcW w:w="26120" w:type="dxa"/>
            <w:gridSpan w:val="19"/>
            <w:shd w:val="clear" w:color="auto" w:fill="auto"/>
            <w:vAlign w:val="center"/>
            <w:hideMark/>
          </w:tcPr>
          <w:p w14:paraId="1F479EF4"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Котельные в зоне деятельности ЕТО №5 - АО «Аэропорт Сургут»</w:t>
            </w:r>
          </w:p>
        </w:tc>
      </w:tr>
      <w:tr w:rsidR="00713E17" w:rsidRPr="00713E17" w14:paraId="7C05D00D" w14:textId="77777777" w:rsidTr="00713E17">
        <w:trPr>
          <w:trHeight w:val="20"/>
        </w:trPr>
        <w:tc>
          <w:tcPr>
            <w:tcW w:w="26120" w:type="dxa"/>
            <w:gridSpan w:val="19"/>
            <w:shd w:val="clear" w:color="auto" w:fill="auto"/>
            <w:vAlign w:val="center"/>
            <w:hideMark/>
          </w:tcPr>
          <w:p w14:paraId="1D630D66"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АО «Аэропорт Сургут» (г. Сургут, ул. Аэрофлотская, д. 49/1 - АО "Аэропорт Сургут")</w:t>
            </w:r>
          </w:p>
        </w:tc>
      </w:tr>
      <w:tr w:rsidR="00713E17" w:rsidRPr="00713E17" w14:paraId="4B0F1071" w14:textId="77777777" w:rsidTr="00713E17">
        <w:trPr>
          <w:trHeight w:val="20"/>
        </w:trPr>
        <w:tc>
          <w:tcPr>
            <w:tcW w:w="4060" w:type="dxa"/>
            <w:shd w:val="clear" w:color="auto" w:fill="auto"/>
            <w:vAlign w:val="center"/>
            <w:hideMark/>
          </w:tcPr>
          <w:p w14:paraId="060B864D"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032BE9F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4,310</w:t>
            </w:r>
          </w:p>
        </w:tc>
        <w:tc>
          <w:tcPr>
            <w:tcW w:w="1280" w:type="dxa"/>
            <w:shd w:val="clear" w:color="auto" w:fill="auto"/>
            <w:vAlign w:val="center"/>
            <w:hideMark/>
          </w:tcPr>
          <w:p w14:paraId="46BAEF0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4,310</w:t>
            </w:r>
          </w:p>
        </w:tc>
        <w:tc>
          <w:tcPr>
            <w:tcW w:w="1280" w:type="dxa"/>
            <w:shd w:val="clear" w:color="auto" w:fill="auto"/>
            <w:vAlign w:val="center"/>
            <w:hideMark/>
          </w:tcPr>
          <w:p w14:paraId="0C710B5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4,310</w:t>
            </w:r>
          </w:p>
        </w:tc>
        <w:tc>
          <w:tcPr>
            <w:tcW w:w="1280" w:type="dxa"/>
            <w:shd w:val="clear" w:color="auto" w:fill="auto"/>
            <w:vAlign w:val="center"/>
            <w:hideMark/>
          </w:tcPr>
          <w:p w14:paraId="67CD7FC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4,520</w:t>
            </w:r>
          </w:p>
        </w:tc>
        <w:tc>
          <w:tcPr>
            <w:tcW w:w="1200" w:type="dxa"/>
            <w:shd w:val="clear" w:color="auto" w:fill="auto"/>
            <w:vAlign w:val="center"/>
            <w:hideMark/>
          </w:tcPr>
          <w:p w14:paraId="51AC718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5F8B24C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780EA1A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645BBEA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340" w:type="dxa"/>
            <w:shd w:val="clear" w:color="auto" w:fill="auto"/>
            <w:vAlign w:val="center"/>
            <w:hideMark/>
          </w:tcPr>
          <w:p w14:paraId="2EAE282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6A46E99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3D7CDB2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79F0BDC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23ACC41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35EAC57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0AA6921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3340569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4647134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2FBB99F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r>
      <w:tr w:rsidR="00713E17" w:rsidRPr="00713E17" w14:paraId="644B08E5" w14:textId="77777777" w:rsidTr="00713E17">
        <w:trPr>
          <w:trHeight w:val="20"/>
        </w:trPr>
        <w:tc>
          <w:tcPr>
            <w:tcW w:w="4060" w:type="dxa"/>
            <w:shd w:val="clear" w:color="auto" w:fill="auto"/>
            <w:vAlign w:val="center"/>
            <w:hideMark/>
          </w:tcPr>
          <w:p w14:paraId="1BF6AC39"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6139D32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4,310</w:t>
            </w:r>
          </w:p>
        </w:tc>
        <w:tc>
          <w:tcPr>
            <w:tcW w:w="1280" w:type="dxa"/>
            <w:shd w:val="clear" w:color="auto" w:fill="auto"/>
            <w:vAlign w:val="center"/>
            <w:hideMark/>
          </w:tcPr>
          <w:p w14:paraId="0265A3A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4,310</w:t>
            </w:r>
          </w:p>
        </w:tc>
        <w:tc>
          <w:tcPr>
            <w:tcW w:w="1280" w:type="dxa"/>
            <w:shd w:val="clear" w:color="auto" w:fill="auto"/>
            <w:vAlign w:val="center"/>
            <w:hideMark/>
          </w:tcPr>
          <w:p w14:paraId="10452C5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4,310</w:t>
            </w:r>
          </w:p>
        </w:tc>
        <w:tc>
          <w:tcPr>
            <w:tcW w:w="1280" w:type="dxa"/>
            <w:shd w:val="clear" w:color="auto" w:fill="auto"/>
            <w:vAlign w:val="center"/>
            <w:hideMark/>
          </w:tcPr>
          <w:p w14:paraId="48C3EA0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4,520</w:t>
            </w:r>
          </w:p>
        </w:tc>
        <w:tc>
          <w:tcPr>
            <w:tcW w:w="1200" w:type="dxa"/>
            <w:shd w:val="clear" w:color="auto" w:fill="auto"/>
            <w:vAlign w:val="center"/>
            <w:hideMark/>
          </w:tcPr>
          <w:p w14:paraId="1EF674F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6FF156A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189656B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5A8911F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340" w:type="dxa"/>
            <w:shd w:val="clear" w:color="auto" w:fill="auto"/>
            <w:vAlign w:val="center"/>
            <w:hideMark/>
          </w:tcPr>
          <w:p w14:paraId="578394D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6DF0C61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48ECCBC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3F5286B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5C06996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0438FC5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19352DE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282E0B3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0972490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0069576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r>
      <w:tr w:rsidR="00713E17" w:rsidRPr="00713E17" w14:paraId="7E5DAE38" w14:textId="77777777" w:rsidTr="00713E17">
        <w:trPr>
          <w:trHeight w:val="20"/>
        </w:trPr>
        <w:tc>
          <w:tcPr>
            <w:tcW w:w="4060" w:type="dxa"/>
            <w:shd w:val="clear" w:color="auto" w:fill="auto"/>
            <w:vAlign w:val="center"/>
            <w:hideMark/>
          </w:tcPr>
          <w:p w14:paraId="2DA12A69"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1AE4D19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574A5B3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5A9A050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61BFB24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1227851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1128C24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3B112B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1B283E9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340" w:type="dxa"/>
            <w:shd w:val="clear" w:color="auto" w:fill="auto"/>
            <w:vAlign w:val="center"/>
            <w:hideMark/>
          </w:tcPr>
          <w:p w14:paraId="71F6ED1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8F2865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B1787B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0BF9EA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237291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93033D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940B84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2EB916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3235188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39FB725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r>
      <w:tr w:rsidR="00713E17" w:rsidRPr="00713E17" w14:paraId="509D8BCC" w14:textId="77777777" w:rsidTr="00713E17">
        <w:trPr>
          <w:trHeight w:val="20"/>
        </w:trPr>
        <w:tc>
          <w:tcPr>
            <w:tcW w:w="26120" w:type="dxa"/>
            <w:gridSpan w:val="19"/>
            <w:shd w:val="clear" w:color="auto" w:fill="auto"/>
            <w:vAlign w:val="center"/>
            <w:hideMark/>
          </w:tcPr>
          <w:p w14:paraId="6AF192E7" w14:textId="77777777" w:rsidR="00713E17" w:rsidRPr="00713E17" w:rsidRDefault="00713E17" w:rsidP="00713E17">
            <w:pPr>
              <w:spacing w:line="240" w:lineRule="auto"/>
              <w:ind w:firstLine="0"/>
              <w:jc w:val="center"/>
              <w:rPr>
                <w:rFonts w:ascii="Times New Roman" w:eastAsia="Times New Roman" w:hAnsi="Times New Roman" w:cs="Times New Roman"/>
                <w:b/>
                <w:bCs/>
                <w:szCs w:val="24"/>
                <w:lang w:val="ru-RU" w:eastAsia="ru-RU" w:bidi="ar-SA"/>
              </w:rPr>
            </w:pPr>
            <w:r w:rsidRPr="00713E17">
              <w:rPr>
                <w:rFonts w:ascii="Times New Roman" w:eastAsia="Times New Roman" w:hAnsi="Times New Roman" w:cs="Times New Roman"/>
                <w:b/>
                <w:bCs/>
                <w:szCs w:val="24"/>
                <w:lang w:val="ru-RU" w:eastAsia="ru-RU" w:bidi="ar-SA"/>
              </w:rPr>
              <w:t>Итого по котельным в зоне деятельности ЕТО №5 - АО «Аэропорт Сургут»</w:t>
            </w:r>
          </w:p>
        </w:tc>
      </w:tr>
      <w:tr w:rsidR="00713E17" w:rsidRPr="00713E17" w14:paraId="1663F022" w14:textId="77777777" w:rsidTr="00713E17">
        <w:trPr>
          <w:trHeight w:val="20"/>
        </w:trPr>
        <w:tc>
          <w:tcPr>
            <w:tcW w:w="4060" w:type="dxa"/>
            <w:shd w:val="clear" w:color="auto" w:fill="auto"/>
            <w:vAlign w:val="center"/>
            <w:hideMark/>
          </w:tcPr>
          <w:p w14:paraId="4708EFE5"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3CE7F56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4,310</w:t>
            </w:r>
          </w:p>
        </w:tc>
        <w:tc>
          <w:tcPr>
            <w:tcW w:w="1280" w:type="dxa"/>
            <w:shd w:val="clear" w:color="auto" w:fill="auto"/>
            <w:vAlign w:val="center"/>
            <w:hideMark/>
          </w:tcPr>
          <w:p w14:paraId="29BEB97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4,310</w:t>
            </w:r>
          </w:p>
        </w:tc>
        <w:tc>
          <w:tcPr>
            <w:tcW w:w="1280" w:type="dxa"/>
            <w:shd w:val="clear" w:color="auto" w:fill="auto"/>
            <w:vAlign w:val="center"/>
            <w:hideMark/>
          </w:tcPr>
          <w:p w14:paraId="14DD57B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4,310</w:t>
            </w:r>
          </w:p>
        </w:tc>
        <w:tc>
          <w:tcPr>
            <w:tcW w:w="1280" w:type="dxa"/>
            <w:shd w:val="clear" w:color="auto" w:fill="auto"/>
            <w:vAlign w:val="center"/>
            <w:hideMark/>
          </w:tcPr>
          <w:p w14:paraId="0A7B6A7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4,520</w:t>
            </w:r>
          </w:p>
        </w:tc>
        <w:tc>
          <w:tcPr>
            <w:tcW w:w="1200" w:type="dxa"/>
            <w:shd w:val="clear" w:color="auto" w:fill="auto"/>
            <w:vAlign w:val="center"/>
            <w:hideMark/>
          </w:tcPr>
          <w:p w14:paraId="3BAF2BC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4A2FF42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2CB7054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0451CDE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340" w:type="dxa"/>
            <w:shd w:val="clear" w:color="auto" w:fill="auto"/>
            <w:vAlign w:val="center"/>
            <w:hideMark/>
          </w:tcPr>
          <w:p w14:paraId="51550CB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46D543E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7E9B186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1F045B0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0524B7C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6CABAC9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11088EB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10570FE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770A684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654EAD8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r>
      <w:tr w:rsidR="00713E17" w:rsidRPr="00713E17" w14:paraId="133665D8" w14:textId="77777777" w:rsidTr="00713E17">
        <w:trPr>
          <w:trHeight w:val="20"/>
        </w:trPr>
        <w:tc>
          <w:tcPr>
            <w:tcW w:w="4060" w:type="dxa"/>
            <w:shd w:val="clear" w:color="auto" w:fill="auto"/>
            <w:vAlign w:val="center"/>
            <w:hideMark/>
          </w:tcPr>
          <w:p w14:paraId="130004E6"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02C8960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4,310</w:t>
            </w:r>
          </w:p>
        </w:tc>
        <w:tc>
          <w:tcPr>
            <w:tcW w:w="1280" w:type="dxa"/>
            <w:shd w:val="clear" w:color="auto" w:fill="auto"/>
            <w:vAlign w:val="center"/>
            <w:hideMark/>
          </w:tcPr>
          <w:p w14:paraId="6430D71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4,310</w:t>
            </w:r>
          </w:p>
        </w:tc>
        <w:tc>
          <w:tcPr>
            <w:tcW w:w="1280" w:type="dxa"/>
            <w:shd w:val="clear" w:color="auto" w:fill="auto"/>
            <w:vAlign w:val="center"/>
            <w:hideMark/>
          </w:tcPr>
          <w:p w14:paraId="40B8AF4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4,310</w:t>
            </w:r>
          </w:p>
        </w:tc>
        <w:tc>
          <w:tcPr>
            <w:tcW w:w="1280" w:type="dxa"/>
            <w:shd w:val="clear" w:color="auto" w:fill="auto"/>
            <w:vAlign w:val="center"/>
            <w:hideMark/>
          </w:tcPr>
          <w:p w14:paraId="0829156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4,520</w:t>
            </w:r>
          </w:p>
        </w:tc>
        <w:tc>
          <w:tcPr>
            <w:tcW w:w="1200" w:type="dxa"/>
            <w:shd w:val="clear" w:color="auto" w:fill="auto"/>
            <w:vAlign w:val="center"/>
            <w:hideMark/>
          </w:tcPr>
          <w:p w14:paraId="2B27E04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33D2AF1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34932BB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0D01E89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340" w:type="dxa"/>
            <w:shd w:val="clear" w:color="auto" w:fill="auto"/>
            <w:vAlign w:val="center"/>
            <w:hideMark/>
          </w:tcPr>
          <w:p w14:paraId="1D440CF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56B351F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385BC3C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33725D5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4574C23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2B4B23A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7CA4751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4C2C097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50749AB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2460089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r>
      <w:tr w:rsidR="00713E17" w:rsidRPr="00713E17" w14:paraId="74A4C152" w14:textId="77777777" w:rsidTr="00713E17">
        <w:trPr>
          <w:trHeight w:val="20"/>
        </w:trPr>
        <w:tc>
          <w:tcPr>
            <w:tcW w:w="4060" w:type="dxa"/>
            <w:shd w:val="clear" w:color="auto" w:fill="auto"/>
            <w:vAlign w:val="center"/>
            <w:hideMark/>
          </w:tcPr>
          <w:p w14:paraId="28EDD2E8"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46C0D40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E93619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713D58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EF305F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C37B1F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FB3FCA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6F10A1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81C98E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6C23990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CB1C48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ACE6BE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C0E617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EBE2FA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1370B9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7C34A6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A097ED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9541E3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B18774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r>
      <w:tr w:rsidR="00713E17" w:rsidRPr="00713E17" w14:paraId="6A41F954" w14:textId="77777777" w:rsidTr="00713E17">
        <w:trPr>
          <w:trHeight w:val="20"/>
        </w:trPr>
        <w:tc>
          <w:tcPr>
            <w:tcW w:w="26120" w:type="dxa"/>
            <w:gridSpan w:val="19"/>
            <w:shd w:val="clear" w:color="auto" w:fill="auto"/>
            <w:vAlign w:val="center"/>
            <w:hideMark/>
          </w:tcPr>
          <w:p w14:paraId="6F996198"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Котельные в зоне деятельности ЕТО №6 - СГМУП «Сургутский Хлебозавод»</w:t>
            </w:r>
          </w:p>
        </w:tc>
      </w:tr>
      <w:tr w:rsidR="00713E17" w:rsidRPr="00713E17" w14:paraId="28CF69BA" w14:textId="77777777" w:rsidTr="00713E17">
        <w:trPr>
          <w:trHeight w:val="20"/>
        </w:trPr>
        <w:tc>
          <w:tcPr>
            <w:tcW w:w="26120" w:type="dxa"/>
            <w:gridSpan w:val="19"/>
            <w:shd w:val="clear" w:color="auto" w:fill="auto"/>
            <w:vAlign w:val="center"/>
            <w:hideMark/>
          </w:tcPr>
          <w:p w14:paraId="00070820"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СГМУП "Сургутский Хлебозавод" (г. Сургут, Нефтеюганское шоссе д. 2 (ПРОМЗОНА) - СГМУП "Сургутский Хлебозавод")</w:t>
            </w:r>
          </w:p>
        </w:tc>
      </w:tr>
      <w:tr w:rsidR="00713E17" w:rsidRPr="00713E17" w14:paraId="0A4F3D68" w14:textId="77777777" w:rsidTr="00713E17">
        <w:trPr>
          <w:trHeight w:val="20"/>
        </w:trPr>
        <w:tc>
          <w:tcPr>
            <w:tcW w:w="4060" w:type="dxa"/>
            <w:shd w:val="clear" w:color="auto" w:fill="auto"/>
            <w:vAlign w:val="center"/>
            <w:hideMark/>
          </w:tcPr>
          <w:p w14:paraId="3817BD98"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01D13A1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0,129</w:t>
            </w:r>
          </w:p>
        </w:tc>
        <w:tc>
          <w:tcPr>
            <w:tcW w:w="1280" w:type="dxa"/>
            <w:shd w:val="clear" w:color="auto" w:fill="auto"/>
            <w:vAlign w:val="center"/>
            <w:hideMark/>
          </w:tcPr>
          <w:p w14:paraId="52AEAEA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0,094</w:t>
            </w:r>
          </w:p>
        </w:tc>
        <w:tc>
          <w:tcPr>
            <w:tcW w:w="1280" w:type="dxa"/>
            <w:shd w:val="clear" w:color="auto" w:fill="auto"/>
            <w:vAlign w:val="center"/>
            <w:hideMark/>
          </w:tcPr>
          <w:p w14:paraId="126FAAF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0,160</w:t>
            </w:r>
          </w:p>
        </w:tc>
        <w:tc>
          <w:tcPr>
            <w:tcW w:w="1280" w:type="dxa"/>
            <w:shd w:val="clear" w:color="auto" w:fill="auto"/>
            <w:vAlign w:val="center"/>
            <w:hideMark/>
          </w:tcPr>
          <w:p w14:paraId="60FDC1B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0,287</w:t>
            </w:r>
          </w:p>
        </w:tc>
        <w:tc>
          <w:tcPr>
            <w:tcW w:w="1200" w:type="dxa"/>
            <w:shd w:val="clear" w:color="auto" w:fill="auto"/>
            <w:vAlign w:val="center"/>
            <w:hideMark/>
          </w:tcPr>
          <w:p w14:paraId="01FD14A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0,337</w:t>
            </w:r>
          </w:p>
        </w:tc>
        <w:tc>
          <w:tcPr>
            <w:tcW w:w="1200" w:type="dxa"/>
            <w:shd w:val="clear" w:color="auto" w:fill="auto"/>
            <w:vAlign w:val="center"/>
            <w:hideMark/>
          </w:tcPr>
          <w:p w14:paraId="650DDA4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5F7AC11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034D5E4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340" w:type="dxa"/>
            <w:shd w:val="clear" w:color="auto" w:fill="auto"/>
            <w:vAlign w:val="center"/>
            <w:hideMark/>
          </w:tcPr>
          <w:p w14:paraId="4A27817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689FB09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51467E5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18691E7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13C21BF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18B8763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779B72B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218BED4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101ABC1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6CAED5D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r>
      <w:tr w:rsidR="00713E17" w:rsidRPr="00713E17" w14:paraId="750B694C" w14:textId="77777777" w:rsidTr="00713E17">
        <w:trPr>
          <w:trHeight w:val="20"/>
        </w:trPr>
        <w:tc>
          <w:tcPr>
            <w:tcW w:w="4060" w:type="dxa"/>
            <w:shd w:val="clear" w:color="auto" w:fill="auto"/>
            <w:vAlign w:val="center"/>
            <w:hideMark/>
          </w:tcPr>
          <w:p w14:paraId="1CF3623A"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400BFB5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80" w:type="dxa"/>
            <w:shd w:val="clear" w:color="auto" w:fill="auto"/>
            <w:vAlign w:val="center"/>
            <w:hideMark/>
          </w:tcPr>
          <w:p w14:paraId="26B5781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80" w:type="dxa"/>
            <w:shd w:val="clear" w:color="auto" w:fill="auto"/>
            <w:vAlign w:val="center"/>
            <w:hideMark/>
          </w:tcPr>
          <w:p w14:paraId="1ACCFB8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80" w:type="dxa"/>
            <w:shd w:val="clear" w:color="auto" w:fill="auto"/>
            <w:vAlign w:val="center"/>
            <w:hideMark/>
          </w:tcPr>
          <w:p w14:paraId="44D91B9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5805462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5D602FA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4E105D4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64D7373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340" w:type="dxa"/>
            <w:shd w:val="clear" w:color="auto" w:fill="auto"/>
            <w:vAlign w:val="center"/>
            <w:hideMark/>
          </w:tcPr>
          <w:p w14:paraId="2F6D612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1235669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25ADA2F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1152D8F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32597A4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2DB3EE4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6AC7D08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0E97F5F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76C377E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43DC49E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r>
      <w:tr w:rsidR="00713E17" w:rsidRPr="00713E17" w14:paraId="57541872" w14:textId="77777777" w:rsidTr="00713E17">
        <w:trPr>
          <w:trHeight w:val="20"/>
        </w:trPr>
        <w:tc>
          <w:tcPr>
            <w:tcW w:w="4060" w:type="dxa"/>
            <w:shd w:val="clear" w:color="auto" w:fill="auto"/>
            <w:vAlign w:val="center"/>
            <w:hideMark/>
          </w:tcPr>
          <w:p w14:paraId="51D36EA9"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3749328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-12,063</w:t>
            </w:r>
          </w:p>
        </w:tc>
        <w:tc>
          <w:tcPr>
            <w:tcW w:w="1280" w:type="dxa"/>
            <w:shd w:val="clear" w:color="auto" w:fill="auto"/>
            <w:vAlign w:val="center"/>
            <w:hideMark/>
          </w:tcPr>
          <w:p w14:paraId="0E23EC1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-12,098</w:t>
            </w:r>
          </w:p>
        </w:tc>
        <w:tc>
          <w:tcPr>
            <w:tcW w:w="1280" w:type="dxa"/>
            <w:shd w:val="clear" w:color="auto" w:fill="auto"/>
            <w:vAlign w:val="center"/>
            <w:hideMark/>
          </w:tcPr>
          <w:p w14:paraId="1324E4A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-12,032</w:t>
            </w:r>
          </w:p>
        </w:tc>
        <w:tc>
          <w:tcPr>
            <w:tcW w:w="1280" w:type="dxa"/>
            <w:shd w:val="clear" w:color="auto" w:fill="auto"/>
            <w:vAlign w:val="center"/>
            <w:hideMark/>
          </w:tcPr>
          <w:p w14:paraId="0965B52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-11,905</w:t>
            </w:r>
          </w:p>
        </w:tc>
        <w:tc>
          <w:tcPr>
            <w:tcW w:w="1200" w:type="dxa"/>
            <w:shd w:val="clear" w:color="auto" w:fill="auto"/>
            <w:vAlign w:val="center"/>
            <w:hideMark/>
          </w:tcPr>
          <w:p w14:paraId="1DE2D5F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-11,855</w:t>
            </w:r>
          </w:p>
        </w:tc>
        <w:tc>
          <w:tcPr>
            <w:tcW w:w="1200" w:type="dxa"/>
            <w:shd w:val="clear" w:color="auto" w:fill="auto"/>
            <w:vAlign w:val="center"/>
            <w:hideMark/>
          </w:tcPr>
          <w:p w14:paraId="2236F47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314D589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F4D61A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340" w:type="dxa"/>
            <w:shd w:val="clear" w:color="auto" w:fill="auto"/>
            <w:vAlign w:val="center"/>
            <w:hideMark/>
          </w:tcPr>
          <w:p w14:paraId="56A7ABE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97B1A0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2A27F9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F04D5C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78A606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2A04A5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1A50FB6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FC91AF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11C8EA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F99B8D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r>
      <w:tr w:rsidR="00713E17" w:rsidRPr="00713E17" w14:paraId="74B95F96" w14:textId="77777777" w:rsidTr="00713E17">
        <w:trPr>
          <w:trHeight w:val="20"/>
        </w:trPr>
        <w:tc>
          <w:tcPr>
            <w:tcW w:w="26120" w:type="dxa"/>
            <w:gridSpan w:val="19"/>
            <w:shd w:val="clear" w:color="auto" w:fill="auto"/>
            <w:vAlign w:val="center"/>
            <w:hideMark/>
          </w:tcPr>
          <w:p w14:paraId="503AA42E" w14:textId="77777777" w:rsidR="00713E17" w:rsidRPr="00713E17" w:rsidRDefault="00713E17" w:rsidP="00713E17">
            <w:pPr>
              <w:spacing w:line="240" w:lineRule="auto"/>
              <w:ind w:firstLine="0"/>
              <w:jc w:val="center"/>
              <w:rPr>
                <w:rFonts w:ascii="Times New Roman" w:eastAsia="Times New Roman" w:hAnsi="Times New Roman" w:cs="Times New Roman"/>
                <w:b/>
                <w:bCs/>
                <w:szCs w:val="24"/>
                <w:lang w:val="ru-RU" w:eastAsia="ru-RU" w:bidi="ar-SA"/>
              </w:rPr>
            </w:pPr>
            <w:r w:rsidRPr="00713E17">
              <w:rPr>
                <w:rFonts w:ascii="Times New Roman" w:eastAsia="Times New Roman" w:hAnsi="Times New Roman" w:cs="Times New Roman"/>
                <w:b/>
                <w:bCs/>
                <w:szCs w:val="24"/>
                <w:lang w:val="ru-RU" w:eastAsia="ru-RU" w:bidi="ar-SA"/>
              </w:rPr>
              <w:t>Итого по котельным в зоне деятельности ЕТО №6 - СГМУП «Сургутский Хлебозавод»</w:t>
            </w:r>
          </w:p>
        </w:tc>
      </w:tr>
      <w:tr w:rsidR="00713E17" w:rsidRPr="00713E17" w14:paraId="4279DD89" w14:textId="77777777" w:rsidTr="00713E17">
        <w:trPr>
          <w:trHeight w:val="20"/>
        </w:trPr>
        <w:tc>
          <w:tcPr>
            <w:tcW w:w="4060" w:type="dxa"/>
            <w:shd w:val="clear" w:color="auto" w:fill="auto"/>
            <w:vAlign w:val="center"/>
            <w:hideMark/>
          </w:tcPr>
          <w:p w14:paraId="0694E665"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19576F8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0,129</w:t>
            </w:r>
          </w:p>
        </w:tc>
        <w:tc>
          <w:tcPr>
            <w:tcW w:w="1280" w:type="dxa"/>
            <w:shd w:val="clear" w:color="auto" w:fill="auto"/>
            <w:vAlign w:val="center"/>
            <w:hideMark/>
          </w:tcPr>
          <w:p w14:paraId="4A5F83A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0,094</w:t>
            </w:r>
          </w:p>
        </w:tc>
        <w:tc>
          <w:tcPr>
            <w:tcW w:w="1280" w:type="dxa"/>
            <w:shd w:val="clear" w:color="auto" w:fill="auto"/>
            <w:vAlign w:val="center"/>
            <w:hideMark/>
          </w:tcPr>
          <w:p w14:paraId="4D49D10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0,160</w:t>
            </w:r>
          </w:p>
        </w:tc>
        <w:tc>
          <w:tcPr>
            <w:tcW w:w="1280" w:type="dxa"/>
            <w:shd w:val="clear" w:color="auto" w:fill="auto"/>
            <w:vAlign w:val="center"/>
            <w:hideMark/>
          </w:tcPr>
          <w:p w14:paraId="23E4674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0,287</w:t>
            </w:r>
          </w:p>
        </w:tc>
        <w:tc>
          <w:tcPr>
            <w:tcW w:w="1200" w:type="dxa"/>
            <w:shd w:val="clear" w:color="auto" w:fill="auto"/>
            <w:vAlign w:val="center"/>
            <w:hideMark/>
          </w:tcPr>
          <w:p w14:paraId="0C5A42E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0,337</w:t>
            </w:r>
          </w:p>
        </w:tc>
        <w:tc>
          <w:tcPr>
            <w:tcW w:w="1200" w:type="dxa"/>
            <w:shd w:val="clear" w:color="auto" w:fill="auto"/>
            <w:vAlign w:val="center"/>
            <w:hideMark/>
          </w:tcPr>
          <w:p w14:paraId="7DC4FE9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0967D7E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6FD3565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340" w:type="dxa"/>
            <w:shd w:val="clear" w:color="auto" w:fill="auto"/>
            <w:vAlign w:val="center"/>
            <w:hideMark/>
          </w:tcPr>
          <w:p w14:paraId="19A35C9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2B2497D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35E15A9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215DEE2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2B866C6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5EFA105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3A51169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53DD9CC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77D3DE3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1601147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r>
      <w:tr w:rsidR="00713E17" w:rsidRPr="00713E17" w14:paraId="2BB1A18F" w14:textId="77777777" w:rsidTr="00713E17">
        <w:trPr>
          <w:trHeight w:val="20"/>
        </w:trPr>
        <w:tc>
          <w:tcPr>
            <w:tcW w:w="4060" w:type="dxa"/>
            <w:shd w:val="clear" w:color="auto" w:fill="auto"/>
            <w:vAlign w:val="center"/>
            <w:hideMark/>
          </w:tcPr>
          <w:p w14:paraId="5834AA3C"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777394F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80" w:type="dxa"/>
            <w:shd w:val="clear" w:color="auto" w:fill="auto"/>
            <w:vAlign w:val="center"/>
            <w:hideMark/>
          </w:tcPr>
          <w:p w14:paraId="28279BE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80" w:type="dxa"/>
            <w:shd w:val="clear" w:color="auto" w:fill="auto"/>
            <w:vAlign w:val="center"/>
            <w:hideMark/>
          </w:tcPr>
          <w:p w14:paraId="1294DFA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80" w:type="dxa"/>
            <w:shd w:val="clear" w:color="auto" w:fill="auto"/>
            <w:vAlign w:val="center"/>
            <w:hideMark/>
          </w:tcPr>
          <w:p w14:paraId="7454273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5B7128E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1F3AB0C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299CCF7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7FCF9D6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340" w:type="dxa"/>
            <w:shd w:val="clear" w:color="auto" w:fill="auto"/>
            <w:vAlign w:val="center"/>
            <w:hideMark/>
          </w:tcPr>
          <w:p w14:paraId="5AD794A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1B6F735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1DA77BF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3D4B532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0DC2B1C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012ADD4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64770F2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468C633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12C8294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23E5386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r>
      <w:tr w:rsidR="00713E17" w:rsidRPr="00713E17" w14:paraId="39F3C44A" w14:textId="77777777" w:rsidTr="00713E17">
        <w:trPr>
          <w:trHeight w:val="20"/>
        </w:trPr>
        <w:tc>
          <w:tcPr>
            <w:tcW w:w="4060" w:type="dxa"/>
            <w:shd w:val="clear" w:color="auto" w:fill="auto"/>
            <w:vAlign w:val="center"/>
            <w:hideMark/>
          </w:tcPr>
          <w:p w14:paraId="588FB221"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1BB18B4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-12,063</w:t>
            </w:r>
          </w:p>
        </w:tc>
        <w:tc>
          <w:tcPr>
            <w:tcW w:w="1280" w:type="dxa"/>
            <w:shd w:val="clear" w:color="auto" w:fill="auto"/>
            <w:vAlign w:val="center"/>
            <w:hideMark/>
          </w:tcPr>
          <w:p w14:paraId="053832B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-12,098</w:t>
            </w:r>
          </w:p>
        </w:tc>
        <w:tc>
          <w:tcPr>
            <w:tcW w:w="1280" w:type="dxa"/>
            <w:shd w:val="clear" w:color="auto" w:fill="auto"/>
            <w:vAlign w:val="center"/>
            <w:hideMark/>
          </w:tcPr>
          <w:p w14:paraId="57FDE10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-12,032</w:t>
            </w:r>
          </w:p>
        </w:tc>
        <w:tc>
          <w:tcPr>
            <w:tcW w:w="1280" w:type="dxa"/>
            <w:shd w:val="clear" w:color="auto" w:fill="auto"/>
            <w:vAlign w:val="center"/>
            <w:hideMark/>
          </w:tcPr>
          <w:p w14:paraId="41AFC2B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-11,905</w:t>
            </w:r>
          </w:p>
        </w:tc>
        <w:tc>
          <w:tcPr>
            <w:tcW w:w="1200" w:type="dxa"/>
            <w:shd w:val="clear" w:color="auto" w:fill="auto"/>
            <w:vAlign w:val="center"/>
            <w:hideMark/>
          </w:tcPr>
          <w:p w14:paraId="0ECE685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-11,855</w:t>
            </w:r>
          </w:p>
        </w:tc>
        <w:tc>
          <w:tcPr>
            <w:tcW w:w="1200" w:type="dxa"/>
            <w:shd w:val="clear" w:color="auto" w:fill="auto"/>
            <w:vAlign w:val="center"/>
            <w:hideMark/>
          </w:tcPr>
          <w:p w14:paraId="1F84798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836762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C5E73C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6E8D78E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4652D2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8824A8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972AFB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FCC6ED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0C66E5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783562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48D9EA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80CC0F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C52A79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r>
      <w:tr w:rsidR="00713E17" w:rsidRPr="00713E17" w14:paraId="3299B5A4" w14:textId="77777777" w:rsidTr="00713E17">
        <w:trPr>
          <w:trHeight w:val="20"/>
        </w:trPr>
        <w:tc>
          <w:tcPr>
            <w:tcW w:w="26120" w:type="dxa"/>
            <w:gridSpan w:val="19"/>
            <w:shd w:val="clear" w:color="auto" w:fill="auto"/>
            <w:vAlign w:val="center"/>
            <w:hideMark/>
          </w:tcPr>
          <w:p w14:paraId="57BE1789"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Котельные в зоне деятельности ЕТО №7 - ООО «ОРИОН»</w:t>
            </w:r>
          </w:p>
        </w:tc>
      </w:tr>
      <w:tr w:rsidR="00713E17" w:rsidRPr="00713E17" w14:paraId="45985787" w14:textId="77777777" w:rsidTr="00713E17">
        <w:trPr>
          <w:trHeight w:val="20"/>
        </w:trPr>
        <w:tc>
          <w:tcPr>
            <w:tcW w:w="26120" w:type="dxa"/>
            <w:gridSpan w:val="19"/>
            <w:shd w:val="clear" w:color="auto" w:fill="auto"/>
            <w:vAlign w:val="center"/>
            <w:hideMark/>
          </w:tcPr>
          <w:p w14:paraId="4DDA2A5F"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ООО УК "СЗТК" (г. Сургут, ул. Автомобилистов, д. 3 - ООО "ОРИОН")</w:t>
            </w:r>
          </w:p>
        </w:tc>
      </w:tr>
      <w:tr w:rsidR="00713E17" w:rsidRPr="00713E17" w14:paraId="098EF1CC" w14:textId="77777777" w:rsidTr="00713E17">
        <w:trPr>
          <w:trHeight w:val="20"/>
        </w:trPr>
        <w:tc>
          <w:tcPr>
            <w:tcW w:w="4060" w:type="dxa"/>
            <w:shd w:val="clear" w:color="auto" w:fill="auto"/>
            <w:vAlign w:val="center"/>
            <w:hideMark/>
          </w:tcPr>
          <w:p w14:paraId="0062A7CB"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63CBD0B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80" w:type="dxa"/>
            <w:shd w:val="clear" w:color="auto" w:fill="auto"/>
            <w:vAlign w:val="center"/>
            <w:hideMark/>
          </w:tcPr>
          <w:p w14:paraId="1D13D32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80" w:type="dxa"/>
            <w:shd w:val="clear" w:color="auto" w:fill="auto"/>
            <w:vAlign w:val="center"/>
            <w:hideMark/>
          </w:tcPr>
          <w:p w14:paraId="1C97738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80" w:type="dxa"/>
            <w:shd w:val="clear" w:color="auto" w:fill="auto"/>
            <w:vAlign w:val="center"/>
            <w:hideMark/>
          </w:tcPr>
          <w:p w14:paraId="7936DF8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4929F25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6942EBB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4759ABD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5622213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340" w:type="dxa"/>
            <w:shd w:val="clear" w:color="auto" w:fill="auto"/>
            <w:vAlign w:val="center"/>
            <w:hideMark/>
          </w:tcPr>
          <w:p w14:paraId="7660E0B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7D9AC7D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35F175D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0B41D6B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77D7647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1D35898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29EA2D0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17CF353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03399BF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5420CE1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r>
      <w:tr w:rsidR="00713E17" w:rsidRPr="00713E17" w14:paraId="0BE83A5A" w14:textId="77777777" w:rsidTr="00713E17">
        <w:trPr>
          <w:trHeight w:val="20"/>
        </w:trPr>
        <w:tc>
          <w:tcPr>
            <w:tcW w:w="4060" w:type="dxa"/>
            <w:shd w:val="clear" w:color="auto" w:fill="auto"/>
            <w:vAlign w:val="center"/>
            <w:hideMark/>
          </w:tcPr>
          <w:p w14:paraId="4BDED462"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3E86931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80" w:type="dxa"/>
            <w:shd w:val="clear" w:color="auto" w:fill="auto"/>
            <w:vAlign w:val="center"/>
            <w:hideMark/>
          </w:tcPr>
          <w:p w14:paraId="4BC4900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80" w:type="dxa"/>
            <w:shd w:val="clear" w:color="auto" w:fill="auto"/>
            <w:vAlign w:val="center"/>
            <w:hideMark/>
          </w:tcPr>
          <w:p w14:paraId="4ED60D6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80" w:type="dxa"/>
            <w:shd w:val="clear" w:color="auto" w:fill="auto"/>
            <w:vAlign w:val="center"/>
            <w:hideMark/>
          </w:tcPr>
          <w:p w14:paraId="04CCC60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3ED557A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198F7C9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30ABF3D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4FB74FE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340" w:type="dxa"/>
            <w:shd w:val="clear" w:color="auto" w:fill="auto"/>
            <w:vAlign w:val="center"/>
            <w:hideMark/>
          </w:tcPr>
          <w:p w14:paraId="4681635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6CCC648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7838A4A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30112A7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1D9770C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55CD34D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3C70F3B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5441DA7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7D66E92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700BB33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r>
      <w:tr w:rsidR="00713E17" w:rsidRPr="00713E17" w14:paraId="2BBF0B0F" w14:textId="77777777" w:rsidTr="00713E17">
        <w:trPr>
          <w:trHeight w:val="20"/>
        </w:trPr>
        <w:tc>
          <w:tcPr>
            <w:tcW w:w="4060" w:type="dxa"/>
            <w:shd w:val="clear" w:color="auto" w:fill="auto"/>
            <w:vAlign w:val="center"/>
            <w:hideMark/>
          </w:tcPr>
          <w:p w14:paraId="671346AA"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698ADBE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0F22CED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4566B2A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0FDF82C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CA8362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C3147D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99CB66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C0E5DF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340" w:type="dxa"/>
            <w:shd w:val="clear" w:color="auto" w:fill="auto"/>
            <w:vAlign w:val="center"/>
            <w:hideMark/>
          </w:tcPr>
          <w:p w14:paraId="1E37B0C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984EF1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BD660A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A46280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07A741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4C3ED7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1B79018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C3BCE8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D6F56B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35E17A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r>
      <w:tr w:rsidR="00713E17" w:rsidRPr="00713E17" w14:paraId="46040515" w14:textId="77777777" w:rsidTr="00713E17">
        <w:trPr>
          <w:trHeight w:val="20"/>
        </w:trPr>
        <w:tc>
          <w:tcPr>
            <w:tcW w:w="26120" w:type="dxa"/>
            <w:gridSpan w:val="19"/>
            <w:shd w:val="clear" w:color="auto" w:fill="auto"/>
            <w:vAlign w:val="center"/>
            <w:hideMark/>
          </w:tcPr>
          <w:p w14:paraId="5B1815AA" w14:textId="77777777" w:rsidR="00713E17" w:rsidRPr="00713E17" w:rsidRDefault="00713E17" w:rsidP="00713E17">
            <w:pPr>
              <w:spacing w:line="240" w:lineRule="auto"/>
              <w:ind w:firstLine="0"/>
              <w:jc w:val="center"/>
              <w:rPr>
                <w:rFonts w:ascii="Times New Roman" w:eastAsia="Times New Roman" w:hAnsi="Times New Roman" w:cs="Times New Roman"/>
                <w:b/>
                <w:bCs/>
                <w:szCs w:val="24"/>
                <w:lang w:val="ru-RU" w:eastAsia="ru-RU" w:bidi="ar-SA"/>
              </w:rPr>
            </w:pPr>
            <w:r w:rsidRPr="00713E17">
              <w:rPr>
                <w:rFonts w:ascii="Times New Roman" w:eastAsia="Times New Roman" w:hAnsi="Times New Roman" w:cs="Times New Roman"/>
                <w:b/>
                <w:bCs/>
                <w:szCs w:val="24"/>
                <w:lang w:val="ru-RU" w:eastAsia="ru-RU" w:bidi="ar-SA"/>
              </w:rPr>
              <w:t>Итого по котельным в зоне деятельности ЕТО №7 - ООО «ОРИОН»</w:t>
            </w:r>
          </w:p>
        </w:tc>
      </w:tr>
      <w:tr w:rsidR="00713E17" w:rsidRPr="00713E17" w14:paraId="6E00A551" w14:textId="77777777" w:rsidTr="00713E17">
        <w:trPr>
          <w:trHeight w:val="20"/>
        </w:trPr>
        <w:tc>
          <w:tcPr>
            <w:tcW w:w="4060" w:type="dxa"/>
            <w:shd w:val="clear" w:color="auto" w:fill="auto"/>
            <w:vAlign w:val="center"/>
            <w:hideMark/>
          </w:tcPr>
          <w:p w14:paraId="2343C6CE"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lastRenderedPageBreak/>
              <w:t>Всего подпитка тепловой сети, в том числе</w:t>
            </w:r>
          </w:p>
        </w:tc>
        <w:tc>
          <w:tcPr>
            <w:tcW w:w="1280" w:type="dxa"/>
            <w:shd w:val="clear" w:color="auto" w:fill="auto"/>
            <w:vAlign w:val="center"/>
            <w:hideMark/>
          </w:tcPr>
          <w:p w14:paraId="7A2E8DF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80" w:type="dxa"/>
            <w:shd w:val="clear" w:color="auto" w:fill="auto"/>
            <w:vAlign w:val="center"/>
            <w:hideMark/>
          </w:tcPr>
          <w:p w14:paraId="6708773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80" w:type="dxa"/>
            <w:shd w:val="clear" w:color="auto" w:fill="auto"/>
            <w:vAlign w:val="center"/>
            <w:hideMark/>
          </w:tcPr>
          <w:p w14:paraId="4AD1A3C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80" w:type="dxa"/>
            <w:shd w:val="clear" w:color="auto" w:fill="auto"/>
            <w:vAlign w:val="center"/>
            <w:hideMark/>
          </w:tcPr>
          <w:p w14:paraId="6785421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7E445D2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1FB7100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4CEF2C2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0E7E53F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340" w:type="dxa"/>
            <w:shd w:val="clear" w:color="auto" w:fill="auto"/>
            <w:vAlign w:val="center"/>
            <w:hideMark/>
          </w:tcPr>
          <w:p w14:paraId="1F6855F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00B5DA4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5B8322C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50D99EA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47A8761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24C708C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02A88B8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16FD1CE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074A642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4BF0BFF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r>
      <w:tr w:rsidR="00713E17" w:rsidRPr="00713E17" w14:paraId="1FB7569D" w14:textId="77777777" w:rsidTr="00713E17">
        <w:trPr>
          <w:trHeight w:val="20"/>
        </w:trPr>
        <w:tc>
          <w:tcPr>
            <w:tcW w:w="4060" w:type="dxa"/>
            <w:shd w:val="clear" w:color="auto" w:fill="auto"/>
            <w:vAlign w:val="center"/>
            <w:hideMark/>
          </w:tcPr>
          <w:p w14:paraId="29D2FEAD"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1E80FC3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80" w:type="dxa"/>
            <w:shd w:val="clear" w:color="auto" w:fill="auto"/>
            <w:vAlign w:val="center"/>
            <w:hideMark/>
          </w:tcPr>
          <w:p w14:paraId="55582A0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80" w:type="dxa"/>
            <w:shd w:val="clear" w:color="auto" w:fill="auto"/>
            <w:vAlign w:val="center"/>
            <w:hideMark/>
          </w:tcPr>
          <w:p w14:paraId="3252731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80" w:type="dxa"/>
            <w:shd w:val="clear" w:color="auto" w:fill="auto"/>
            <w:vAlign w:val="center"/>
            <w:hideMark/>
          </w:tcPr>
          <w:p w14:paraId="20170E6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2F91653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77E4748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1257237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33F7ECD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340" w:type="dxa"/>
            <w:shd w:val="clear" w:color="auto" w:fill="auto"/>
            <w:vAlign w:val="center"/>
            <w:hideMark/>
          </w:tcPr>
          <w:p w14:paraId="4945A37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0F9CB7E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0A4861E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15DFAE5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4130CD0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0837261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46BD2D4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627FC0D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5A16824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2C8FB24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r>
      <w:tr w:rsidR="00713E17" w:rsidRPr="00713E17" w14:paraId="030C26F9" w14:textId="77777777" w:rsidTr="00713E17">
        <w:trPr>
          <w:trHeight w:val="20"/>
        </w:trPr>
        <w:tc>
          <w:tcPr>
            <w:tcW w:w="4060" w:type="dxa"/>
            <w:shd w:val="clear" w:color="auto" w:fill="auto"/>
            <w:vAlign w:val="center"/>
            <w:hideMark/>
          </w:tcPr>
          <w:p w14:paraId="5782926F"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47389E8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22600E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6FD545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F987C5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7E627E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395F27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A84348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CE0ACD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1254513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7BC3D9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B9298F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20281B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537F2E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E6D2C3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D46976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82ACDD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D287EC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593D2D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r>
      <w:tr w:rsidR="00713E17" w:rsidRPr="00713E17" w14:paraId="2181F730" w14:textId="77777777" w:rsidTr="00713E17">
        <w:trPr>
          <w:trHeight w:val="20"/>
        </w:trPr>
        <w:tc>
          <w:tcPr>
            <w:tcW w:w="26120" w:type="dxa"/>
            <w:gridSpan w:val="19"/>
            <w:shd w:val="clear" w:color="auto" w:fill="auto"/>
            <w:vAlign w:val="center"/>
            <w:hideMark/>
          </w:tcPr>
          <w:p w14:paraId="043FE006"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Котельные в зоне деятельности ЕТО №8 - ООО «ТВС-сервис»</w:t>
            </w:r>
          </w:p>
        </w:tc>
      </w:tr>
      <w:tr w:rsidR="00713E17" w:rsidRPr="00713E17" w14:paraId="72E90FB5" w14:textId="77777777" w:rsidTr="00713E17">
        <w:trPr>
          <w:trHeight w:val="20"/>
        </w:trPr>
        <w:tc>
          <w:tcPr>
            <w:tcW w:w="26120" w:type="dxa"/>
            <w:gridSpan w:val="19"/>
            <w:shd w:val="clear" w:color="auto" w:fill="auto"/>
            <w:vAlign w:val="center"/>
            <w:hideMark/>
          </w:tcPr>
          <w:p w14:paraId="11F4AEF8"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ООО «ТВС-сервис» (г. Сургут ул. Инженерная 20 стр. 2 - ООО "ТВС-сервис")</w:t>
            </w:r>
          </w:p>
        </w:tc>
      </w:tr>
      <w:tr w:rsidR="00713E17" w:rsidRPr="00713E17" w14:paraId="26EA38F8" w14:textId="77777777" w:rsidTr="00713E17">
        <w:trPr>
          <w:trHeight w:val="20"/>
        </w:trPr>
        <w:tc>
          <w:tcPr>
            <w:tcW w:w="4060" w:type="dxa"/>
            <w:shd w:val="clear" w:color="auto" w:fill="auto"/>
            <w:vAlign w:val="center"/>
            <w:hideMark/>
          </w:tcPr>
          <w:p w14:paraId="720C905E"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670B673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80" w:type="dxa"/>
            <w:shd w:val="clear" w:color="auto" w:fill="auto"/>
            <w:vAlign w:val="center"/>
            <w:hideMark/>
          </w:tcPr>
          <w:p w14:paraId="3B84DAE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80" w:type="dxa"/>
            <w:shd w:val="clear" w:color="auto" w:fill="auto"/>
            <w:vAlign w:val="center"/>
            <w:hideMark/>
          </w:tcPr>
          <w:p w14:paraId="72CE321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80" w:type="dxa"/>
            <w:shd w:val="clear" w:color="auto" w:fill="auto"/>
            <w:vAlign w:val="center"/>
            <w:hideMark/>
          </w:tcPr>
          <w:p w14:paraId="6B64B7A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11E77CE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78AEA88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5F83B58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5AD8EE1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340" w:type="dxa"/>
            <w:shd w:val="clear" w:color="auto" w:fill="auto"/>
            <w:vAlign w:val="center"/>
            <w:hideMark/>
          </w:tcPr>
          <w:p w14:paraId="4F33AD1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0C84546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4BA6AF5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54A2424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6FD4655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423FCCF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24A7C36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53010B4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6A1B9FF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40D42DB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r>
      <w:tr w:rsidR="00713E17" w:rsidRPr="00713E17" w14:paraId="69869371" w14:textId="77777777" w:rsidTr="00713E17">
        <w:trPr>
          <w:trHeight w:val="20"/>
        </w:trPr>
        <w:tc>
          <w:tcPr>
            <w:tcW w:w="4060" w:type="dxa"/>
            <w:shd w:val="clear" w:color="auto" w:fill="auto"/>
            <w:vAlign w:val="center"/>
            <w:hideMark/>
          </w:tcPr>
          <w:p w14:paraId="02984F20"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2820279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80" w:type="dxa"/>
            <w:shd w:val="clear" w:color="auto" w:fill="auto"/>
            <w:vAlign w:val="center"/>
            <w:hideMark/>
          </w:tcPr>
          <w:p w14:paraId="749C733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80" w:type="dxa"/>
            <w:shd w:val="clear" w:color="auto" w:fill="auto"/>
            <w:vAlign w:val="center"/>
            <w:hideMark/>
          </w:tcPr>
          <w:p w14:paraId="30FD439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80" w:type="dxa"/>
            <w:shd w:val="clear" w:color="auto" w:fill="auto"/>
            <w:vAlign w:val="center"/>
            <w:hideMark/>
          </w:tcPr>
          <w:p w14:paraId="7F17220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3580E0B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2C39069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22BDFD3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6DA6CE5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340" w:type="dxa"/>
            <w:shd w:val="clear" w:color="auto" w:fill="auto"/>
            <w:vAlign w:val="center"/>
            <w:hideMark/>
          </w:tcPr>
          <w:p w14:paraId="33479AE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5D0E76F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0EF5F26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0C609CF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7172001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3D79C50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0388553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2039F74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6ACF04A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22F3440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r>
      <w:tr w:rsidR="00713E17" w:rsidRPr="00713E17" w14:paraId="491F5AFF" w14:textId="77777777" w:rsidTr="00713E17">
        <w:trPr>
          <w:trHeight w:val="20"/>
        </w:trPr>
        <w:tc>
          <w:tcPr>
            <w:tcW w:w="4060" w:type="dxa"/>
            <w:shd w:val="clear" w:color="auto" w:fill="auto"/>
            <w:vAlign w:val="center"/>
            <w:hideMark/>
          </w:tcPr>
          <w:p w14:paraId="6AD34564"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461A0A6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700D319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4534151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7A1B00A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8F40D6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5B4395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E0956C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3752569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340" w:type="dxa"/>
            <w:shd w:val="clear" w:color="auto" w:fill="auto"/>
            <w:vAlign w:val="center"/>
            <w:hideMark/>
          </w:tcPr>
          <w:p w14:paraId="6CD10AA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A9308D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5C77F0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3160A4E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3A313B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237957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96CDA9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00B3BE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A053A3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15967BF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r>
      <w:tr w:rsidR="00713E17" w:rsidRPr="00713E17" w14:paraId="474C4649" w14:textId="77777777" w:rsidTr="00713E17">
        <w:trPr>
          <w:trHeight w:val="20"/>
        </w:trPr>
        <w:tc>
          <w:tcPr>
            <w:tcW w:w="26120" w:type="dxa"/>
            <w:gridSpan w:val="19"/>
            <w:shd w:val="clear" w:color="auto" w:fill="auto"/>
            <w:vAlign w:val="center"/>
            <w:hideMark/>
          </w:tcPr>
          <w:p w14:paraId="52F2CA6B" w14:textId="77777777" w:rsidR="00713E17" w:rsidRPr="00713E17" w:rsidRDefault="00713E17" w:rsidP="00713E17">
            <w:pPr>
              <w:spacing w:line="240" w:lineRule="auto"/>
              <w:ind w:firstLine="0"/>
              <w:jc w:val="center"/>
              <w:rPr>
                <w:rFonts w:ascii="Times New Roman" w:eastAsia="Times New Roman" w:hAnsi="Times New Roman" w:cs="Times New Roman"/>
                <w:b/>
                <w:bCs/>
                <w:szCs w:val="24"/>
                <w:lang w:val="ru-RU" w:eastAsia="ru-RU" w:bidi="ar-SA"/>
              </w:rPr>
            </w:pPr>
            <w:r w:rsidRPr="00713E17">
              <w:rPr>
                <w:rFonts w:ascii="Times New Roman" w:eastAsia="Times New Roman" w:hAnsi="Times New Roman" w:cs="Times New Roman"/>
                <w:b/>
                <w:bCs/>
                <w:szCs w:val="24"/>
                <w:lang w:val="ru-RU" w:eastAsia="ru-RU" w:bidi="ar-SA"/>
              </w:rPr>
              <w:t>Итого по котельным в зоне деятельности ЕТО №8 - ООО «ТВС-сервис»</w:t>
            </w:r>
          </w:p>
        </w:tc>
      </w:tr>
      <w:tr w:rsidR="00713E17" w:rsidRPr="00713E17" w14:paraId="5FF2C38D" w14:textId="77777777" w:rsidTr="00713E17">
        <w:trPr>
          <w:trHeight w:val="20"/>
        </w:trPr>
        <w:tc>
          <w:tcPr>
            <w:tcW w:w="4060" w:type="dxa"/>
            <w:shd w:val="clear" w:color="auto" w:fill="auto"/>
            <w:vAlign w:val="center"/>
            <w:hideMark/>
          </w:tcPr>
          <w:p w14:paraId="54312913"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7D018D7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80" w:type="dxa"/>
            <w:shd w:val="clear" w:color="auto" w:fill="auto"/>
            <w:vAlign w:val="center"/>
            <w:hideMark/>
          </w:tcPr>
          <w:p w14:paraId="3F9D576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80" w:type="dxa"/>
            <w:shd w:val="clear" w:color="auto" w:fill="auto"/>
            <w:vAlign w:val="center"/>
            <w:hideMark/>
          </w:tcPr>
          <w:p w14:paraId="122F4C1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80" w:type="dxa"/>
            <w:shd w:val="clear" w:color="auto" w:fill="auto"/>
            <w:vAlign w:val="center"/>
            <w:hideMark/>
          </w:tcPr>
          <w:p w14:paraId="3B87966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5BA1CB2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68FB79E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12813C0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02E7FA7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340" w:type="dxa"/>
            <w:shd w:val="clear" w:color="auto" w:fill="auto"/>
            <w:vAlign w:val="center"/>
            <w:hideMark/>
          </w:tcPr>
          <w:p w14:paraId="187F48C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66177C3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2E063CB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40547C1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042A6ED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6AEB86D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68A2058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2ABA26A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426A2AD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7DF94C5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r>
      <w:tr w:rsidR="00713E17" w:rsidRPr="00713E17" w14:paraId="75B1EA82" w14:textId="77777777" w:rsidTr="00713E17">
        <w:trPr>
          <w:trHeight w:val="20"/>
        </w:trPr>
        <w:tc>
          <w:tcPr>
            <w:tcW w:w="4060" w:type="dxa"/>
            <w:shd w:val="clear" w:color="auto" w:fill="auto"/>
            <w:vAlign w:val="center"/>
            <w:hideMark/>
          </w:tcPr>
          <w:p w14:paraId="7F44F486"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1365C5F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80" w:type="dxa"/>
            <w:shd w:val="clear" w:color="auto" w:fill="auto"/>
            <w:vAlign w:val="center"/>
            <w:hideMark/>
          </w:tcPr>
          <w:p w14:paraId="4269914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80" w:type="dxa"/>
            <w:shd w:val="clear" w:color="auto" w:fill="auto"/>
            <w:vAlign w:val="center"/>
            <w:hideMark/>
          </w:tcPr>
          <w:p w14:paraId="66F7B2E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80" w:type="dxa"/>
            <w:shd w:val="clear" w:color="auto" w:fill="auto"/>
            <w:vAlign w:val="center"/>
            <w:hideMark/>
          </w:tcPr>
          <w:p w14:paraId="47980F4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2F8F073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1D13819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105F972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3E36CBC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340" w:type="dxa"/>
            <w:shd w:val="clear" w:color="auto" w:fill="auto"/>
            <w:vAlign w:val="center"/>
            <w:hideMark/>
          </w:tcPr>
          <w:p w14:paraId="57352B0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2DC05DD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47DC168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615A3A8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5D84FB7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51AF6EE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523D6A2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191D5D4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168FB50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222161C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r>
      <w:tr w:rsidR="00713E17" w:rsidRPr="00713E17" w14:paraId="4403258C" w14:textId="77777777" w:rsidTr="00713E17">
        <w:trPr>
          <w:trHeight w:val="20"/>
        </w:trPr>
        <w:tc>
          <w:tcPr>
            <w:tcW w:w="4060" w:type="dxa"/>
            <w:shd w:val="clear" w:color="auto" w:fill="auto"/>
            <w:vAlign w:val="center"/>
            <w:hideMark/>
          </w:tcPr>
          <w:p w14:paraId="457E72CA"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1F06891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8C561A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73F8BD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BE4D14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43E967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02054F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3683E8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132AC3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60065DA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F44948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503FC3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4EF310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738C71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83A866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84347C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82685C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8E6D1F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A121D8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r>
      <w:tr w:rsidR="00713E17" w:rsidRPr="00713E17" w14:paraId="501D10EA" w14:textId="77777777" w:rsidTr="00713E17">
        <w:trPr>
          <w:trHeight w:val="20"/>
        </w:trPr>
        <w:tc>
          <w:tcPr>
            <w:tcW w:w="26120" w:type="dxa"/>
            <w:gridSpan w:val="19"/>
            <w:shd w:val="clear" w:color="auto" w:fill="auto"/>
            <w:vAlign w:val="center"/>
            <w:hideMark/>
          </w:tcPr>
          <w:p w14:paraId="47C44878"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Котельные в зоне деятельности ЕТО №9 - АО «Горремстрой»</w:t>
            </w:r>
          </w:p>
        </w:tc>
      </w:tr>
      <w:tr w:rsidR="00713E17" w:rsidRPr="00713E17" w14:paraId="64070799" w14:textId="77777777" w:rsidTr="00713E17">
        <w:trPr>
          <w:trHeight w:val="20"/>
        </w:trPr>
        <w:tc>
          <w:tcPr>
            <w:tcW w:w="26120" w:type="dxa"/>
            <w:gridSpan w:val="19"/>
            <w:shd w:val="clear" w:color="auto" w:fill="auto"/>
            <w:vAlign w:val="center"/>
            <w:hideMark/>
          </w:tcPr>
          <w:p w14:paraId="061EBB60"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АО «Горремстрой» (г. Сургут, Нефтеюганское шоссе д. 21 база АО «Горремстрой» - АО "Горремстрой")</w:t>
            </w:r>
          </w:p>
        </w:tc>
      </w:tr>
      <w:tr w:rsidR="00713E17" w:rsidRPr="00713E17" w14:paraId="528FA297" w14:textId="77777777" w:rsidTr="00713E17">
        <w:trPr>
          <w:trHeight w:val="20"/>
        </w:trPr>
        <w:tc>
          <w:tcPr>
            <w:tcW w:w="4060" w:type="dxa"/>
            <w:shd w:val="clear" w:color="auto" w:fill="auto"/>
            <w:vAlign w:val="center"/>
            <w:hideMark/>
          </w:tcPr>
          <w:p w14:paraId="7CBB5B7C"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3AB19B4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2,208</w:t>
            </w:r>
          </w:p>
        </w:tc>
        <w:tc>
          <w:tcPr>
            <w:tcW w:w="1280" w:type="dxa"/>
            <w:shd w:val="clear" w:color="auto" w:fill="auto"/>
            <w:vAlign w:val="center"/>
            <w:hideMark/>
          </w:tcPr>
          <w:p w14:paraId="4A9E0C8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2,208</w:t>
            </w:r>
          </w:p>
        </w:tc>
        <w:tc>
          <w:tcPr>
            <w:tcW w:w="1280" w:type="dxa"/>
            <w:shd w:val="clear" w:color="auto" w:fill="auto"/>
            <w:vAlign w:val="center"/>
            <w:hideMark/>
          </w:tcPr>
          <w:p w14:paraId="2C53001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2,208</w:t>
            </w:r>
          </w:p>
        </w:tc>
        <w:tc>
          <w:tcPr>
            <w:tcW w:w="1280" w:type="dxa"/>
            <w:shd w:val="clear" w:color="auto" w:fill="auto"/>
            <w:vAlign w:val="center"/>
            <w:hideMark/>
          </w:tcPr>
          <w:p w14:paraId="0738426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2,208</w:t>
            </w:r>
          </w:p>
        </w:tc>
        <w:tc>
          <w:tcPr>
            <w:tcW w:w="1200" w:type="dxa"/>
            <w:shd w:val="clear" w:color="auto" w:fill="auto"/>
            <w:vAlign w:val="center"/>
            <w:hideMark/>
          </w:tcPr>
          <w:p w14:paraId="145882E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22A17ED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288C42D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27EE180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340" w:type="dxa"/>
            <w:shd w:val="clear" w:color="auto" w:fill="auto"/>
            <w:vAlign w:val="center"/>
            <w:hideMark/>
          </w:tcPr>
          <w:p w14:paraId="741D05D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187694A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18327CE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63EE6B6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4C9B452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7BB9CBB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21C98C7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4C1F833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6FFA56E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71E3FDE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r>
      <w:tr w:rsidR="00713E17" w:rsidRPr="00713E17" w14:paraId="1F7EE78F" w14:textId="77777777" w:rsidTr="00713E17">
        <w:trPr>
          <w:trHeight w:val="20"/>
        </w:trPr>
        <w:tc>
          <w:tcPr>
            <w:tcW w:w="4060" w:type="dxa"/>
            <w:shd w:val="clear" w:color="auto" w:fill="auto"/>
            <w:vAlign w:val="center"/>
            <w:hideMark/>
          </w:tcPr>
          <w:p w14:paraId="6B5D4C73"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754AD08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2,208</w:t>
            </w:r>
          </w:p>
        </w:tc>
        <w:tc>
          <w:tcPr>
            <w:tcW w:w="1280" w:type="dxa"/>
            <w:shd w:val="clear" w:color="auto" w:fill="auto"/>
            <w:vAlign w:val="center"/>
            <w:hideMark/>
          </w:tcPr>
          <w:p w14:paraId="522FF6A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2,208</w:t>
            </w:r>
          </w:p>
        </w:tc>
        <w:tc>
          <w:tcPr>
            <w:tcW w:w="1280" w:type="dxa"/>
            <w:shd w:val="clear" w:color="auto" w:fill="auto"/>
            <w:vAlign w:val="center"/>
            <w:hideMark/>
          </w:tcPr>
          <w:p w14:paraId="15167CD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2,208</w:t>
            </w:r>
          </w:p>
        </w:tc>
        <w:tc>
          <w:tcPr>
            <w:tcW w:w="1280" w:type="dxa"/>
            <w:shd w:val="clear" w:color="auto" w:fill="auto"/>
            <w:vAlign w:val="center"/>
            <w:hideMark/>
          </w:tcPr>
          <w:p w14:paraId="1AC0674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2,208</w:t>
            </w:r>
          </w:p>
        </w:tc>
        <w:tc>
          <w:tcPr>
            <w:tcW w:w="1200" w:type="dxa"/>
            <w:shd w:val="clear" w:color="auto" w:fill="auto"/>
            <w:vAlign w:val="center"/>
            <w:hideMark/>
          </w:tcPr>
          <w:p w14:paraId="6247BFF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759CACD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169F97D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0390BD9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340" w:type="dxa"/>
            <w:shd w:val="clear" w:color="auto" w:fill="auto"/>
            <w:vAlign w:val="center"/>
            <w:hideMark/>
          </w:tcPr>
          <w:p w14:paraId="62C6235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6645D5F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202EEC2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43276D1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5A8FDC2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5BFE6A4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4A3F63D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7CE6A86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37D6EA6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4AEA745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r>
      <w:tr w:rsidR="00713E17" w:rsidRPr="00713E17" w14:paraId="715959E3" w14:textId="77777777" w:rsidTr="00713E17">
        <w:trPr>
          <w:trHeight w:val="20"/>
        </w:trPr>
        <w:tc>
          <w:tcPr>
            <w:tcW w:w="4060" w:type="dxa"/>
            <w:shd w:val="clear" w:color="auto" w:fill="auto"/>
            <w:vAlign w:val="center"/>
            <w:hideMark/>
          </w:tcPr>
          <w:p w14:paraId="62860F45"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4C04BE5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6D077F4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53AB896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76C446D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2DF301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74528B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336E09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B522BD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340" w:type="dxa"/>
            <w:shd w:val="clear" w:color="auto" w:fill="auto"/>
            <w:vAlign w:val="center"/>
            <w:hideMark/>
          </w:tcPr>
          <w:p w14:paraId="6A679E2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42C3FD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09957D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5CAE8C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451242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7E51B2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B4E798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C9A421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4E6F9D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C0CC7C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r>
      <w:tr w:rsidR="00713E17" w:rsidRPr="00713E17" w14:paraId="4E05DC76" w14:textId="77777777" w:rsidTr="00713E17">
        <w:trPr>
          <w:trHeight w:val="20"/>
        </w:trPr>
        <w:tc>
          <w:tcPr>
            <w:tcW w:w="26120" w:type="dxa"/>
            <w:gridSpan w:val="19"/>
            <w:shd w:val="clear" w:color="auto" w:fill="auto"/>
            <w:vAlign w:val="center"/>
            <w:hideMark/>
          </w:tcPr>
          <w:p w14:paraId="0BDA3A93" w14:textId="77777777" w:rsidR="00713E17" w:rsidRPr="00713E17" w:rsidRDefault="00713E17" w:rsidP="00713E17">
            <w:pPr>
              <w:spacing w:line="240" w:lineRule="auto"/>
              <w:ind w:firstLine="0"/>
              <w:jc w:val="center"/>
              <w:rPr>
                <w:rFonts w:ascii="Times New Roman" w:eastAsia="Times New Roman" w:hAnsi="Times New Roman" w:cs="Times New Roman"/>
                <w:b/>
                <w:bCs/>
                <w:szCs w:val="24"/>
                <w:lang w:val="ru-RU" w:eastAsia="ru-RU" w:bidi="ar-SA"/>
              </w:rPr>
            </w:pPr>
            <w:r w:rsidRPr="00713E17">
              <w:rPr>
                <w:rFonts w:ascii="Times New Roman" w:eastAsia="Times New Roman" w:hAnsi="Times New Roman" w:cs="Times New Roman"/>
                <w:b/>
                <w:bCs/>
                <w:szCs w:val="24"/>
                <w:lang w:val="ru-RU" w:eastAsia="ru-RU" w:bidi="ar-SA"/>
              </w:rPr>
              <w:t>Итого по котельным в зоне деятельности ЕТО №9 - АО «Горремстрой»</w:t>
            </w:r>
          </w:p>
        </w:tc>
      </w:tr>
      <w:tr w:rsidR="00713E17" w:rsidRPr="00713E17" w14:paraId="138C4D80" w14:textId="77777777" w:rsidTr="00713E17">
        <w:trPr>
          <w:trHeight w:val="20"/>
        </w:trPr>
        <w:tc>
          <w:tcPr>
            <w:tcW w:w="4060" w:type="dxa"/>
            <w:shd w:val="clear" w:color="auto" w:fill="auto"/>
            <w:vAlign w:val="center"/>
            <w:hideMark/>
          </w:tcPr>
          <w:p w14:paraId="51E78A82"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3AB98FC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2,208</w:t>
            </w:r>
          </w:p>
        </w:tc>
        <w:tc>
          <w:tcPr>
            <w:tcW w:w="1280" w:type="dxa"/>
            <w:shd w:val="clear" w:color="auto" w:fill="auto"/>
            <w:vAlign w:val="center"/>
            <w:hideMark/>
          </w:tcPr>
          <w:p w14:paraId="7BCE2E2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2,208</w:t>
            </w:r>
          </w:p>
        </w:tc>
        <w:tc>
          <w:tcPr>
            <w:tcW w:w="1280" w:type="dxa"/>
            <w:shd w:val="clear" w:color="auto" w:fill="auto"/>
            <w:vAlign w:val="center"/>
            <w:hideMark/>
          </w:tcPr>
          <w:p w14:paraId="2FCE162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2,208</w:t>
            </w:r>
          </w:p>
        </w:tc>
        <w:tc>
          <w:tcPr>
            <w:tcW w:w="1280" w:type="dxa"/>
            <w:shd w:val="clear" w:color="auto" w:fill="auto"/>
            <w:vAlign w:val="center"/>
            <w:hideMark/>
          </w:tcPr>
          <w:p w14:paraId="103439E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2,208</w:t>
            </w:r>
          </w:p>
        </w:tc>
        <w:tc>
          <w:tcPr>
            <w:tcW w:w="1200" w:type="dxa"/>
            <w:shd w:val="clear" w:color="auto" w:fill="auto"/>
            <w:vAlign w:val="center"/>
            <w:hideMark/>
          </w:tcPr>
          <w:p w14:paraId="3E9EDA3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6F2654C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2C8E7C1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713AF0C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340" w:type="dxa"/>
            <w:shd w:val="clear" w:color="auto" w:fill="auto"/>
            <w:vAlign w:val="center"/>
            <w:hideMark/>
          </w:tcPr>
          <w:p w14:paraId="7D347A4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6144E52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2B186C9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630A27F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17ABB2B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30F36EE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05F30AC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57F26E1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0A75EF0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695F996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r>
      <w:tr w:rsidR="00713E17" w:rsidRPr="00713E17" w14:paraId="4A637B7B" w14:textId="77777777" w:rsidTr="00713E17">
        <w:trPr>
          <w:trHeight w:val="20"/>
        </w:trPr>
        <w:tc>
          <w:tcPr>
            <w:tcW w:w="4060" w:type="dxa"/>
            <w:shd w:val="clear" w:color="auto" w:fill="auto"/>
            <w:vAlign w:val="center"/>
            <w:hideMark/>
          </w:tcPr>
          <w:p w14:paraId="0885D582"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115CA3F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2,208</w:t>
            </w:r>
          </w:p>
        </w:tc>
        <w:tc>
          <w:tcPr>
            <w:tcW w:w="1280" w:type="dxa"/>
            <w:shd w:val="clear" w:color="auto" w:fill="auto"/>
            <w:vAlign w:val="center"/>
            <w:hideMark/>
          </w:tcPr>
          <w:p w14:paraId="2A09DB2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2,208</w:t>
            </w:r>
          </w:p>
        </w:tc>
        <w:tc>
          <w:tcPr>
            <w:tcW w:w="1280" w:type="dxa"/>
            <w:shd w:val="clear" w:color="auto" w:fill="auto"/>
            <w:vAlign w:val="center"/>
            <w:hideMark/>
          </w:tcPr>
          <w:p w14:paraId="5728F3A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2,208</w:t>
            </w:r>
          </w:p>
        </w:tc>
        <w:tc>
          <w:tcPr>
            <w:tcW w:w="1280" w:type="dxa"/>
            <w:shd w:val="clear" w:color="auto" w:fill="auto"/>
            <w:vAlign w:val="center"/>
            <w:hideMark/>
          </w:tcPr>
          <w:p w14:paraId="591940D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2,208</w:t>
            </w:r>
          </w:p>
        </w:tc>
        <w:tc>
          <w:tcPr>
            <w:tcW w:w="1200" w:type="dxa"/>
            <w:shd w:val="clear" w:color="auto" w:fill="auto"/>
            <w:vAlign w:val="center"/>
            <w:hideMark/>
          </w:tcPr>
          <w:p w14:paraId="38DA324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25C7BF6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7B05FA8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2F68E46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340" w:type="dxa"/>
            <w:shd w:val="clear" w:color="auto" w:fill="auto"/>
            <w:vAlign w:val="center"/>
            <w:hideMark/>
          </w:tcPr>
          <w:p w14:paraId="660F623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7736C7A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0B96CB1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32FA988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52B99AE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35795EE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0C3B61F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5D2B3A7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5E6DF3D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3B30636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r>
      <w:tr w:rsidR="00713E17" w:rsidRPr="00713E17" w14:paraId="14918E87" w14:textId="77777777" w:rsidTr="00713E17">
        <w:trPr>
          <w:trHeight w:val="20"/>
        </w:trPr>
        <w:tc>
          <w:tcPr>
            <w:tcW w:w="4060" w:type="dxa"/>
            <w:shd w:val="clear" w:color="auto" w:fill="auto"/>
            <w:vAlign w:val="center"/>
            <w:hideMark/>
          </w:tcPr>
          <w:p w14:paraId="6584F593"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38CDE4B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DCC11E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8D89BF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8E36D8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7ECB87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F6E905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FA3456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5AA291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2BF7BC7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A06CC6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1DD09E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7D0AA8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B2A897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9E9135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D98D54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B3A5C8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8FD9F1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4CDC1D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r>
      <w:tr w:rsidR="00713E17" w:rsidRPr="00713E17" w14:paraId="66F43AB6" w14:textId="77777777" w:rsidTr="00713E17">
        <w:trPr>
          <w:trHeight w:val="20"/>
        </w:trPr>
        <w:tc>
          <w:tcPr>
            <w:tcW w:w="26120" w:type="dxa"/>
            <w:gridSpan w:val="19"/>
            <w:shd w:val="clear" w:color="auto" w:fill="auto"/>
            <w:vAlign w:val="center"/>
            <w:hideMark/>
          </w:tcPr>
          <w:p w14:paraId="2F1580A0"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Котельные в зоне деятельности ЕТО №10 - ООО «Технические системы»</w:t>
            </w:r>
          </w:p>
        </w:tc>
      </w:tr>
      <w:tr w:rsidR="00713E17" w:rsidRPr="00713E17" w14:paraId="5B3F6FA7" w14:textId="77777777" w:rsidTr="00713E17">
        <w:trPr>
          <w:trHeight w:val="20"/>
        </w:trPr>
        <w:tc>
          <w:tcPr>
            <w:tcW w:w="26120" w:type="dxa"/>
            <w:gridSpan w:val="19"/>
            <w:shd w:val="clear" w:color="auto" w:fill="auto"/>
            <w:vAlign w:val="center"/>
            <w:hideMark/>
          </w:tcPr>
          <w:p w14:paraId="427D47FC"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ООО «Технические системы» (г. Сургут, ул. Нефтеюганское шоссе, 64/1 - ООО "Технические системы")</w:t>
            </w:r>
          </w:p>
        </w:tc>
      </w:tr>
      <w:tr w:rsidR="00713E17" w:rsidRPr="00713E17" w14:paraId="2543DE5D" w14:textId="77777777" w:rsidTr="00713E17">
        <w:trPr>
          <w:trHeight w:val="20"/>
        </w:trPr>
        <w:tc>
          <w:tcPr>
            <w:tcW w:w="4060" w:type="dxa"/>
            <w:shd w:val="clear" w:color="auto" w:fill="auto"/>
            <w:vAlign w:val="center"/>
            <w:hideMark/>
          </w:tcPr>
          <w:p w14:paraId="2BAB4318"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6439B8F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0,883</w:t>
            </w:r>
          </w:p>
        </w:tc>
        <w:tc>
          <w:tcPr>
            <w:tcW w:w="1280" w:type="dxa"/>
            <w:shd w:val="clear" w:color="auto" w:fill="auto"/>
            <w:vAlign w:val="center"/>
            <w:hideMark/>
          </w:tcPr>
          <w:p w14:paraId="157B013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0,883</w:t>
            </w:r>
          </w:p>
        </w:tc>
        <w:tc>
          <w:tcPr>
            <w:tcW w:w="1280" w:type="dxa"/>
            <w:shd w:val="clear" w:color="auto" w:fill="auto"/>
            <w:vAlign w:val="center"/>
            <w:hideMark/>
          </w:tcPr>
          <w:p w14:paraId="2AE9F75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0,883</w:t>
            </w:r>
          </w:p>
        </w:tc>
        <w:tc>
          <w:tcPr>
            <w:tcW w:w="1280" w:type="dxa"/>
            <w:shd w:val="clear" w:color="auto" w:fill="auto"/>
            <w:vAlign w:val="center"/>
            <w:hideMark/>
          </w:tcPr>
          <w:p w14:paraId="6CC1A69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0,883</w:t>
            </w:r>
          </w:p>
        </w:tc>
        <w:tc>
          <w:tcPr>
            <w:tcW w:w="1200" w:type="dxa"/>
            <w:shd w:val="clear" w:color="auto" w:fill="auto"/>
            <w:vAlign w:val="center"/>
            <w:hideMark/>
          </w:tcPr>
          <w:p w14:paraId="5C2078E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64CAD03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53A2C4D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266562E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340" w:type="dxa"/>
            <w:shd w:val="clear" w:color="auto" w:fill="auto"/>
            <w:vAlign w:val="center"/>
            <w:hideMark/>
          </w:tcPr>
          <w:p w14:paraId="1A906E7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31E9D12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720A62F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1382AF3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1788879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6BC708B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4DA74D2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2647627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1B99BA9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7397E54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r>
      <w:tr w:rsidR="00713E17" w:rsidRPr="00713E17" w14:paraId="772BDEBF" w14:textId="77777777" w:rsidTr="00713E17">
        <w:trPr>
          <w:trHeight w:val="20"/>
        </w:trPr>
        <w:tc>
          <w:tcPr>
            <w:tcW w:w="4060" w:type="dxa"/>
            <w:shd w:val="clear" w:color="auto" w:fill="auto"/>
            <w:vAlign w:val="center"/>
            <w:hideMark/>
          </w:tcPr>
          <w:p w14:paraId="37B65C25"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69F9C06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0,883</w:t>
            </w:r>
          </w:p>
        </w:tc>
        <w:tc>
          <w:tcPr>
            <w:tcW w:w="1280" w:type="dxa"/>
            <w:shd w:val="clear" w:color="auto" w:fill="auto"/>
            <w:vAlign w:val="center"/>
            <w:hideMark/>
          </w:tcPr>
          <w:p w14:paraId="2D57C5E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0,883</w:t>
            </w:r>
          </w:p>
        </w:tc>
        <w:tc>
          <w:tcPr>
            <w:tcW w:w="1280" w:type="dxa"/>
            <w:shd w:val="clear" w:color="auto" w:fill="auto"/>
            <w:vAlign w:val="center"/>
            <w:hideMark/>
          </w:tcPr>
          <w:p w14:paraId="1B50F50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0,883</w:t>
            </w:r>
          </w:p>
        </w:tc>
        <w:tc>
          <w:tcPr>
            <w:tcW w:w="1280" w:type="dxa"/>
            <w:shd w:val="clear" w:color="auto" w:fill="auto"/>
            <w:vAlign w:val="center"/>
            <w:hideMark/>
          </w:tcPr>
          <w:p w14:paraId="0BD4146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0,883</w:t>
            </w:r>
          </w:p>
        </w:tc>
        <w:tc>
          <w:tcPr>
            <w:tcW w:w="1200" w:type="dxa"/>
            <w:shd w:val="clear" w:color="auto" w:fill="auto"/>
            <w:vAlign w:val="center"/>
            <w:hideMark/>
          </w:tcPr>
          <w:p w14:paraId="621ED87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5462C6B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6C6E158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563C949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340" w:type="dxa"/>
            <w:shd w:val="clear" w:color="auto" w:fill="auto"/>
            <w:vAlign w:val="center"/>
            <w:hideMark/>
          </w:tcPr>
          <w:p w14:paraId="6D1E2A4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39486DB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2AA6A90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56AF425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1C8FEFE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58F40A0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25325BF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17FF7C0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3F47170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254C322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r>
      <w:tr w:rsidR="00713E17" w:rsidRPr="00713E17" w14:paraId="6ECD7D9C" w14:textId="77777777" w:rsidTr="00713E17">
        <w:trPr>
          <w:trHeight w:val="20"/>
        </w:trPr>
        <w:tc>
          <w:tcPr>
            <w:tcW w:w="4060" w:type="dxa"/>
            <w:shd w:val="clear" w:color="auto" w:fill="auto"/>
            <w:vAlign w:val="center"/>
            <w:hideMark/>
          </w:tcPr>
          <w:p w14:paraId="690D3F85"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3C4AAE2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1807EA0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02AA02E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4F3E5B7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648C91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158544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4A6BDA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BC5910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340" w:type="dxa"/>
            <w:shd w:val="clear" w:color="auto" w:fill="auto"/>
            <w:vAlign w:val="center"/>
            <w:hideMark/>
          </w:tcPr>
          <w:p w14:paraId="755A3EB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225E08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2229AD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49B0C1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B2C7E7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4FD65F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83D859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B3A583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857A4A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5537C2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r>
      <w:tr w:rsidR="00713E17" w:rsidRPr="00713E17" w14:paraId="55CC821E" w14:textId="77777777" w:rsidTr="00713E17">
        <w:trPr>
          <w:trHeight w:val="20"/>
        </w:trPr>
        <w:tc>
          <w:tcPr>
            <w:tcW w:w="26120" w:type="dxa"/>
            <w:gridSpan w:val="19"/>
            <w:shd w:val="clear" w:color="auto" w:fill="auto"/>
            <w:vAlign w:val="center"/>
            <w:hideMark/>
          </w:tcPr>
          <w:p w14:paraId="5C58CD65" w14:textId="77777777" w:rsidR="00713E17" w:rsidRPr="00713E17" w:rsidRDefault="00713E17" w:rsidP="00713E17">
            <w:pPr>
              <w:spacing w:line="240" w:lineRule="auto"/>
              <w:ind w:firstLine="0"/>
              <w:jc w:val="center"/>
              <w:rPr>
                <w:rFonts w:ascii="Times New Roman" w:eastAsia="Times New Roman" w:hAnsi="Times New Roman" w:cs="Times New Roman"/>
                <w:b/>
                <w:bCs/>
                <w:szCs w:val="24"/>
                <w:lang w:val="ru-RU" w:eastAsia="ru-RU" w:bidi="ar-SA"/>
              </w:rPr>
            </w:pPr>
            <w:r w:rsidRPr="00713E17">
              <w:rPr>
                <w:rFonts w:ascii="Times New Roman" w:eastAsia="Times New Roman" w:hAnsi="Times New Roman" w:cs="Times New Roman"/>
                <w:b/>
                <w:bCs/>
                <w:szCs w:val="24"/>
                <w:lang w:val="ru-RU" w:eastAsia="ru-RU" w:bidi="ar-SA"/>
              </w:rPr>
              <w:t>Итого по котельным в зоне деятельности ЕТО №10 - ООО «Технические системы»</w:t>
            </w:r>
          </w:p>
        </w:tc>
      </w:tr>
      <w:tr w:rsidR="00713E17" w:rsidRPr="00713E17" w14:paraId="047A3FC9" w14:textId="77777777" w:rsidTr="00713E17">
        <w:trPr>
          <w:trHeight w:val="20"/>
        </w:trPr>
        <w:tc>
          <w:tcPr>
            <w:tcW w:w="4060" w:type="dxa"/>
            <w:shd w:val="clear" w:color="auto" w:fill="auto"/>
            <w:vAlign w:val="center"/>
            <w:hideMark/>
          </w:tcPr>
          <w:p w14:paraId="21A89E5B"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5CCFBA4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0,883</w:t>
            </w:r>
          </w:p>
        </w:tc>
        <w:tc>
          <w:tcPr>
            <w:tcW w:w="1280" w:type="dxa"/>
            <w:shd w:val="clear" w:color="auto" w:fill="auto"/>
            <w:vAlign w:val="center"/>
            <w:hideMark/>
          </w:tcPr>
          <w:p w14:paraId="282A695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0,883</w:t>
            </w:r>
          </w:p>
        </w:tc>
        <w:tc>
          <w:tcPr>
            <w:tcW w:w="1280" w:type="dxa"/>
            <w:shd w:val="clear" w:color="auto" w:fill="auto"/>
            <w:vAlign w:val="center"/>
            <w:hideMark/>
          </w:tcPr>
          <w:p w14:paraId="7E1750B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0,883</w:t>
            </w:r>
          </w:p>
        </w:tc>
        <w:tc>
          <w:tcPr>
            <w:tcW w:w="1280" w:type="dxa"/>
            <w:shd w:val="clear" w:color="auto" w:fill="auto"/>
            <w:vAlign w:val="center"/>
            <w:hideMark/>
          </w:tcPr>
          <w:p w14:paraId="5F808C3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0,883</w:t>
            </w:r>
          </w:p>
        </w:tc>
        <w:tc>
          <w:tcPr>
            <w:tcW w:w="1200" w:type="dxa"/>
            <w:shd w:val="clear" w:color="auto" w:fill="auto"/>
            <w:vAlign w:val="center"/>
            <w:hideMark/>
          </w:tcPr>
          <w:p w14:paraId="618F1CA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4A4A046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149710C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026B485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340" w:type="dxa"/>
            <w:shd w:val="clear" w:color="auto" w:fill="auto"/>
            <w:vAlign w:val="center"/>
            <w:hideMark/>
          </w:tcPr>
          <w:p w14:paraId="68C3AF6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362C4B2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5C4AD32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3D9378C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5D8D3C9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0E594B1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12A25E9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7A147BC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7EDDA42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17F09B1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r>
      <w:tr w:rsidR="00713E17" w:rsidRPr="00713E17" w14:paraId="2D78D103" w14:textId="77777777" w:rsidTr="00713E17">
        <w:trPr>
          <w:trHeight w:val="20"/>
        </w:trPr>
        <w:tc>
          <w:tcPr>
            <w:tcW w:w="4060" w:type="dxa"/>
            <w:shd w:val="clear" w:color="auto" w:fill="auto"/>
            <w:vAlign w:val="center"/>
            <w:hideMark/>
          </w:tcPr>
          <w:p w14:paraId="60EDBC9D"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1B69AE8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0,883</w:t>
            </w:r>
          </w:p>
        </w:tc>
        <w:tc>
          <w:tcPr>
            <w:tcW w:w="1280" w:type="dxa"/>
            <w:shd w:val="clear" w:color="auto" w:fill="auto"/>
            <w:vAlign w:val="center"/>
            <w:hideMark/>
          </w:tcPr>
          <w:p w14:paraId="40591C3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0,883</w:t>
            </w:r>
          </w:p>
        </w:tc>
        <w:tc>
          <w:tcPr>
            <w:tcW w:w="1280" w:type="dxa"/>
            <w:shd w:val="clear" w:color="auto" w:fill="auto"/>
            <w:vAlign w:val="center"/>
            <w:hideMark/>
          </w:tcPr>
          <w:p w14:paraId="359BC25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0,883</w:t>
            </w:r>
          </w:p>
        </w:tc>
        <w:tc>
          <w:tcPr>
            <w:tcW w:w="1280" w:type="dxa"/>
            <w:shd w:val="clear" w:color="auto" w:fill="auto"/>
            <w:vAlign w:val="center"/>
            <w:hideMark/>
          </w:tcPr>
          <w:p w14:paraId="337B807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0,883</w:t>
            </w:r>
          </w:p>
        </w:tc>
        <w:tc>
          <w:tcPr>
            <w:tcW w:w="1200" w:type="dxa"/>
            <w:shd w:val="clear" w:color="auto" w:fill="auto"/>
            <w:vAlign w:val="center"/>
            <w:hideMark/>
          </w:tcPr>
          <w:p w14:paraId="23FB13B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722F405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19C36D8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794D582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340" w:type="dxa"/>
            <w:shd w:val="clear" w:color="auto" w:fill="auto"/>
            <w:vAlign w:val="center"/>
            <w:hideMark/>
          </w:tcPr>
          <w:p w14:paraId="273C1CB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4826BA8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10CF88C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04BF97D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45318AA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18A1A15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0BB7F4B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2B34672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1466060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29012F1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r>
      <w:tr w:rsidR="00713E17" w:rsidRPr="00713E17" w14:paraId="0421D84D" w14:textId="77777777" w:rsidTr="00713E17">
        <w:trPr>
          <w:trHeight w:val="20"/>
        </w:trPr>
        <w:tc>
          <w:tcPr>
            <w:tcW w:w="4060" w:type="dxa"/>
            <w:shd w:val="clear" w:color="auto" w:fill="auto"/>
            <w:vAlign w:val="center"/>
            <w:hideMark/>
          </w:tcPr>
          <w:p w14:paraId="0EF72E65"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 xml:space="preserve">сверхнормативные утечки теплоносителя и отпуск теплоносителя </w:t>
            </w:r>
            <w:r w:rsidRPr="00713E17">
              <w:rPr>
                <w:rFonts w:ascii="Times New Roman" w:eastAsia="Times New Roman" w:hAnsi="Times New Roman" w:cs="Times New Roman"/>
                <w:sz w:val="20"/>
                <w:szCs w:val="20"/>
                <w:lang w:val="ru-RU" w:eastAsia="ru-RU" w:bidi="ar-SA"/>
              </w:rPr>
              <w:lastRenderedPageBreak/>
              <w:t>из тепловых сетей на цели ГВС</w:t>
            </w:r>
          </w:p>
        </w:tc>
        <w:tc>
          <w:tcPr>
            <w:tcW w:w="1280" w:type="dxa"/>
            <w:shd w:val="clear" w:color="auto" w:fill="auto"/>
            <w:vAlign w:val="center"/>
            <w:hideMark/>
          </w:tcPr>
          <w:p w14:paraId="3BBB850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lastRenderedPageBreak/>
              <w:t>-</w:t>
            </w:r>
          </w:p>
        </w:tc>
        <w:tc>
          <w:tcPr>
            <w:tcW w:w="1280" w:type="dxa"/>
            <w:shd w:val="clear" w:color="auto" w:fill="auto"/>
            <w:vAlign w:val="center"/>
            <w:hideMark/>
          </w:tcPr>
          <w:p w14:paraId="23EC0B9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1850E0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877CD2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7071EC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73378B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CAA59C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E42C63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22BBECA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E736C8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D1691E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5E7A96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35B8D0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A3DCB2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FA7D5A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4BB9DD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CA4045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B4794B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r>
      <w:tr w:rsidR="00713E17" w:rsidRPr="00713E17" w14:paraId="6FB146B0" w14:textId="77777777" w:rsidTr="00713E17">
        <w:trPr>
          <w:trHeight w:val="20"/>
        </w:trPr>
        <w:tc>
          <w:tcPr>
            <w:tcW w:w="26120" w:type="dxa"/>
            <w:gridSpan w:val="19"/>
            <w:shd w:val="clear" w:color="auto" w:fill="auto"/>
            <w:vAlign w:val="center"/>
            <w:hideMark/>
          </w:tcPr>
          <w:p w14:paraId="2173B9F2"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Котельные в зоне деятельности ЕТО №11 - ООО «СКАТ-База»</w:t>
            </w:r>
          </w:p>
        </w:tc>
      </w:tr>
      <w:tr w:rsidR="00713E17" w:rsidRPr="00713E17" w14:paraId="1ADD6B17" w14:textId="77777777" w:rsidTr="00713E17">
        <w:trPr>
          <w:trHeight w:val="20"/>
        </w:trPr>
        <w:tc>
          <w:tcPr>
            <w:tcW w:w="26120" w:type="dxa"/>
            <w:gridSpan w:val="19"/>
            <w:shd w:val="clear" w:color="auto" w:fill="auto"/>
            <w:vAlign w:val="center"/>
            <w:hideMark/>
          </w:tcPr>
          <w:p w14:paraId="7EF1BC9A"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ООО «СКАТ-База» (г. Сургут, ул. Монтажная 4 - ООО "СКАТ-База")</w:t>
            </w:r>
          </w:p>
        </w:tc>
      </w:tr>
      <w:tr w:rsidR="00713E17" w:rsidRPr="00713E17" w14:paraId="1646D4CE" w14:textId="77777777" w:rsidTr="00713E17">
        <w:trPr>
          <w:trHeight w:val="20"/>
        </w:trPr>
        <w:tc>
          <w:tcPr>
            <w:tcW w:w="4060" w:type="dxa"/>
            <w:shd w:val="clear" w:color="auto" w:fill="auto"/>
            <w:vAlign w:val="center"/>
            <w:hideMark/>
          </w:tcPr>
          <w:p w14:paraId="3B6210AC"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3C265C9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80" w:type="dxa"/>
            <w:shd w:val="clear" w:color="auto" w:fill="auto"/>
            <w:vAlign w:val="center"/>
            <w:hideMark/>
          </w:tcPr>
          <w:p w14:paraId="26BBF3D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80" w:type="dxa"/>
            <w:shd w:val="clear" w:color="auto" w:fill="auto"/>
            <w:vAlign w:val="center"/>
            <w:hideMark/>
          </w:tcPr>
          <w:p w14:paraId="13863BC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80" w:type="dxa"/>
            <w:shd w:val="clear" w:color="auto" w:fill="auto"/>
            <w:vAlign w:val="center"/>
            <w:hideMark/>
          </w:tcPr>
          <w:p w14:paraId="1FB0DFE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5F8A256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51CA297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53A507B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7D265A6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340" w:type="dxa"/>
            <w:shd w:val="clear" w:color="auto" w:fill="auto"/>
            <w:vAlign w:val="center"/>
            <w:hideMark/>
          </w:tcPr>
          <w:p w14:paraId="43685BC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1596642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458DB54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686FBDE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21D53CB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0C86B3E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26B0C86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67054B0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511BE7B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36953CB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r>
      <w:tr w:rsidR="00713E17" w:rsidRPr="00713E17" w14:paraId="3CE31E5B" w14:textId="77777777" w:rsidTr="00713E17">
        <w:trPr>
          <w:trHeight w:val="20"/>
        </w:trPr>
        <w:tc>
          <w:tcPr>
            <w:tcW w:w="4060" w:type="dxa"/>
            <w:shd w:val="clear" w:color="auto" w:fill="auto"/>
            <w:vAlign w:val="center"/>
            <w:hideMark/>
          </w:tcPr>
          <w:p w14:paraId="365EAFA3"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6984E10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80" w:type="dxa"/>
            <w:shd w:val="clear" w:color="auto" w:fill="auto"/>
            <w:vAlign w:val="center"/>
            <w:hideMark/>
          </w:tcPr>
          <w:p w14:paraId="29B970B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80" w:type="dxa"/>
            <w:shd w:val="clear" w:color="auto" w:fill="auto"/>
            <w:vAlign w:val="center"/>
            <w:hideMark/>
          </w:tcPr>
          <w:p w14:paraId="4A268FB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80" w:type="dxa"/>
            <w:shd w:val="clear" w:color="auto" w:fill="auto"/>
            <w:vAlign w:val="center"/>
            <w:hideMark/>
          </w:tcPr>
          <w:p w14:paraId="446390B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3AB4337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2E266A4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12C781F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0AD2346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340" w:type="dxa"/>
            <w:shd w:val="clear" w:color="auto" w:fill="auto"/>
            <w:vAlign w:val="center"/>
            <w:hideMark/>
          </w:tcPr>
          <w:p w14:paraId="3D31326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236865B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77135A2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3C764BE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2149DC1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298E3B8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508E483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7D762DB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39C4B25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49FAFDB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r>
      <w:tr w:rsidR="00713E17" w:rsidRPr="00713E17" w14:paraId="4C10B860" w14:textId="77777777" w:rsidTr="00713E17">
        <w:trPr>
          <w:trHeight w:val="20"/>
        </w:trPr>
        <w:tc>
          <w:tcPr>
            <w:tcW w:w="4060" w:type="dxa"/>
            <w:shd w:val="clear" w:color="auto" w:fill="auto"/>
            <w:vAlign w:val="center"/>
            <w:hideMark/>
          </w:tcPr>
          <w:p w14:paraId="70106598"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40165E9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3536E5A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1615E12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80" w:type="dxa"/>
            <w:shd w:val="clear" w:color="auto" w:fill="auto"/>
            <w:vAlign w:val="center"/>
            <w:hideMark/>
          </w:tcPr>
          <w:p w14:paraId="606AB38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87674F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372450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1CE1B6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AFDB80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340" w:type="dxa"/>
            <w:shd w:val="clear" w:color="auto" w:fill="auto"/>
            <w:vAlign w:val="center"/>
            <w:hideMark/>
          </w:tcPr>
          <w:p w14:paraId="528A93B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9514E1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F2D78D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E81713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6E17C7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37186B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54A53B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F79FAD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15987A1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158FE35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r>
      <w:tr w:rsidR="00713E17" w:rsidRPr="00713E17" w14:paraId="575808E0" w14:textId="77777777" w:rsidTr="00713E17">
        <w:trPr>
          <w:trHeight w:val="20"/>
        </w:trPr>
        <w:tc>
          <w:tcPr>
            <w:tcW w:w="26120" w:type="dxa"/>
            <w:gridSpan w:val="19"/>
            <w:shd w:val="clear" w:color="auto" w:fill="auto"/>
            <w:vAlign w:val="center"/>
            <w:hideMark/>
          </w:tcPr>
          <w:p w14:paraId="387E10D2" w14:textId="77777777" w:rsidR="00713E17" w:rsidRPr="00713E17" w:rsidRDefault="00713E17" w:rsidP="00713E17">
            <w:pPr>
              <w:spacing w:line="240" w:lineRule="auto"/>
              <w:ind w:firstLine="0"/>
              <w:jc w:val="center"/>
              <w:rPr>
                <w:rFonts w:ascii="Times New Roman" w:eastAsia="Times New Roman" w:hAnsi="Times New Roman" w:cs="Times New Roman"/>
                <w:b/>
                <w:bCs/>
                <w:szCs w:val="24"/>
                <w:lang w:val="ru-RU" w:eastAsia="ru-RU" w:bidi="ar-SA"/>
              </w:rPr>
            </w:pPr>
            <w:r w:rsidRPr="00713E17">
              <w:rPr>
                <w:rFonts w:ascii="Times New Roman" w:eastAsia="Times New Roman" w:hAnsi="Times New Roman" w:cs="Times New Roman"/>
                <w:b/>
                <w:bCs/>
                <w:szCs w:val="24"/>
                <w:lang w:val="ru-RU" w:eastAsia="ru-RU" w:bidi="ar-SA"/>
              </w:rPr>
              <w:t>Итого по котельным в зоне деятельности ЕТО №11 - ООО «СКАТ-База»</w:t>
            </w:r>
          </w:p>
        </w:tc>
      </w:tr>
      <w:tr w:rsidR="00713E17" w:rsidRPr="00713E17" w14:paraId="0D13BC94" w14:textId="77777777" w:rsidTr="00713E17">
        <w:trPr>
          <w:trHeight w:val="20"/>
        </w:trPr>
        <w:tc>
          <w:tcPr>
            <w:tcW w:w="4060" w:type="dxa"/>
            <w:shd w:val="clear" w:color="auto" w:fill="auto"/>
            <w:vAlign w:val="center"/>
            <w:hideMark/>
          </w:tcPr>
          <w:p w14:paraId="6759693E"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6C2750A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80" w:type="dxa"/>
            <w:shd w:val="clear" w:color="auto" w:fill="auto"/>
            <w:vAlign w:val="center"/>
            <w:hideMark/>
          </w:tcPr>
          <w:p w14:paraId="3B4D19E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80" w:type="dxa"/>
            <w:shd w:val="clear" w:color="auto" w:fill="auto"/>
            <w:vAlign w:val="center"/>
            <w:hideMark/>
          </w:tcPr>
          <w:p w14:paraId="17E7EF5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80" w:type="dxa"/>
            <w:shd w:val="clear" w:color="auto" w:fill="auto"/>
            <w:vAlign w:val="center"/>
            <w:hideMark/>
          </w:tcPr>
          <w:p w14:paraId="37D695F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3E43A34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43DCD63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0A1368A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25A3AD7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340" w:type="dxa"/>
            <w:shd w:val="clear" w:color="auto" w:fill="auto"/>
            <w:vAlign w:val="center"/>
            <w:hideMark/>
          </w:tcPr>
          <w:p w14:paraId="1343327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13F3862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006D486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7B7E610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3A5DB87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387B828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754B5D3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67430D1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1259578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087F0C9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r>
      <w:tr w:rsidR="00713E17" w:rsidRPr="00713E17" w14:paraId="37B1EC40" w14:textId="77777777" w:rsidTr="00713E17">
        <w:trPr>
          <w:trHeight w:val="20"/>
        </w:trPr>
        <w:tc>
          <w:tcPr>
            <w:tcW w:w="4060" w:type="dxa"/>
            <w:shd w:val="clear" w:color="auto" w:fill="auto"/>
            <w:vAlign w:val="center"/>
            <w:hideMark/>
          </w:tcPr>
          <w:p w14:paraId="49362F90"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3ECB913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80" w:type="dxa"/>
            <w:shd w:val="clear" w:color="auto" w:fill="auto"/>
            <w:vAlign w:val="center"/>
            <w:hideMark/>
          </w:tcPr>
          <w:p w14:paraId="228DAB2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80" w:type="dxa"/>
            <w:shd w:val="clear" w:color="auto" w:fill="auto"/>
            <w:vAlign w:val="center"/>
            <w:hideMark/>
          </w:tcPr>
          <w:p w14:paraId="2FEC441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80" w:type="dxa"/>
            <w:shd w:val="clear" w:color="auto" w:fill="auto"/>
            <w:vAlign w:val="center"/>
            <w:hideMark/>
          </w:tcPr>
          <w:p w14:paraId="15FD44C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3043798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2799181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373DF61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5F175C2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340" w:type="dxa"/>
            <w:shd w:val="clear" w:color="auto" w:fill="auto"/>
            <w:vAlign w:val="center"/>
            <w:hideMark/>
          </w:tcPr>
          <w:p w14:paraId="1E36FEB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3ED57A7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1EC7B02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6DBD6CE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1706F41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00CEF60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1EC1B5C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0866519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585577E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61E5607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r>
      <w:tr w:rsidR="00713E17" w:rsidRPr="00713E17" w14:paraId="3A0F1DD1" w14:textId="77777777" w:rsidTr="00713E17">
        <w:trPr>
          <w:trHeight w:val="20"/>
        </w:trPr>
        <w:tc>
          <w:tcPr>
            <w:tcW w:w="4060" w:type="dxa"/>
            <w:shd w:val="clear" w:color="auto" w:fill="auto"/>
            <w:vAlign w:val="center"/>
            <w:hideMark/>
          </w:tcPr>
          <w:p w14:paraId="3FC1303D"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7164579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1814E5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8A73DA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2F494D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BFEFB4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FF9F62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3662F6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2367E4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3F984D0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0CFE57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2A259C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95BCBF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1AC88F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30E409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4D0E62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D1A455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3E2755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1BD666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r>
      <w:tr w:rsidR="00713E17" w:rsidRPr="00713E17" w14:paraId="6AA4EBF3" w14:textId="77777777" w:rsidTr="00713E17">
        <w:trPr>
          <w:trHeight w:val="20"/>
        </w:trPr>
        <w:tc>
          <w:tcPr>
            <w:tcW w:w="26120" w:type="dxa"/>
            <w:gridSpan w:val="19"/>
            <w:shd w:val="clear" w:color="auto" w:fill="auto"/>
            <w:vAlign w:val="center"/>
            <w:hideMark/>
          </w:tcPr>
          <w:p w14:paraId="70F7B9EF"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Котельные в зоне деятельности ЕТО №12 - ООО «ТехСтрой»</w:t>
            </w:r>
          </w:p>
        </w:tc>
      </w:tr>
      <w:tr w:rsidR="00713E17" w:rsidRPr="00713E17" w14:paraId="215D614B" w14:textId="77777777" w:rsidTr="00713E17">
        <w:trPr>
          <w:trHeight w:val="20"/>
        </w:trPr>
        <w:tc>
          <w:tcPr>
            <w:tcW w:w="26120" w:type="dxa"/>
            <w:gridSpan w:val="19"/>
            <w:shd w:val="clear" w:color="auto" w:fill="auto"/>
            <w:vAlign w:val="center"/>
            <w:hideMark/>
          </w:tcPr>
          <w:p w14:paraId="53FCB94B"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Котельная ООО "ТехСтрой" (г. Сургут, ул. Игоря Киртбая - ООО "ТехСтрой")</w:t>
            </w:r>
          </w:p>
        </w:tc>
      </w:tr>
      <w:tr w:rsidR="00713E17" w:rsidRPr="00713E17" w14:paraId="65F1B5D7" w14:textId="77777777" w:rsidTr="00713E17">
        <w:trPr>
          <w:trHeight w:val="20"/>
        </w:trPr>
        <w:tc>
          <w:tcPr>
            <w:tcW w:w="4060" w:type="dxa"/>
            <w:shd w:val="clear" w:color="auto" w:fill="auto"/>
            <w:vAlign w:val="center"/>
            <w:hideMark/>
          </w:tcPr>
          <w:p w14:paraId="166A3511"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0382973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0,020</w:t>
            </w:r>
          </w:p>
        </w:tc>
        <w:tc>
          <w:tcPr>
            <w:tcW w:w="1280" w:type="dxa"/>
            <w:shd w:val="clear" w:color="auto" w:fill="auto"/>
            <w:vAlign w:val="center"/>
            <w:hideMark/>
          </w:tcPr>
          <w:p w14:paraId="43EF916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0,020</w:t>
            </w:r>
          </w:p>
        </w:tc>
        <w:tc>
          <w:tcPr>
            <w:tcW w:w="1280" w:type="dxa"/>
            <w:shd w:val="clear" w:color="auto" w:fill="auto"/>
            <w:vAlign w:val="center"/>
            <w:hideMark/>
          </w:tcPr>
          <w:p w14:paraId="58AA5C1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0,020</w:t>
            </w:r>
          </w:p>
        </w:tc>
        <w:tc>
          <w:tcPr>
            <w:tcW w:w="1280" w:type="dxa"/>
            <w:shd w:val="clear" w:color="auto" w:fill="auto"/>
            <w:vAlign w:val="center"/>
            <w:hideMark/>
          </w:tcPr>
          <w:p w14:paraId="1A9B83E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0,020</w:t>
            </w:r>
          </w:p>
        </w:tc>
        <w:tc>
          <w:tcPr>
            <w:tcW w:w="1200" w:type="dxa"/>
            <w:shd w:val="clear" w:color="auto" w:fill="auto"/>
            <w:vAlign w:val="center"/>
            <w:hideMark/>
          </w:tcPr>
          <w:p w14:paraId="5B1FC21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0,015</w:t>
            </w:r>
          </w:p>
        </w:tc>
        <w:tc>
          <w:tcPr>
            <w:tcW w:w="1200" w:type="dxa"/>
            <w:shd w:val="clear" w:color="auto" w:fill="auto"/>
            <w:vAlign w:val="center"/>
            <w:hideMark/>
          </w:tcPr>
          <w:p w14:paraId="6C665E7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2E42370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3D46961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340" w:type="dxa"/>
            <w:shd w:val="clear" w:color="auto" w:fill="auto"/>
            <w:vAlign w:val="center"/>
            <w:hideMark/>
          </w:tcPr>
          <w:p w14:paraId="57F9865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1AA38D1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0F68DB9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44BCEBB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1EABF71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46321F5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0BEA2AF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317F536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7CB01C3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0B375CD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r>
      <w:tr w:rsidR="00713E17" w:rsidRPr="00713E17" w14:paraId="735B2916" w14:textId="77777777" w:rsidTr="00713E17">
        <w:trPr>
          <w:trHeight w:val="20"/>
        </w:trPr>
        <w:tc>
          <w:tcPr>
            <w:tcW w:w="4060" w:type="dxa"/>
            <w:shd w:val="clear" w:color="auto" w:fill="auto"/>
            <w:vAlign w:val="center"/>
            <w:hideMark/>
          </w:tcPr>
          <w:p w14:paraId="04D9DE1D"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352AAC5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80" w:type="dxa"/>
            <w:shd w:val="clear" w:color="auto" w:fill="auto"/>
            <w:vAlign w:val="center"/>
            <w:hideMark/>
          </w:tcPr>
          <w:p w14:paraId="4121789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80" w:type="dxa"/>
            <w:shd w:val="clear" w:color="auto" w:fill="auto"/>
            <w:vAlign w:val="center"/>
            <w:hideMark/>
          </w:tcPr>
          <w:p w14:paraId="3C1C188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80" w:type="dxa"/>
            <w:shd w:val="clear" w:color="auto" w:fill="auto"/>
            <w:vAlign w:val="center"/>
            <w:hideMark/>
          </w:tcPr>
          <w:p w14:paraId="1CE63E4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47EEE81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334B18E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6306CEC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17385E8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340" w:type="dxa"/>
            <w:shd w:val="clear" w:color="auto" w:fill="auto"/>
            <w:vAlign w:val="center"/>
            <w:hideMark/>
          </w:tcPr>
          <w:p w14:paraId="688E07A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2BC9540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65A8BA9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150B72A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733B0A5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3B07E3D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38BBEF3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1CD406F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0D1BF53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049C184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r>
      <w:tr w:rsidR="00713E17" w:rsidRPr="00713E17" w14:paraId="38FA1173" w14:textId="77777777" w:rsidTr="00713E17">
        <w:trPr>
          <w:trHeight w:val="20"/>
        </w:trPr>
        <w:tc>
          <w:tcPr>
            <w:tcW w:w="4060" w:type="dxa"/>
            <w:shd w:val="clear" w:color="auto" w:fill="auto"/>
            <w:vAlign w:val="center"/>
            <w:hideMark/>
          </w:tcPr>
          <w:p w14:paraId="0B442908"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50E6CB1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0,012</w:t>
            </w:r>
          </w:p>
        </w:tc>
        <w:tc>
          <w:tcPr>
            <w:tcW w:w="1280" w:type="dxa"/>
            <w:shd w:val="clear" w:color="auto" w:fill="auto"/>
            <w:vAlign w:val="center"/>
            <w:hideMark/>
          </w:tcPr>
          <w:p w14:paraId="4109C0C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0,012</w:t>
            </w:r>
          </w:p>
        </w:tc>
        <w:tc>
          <w:tcPr>
            <w:tcW w:w="1280" w:type="dxa"/>
            <w:shd w:val="clear" w:color="auto" w:fill="auto"/>
            <w:vAlign w:val="center"/>
            <w:hideMark/>
          </w:tcPr>
          <w:p w14:paraId="2E35EF4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0,012</w:t>
            </w:r>
          </w:p>
        </w:tc>
        <w:tc>
          <w:tcPr>
            <w:tcW w:w="1280" w:type="dxa"/>
            <w:shd w:val="clear" w:color="auto" w:fill="auto"/>
            <w:vAlign w:val="center"/>
            <w:hideMark/>
          </w:tcPr>
          <w:p w14:paraId="662883B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0,012</w:t>
            </w:r>
          </w:p>
        </w:tc>
        <w:tc>
          <w:tcPr>
            <w:tcW w:w="1200" w:type="dxa"/>
            <w:shd w:val="clear" w:color="auto" w:fill="auto"/>
            <w:vAlign w:val="center"/>
            <w:hideMark/>
          </w:tcPr>
          <w:p w14:paraId="3B516A3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0,007</w:t>
            </w:r>
          </w:p>
        </w:tc>
        <w:tc>
          <w:tcPr>
            <w:tcW w:w="1200" w:type="dxa"/>
            <w:shd w:val="clear" w:color="auto" w:fill="auto"/>
            <w:vAlign w:val="center"/>
            <w:hideMark/>
          </w:tcPr>
          <w:p w14:paraId="3D652B1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D33843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C6366C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340" w:type="dxa"/>
            <w:shd w:val="clear" w:color="auto" w:fill="auto"/>
            <w:vAlign w:val="center"/>
            <w:hideMark/>
          </w:tcPr>
          <w:p w14:paraId="3C69C5D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0D8A1B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1C037E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62C832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4AFABB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25C12D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14C20F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0989F0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A19DBC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D127AB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r>
      <w:tr w:rsidR="00713E17" w:rsidRPr="00713E17" w14:paraId="7520240F" w14:textId="77777777" w:rsidTr="00713E17">
        <w:trPr>
          <w:trHeight w:val="20"/>
        </w:trPr>
        <w:tc>
          <w:tcPr>
            <w:tcW w:w="26120" w:type="dxa"/>
            <w:gridSpan w:val="19"/>
            <w:shd w:val="clear" w:color="auto" w:fill="auto"/>
            <w:vAlign w:val="center"/>
            <w:hideMark/>
          </w:tcPr>
          <w:p w14:paraId="6C7C3C3F" w14:textId="77777777" w:rsidR="00713E17" w:rsidRPr="00713E17" w:rsidRDefault="00713E17" w:rsidP="00713E17">
            <w:pPr>
              <w:spacing w:line="240" w:lineRule="auto"/>
              <w:ind w:firstLine="0"/>
              <w:jc w:val="center"/>
              <w:rPr>
                <w:rFonts w:ascii="Times New Roman" w:eastAsia="Times New Roman" w:hAnsi="Times New Roman" w:cs="Times New Roman"/>
                <w:b/>
                <w:bCs/>
                <w:szCs w:val="24"/>
                <w:lang w:val="ru-RU" w:eastAsia="ru-RU" w:bidi="ar-SA"/>
              </w:rPr>
            </w:pPr>
            <w:r w:rsidRPr="00713E17">
              <w:rPr>
                <w:rFonts w:ascii="Times New Roman" w:eastAsia="Times New Roman" w:hAnsi="Times New Roman" w:cs="Times New Roman"/>
                <w:b/>
                <w:bCs/>
                <w:szCs w:val="24"/>
                <w:lang w:val="ru-RU" w:eastAsia="ru-RU" w:bidi="ar-SA"/>
              </w:rPr>
              <w:t>Итого по котельным в зоне деятельности ЕТО №12 - ООО «ТехСтрой»</w:t>
            </w:r>
          </w:p>
        </w:tc>
      </w:tr>
      <w:tr w:rsidR="00713E17" w:rsidRPr="00713E17" w14:paraId="6DC154FF" w14:textId="77777777" w:rsidTr="00713E17">
        <w:trPr>
          <w:trHeight w:val="20"/>
        </w:trPr>
        <w:tc>
          <w:tcPr>
            <w:tcW w:w="4060" w:type="dxa"/>
            <w:shd w:val="clear" w:color="auto" w:fill="auto"/>
            <w:vAlign w:val="center"/>
            <w:hideMark/>
          </w:tcPr>
          <w:p w14:paraId="6D14584B"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408C376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0,020</w:t>
            </w:r>
          </w:p>
        </w:tc>
        <w:tc>
          <w:tcPr>
            <w:tcW w:w="1280" w:type="dxa"/>
            <w:shd w:val="clear" w:color="auto" w:fill="auto"/>
            <w:vAlign w:val="center"/>
            <w:hideMark/>
          </w:tcPr>
          <w:p w14:paraId="5E360B2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0,020</w:t>
            </w:r>
          </w:p>
        </w:tc>
        <w:tc>
          <w:tcPr>
            <w:tcW w:w="1280" w:type="dxa"/>
            <w:shd w:val="clear" w:color="auto" w:fill="auto"/>
            <w:vAlign w:val="center"/>
            <w:hideMark/>
          </w:tcPr>
          <w:p w14:paraId="5A570C3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0,020</w:t>
            </w:r>
          </w:p>
        </w:tc>
        <w:tc>
          <w:tcPr>
            <w:tcW w:w="1280" w:type="dxa"/>
            <w:shd w:val="clear" w:color="auto" w:fill="auto"/>
            <w:vAlign w:val="center"/>
            <w:hideMark/>
          </w:tcPr>
          <w:p w14:paraId="587BAE0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0,020</w:t>
            </w:r>
          </w:p>
        </w:tc>
        <w:tc>
          <w:tcPr>
            <w:tcW w:w="1200" w:type="dxa"/>
            <w:shd w:val="clear" w:color="auto" w:fill="auto"/>
            <w:vAlign w:val="center"/>
            <w:hideMark/>
          </w:tcPr>
          <w:p w14:paraId="1BCF666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0,015</w:t>
            </w:r>
          </w:p>
        </w:tc>
        <w:tc>
          <w:tcPr>
            <w:tcW w:w="1200" w:type="dxa"/>
            <w:shd w:val="clear" w:color="auto" w:fill="auto"/>
            <w:vAlign w:val="center"/>
            <w:hideMark/>
          </w:tcPr>
          <w:p w14:paraId="7E97876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1632776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291B5CF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340" w:type="dxa"/>
            <w:shd w:val="clear" w:color="auto" w:fill="auto"/>
            <w:vAlign w:val="center"/>
            <w:hideMark/>
          </w:tcPr>
          <w:p w14:paraId="19CB6D6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2C315FF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7D3C36A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0A09013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1680EB3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6ACC21A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3432DB0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1E08942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4A28470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0639AD7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r>
      <w:tr w:rsidR="00713E17" w:rsidRPr="00713E17" w14:paraId="07E624A9" w14:textId="77777777" w:rsidTr="00713E17">
        <w:trPr>
          <w:trHeight w:val="20"/>
        </w:trPr>
        <w:tc>
          <w:tcPr>
            <w:tcW w:w="4060" w:type="dxa"/>
            <w:shd w:val="clear" w:color="auto" w:fill="auto"/>
            <w:vAlign w:val="center"/>
            <w:hideMark/>
          </w:tcPr>
          <w:p w14:paraId="2CE6AA82"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2827F80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80" w:type="dxa"/>
            <w:shd w:val="clear" w:color="auto" w:fill="auto"/>
            <w:vAlign w:val="center"/>
            <w:hideMark/>
          </w:tcPr>
          <w:p w14:paraId="2063AE6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80" w:type="dxa"/>
            <w:shd w:val="clear" w:color="auto" w:fill="auto"/>
            <w:vAlign w:val="center"/>
            <w:hideMark/>
          </w:tcPr>
          <w:p w14:paraId="2B25F77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80" w:type="dxa"/>
            <w:shd w:val="clear" w:color="auto" w:fill="auto"/>
            <w:vAlign w:val="center"/>
            <w:hideMark/>
          </w:tcPr>
          <w:p w14:paraId="6A9442F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54DAAFD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6497987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26C158F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627EAAA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340" w:type="dxa"/>
            <w:shd w:val="clear" w:color="auto" w:fill="auto"/>
            <w:vAlign w:val="center"/>
            <w:hideMark/>
          </w:tcPr>
          <w:p w14:paraId="3064FDD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2D6A032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5707F34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670C5A7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5FF723C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27246B0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3B29B37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49D5EB1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2EA8A08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1624413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r>
      <w:tr w:rsidR="00713E17" w:rsidRPr="00713E17" w14:paraId="7FA6C9BF" w14:textId="77777777" w:rsidTr="00713E17">
        <w:trPr>
          <w:trHeight w:val="20"/>
        </w:trPr>
        <w:tc>
          <w:tcPr>
            <w:tcW w:w="4060" w:type="dxa"/>
            <w:shd w:val="clear" w:color="auto" w:fill="auto"/>
            <w:vAlign w:val="center"/>
            <w:hideMark/>
          </w:tcPr>
          <w:p w14:paraId="231926C9"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16F1BA2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0,012</w:t>
            </w:r>
          </w:p>
        </w:tc>
        <w:tc>
          <w:tcPr>
            <w:tcW w:w="1280" w:type="dxa"/>
            <w:shd w:val="clear" w:color="auto" w:fill="auto"/>
            <w:vAlign w:val="center"/>
            <w:hideMark/>
          </w:tcPr>
          <w:p w14:paraId="527E0D9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0,012</w:t>
            </w:r>
          </w:p>
        </w:tc>
        <w:tc>
          <w:tcPr>
            <w:tcW w:w="1280" w:type="dxa"/>
            <w:shd w:val="clear" w:color="auto" w:fill="auto"/>
            <w:vAlign w:val="center"/>
            <w:hideMark/>
          </w:tcPr>
          <w:p w14:paraId="48DBCA3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0,012</w:t>
            </w:r>
          </w:p>
        </w:tc>
        <w:tc>
          <w:tcPr>
            <w:tcW w:w="1280" w:type="dxa"/>
            <w:shd w:val="clear" w:color="auto" w:fill="auto"/>
            <w:vAlign w:val="center"/>
            <w:hideMark/>
          </w:tcPr>
          <w:p w14:paraId="32E8BB6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0,012</w:t>
            </w:r>
          </w:p>
        </w:tc>
        <w:tc>
          <w:tcPr>
            <w:tcW w:w="1200" w:type="dxa"/>
            <w:shd w:val="clear" w:color="auto" w:fill="auto"/>
            <w:vAlign w:val="center"/>
            <w:hideMark/>
          </w:tcPr>
          <w:p w14:paraId="256B279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0,007</w:t>
            </w:r>
          </w:p>
        </w:tc>
        <w:tc>
          <w:tcPr>
            <w:tcW w:w="1200" w:type="dxa"/>
            <w:shd w:val="clear" w:color="auto" w:fill="auto"/>
            <w:vAlign w:val="center"/>
            <w:hideMark/>
          </w:tcPr>
          <w:p w14:paraId="1ADA309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F86997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9BA8C8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74ADDB2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CBD454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417940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796A53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94CEC3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70E235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46F818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4C8CA3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603A13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44B812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r>
      <w:tr w:rsidR="00713E17" w:rsidRPr="00713E17" w14:paraId="7B5199DF" w14:textId="77777777" w:rsidTr="00713E17">
        <w:trPr>
          <w:trHeight w:val="20"/>
        </w:trPr>
        <w:tc>
          <w:tcPr>
            <w:tcW w:w="26120" w:type="dxa"/>
            <w:gridSpan w:val="19"/>
            <w:shd w:val="clear" w:color="auto" w:fill="auto"/>
            <w:vAlign w:val="center"/>
            <w:hideMark/>
          </w:tcPr>
          <w:p w14:paraId="3C96AC02"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Котельные в зоне деятельности ЕТО №ХХХ - ЕТО не определена</w:t>
            </w:r>
          </w:p>
        </w:tc>
      </w:tr>
      <w:tr w:rsidR="00713E17" w:rsidRPr="00713E17" w14:paraId="1539428F" w14:textId="77777777" w:rsidTr="00713E17">
        <w:trPr>
          <w:trHeight w:val="20"/>
        </w:trPr>
        <w:tc>
          <w:tcPr>
            <w:tcW w:w="26120" w:type="dxa"/>
            <w:gridSpan w:val="19"/>
            <w:shd w:val="clear" w:color="auto" w:fill="auto"/>
            <w:vAlign w:val="center"/>
            <w:hideMark/>
          </w:tcPr>
          <w:p w14:paraId="0488F55A"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Новая котельная №15 кв. П-9 (Квартал общественной застройки П-9.)</w:t>
            </w:r>
          </w:p>
        </w:tc>
      </w:tr>
      <w:tr w:rsidR="00713E17" w:rsidRPr="00713E17" w14:paraId="063D510F" w14:textId="77777777" w:rsidTr="00713E17">
        <w:trPr>
          <w:trHeight w:val="20"/>
        </w:trPr>
        <w:tc>
          <w:tcPr>
            <w:tcW w:w="4060" w:type="dxa"/>
            <w:shd w:val="clear" w:color="auto" w:fill="auto"/>
            <w:vAlign w:val="center"/>
            <w:hideMark/>
          </w:tcPr>
          <w:p w14:paraId="50BB18A7"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34AD9B0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322408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411553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7FF6D0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D06D06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2,504</w:t>
            </w:r>
          </w:p>
        </w:tc>
        <w:tc>
          <w:tcPr>
            <w:tcW w:w="1200" w:type="dxa"/>
            <w:shd w:val="clear" w:color="auto" w:fill="auto"/>
            <w:vAlign w:val="center"/>
            <w:hideMark/>
          </w:tcPr>
          <w:p w14:paraId="6974F87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2,504</w:t>
            </w:r>
          </w:p>
        </w:tc>
        <w:tc>
          <w:tcPr>
            <w:tcW w:w="1200" w:type="dxa"/>
            <w:shd w:val="clear" w:color="auto" w:fill="auto"/>
            <w:vAlign w:val="center"/>
            <w:hideMark/>
          </w:tcPr>
          <w:p w14:paraId="476D0EA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2,504</w:t>
            </w:r>
          </w:p>
        </w:tc>
        <w:tc>
          <w:tcPr>
            <w:tcW w:w="1200" w:type="dxa"/>
            <w:shd w:val="clear" w:color="auto" w:fill="auto"/>
            <w:vAlign w:val="center"/>
            <w:hideMark/>
          </w:tcPr>
          <w:p w14:paraId="3DD6F3B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2,504</w:t>
            </w:r>
          </w:p>
        </w:tc>
        <w:tc>
          <w:tcPr>
            <w:tcW w:w="1340" w:type="dxa"/>
            <w:shd w:val="clear" w:color="auto" w:fill="auto"/>
            <w:vAlign w:val="center"/>
            <w:hideMark/>
          </w:tcPr>
          <w:p w14:paraId="7A50299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2,504</w:t>
            </w:r>
          </w:p>
        </w:tc>
        <w:tc>
          <w:tcPr>
            <w:tcW w:w="1200" w:type="dxa"/>
            <w:shd w:val="clear" w:color="auto" w:fill="auto"/>
            <w:vAlign w:val="center"/>
            <w:hideMark/>
          </w:tcPr>
          <w:p w14:paraId="7058609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2,504</w:t>
            </w:r>
          </w:p>
        </w:tc>
        <w:tc>
          <w:tcPr>
            <w:tcW w:w="1200" w:type="dxa"/>
            <w:shd w:val="clear" w:color="auto" w:fill="auto"/>
            <w:vAlign w:val="center"/>
            <w:hideMark/>
          </w:tcPr>
          <w:p w14:paraId="097E7FD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2,504</w:t>
            </w:r>
          </w:p>
        </w:tc>
        <w:tc>
          <w:tcPr>
            <w:tcW w:w="1200" w:type="dxa"/>
            <w:shd w:val="clear" w:color="auto" w:fill="auto"/>
            <w:vAlign w:val="center"/>
            <w:hideMark/>
          </w:tcPr>
          <w:p w14:paraId="54FBF04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2,504</w:t>
            </w:r>
          </w:p>
        </w:tc>
        <w:tc>
          <w:tcPr>
            <w:tcW w:w="1200" w:type="dxa"/>
            <w:shd w:val="clear" w:color="auto" w:fill="auto"/>
            <w:vAlign w:val="center"/>
            <w:hideMark/>
          </w:tcPr>
          <w:p w14:paraId="603D364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2,504</w:t>
            </w:r>
          </w:p>
        </w:tc>
        <w:tc>
          <w:tcPr>
            <w:tcW w:w="1200" w:type="dxa"/>
            <w:shd w:val="clear" w:color="auto" w:fill="auto"/>
            <w:vAlign w:val="center"/>
            <w:hideMark/>
          </w:tcPr>
          <w:p w14:paraId="2757DF8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2,504</w:t>
            </w:r>
          </w:p>
        </w:tc>
        <w:tc>
          <w:tcPr>
            <w:tcW w:w="1200" w:type="dxa"/>
            <w:shd w:val="clear" w:color="auto" w:fill="auto"/>
            <w:vAlign w:val="center"/>
            <w:hideMark/>
          </w:tcPr>
          <w:p w14:paraId="71278F3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2,504</w:t>
            </w:r>
          </w:p>
        </w:tc>
        <w:tc>
          <w:tcPr>
            <w:tcW w:w="1200" w:type="dxa"/>
            <w:shd w:val="clear" w:color="auto" w:fill="auto"/>
            <w:vAlign w:val="center"/>
            <w:hideMark/>
          </w:tcPr>
          <w:p w14:paraId="15AF1CC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2,504</w:t>
            </w:r>
          </w:p>
        </w:tc>
        <w:tc>
          <w:tcPr>
            <w:tcW w:w="1200" w:type="dxa"/>
            <w:shd w:val="clear" w:color="auto" w:fill="auto"/>
            <w:vAlign w:val="center"/>
            <w:hideMark/>
          </w:tcPr>
          <w:p w14:paraId="79EF133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2,504</w:t>
            </w:r>
          </w:p>
        </w:tc>
        <w:tc>
          <w:tcPr>
            <w:tcW w:w="1200" w:type="dxa"/>
            <w:shd w:val="clear" w:color="auto" w:fill="auto"/>
            <w:vAlign w:val="center"/>
            <w:hideMark/>
          </w:tcPr>
          <w:p w14:paraId="63C135E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2,504</w:t>
            </w:r>
          </w:p>
        </w:tc>
      </w:tr>
      <w:tr w:rsidR="00713E17" w:rsidRPr="00713E17" w14:paraId="621F66A8" w14:textId="77777777" w:rsidTr="00713E17">
        <w:trPr>
          <w:trHeight w:val="20"/>
        </w:trPr>
        <w:tc>
          <w:tcPr>
            <w:tcW w:w="4060" w:type="dxa"/>
            <w:shd w:val="clear" w:color="auto" w:fill="auto"/>
            <w:vAlign w:val="center"/>
            <w:hideMark/>
          </w:tcPr>
          <w:p w14:paraId="795B6F22"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43C35E8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90DCED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1C4BC4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3772BF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DDF2DA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2,504</w:t>
            </w:r>
          </w:p>
        </w:tc>
        <w:tc>
          <w:tcPr>
            <w:tcW w:w="1200" w:type="dxa"/>
            <w:shd w:val="clear" w:color="auto" w:fill="auto"/>
            <w:vAlign w:val="center"/>
            <w:hideMark/>
          </w:tcPr>
          <w:p w14:paraId="15E62D1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2,504</w:t>
            </w:r>
          </w:p>
        </w:tc>
        <w:tc>
          <w:tcPr>
            <w:tcW w:w="1200" w:type="dxa"/>
            <w:shd w:val="clear" w:color="auto" w:fill="auto"/>
            <w:vAlign w:val="center"/>
            <w:hideMark/>
          </w:tcPr>
          <w:p w14:paraId="3A5D912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2,504</w:t>
            </w:r>
          </w:p>
        </w:tc>
        <w:tc>
          <w:tcPr>
            <w:tcW w:w="1200" w:type="dxa"/>
            <w:shd w:val="clear" w:color="auto" w:fill="auto"/>
            <w:vAlign w:val="center"/>
            <w:hideMark/>
          </w:tcPr>
          <w:p w14:paraId="3296099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2,504</w:t>
            </w:r>
          </w:p>
        </w:tc>
        <w:tc>
          <w:tcPr>
            <w:tcW w:w="1340" w:type="dxa"/>
            <w:shd w:val="clear" w:color="auto" w:fill="auto"/>
            <w:vAlign w:val="center"/>
            <w:hideMark/>
          </w:tcPr>
          <w:p w14:paraId="40FAB4D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2,504</w:t>
            </w:r>
          </w:p>
        </w:tc>
        <w:tc>
          <w:tcPr>
            <w:tcW w:w="1200" w:type="dxa"/>
            <w:shd w:val="clear" w:color="auto" w:fill="auto"/>
            <w:vAlign w:val="center"/>
            <w:hideMark/>
          </w:tcPr>
          <w:p w14:paraId="6CF8141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2,504</w:t>
            </w:r>
          </w:p>
        </w:tc>
        <w:tc>
          <w:tcPr>
            <w:tcW w:w="1200" w:type="dxa"/>
            <w:shd w:val="clear" w:color="auto" w:fill="auto"/>
            <w:vAlign w:val="center"/>
            <w:hideMark/>
          </w:tcPr>
          <w:p w14:paraId="04277F7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2,504</w:t>
            </w:r>
          </w:p>
        </w:tc>
        <w:tc>
          <w:tcPr>
            <w:tcW w:w="1200" w:type="dxa"/>
            <w:shd w:val="clear" w:color="auto" w:fill="auto"/>
            <w:vAlign w:val="center"/>
            <w:hideMark/>
          </w:tcPr>
          <w:p w14:paraId="7A529CA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2,504</w:t>
            </w:r>
          </w:p>
        </w:tc>
        <w:tc>
          <w:tcPr>
            <w:tcW w:w="1200" w:type="dxa"/>
            <w:shd w:val="clear" w:color="auto" w:fill="auto"/>
            <w:vAlign w:val="center"/>
            <w:hideMark/>
          </w:tcPr>
          <w:p w14:paraId="4E51708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2,504</w:t>
            </w:r>
          </w:p>
        </w:tc>
        <w:tc>
          <w:tcPr>
            <w:tcW w:w="1200" w:type="dxa"/>
            <w:shd w:val="clear" w:color="auto" w:fill="auto"/>
            <w:vAlign w:val="center"/>
            <w:hideMark/>
          </w:tcPr>
          <w:p w14:paraId="25563F8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2,504</w:t>
            </w:r>
          </w:p>
        </w:tc>
        <w:tc>
          <w:tcPr>
            <w:tcW w:w="1200" w:type="dxa"/>
            <w:shd w:val="clear" w:color="auto" w:fill="auto"/>
            <w:vAlign w:val="center"/>
            <w:hideMark/>
          </w:tcPr>
          <w:p w14:paraId="78CF49F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2,504</w:t>
            </w:r>
          </w:p>
        </w:tc>
        <w:tc>
          <w:tcPr>
            <w:tcW w:w="1200" w:type="dxa"/>
            <w:shd w:val="clear" w:color="auto" w:fill="auto"/>
            <w:vAlign w:val="center"/>
            <w:hideMark/>
          </w:tcPr>
          <w:p w14:paraId="4355B6F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2,504</w:t>
            </w:r>
          </w:p>
        </w:tc>
        <w:tc>
          <w:tcPr>
            <w:tcW w:w="1200" w:type="dxa"/>
            <w:shd w:val="clear" w:color="auto" w:fill="auto"/>
            <w:vAlign w:val="center"/>
            <w:hideMark/>
          </w:tcPr>
          <w:p w14:paraId="4A57FB2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2,504</w:t>
            </w:r>
          </w:p>
        </w:tc>
        <w:tc>
          <w:tcPr>
            <w:tcW w:w="1200" w:type="dxa"/>
            <w:shd w:val="clear" w:color="auto" w:fill="auto"/>
            <w:vAlign w:val="center"/>
            <w:hideMark/>
          </w:tcPr>
          <w:p w14:paraId="2C4B5C4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2,504</w:t>
            </w:r>
          </w:p>
        </w:tc>
      </w:tr>
      <w:tr w:rsidR="00713E17" w:rsidRPr="00713E17" w14:paraId="7AA39067" w14:textId="77777777" w:rsidTr="00713E17">
        <w:trPr>
          <w:trHeight w:val="20"/>
        </w:trPr>
        <w:tc>
          <w:tcPr>
            <w:tcW w:w="4060" w:type="dxa"/>
            <w:shd w:val="clear" w:color="auto" w:fill="auto"/>
            <w:vAlign w:val="center"/>
            <w:hideMark/>
          </w:tcPr>
          <w:p w14:paraId="69B21F95"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71728E3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2C5B95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663A8F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8555F8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E3E6B1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B9E981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E3E4CB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71169D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340" w:type="dxa"/>
            <w:shd w:val="clear" w:color="auto" w:fill="auto"/>
            <w:vAlign w:val="center"/>
            <w:hideMark/>
          </w:tcPr>
          <w:p w14:paraId="4216056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1DAA91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1C94F12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18F4484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E86715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36B7C9E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3C8DFD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C40BEF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AEA942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44232C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r>
      <w:tr w:rsidR="00713E17" w:rsidRPr="00713E17" w14:paraId="24EC13C2" w14:textId="77777777" w:rsidTr="00713E17">
        <w:trPr>
          <w:trHeight w:val="20"/>
        </w:trPr>
        <w:tc>
          <w:tcPr>
            <w:tcW w:w="26120" w:type="dxa"/>
            <w:gridSpan w:val="19"/>
            <w:shd w:val="clear" w:color="auto" w:fill="auto"/>
            <w:vAlign w:val="center"/>
            <w:hideMark/>
          </w:tcPr>
          <w:p w14:paraId="6FE7A684"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Новая котельная мкр. 51 (Микрорайон 31)</w:t>
            </w:r>
          </w:p>
        </w:tc>
      </w:tr>
      <w:tr w:rsidR="00713E17" w:rsidRPr="00713E17" w14:paraId="1A5D61FC" w14:textId="77777777" w:rsidTr="00713E17">
        <w:trPr>
          <w:trHeight w:val="20"/>
        </w:trPr>
        <w:tc>
          <w:tcPr>
            <w:tcW w:w="4060" w:type="dxa"/>
            <w:shd w:val="clear" w:color="auto" w:fill="auto"/>
            <w:vAlign w:val="center"/>
            <w:hideMark/>
          </w:tcPr>
          <w:p w14:paraId="0FBED26B"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269B1DA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7CD4DC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A2DE1C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D3A526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177F01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143794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49166F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9283CC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17B1058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D2DAE2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C7E40F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7,713</w:t>
            </w:r>
          </w:p>
        </w:tc>
        <w:tc>
          <w:tcPr>
            <w:tcW w:w="1200" w:type="dxa"/>
            <w:shd w:val="clear" w:color="auto" w:fill="auto"/>
            <w:vAlign w:val="center"/>
            <w:hideMark/>
          </w:tcPr>
          <w:p w14:paraId="729026D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7,713</w:t>
            </w:r>
          </w:p>
        </w:tc>
        <w:tc>
          <w:tcPr>
            <w:tcW w:w="1200" w:type="dxa"/>
            <w:shd w:val="clear" w:color="auto" w:fill="auto"/>
            <w:vAlign w:val="center"/>
            <w:hideMark/>
          </w:tcPr>
          <w:p w14:paraId="1F2DF1E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7,713</w:t>
            </w:r>
          </w:p>
        </w:tc>
        <w:tc>
          <w:tcPr>
            <w:tcW w:w="1200" w:type="dxa"/>
            <w:shd w:val="clear" w:color="auto" w:fill="auto"/>
            <w:vAlign w:val="center"/>
            <w:hideMark/>
          </w:tcPr>
          <w:p w14:paraId="40A5D39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7,713</w:t>
            </w:r>
          </w:p>
        </w:tc>
        <w:tc>
          <w:tcPr>
            <w:tcW w:w="1200" w:type="dxa"/>
            <w:shd w:val="clear" w:color="auto" w:fill="auto"/>
            <w:vAlign w:val="center"/>
            <w:hideMark/>
          </w:tcPr>
          <w:p w14:paraId="34B3ACF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7,713</w:t>
            </w:r>
          </w:p>
        </w:tc>
        <w:tc>
          <w:tcPr>
            <w:tcW w:w="1200" w:type="dxa"/>
            <w:shd w:val="clear" w:color="auto" w:fill="auto"/>
            <w:vAlign w:val="center"/>
            <w:hideMark/>
          </w:tcPr>
          <w:p w14:paraId="6C002AE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7,713</w:t>
            </w:r>
          </w:p>
        </w:tc>
        <w:tc>
          <w:tcPr>
            <w:tcW w:w="1200" w:type="dxa"/>
            <w:shd w:val="clear" w:color="auto" w:fill="auto"/>
            <w:vAlign w:val="center"/>
            <w:hideMark/>
          </w:tcPr>
          <w:p w14:paraId="5D7B5E5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7,713</w:t>
            </w:r>
          </w:p>
        </w:tc>
        <w:tc>
          <w:tcPr>
            <w:tcW w:w="1200" w:type="dxa"/>
            <w:shd w:val="clear" w:color="auto" w:fill="auto"/>
            <w:vAlign w:val="center"/>
            <w:hideMark/>
          </w:tcPr>
          <w:p w14:paraId="60E05D0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7,713</w:t>
            </w:r>
          </w:p>
        </w:tc>
      </w:tr>
      <w:tr w:rsidR="00713E17" w:rsidRPr="00713E17" w14:paraId="64298E07" w14:textId="77777777" w:rsidTr="00713E17">
        <w:trPr>
          <w:trHeight w:val="20"/>
        </w:trPr>
        <w:tc>
          <w:tcPr>
            <w:tcW w:w="4060" w:type="dxa"/>
            <w:shd w:val="clear" w:color="auto" w:fill="auto"/>
            <w:vAlign w:val="center"/>
            <w:hideMark/>
          </w:tcPr>
          <w:p w14:paraId="0B84B9DF"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7DDB51C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1DC970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69BDF9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4DE304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AEDD32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0CA591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DC8534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92F536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179FB8B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57E089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F1C66F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7,713</w:t>
            </w:r>
          </w:p>
        </w:tc>
        <w:tc>
          <w:tcPr>
            <w:tcW w:w="1200" w:type="dxa"/>
            <w:shd w:val="clear" w:color="auto" w:fill="auto"/>
            <w:vAlign w:val="center"/>
            <w:hideMark/>
          </w:tcPr>
          <w:p w14:paraId="6FA6F0F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7,713</w:t>
            </w:r>
          </w:p>
        </w:tc>
        <w:tc>
          <w:tcPr>
            <w:tcW w:w="1200" w:type="dxa"/>
            <w:shd w:val="clear" w:color="auto" w:fill="auto"/>
            <w:vAlign w:val="center"/>
            <w:hideMark/>
          </w:tcPr>
          <w:p w14:paraId="7277086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7,713</w:t>
            </w:r>
          </w:p>
        </w:tc>
        <w:tc>
          <w:tcPr>
            <w:tcW w:w="1200" w:type="dxa"/>
            <w:shd w:val="clear" w:color="auto" w:fill="auto"/>
            <w:vAlign w:val="center"/>
            <w:hideMark/>
          </w:tcPr>
          <w:p w14:paraId="5B8A14C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7,713</w:t>
            </w:r>
          </w:p>
        </w:tc>
        <w:tc>
          <w:tcPr>
            <w:tcW w:w="1200" w:type="dxa"/>
            <w:shd w:val="clear" w:color="auto" w:fill="auto"/>
            <w:vAlign w:val="center"/>
            <w:hideMark/>
          </w:tcPr>
          <w:p w14:paraId="5B4C33D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7,713</w:t>
            </w:r>
          </w:p>
        </w:tc>
        <w:tc>
          <w:tcPr>
            <w:tcW w:w="1200" w:type="dxa"/>
            <w:shd w:val="clear" w:color="auto" w:fill="auto"/>
            <w:vAlign w:val="center"/>
            <w:hideMark/>
          </w:tcPr>
          <w:p w14:paraId="156EA51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7,713</w:t>
            </w:r>
          </w:p>
        </w:tc>
        <w:tc>
          <w:tcPr>
            <w:tcW w:w="1200" w:type="dxa"/>
            <w:shd w:val="clear" w:color="auto" w:fill="auto"/>
            <w:vAlign w:val="center"/>
            <w:hideMark/>
          </w:tcPr>
          <w:p w14:paraId="50C11EB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7,713</w:t>
            </w:r>
          </w:p>
        </w:tc>
        <w:tc>
          <w:tcPr>
            <w:tcW w:w="1200" w:type="dxa"/>
            <w:shd w:val="clear" w:color="auto" w:fill="auto"/>
            <w:vAlign w:val="center"/>
            <w:hideMark/>
          </w:tcPr>
          <w:p w14:paraId="1BC4B39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7,713</w:t>
            </w:r>
          </w:p>
        </w:tc>
      </w:tr>
      <w:tr w:rsidR="00713E17" w:rsidRPr="00713E17" w14:paraId="37FADCAD" w14:textId="77777777" w:rsidTr="00713E17">
        <w:trPr>
          <w:trHeight w:val="20"/>
        </w:trPr>
        <w:tc>
          <w:tcPr>
            <w:tcW w:w="4060" w:type="dxa"/>
            <w:shd w:val="clear" w:color="auto" w:fill="auto"/>
            <w:vAlign w:val="center"/>
            <w:hideMark/>
          </w:tcPr>
          <w:p w14:paraId="293A7FE8"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4449A73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8A000A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D46F30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5E6D30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33B5C5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752152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3023EB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82C487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15E41B2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AF2638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FE24E3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7DFC27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3E3510E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14D6191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48CDFB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B6F6C4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C9B043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1FD92F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r>
      <w:tr w:rsidR="00713E17" w:rsidRPr="00713E17" w14:paraId="04C4C9F8" w14:textId="77777777" w:rsidTr="00713E17">
        <w:trPr>
          <w:trHeight w:val="20"/>
        </w:trPr>
        <w:tc>
          <w:tcPr>
            <w:tcW w:w="26120" w:type="dxa"/>
            <w:gridSpan w:val="19"/>
            <w:shd w:val="clear" w:color="auto" w:fill="auto"/>
            <w:vAlign w:val="center"/>
            <w:hideMark/>
          </w:tcPr>
          <w:p w14:paraId="2DF0AA5F"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Новая котельная Бизнес-центра мкр. 35 (Микрорайон 35.)</w:t>
            </w:r>
          </w:p>
        </w:tc>
      </w:tr>
      <w:tr w:rsidR="00713E17" w:rsidRPr="00713E17" w14:paraId="6C5756A1" w14:textId="77777777" w:rsidTr="00713E17">
        <w:trPr>
          <w:trHeight w:val="20"/>
        </w:trPr>
        <w:tc>
          <w:tcPr>
            <w:tcW w:w="4060" w:type="dxa"/>
            <w:shd w:val="clear" w:color="auto" w:fill="auto"/>
            <w:vAlign w:val="center"/>
            <w:hideMark/>
          </w:tcPr>
          <w:p w14:paraId="0C84DF34"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6073728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7FD9E6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7B39F5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0F42A4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2072B6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81801A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C034BB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57C773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12F704C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18,024</w:t>
            </w:r>
          </w:p>
        </w:tc>
        <w:tc>
          <w:tcPr>
            <w:tcW w:w="1200" w:type="dxa"/>
            <w:shd w:val="clear" w:color="auto" w:fill="auto"/>
            <w:vAlign w:val="center"/>
            <w:hideMark/>
          </w:tcPr>
          <w:p w14:paraId="297F00D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22,466</w:t>
            </w:r>
          </w:p>
        </w:tc>
        <w:tc>
          <w:tcPr>
            <w:tcW w:w="1200" w:type="dxa"/>
            <w:shd w:val="clear" w:color="auto" w:fill="auto"/>
            <w:vAlign w:val="center"/>
            <w:hideMark/>
          </w:tcPr>
          <w:p w14:paraId="084F001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26,880</w:t>
            </w:r>
          </w:p>
        </w:tc>
        <w:tc>
          <w:tcPr>
            <w:tcW w:w="1200" w:type="dxa"/>
            <w:shd w:val="clear" w:color="auto" w:fill="auto"/>
            <w:vAlign w:val="center"/>
            <w:hideMark/>
          </w:tcPr>
          <w:p w14:paraId="59C2FB4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38,962</w:t>
            </w:r>
          </w:p>
        </w:tc>
        <w:tc>
          <w:tcPr>
            <w:tcW w:w="1200" w:type="dxa"/>
            <w:shd w:val="clear" w:color="auto" w:fill="auto"/>
            <w:vAlign w:val="center"/>
            <w:hideMark/>
          </w:tcPr>
          <w:p w14:paraId="282E778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50,818</w:t>
            </w:r>
          </w:p>
        </w:tc>
        <w:tc>
          <w:tcPr>
            <w:tcW w:w="1200" w:type="dxa"/>
            <w:shd w:val="clear" w:color="auto" w:fill="auto"/>
            <w:vAlign w:val="center"/>
            <w:hideMark/>
          </w:tcPr>
          <w:p w14:paraId="19AB903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69,163</w:t>
            </w:r>
          </w:p>
        </w:tc>
        <w:tc>
          <w:tcPr>
            <w:tcW w:w="1200" w:type="dxa"/>
            <w:shd w:val="clear" w:color="auto" w:fill="auto"/>
            <w:vAlign w:val="center"/>
            <w:hideMark/>
          </w:tcPr>
          <w:p w14:paraId="65C86D9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70,811</w:t>
            </w:r>
          </w:p>
        </w:tc>
        <w:tc>
          <w:tcPr>
            <w:tcW w:w="1200" w:type="dxa"/>
            <w:shd w:val="clear" w:color="auto" w:fill="auto"/>
            <w:vAlign w:val="center"/>
            <w:hideMark/>
          </w:tcPr>
          <w:p w14:paraId="55210B0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73,158</w:t>
            </w:r>
          </w:p>
        </w:tc>
        <w:tc>
          <w:tcPr>
            <w:tcW w:w="1200" w:type="dxa"/>
            <w:shd w:val="clear" w:color="auto" w:fill="auto"/>
            <w:vAlign w:val="center"/>
            <w:hideMark/>
          </w:tcPr>
          <w:p w14:paraId="6FAFF45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74,806</w:t>
            </w:r>
          </w:p>
        </w:tc>
        <w:tc>
          <w:tcPr>
            <w:tcW w:w="1200" w:type="dxa"/>
            <w:shd w:val="clear" w:color="auto" w:fill="auto"/>
            <w:vAlign w:val="center"/>
            <w:hideMark/>
          </w:tcPr>
          <w:p w14:paraId="4C3D725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75,134</w:t>
            </w:r>
          </w:p>
        </w:tc>
      </w:tr>
      <w:tr w:rsidR="00713E17" w:rsidRPr="00713E17" w14:paraId="419BF70B" w14:textId="77777777" w:rsidTr="00713E17">
        <w:trPr>
          <w:trHeight w:val="20"/>
        </w:trPr>
        <w:tc>
          <w:tcPr>
            <w:tcW w:w="4060" w:type="dxa"/>
            <w:shd w:val="clear" w:color="auto" w:fill="auto"/>
            <w:vAlign w:val="center"/>
            <w:hideMark/>
          </w:tcPr>
          <w:p w14:paraId="6DA34A15"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2C5E018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D6DD2F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944152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3ECE39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1E50BC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B02846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A9F11F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3818F7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7C6AAF4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18,024</w:t>
            </w:r>
          </w:p>
        </w:tc>
        <w:tc>
          <w:tcPr>
            <w:tcW w:w="1200" w:type="dxa"/>
            <w:shd w:val="clear" w:color="auto" w:fill="auto"/>
            <w:vAlign w:val="center"/>
            <w:hideMark/>
          </w:tcPr>
          <w:p w14:paraId="23D36D8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22,466</w:t>
            </w:r>
          </w:p>
        </w:tc>
        <w:tc>
          <w:tcPr>
            <w:tcW w:w="1200" w:type="dxa"/>
            <w:shd w:val="clear" w:color="auto" w:fill="auto"/>
            <w:vAlign w:val="center"/>
            <w:hideMark/>
          </w:tcPr>
          <w:p w14:paraId="011E483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26,880</w:t>
            </w:r>
          </w:p>
        </w:tc>
        <w:tc>
          <w:tcPr>
            <w:tcW w:w="1200" w:type="dxa"/>
            <w:shd w:val="clear" w:color="auto" w:fill="auto"/>
            <w:vAlign w:val="center"/>
            <w:hideMark/>
          </w:tcPr>
          <w:p w14:paraId="01C5FE5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38,962</w:t>
            </w:r>
          </w:p>
        </w:tc>
        <w:tc>
          <w:tcPr>
            <w:tcW w:w="1200" w:type="dxa"/>
            <w:shd w:val="clear" w:color="auto" w:fill="auto"/>
            <w:vAlign w:val="center"/>
            <w:hideMark/>
          </w:tcPr>
          <w:p w14:paraId="23BC041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50,818</w:t>
            </w:r>
          </w:p>
        </w:tc>
        <w:tc>
          <w:tcPr>
            <w:tcW w:w="1200" w:type="dxa"/>
            <w:shd w:val="clear" w:color="auto" w:fill="auto"/>
            <w:vAlign w:val="center"/>
            <w:hideMark/>
          </w:tcPr>
          <w:p w14:paraId="7EF59E3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69,163</w:t>
            </w:r>
          </w:p>
        </w:tc>
        <w:tc>
          <w:tcPr>
            <w:tcW w:w="1200" w:type="dxa"/>
            <w:shd w:val="clear" w:color="auto" w:fill="auto"/>
            <w:vAlign w:val="center"/>
            <w:hideMark/>
          </w:tcPr>
          <w:p w14:paraId="2FC3637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70,811</w:t>
            </w:r>
          </w:p>
        </w:tc>
        <w:tc>
          <w:tcPr>
            <w:tcW w:w="1200" w:type="dxa"/>
            <w:shd w:val="clear" w:color="auto" w:fill="auto"/>
            <w:vAlign w:val="center"/>
            <w:hideMark/>
          </w:tcPr>
          <w:p w14:paraId="75CC507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73,158</w:t>
            </w:r>
          </w:p>
        </w:tc>
        <w:tc>
          <w:tcPr>
            <w:tcW w:w="1200" w:type="dxa"/>
            <w:shd w:val="clear" w:color="auto" w:fill="auto"/>
            <w:vAlign w:val="center"/>
            <w:hideMark/>
          </w:tcPr>
          <w:p w14:paraId="3A376C2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74,806</w:t>
            </w:r>
          </w:p>
        </w:tc>
        <w:tc>
          <w:tcPr>
            <w:tcW w:w="1200" w:type="dxa"/>
            <w:shd w:val="clear" w:color="auto" w:fill="auto"/>
            <w:vAlign w:val="center"/>
            <w:hideMark/>
          </w:tcPr>
          <w:p w14:paraId="7B3BD65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75,134</w:t>
            </w:r>
          </w:p>
        </w:tc>
      </w:tr>
      <w:tr w:rsidR="00713E17" w:rsidRPr="00713E17" w14:paraId="6CC76904" w14:textId="77777777" w:rsidTr="00713E17">
        <w:trPr>
          <w:trHeight w:val="20"/>
        </w:trPr>
        <w:tc>
          <w:tcPr>
            <w:tcW w:w="4060" w:type="dxa"/>
            <w:shd w:val="clear" w:color="auto" w:fill="auto"/>
            <w:vAlign w:val="center"/>
            <w:hideMark/>
          </w:tcPr>
          <w:p w14:paraId="176136A4"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lastRenderedPageBreak/>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0779FCA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DDE930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EBB066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7F254B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6A9F25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0C39E7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BA4374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5E9105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4924648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1432164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08D0C8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1E25E75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F27CD3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4F8991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014CBB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8D8CBB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00C961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DE6729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r>
      <w:tr w:rsidR="00713E17" w:rsidRPr="00713E17" w14:paraId="6962018A" w14:textId="77777777" w:rsidTr="00713E17">
        <w:trPr>
          <w:trHeight w:val="20"/>
        </w:trPr>
        <w:tc>
          <w:tcPr>
            <w:tcW w:w="26120" w:type="dxa"/>
            <w:gridSpan w:val="19"/>
            <w:shd w:val="clear" w:color="auto" w:fill="auto"/>
            <w:vAlign w:val="center"/>
            <w:hideMark/>
          </w:tcPr>
          <w:p w14:paraId="3914ADF2"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Новая котельная торгово-развлекательного комплекса мкр. 39 (Микрорайон 39.)</w:t>
            </w:r>
          </w:p>
        </w:tc>
      </w:tr>
      <w:tr w:rsidR="00713E17" w:rsidRPr="00713E17" w14:paraId="01974969" w14:textId="77777777" w:rsidTr="00713E17">
        <w:trPr>
          <w:trHeight w:val="20"/>
        </w:trPr>
        <w:tc>
          <w:tcPr>
            <w:tcW w:w="4060" w:type="dxa"/>
            <w:shd w:val="clear" w:color="auto" w:fill="auto"/>
            <w:vAlign w:val="center"/>
            <w:hideMark/>
          </w:tcPr>
          <w:p w14:paraId="6FE20929"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4D8657A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5DDF2A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EB26E4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E3D2E1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C1E578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311168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19A519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8392D8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649470C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DB86F3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7900B3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C0C171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6DE0DA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6,164</w:t>
            </w:r>
          </w:p>
        </w:tc>
        <w:tc>
          <w:tcPr>
            <w:tcW w:w="1200" w:type="dxa"/>
            <w:shd w:val="clear" w:color="auto" w:fill="auto"/>
            <w:vAlign w:val="center"/>
            <w:hideMark/>
          </w:tcPr>
          <w:p w14:paraId="4FBF23D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6,164</w:t>
            </w:r>
          </w:p>
        </w:tc>
        <w:tc>
          <w:tcPr>
            <w:tcW w:w="1200" w:type="dxa"/>
            <w:shd w:val="clear" w:color="auto" w:fill="auto"/>
            <w:vAlign w:val="center"/>
            <w:hideMark/>
          </w:tcPr>
          <w:p w14:paraId="72CE332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6,164</w:t>
            </w:r>
          </w:p>
        </w:tc>
        <w:tc>
          <w:tcPr>
            <w:tcW w:w="1200" w:type="dxa"/>
            <w:shd w:val="clear" w:color="auto" w:fill="auto"/>
            <w:vAlign w:val="center"/>
            <w:hideMark/>
          </w:tcPr>
          <w:p w14:paraId="6B8DA01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6,164</w:t>
            </w:r>
          </w:p>
        </w:tc>
        <w:tc>
          <w:tcPr>
            <w:tcW w:w="1200" w:type="dxa"/>
            <w:shd w:val="clear" w:color="auto" w:fill="auto"/>
            <w:vAlign w:val="center"/>
            <w:hideMark/>
          </w:tcPr>
          <w:p w14:paraId="3344218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6,164</w:t>
            </w:r>
          </w:p>
        </w:tc>
        <w:tc>
          <w:tcPr>
            <w:tcW w:w="1200" w:type="dxa"/>
            <w:shd w:val="clear" w:color="auto" w:fill="auto"/>
            <w:vAlign w:val="center"/>
            <w:hideMark/>
          </w:tcPr>
          <w:p w14:paraId="57C6D2F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6,164</w:t>
            </w:r>
          </w:p>
        </w:tc>
      </w:tr>
      <w:tr w:rsidR="00713E17" w:rsidRPr="00713E17" w14:paraId="221A490F" w14:textId="77777777" w:rsidTr="00713E17">
        <w:trPr>
          <w:trHeight w:val="20"/>
        </w:trPr>
        <w:tc>
          <w:tcPr>
            <w:tcW w:w="4060" w:type="dxa"/>
            <w:shd w:val="clear" w:color="auto" w:fill="auto"/>
            <w:vAlign w:val="center"/>
            <w:hideMark/>
          </w:tcPr>
          <w:p w14:paraId="23E7FD2A"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15E7FAB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F8933B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D932DF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25763D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D9D829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EA8057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EE696E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F38BCC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2EAE8DA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97D59C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8EAB2F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EDF742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D77191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6,164</w:t>
            </w:r>
          </w:p>
        </w:tc>
        <w:tc>
          <w:tcPr>
            <w:tcW w:w="1200" w:type="dxa"/>
            <w:shd w:val="clear" w:color="auto" w:fill="auto"/>
            <w:vAlign w:val="center"/>
            <w:hideMark/>
          </w:tcPr>
          <w:p w14:paraId="7D0B426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6,164</w:t>
            </w:r>
          </w:p>
        </w:tc>
        <w:tc>
          <w:tcPr>
            <w:tcW w:w="1200" w:type="dxa"/>
            <w:shd w:val="clear" w:color="auto" w:fill="auto"/>
            <w:vAlign w:val="center"/>
            <w:hideMark/>
          </w:tcPr>
          <w:p w14:paraId="3400481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6,164</w:t>
            </w:r>
          </w:p>
        </w:tc>
        <w:tc>
          <w:tcPr>
            <w:tcW w:w="1200" w:type="dxa"/>
            <w:shd w:val="clear" w:color="auto" w:fill="auto"/>
            <w:vAlign w:val="center"/>
            <w:hideMark/>
          </w:tcPr>
          <w:p w14:paraId="09DA2A7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6,164</w:t>
            </w:r>
          </w:p>
        </w:tc>
        <w:tc>
          <w:tcPr>
            <w:tcW w:w="1200" w:type="dxa"/>
            <w:shd w:val="clear" w:color="auto" w:fill="auto"/>
            <w:vAlign w:val="center"/>
            <w:hideMark/>
          </w:tcPr>
          <w:p w14:paraId="119BF31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6,164</w:t>
            </w:r>
          </w:p>
        </w:tc>
        <w:tc>
          <w:tcPr>
            <w:tcW w:w="1200" w:type="dxa"/>
            <w:shd w:val="clear" w:color="auto" w:fill="auto"/>
            <w:vAlign w:val="center"/>
            <w:hideMark/>
          </w:tcPr>
          <w:p w14:paraId="26C9ADB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6,164</w:t>
            </w:r>
          </w:p>
        </w:tc>
      </w:tr>
      <w:tr w:rsidR="00713E17" w:rsidRPr="00713E17" w14:paraId="1436ADB9" w14:textId="77777777" w:rsidTr="00713E17">
        <w:trPr>
          <w:trHeight w:val="20"/>
        </w:trPr>
        <w:tc>
          <w:tcPr>
            <w:tcW w:w="4060" w:type="dxa"/>
            <w:shd w:val="clear" w:color="auto" w:fill="auto"/>
            <w:vAlign w:val="center"/>
            <w:hideMark/>
          </w:tcPr>
          <w:p w14:paraId="6571766D"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4CD9135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EC8692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976772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0C6BEC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392CD4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1DA4B4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E87A46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4BA348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267DA1E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CB87E1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CC9550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2CEC06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0B7523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3D9969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D7308E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11287A6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8EC930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6D0D2E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r>
      <w:tr w:rsidR="00713E17" w:rsidRPr="00713E17" w14:paraId="4C1A12FE" w14:textId="77777777" w:rsidTr="00713E17">
        <w:trPr>
          <w:trHeight w:val="20"/>
        </w:trPr>
        <w:tc>
          <w:tcPr>
            <w:tcW w:w="26120" w:type="dxa"/>
            <w:gridSpan w:val="19"/>
            <w:shd w:val="clear" w:color="auto" w:fill="auto"/>
            <w:vAlign w:val="center"/>
            <w:hideMark/>
          </w:tcPr>
          <w:p w14:paraId="10B35D97"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Новая БМК 48 мкр. (Микрорайон 48.)</w:t>
            </w:r>
          </w:p>
        </w:tc>
      </w:tr>
      <w:tr w:rsidR="00713E17" w:rsidRPr="00713E17" w14:paraId="6FE1AB7A" w14:textId="77777777" w:rsidTr="00713E17">
        <w:trPr>
          <w:trHeight w:val="20"/>
        </w:trPr>
        <w:tc>
          <w:tcPr>
            <w:tcW w:w="4060" w:type="dxa"/>
            <w:shd w:val="clear" w:color="auto" w:fill="auto"/>
            <w:vAlign w:val="center"/>
            <w:hideMark/>
          </w:tcPr>
          <w:p w14:paraId="1F576966"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777340B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B85FA4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DDF5B5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CBF375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EBB342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ECCF93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881712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8DF75D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6FB845D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B5C44A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DC2F57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B4FA98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A285F7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5,567</w:t>
            </w:r>
          </w:p>
        </w:tc>
        <w:tc>
          <w:tcPr>
            <w:tcW w:w="1200" w:type="dxa"/>
            <w:shd w:val="clear" w:color="auto" w:fill="auto"/>
            <w:vAlign w:val="center"/>
            <w:hideMark/>
          </w:tcPr>
          <w:p w14:paraId="29E3189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5,567</w:t>
            </w:r>
          </w:p>
        </w:tc>
        <w:tc>
          <w:tcPr>
            <w:tcW w:w="1200" w:type="dxa"/>
            <w:shd w:val="clear" w:color="auto" w:fill="auto"/>
            <w:vAlign w:val="center"/>
            <w:hideMark/>
          </w:tcPr>
          <w:p w14:paraId="08335A2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5,567</w:t>
            </w:r>
          </w:p>
        </w:tc>
        <w:tc>
          <w:tcPr>
            <w:tcW w:w="1200" w:type="dxa"/>
            <w:shd w:val="clear" w:color="auto" w:fill="auto"/>
            <w:vAlign w:val="center"/>
            <w:hideMark/>
          </w:tcPr>
          <w:p w14:paraId="3517842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5,567</w:t>
            </w:r>
          </w:p>
        </w:tc>
        <w:tc>
          <w:tcPr>
            <w:tcW w:w="1200" w:type="dxa"/>
            <w:shd w:val="clear" w:color="auto" w:fill="auto"/>
            <w:vAlign w:val="center"/>
            <w:hideMark/>
          </w:tcPr>
          <w:p w14:paraId="6236C10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5,567</w:t>
            </w:r>
          </w:p>
        </w:tc>
        <w:tc>
          <w:tcPr>
            <w:tcW w:w="1200" w:type="dxa"/>
            <w:shd w:val="clear" w:color="auto" w:fill="auto"/>
            <w:vAlign w:val="center"/>
            <w:hideMark/>
          </w:tcPr>
          <w:p w14:paraId="699763E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5,567</w:t>
            </w:r>
          </w:p>
        </w:tc>
      </w:tr>
      <w:tr w:rsidR="00713E17" w:rsidRPr="00713E17" w14:paraId="57A0C2AE" w14:textId="77777777" w:rsidTr="00713E17">
        <w:trPr>
          <w:trHeight w:val="20"/>
        </w:trPr>
        <w:tc>
          <w:tcPr>
            <w:tcW w:w="4060" w:type="dxa"/>
            <w:shd w:val="clear" w:color="auto" w:fill="auto"/>
            <w:vAlign w:val="center"/>
            <w:hideMark/>
          </w:tcPr>
          <w:p w14:paraId="3F7C577D"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20352D1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3101E5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C694FB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F24045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3C71D7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8C1A62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811380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79E83E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1736692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D6D580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6D71AB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5281F2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F407BC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5,567</w:t>
            </w:r>
          </w:p>
        </w:tc>
        <w:tc>
          <w:tcPr>
            <w:tcW w:w="1200" w:type="dxa"/>
            <w:shd w:val="clear" w:color="auto" w:fill="auto"/>
            <w:vAlign w:val="center"/>
            <w:hideMark/>
          </w:tcPr>
          <w:p w14:paraId="17DA56B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5,567</w:t>
            </w:r>
          </w:p>
        </w:tc>
        <w:tc>
          <w:tcPr>
            <w:tcW w:w="1200" w:type="dxa"/>
            <w:shd w:val="clear" w:color="auto" w:fill="auto"/>
            <w:vAlign w:val="center"/>
            <w:hideMark/>
          </w:tcPr>
          <w:p w14:paraId="2E3E86D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5,567</w:t>
            </w:r>
          </w:p>
        </w:tc>
        <w:tc>
          <w:tcPr>
            <w:tcW w:w="1200" w:type="dxa"/>
            <w:shd w:val="clear" w:color="auto" w:fill="auto"/>
            <w:vAlign w:val="center"/>
            <w:hideMark/>
          </w:tcPr>
          <w:p w14:paraId="2FC7114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5,567</w:t>
            </w:r>
          </w:p>
        </w:tc>
        <w:tc>
          <w:tcPr>
            <w:tcW w:w="1200" w:type="dxa"/>
            <w:shd w:val="clear" w:color="auto" w:fill="auto"/>
            <w:vAlign w:val="center"/>
            <w:hideMark/>
          </w:tcPr>
          <w:p w14:paraId="02EF060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5,567</w:t>
            </w:r>
          </w:p>
        </w:tc>
        <w:tc>
          <w:tcPr>
            <w:tcW w:w="1200" w:type="dxa"/>
            <w:shd w:val="clear" w:color="auto" w:fill="auto"/>
            <w:vAlign w:val="center"/>
            <w:hideMark/>
          </w:tcPr>
          <w:p w14:paraId="26C7BCB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5,567</w:t>
            </w:r>
          </w:p>
        </w:tc>
      </w:tr>
      <w:tr w:rsidR="00713E17" w:rsidRPr="00713E17" w14:paraId="668363FA" w14:textId="77777777" w:rsidTr="00713E17">
        <w:trPr>
          <w:trHeight w:val="20"/>
        </w:trPr>
        <w:tc>
          <w:tcPr>
            <w:tcW w:w="4060" w:type="dxa"/>
            <w:shd w:val="clear" w:color="auto" w:fill="auto"/>
            <w:vAlign w:val="center"/>
            <w:hideMark/>
          </w:tcPr>
          <w:p w14:paraId="4D596F24"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7B09A16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B82BB4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1573CD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AC5670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20E8BD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317096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5D06FB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859806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1CA0354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929C03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1C0A1E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60FE82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B4A9DE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1897759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585F15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E87D91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3CA01C5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56B756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r>
      <w:tr w:rsidR="00713E17" w:rsidRPr="00713E17" w14:paraId="536C77F0" w14:textId="77777777" w:rsidTr="00713E17">
        <w:trPr>
          <w:trHeight w:val="20"/>
        </w:trPr>
        <w:tc>
          <w:tcPr>
            <w:tcW w:w="26120" w:type="dxa"/>
            <w:gridSpan w:val="19"/>
            <w:shd w:val="clear" w:color="auto" w:fill="auto"/>
            <w:vAlign w:val="center"/>
            <w:hideMark/>
          </w:tcPr>
          <w:p w14:paraId="599F682D"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Новая котельная мкр. СЗП1 (СЗП1, СЗП2.)</w:t>
            </w:r>
          </w:p>
        </w:tc>
      </w:tr>
      <w:tr w:rsidR="00713E17" w:rsidRPr="00713E17" w14:paraId="28F10B8D" w14:textId="77777777" w:rsidTr="00713E17">
        <w:trPr>
          <w:trHeight w:val="20"/>
        </w:trPr>
        <w:tc>
          <w:tcPr>
            <w:tcW w:w="4060" w:type="dxa"/>
            <w:shd w:val="clear" w:color="auto" w:fill="auto"/>
            <w:vAlign w:val="center"/>
            <w:hideMark/>
          </w:tcPr>
          <w:p w14:paraId="03421A1E"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19F0A1E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F7FECD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9ACECD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A07931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FA25A5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270303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4F696C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3043B1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045BF4E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6CE9B5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F29D0D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23C999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2,193</w:t>
            </w:r>
          </w:p>
        </w:tc>
        <w:tc>
          <w:tcPr>
            <w:tcW w:w="1200" w:type="dxa"/>
            <w:shd w:val="clear" w:color="auto" w:fill="auto"/>
            <w:vAlign w:val="center"/>
            <w:hideMark/>
          </w:tcPr>
          <w:p w14:paraId="39DD5AD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3,289</w:t>
            </w:r>
          </w:p>
        </w:tc>
        <w:tc>
          <w:tcPr>
            <w:tcW w:w="1200" w:type="dxa"/>
            <w:shd w:val="clear" w:color="auto" w:fill="auto"/>
            <w:vAlign w:val="center"/>
            <w:hideMark/>
          </w:tcPr>
          <w:p w14:paraId="7BF30F9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4,179</w:t>
            </w:r>
          </w:p>
        </w:tc>
        <w:tc>
          <w:tcPr>
            <w:tcW w:w="1200" w:type="dxa"/>
            <w:shd w:val="clear" w:color="auto" w:fill="auto"/>
            <w:vAlign w:val="center"/>
            <w:hideMark/>
          </w:tcPr>
          <w:p w14:paraId="36AB29F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4,179</w:t>
            </w:r>
          </w:p>
        </w:tc>
        <w:tc>
          <w:tcPr>
            <w:tcW w:w="1200" w:type="dxa"/>
            <w:shd w:val="clear" w:color="auto" w:fill="auto"/>
            <w:vAlign w:val="center"/>
            <w:hideMark/>
          </w:tcPr>
          <w:p w14:paraId="5F75D57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4,179</w:t>
            </w:r>
          </w:p>
        </w:tc>
        <w:tc>
          <w:tcPr>
            <w:tcW w:w="1200" w:type="dxa"/>
            <w:shd w:val="clear" w:color="auto" w:fill="auto"/>
            <w:vAlign w:val="center"/>
            <w:hideMark/>
          </w:tcPr>
          <w:p w14:paraId="468A8C1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4,179</w:t>
            </w:r>
          </w:p>
        </w:tc>
        <w:tc>
          <w:tcPr>
            <w:tcW w:w="1200" w:type="dxa"/>
            <w:shd w:val="clear" w:color="auto" w:fill="auto"/>
            <w:vAlign w:val="center"/>
            <w:hideMark/>
          </w:tcPr>
          <w:p w14:paraId="4C2E57F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4,179</w:t>
            </w:r>
          </w:p>
        </w:tc>
      </w:tr>
      <w:tr w:rsidR="00713E17" w:rsidRPr="00713E17" w14:paraId="62BCEBA5" w14:textId="77777777" w:rsidTr="00713E17">
        <w:trPr>
          <w:trHeight w:val="20"/>
        </w:trPr>
        <w:tc>
          <w:tcPr>
            <w:tcW w:w="4060" w:type="dxa"/>
            <w:shd w:val="clear" w:color="auto" w:fill="auto"/>
            <w:vAlign w:val="center"/>
            <w:hideMark/>
          </w:tcPr>
          <w:p w14:paraId="4254E6E1"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4E2A2A9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2B0CF6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4126A0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179874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E484DC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6DC4C4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C66B46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B23BC3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04F974C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10209D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63FD67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A12916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2,193</w:t>
            </w:r>
          </w:p>
        </w:tc>
        <w:tc>
          <w:tcPr>
            <w:tcW w:w="1200" w:type="dxa"/>
            <w:shd w:val="clear" w:color="auto" w:fill="auto"/>
            <w:vAlign w:val="center"/>
            <w:hideMark/>
          </w:tcPr>
          <w:p w14:paraId="0560187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3,289</w:t>
            </w:r>
          </w:p>
        </w:tc>
        <w:tc>
          <w:tcPr>
            <w:tcW w:w="1200" w:type="dxa"/>
            <w:shd w:val="clear" w:color="auto" w:fill="auto"/>
            <w:vAlign w:val="center"/>
            <w:hideMark/>
          </w:tcPr>
          <w:p w14:paraId="5297927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4,179</w:t>
            </w:r>
          </w:p>
        </w:tc>
        <w:tc>
          <w:tcPr>
            <w:tcW w:w="1200" w:type="dxa"/>
            <w:shd w:val="clear" w:color="auto" w:fill="auto"/>
            <w:vAlign w:val="center"/>
            <w:hideMark/>
          </w:tcPr>
          <w:p w14:paraId="1BDA445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4,179</w:t>
            </w:r>
          </w:p>
        </w:tc>
        <w:tc>
          <w:tcPr>
            <w:tcW w:w="1200" w:type="dxa"/>
            <w:shd w:val="clear" w:color="auto" w:fill="auto"/>
            <w:vAlign w:val="center"/>
            <w:hideMark/>
          </w:tcPr>
          <w:p w14:paraId="1F7C42B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4,179</w:t>
            </w:r>
          </w:p>
        </w:tc>
        <w:tc>
          <w:tcPr>
            <w:tcW w:w="1200" w:type="dxa"/>
            <w:shd w:val="clear" w:color="auto" w:fill="auto"/>
            <w:vAlign w:val="center"/>
            <w:hideMark/>
          </w:tcPr>
          <w:p w14:paraId="7D17B45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4,179</w:t>
            </w:r>
          </w:p>
        </w:tc>
        <w:tc>
          <w:tcPr>
            <w:tcW w:w="1200" w:type="dxa"/>
            <w:shd w:val="clear" w:color="auto" w:fill="auto"/>
            <w:vAlign w:val="center"/>
            <w:hideMark/>
          </w:tcPr>
          <w:p w14:paraId="116ECD0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4,179</w:t>
            </w:r>
          </w:p>
        </w:tc>
      </w:tr>
      <w:tr w:rsidR="00713E17" w:rsidRPr="00713E17" w14:paraId="3F7415BA" w14:textId="77777777" w:rsidTr="00713E17">
        <w:trPr>
          <w:trHeight w:val="20"/>
        </w:trPr>
        <w:tc>
          <w:tcPr>
            <w:tcW w:w="4060" w:type="dxa"/>
            <w:shd w:val="clear" w:color="auto" w:fill="auto"/>
            <w:vAlign w:val="center"/>
            <w:hideMark/>
          </w:tcPr>
          <w:p w14:paraId="04A9122E"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652B1E2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230241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BE57E7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E317B9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B5F19F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A73BE7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55FD69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8B8517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021B4B8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C2D647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4731A3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EC0C42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432241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2A0A13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75485E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0A0E19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6FBBB1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246569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r>
      <w:tr w:rsidR="00713E17" w:rsidRPr="00713E17" w14:paraId="33655271" w14:textId="77777777" w:rsidTr="00713E17">
        <w:trPr>
          <w:trHeight w:val="20"/>
        </w:trPr>
        <w:tc>
          <w:tcPr>
            <w:tcW w:w="26120" w:type="dxa"/>
            <w:gridSpan w:val="19"/>
            <w:shd w:val="clear" w:color="auto" w:fill="auto"/>
            <w:vAlign w:val="center"/>
            <w:hideMark/>
          </w:tcPr>
          <w:p w14:paraId="63724F9E"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Новая котельная ЦЖ-1,1 (ЦЖ1.)</w:t>
            </w:r>
          </w:p>
        </w:tc>
      </w:tr>
      <w:tr w:rsidR="00713E17" w:rsidRPr="00713E17" w14:paraId="31CC618C" w14:textId="77777777" w:rsidTr="00713E17">
        <w:trPr>
          <w:trHeight w:val="20"/>
        </w:trPr>
        <w:tc>
          <w:tcPr>
            <w:tcW w:w="4060" w:type="dxa"/>
            <w:shd w:val="clear" w:color="auto" w:fill="auto"/>
            <w:vAlign w:val="center"/>
            <w:hideMark/>
          </w:tcPr>
          <w:p w14:paraId="51187E0F"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33A8EA7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237384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B7721A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454166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8EC79D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30AC95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FDB6DE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013A8C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3D3DE7A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AECCF1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9D205B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9312AB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E3FCED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0F0238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7905FF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4,385</w:t>
            </w:r>
          </w:p>
        </w:tc>
        <w:tc>
          <w:tcPr>
            <w:tcW w:w="1200" w:type="dxa"/>
            <w:shd w:val="clear" w:color="auto" w:fill="auto"/>
            <w:vAlign w:val="center"/>
            <w:hideMark/>
          </w:tcPr>
          <w:p w14:paraId="08BD6F4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102,139</w:t>
            </w:r>
          </w:p>
        </w:tc>
        <w:tc>
          <w:tcPr>
            <w:tcW w:w="1200" w:type="dxa"/>
            <w:shd w:val="clear" w:color="auto" w:fill="auto"/>
            <w:vAlign w:val="center"/>
            <w:hideMark/>
          </w:tcPr>
          <w:p w14:paraId="6663B32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106,613</w:t>
            </w:r>
          </w:p>
        </w:tc>
        <w:tc>
          <w:tcPr>
            <w:tcW w:w="1200" w:type="dxa"/>
            <w:shd w:val="clear" w:color="auto" w:fill="auto"/>
            <w:vAlign w:val="center"/>
            <w:hideMark/>
          </w:tcPr>
          <w:p w14:paraId="19DC419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113,962</w:t>
            </w:r>
          </w:p>
        </w:tc>
      </w:tr>
      <w:tr w:rsidR="00713E17" w:rsidRPr="00713E17" w14:paraId="2378D34E" w14:textId="77777777" w:rsidTr="00713E17">
        <w:trPr>
          <w:trHeight w:val="20"/>
        </w:trPr>
        <w:tc>
          <w:tcPr>
            <w:tcW w:w="4060" w:type="dxa"/>
            <w:shd w:val="clear" w:color="auto" w:fill="auto"/>
            <w:vAlign w:val="center"/>
            <w:hideMark/>
          </w:tcPr>
          <w:p w14:paraId="08C6F3BB"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5381056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7BA252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B301AF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F88433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988412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B37F4F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CBCACD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D3FDED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0655C2E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32363C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FB86C5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12025C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956590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0A12BB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21610A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4,385</w:t>
            </w:r>
          </w:p>
        </w:tc>
        <w:tc>
          <w:tcPr>
            <w:tcW w:w="1200" w:type="dxa"/>
            <w:shd w:val="clear" w:color="auto" w:fill="auto"/>
            <w:vAlign w:val="center"/>
            <w:hideMark/>
          </w:tcPr>
          <w:p w14:paraId="738A7B7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102,139</w:t>
            </w:r>
          </w:p>
        </w:tc>
        <w:tc>
          <w:tcPr>
            <w:tcW w:w="1200" w:type="dxa"/>
            <w:shd w:val="clear" w:color="auto" w:fill="auto"/>
            <w:vAlign w:val="center"/>
            <w:hideMark/>
          </w:tcPr>
          <w:p w14:paraId="22B03E8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106,613</w:t>
            </w:r>
          </w:p>
        </w:tc>
        <w:tc>
          <w:tcPr>
            <w:tcW w:w="1200" w:type="dxa"/>
            <w:shd w:val="clear" w:color="auto" w:fill="auto"/>
            <w:vAlign w:val="center"/>
            <w:hideMark/>
          </w:tcPr>
          <w:p w14:paraId="5E5CA6D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113,962</w:t>
            </w:r>
          </w:p>
        </w:tc>
      </w:tr>
      <w:tr w:rsidR="00713E17" w:rsidRPr="00713E17" w14:paraId="2B8B2E18" w14:textId="77777777" w:rsidTr="00713E17">
        <w:trPr>
          <w:trHeight w:val="20"/>
        </w:trPr>
        <w:tc>
          <w:tcPr>
            <w:tcW w:w="4060" w:type="dxa"/>
            <w:shd w:val="clear" w:color="auto" w:fill="auto"/>
            <w:vAlign w:val="center"/>
            <w:hideMark/>
          </w:tcPr>
          <w:p w14:paraId="6D4F2B54"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113E271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86F1EB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9FAE9A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9E2F0A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237250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894B97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C9BD2F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0FA0CB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33C6123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0B64E2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CE11D8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336014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9DC072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90ABDB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C1C832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CDF294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83F940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3A1DFD4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r>
      <w:tr w:rsidR="00713E17" w:rsidRPr="00713E17" w14:paraId="2053D504" w14:textId="77777777" w:rsidTr="00713E17">
        <w:trPr>
          <w:trHeight w:val="20"/>
        </w:trPr>
        <w:tc>
          <w:tcPr>
            <w:tcW w:w="26120" w:type="dxa"/>
            <w:gridSpan w:val="19"/>
            <w:shd w:val="clear" w:color="auto" w:fill="auto"/>
            <w:vAlign w:val="center"/>
            <w:hideMark/>
          </w:tcPr>
          <w:p w14:paraId="15740E43"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Новая котельная производственно-торгового комплекса в кв. П-10 (Квартал общественной застройки П-10.)</w:t>
            </w:r>
          </w:p>
        </w:tc>
      </w:tr>
      <w:tr w:rsidR="00713E17" w:rsidRPr="00713E17" w14:paraId="5B29DCD8" w14:textId="77777777" w:rsidTr="00713E17">
        <w:trPr>
          <w:trHeight w:val="20"/>
        </w:trPr>
        <w:tc>
          <w:tcPr>
            <w:tcW w:w="4060" w:type="dxa"/>
            <w:shd w:val="clear" w:color="auto" w:fill="auto"/>
            <w:vAlign w:val="center"/>
            <w:hideMark/>
          </w:tcPr>
          <w:p w14:paraId="4B1FC887"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1D5CC73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B53A9E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3AAC93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9F6B7F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8FD8A2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1A8DB5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5F2AFA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A48A16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4F64FE9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088427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66ADE5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CE0AD6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2,216</w:t>
            </w:r>
          </w:p>
        </w:tc>
        <w:tc>
          <w:tcPr>
            <w:tcW w:w="1200" w:type="dxa"/>
            <w:shd w:val="clear" w:color="auto" w:fill="auto"/>
            <w:vAlign w:val="center"/>
            <w:hideMark/>
          </w:tcPr>
          <w:p w14:paraId="12696E0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20,396</w:t>
            </w:r>
          </w:p>
        </w:tc>
        <w:tc>
          <w:tcPr>
            <w:tcW w:w="1200" w:type="dxa"/>
            <w:shd w:val="clear" w:color="auto" w:fill="auto"/>
            <w:vAlign w:val="center"/>
            <w:hideMark/>
          </w:tcPr>
          <w:p w14:paraId="71AE2CE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22,152</w:t>
            </w:r>
          </w:p>
        </w:tc>
        <w:tc>
          <w:tcPr>
            <w:tcW w:w="1200" w:type="dxa"/>
            <w:shd w:val="clear" w:color="auto" w:fill="auto"/>
            <w:vAlign w:val="center"/>
            <w:hideMark/>
          </w:tcPr>
          <w:p w14:paraId="41FD5C2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23,907</w:t>
            </w:r>
          </w:p>
        </w:tc>
        <w:tc>
          <w:tcPr>
            <w:tcW w:w="1200" w:type="dxa"/>
            <w:shd w:val="clear" w:color="auto" w:fill="auto"/>
            <w:vAlign w:val="center"/>
            <w:hideMark/>
          </w:tcPr>
          <w:p w14:paraId="2FC533E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23,907</w:t>
            </w:r>
          </w:p>
        </w:tc>
        <w:tc>
          <w:tcPr>
            <w:tcW w:w="1200" w:type="dxa"/>
            <w:shd w:val="clear" w:color="auto" w:fill="auto"/>
            <w:vAlign w:val="center"/>
            <w:hideMark/>
          </w:tcPr>
          <w:p w14:paraId="3B645EA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42,087</w:t>
            </w:r>
          </w:p>
        </w:tc>
        <w:tc>
          <w:tcPr>
            <w:tcW w:w="1200" w:type="dxa"/>
            <w:shd w:val="clear" w:color="auto" w:fill="auto"/>
            <w:vAlign w:val="center"/>
            <w:hideMark/>
          </w:tcPr>
          <w:p w14:paraId="148F5E8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42,087</w:t>
            </w:r>
          </w:p>
        </w:tc>
      </w:tr>
      <w:tr w:rsidR="00713E17" w:rsidRPr="00713E17" w14:paraId="17EAE6A2" w14:textId="77777777" w:rsidTr="00713E17">
        <w:trPr>
          <w:trHeight w:val="20"/>
        </w:trPr>
        <w:tc>
          <w:tcPr>
            <w:tcW w:w="4060" w:type="dxa"/>
            <w:shd w:val="clear" w:color="auto" w:fill="auto"/>
            <w:vAlign w:val="center"/>
            <w:hideMark/>
          </w:tcPr>
          <w:p w14:paraId="700A4413"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54E2858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129C3B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A453ED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D89446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61306E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2FBB43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D3C761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38B5CB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446FFAA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6F0627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EFD473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5A2E63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2,216</w:t>
            </w:r>
          </w:p>
        </w:tc>
        <w:tc>
          <w:tcPr>
            <w:tcW w:w="1200" w:type="dxa"/>
            <w:shd w:val="clear" w:color="auto" w:fill="auto"/>
            <w:vAlign w:val="center"/>
            <w:hideMark/>
          </w:tcPr>
          <w:p w14:paraId="0566E43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20,396</w:t>
            </w:r>
          </w:p>
        </w:tc>
        <w:tc>
          <w:tcPr>
            <w:tcW w:w="1200" w:type="dxa"/>
            <w:shd w:val="clear" w:color="auto" w:fill="auto"/>
            <w:vAlign w:val="center"/>
            <w:hideMark/>
          </w:tcPr>
          <w:p w14:paraId="574EAF3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22,152</w:t>
            </w:r>
          </w:p>
        </w:tc>
        <w:tc>
          <w:tcPr>
            <w:tcW w:w="1200" w:type="dxa"/>
            <w:shd w:val="clear" w:color="auto" w:fill="auto"/>
            <w:vAlign w:val="center"/>
            <w:hideMark/>
          </w:tcPr>
          <w:p w14:paraId="00A557A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23,907</w:t>
            </w:r>
          </w:p>
        </w:tc>
        <w:tc>
          <w:tcPr>
            <w:tcW w:w="1200" w:type="dxa"/>
            <w:shd w:val="clear" w:color="auto" w:fill="auto"/>
            <w:vAlign w:val="center"/>
            <w:hideMark/>
          </w:tcPr>
          <w:p w14:paraId="6221819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23,907</w:t>
            </w:r>
          </w:p>
        </w:tc>
        <w:tc>
          <w:tcPr>
            <w:tcW w:w="1200" w:type="dxa"/>
            <w:shd w:val="clear" w:color="auto" w:fill="auto"/>
            <w:vAlign w:val="center"/>
            <w:hideMark/>
          </w:tcPr>
          <w:p w14:paraId="3A75F78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42,087</w:t>
            </w:r>
          </w:p>
        </w:tc>
        <w:tc>
          <w:tcPr>
            <w:tcW w:w="1200" w:type="dxa"/>
            <w:shd w:val="clear" w:color="auto" w:fill="auto"/>
            <w:vAlign w:val="center"/>
            <w:hideMark/>
          </w:tcPr>
          <w:p w14:paraId="5AA570F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42,087</w:t>
            </w:r>
          </w:p>
        </w:tc>
      </w:tr>
      <w:tr w:rsidR="00713E17" w:rsidRPr="00713E17" w14:paraId="32DF080E" w14:textId="77777777" w:rsidTr="00713E17">
        <w:trPr>
          <w:trHeight w:val="20"/>
        </w:trPr>
        <w:tc>
          <w:tcPr>
            <w:tcW w:w="4060" w:type="dxa"/>
            <w:shd w:val="clear" w:color="auto" w:fill="auto"/>
            <w:vAlign w:val="center"/>
            <w:hideMark/>
          </w:tcPr>
          <w:p w14:paraId="299E8BDA"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4267EA1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78D0BB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9063EC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FA2F19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91C236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785DFB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5E407A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80791C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056F500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A5E489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E13316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15B1BE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F4949F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9A6C67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E19BA1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1C05214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BD9A21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372C204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r>
      <w:tr w:rsidR="00713E17" w:rsidRPr="00713E17" w14:paraId="368A4A8F" w14:textId="77777777" w:rsidTr="00713E17">
        <w:trPr>
          <w:trHeight w:val="20"/>
        </w:trPr>
        <w:tc>
          <w:tcPr>
            <w:tcW w:w="26120" w:type="dxa"/>
            <w:gridSpan w:val="19"/>
            <w:shd w:val="clear" w:color="auto" w:fill="auto"/>
            <w:vAlign w:val="center"/>
            <w:hideMark/>
          </w:tcPr>
          <w:p w14:paraId="3144C6C5"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Новая котельная НТЦ №1 (Квартал общественной</w:t>
            </w:r>
            <w:r w:rsidRPr="00713E17">
              <w:rPr>
                <w:rFonts w:ascii="Times New Roman" w:eastAsia="Times New Roman" w:hAnsi="Times New Roman" w:cs="Times New Roman"/>
                <w:sz w:val="22"/>
                <w:lang w:val="ru-RU" w:eastAsia="ru-RU" w:bidi="ar-SA"/>
              </w:rPr>
              <w:br/>
              <w:t>застройки П-4.)</w:t>
            </w:r>
          </w:p>
        </w:tc>
      </w:tr>
      <w:tr w:rsidR="00713E17" w:rsidRPr="00713E17" w14:paraId="2BD5869C" w14:textId="77777777" w:rsidTr="00713E17">
        <w:trPr>
          <w:trHeight w:val="20"/>
        </w:trPr>
        <w:tc>
          <w:tcPr>
            <w:tcW w:w="4060" w:type="dxa"/>
            <w:shd w:val="clear" w:color="auto" w:fill="auto"/>
            <w:vAlign w:val="center"/>
            <w:hideMark/>
          </w:tcPr>
          <w:p w14:paraId="725B255D"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2DB563B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2BE170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185407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00679B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378E1D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F7BAB1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65FC35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2D496C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50A8108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A8FD20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A794A7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A2A444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0,147</w:t>
            </w:r>
          </w:p>
        </w:tc>
        <w:tc>
          <w:tcPr>
            <w:tcW w:w="1200" w:type="dxa"/>
            <w:shd w:val="clear" w:color="auto" w:fill="auto"/>
            <w:vAlign w:val="center"/>
            <w:hideMark/>
          </w:tcPr>
          <w:p w14:paraId="4289D5C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3,882</w:t>
            </w:r>
          </w:p>
        </w:tc>
        <w:tc>
          <w:tcPr>
            <w:tcW w:w="1200" w:type="dxa"/>
            <w:shd w:val="clear" w:color="auto" w:fill="auto"/>
            <w:vAlign w:val="center"/>
            <w:hideMark/>
          </w:tcPr>
          <w:p w14:paraId="3CDAC42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4,600</w:t>
            </w:r>
          </w:p>
        </w:tc>
        <w:tc>
          <w:tcPr>
            <w:tcW w:w="1200" w:type="dxa"/>
            <w:shd w:val="clear" w:color="auto" w:fill="auto"/>
            <w:vAlign w:val="center"/>
            <w:hideMark/>
          </w:tcPr>
          <w:p w14:paraId="2FA3E0F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4,600</w:t>
            </w:r>
          </w:p>
        </w:tc>
        <w:tc>
          <w:tcPr>
            <w:tcW w:w="1200" w:type="dxa"/>
            <w:shd w:val="clear" w:color="auto" w:fill="auto"/>
            <w:vAlign w:val="center"/>
            <w:hideMark/>
          </w:tcPr>
          <w:p w14:paraId="3CFB151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4,600</w:t>
            </w:r>
          </w:p>
        </w:tc>
        <w:tc>
          <w:tcPr>
            <w:tcW w:w="1200" w:type="dxa"/>
            <w:shd w:val="clear" w:color="auto" w:fill="auto"/>
            <w:vAlign w:val="center"/>
            <w:hideMark/>
          </w:tcPr>
          <w:p w14:paraId="0763E7C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4,600</w:t>
            </w:r>
          </w:p>
        </w:tc>
        <w:tc>
          <w:tcPr>
            <w:tcW w:w="1200" w:type="dxa"/>
            <w:shd w:val="clear" w:color="auto" w:fill="auto"/>
            <w:vAlign w:val="center"/>
            <w:hideMark/>
          </w:tcPr>
          <w:p w14:paraId="1EBF4C0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4,600</w:t>
            </w:r>
          </w:p>
        </w:tc>
      </w:tr>
      <w:tr w:rsidR="00713E17" w:rsidRPr="00713E17" w14:paraId="1E424662" w14:textId="77777777" w:rsidTr="00713E17">
        <w:trPr>
          <w:trHeight w:val="20"/>
        </w:trPr>
        <w:tc>
          <w:tcPr>
            <w:tcW w:w="4060" w:type="dxa"/>
            <w:shd w:val="clear" w:color="auto" w:fill="auto"/>
            <w:vAlign w:val="center"/>
            <w:hideMark/>
          </w:tcPr>
          <w:p w14:paraId="3999DA20"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5E51D41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44267B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291F73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4C64FC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6F03C4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944266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681743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F542A1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4ADE779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39F86A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9FE36A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88340B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0,147</w:t>
            </w:r>
          </w:p>
        </w:tc>
        <w:tc>
          <w:tcPr>
            <w:tcW w:w="1200" w:type="dxa"/>
            <w:shd w:val="clear" w:color="auto" w:fill="auto"/>
            <w:vAlign w:val="center"/>
            <w:hideMark/>
          </w:tcPr>
          <w:p w14:paraId="7E559D9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3,882</w:t>
            </w:r>
          </w:p>
        </w:tc>
        <w:tc>
          <w:tcPr>
            <w:tcW w:w="1200" w:type="dxa"/>
            <w:shd w:val="clear" w:color="auto" w:fill="auto"/>
            <w:vAlign w:val="center"/>
            <w:hideMark/>
          </w:tcPr>
          <w:p w14:paraId="358B9B2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4,600</w:t>
            </w:r>
          </w:p>
        </w:tc>
        <w:tc>
          <w:tcPr>
            <w:tcW w:w="1200" w:type="dxa"/>
            <w:shd w:val="clear" w:color="auto" w:fill="auto"/>
            <w:vAlign w:val="center"/>
            <w:hideMark/>
          </w:tcPr>
          <w:p w14:paraId="47CBCCD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4,600</w:t>
            </w:r>
          </w:p>
        </w:tc>
        <w:tc>
          <w:tcPr>
            <w:tcW w:w="1200" w:type="dxa"/>
            <w:shd w:val="clear" w:color="auto" w:fill="auto"/>
            <w:vAlign w:val="center"/>
            <w:hideMark/>
          </w:tcPr>
          <w:p w14:paraId="707ED56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4,600</w:t>
            </w:r>
          </w:p>
        </w:tc>
        <w:tc>
          <w:tcPr>
            <w:tcW w:w="1200" w:type="dxa"/>
            <w:shd w:val="clear" w:color="auto" w:fill="auto"/>
            <w:vAlign w:val="center"/>
            <w:hideMark/>
          </w:tcPr>
          <w:p w14:paraId="4CCDED8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4,600</w:t>
            </w:r>
          </w:p>
        </w:tc>
        <w:tc>
          <w:tcPr>
            <w:tcW w:w="1200" w:type="dxa"/>
            <w:shd w:val="clear" w:color="auto" w:fill="auto"/>
            <w:vAlign w:val="center"/>
            <w:hideMark/>
          </w:tcPr>
          <w:p w14:paraId="131EC39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4,600</w:t>
            </w:r>
          </w:p>
        </w:tc>
      </w:tr>
      <w:tr w:rsidR="00713E17" w:rsidRPr="00713E17" w14:paraId="6B170CB5" w14:textId="77777777" w:rsidTr="00713E17">
        <w:trPr>
          <w:trHeight w:val="20"/>
        </w:trPr>
        <w:tc>
          <w:tcPr>
            <w:tcW w:w="4060" w:type="dxa"/>
            <w:shd w:val="clear" w:color="auto" w:fill="auto"/>
            <w:vAlign w:val="center"/>
            <w:hideMark/>
          </w:tcPr>
          <w:p w14:paraId="6F92DEDD"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707CA62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8FE959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9BE561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5FA8BA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7CC357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02C389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B84370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A3FBB2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39FC403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D38E89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B3F6B1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AFCAF8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AE64A7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3FC2DC0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318069A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662662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7F6371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BAB70E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r>
      <w:tr w:rsidR="00713E17" w:rsidRPr="00713E17" w14:paraId="75CFABBD" w14:textId="77777777" w:rsidTr="00713E17">
        <w:trPr>
          <w:trHeight w:val="20"/>
        </w:trPr>
        <w:tc>
          <w:tcPr>
            <w:tcW w:w="26120" w:type="dxa"/>
            <w:gridSpan w:val="19"/>
            <w:shd w:val="clear" w:color="auto" w:fill="auto"/>
            <w:vAlign w:val="center"/>
            <w:hideMark/>
          </w:tcPr>
          <w:p w14:paraId="6E4F5DD5"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Новая котельная НТЦ №2 (Микрорайон Пойма реки Объ)</w:t>
            </w:r>
          </w:p>
        </w:tc>
      </w:tr>
      <w:tr w:rsidR="00713E17" w:rsidRPr="00713E17" w14:paraId="57361A6F" w14:textId="77777777" w:rsidTr="00713E17">
        <w:trPr>
          <w:trHeight w:val="20"/>
        </w:trPr>
        <w:tc>
          <w:tcPr>
            <w:tcW w:w="4060" w:type="dxa"/>
            <w:shd w:val="clear" w:color="auto" w:fill="auto"/>
            <w:vAlign w:val="center"/>
            <w:hideMark/>
          </w:tcPr>
          <w:p w14:paraId="3AFC5923"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7DF467B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43B7C5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91E23E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453DF8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0B442D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E7546C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4288F1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3054C2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3D46565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E6C3FD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9D935C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CF1E38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0,147</w:t>
            </w:r>
          </w:p>
        </w:tc>
        <w:tc>
          <w:tcPr>
            <w:tcW w:w="1200" w:type="dxa"/>
            <w:shd w:val="clear" w:color="auto" w:fill="auto"/>
            <w:vAlign w:val="center"/>
            <w:hideMark/>
          </w:tcPr>
          <w:p w14:paraId="36B159C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3,882</w:t>
            </w:r>
          </w:p>
        </w:tc>
        <w:tc>
          <w:tcPr>
            <w:tcW w:w="1200" w:type="dxa"/>
            <w:shd w:val="clear" w:color="auto" w:fill="auto"/>
            <w:vAlign w:val="center"/>
            <w:hideMark/>
          </w:tcPr>
          <w:p w14:paraId="4CCEDF1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4,600</w:t>
            </w:r>
          </w:p>
        </w:tc>
        <w:tc>
          <w:tcPr>
            <w:tcW w:w="1200" w:type="dxa"/>
            <w:shd w:val="clear" w:color="auto" w:fill="auto"/>
            <w:vAlign w:val="center"/>
            <w:hideMark/>
          </w:tcPr>
          <w:p w14:paraId="375087F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4,600</w:t>
            </w:r>
          </w:p>
        </w:tc>
        <w:tc>
          <w:tcPr>
            <w:tcW w:w="1200" w:type="dxa"/>
            <w:shd w:val="clear" w:color="auto" w:fill="auto"/>
            <w:vAlign w:val="center"/>
            <w:hideMark/>
          </w:tcPr>
          <w:p w14:paraId="277CBAB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4,600</w:t>
            </w:r>
          </w:p>
        </w:tc>
        <w:tc>
          <w:tcPr>
            <w:tcW w:w="1200" w:type="dxa"/>
            <w:shd w:val="clear" w:color="auto" w:fill="auto"/>
            <w:vAlign w:val="center"/>
            <w:hideMark/>
          </w:tcPr>
          <w:p w14:paraId="7713C9D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4,600</w:t>
            </w:r>
          </w:p>
        </w:tc>
        <w:tc>
          <w:tcPr>
            <w:tcW w:w="1200" w:type="dxa"/>
            <w:shd w:val="clear" w:color="auto" w:fill="auto"/>
            <w:vAlign w:val="center"/>
            <w:hideMark/>
          </w:tcPr>
          <w:p w14:paraId="4D33CC6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4,600</w:t>
            </w:r>
          </w:p>
        </w:tc>
      </w:tr>
      <w:tr w:rsidR="00713E17" w:rsidRPr="00713E17" w14:paraId="6DD42C80" w14:textId="77777777" w:rsidTr="00713E17">
        <w:trPr>
          <w:trHeight w:val="20"/>
        </w:trPr>
        <w:tc>
          <w:tcPr>
            <w:tcW w:w="4060" w:type="dxa"/>
            <w:shd w:val="clear" w:color="auto" w:fill="auto"/>
            <w:vAlign w:val="center"/>
            <w:hideMark/>
          </w:tcPr>
          <w:p w14:paraId="51A0EDF0"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25D4F35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587502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31BC1C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AE71EF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F9B610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6E693C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6BFF64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D5822D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293C6CA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E218D3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832B66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C8C048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0,147</w:t>
            </w:r>
          </w:p>
        </w:tc>
        <w:tc>
          <w:tcPr>
            <w:tcW w:w="1200" w:type="dxa"/>
            <w:shd w:val="clear" w:color="auto" w:fill="auto"/>
            <w:vAlign w:val="center"/>
            <w:hideMark/>
          </w:tcPr>
          <w:p w14:paraId="72958B1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3,882</w:t>
            </w:r>
          </w:p>
        </w:tc>
        <w:tc>
          <w:tcPr>
            <w:tcW w:w="1200" w:type="dxa"/>
            <w:shd w:val="clear" w:color="auto" w:fill="auto"/>
            <w:vAlign w:val="center"/>
            <w:hideMark/>
          </w:tcPr>
          <w:p w14:paraId="6E062DC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4,600</w:t>
            </w:r>
          </w:p>
        </w:tc>
        <w:tc>
          <w:tcPr>
            <w:tcW w:w="1200" w:type="dxa"/>
            <w:shd w:val="clear" w:color="auto" w:fill="auto"/>
            <w:vAlign w:val="center"/>
            <w:hideMark/>
          </w:tcPr>
          <w:p w14:paraId="7E17E4B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4,600</w:t>
            </w:r>
          </w:p>
        </w:tc>
        <w:tc>
          <w:tcPr>
            <w:tcW w:w="1200" w:type="dxa"/>
            <w:shd w:val="clear" w:color="auto" w:fill="auto"/>
            <w:vAlign w:val="center"/>
            <w:hideMark/>
          </w:tcPr>
          <w:p w14:paraId="75AE393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4,600</w:t>
            </w:r>
          </w:p>
        </w:tc>
        <w:tc>
          <w:tcPr>
            <w:tcW w:w="1200" w:type="dxa"/>
            <w:shd w:val="clear" w:color="auto" w:fill="auto"/>
            <w:vAlign w:val="center"/>
            <w:hideMark/>
          </w:tcPr>
          <w:p w14:paraId="37D4D84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4,600</w:t>
            </w:r>
          </w:p>
        </w:tc>
        <w:tc>
          <w:tcPr>
            <w:tcW w:w="1200" w:type="dxa"/>
            <w:shd w:val="clear" w:color="auto" w:fill="auto"/>
            <w:vAlign w:val="center"/>
            <w:hideMark/>
          </w:tcPr>
          <w:p w14:paraId="7B790C2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4,600</w:t>
            </w:r>
          </w:p>
        </w:tc>
      </w:tr>
      <w:tr w:rsidR="00713E17" w:rsidRPr="00713E17" w14:paraId="374EC5E7" w14:textId="77777777" w:rsidTr="00713E17">
        <w:trPr>
          <w:trHeight w:val="20"/>
        </w:trPr>
        <w:tc>
          <w:tcPr>
            <w:tcW w:w="4060" w:type="dxa"/>
            <w:shd w:val="clear" w:color="auto" w:fill="auto"/>
            <w:vAlign w:val="center"/>
            <w:hideMark/>
          </w:tcPr>
          <w:p w14:paraId="7FBC1FE9"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lastRenderedPageBreak/>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6F211FC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4CC47E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BEEDDC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5BE0C7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6F19C9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E10C80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4D7CFA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646ECB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69F45CF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E9FF8F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A1F68F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20A6C8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4F3262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3F0A8FB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13381D2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AC3011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60D915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18E9DF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r>
      <w:tr w:rsidR="00713E17" w:rsidRPr="00713E17" w14:paraId="1403072E" w14:textId="77777777" w:rsidTr="00713E17">
        <w:trPr>
          <w:trHeight w:val="20"/>
        </w:trPr>
        <w:tc>
          <w:tcPr>
            <w:tcW w:w="26120" w:type="dxa"/>
            <w:gridSpan w:val="19"/>
            <w:shd w:val="clear" w:color="auto" w:fill="auto"/>
            <w:vAlign w:val="center"/>
            <w:hideMark/>
          </w:tcPr>
          <w:p w14:paraId="640AF918"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Новая котельная кв. Пойма-2 (Пойма-2 (район протоки Кривуля))</w:t>
            </w:r>
          </w:p>
        </w:tc>
      </w:tr>
      <w:tr w:rsidR="00713E17" w:rsidRPr="00713E17" w14:paraId="70A070EE" w14:textId="77777777" w:rsidTr="00713E17">
        <w:trPr>
          <w:trHeight w:val="20"/>
        </w:trPr>
        <w:tc>
          <w:tcPr>
            <w:tcW w:w="4060" w:type="dxa"/>
            <w:shd w:val="clear" w:color="auto" w:fill="auto"/>
            <w:vAlign w:val="center"/>
            <w:hideMark/>
          </w:tcPr>
          <w:p w14:paraId="5337340B"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07D47D0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DCCAEF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060E92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0DDA2F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1C2764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C3FC49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5652C3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55F357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7093FD0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86023E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B4F487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B9CB3F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33,550</w:t>
            </w:r>
          </w:p>
        </w:tc>
        <w:tc>
          <w:tcPr>
            <w:tcW w:w="1200" w:type="dxa"/>
            <w:shd w:val="clear" w:color="auto" w:fill="auto"/>
            <w:vAlign w:val="center"/>
            <w:hideMark/>
          </w:tcPr>
          <w:p w14:paraId="55B0A1F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37,334</w:t>
            </w:r>
          </w:p>
        </w:tc>
        <w:tc>
          <w:tcPr>
            <w:tcW w:w="1200" w:type="dxa"/>
            <w:shd w:val="clear" w:color="auto" w:fill="auto"/>
            <w:vAlign w:val="center"/>
            <w:hideMark/>
          </w:tcPr>
          <w:p w14:paraId="744219A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50,328</w:t>
            </w:r>
          </w:p>
        </w:tc>
        <w:tc>
          <w:tcPr>
            <w:tcW w:w="1200" w:type="dxa"/>
            <w:shd w:val="clear" w:color="auto" w:fill="auto"/>
            <w:vAlign w:val="center"/>
            <w:hideMark/>
          </w:tcPr>
          <w:p w14:paraId="26E014B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50,328</w:t>
            </w:r>
          </w:p>
        </w:tc>
        <w:tc>
          <w:tcPr>
            <w:tcW w:w="1200" w:type="dxa"/>
            <w:shd w:val="clear" w:color="auto" w:fill="auto"/>
            <w:vAlign w:val="center"/>
            <w:hideMark/>
          </w:tcPr>
          <w:p w14:paraId="7D873E3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50,328</w:t>
            </w:r>
          </w:p>
        </w:tc>
        <w:tc>
          <w:tcPr>
            <w:tcW w:w="1200" w:type="dxa"/>
            <w:shd w:val="clear" w:color="auto" w:fill="auto"/>
            <w:vAlign w:val="center"/>
            <w:hideMark/>
          </w:tcPr>
          <w:p w14:paraId="4869C0D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50,328</w:t>
            </w:r>
          </w:p>
        </w:tc>
        <w:tc>
          <w:tcPr>
            <w:tcW w:w="1200" w:type="dxa"/>
            <w:shd w:val="clear" w:color="auto" w:fill="auto"/>
            <w:vAlign w:val="center"/>
            <w:hideMark/>
          </w:tcPr>
          <w:p w14:paraId="1C18707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50,328</w:t>
            </w:r>
          </w:p>
        </w:tc>
      </w:tr>
      <w:tr w:rsidR="00713E17" w:rsidRPr="00713E17" w14:paraId="7AEE5BD7" w14:textId="77777777" w:rsidTr="00713E17">
        <w:trPr>
          <w:trHeight w:val="20"/>
        </w:trPr>
        <w:tc>
          <w:tcPr>
            <w:tcW w:w="4060" w:type="dxa"/>
            <w:shd w:val="clear" w:color="auto" w:fill="auto"/>
            <w:vAlign w:val="center"/>
            <w:hideMark/>
          </w:tcPr>
          <w:p w14:paraId="56194E86"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23E6527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5F61BE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D9A79F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A45BFE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0E03CE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58DACB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72865F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3DC7B0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6C680A7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E66521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6692F7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C4F286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33,550</w:t>
            </w:r>
          </w:p>
        </w:tc>
        <w:tc>
          <w:tcPr>
            <w:tcW w:w="1200" w:type="dxa"/>
            <w:shd w:val="clear" w:color="auto" w:fill="auto"/>
            <w:vAlign w:val="center"/>
            <w:hideMark/>
          </w:tcPr>
          <w:p w14:paraId="33CE8D8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37,334</w:t>
            </w:r>
          </w:p>
        </w:tc>
        <w:tc>
          <w:tcPr>
            <w:tcW w:w="1200" w:type="dxa"/>
            <w:shd w:val="clear" w:color="auto" w:fill="auto"/>
            <w:vAlign w:val="center"/>
            <w:hideMark/>
          </w:tcPr>
          <w:p w14:paraId="16193DA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50,328</w:t>
            </w:r>
          </w:p>
        </w:tc>
        <w:tc>
          <w:tcPr>
            <w:tcW w:w="1200" w:type="dxa"/>
            <w:shd w:val="clear" w:color="auto" w:fill="auto"/>
            <w:vAlign w:val="center"/>
            <w:hideMark/>
          </w:tcPr>
          <w:p w14:paraId="615F0AE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50,328</w:t>
            </w:r>
          </w:p>
        </w:tc>
        <w:tc>
          <w:tcPr>
            <w:tcW w:w="1200" w:type="dxa"/>
            <w:shd w:val="clear" w:color="auto" w:fill="auto"/>
            <w:vAlign w:val="center"/>
            <w:hideMark/>
          </w:tcPr>
          <w:p w14:paraId="16332F7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50,328</w:t>
            </w:r>
          </w:p>
        </w:tc>
        <w:tc>
          <w:tcPr>
            <w:tcW w:w="1200" w:type="dxa"/>
            <w:shd w:val="clear" w:color="auto" w:fill="auto"/>
            <w:vAlign w:val="center"/>
            <w:hideMark/>
          </w:tcPr>
          <w:p w14:paraId="44AFD9D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50,328</w:t>
            </w:r>
          </w:p>
        </w:tc>
        <w:tc>
          <w:tcPr>
            <w:tcW w:w="1200" w:type="dxa"/>
            <w:shd w:val="clear" w:color="auto" w:fill="auto"/>
            <w:vAlign w:val="center"/>
            <w:hideMark/>
          </w:tcPr>
          <w:p w14:paraId="2945EEF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50,328</w:t>
            </w:r>
          </w:p>
        </w:tc>
      </w:tr>
      <w:tr w:rsidR="00713E17" w:rsidRPr="00713E17" w14:paraId="241BEECC" w14:textId="77777777" w:rsidTr="00713E17">
        <w:trPr>
          <w:trHeight w:val="20"/>
        </w:trPr>
        <w:tc>
          <w:tcPr>
            <w:tcW w:w="4060" w:type="dxa"/>
            <w:shd w:val="clear" w:color="auto" w:fill="auto"/>
            <w:vAlign w:val="center"/>
            <w:hideMark/>
          </w:tcPr>
          <w:p w14:paraId="25463195"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10E8D8F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FD7C87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432E73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FDDA66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54509A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48FC51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A88445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8B2A0A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37CA522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7BF7FE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89BC9C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B984B2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C88070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982C56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8DADD4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6F689C5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1B4215B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146CC6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r>
      <w:tr w:rsidR="00713E17" w:rsidRPr="00713E17" w14:paraId="7443D28E" w14:textId="77777777" w:rsidTr="00713E17">
        <w:trPr>
          <w:trHeight w:val="20"/>
        </w:trPr>
        <w:tc>
          <w:tcPr>
            <w:tcW w:w="26120" w:type="dxa"/>
            <w:gridSpan w:val="19"/>
            <w:shd w:val="clear" w:color="auto" w:fill="auto"/>
            <w:vAlign w:val="center"/>
            <w:hideMark/>
          </w:tcPr>
          <w:p w14:paraId="5EA4D31C" w14:textId="77777777" w:rsidR="00713E17" w:rsidRPr="00713E17" w:rsidRDefault="00713E17" w:rsidP="00713E17">
            <w:pPr>
              <w:spacing w:line="240" w:lineRule="auto"/>
              <w:ind w:firstLine="0"/>
              <w:jc w:val="center"/>
              <w:rPr>
                <w:rFonts w:ascii="Times New Roman" w:eastAsia="Times New Roman" w:hAnsi="Times New Roman" w:cs="Times New Roman"/>
                <w:sz w:val="22"/>
                <w:lang w:val="ru-RU" w:eastAsia="ru-RU" w:bidi="ar-SA"/>
              </w:rPr>
            </w:pPr>
            <w:r w:rsidRPr="00713E17">
              <w:rPr>
                <w:rFonts w:ascii="Times New Roman" w:eastAsia="Times New Roman" w:hAnsi="Times New Roman" w:cs="Times New Roman"/>
                <w:sz w:val="22"/>
                <w:lang w:val="ru-RU" w:eastAsia="ru-RU" w:bidi="ar-SA"/>
              </w:rPr>
              <w:t>Новая котельная кв. П-12 (Квартал общественной застройки П-12.)</w:t>
            </w:r>
          </w:p>
        </w:tc>
      </w:tr>
      <w:tr w:rsidR="00713E17" w:rsidRPr="00713E17" w14:paraId="2ED6D2A3" w14:textId="77777777" w:rsidTr="00713E17">
        <w:trPr>
          <w:trHeight w:val="20"/>
        </w:trPr>
        <w:tc>
          <w:tcPr>
            <w:tcW w:w="4060" w:type="dxa"/>
            <w:shd w:val="clear" w:color="auto" w:fill="auto"/>
            <w:vAlign w:val="center"/>
            <w:hideMark/>
          </w:tcPr>
          <w:p w14:paraId="68F17550"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122E754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B55D7E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748416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A013A9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C31CBE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D696D2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08E8A5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75E764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4DECB55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CF4ECB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B2A383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DBA987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27,230</w:t>
            </w:r>
          </w:p>
        </w:tc>
        <w:tc>
          <w:tcPr>
            <w:tcW w:w="1200" w:type="dxa"/>
            <w:shd w:val="clear" w:color="auto" w:fill="auto"/>
            <w:vAlign w:val="center"/>
            <w:hideMark/>
          </w:tcPr>
          <w:p w14:paraId="4A7850A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69,844</w:t>
            </w:r>
          </w:p>
        </w:tc>
        <w:tc>
          <w:tcPr>
            <w:tcW w:w="1200" w:type="dxa"/>
            <w:shd w:val="clear" w:color="auto" w:fill="auto"/>
            <w:vAlign w:val="center"/>
            <w:hideMark/>
          </w:tcPr>
          <w:p w14:paraId="04BA98F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119,337</w:t>
            </w:r>
          </w:p>
        </w:tc>
        <w:tc>
          <w:tcPr>
            <w:tcW w:w="1200" w:type="dxa"/>
            <w:shd w:val="clear" w:color="auto" w:fill="auto"/>
            <w:vAlign w:val="center"/>
            <w:hideMark/>
          </w:tcPr>
          <w:p w14:paraId="058C13F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119,337</w:t>
            </w:r>
          </w:p>
        </w:tc>
        <w:tc>
          <w:tcPr>
            <w:tcW w:w="1200" w:type="dxa"/>
            <w:shd w:val="clear" w:color="auto" w:fill="auto"/>
            <w:vAlign w:val="center"/>
            <w:hideMark/>
          </w:tcPr>
          <w:p w14:paraId="69E63CA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119,337</w:t>
            </w:r>
          </w:p>
        </w:tc>
        <w:tc>
          <w:tcPr>
            <w:tcW w:w="1200" w:type="dxa"/>
            <w:shd w:val="clear" w:color="auto" w:fill="auto"/>
            <w:vAlign w:val="center"/>
            <w:hideMark/>
          </w:tcPr>
          <w:p w14:paraId="40B1914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119,337</w:t>
            </w:r>
          </w:p>
        </w:tc>
        <w:tc>
          <w:tcPr>
            <w:tcW w:w="1200" w:type="dxa"/>
            <w:shd w:val="clear" w:color="auto" w:fill="auto"/>
            <w:vAlign w:val="center"/>
            <w:hideMark/>
          </w:tcPr>
          <w:p w14:paraId="772057D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119,337</w:t>
            </w:r>
          </w:p>
        </w:tc>
      </w:tr>
      <w:tr w:rsidR="00713E17" w:rsidRPr="00713E17" w14:paraId="31B6B28E" w14:textId="77777777" w:rsidTr="00713E17">
        <w:trPr>
          <w:trHeight w:val="20"/>
        </w:trPr>
        <w:tc>
          <w:tcPr>
            <w:tcW w:w="4060" w:type="dxa"/>
            <w:shd w:val="clear" w:color="auto" w:fill="auto"/>
            <w:vAlign w:val="center"/>
            <w:hideMark/>
          </w:tcPr>
          <w:p w14:paraId="025B70B0"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08FECFA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270161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10CC04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1390A0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4432A9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FC4C15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A3A4C4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98CE43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6D1BA9B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94B5B0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AEFEB3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11E93D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27,230</w:t>
            </w:r>
          </w:p>
        </w:tc>
        <w:tc>
          <w:tcPr>
            <w:tcW w:w="1200" w:type="dxa"/>
            <w:shd w:val="clear" w:color="auto" w:fill="auto"/>
            <w:vAlign w:val="center"/>
            <w:hideMark/>
          </w:tcPr>
          <w:p w14:paraId="2D1B4FB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69,844</w:t>
            </w:r>
          </w:p>
        </w:tc>
        <w:tc>
          <w:tcPr>
            <w:tcW w:w="1200" w:type="dxa"/>
            <w:shd w:val="clear" w:color="auto" w:fill="auto"/>
            <w:vAlign w:val="center"/>
            <w:hideMark/>
          </w:tcPr>
          <w:p w14:paraId="0BCCFAF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119,337</w:t>
            </w:r>
          </w:p>
        </w:tc>
        <w:tc>
          <w:tcPr>
            <w:tcW w:w="1200" w:type="dxa"/>
            <w:shd w:val="clear" w:color="auto" w:fill="auto"/>
            <w:vAlign w:val="center"/>
            <w:hideMark/>
          </w:tcPr>
          <w:p w14:paraId="51C3A78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119,337</w:t>
            </w:r>
          </w:p>
        </w:tc>
        <w:tc>
          <w:tcPr>
            <w:tcW w:w="1200" w:type="dxa"/>
            <w:shd w:val="clear" w:color="auto" w:fill="auto"/>
            <w:vAlign w:val="center"/>
            <w:hideMark/>
          </w:tcPr>
          <w:p w14:paraId="59FE8D7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119,337</w:t>
            </w:r>
          </w:p>
        </w:tc>
        <w:tc>
          <w:tcPr>
            <w:tcW w:w="1200" w:type="dxa"/>
            <w:shd w:val="clear" w:color="auto" w:fill="auto"/>
            <w:vAlign w:val="center"/>
            <w:hideMark/>
          </w:tcPr>
          <w:p w14:paraId="158589D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119,337</w:t>
            </w:r>
          </w:p>
        </w:tc>
        <w:tc>
          <w:tcPr>
            <w:tcW w:w="1200" w:type="dxa"/>
            <w:shd w:val="clear" w:color="auto" w:fill="auto"/>
            <w:vAlign w:val="center"/>
            <w:hideMark/>
          </w:tcPr>
          <w:p w14:paraId="3F04AEE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119,337</w:t>
            </w:r>
          </w:p>
        </w:tc>
      </w:tr>
      <w:tr w:rsidR="00713E17" w:rsidRPr="00713E17" w14:paraId="34BBAE63" w14:textId="77777777" w:rsidTr="00713E17">
        <w:trPr>
          <w:trHeight w:val="20"/>
        </w:trPr>
        <w:tc>
          <w:tcPr>
            <w:tcW w:w="4060" w:type="dxa"/>
            <w:shd w:val="clear" w:color="auto" w:fill="auto"/>
            <w:vAlign w:val="center"/>
            <w:hideMark/>
          </w:tcPr>
          <w:p w14:paraId="48ECB4DF"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3BE3AD3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8783D5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7D70FB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082039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6D1AA1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476876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23539F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EFEB6F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6CBE73F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17431E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1AA92E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7D18B2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4CD4CAC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1A73620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5784491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08F4A0B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2BC6708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c>
          <w:tcPr>
            <w:tcW w:w="1200" w:type="dxa"/>
            <w:shd w:val="clear" w:color="auto" w:fill="auto"/>
            <w:vAlign w:val="center"/>
            <w:hideMark/>
          </w:tcPr>
          <w:p w14:paraId="76D717D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0,000</w:t>
            </w:r>
          </w:p>
        </w:tc>
      </w:tr>
      <w:tr w:rsidR="00713E17" w:rsidRPr="00713E17" w14:paraId="592E1FB2" w14:textId="77777777" w:rsidTr="00713E17">
        <w:trPr>
          <w:trHeight w:val="20"/>
        </w:trPr>
        <w:tc>
          <w:tcPr>
            <w:tcW w:w="26120" w:type="dxa"/>
            <w:gridSpan w:val="19"/>
            <w:shd w:val="clear" w:color="auto" w:fill="auto"/>
            <w:vAlign w:val="center"/>
            <w:hideMark/>
          </w:tcPr>
          <w:p w14:paraId="1F1DE6DB" w14:textId="77777777" w:rsidR="00713E17" w:rsidRPr="00713E17" w:rsidRDefault="00713E17" w:rsidP="00713E17">
            <w:pPr>
              <w:spacing w:line="240" w:lineRule="auto"/>
              <w:ind w:firstLine="0"/>
              <w:jc w:val="center"/>
              <w:rPr>
                <w:rFonts w:ascii="Times New Roman" w:eastAsia="Times New Roman" w:hAnsi="Times New Roman" w:cs="Times New Roman"/>
                <w:b/>
                <w:bCs/>
                <w:szCs w:val="24"/>
                <w:lang w:val="ru-RU" w:eastAsia="ru-RU" w:bidi="ar-SA"/>
              </w:rPr>
            </w:pPr>
            <w:r w:rsidRPr="00713E17">
              <w:rPr>
                <w:rFonts w:ascii="Times New Roman" w:eastAsia="Times New Roman" w:hAnsi="Times New Roman" w:cs="Times New Roman"/>
                <w:b/>
                <w:bCs/>
                <w:szCs w:val="24"/>
                <w:lang w:val="ru-RU" w:eastAsia="ru-RU" w:bidi="ar-SA"/>
              </w:rPr>
              <w:t>Итого по котельным в зоне деятельности ЕТО №ХХХ - ЕТО не определена</w:t>
            </w:r>
          </w:p>
        </w:tc>
      </w:tr>
      <w:tr w:rsidR="00713E17" w:rsidRPr="00713E17" w14:paraId="5887F520" w14:textId="77777777" w:rsidTr="00713E17">
        <w:trPr>
          <w:trHeight w:val="20"/>
        </w:trPr>
        <w:tc>
          <w:tcPr>
            <w:tcW w:w="4060" w:type="dxa"/>
            <w:shd w:val="clear" w:color="auto" w:fill="auto"/>
            <w:vAlign w:val="center"/>
            <w:hideMark/>
          </w:tcPr>
          <w:p w14:paraId="5982DC16"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0C420B7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CBE950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668A56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79E5B8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12A0E3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2,504</w:t>
            </w:r>
          </w:p>
        </w:tc>
        <w:tc>
          <w:tcPr>
            <w:tcW w:w="1200" w:type="dxa"/>
            <w:shd w:val="clear" w:color="auto" w:fill="auto"/>
            <w:vAlign w:val="center"/>
            <w:hideMark/>
          </w:tcPr>
          <w:p w14:paraId="6570AC2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2,504</w:t>
            </w:r>
          </w:p>
        </w:tc>
        <w:tc>
          <w:tcPr>
            <w:tcW w:w="1200" w:type="dxa"/>
            <w:shd w:val="clear" w:color="auto" w:fill="auto"/>
            <w:vAlign w:val="center"/>
            <w:hideMark/>
          </w:tcPr>
          <w:p w14:paraId="2E8908E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2,504</w:t>
            </w:r>
          </w:p>
        </w:tc>
        <w:tc>
          <w:tcPr>
            <w:tcW w:w="1200" w:type="dxa"/>
            <w:shd w:val="clear" w:color="auto" w:fill="auto"/>
            <w:vAlign w:val="center"/>
            <w:hideMark/>
          </w:tcPr>
          <w:p w14:paraId="5A27F46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2,504</w:t>
            </w:r>
          </w:p>
        </w:tc>
        <w:tc>
          <w:tcPr>
            <w:tcW w:w="1340" w:type="dxa"/>
            <w:shd w:val="clear" w:color="auto" w:fill="auto"/>
            <w:vAlign w:val="center"/>
            <w:hideMark/>
          </w:tcPr>
          <w:p w14:paraId="49D8669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20,528</w:t>
            </w:r>
          </w:p>
        </w:tc>
        <w:tc>
          <w:tcPr>
            <w:tcW w:w="1200" w:type="dxa"/>
            <w:shd w:val="clear" w:color="auto" w:fill="auto"/>
            <w:vAlign w:val="center"/>
            <w:hideMark/>
          </w:tcPr>
          <w:p w14:paraId="0DE39D4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24,970</w:t>
            </w:r>
          </w:p>
        </w:tc>
        <w:tc>
          <w:tcPr>
            <w:tcW w:w="1200" w:type="dxa"/>
            <w:shd w:val="clear" w:color="auto" w:fill="auto"/>
            <w:vAlign w:val="center"/>
            <w:hideMark/>
          </w:tcPr>
          <w:p w14:paraId="70153CA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37,097</w:t>
            </w:r>
          </w:p>
        </w:tc>
        <w:tc>
          <w:tcPr>
            <w:tcW w:w="1200" w:type="dxa"/>
            <w:shd w:val="clear" w:color="auto" w:fill="auto"/>
            <w:vAlign w:val="center"/>
            <w:hideMark/>
          </w:tcPr>
          <w:p w14:paraId="79C5A62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114,663</w:t>
            </w:r>
          </w:p>
        </w:tc>
        <w:tc>
          <w:tcPr>
            <w:tcW w:w="1200" w:type="dxa"/>
            <w:shd w:val="clear" w:color="auto" w:fill="auto"/>
            <w:vAlign w:val="center"/>
            <w:hideMark/>
          </w:tcPr>
          <w:p w14:paraId="2E849A1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211,394</w:t>
            </w:r>
          </w:p>
        </w:tc>
        <w:tc>
          <w:tcPr>
            <w:tcW w:w="1200" w:type="dxa"/>
            <w:shd w:val="clear" w:color="auto" w:fill="auto"/>
            <w:vAlign w:val="center"/>
            <w:hideMark/>
          </w:tcPr>
          <w:p w14:paraId="3017149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296,308</w:t>
            </w:r>
          </w:p>
        </w:tc>
        <w:tc>
          <w:tcPr>
            <w:tcW w:w="1200" w:type="dxa"/>
            <w:shd w:val="clear" w:color="auto" w:fill="auto"/>
            <w:vAlign w:val="center"/>
            <w:hideMark/>
          </w:tcPr>
          <w:p w14:paraId="007D578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304,096</w:t>
            </w:r>
          </w:p>
        </w:tc>
        <w:tc>
          <w:tcPr>
            <w:tcW w:w="1200" w:type="dxa"/>
            <w:shd w:val="clear" w:color="auto" w:fill="auto"/>
            <w:vAlign w:val="center"/>
            <w:hideMark/>
          </w:tcPr>
          <w:p w14:paraId="6393566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404,198</w:t>
            </w:r>
          </w:p>
        </w:tc>
        <w:tc>
          <w:tcPr>
            <w:tcW w:w="1200" w:type="dxa"/>
            <w:shd w:val="clear" w:color="auto" w:fill="auto"/>
            <w:vAlign w:val="center"/>
            <w:hideMark/>
          </w:tcPr>
          <w:p w14:paraId="26671D3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428,499</w:t>
            </w:r>
          </w:p>
        </w:tc>
        <w:tc>
          <w:tcPr>
            <w:tcW w:w="1200" w:type="dxa"/>
            <w:shd w:val="clear" w:color="auto" w:fill="auto"/>
            <w:vAlign w:val="center"/>
            <w:hideMark/>
          </w:tcPr>
          <w:p w14:paraId="5CD7A95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436,176</w:t>
            </w:r>
          </w:p>
        </w:tc>
      </w:tr>
      <w:tr w:rsidR="00713E17" w:rsidRPr="00713E17" w14:paraId="38CBF8E3" w14:textId="77777777" w:rsidTr="00713E17">
        <w:trPr>
          <w:trHeight w:val="20"/>
        </w:trPr>
        <w:tc>
          <w:tcPr>
            <w:tcW w:w="4060" w:type="dxa"/>
            <w:shd w:val="clear" w:color="auto" w:fill="auto"/>
            <w:vAlign w:val="center"/>
            <w:hideMark/>
          </w:tcPr>
          <w:p w14:paraId="72D39EE5"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3B83A1F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3E9546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958AF5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A4A887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8625FD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2,504</w:t>
            </w:r>
          </w:p>
        </w:tc>
        <w:tc>
          <w:tcPr>
            <w:tcW w:w="1200" w:type="dxa"/>
            <w:shd w:val="clear" w:color="auto" w:fill="auto"/>
            <w:vAlign w:val="center"/>
            <w:hideMark/>
          </w:tcPr>
          <w:p w14:paraId="210301A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2,504</w:t>
            </w:r>
          </w:p>
        </w:tc>
        <w:tc>
          <w:tcPr>
            <w:tcW w:w="1200" w:type="dxa"/>
            <w:shd w:val="clear" w:color="auto" w:fill="auto"/>
            <w:vAlign w:val="center"/>
            <w:hideMark/>
          </w:tcPr>
          <w:p w14:paraId="0B6297D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2,504</w:t>
            </w:r>
          </w:p>
        </w:tc>
        <w:tc>
          <w:tcPr>
            <w:tcW w:w="1200" w:type="dxa"/>
            <w:shd w:val="clear" w:color="auto" w:fill="auto"/>
            <w:vAlign w:val="center"/>
            <w:hideMark/>
          </w:tcPr>
          <w:p w14:paraId="6067F3D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2,504</w:t>
            </w:r>
          </w:p>
        </w:tc>
        <w:tc>
          <w:tcPr>
            <w:tcW w:w="1340" w:type="dxa"/>
            <w:shd w:val="clear" w:color="auto" w:fill="auto"/>
            <w:vAlign w:val="center"/>
            <w:hideMark/>
          </w:tcPr>
          <w:p w14:paraId="0F0245B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20,528</w:t>
            </w:r>
          </w:p>
        </w:tc>
        <w:tc>
          <w:tcPr>
            <w:tcW w:w="1200" w:type="dxa"/>
            <w:shd w:val="clear" w:color="auto" w:fill="auto"/>
            <w:vAlign w:val="center"/>
            <w:hideMark/>
          </w:tcPr>
          <w:p w14:paraId="65384ED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24,970</w:t>
            </w:r>
          </w:p>
        </w:tc>
        <w:tc>
          <w:tcPr>
            <w:tcW w:w="1200" w:type="dxa"/>
            <w:shd w:val="clear" w:color="auto" w:fill="auto"/>
            <w:vAlign w:val="center"/>
            <w:hideMark/>
          </w:tcPr>
          <w:p w14:paraId="3C34BEF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37,097</w:t>
            </w:r>
          </w:p>
        </w:tc>
        <w:tc>
          <w:tcPr>
            <w:tcW w:w="1200" w:type="dxa"/>
            <w:shd w:val="clear" w:color="auto" w:fill="auto"/>
            <w:vAlign w:val="center"/>
            <w:hideMark/>
          </w:tcPr>
          <w:p w14:paraId="4E8F843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114,663</w:t>
            </w:r>
          </w:p>
        </w:tc>
        <w:tc>
          <w:tcPr>
            <w:tcW w:w="1200" w:type="dxa"/>
            <w:shd w:val="clear" w:color="auto" w:fill="auto"/>
            <w:vAlign w:val="center"/>
            <w:hideMark/>
          </w:tcPr>
          <w:p w14:paraId="72D0146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211,394</w:t>
            </w:r>
          </w:p>
        </w:tc>
        <w:tc>
          <w:tcPr>
            <w:tcW w:w="1200" w:type="dxa"/>
            <w:shd w:val="clear" w:color="auto" w:fill="auto"/>
            <w:vAlign w:val="center"/>
            <w:hideMark/>
          </w:tcPr>
          <w:p w14:paraId="33ACDA1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296,308</w:t>
            </w:r>
          </w:p>
        </w:tc>
        <w:tc>
          <w:tcPr>
            <w:tcW w:w="1200" w:type="dxa"/>
            <w:shd w:val="clear" w:color="auto" w:fill="auto"/>
            <w:vAlign w:val="center"/>
            <w:hideMark/>
          </w:tcPr>
          <w:p w14:paraId="0937704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304,096</w:t>
            </w:r>
          </w:p>
        </w:tc>
        <w:tc>
          <w:tcPr>
            <w:tcW w:w="1200" w:type="dxa"/>
            <w:shd w:val="clear" w:color="auto" w:fill="auto"/>
            <w:vAlign w:val="center"/>
            <w:hideMark/>
          </w:tcPr>
          <w:p w14:paraId="2EDA6DE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404,198</w:t>
            </w:r>
          </w:p>
        </w:tc>
        <w:tc>
          <w:tcPr>
            <w:tcW w:w="1200" w:type="dxa"/>
            <w:shd w:val="clear" w:color="auto" w:fill="auto"/>
            <w:vAlign w:val="center"/>
            <w:hideMark/>
          </w:tcPr>
          <w:p w14:paraId="0CB69C7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428,499</w:t>
            </w:r>
          </w:p>
        </w:tc>
        <w:tc>
          <w:tcPr>
            <w:tcW w:w="1200" w:type="dxa"/>
            <w:shd w:val="clear" w:color="auto" w:fill="auto"/>
            <w:vAlign w:val="center"/>
            <w:hideMark/>
          </w:tcPr>
          <w:p w14:paraId="549D7CD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436,176</w:t>
            </w:r>
          </w:p>
        </w:tc>
      </w:tr>
      <w:tr w:rsidR="00713E17" w:rsidRPr="00713E17" w14:paraId="792205CB" w14:textId="77777777" w:rsidTr="00713E17">
        <w:trPr>
          <w:trHeight w:val="20"/>
        </w:trPr>
        <w:tc>
          <w:tcPr>
            <w:tcW w:w="4060" w:type="dxa"/>
            <w:shd w:val="clear" w:color="auto" w:fill="auto"/>
            <w:vAlign w:val="center"/>
            <w:hideMark/>
          </w:tcPr>
          <w:p w14:paraId="0417E4B3"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23AD5E6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D0B51C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64E5B7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71812A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190D83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CC3119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285B6E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EC5947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2CDE712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CA7B4D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8D092F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4A3BE7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8CEAAE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B7E56E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8D7A0B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33EA34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50A467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63EFAA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r>
      <w:tr w:rsidR="00713E17" w:rsidRPr="00713E17" w14:paraId="60DB410A" w14:textId="77777777" w:rsidTr="00713E17">
        <w:trPr>
          <w:trHeight w:val="20"/>
        </w:trPr>
        <w:tc>
          <w:tcPr>
            <w:tcW w:w="26120" w:type="dxa"/>
            <w:gridSpan w:val="19"/>
            <w:shd w:val="clear" w:color="auto" w:fill="auto"/>
            <w:vAlign w:val="center"/>
            <w:hideMark/>
          </w:tcPr>
          <w:p w14:paraId="294540FF" w14:textId="77777777" w:rsidR="00713E17" w:rsidRPr="00713E17" w:rsidRDefault="00713E17" w:rsidP="00713E17">
            <w:pPr>
              <w:spacing w:line="240" w:lineRule="auto"/>
              <w:ind w:firstLine="0"/>
              <w:jc w:val="center"/>
              <w:rPr>
                <w:rFonts w:ascii="Times New Roman" w:eastAsia="Times New Roman" w:hAnsi="Times New Roman" w:cs="Times New Roman"/>
                <w:b/>
                <w:bCs/>
                <w:szCs w:val="24"/>
                <w:lang w:val="ru-RU" w:eastAsia="ru-RU" w:bidi="ar-SA"/>
              </w:rPr>
            </w:pPr>
            <w:r w:rsidRPr="00713E17">
              <w:rPr>
                <w:rFonts w:ascii="Times New Roman" w:eastAsia="Times New Roman" w:hAnsi="Times New Roman" w:cs="Times New Roman"/>
                <w:b/>
                <w:bCs/>
                <w:szCs w:val="24"/>
                <w:lang w:val="ru-RU" w:eastAsia="ru-RU" w:bidi="ar-SA"/>
              </w:rPr>
              <w:t>Итого по котельным в системе теплоснабжения г. Сургута</w:t>
            </w:r>
          </w:p>
        </w:tc>
      </w:tr>
      <w:tr w:rsidR="00713E17" w:rsidRPr="00713E17" w14:paraId="18C7CE56" w14:textId="77777777" w:rsidTr="00713E17">
        <w:trPr>
          <w:trHeight w:val="20"/>
        </w:trPr>
        <w:tc>
          <w:tcPr>
            <w:tcW w:w="4060" w:type="dxa"/>
            <w:shd w:val="clear" w:color="auto" w:fill="auto"/>
            <w:vAlign w:val="center"/>
            <w:hideMark/>
          </w:tcPr>
          <w:p w14:paraId="565B04A2"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7CCD992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300,051</w:t>
            </w:r>
          </w:p>
        </w:tc>
        <w:tc>
          <w:tcPr>
            <w:tcW w:w="1280" w:type="dxa"/>
            <w:shd w:val="clear" w:color="auto" w:fill="auto"/>
            <w:vAlign w:val="center"/>
            <w:hideMark/>
          </w:tcPr>
          <w:p w14:paraId="767A943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301,093</w:t>
            </w:r>
          </w:p>
        </w:tc>
        <w:tc>
          <w:tcPr>
            <w:tcW w:w="1280" w:type="dxa"/>
            <w:shd w:val="clear" w:color="auto" w:fill="auto"/>
            <w:vAlign w:val="center"/>
            <w:hideMark/>
          </w:tcPr>
          <w:p w14:paraId="5794CA6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267,411</w:t>
            </w:r>
          </w:p>
        </w:tc>
        <w:tc>
          <w:tcPr>
            <w:tcW w:w="1280" w:type="dxa"/>
            <w:shd w:val="clear" w:color="auto" w:fill="auto"/>
            <w:vAlign w:val="center"/>
            <w:hideMark/>
          </w:tcPr>
          <w:p w14:paraId="0226F70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299,839</w:t>
            </w:r>
          </w:p>
        </w:tc>
        <w:tc>
          <w:tcPr>
            <w:tcW w:w="1200" w:type="dxa"/>
            <w:shd w:val="clear" w:color="auto" w:fill="auto"/>
            <w:vAlign w:val="center"/>
            <w:hideMark/>
          </w:tcPr>
          <w:p w14:paraId="2BE017F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305,021</w:t>
            </w:r>
          </w:p>
        </w:tc>
        <w:tc>
          <w:tcPr>
            <w:tcW w:w="1200" w:type="dxa"/>
            <w:shd w:val="clear" w:color="auto" w:fill="auto"/>
            <w:vAlign w:val="center"/>
            <w:hideMark/>
          </w:tcPr>
          <w:p w14:paraId="4F05518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327,107</w:t>
            </w:r>
          </w:p>
        </w:tc>
        <w:tc>
          <w:tcPr>
            <w:tcW w:w="1200" w:type="dxa"/>
            <w:shd w:val="clear" w:color="auto" w:fill="auto"/>
            <w:vAlign w:val="center"/>
            <w:hideMark/>
          </w:tcPr>
          <w:p w14:paraId="1A167CB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327,432</w:t>
            </w:r>
          </w:p>
        </w:tc>
        <w:tc>
          <w:tcPr>
            <w:tcW w:w="1200" w:type="dxa"/>
            <w:shd w:val="clear" w:color="auto" w:fill="auto"/>
            <w:vAlign w:val="center"/>
            <w:hideMark/>
          </w:tcPr>
          <w:p w14:paraId="6BBC5BC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335,347</w:t>
            </w:r>
          </w:p>
        </w:tc>
        <w:tc>
          <w:tcPr>
            <w:tcW w:w="1340" w:type="dxa"/>
            <w:shd w:val="clear" w:color="auto" w:fill="auto"/>
            <w:vAlign w:val="center"/>
            <w:hideMark/>
          </w:tcPr>
          <w:p w14:paraId="341A3B4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354,381</w:t>
            </w:r>
          </w:p>
        </w:tc>
        <w:tc>
          <w:tcPr>
            <w:tcW w:w="1200" w:type="dxa"/>
            <w:shd w:val="clear" w:color="auto" w:fill="auto"/>
            <w:vAlign w:val="center"/>
            <w:hideMark/>
          </w:tcPr>
          <w:p w14:paraId="6D603BF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360,066</w:t>
            </w:r>
          </w:p>
        </w:tc>
        <w:tc>
          <w:tcPr>
            <w:tcW w:w="1200" w:type="dxa"/>
            <w:shd w:val="clear" w:color="auto" w:fill="auto"/>
            <w:vAlign w:val="center"/>
            <w:hideMark/>
          </w:tcPr>
          <w:p w14:paraId="1FE8C57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376,237</w:t>
            </w:r>
          </w:p>
        </w:tc>
        <w:tc>
          <w:tcPr>
            <w:tcW w:w="1200" w:type="dxa"/>
            <w:shd w:val="clear" w:color="auto" w:fill="auto"/>
            <w:vAlign w:val="center"/>
            <w:hideMark/>
          </w:tcPr>
          <w:p w14:paraId="3FEC97E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459,503</w:t>
            </w:r>
          </w:p>
        </w:tc>
        <w:tc>
          <w:tcPr>
            <w:tcW w:w="1200" w:type="dxa"/>
            <w:shd w:val="clear" w:color="auto" w:fill="auto"/>
            <w:vAlign w:val="center"/>
            <w:hideMark/>
          </w:tcPr>
          <w:p w14:paraId="728BACA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576,011</w:t>
            </w:r>
          </w:p>
        </w:tc>
        <w:tc>
          <w:tcPr>
            <w:tcW w:w="1200" w:type="dxa"/>
            <w:shd w:val="clear" w:color="auto" w:fill="auto"/>
            <w:vAlign w:val="center"/>
            <w:hideMark/>
          </w:tcPr>
          <w:p w14:paraId="736AECD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667,262</w:t>
            </w:r>
          </w:p>
        </w:tc>
        <w:tc>
          <w:tcPr>
            <w:tcW w:w="1200" w:type="dxa"/>
            <w:shd w:val="clear" w:color="auto" w:fill="auto"/>
            <w:vAlign w:val="center"/>
            <w:hideMark/>
          </w:tcPr>
          <w:p w14:paraId="680DB9A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680,686</w:t>
            </w:r>
          </w:p>
        </w:tc>
        <w:tc>
          <w:tcPr>
            <w:tcW w:w="1200" w:type="dxa"/>
            <w:shd w:val="clear" w:color="auto" w:fill="auto"/>
            <w:vAlign w:val="center"/>
            <w:hideMark/>
          </w:tcPr>
          <w:p w14:paraId="7198B7C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785,422</w:t>
            </w:r>
          </w:p>
        </w:tc>
        <w:tc>
          <w:tcPr>
            <w:tcW w:w="1200" w:type="dxa"/>
            <w:shd w:val="clear" w:color="auto" w:fill="auto"/>
            <w:vAlign w:val="center"/>
            <w:hideMark/>
          </w:tcPr>
          <w:p w14:paraId="0AD015C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821,427</w:t>
            </w:r>
          </w:p>
        </w:tc>
        <w:tc>
          <w:tcPr>
            <w:tcW w:w="1200" w:type="dxa"/>
            <w:shd w:val="clear" w:color="auto" w:fill="auto"/>
            <w:vAlign w:val="center"/>
            <w:hideMark/>
          </w:tcPr>
          <w:p w14:paraId="6BE0591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833,139</w:t>
            </w:r>
          </w:p>
        </w:tc>
      </w:tr>
      <w:tr w:rsidR="00713E17" w:rsidRPr="00713E17" w14:paraId="4584F185" w14:textId="77777777" w:rsidTr="00713E17">
        <w:trPr>
          <w:trHeight w:val="20"/>
        </w:trPr>
        <w:tc>
          <w:tcPr>
            <w:tcW w:w="4060" w:type="dxa"/>
            <w:shd w:val="clear" w:color="auto" w:fill="auto"/>
            <w:vAlign w:val="center"/>
            <w:hideMark/>
          </w:tcPr>
          <w:p w14:paraId="4443653A"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688F2D7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311,491</w:t>
            </w:r>
          </w:p>
        </w:tc>
        <w:tc>
          <w:tcPr>
            <w:tcW w:w="1280" w:type="dxa"/>
            <w:shd w:val="clear" w:color="auto" w:fill="auto"/>
            <w:vAlign w:val="center"/>
            <w:hideMark/>
          </w:tcPr>
          <w:p w14:paraId="57CF644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312,567</w:t>
            </w:r>
          </w:p>
        </w:tc>
        <w:tc>
          <w:tcPr>
            <w:tcW w:w="1280" w:type="dxa"/>
            <w:shd w:val="clear" w:color="auto" w:fill="auto"/>
            <w:vAlign w:val="center"/>
            <w:hideMark/>
          </w:tcPr>
          <w:p w14:paraId="4A46C6E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278,304</w:t>
            </w:r>
          </w:p>
        </w:tc>
        <w:tc>
          <w:tcPr>
            <w:tcW w:w="1280" w:type="dxa"/>
            <w:shd w:val="clear" w:color="auto" w:fill="auto"/>
            <w:vAlign w:val="center"/>
            <w:hideMark/>
          </w:tcPr>
          <w:p w14:paraId="1849F80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312,511</w:t>
            </w:r>
          </w:p>
        </w:tc>
        <w:tc>
          <w:tcPr>
            <w:tcW w:w="1200" w:type="dxa"/>
            <w:shd w:val="clear" w:color="auto" w:fill="auto"/>
            <w:vAlign w:val="center"/>
            <w:hideMark/>
          </w:tcPr>
          <w:p w14:paraId="68BC98B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315,011</w:t>
            </w:r>
          </w:p>
        </w:tc>
        <w:tc>
          <w:tcPr>
            <w:tcW w:w="1200" w:type="dxa"/>
            <w:shd w:val="clear" w:color="auto" w:fill="auto"/>
            <w:vAlign w:val="center"/>
            <w:hideMark/>
          </w:tcPr>
          <w:p w14:paraId="263B16C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325,549</w:t>
            </w:r>
          </w:p>
        </w:tc>
        <w:tc>
          <w:tcPr>
            <w:tcW w:w="1200" w:type="dxa"/>
            <w:shd w:val="clear" w:color="auto" w:fill="auto"/>
            <w:vAlign w:val="center"/>
            <w:hideMark/>
          </w:tcPr>
          <w:p w14:paraId="43E5543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326,175</w:t>
            </w:r>
          </w:p>
        </w:tc>
        <w:tc>
          <w:tcPr>
            <w:tcW w:w="1200" w:type="dxa"/>
            <w:shd w:val="clear" w:color="auto" w:fill="auto"/>
            <w:vAlign w:val="center"/>
            <w:hideMark/>
          </w:tcPr>
          <w:p w14:paraId="4FDBA05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334,390</w:t>
            </w:r>
          </w:p>
        </w:tc>
        <w:tc>
          <w:tcPr>
            <w:tcW w:w="1340" w:type="dxa"/>
            <w:shd w:val="clear" w:color="auto" w:fill="auto"/>
            <w:vAlign w:val="center"/>
            <w:hideMark/>
          </w:tcPr>
          <w:p w14:paraId="37A3CAF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353,726</w:t>
            </w:r>
          </w:p>
        </w:tc>
        <w:tc>
          <w:tcPr>
            <w:tcW w:w="1200" w:type="dxa"/>
            <w:shd w:val="clear" w:color="auto" w:fill="auto"/>
            <w:vAlign w:val="center"/>
            <w:hideMark/>
          </w:tcPr>
          <w:p w14:paraId="21AEC5B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359,714</w:t>
            </w:r>
          </w:p>
        </w:tc>
        <w:tc>
          <w:tcPr>
            <w:tcW w:w="1200" w:type="dxa"/>
            <w:shd w:val="clear" w:color="auto" w:fill="auto"/>
            <w:vAlign w:val="center"/>
            <w:hideMark/>
          </w:tcPr>
          <w:p w14:paraId="48E2EE3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376,187</w:t>
            </w:r>
          </w:p>
        </w:tc>
        <w:tc>
          <w:tcPr>
            <w:tcW w:w="1200" w:type="dxa"/>
            <w:shd w:val="clear" w:color="auto" w:fill="auto"/>
            <w:vAlign w:val="center"/>
            <w:hideMark/>
          </w:tcPr>
          <w:p w14:paraId="44D9A8C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459,757</w:t>
            </w:r>
          </w:p>
        </w:tc>
        <w:tc>
          <w:tcPr>
            <w:tcW w:w="1200" w:type="dxa"/>
            <w:shd w:val="clear" w:color="auto" w:fill="auto"/>
            <w:vAlign w:val="center"/>
            <w:hideMark/>
          </w:tcPr>
          <w:p w14:paraId="6D2D546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576,570</w:t>
            </w:r>
          </w:p>
        </w:tc>
        <w:tc>
          <w:tcPr>
            <w:tcW w:w="1200" w:type="dxa"/>
            <w:shd w:val="clear" w:color="auto" w:fill="auto"/>
            <w:vAlign w:val="center"/>
            <w:hideMark/>
          </w:tcPr>
          <w:p w14:paraId="7F0BD96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668,125</w:t>
            </w:r>
          </w:p>
        </w:tc>
        <w:tc>
          <w:tcPr>
            <w:tcW w:w="1200" w:type="dxa"/>
            <w:shd w:val="clear" w:color="auto" w:fill="auto"/>
            <w:vAlign w:val="center"/>
            <w:hideMark/>
          </w:tcPr>
          <w:p w14:paraId="049FD9C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681,855</w:t>
            </w:r>
          </w:p>
        </w:tc>
        <w:tc>
          <w:tcPr>
            <w:tcW w:w="1200" w:type="dxa"/>
            <w:shd w:val="clear" w:color="auto" w:fill="auto"/>
            <w:vAlign w:val="center"/>
            <w:hideMark/>
          </w:tcPr>
          <w:p w14:paraId="037251E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786,897</w:t>
            </w:r>
          </w:p>
        </w:tc>
        <w:tc>
          <w:tcPr>
            <w:tcW w:w="1200" w:type="dxa"/>
            <w:shd w:val="clear" w:color="auto" w:fill="auto"/>
            <w:vAlign w:val="center"/>
            <w:hideMark/>
          </w:tcPr>
          <w:p w14:paraId="53BDD87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823,210</w:t>
            </w:r>
          </w:p>
        </w:tc>
        <w:tc>
          <w:tcPr>
            <w:tcW w:w="1200" w:type="dxa"/>
            <w:shd w:val="clear" w:color="auto" w:fill="auto"/>
            <w:vAlign w:val="center"/>
            <w:hideMark/>
          </w:tcPr>
          <w:p w14:paraId="3527737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835,229</w:t>
            </w:r>
          </w:p>
        </w:tc>
      </w:tr>
      <w:tr w:rsidR="00713E17" w:rsidRPr="00713E17" w14:paraId="2E9AA7B8" w14:textId="77777777" w:rsidTr="00713E17">
        <w:trPr>
          <w:trHeight w:val="20"/>
        </w:trPr>
        <w:tc>
          <w:tcPr>
            <w:tcW w:w="4060" w:type="dxa"/>
            <w:shd w:val="clear" w:color="auto" w:fill="auto"/>
            <w:vAlign w:val="center"/>
            <w:hideMark/>
          </w:tcPr>
          <w:p w14:paraId="183266FE"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60A5D26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-11,440</w:t>
            </w:r>
          </w:p>
        </w:tc>
        <w:tc>
          <w:tcPr>
            <w:tcW w:w="1280" w:type="dxa"/>
            <w:shd w:val="clear" w:color="auto" w:fill="auto"/>
            <w:vAlign w:val="center"/>
            <w:hideMark/>
          </w:tcPr>
          <w:p w14:paraId="5486634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-11,475</w:t>
            </w:r>
          </w:p>
        </w:tc>
        <w:tc>
          <w:tcPr>
            <w:tcW w:w="1280" w:type="dxa"/>
            <w:shd w:val="clear" w:color="auto" w:fill="auto"/>
            <w:vAlign w:val="center"/>
            <w:hideMark/>
          </w:tcPr>
          <w:p w14:paraId="429AB5A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-10,892</w:t>
            </w:r>
          </w:p>
        </w:tc>
        <w:tc>
          <w:tcPr>
            <w:tcW w:w="1280" w:type="dxa"/>
            <w:shd w:val="clear" w:color="auto" w:fill="auto"/>
            <w:vAlign w:val="center"/>
            <w:hideMark/>
          </w:tcPr>
          <w:p w14:paraId="4437262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-12,672</w:t>
            </w:r>
          </w:p>
        </w:tc>
        <w:tc>
          <w:tcPr>
            <w:tcW w:w="1200" w:type="dxa"/>
            <w:shd w:val="clear" w:color="auto" w:fill="auto"/>
            <w:vAlign w:val="center"/>
            <w:hideMark/>
          </w:tcPr>
          <w:p w14:paraId="12C05EC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-9,991</w:t>
            </w:r>
          </w:p>
        </w:tc>
        <w:tc>
          <w:tcPr>
            <w:tcW w:w="1200" w:type="dxa"/>
            <w:shd w:val="clear" w:color="auto" w:fill="auto"/>
            <w:vAlign w:val="center"/>
            <w:hideMark/>
          </w:tcPr>
          <w:p w14:paraId="79007DE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1,558</w:t>
            </w:r>
          </w:p>
        </w:tc>
        <w:tc>
          <w:tcPr>
            <w:tcW w:w="1200" w:type="dxa"/>
            <w:shd w:val="clear" w:color="auto" w:fill="auto"/>
            <w:vAlign w:val="center"/>
            <w:hideMark/>
          </w:tcPr>
          <w:p w14:paraId="22EB456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1,257</w:t>
            </w:r>
          </w:p>
        </w:tc>
        <w:tc>
          <w:tcPr>
            <w:tcW w:w="1200" w:type="dxa"/>
            <w:shd w:val="clear" w:color="auto" w:fill="auto"/>
            <w:vAlign w:val="center"/>
            <w:hideMark/>
          </w:tcPr>
          <w:p w14:paraId="36D1B69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0,956</w:t>
            </w:r>
          </w:p>
        </w:tc>
        <w:tc>
          <w:tcPr>
            <w:tcW w:w="1340" w:type="dxa"/>
            <w:shd w:val="clear" w:color="auto" w:fill="auto"/>
            <w:vAlign w:val="center"/>
            <w:hideMark/>
          </w:tcPr>
          <w:p w14:paraId="2657821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0,654</w:t>
            </w:r>
          </w:p>
        </w:tc>
        <w:tc>
          <w:tcPr>
            <w:tcW w:w="1200" w:type="dxa"/>
            <w:shd w:val="clear" w:color="auto" w:fill="auto"/>
            <w:vAlign w:val="center"/>
            <w:hideMark/>
          </w:tcPr>
          <w:p w14:paraId="0626C37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0,352</w:t>
            </w:r>
          </w:p>
        </w:tc>
        <w:tc>
          <w:tcPr>
            <w:tcW w:w="1200" w:type="dxa"/>
            <w:shd w:val="clear" w:color="auto" w:fill="auto"/>
            <w:vAlign w:val="center"/>
            <w:hideMark/>
          </w:tcPr>
          <w:p w14:paraId="1826540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0,049</w:t>
            </w:r>
          </w:p>
        </w:tc>
        <w:tc>
          <w:tcPr>
            <w:tcW w:w="1200" w:type="dxa"/>
            <w:shd w:val="clear" w:color="auto" w:fill="auto"/>
            <w:vAlign w:val="center"/>
            <w:hideMark/>
          </w:tcPr>
          <w:p w14:paraId="11732EB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-0,254</w:t>
            </w:r>
          </w:p>
        </w:tc>
        <w:tc>
          <w:tcPr>
            <w:tcW w:w="1200" w:type="dxa"/>
            <w:shd w:val="clear" w:color="auto" w:fill="auto"/>
            <w:vAlign w:val="center"/>
            <w:hideMark/>
          </w:tcPr>
          <w:p w14:paraId="0AD3307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-0,559</w:t>
            </w:r>
          </w:p>
        </w:tc>
        <w:tc>
          <w:tcPr>
            <w:tcW w:w="1200" w:type="dxa"/>
            <w:shd w:val="clear" w:color="auto" w:fill="auto"/>
            <w:vAlign w:val="center"/>
            <w:hideMark/>
          </w:tcPr>
          <w:p w14:paraId="62F6275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-0,863</w:t>
            </w:r>
          </w:p>
        </w:tc>
        <w:tc>
          <w:tcPr>
            <w:tcW w:w="1200" w:type="dxa"/>
            <w:shd w:val="clear" w:color="auto" w:fill="auto"/>
            <w:vAlign w:val="center"/>
            <w:hideMark/>
          </w:tcPr>
          <w:p w14:paraId="1850B2C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-1,169</w:t>
            </w:r>
          </w:p>
        </w:tc>
        <w:tc>
          <w:tcPr>
            <w:tcW w:w="1200" w:type="dxa"/>
            <w:shd w:val="clear" w:color="auto" w:fill="auto"/>
            <w:vAlign w:val="center"/>
            <w:hideMark/>
          </w:tcPr>
          <w:p w14:paraId="6AE6C17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-1,475</w:t>
            </w:r>
          </w:p>
        </w:tc>
        <w:tc>
          <w:tcPr>
            <w:tcW w:w="1200" w:type="dxa"/>
            <w:shd w:val="clear" w:color="auto" w:fill="auto"/>
            <w:vAlign w:val="center"/>
            <w:hideMark/>
          </w:tcPr>
          <w:p w14:paraId="3199289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-1,782</w:t>
            </w:r>
          </w:p>
        </w:tc>
        <w:tc>
          <w:tcPr>
            <w:tcW w:w="1200" w:type="dxa"/>
            <w:shd w:val="clear" w:color="auto" w:fill="auto"/>
            <w:vAlign w:val="center"/>
            <w:hideMark/>
          </w:tcPr>
          <w:p w14:paraId="5BB7A0A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-2,090</w:t>
            </w:r>
          </w:p>
        </w:tc>
      </w:tr>
    </w:tbl>
    <w:p w14:paraId="245EFF1B" w14:textId="77777777" w:rsidR="00305594" w:rsidRDefault="00305594" w:rsidP="00EF10B8">
      <w:pPr>
        <w:pStyle w:val="2fa"/>
        <w:shd w:val="clear" w:color="auto" w:fill="auto"/>
        <w:spacing w:before="120" w:after="120" w:line="360" w:lineRule="auto"/>
        <w:ind w:firstLine="567"/>
        <w:jc w:val="both"/>
        <w:rPr>
          <w:rFonts w:ascii="Times New Roman" w:hAnsi="Times New Roman" w:cs="Times New Roman"/>
          <w:b/>
          <w:sz w:val="24"/>
          <w:szCs w:val="24"/>
          <w:lang w:val="ru-RU" w:bidi="ar-SA"/>
        </w:rPr>
      </w:pPr>
    </w:p>
    <w:p w14:paraId="6B6D85A6" w14:textId="7345910F" w:rsidR="00305594" w:rsidRPr="00351149" w:rsidRDefault="0086466C" w:rsidP="00351149">
      <w:pPr>
        <w:spacing w:line="240" w:lineRule="auto"/>
        <w:ind w:firstLine="0"/>
        <w:jc w:val="left"/>
        <w:rPr>
          <w:rFonts w:ascii="Times New Roman" w:hAnsi="Times New Roman" w:cs="Times New Roman"/>
          <w:b/>
          <w:iCs/>
          <w:szCs w:val="24"/>
          <w:lang w:val="ru-RU" w:eastAsia="ru-RU"/>
        </w:rPr>
      </w:pPr>
      <w:bookmarkStart w:id="25" w:name="_Toc22849515"/>
      <w:bookmarkStart w:id="26" w:name="_Toc56865783"/>
      <w:bookmarkStart w:id="27" w:name="_Toc133491418"/>
      <w:r w:rsidRPr="0086466C">
        <w:rPr>
          <w:rFonts w:ascii="Times New Roman" w:hAnsi="Times New Roman" w:cs="Times New Roman"/>
          <w:b/>
          <w:iCs/>
          <w:szCs w:val="24"/>
          <w:lang w:val="ru-RU" w:eastAsia="ru-RU"/>
        </w:rPr>
        <w:t xml:space="preserve">Таблица </w:t>
      </w:r>
      <w:r w:rsidRPr="0086466C">
        <w:rPr>
          <w:rFonts w:ascii="Times New Roman" w:hAnsi="Times New Roman" w:cs="Times New Roman"/>
          <w:b/>
          <w:iCs/>
          <w:szCs w:val="24"/>
          <w:lang w:val="ru-RU" w:eastAsia="ru-RU"/>
        </w:rPr>
        <w:fldChar w:fldCharType="begin"/>
      </w:r>
      <w:r w:rsidRPr="0086466C">
        <w:rPr>
          <w:rFonts w:ascii="Times New Roman" w:hAnsi="Times New Roman" w:cs="Times New Roman"/>
          <w:b/>
          <w:iCs/>
          <w:szCs w:val="24"/>
          <w:lang w:val="ru-RU" w:eastAsia="ru-RU"/>
        </w:rPr>
        <w:instrText xml:space="preserve"> STYLEREF 1 \s </w:instrText>
      </w:r>
      <w:r w:rsidRPr="0086466C">
        <w:rPr>
          <w:rFonts w:ascii="Times New Roman" w:hAnsi="Times New Roman" w:cs="Times New Roman"/>
          <w:b/>
          <w:iCs/>
          <w:szCs w:val="24"/>
          <w:lang w:val="ru-RU" w:eastAsia="ru-RU"/>
        </w:rPr>
        <w:fldChar w:fldCharType="separate"/>
      </w:r>
      <w:r w:rsidR="00472534">
        <w:rPr>
          <w:rFonts w:ascii="Times New Roman" w:hAnsi="Times New Roman" w:cs="Times New Roman"/>
          <w:b/>
          <w:iCs/>
          <w:noProof/>
          <w:szCs w:val="24"/>
          <w:lang w:val="ru-RU" w:eastAsia="ru-RU"/>
        </w:rPr>
        <w:t>5</w:t>
      </w:r>
      <w:r w:rsidRPr="0086466C">
        <w:rPr>
          <w:rFonts w:ascii="Times New Roman" w:hAnsi="Times New Roman" w:cs="Times New Roman"/>
          <w:b/>
          <w:iCs/>
          <w:szCs w:val="24"/>
          <w:lang w:val="ru-RU" w:eastAsia="ru-RU"/>
        </w:rPr>
        <w:fldChar w:fldCharType="end"/>
      </w:r>
      <w:r w:rsidRPr="0086466C">
        <w:rPr>
          <w:rFonts w:ascii="Times New Roman" w:hAnsi="Times New Roman" w:cs="Times New Roman"/>
          <w:b/>
          <w:iCs/>
          <w:szCs w:val="24"/>
          <w:lang w:val="ru-RU" w:eastAsia="ru-RU"/>
        </w:rPr>
        <w:t>.</w:t>
      </w:r>
      <w:r w:rsidRPr="0086466C">
        <w:rPr>
          <w:rFonts w:ascii="Times New Roman" w:hAnsi="Times New Roman" w:cs="Times New Roman"/>
          <w:b/>
          <w:iCs/>
          <w:szCs w:val="24"/>
          <w:lang w:val="ru-RU" w:eastAsia="ru-RU"/>
        </w:rPr>
        <w:fldChar w:fldCharType="begin"/>
      </w:r>
      <w:r w:rsidRPr="0086466C">
        <w:rPr>
          <w:rFonts w:ascii="Times New Roman" w:hAnsi="Times New Roman" w:cs="Times New Roman"/>
          <w:b/>
          <w:iCs/>
          <w:szCs w:val="24"/>
          <w:lang w:val="ru-RU" w:eastAsia="ru-RU"/>
        </w:rPr>
        <w:instrText xml:space="preserve"> SEQ Таблица \* ARABIC \s 1 </w:instrText>
      </w:r>
      <w:r w:rsidRPr="0086466C">
        <w:rPr>
          <w:rFonts w:ascii="Times New Roman" w:hAnsi="Times New Roman" w:cs="Times New Roman"/>
          <w:b/>
          <w:iCs/>
          <w:szCs w:val="24"/>
          <w:lang w:val="ru-RU" w:eastAsia="ru-RU"/>
        </w:rPr>
        <w:fldChar w:fldCharType="separate"/>
      </w:r>
      <w:r w:rsidR="00472534">
        <w:rPr>
          <w:rFonts w:ascii="Times New Roman" w:hAnsi="Times New Roman" w:cs="Times New Roman"/>
          <w:b/>
          <w:iCs/>
          <w:noProof/>
          <w:szCs w:val="24"/>
          <w:lang w:val="ru-RU" w:eastAsia="ru-RU"/>
        </w:rPr>
        <w:t>3</w:t>
      </w:r>
      <w:r w:rsidRPr="0086466C">
        <w:rPr>
          <w:rFonts w:ascii="Times New Roman" w:hAnsi="Times New Roman" w:cs="Times New Roman"/>
          <w:b/>
          <w:iCs/>
          <w:szCs w:val="24"/>
          <w:lang w:val="ru-RU" w:eastAsia="ru-RU"/>
        </w:rPr>
        <w:fldChar w:fldCharType="end"/>
      </w:r>
      <w:r w:rsidRPr="0086466C">
        <w:rPr>
          <w:rFonts w:ascii="Times New Roman" w:hAnsi="Times New Roman" w:cs="Times New Roman"/>
          <w:b/>
          <w:iCs/>
          <w:szCs w:val="24"/>
          <w:lang w:val="ru-RU" w:eastAsia="ru-RU"/>
        </w:rPr>
        <w:t xml:space="preserve"> </w:t>
      </w:r>
      <w:r w:rsidR="00305594" w:rsidRPr="00351149">
        <w:rPr>
          <w:rFonts w:ascii="Times New Roman" w:hAnsi="Times New Roman" w:cs="Times New Roman"/>
          <w:b/>
          <w:iCs/>
          <w:szCs w:val="24"/>
          <w:lang w:val="ru-RU" w:eastAsia="ru-RU"/>
        </w:rPr>
        <w:t xml:space="preserve">– </w:t>
      </w:r>
      <w:bookmarkEnd w:id="25"/>
      <w:bookmarkEnd w:id="26"/>
      <w:r w:rsidR="00A33F68" w:rsidRPr="00351149">
        <w:rPr>
          <w:rFonts w:ascii="Times New Roman" w:hAnsi="Times New Roman" w:cs="Times New Roman"/>
          <w:b/>
          <w:iCs/>
          <w:szCs w:val="24"/>
          <w:lang w:val="ru-RU" w:eastAsia="ru-RU"/>
        </w:rPr>
        <w:t>Перспективный расход воды на компенсацию потерь и затрат теплоносителя при передаче тепловой энергии в зоне деятельности ЕТО, тыс. м³</w:t>
      </w:r>
      <w:bookmarkEnd w:id="27"/>
      <w:r w:rsidR="00122C72" w:rsidRPr="00351149">
        <w:rPr>
          <w:rFonts w:ascii="Times New Roman" w:hAnsi="Times New Roman" w:cs="Times New Roman"/>
          <w:b/>
          <w:iCs/>
          <w:szCs w:val="24"/>
          <w:lang w:val="ru-RU" w:eastAsia="ru-RU"/>
        </w:rPr>
        <w:t xml:space="preserve"> </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114"/>
        <w:gridCol w:w="1114"/>
        <w:gridCol w:w="1114"/>
        <w:gridCol w:w="1114"/>
        <w:gridCol w:w="1065"/>
        <w:gridCol w:w="1065"/>
        <w:gridCol w:w="1065"/>
        <w:gridCol w:w="1065"/>
        <w:gridCol w:w="1149"/>
        <w:gridCol w:w="1065"/>
        <w:gridCol w:w="1065"/>
        <w:gridCol w:w="1065"/>
        <w:gridCol w:w="1065"/>
        <w:gridCol w:w="1065"/>
        <w:gridCol w:w="1065"/>
        <w:gridCol w:w="1065"/>
        <w:gridCol w:w="1065"/>
        <w:gridCol w:w="1065"/>
      </w:tblGrid>
      <w:tr w:rsidR="00713E17" w:rsidRPr="00713E17" w14:paraId="2B034CCA" w14:textId="77777777" w:rsidTr="00713E17">
        <w:trPr>
          <w:trHeight w:val="20"/>
          <w:tblHeader/>
        </w:trPr>
        <w:tc>
          <w:tcPr>
            <w:tcW w:w="4060" w:type="dxa"/>
            <w:shd w:val="clear" w:color="auto" w:fill="auto"/>
            <w:vAlign w:val="center"/>
            <w:hideMark/>
          </w:tcPr>
          <w:p w14:paraId="304BFD9B"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Наименование показателя</w:t>
            </w:r>
          </w:p>
        </w:tc>
        <w:tc>
          <w:tcPr>
            <w:tcW w:w="1280" w:type="dxa"/>
            <w:shd w:val="clear" w:color="auto" w:fill="auto"/>
            <w:vAlign w:val="center"/>
            <w:hideMark/>
          </w:tcPr>
          <w:p w14:paraId="6E4CDDE6"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2018</w:t>
            </w:r>
          </w:p>
        </w:tc>
        <w:tc>
          <w:tcPr>
            <w:tcW w:w="1280" w:type="dxa"/>
            <w:shd w:val="clear" w:color="auto" w:fill="auto"/>
            <w:vAlign w:val="center"/>
            <w:hideMark/>
          </w:tcPr>
          <w:p w14:paraId="15E9C269"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2019</w:t>
            </w:r>
          </w:p>
        </w:tc>
        <w:tc>
          <w:tcPr>
            <w:tcW w:w="1280" w:type="dxa"/>
            <w:shd w:val="clear" w:color="auto" w:fill="auto"/>
            <w:vAlign w:val="center"/>
            <w:hideMark/>
          </w:tcPr>
          <w:p w14:paraId="43D3E161"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2020</w:t>
            </w:r>
          </w:p>
        </w:tc>
        <w:tc>
          <w:tcPr>
            <w:tcW w:w="1280" w:type="dxa"/>
            <w:shd w:val="clear" w:color="auto" w:fill="auto"/>
            <w:vAlign w:val="center"/>
            <w:hideMark/>
          </w:tcPr>
          <w:p w14:paraId="327A18A9"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2021</w:t>
            </w:r>
          </w:p>
        </w:tc>
        <w:tc>
          <w:tcPr>
            <w:tcW w:w="1200" w:type="dxa"/>
            <w:shd w:val="clear" w:color="auto" w:fill="auto"/>
            <w:vAlign w:val="center"/>
            <w:hideMark/>
          </w:tcPr>
          <w:p w14:paraId="1110DDBE"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2022</w:t>
            </w:r>
          </w:p>
        </w:tc>
        <w:tc>
          <w:tcPr>
            <w:tcW w:w="1200" w:type="dxa"/>
            <w:shd w:val="clear" w:color="auto" w:fill="auto"/>
            <w:vAlign w:val="center"/>
            <w:hideMark/>
          </w:tcPr>
          <w:p w14:paraId="4F178D67"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2023</w:t>
            </w:r>
          </w:p>
        </w:tc>
        <w:tc>
          <w:tcPr>
            <w:tcW w:w="1200" w:type="dxa"/>
            <w:shd w:val="clear" w:color="auto" w:fill="auto"/>
            <w:vAlign w:val="center"/>
            <w:hideMark/>
          </w:tcPr>
          <w:p w14:paraId="559877EA"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2024</w:t>
            </w:r>
          </w:p>
        </w:tc>
        <w:tc>
          <w:tcPr>
            <w:tcW w:w="1200" w:type="dxa"/>
            <w:shd w:val="clear" w:color="auto" w:fill="auto"/>
            <w:vAlign w:val="center"/>
            <w:hideMark/>
          </w:tcPr>
          <w:p w14:paraId="553D417F"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2025</w:t>
            </w:r>
          </w:p>
        </w:tc>
        <w:tc>
          <w:tcPr>
            <w:tcW w:w="1340" w:type="dxa"/>
            <w:shd w:val="clear" w:color="auto" w:fill="auto"/>
            <w:vAlign w:val="center"/>
            <w:hideMark/>
          </w:tcPr>
          <w:p w14:paraId="2A0677C9"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2026</w:t>
            </w:r>
          </w:p>
        </w:tc>
        <w:tc>
          <w:tcPr>
            <w:tcW w:w="1200" w:type="dxa"/>
            <w:shd w:val="clear" w:color="auto" w:fill="auto"/>
            <w:vAlign w:val="center"/>
            <w:hideMark/>
          </w:tcPr>
          <w:p w14:paraId="552E1AE8"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2027</w:t>
            </w:r>
          </w:p>
        </w:tc>
        <w:tc>
          <w:tcPr>
            <w:tcW w:w="1200" w:type="dxa"/>
            <w:shd w:val="clear" w:color="auto" w:fill="auto"/>
            <w:vAlign w:val="center"/>
            <w:hideMark/>
          </w:tcPr>
          <w:p w14:paraId="64CB1BA8"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2028</w:t>
            </w:r>
          </w:p>
        </w:tc>
        <w:tc>
          <w:tcPr>
            <w:tcW w:w="1200" w:type="dxa"/>
            <w:shd w:val="clear" w:color="auto" w:fill="auto"/>
            <w:vAlign w:val="center"/>
            <w:hideMark/>
          </w:tcPr>
          <w:p w14:paraId="5EF0F304"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2029</w:t>
            </w:r>
          </w:p>
        </w:tc>
        <w:tc>
          <w:tcPr>
            <w:tcW w:w="1200" w:type="dxa"/>
            <w:shd w:val="clear" w:color="auto" w:fill="auto"/>
            <w:vAlign w:val="center"/>
            <w:hideMark/>
          </w:tcPr>
          <w:p w14:paraId="5CA7CB60"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2030</w:t>
            </w:r>
          </w:p>
        </w:tc>
        <w:tc>
          <w:tcPr>
            <w:tcW w:w="1200" w:type="dxa"/>
            <w:shd w:val="clear" w:color="auto" w:fill="auto"/>
            <w:vAlign w:val="center"/>
            <w:hideMark/>
          </w:tcPr>
          <w:p w14:paraId="2C32036F"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2031</w:t>
            </w:r>
          </w:p>
        </w:tc>
        <w:tc>
          <w:tcPr>
            <w:tcW w:w="1200" w:type="dxa"/>
            <w:shd w:val="clear" w:color="auto" w:fill="auto"/>
            <w:vAlign w:val="center"/>
            <w:hideMark/>
          </w:tcPr>
          <w:p w14:paraId="15BA7FD6"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2032</w:t>
            </w:r>
          </w:p>
        </w:tc>
        <w:tc>
          <w:tcPr>
            <w:tcW w:w="1200" w:type="dxa"/>
            <w:shd w:val="clear" w:color="auto" w:fill="auto"/>
            <w:vAlign w:val="center"/>
            <w:hideMark/>
          </w:tcPr>
          <w:p w14:paraId="2EC6E54C"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2033</w:t>
            </w:r>
          </w:p>
        </w:tc>
        <w:tc>
          <w:tcPr>
            <w:tcW w:w="1200" w:type="dxa"/>
            <w:shd w:val="clear" w:color="auto" w:fill="auto"/>
            <w:vAlign w:val="center"/>
            <w:hideMark/>
          </w:tcPr>
          <w:p w14:paraId="1F576310"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2034</w:t>
            </w:r>
          </w:p>
        </w:tc>
        <w:tc>
          <w:tcPr>
            <w:tcW w:w="1200" w:type="dxa"/>
            <w:shd w:val="clear" w:color="auto" w:fill="auto"/>
            <w:vAlign w:val="center"/>
            <w:hideMark/>
          </w:tcPr>
          <w:p w14:paraId="7680171B"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2035</w:t>
            </w:r>
          </w:p>
        </w:tc>
      </w:tr>
      <w:tr w:rsidR="00713E17" w:rsidRPr="00713E17" w14:paraId="4488BF5E" w14:textId="77777777" w:rsidTr="00713E17">
        <w:trPr>
          <w:trHeight w:val="20"/>
        </w:trPr>
        <w:tc>
          <w:tcPr>
            <w:tcW w:w="26120" w:type="dxa"/>
            <w:gridSpan w:val="19"/>
            <w:shd w:val="clear" w:color="auto" w:fill="auto"/>
            <w:vAlign w:val="center"/>
            <w:hideMark/>
          </w:tcPr>
          <w:p w14:paraId="38A59D1A"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Источники в зоне деятельности ЕТО №1 - ООО «СГЭС», ЕТО №2 - СГМУП «ГТС», ЕТО №3 - ПАО «Сургутнефтегаз»</w:t>
            </w:r>
          </w:p>
        </w:tc>
      </w:tr>
      <w:tr w:rsidR="00713E17" w:rsidRPr="00713E17" w14:paraId="4748EFB0" w14:textId="77777777" w:rsidTr="00713E17">
        <w:trPr>
          <w:trHeight w:val="20"/>
        </w:trPr>
        <w:tc>
          <w:tcPr>
            <w:tcW w:w="4060" w:type="dxa"/>
            <w:shd w:val="clear" w:color="auto" w:fill="auto"/>
            <w:vAlign w:val="center"/>
            <w:hideMark/>
          </w:tcPr>
          <w:p w14:paraId="4D225995"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39D37A3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1 011,062</w:t>
            </w:r>
          </w:p>
        </w:tc>
        <w:tc>
          <w:tcPr>
            <w:tcW w:w="1280" w:type="dxa"/>
            <w:shd w:val="clear" w:color="auto" w:fill="auto"/>
            <w:vAlign w:val="center"/>
            <w:hideMark/>
          </w:tcPr>
          <w:p w14:paraId="0103E4E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998,106</w:t>
            </w:r>
          </w:p>
        </w:tc>
        <w:tc>
          <w:tcPr>
            <w:tcW w:w="1280" w:type="dxa"/>
            <w:shd w:val="clear" w:color="auto" w:fill="auto"/>
            <w:vAlign w:val="center"/>
            <w:hideMark/>
          </w:tcPr>
          <w:p w14:paraId="0D71146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981,883</w:t>
            </w:r>
          </w:p>
        </w:tc>
        <w:tc>
          <w:tcPr>
            <w:tcW w:w="1280" w:type="dxa"/>
            <w:shd w:val="clear" w:color="auto" w:fill="auto"/>
            <w:vAlign w:val="center"/>
            <w:hideMark/>
          </w:tcPr>
          <w:p w14:paraId="4627E2B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998,124</w:t>
            </w:r>
          </w:p>
        </w:tc>
        <w:tc>
          <w:tcPr>
            <w:tcW w:w="1200" w:type="dxa"/>
            <w:shd w:val="clear" w:color="auto" w:fill="auto"/>
            <w:vAlign w:val="center"/>
            <w:hideMark/>
          </w:tcPr>
          <w:p w14:paraId="0331A08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1 196,471</w:t>
            </w:r>
          </w:p>
        </w:tc>
        <w:tc>
          <w:tcPr>
            <w:tcW w:w="1200" w:type="dxa"/>
            <w:shd w:val="clear" w:color="auto" w:fill="auto"/>
            <w:vAlign w:val="center"/>
            <w:hideMark/>
          </w:tcPr>
          <w:p w14:paraId="21E6FCA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1 248,357</w:t>
            </w:r>
          </w:p>
        </w:tc>
        <w:tc>
          <w:tcPr>
            <w:tcW w:w="1200" w:type="dxa"/>
            <w:shd w:val="clear" w:color="auto" w:fill="auto"/>
            <w:vAlign w:val="center"/>
            <w:hideMark/>
          </w:tcPr>
          <w:p w14:paraId="35778EA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1 311,026</w:t>
            </w:r>
          </w:p>
        </w:tc>
        <w:tc>
          <w:tcPr>
            <w:tcW w:w="1200" w:type="dxa"/>
            <w:shd w:val="clear" w:color="auto" w:fill="auto"/>
            <w:vAlign w:val="center"/>
            <w:hideMark/>
          </w:tcPr>
          <w:p w14:paraId="46A964E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1 353,266</w:t>
            </w:r>
          </w:p>
        </w:tc>
        <w:tc>
          <w:tcPr>
            <w:tcW w:w="1340" w:type="dxa"/>
            <w:shd w:val="clear" w:color="auto" w:fill="auto"/>
            <w:vAlign w:val="center"/>
            <w:hideMark/>
          </w:tcPr>
          <w:p w14:paraId="6B91CF6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1 401,820</w:t>
            </w:r>
          </w:p>
        </w:tc>
        <w:tc>
          <w:tcPr>
            <w:tcW w:w="1200" w:type="dxa"/>
            <w:shd w:val="clear" w:color="auto" w:fill="auto"/>
            <w:vAlign w:val="center"/>
            <w:hideMark/>
          </w:tcPr>
          <w:p w14:paraId="53CDC30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1 463,678</w:t>
            </w:r>
          </w:p>
        </w:tc>
        <w:tc>
          <w:tcPr>
            <w:tcW w:w="1200" w:type="dxa"/>
            <w:shd w:val="clear" w:color="auto" w:fill="auto"/>
            <w:vAlign w:val="center"/>
            <w:hideMark/>
          </w:tcPr>
          <w:p w14:paraId="17C0016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1 529,520</w:t>
            </w:r>
          </w:p>
        </w:tc>
        <w:tc>
          <w:tcPr>
            <w:tcW w:w="1200" w:type="dxa"/>
            <w:shd w:val="clear" w:color="auto" w:fill="auto"/>
            <w:vAlign w:val="center"/>
            <w:hideMark/>
          </w:tcPr>
          <w:p w14:paraId="3C0334D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1 549,205</w:t>
            </w:r>
          </w:p>
        </w:tc>
        <w:tc>
          <w:tcPr>
            <w:tcW w:w="1200" w:type="dxa"/>
            <w:shd w:val="clear" w:color="auto" w:fill="auto"/>
            <w:vAlign w:val="center"/>
            <w:hideMark/>
          </w:tcPr>
          <w:p w14:paraId="620F2D8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1 590,261</w:t>
            </w:r>
          </w:p>
        </w:tc>
        <w:tc>
          <w:tcPr>
            <w:tcW w:w="1200" w:type="dxa"/>
            <w:shd w:val="clear" w:color="auto" w:fill="auto"/>
            <w:vAlign w:val="center"/>
            <w:hideMark/>
          </w:tcPr>
          <w:p w14:paraId="7B52F69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1 460,857</w:t>
            </w:r>
          </w:p>
        </w:tc>
        <w:tc>
          <w:tcPr>
            <w:tcW w:w="1200" w:type="dxa"/>
            <w:shd w:val="clear" w:color="auto" w:fill="auto"/>
            <w:vAlign w:val="center"/>
            <w:hideMark/>
          </w:tcPr>
          <w:p w14:paraId="38CC3CC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1 473,889</w:t>
            </w:r>
          </w:p>
        </w:tc>
        <w:tc>
          <w:tcPr>
            <w:tcW w:w="1200" w:type="dxa"/>
            <w:shd w:val="clear" w:color="auto" w:fill="auto"/>
            <w:vAlign w:val="center"/>
            <w:hideMark/>
          </w:tcPr>
          <w:p w14:paraId="0E438FD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1 487,279</w:t>
            </w:r>
          </w:p>
        </w:tc>
        <w:tc>
          <w:tcPr>
            <w:tcW w:w="1200" w:type="dxa"/>
            <w:shd w:val="clear" w:color="auto" w:fill="auto"/>
            <w:vAlign w:val="center"/>
            <w:hideMark/>
          </w:tcPr>
          <w:p w14:paraId="50F292E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1 504,103</w:t>
            </w:r>
          </w:p>
        </w:tc>
        <w:tc>
          <w:tcPr>
            <w:tcW w:w="1200" w:type="dxa"/>
            <w:shd w:val="clear" w:color="auto" w:fill="auto"/>
            <w:vAlign w:val="center"/>
            <w:hideMark/>
          </w:tcPr>
          <w:p w14:paraId="04FBB48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1 517,307</w:t>
            </w:r>
          </w:p>
        </w:tc>
      </w:tr>
      <w:tr w:rsidR="00713E17" w:rsidRPr="00713E17" w14:paraId="2F79C3F9" w14:textId="77777777" w:rsidTr="00713E17">
        <w:trPr>
          <w:trHeight w:val="20"/>
        </w:trPr>
        <w:tc>
          <w:tcPr>
            <w:tcW w:w="4060" w:type="dxa"/>
            <w:shd w:val="clear" w:color="auto" w:fill="auto"/>
            <w:vAlign w:val="center"/>
            <w:hideMark/>
          </w:tcPr>
          <w:p w14:paraId="54201491"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6DC1F28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1 606,946</w:t>
            </w:r>
          </w:p>
        </w:tc>
        <w:tc>
          <w:tcPr>
            <w:tcW w:w="1280" w:type="dxa"/>
            <w:shd w:val="clear" w:color="auto" w:fill="auto"/>
            <w:vAlign w:val="center"/>
            <w:hideMark/>
          </w:tcPr>
          <w:p w14:paraId="448184C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1 537,336</w:t>
            </w:r>
          </w:p>
        </w:tc>
        <w:tc>
          <w:tcPr>
            <w:tcW w:w="1280" w:type="dxa"/>
            <w:shd w:val="clear" w:color="auto" w:fill="auto"/>
            <w:vAlign w:val="center"/>
            <w:hideMark/>
          </w:tcPr>
          <w:p w14:paraId="37CE88A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1 488,394</w:t>
            </w:r>
          </w:p>
        </w:tc>
        <w:tc>
          <w:tcPr>
            <w:tcW w:w="1280" w:type="dxa"/>
            <w:shd w:val="clear" w:color="auto" w:fill="auto"/>
            <w:vAlign w:val="center"/>
            <w:hideMark/>
          </w:tcPr>
          <w:p w14:paraId="095D2C6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1 578,547</w:t>
            </w:r>
          </w:p>
        </w:tc>
        <w:tc>
          <w:tcPr>
            <w:tcW w:w="1200" w:type="dxa"/>
            <w:shd w:val="clear" w:color="auto" w:fill="auto"/>
            <w:vAlign w:val="center"/>
            <w:hideMark/>
          </w:tcPr>
          <w:p w14:paraId="567D856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1 622,607</w:t>
            </w:r>
          </w:p>
        </w:tc>
        <w:tc>
          <w:tcPr>
            <w:tcW w:w="1200" w:type="dxa"/>
            <w:shd w:val="clear" w:color="auto" w:fill="auto"/>
            <w:vAlign w:val="center"/>
            <w:hideMark/>
          </w:tcPr>
          <w:p w14:paraId="287357F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1 677,001</w:t>
            </w:r>
          </w:p>
        </w:tc>
        <w:tc>
          <w:tcPr>
            <w:tcW w:w="1200" w:type="dxa"/>
            <w:shd w:val="clear" w:color="auto" w:fill="auto"/>
            <w:vAlign w:val="center"/>
            <w:hideMark/>
          </w:tcPr>
          <w:p w14:paraId="6C01BA1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1 742,190</w:t>
            </w:r>
          </w:p>
        </w:tc>
        <w:tc>
          <w:tcPr>
            <w:tcW w:w="1200" w:type="dxa"/>
            <w:shd w:val="clear" w:color="auto" w:fill="auto"/>
            <w:vAlign w:val="center"/>
            <w:hideMark/>
          </w:tcPr>
          <w:p w14:paraId="194D537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1 786,961</w:t>
            </w:r>
          </w:p>
        </w:tc>
        <w:tc>
          <w:tcPr>
            <w:tcW w:w="1340" w:type="dxa"/>
            <w:shd w:val="clear" w:color="auto" w:fill="auto"/>
            <w:vAlign w:val="center"/>
            <w:hideMark/>
          </w:tcPr>
          <w:p w14:paraId="46878B7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1 838,057</w:t>
            </w:r>
          </w:p>
        </w:tc>
        <w:tc>
          <w:tcPr>
            <w:tcW w:w="1200" w:type="dxa"/>
            <w:shd w:val="clear" w:color="auto" w:fill="auto"/>
            <w:vAlign w:val="center"/>
            <w:hideMark/>
          </w:tcPr>
          <w:p w14:paraId="58FD430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1 902,471</w:t>
            </w:r>
          </w:p>
        </w:tc>
        <w:tc>
          <w:tcPr>
            <w:tcW w:w="1200" w:type="dxa"/>
            <w:shd w:val="clear" w:color="auto" w:fill="auto"/>
            <w:vAlign w:val="center"/>
            <w:hideMark/>
          </w:tcPr>
          <w:p w14:paraId="0700EFE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1 970,879</w:t>
            </w:r>
          </w:p>
        </w:tc>
        <w:tc>
          <w:tcPr>
            <w:tcW w:w="1200" w:type="dxa"/>
            <w:shd w:val="clear" w:color="auto" w:fill="auto"/>
            <w:vAlign w:val="center"/>
            <w:hideMark/>
          </w:tcPr>
          <w:p w14:paraId="4A006FF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1 993,143</w:t>
            </w:r>
          </w:p>
        </w:tc>
        <w:tc>
          <w:tcPr>
            <w:tcW w:w="1200" w:type="dxa"/>
            <w:shd w:val="clear" w:color="auto" w:fill="auto"/>
            <w:vAlign w:val="center"/>
            <w:hideMark/>
          </w:tcPr>
          <w:p w14:paraId="0DD565E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2 036,789</w:t>
            </w:r>
          </w:p>
        </w:tc>
        <w:tc>
          <w:tcPr>
            <w:tcW w:w="1200" w:type="dxa"/>
            <w:shd w:val="clear" w:color="auto" w:fill="auto"/>
            <w:vAlign w:val="center"/>
            <w:hideMark/>
          </w:tcPr>
          <w:p w14:paraId="4EB20CD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1 909,989</w:t>
            </w:r>
          </w:p>
        </w:tc>
        <w:tc>
          <w:tcPr>
            <w:tcW w:w="1200" w:type="dxa"/>
            <w:shd w:val="clear" w:color="auto" w:fill="auto"/>
            <w:vAlign w:val="center"/>
            <w:hideMark/>
          </w:tcPr>
          <w:p w14:paraId="1FA3F62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1 925,636</w:t>
            </w:r>
          </w:p>
        </w:tc>
        <w:tc>
          <w:tcPr>
            <w:tcW w:w="1200" w:type="dxa"/>
            <w:shd w:val="clear" w:color="auto" w:fill="auto"/>
            <w:vAlign w:val="center"/>
            <w:hideMark/>
          </w:tcPr>
          <w:p w14:paraId="7027837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1 941,653</w:t>
            </w:r>
          </w:p>
        </w:tc>
        <w:tc>
          <w:tcPr>
            <w:tcW w:w="1200" w:type="dxa"/>
            <w:shd w:val="clear" w:color="auto" w:fill="auto"/>
            <w:vAlign w:val="center"/>
            <w:hideMark/>
          </w:tcPr>
          <w:p w14:paraId="36EB871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1 961,117</w:t>
            </w:r>
          </w:p>
        </w:tc>
        <w:tc>
          <w:tcPr>
            <w:tcW w:w="1200" w:type="dxa"/>
            <w:shd w:val="clear" w:color="auto" w:fill="auto"/>
            <w:vAlign w:val="center"/>
            <w:hideMark/>
          </w:tcPr>
          <w:p w14:paraId="04AB020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1 976,973</w:t>
            </w:r>
          </w:p>
        </w:tc>
      </w:tr>
      <w:tr w:rsidR="00713E17" w:rsidRPr="00713E17" w14:paraId="4BD7ACE4" w14:textId="77777777" w:rsidTr="00713E17">
        <w:trPr>
          <w:trHeight w:val="20"/>
        </w:trPr>
        <w:tc>
          <w:tcPr>
            <w:tcW w:w="4060" w:type="dxa"/>
            <w:shd w:val="clear" w:color="auto" w:fill="auto"/>
            <w:vAlign w:val="center"/>
            <w:hideMark/>
          </w:tcPr>
          <w:p w14:paraId="6D6003D7"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17804DE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-595,885</w:t>
            </w:r>
          </w:p>
        </w:tc>
        <w:tc>
          <w:tcPr>
            <w:tcW w:w="1280" w:type="dxa"/>
            <w:shd w:val="clear" w:color="auto" w:fill="auto"/>
            <w:vAlign w:val="center"/>
            <w:hideMark/>
          </w:tcPr>
          <w:p w14:paraId="3038BDD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-539,230</w:t>
            </w:r>
          </w:p>
        </w:tc>
        <w:tc>
          <w:tcPr>
            <w:tcW w:w="1280" w:type="dxa"/>
            <w:shd w:val="clear" w:color="auto" w:fill="auto"/>
            <w:vAlign w:val="center"/>
            <w:hideMark/>
          </w:tcPr>
          <w:p w14:paraId="0BD748F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-506,511</w:t>
            </w:r>
          </w:p>
        </w:tc>
        <w:tc>
          <w:tcPr>
            <w:tcW w:w="1280" w:type="dxa"/>
            <w:shd w:val="clear" w:color="auto" w:fill="auto"/>
            <w:vAlign w:val="center"/>
            <w:hideMark/>
          </w:tcPr>
          <w:p w14:paraId="5D178C4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-580,423</w:t>
            </w:r>
          </w:p>
        </w:tc>
        <w:tc>
          <w:tcPr>
            <w:tcW w:w="1200" w:type="dxa"/>
            <w:shd w:val="clear" w:color="auto" w:fill="auto"/>
            <w:vAlign w:val="center"/>
            <w:hideMark/>
          </w:tcPr>
          <w:p w14:paraId="6B6DDB2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-426,136</w:t>
            </w:r>
          </w:p>
        </w:tc>
        <w:tc>
          <w:tcPr>
            <w:tcW w:w="1200" w:type="dxa"/>
            <w:shd w:val="clear" w:color="auto" w:fill="auto"/>
            <w:vAlign w:val="center"/>
            <w:hideMark/>
          </w:tcPr>
          <w:p w14:paraId="707E6DE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-428,644</w:t>
            </w:r>
          </w:p>
        </w:tc>
        <w:tc>
          <w:tcPr>
            <w:tcW w:w="1200" w:type="dxa"/>
            <w:shd w:val="clear" w:color="auto" w:fill="auto"/>
            <w:vAlign w:val="center"/>
            <w:hideMark/>
          </w:tcPr>
          <w:p w14:paraId="3D4BB41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-431,164</w:t>
            </w:r>
          </w:p>
        </w:tc>
        <w:tc>
          <w:tcPr>
            <w:tcW w:w="1200" w:type="dxa"/>
            <w:shd w:val="clear" w:color="auto" w:fill="auto"/>
            <w:vAlign w:val="center"/>
            <w:hideMark/>
          </w:tcPr>
          <w:p w14:paraId="1C491A4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-433,695</w:t>
            </w:r>
          </w:p>
        </w:tc>
        <w:tc>
          <w:tcPr>
            <w:tcW w:w="1340" w:type="dxa"/>
            <w:shd w:val="clear" w:color="auto" w:fill="auto"/>
            <w:vAlign w:val="center"/>
            <w:hideMark/>
          </w:tcPr>
          <w:p w14:paraId="3B8288B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-436,238</w:t>
            </w:r>
          </w:p>
        </w:tc>
        <w:tc>
          <w:tcPr>
            <w:tcW w:w="1200" w:type="dxa"/>
            <w:shd w:val="clear" w:color="auto" w:fill="auto"/>
            <w:vAlign w:val="center"/>
            <w:hideMark/>
          </w:tcPr>
          <w:p w14:paraId="19C3835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-438,793</w:t>
            </w:r>
          </w:p>
        </w:tc>
        <w:tc>
          <w:tcPr>
            <w:tcW w:w="1200" w:type="dxa"/>
            <w:shd w:val="clear" w:color="auto" w:fill="auto"/>
            <w:vAlign w:val="center"/>
            <w:hideMark/>
          </w:tcPr>
          <w:p w14:paraId="7C915BB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-441,359</w:t>
            </w:r>
          </w:p>
        </w:tc>
        <w:tc>
          <w:tcPr>
            <w:tcW w:w="1200" w:type="dxa"/>
            <w:shd w:val="clear" w:color="auto" w:fill="auto"/>
            <w:vAlign w:val="center"/>
            <w:hideMark/>
          </w:tcPr>
          <w:p w14:paraId="6F77880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-443,938</w:t>
            </w:r>
          </w:p>
        </w:tc>
        <w:tc>
          <w:tcPr>
            <w:tcW w:w="1200" w:type="dxa"/>
            <w:shd w:val="clear" w:color="auto" w:fill="auto"/>
            <w:vAlign w:val="center"/>
            <w:hideMark/>
          </w:tcPr>
          <w:p w14:paraId="57A9DEE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-446,529</w:t>
            </w:r>
          </w:p>
        </w:tc>
        <w:tc>
          <w:tcPr>
            <w:tcW w:w="1200" w:type="dxa"/>
            <w:shd w:val="clear" w:color="auto" w:fill="auto"/>
            <w:vAlign w:val="center"/>
            <w:hideMark/>
          </w:tcPr>
          <w:p w14:paraId="2AD897C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-449,132</w:t>
            </w:r>
          </w:p>
        </w:tc>
        <w:tc>
          <w:tcPr>
            <w:tcW w:w="1200" w:type="dxa"/>
            <w:shd w:val="clear" w:color="auto" w:fill="auto"/>
            <w:vAlign w:val="center"/>
            <w:hideMark/>
          </w:tcPr>
          <w:p w14:paraId="5243D46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-451,747</w:t>
            </w:r>
          </w:p>
        </w:tc>
        <w:tc>
          <w:tcPr>
            <w:tcW w:w="1200" w:type="dxa"/>
            <w:shd w:val="clear" w:color="auto" w:fill="auto"/>
            <w:vAlign w:val="center"/>
            <w:hideMark/>
          </w:tcPr>
          <w:p w14:paraId="0F378FB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-454,374</w:t>
            </w:r>
          </w:p>
        </w:tc>
        <w:tc>
          <w:tcPr>
            <w:tcW w:w="1200" w:type="dxa"/>
            <w:shd w:val="clear" w:color="auto" w:fill="auto"/>
            <w:vAlign w:val="center"/>
            <w:hideMark/>
          </w:tcPr>
          <w:p w14:paraId="619035D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-457,014</w:t>
            </w:r>
          </w:p>
        </w:tc>
        <w:tc>
          <w:tcPr>
            <w:tcW w:w="1200" w:type="dxa"/>
            <w:shd w:val="clear" w:color="auto" w:fill="auto"/>
            <w:vAlign w:val="center"/>
            <w:hideMark/>
          </w:tcPr>
          <w:p w14:paraId="746E705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-459,666</w:t>
            </w:r>
          </w:p>
        </w:tc>
      </w:tr>
      <w:tr w:rsidR="00713E17" w:rsidRPr="00713E17" w14:paraId="0F78798E" w14:textId="77777777" w:rsidTr="00713E17">
        <w:trPr>
          <w:trHeight w:val="20"/>
        </w:trPr>
        <w:tc>
          <w:tcPr>
            <w:tcW w:w="26120" w:type="dxa"/>
            <w:gridSpan w:val="19"/>
            <w:shd w:val="clear" w:color="auto" w:fill="auto"/>
            <w:vAlign w:val="center"/>
            <w:hideMark/>
          </w:tcPr>
          <w:p w14:paraId="2C107C2C"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Источники в зоне деятельности ЕТО №4 - ООО «Газпром энерго»</w:t>
            </w:r>
          </w:p>
        </w:tc>
      </w:tr>
      <w:tr w:rsidR="00713E17" w:rsidRPr="00713E17" w14:paraId="697BD4E6" w14:textId="77777777" w:rsidTr="00713E17">
        <w:trPr>
          <w:trHeight w:val="20"/>
        </w:trPr>
        <w:tc>
          <w:tcPr>
            <w:tcW w:w="4060" w:type="dxa"/>
            <w:shd w:val="clear" w:color="auto" w:fill="auto"/>
            <w:vAlign w:val="center"/>
            <w:hideMark/>
          </w:tcPr>
          <w:p w14:paraId="1BDC00B3"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62138AC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4,636</w:t>
            </w:r>
          </w:p>
        </w:tc>
        <w:tc>
          <w:tcPr>
            <w:tcW w:w="1280" w:type="dxa"/>
            <w:shd w:val="clear" w:color="auto" w:fill="auto"/>
            <w:vAlign w:val="center"/>
            <w:hideMark/>
          </w:tcPr>
          <w:p w14:paraId="22BFAD2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4,636</w:t>
            </w:r>
          </w:p>
        </w:tc>
        <w:tc>
          <w:tcPr>
            <w:tcW w:w="1280" w:type="dxa"/>
            <w:shd w:val="clear" w:color="auto" w:fill="auto"/>
            <w:vAlign w:val="center"/>
            <w:hideMark/>
          </w:tcPr>
          <w:p w14:paraId="2E62F8E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4,636</w:t>
            </w:r>
          </w:p>
        </w:tc>
        <w:tc>
          <w:tcPr>
            <w:tcW w:w="1280" w:type="dxa"/>
            <w:shd w:val="clear" w:color="auto" w:fill="auto"/>
            <w:vAlign w:val="center"/>
            <w:hideMark/>
          </w:tcPr>
          <w:p w14:paraId="25F47FA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4,758</w:t>
            </w:r>
          </w:p>
        </w:tc>
        <w:tc>
          <w:tcPr>
            <w:tcW w:w="1200" w:type="dxa"/>
            <w:shd w:val="clear" w:color="auto" w:fill="auto"/>
            <w:vAlign w:val="center"/>
            <w:hideMark/>
          </w:tcPr>
          <w:p w14:paraId="2FD2F90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6,486</w:t>
            </w:r>
          </w:p>
        </w:tc>
        <w:tc>
          <w:tcPr>
            <w:tcW w:w="1200" w:type="dxa"/>
            <w:shd w:val="clear" w:color="auto" w:fill="auto"/>
            <w:vAlign w:val="center"/>
            <w:hideMark/>
          </w:tcPr>
          <w:p w14:paraId="4BA91C1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6,346</w:t>
            </w:r>
          </w:p>
        </w:tc>
        <w:tc>
          <w:tcPr>
            <w:tcW w:w="1200" w:type="dxa"/>
            <w:shd w:val="clear" w:color="auto" w:fill="auto"/>
            <w:vAlign w:val="center"/>
            <w:hideMark/>
          </w:tcPr>
          <w:p w14:paraId="31A7C3A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6,205</w:t>
            </w:r>
          </w:p>
        </w:tc>
        <w:tc>
          <w:tcPr>
            <w:tcW w:w="1200" w:type="dxa"/>
            <w:shd w:val="clear" w:color="auto" w:fill="auto"/>
            <w:vAlign w:val="center"/>
            <w:hideMark/>
          </w:tcPr>
          <w:p w14:paraId="0C09859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6,064</w:t>
            </w:r>
          </w:p>
        </w:tc>
        <w:tc>
          <w:tcPr>
            <w:tcW w:w="1340" w:type="dxa"/>
            <w:shd w:val="clear" w:color="auto" w:fill="auto"/>
            <w:vAlign w:val="center"/>
            <w:hideMark/>
          </w:tcPr>
          <w:p w14:paraId="64575E0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5,921</w:t>
            </w:r>
          </w:p>
        </w:tc>
        <w:tc>
          <w:tcPr>
            <w:tcW w:w="1200" w:type="dxa"/>
            <w:shd w:val="clear" w:color="auto" w:fill="auto"/>
            <w:vAlign w:val="center"/>
            <w:hideMark/>
          </w:tcPr>
          <w:p w14:paraId="06BF20C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5,778</w:t>
            </w:r>
          </w:p>
        </w:tc>
        <w:tc>
          <w:tcPr>
            <w:tcW w:w="1200" w:type="dxa"/>
            <w:shd w:val="clear" w:color="auto" w:fill="auto"/>
            <w:vAlign w:val="center"/>
            <w:hideMark/>
          </w:tcPr>
          <w:p w14:paraId="6D58BA1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5,635</w:t>
            </w:r>
          </w:p>
        </w:tc>
        <w:tc>
          <w:tcPr>
            <w:tcW w:w="1200" w:type="dxa"/>
            <w:shd w:val="clear" w:color="auto" w:fill="auto"/>
            <w:vAlign w:val="center"/>
            <w:hideMark/>
          </w:tcPr>
          <w:p w14:paraId="7FE8221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5,490</w:t>
            </w:r>
          </w:p>
        </w:tc>
        <w:tc>
          <w:tcPr>
            <w:tcW w:w="1200" w:type="dxa"/>
            <w:shd w:val="clear" w:color="auto" w:fill="auto"/>
            <w:vAlign w:val="center"/>
            <w:hideMark/>
          </w:tcPr>
          <w:p w14:paraId="077040B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5,345</w:t>
            </w:r>
          </w:p>
        </w:tc>
        <w:tc>
          <w:tcPr>
            <w:tcW w:w="1200" w:type="dxa"/>
            <w:shd w:val="clear" w:color="auto" w:fill="auto"/>
            <w:vAlign w:val="center"/>
            <w:hideMark/>
          </w:tcPr>
          <w:p w14:paraId="78708D0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5,199</w:t>
            </w:r>
          </w:p>
        </w:tc>
        <w:tc>
          <w:tcPr>
            <w:tcW w:w="1200" w:type="dxa"/>
            <w:shd w:val="clear" w:color="auto" w:fill="auto"/>
            <w:vAlign w:val="center"/>
            <w:hideMark/>
          </w:tcPr>
          <w:p w14:paraId="10DEC40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5,053</w:t>
            </w:r>
          </w:p>
        </w:tc>
        <w:tc>
          <w:tcPr>
            <w:tcW w:w="1200" w:type="dxa"/>
            <w:shd w:val="clear" w:color="auto" w:fill="auto"/>
            <w:vAlign w:val="center"/>
            <w:hideMark/>
          </w:tcPr>
          <w:p w14:paraId="4D13C1E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4,905</w:t>
            </w:r>
          </w:p>
        </w:tc>
        <w:tc>
          <w:tcPr>
            <w:tcW w:w="1200" w:type="dxa"/>
            <w:shd w:val="clear" w:color="auto" w:fill="auto"/>
            <w:vAlign w:val="center"/>
            <w:hideMark/>
          </w:tcPr>
          <w:p w14:paraId="0A03521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4,757</w:t>
            </w:r>
          </w:p>
        </w:tc>
        <w:tc>
          <w:tcPr>
            <w:tcW w:w="1200" w:type="dxa"/>
            <w:shd w:val="clear" w:color="auto" w:fill="auto"/>
            <w:vAlign w:val="center"/>
            <w:hideMark/>
          </w:tcPr>
          <w:p w14:paraId="3C71815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4,609</w:t>
            </w:r>
          </w:p>
        </w:tc>
      </w:tr>
      <w:tr w:rsidR="00713E17" w:rsidRPr="00713E17" w14:paraId="01CB82D7" w14:textId="77777777" w:rsidTr="00713E17">
        <w:trPr>
          <w:trHeight w:val="20"/>
        </w:trPr>
        <w:tc>
          <w:tcPr>
            <w:tcW w:w="4060" w:type="dxa"/>
            <w:shd w:val="clear" w:color="auto" w:fill="auto"/>
            <w:vAlign w:val="center"/>
            <w:hideMark/>
          </w:tcPr>
          <w:p w14:paraId="4EA363C8"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6D37BC8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280" w:type="dxa"/>
            <w:shd w:val="clear" w:color="auto" w:fill="auto"/>
            <w:vAlign w:val="center"/>
            <w:hideMark/>
          </w:tcPr>
          <w:p w14:paraId="0E48952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280" w:type="dxa"/>
            <w:shd w:val="clear" w:color="auto" w:fill="auto"/>
            <w:vAlign w:val="center"/>
            <w:hideMark/>
          </w:tcPr>
          <w:p w14:paraId="118FF59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280" w:type="dxa"/>
            <w:shd w:val="clear" w:color="auto" w:fill="auto"/>
            <w:vAlign w:val="center"/>
            <w:hideMark/>
          </w:tcPr>
          <w:p w14:paraId="5ACD0FD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200" w:type="dxa"/>
            <w:shd w:val="clear" w:color="auto" w:fill="auto"/>
            <w:vAlign w:val="center"/>
            <w:hideMark/>
          </w:tcPr>
          <w:p w14:paraId="07E6C77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200" w:type="dxa"/>
            <w:shd w:val="clear" w:color="auto" w:fill="auto"/>
            <w:vAlign w:val="center"/>
            <w:hideMark/>
          </w:tcPr>
          <w:p w14:paraId="3B7DDCF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200" w:type="dxa"/>
            <w:shd w:val="clear" w:color="auto" w:fill="auto"/>
            <w:vAlign w:val="center"/>
            <w:hideMark/>
          </w:tcPr>
          <w:p w14:paraId="6692E24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200" w:type="dxa"/>
            <w:shd w:val="clear" w:color="auto" w:fill="auto"/>
            <w:vAlign w:val="center"/>
            <w:hideMark/>
          </w:tcPr>
          <w:p w14:paraId="2C004D0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340" w:type="dxa"/>
            <w:shd w:val="clear" w:color="auto" w:fill="auto"/>
            <w:vAlign w:val="center"/>
            <w:hideMark/>
          </w:tcPr>
          <w:p w14:paraId="22981A6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200" w:type="dxa"/>
            <w:shd w:val="clear" w:color="auto" w:fill="auto"/>
            <w:vAlign w:val="center"/>
            <w:hideMark/>
          </w:tcPr>
          <w:p w14:paraId="403A9E5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200" w:type="dxa"/>
            <w:shd w:val="clear" w:color="auto" w:fill="auto"/>
            <w:vAlign w:val="center"/>
            <w:hideMark/>
          </w:tcPr>
          <w:p w14:paraId="23DA3CA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200" w:type="dxa"/>
            <w:shd w:val="clear" w:color="auto" w:fill="auto"/>
            <w:vAlign w:val="center"/>
            <w:hideMark/>
          </w:tcPr>
          <w:p w14:paraId="0656084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200" w:type="dxa"/>
            <w:shd w:val="clear" w:color="auto" w:fill="auto"/>
            <w:vAlign w:val="center"/>
            <w:hideMark/>
          </w:tcPr>
          <w:p w14:paraId="2D890A7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200" w:type="dxa"/>
            <w:shd w:val="clear" w:color="auto" w:fill="auto"/>
            <w:vAlign w:val="center"/>
            <w:hideMark/>
          </w:tcPr>
          <w:p w14:paraId="7D63AD0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200" w:type="dxa"/>
            <w:shd w:val="clear" w:color="auto" w:fill="auto"/>
            <w:vAlign w:val="center"/>
            <w:hideMark/>
          </w:tcPr>
          <w:p w14:paraId="73F0F28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200" w:type="dxa"/>
            <w:shd w:val="clear" w:color="auto" w:fill="auto"/>
            <w:vAlign w:val="center"/>
            <w:hideMark/>
          </w:tcPr>
          <w:p w14:paraId="7D9505E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200" w:type="dxa"/>
            <w:shd w:val="clear" w:color="auto" w:fill="auto"/>
            <w:vAlign w:val="center"/>
            <w:hideMark/>
          </w:tcPr>
          <w:p w14:paraId="591129B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c>
          <w:tcPr>
            <w:tcW w:w="1200" w:type="dxa"/>
            <w:shd w:val="clear" w:color="auto" w:fill="auto"/>
            <w:vAlign w:val="center"/>
            <w:hideMark/>
          </w:tcPr>
          <w:p w14:paraId="027947F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34,512</w:t>
            </w:r>
          </w:p>
        </w:tc>
      </w:tr>
      <w:tr w:rsidR="00713E17" w:rsidRPr="00713E17" w14:paraId="72C0DA97" w14:textId="77777777" w:rsidTr="00713E17">
        <w:trPr>
          <w:trHeight w:val="20"/>
        </w:trPr>
        <w:tc>
          <w:tcPr>
            <w:tcW w:w="4060" w:type="dxa"/>
            <w:shd w:val="clear" w:color="auto" w:fill="auto"/>
            <w:vAlign w:val="center"/>
            <w:hideMark/>
          </w:tcPr>
          <w:p w14:paraId="776721FC"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4A8FB40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-29,876</w:t>
            </w:r>
          </w:p>
        </w:tc>
        <w:tc>
          <w:tcPr>
            <w:tcW w:w="1280" w:type="dxa"/>
            <w:shd w:val="clear" w:color="auto" w:fill="auto"/>
            <w:vAlign w:val="center"/>
            <w:hideMark/>
          </w:tcPr>
          <w:p w14:paraId="05F97F7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-29,876</w:t>
            </w:r>
          </w:p>
        </w:tc>
        <w:tc>
          <w:tcPr>
            <w:tcW w:w="1280" w:type="dxa"/>
            <w:shd w:val="clear" w:color="auto" w:fill="auto"/>
            <w:vAlign w:val="center"/>
            <w:hideMark/>
          </w:tcPr>
          <w:p w14:paraId="4F9C417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-29,876</w:t>
            </w:r>
          </w:p>
        </w:tc>
        <w:tc>
          <w:tcPr>
            <w:tcW w:w="1280" w:type="dxa"/>
            <w:shd w:val="clear" w:color="auto" w:fill="auto"/>
            <w:vAlign w:val="center"/>
            <w:hideMark/>
          </w:tcPr>
          <w:p w14:paraId="38892DE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-29,754</w:t>
            </w:r>
          </w:p>
        </w:tc>
        <w:tc>
          <w:tcPr>
            <w:tcW w:w="1200" w:type="dxa"/>
            <w:shd w:val="clear" w:color="auto" w:fill="auto"/>
            <w:vAlign w:val="center"/>
            <w:hideMark/>
          </w:tcPr>
          <w:p w14:paraId="01B2DA6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-28,026</w:t>
            </w:r>
          </w:p>
        </w:tc>
        <w:tc>
          <w:tcPr>
            <w:tcW w:w="1200" w:type="dxa"/>
            <w:shd w:val="clear" w:color="auto" w:fill="auto"/>
            <w:vAlign w:val="center"/>
            <w:hideMark/>
          </w:tcPr>
          <w:p w14:paraId="4572437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-28,166</w:t>
            </w:r>
          </w:p>
        </w:tc>
        <w:tc>
          <w:tcPr>
            <w:tcW w:w="1200" w:type="dxa"/>
            <w:shd w:val="clear" w:color="auto" w:fill="auto"/>
            <w:vAlign w:val="center"/>
            <w:hideMark/>
          </w:tcPr>
          <w:p w14:paraId="4B930B1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-28,307</w:t>
            </w:r>
          </w:p>
        </w:tc>
        <w:tc>
          <w:tcPr>
            <w:tcW w:w="1200" w:type="dxa"/>
            <w:shd w:val="clear" w:color="auto" w:fill="auto"/>
            <w:vAlign w:val="center"/>
            <w:hideMark/>
          </w:tcPr>
          <w:p w14:paraId="631D608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-28,448</w:t>
            </w:r>
          </w:p>
        </w:tc>
        <w:tc>
          <w:tcPr>
            <w:tcW w:w="1340" w:type="dxa"/>
            <w:shd w:val="clear" w:color="auto" w:fill="auto"/>
            <w:vAlign w:val="center"/>
            <w:hideMark/>
          </w:tcPr>
          <w:p w14:paraId="790DC9F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-28,590</w:t>
            </w:r>
          </w:p>
        </w:tc>
        <w:tc>
          <w:tcPr>
            <w:tcW w:w="1200" w:type="dxa"/>
            <w:shd w:val="clear" w:color="auto" w:fill="auto"/>
            <w:vAlign w:val="center"/>
            <w:hideMark/>
          </w:tcPr>
          <w:p w14:paraId="210A63F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-28,733</w:t>
            </w:r>
          </w:p>
        </w:tc>
        <w:tc>
          <w:tcPr>
            <w:tcW w:w="1200" w:type="dxa"/>
            <w:shd w:val="clear" w:color="auto" w:fill="auto"/>
            <w:vAlign w:val="center"/>
            <w:hideMark/>
          </w:tcPr>
          <w:p w14:paraId="26AA0D8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-28,877</w:t>
            </w:r>
          </w:p>
        </w:tc>
        <w:tc>
          <w:tcPr>
            <w:tcW w:w="1200" w:type="dxa"/>
            <w:shd w:val="clear" w:color="auto" w:fill="auto"/>
            <w:vAlign w:val="center"/>
            <w:hideMark/>
          </w:tcPr>
          <w:p w14:paraId="64D5546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-29,021</w:t>
            </w:r>
          </w:p>
        </w:tc>
        <w:tc>
          <w:tcPr>
            <w:tcW w:w="1200" w:type="dxa"/>
            <w:shd w:val="clear" w:color="auto" w:fill="auto"/>
            <w:vAlign w:val="center"/>
            <w:hideMark/>
          </w:tcPr>
          <w:p w14:paraId="67149A6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-29,167</w:t>
            </w:r>
          </w:p>
        </w:tc>
        <w:tc>
          <w:tcPr>
            <w:tcW w:w="1200" w:type="dxa"/>
            <w:shd w:val="clear" w:color="auto" w:fill="auto"/>
            <w:vAlign w:val="center"/>
            <w:hideMark/>
          </w:tcPr>
          <w:p w14:paraId="1C748C8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-29,312</w:t>
            </w:r>
          </w:p>
        </w:tc>
        <w:tc>
          <w:tcPr>
            <w:tcW w:w="1200" w:type="dxa"/>
            <w:shd w:val="clear" w:color="auto" w:fill="auto"/>
            <w:vAlign w:val="center"/>
            <w:hideMark/>
          </w:tcPr>
          <w:p w14:paraId="3E40F85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-29,459</w:t>
            </w:r>
          </w:p>
        </w:tc>
        <w:tc>
          <w:tcPr>
            <w:tcW w:w="1200" w:type="dxa"/>
            <w:shd w:val="clear" w:color="auto" w:fill="auto"/>
            <w:vAlign w:val="center"/>
            <w:hideMark/>
          </w:tcPr>
          <w:p w14:paraId="5D83991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-29,606</w:t>
            </w:r>
          </w:p>
        </w:tc>
        <w:tc>
          <w:tcPr>
            <w:tcW w:w="1200" w:type="dxa"/>
            <w:shd w:val="clear" w:color="auto" w:fill="auto"/>
            <w:vAlign w:val="center"/>
            <w:hideMark/>
          </w:tcPr>
          <w:p w14:paraId="1C93DFE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-29,754</w:t>
            </w:r>
          </w:p>
        </w:tc>
        <w:tc>
          <w:tcPr>
            <w:tcW w:w="1200" w:type="dxa"/>
            <w:shd w:val="clear" w:color="auto" w:fill="auto"/>
            <w:vAlign w:val="center"/>
            <w:hideMark/>
          </w:tcPr>
          <w:p w14:paraId="700108F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-29,903</w:t>
            </w:r>
          </w:p>
        </w:tc>
      </w:tr>
      <w:tr w:rsidR="00713E17" w:rsidRPr="00713E17" w14:paraId="62352D55" w14:textId="77777777" w:rsidTr="00713E17">
        <w:trPr>
          <w:trHeight w:val="20"/>
        </w:trPr>
        <w:tc>
          <w:tcPr>
            <w:tcW w:w="26120" w:type="dxa"/>
            <w:gridSpan w:val="19"/>
            <w:shd w:val="clear" w:color="auto" w:fill="auto"/>
            <w:vAlign w:val="center"/>
            <w:hideMark/>
          </w:tcPr>
          <w:p w14:paraId="6B8ED959"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Источники в зоне деятельности ЕТО №5 - АО «Аэропорт Сургут»</w:t>
            </w:r>
          </w:p>
        </w:tc>
      </w:tr>
      <w:tr w:rsidR="00713E17" w:rsidRPr="00713E17" w14:paraId="25961CD6" w14:textId="77777777" w:rsidTr="00713E17">
        <w:trPr>
          <w:trHeight w:val="20"/>
        </w:trPr>
        <w:tc>
          <w:tcPr>
            <w:tcW w:w="4060" w:type="dxa"/>
            <w:shd w:val="clear" w:color="auto" w:fill="auto"/>
            <w:vAlign w:val="center"/>
            <w:hideMark/>
          </w:tcPr>
          <w:p w14:paraId="2D18F56A"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lastRenderedPageBreak/>
              <w:t>Всего подпитка тепловой сети, в том числе</w:t>
            </w:r>
          </w:p>
        </w:tc>
        <w:tc>
          <w:tcPr>
            <w:tcW w:w="1280" w:type="dxa"/>
            <w:shd w:val="clear" w:color="auto" w:fill="auto"/>
            <w:vAlign w:val="center"/>
            <w:hideMark/>
          </w:tcPr>
          <w:p w14:paraId="318BADB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4,310</w:t>
            </w:r>
          </w:p>
        </w:tc>
        <w:tc>
          <w:tcPr>
            <w:tcW w:w="1280" w:type="dxa"/>
            <w:shd w:val="clear" w:color="auto" w:fill="auto"/>
            <w:vAlign w:val="center"/>
            <w:hideMark/>
          </w:tcPr>
          <w:p w14:paraId="56930C0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4,310</w:t>
            </w:r>
          </w:p>
        </w:tc>
        <w:tc>
          <w:tcPr>
            <w:tcW w:w="1280" w:type="dxa"/>
            <w:shd w:val="clear" w:color="auto" w:fill="auto"/>
            <w:vAlign w:val="center"/>
            <w:hideMark/>
          </w:tcPr>
          <w:p w14:paraId="6241799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4,310</w:t>
            </w:r>
          </w:p>
        </w:tc>
        <w:tc>
          <w:tcPr>
            <w:tcW w:w="1280" w:type="dxa"/>
            <w:shd w:val="clear" w:color="auto" w:fill="auto"/>
            <w:vAlign w:val="center"/>
            <w:hideMark/>
          </w:tcPr>
          <w:p w14:paraId="04E2FBF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4,520</w:t>
            </w:r>
          </w:p>
        </w:tc>
        <w:tc>
          <w:tcPr>
            <w:tcW w:w="1200" w:type="dxa"/>
            <w:shd w:val="clear" w:color="auto" w:fill="auto"/>
            <w:vAlign w:val="center"/>
            <w:hideMark/>
          </w:tcPr>
          <w:p w14:paraId="12E8DF3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0AC8FCF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5B9CF5A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2F88FFC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340" w:type="dxa"/>
            <w:shd w:val="clear" w:color="auto" w:fill="auto"/>
            <w:vAlign w:val="center"/>
            <w:hideMark/>
          </w:tcPr>
          <w:p w14:paraId="35C955A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07E7B1C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5E9BC50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18E398E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6E6DC88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04B3EC5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057EB01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6835CD6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7314BB1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7D5AF5D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r>
      <w:tr w:rsidR="00713E17" w:rsidRPr="00713E17" w14:paraId="5378157B" w14:textId="77777777" w:rsidTr="00713E17">
        <w:trPr>
          <w:trHeight w:val="20"/>
        </w:trPr>
        <w:tc>
          <w:tcPr>
            <w:tcW w:w="4060" w:type="dxa"/>
            <w:shd w:val="clear" w:color="auto" w:fill="auto"/>
            <w:vAlign w:val="center"/>
            <w:hideMark/>
          </w:tcPr>
          <w:p w14:paraId="0ADD0E98"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5D85905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4,310</w:t>
            </w:r>
          </w:p>
        </w:tc>
        <w:tc>
          <w:tcPr>
            <w:tcW w:w="1280" w:type="dxa"/>
            <w:shd w:val="clear" w:color="auto" w:fill="auto"/>
            <w:vAlign w:val="center"/>
            <w:hideMark/>
          </w:tcPr>
          <w:p w14:paraId="67FE6EF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4,310</w:t>
            </w:r>
          </w:p>
        </w:tc>
        <w:tc>
          <w:tcPr>
            <w:tcW w:w="1280" w:type="dxa"/>
            <w:shd w:val="clear" w:color="auto" w:fill="auto"/>
            <w:vAlign w:val="center"/>
            <w:hideMark/>
          </w:tcPr>
          <w:p w14:paraId="26F4812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4,310</w:t>
            </w:r>
          </w:p>
        </w:tc>
        <w:tc>
          <w:tcPr>
            <w:tcW w:w="1280" w:type="dxa"/>
            <w:shd w:val="clear" w:color="auto" w:fill="auto"/>
            <w:vAlign w:val="center"/>
            <w:hideMark/>
          </w:tcPr>
          <w:p w14:paraId="0D0C8E1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4,520</w:t>
            </w:r>
          </w:p>
        </w:tc>
        <w:tc>
          <w:tcPr>
            <w:tcW w:w="1200" w:type="dxa"/>
            <w:shd w:val="clear" w:color="auto" w:fill="auto"/>
            <w:vAlign w:val="center"/>
            <w:hideMark/>
          </w:tcPr>
          <w:p w14:paraId="35B2D92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2942534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708108D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213D996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340" w:type="dxa"/>
            <w:shd w:val="clear" w:color="auto" w:fill="auto"/>
            <w:vAlign w:val="center"/>
            <w:hideMark/>
          </w:tcPr>
          <w:p w14:paraId="5332777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521D8D1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52BA46B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4F374CB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1786125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0D799C7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0D7488C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4AB0045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5DA2A94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c>
          <w:tcPr>
            <w:tcW w:w="1200" w:type="dxa"/>
            <w:shd w:val="clear" w:color="auto" w:fill="auto"/>
            <w:vAlign w:val="center"/>
            <w:hideMark/>
          </w:tcPr>
          <w:p w14:paraId="44462EA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4,278</w:t>
            </w:r>
          </w:p>
        </w:tc>
      </w:tr>
      <w:tr w:rsidR="00713E17" w:rsidRPr="00713E17" w14:paraId="4E306937" w14:textId="77777777" w:rsidTr="00713E17">
        <w:trPr>
          <w:trHeight w:val="20"/>
        </w:trPr>
        <w:tc>
          <w:tcPr>
            <w:tcW w:w="4060" w:type="dxa"/>
            <w:shd w:val="clear" w:color="auto" w:fill="auto"/>
            <w:vAlign w:val="center"/>
            <w:hideMark/>
          </w:tcPr>
          <w:p w14:paraId="40DCE999"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75FA6B3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2F03EF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5ACCB9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10A763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965A4E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B73D6A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5FDEA5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913F9D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4E6564C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2D924A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F5FF12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EB296B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44CE3F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4D158E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E4BC91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C6F56C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660998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2EDF72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r>
      <w:tr w:rsidR="00713E17" w:rsidRPr="00713E17" w14:paraId="0CDDE96B" w14:textId="77777777" w:rsidTr="00713E17">
        <w:trPr>
          <w:trHeight w:val="20"/>
        </w:trPr>
        <w:tc>
          <w:tcPr>
            <w:tcW w:w="26120" w:type="dxa"/>
            <w:gridSpan w:val="19"/>
            <w:shd w:val="clear" w:color="auto" w:fill="auto"/>
            <w:vAlign w:val="center"/>
            <w:hideMark/>
          </w:tcPr>
          <w:p w14:paraId="32414417"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Источники в зоне деятельности ЕТО №6 - СГМУП «Сургутский Хлебозавод»</w:t>
            </w:r>
          </w:p>
        </w:tc>
      </w:tr>
      <w:tr w:rsidR="00713E17" w:rsidRPr="00713E17" w14:paraId="169E6BD7" w14:textId="77777777" w:rsidTr="00713E17">
        <w:trPr>
          <w:trHeight w:val="20"/>
        </w:trPr>
        <w:tc>
          <w:tcPr>
            <w:tcW w:w="4060" w:type="dxa"/>
            <w:shd w:val="clear" w:color="auto" w:fill="auto"/>
            <w:vAlign w:val="center"/>
            <w:hideMark/>
          </w:tcPr>
          <w:p w14:paraId="38507727"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01F7DF6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0,129</w:t>
            </w:r>
          </w:p>
        </w:tc>
        <w:tc>
          <w:tcPr>
            <w:tcW w:w="1280" w:type="dxa"/>
            <w:shd w:val="clear" w:color="auto" w:fill="auto"/>
            <w:vAlign w:val="center"/>
            <w:hideMark/>
          </w:tcPr>
          <w:p w14:paraId="1D410EF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0,094</w:t>
            </w:r>
          </w:p>
        </w:tc>
        <w:tc>
          <w:tcPr>
            <w:tcW w:w="1280" w:type="dxa"/>
            <w:shd w:val="clear" w:color="auto" w:fill="auto"/>
            <w:vAlign w:val="center"/>
            <w:hideMark/>
          </w:tcPr>
          <w:p w14:paraId="63E6D55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0,160</w:t>
            </w:r>
          </w:p>
        </w:tc>
        <w:tc>
          <w:tcPr>
            <w:tcW w:w="1280" w:type="dxa"/>
            <w:shd w:val="clear" w:color="auto" w:fill="auto"/>
            <w:vAlign w:val="center"/>
            <w:hideMark/>
          </w:tcPr>
          <w:p w14:paraId="29937EB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0,287</w:t>
            </w:r>
          </w:p>
        </w:tc>
        <w:tc>
          <w:tcPr>
            <w:tcW w:w="1200" w:type="dxa"/>
            <w:shd w:val="clear" w:color="auto" w:fill="auto"/>
            <w:vAlign w:val="center"/>
            <w:hideMark/>
          </w:tcPr>
          <w:p w14:paraId="1A71F67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0,337</w:t>
            </w:r>
          </w:p>
        </w:tc>
        <w:tc>
          <w:tcPr>
            <w:tcW w:w="1200" w:type="dxa"/>
            <w:shd w:val="clear" w:color="auto" w:fill="auto"/>
            <w:vAlign w:val="center"/>
            <w:hideMark/>
          </w:tcPr>
          <w:p w14:paraId="2109435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7B685F9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6E2792D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340" w:type="dxa"/>
            <w:shd w:val="clear" w:color="auto" w:fill="auto"/>
            <w:vAlign w:val="center"/>
            <w:hideMark/>
          </w:tcPr>
          <w:p w14:paraId="7F395FD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571E2F7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3C10C8C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6AF2F8C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063F6BA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4A127CE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424F68F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7B7A8F8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27E189B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126DBAA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r>
      <w:tr w:rsidR="00713E17" w:rsidRPr="00713E17" w14:paraId="545622E4" w14:textId="77777777" w:rsidTr="00713E17">
        <w:trPr>
          <w:trHeight w:val="20"/>
        </w:trPr>
        <w:tc>
          <w:tcPr>
            <w:tcW w:w="4060" w:type="dxa"/>
            <w:shd w:val="clear" w:color="auto" w:fill="auto"/>
            <w:vAlign w:val="center"/>
            <w:hideMark/>
          </w:tcPr>
          <w:p w14:paraId="569BE268"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35499EA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80" w:type="dxa"/>
            <w:shd w:val="clear" w:color="auto" w:fill="auto"/>
            <w:vAlign w:val="center"/>
            <w:hideMark/>
          </w:tcPr>
          <w:p w14:paraId="6459261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80" w:type="dxa"/>
            <w:shd w:val="clear" w:color="auto" w:fill="auto"/>
            <w:vAlign w:val="center"/>
            <w:hideMark/>
          </w:tcPr>
          <w:p w14:paraId="4B1738F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80" w:type="dxa"/>
            <w:shd w:val="clear" w:color="auto" w:fill="auto"/>
            <w:vAlign w:val="center"/>
            <w:hideMark/>
          </w:tcPr>
          <w:p w14:paraId="54F22CA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69A9093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14D291E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6D34942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152557D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340" w:type="dxa"/>
            <w:shd w:val="clear" w:color="auto" w:fill="auto"/>
            <w:vAlign w:val="center"/>
            <w:hideMark/>
          </w:tcPr>
          <w:p w14:paraId="54A7B6A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411840C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5A79C6A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0CC766B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58BB3C3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2202C2E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5EFB1FF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6305DB4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72B96A5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c>
          <w:tcPr>
            <w:tcW w:w="1200" w:type="dxa"/>
            <w:shd w:val="clear" w:color="auto" w:fill="auto"/>
            <w:vAlign w:val="center"/>
            <w:hideMark/>
          </w:tcPr>
          <w:p w14:paraId="4E314CA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12,192</w:t>
            </w:r>
          </w:p>
        </w:tc>
      </w:tr>
      <w:tr w:rsidR="00713E17" w:rsidRPr="00713E17" w14:paraId="627F59C4" w14:textId="77777777" w:rsidTr="00713E17">
        <w:trPr>
          <w:trHeight w:val="20"/>
        </w:trPr>
        <w:tc>
          <w:tcPr>
            <w:tcW w:w="4060" w:type="dxa"/>
            <w:shd w:val="clear" w:color="auto" w:fill="auto"/>
            <w:vAlign w:val="center"/>
            <w:hideMark/>
          </w:tcPr>
          <w:p w14:paraId="07857393"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25AF93B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-12,063</w:t>
            </w:r>
          </w:p>
        </w:tc>
        <w:tc>
          <w:tcPr>
            <w:tcW w:w="1280" w:type="dxa"/>
            <w:shd w:val="clear" w:color="auto" w:fill="auto"/>
            <w:vAlign w:val="center"/>
            <w:hideMark/>
          </w:tcPr>
          <w:p w14:paraId="5BC287A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-12,098</w:t>
            </w:r>
          </w:p>
        </w:tc>
        <w:tc>
          <w:tcPr>
            <w:tcW w:w="1280" w:type="dxa"/>
            <w:shd w:val="clear" w:color="auto" w:fill="auto"/>
            <w:vAlign w:val="center"/>
            <w:hideMark/>
          </w:tcPr>
          <w:p w14:paraId="50DA158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-12,032</w:t>
            </w:r>
          </w:p>
        </w:tc>
        <w:tc>
          <w:tcPr>
            <w:tcW w:w="1280" w:type="dxa"/>
            <w:shd w:val="clear" w:color="auto" w:fill="auto"/>
            <w:vAlign w:val="center"/>
            <w:hideMark/>
          </w:tcPr>
          <w:p w14:paraId="59781D4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-11,905</w:t>
            </w:r>
          </w:p>
        </w:tc>
        <w:tc>
          <w:tcPr>
            <w:tcW w:w="1200" w:type="dxa"/>
            <w:shd w:val="clear" w:color="auto" w:fill="auto"/>
            <w:vAlign w:val="center"/>
            <w:hideMark/>
          </w:tcPr>
          <w:p w14:paraId="7007183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-11,855</w:t>
            </w:r>
          </w:p>
        </w:tc>
        <w:tc>
          <w:tcPr>
            <w:tcW w:w="1200" w:type="dxa"/>
            <w:shd w:val="clear" w:color="auto" w:fill="auto"/>
            <w:vAlign w:val="center"/>
            <w:hideMark/>
          </w:tcPr>
          <w:p w14:paraId="5B38A20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6AD2BF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C7D078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4397EED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6B170B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03CE29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ACD556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2514F9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468310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C2D77B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7576F3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0527E0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7B8AAD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r>
      <w:tr w:rsidR="00713E17" w:rsidRPr="00713E17" w14:paraId="00AF609C" w14:textId="77777777" w:rsidTr="00713E17">
        <w:trPr>
          <w:trHeight w:val="20"/>
        </w:trPr>
        <w:tc>
          <w:tcPr>
            <w:tcW w:w="26120" w:type="dxa"/>
            <w:gridSpan w:val="19"/>
            <w:shd w:val="clear" w:color="auto" w:fill="auto"/>
            <w:vAlign w:val="center"/>
            <w:hideMark/>
          </w:tcPr>
          <w:p w14:paraId="4AA3959C"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Источники в зоне деятельности ЕТО №7 - ООО «ОРИОН»</w:t>
            </w:r>
          </w:p>
        </w:tc>
      </w:tr>
      <w:tr w:rsidR="00713E17" w:rsidRPr="00713E17" w14:paraId="7CED8623" w14:textId="77777777" w:rsidTr="00713E17">
        <w:trPr>
          <w:trHeight w:val="20"/>
        </w:trPr>
        <w:tc>
          <w:tcPr>
            <w:tcW w:w="4060" w:type="dxa"/>
            <w:shd w:val="clear" w:color="auto" w:fill="auto"/>
            <w:vAlign w:val="center"/>
            <w:hideMark/>
          </w:tcPr>
          <w:p w14:paraId="6319F977"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76843E4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80" w:type="dxa"/>
            <w:shd w:val="clear" w:color="auto" w:fill="auto"/>
            <w:vAlign w:val="center"/>
            <w:hideMark/>
          </w:tcPr>
          <w:p w14:paraId="4A56B66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80" w:type="dxa"/>
            <w:shd w:val="clear" w:color="auto" w:fill="auto"/>
            <w:vAlign w:val="center"/>
            <w:hideMark/>
          </w:tcPr>
          <w:p w14:paraId="7BA0BB0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80" w:type="dxa"/>
            <w:shd w:val="clear" w:color="auto" w:fill="auto"/>
            <w:vAlign w:val="center"/>
            <w:hideMark/>
          </w:tcPr>
          <w:p w14:paraId="6033D00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3EC1CB7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2BA7129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4380B81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3C24368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340" w:type="dxa"/>
            <w:shd w:val="clear" w:color="auto" w:fill="auto"/>
            <w:vAlign w:val="center"/>
            <w:hideMark/>
          </w:tcPr>
          <w:p w14:paraId="544BEA5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7F6B33D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4EB0F6E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75FCEB7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02E2DFA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54AA907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2E75D33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7933F01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588E94C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70EE317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r>
      <w:tr w:rsidR="00713E17" w:rsidRPr="00713E17" w14:paraId="722DF096" w14:textId="77777777" w:rsidTr="00713E17">
        <w:trPr>
          <w:trHeight w:val="20"/>
        </w:trPr>
        <w:tc>
          <w:tcPr>
            <w:tcW w:w="4060" w:type="dxa"/>
            <w:shd w:val="clear" w:color="auto" w:fill="auto"/>
            <w:vAlign w:val="center"/>
            <w:hideMark/>
          </w:tcPr>
          <w:p w14:paraId="3F3FE520"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1145D29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80" w:type="dxa"/>
            <w:shd w:val="clear" w:color="auto" w:fill="auto"/>
            <w:vAlign w:val="center"/>
            <w:hideMark/>
          </w:tcPr>
          <w:p w14:paraId="3EABEBA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80" w:type="dxa"/>
            <w:shd w:val="clear" w:color="auto" w:fill="auto"/>
            <w:vAlign w:val="center"/>
            <w:hideMark/>
          </w:tcPr>
          <w:p w14:paraId="647B48F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80" w:type="dxa"/>
            <w:shd w:val="clear" w:color="auto" w:fill="auto"/>
            <w:vAlign w:val="center"/>
            <w:hideMark/>
          </w:tcPr>
          <w:p w14:paraId="68AC196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2D5687A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6B9F4E0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5981A1D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5D2A5E3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340" w:type="dxa"/>
            <w:shd w:val="clear" w:color="auto" w:fill="auto"/>
            <w:vAlign w:val="center"/>
            <w:hideMark/>
          </w:tcPr>
          <w:p w14:paraId="3D6E3FA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498C95F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3161728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02738A6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259221D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7229B97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45BD9C3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161FDA6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5F0A802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c>
          <w:tcPr>
            <w:tcW w:w="1200" w:type="dxa"/>
            <w:shd w:val="clear" w:color="auto" w:fill="auto"/>
            <w:vAlign w:val="center"/>
            <w:hideMark/>
          </w:tcPr>
          <w:p w14:paraId="30E23C3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4,452</w:t>
            </w:r>
          </w:p>
        </w:tc>
      </w:tr>
      <w:tr w:rsidR="00713E17" w:rsidRPr="00713E17" w14:paraId="2FAA5278" w14:textId="77777777" w:rsidTr="00713E17">
        <w:trPr>
          <w:trHeight w:val="20"/>
        </w:trPr>
        <w:tc>
          <w:tcPr>
            <w:tcW w:w="4060" w:type="dxa"/>
            <w:shd w:val="clear" w:color="auto" w:fill="auto"/>
            <w:vAlign w:val="center"/>
            <w:hideMark/>
          </w:tcPr>
          <w:p w14:paraId="67739111"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57912CA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76A65E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7D3E59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71CE01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9CE090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03D4B9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A8A28A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146D3C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55385BB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E22E85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C39788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3D0A73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6AC6F6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039BA2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1A627F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E579CA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22254F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A216EF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r>
      <w:tr w:rsidR="00713E17" w:rsidRPr="00713E17" w14:paraId="612AC2E4" w14:textId="77777777" w:rsidTr="00713E17">
        <w:trPr>
          <w:trHeight w:val="20"/>
        </w:trPr>
        <w:tc>
          <w:tcPr>
            <w:tcW w:w="26120" w:type="dxa"/>
            <w:gridSpan w:val="19"/>
            <w:shd w:val="clear" w:color="auto" w:fill="auto"/>
            <w:vAlign w:val="center"/>
            <w:hideMark/>
          </w:tcPr>
          <w:p w14:paraId="342A988A"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Источники в зоне деятельности ЕТО №8 - ООО «ТВС-сервис»</w:t>
            </w:r>
          </w:p>
        </w:tc>
      </w:tr>
      <w:tr w:rsidR="00713E17" w:rsidRPr="00713E17" w14:paraId="6341534B" w14:textId="77777777" w:rsidTr="00713E17">
        <w:trPr>
          <w:trHeight w:val="20"/>
        </w:trPr>
        <w:tc>
          <w:tcPr>
            <w:tcW w:w="4060" w:type="dxa"/>
            <w:shd w:val="clear" w:color="auto" w:fill="auto"/>
            <w:vAlign w:val="center"/>
            <w:hideMark/>
          </w:tcPr>
          <w:p w14:paraId="4083A016"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14A13E1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80" w:type="dxa"/>
            <w:shd w:val="clear" w:color="auto" w:fill="auto"/>
            <w:vAlign w:val="center"/>
            <w:hideMark/>
          </w:tcPr>
          <w:p w14:paraId="08D8BB6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80" w:type="dxa"/>
            <w:shd w:val="clear" w:color="auto" w:fill="auto"/>
            <w:vAlign w:val="center"/>
            <w:hideMark/>
          </w:tcPr>
          <w:p w14:paraId="7D99075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80" w:type="dxa"/>
            <w:shd w:val="clear" w:color="auto" w:fill="auto"/>
            <w:vAlign w:val="center"/>
            <w:hideMark/>
          </w:tcPr>
          <w:p w14:paraId="72BCBBD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4D805DA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5095FBC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24E8E3E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157BC9E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340" w:type="dxa"/>
            <w:shd w:val="clear" w:color="auto" w:fill="auto"/>
            <w:vAlign w:val="center"/>
            <w:hideMark/>
          </w:tcPr>
          <w:p w14:paraId="48FD19C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30D2BAF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1F5C51A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33B45F8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29C1E0A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0DD3AD3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0CA84B2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2F57F7E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5CCE1F8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6A9B4F6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r>
      <w:tr w:rsidR="00713E17" w:rsidRPr="00713E17" w14:paraId="4D76F5FF" w14:textId="77777777" w:rsidTr="00713E17">
        <w:trPr>
          <w:trHeight w:val="20"/>
        </w:trPr>
        <w:tc>
          <w:tcPr>
            <w:tcW w:w="4060" w:type="dxa"/>
            <w:shd w:val="clear" w:color="auto" w:fill="auto"/>
            <w:vAlign w:val="center"/>
            <w:hideMark/>
          </w:tcPr>
          <w:p w14:paraId="5C254547"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1CDF974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80" w:type="dxa"/>
            <w:shd w:val="clear" w:color="auto" w:fill="auto"/>
            <w:vAlign w:val="center"/>
            <w:hideMark/>
          </w:tcPr>
          <w:p w14:paraId="48BA3FA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80" w:type="dxa"/>
            <w:shd w:val="clear" w:color="auto" w:fill="auto"/>
            <w:vAlign w:val="center"/>
            <w:hideMark/>
          </w:tcPr>
          <w:p w14:paraId="2C28B57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80" w:type="dxa"/>
            <w:shd w:val="clear" w:color="auto" w:fill="auto"/>
            <w:vAlign w:val="center"/>
            <w:hideMark/>
          </w:tcPr>
          <w:p w14:paraId="30C79C1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74BBAE6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5F1E073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1E07E7E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30586CB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340" w:type="dxa"/>
            <w:shd w:val="clear" w:color="auto" w:fill="auto"/>
            <w:vAlign w:val="center"/>
            <w:hideMark/>
          </w:tcPr>
          <w:p w14:paraId="4B4FCCF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4F7654A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099A645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0308E12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06B29D2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0D4421B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09CF131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681C0FD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179927D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c>
          <w:tcPr>
            <w:tcW w:w="1200" w:type="dxa"/>
            <w:shd w:val="clear" w:color="auto" w:fill="auto"/>
            <w:vAlign w:val="center"/>
            <w:hideMark/>
          </w:tcPr>
          <w:p w14:paraId="6999D46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2,029</w:t>
            </w:r>
          </w:p>
        </w:tc>
      </w:tr>
      <w:tr w:rsidR="00713E17" w:rsidRPr="00713E17" w14:paraId="28394428" w14:textId="77777777" w:rsidTr="00713E17">
        <w:trPr>
          <w:trHeight w:val="20"/>
        </w:trPr>
        <w:tc>
          <w:tcPr>
            <w:tcW w:w="4060" w:type="dxa"/>
            <w:shd w:val="clear" w:color="auto" w:fill="auto"/>
            <w:vAlign w:val="center"/>
            <w:hideMark/>
          </w:tcPr>
          <w:p w14:paraId="67C80B68"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006A717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E8FD68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F25828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D0E8FE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2B3CBA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6981EE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4E76DD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D6CF79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38624D3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E3830A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CAE9CE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1C632E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B9B410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E1A681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618C76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FA75E7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2E0BC9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2B0159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r>
      <w:tr w:rsidR="00713E17" w:rsidRPr="00713E17" w14:paraId="54731297" w14:textId="77777777" w:rsidTr="00713E17">
        <w:trPr>
          <w:trHeight w:val="20"/>
        </w:trPr>
        <w:tc>
          <w:tcPr>
            <w:tcW w:w="26120" w:type="dxa"/>
            <w:gridSpan w:val="19"/>
            <w:shd w:val="clear" w:color="auto" w:fill="auto"/>
            <w:vAlign w:val="center"/>
            <w:hideMark/>
          </w:tcPr>
          <w:p w14:paraId="37F88780"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Источники в зоне деятельности ЕТО №9 - АО «Горремстрой»</w:t>
            </w:r>
          </w:p>
        </w:tc>
      </w:tr>
      <w:tr w:rsidR="00713E17" w:rsidRPr="00713E17" w14:paraId="4B8E331E" w14:textId="77777777" w:rsidTr="00713E17">
        <w:trPr>
          <w:trHeight w:val="20"/>
        </w:trPr>
        <w:tc>
          <w:tcPr>
            <w:tcW w:w="4060" w:type="dxa"/>
            <w:shd w:val="clear" w:color="auto" w:fill="auto"/>
            <w:vAlign w:val="center"/>
            <w:hideMark/>
          </w:tcPr>
          <w:p w14:paraId="5D9D0392"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6B9ED44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2,208</w:t>
            </w:r>
          </w:p>
        </w:tc>
        <w:tc>
          <w:tcPr>
            <w:tcW w:w="1280" w:type="dxa"/>
            <w:shd w:val="clear" w:color="auto" w:fill="auto"/>
            <w:vAlign w:val="center"/>
            <w:hideMark/>
          </w:tcPr>
          <w:p w14:paraId="4742724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2,208</w:t>
            </w:r>
          </w:p>
        </w:tc>
        <w:tc>
          <w:tcPr>
            <w:tcW w:w="1280" w:type="dxa"/>
            <w:shd w:val="clear" w:color="auto" w:fill="auto"/>
            <w:vAlign w:val="center"/>
            <w:hideMark/>
          </w:tcPr>
          <w:p w14:paraId="5B26B02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2,208</w:t>
            </w:r>
          </w:p>
        </w:tc>
        <w:tc>
          <w:tcPr>
            <w:tcW w:w="1280" w:type="dxa"/>
            <w:shd w:val="clear" w:color="auto" w:fill="auto"/>
            <w:vAlign w:val="center"/>
            <w:hideMark/>
          </w:tcPr>
          <w:p w14:paraId="7641E33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2,208</w:t>
            </w:r>
          </w:p>
        </w:tc>
        <w:tc>
          <w:tcPr>
            <w:tcW w:w="1200" w:type="dxa"/>
            <w:shd w:val="clear" w:color="auto" w:fill="auto"/>
            <w:vAlign w:val="center"/>
            <w:hideMark/>
          </w:tcPr>
          <w:p w14:paraId="58B6EDF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7CD47BC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7E9DEAC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0B44611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340" w:type="dxa"/>
            <w:shd w:val="clear" w:color="auto" w:fill="auto"/>
            <w:vAlign w:val="center"/>
            <w:hideMark/>
          </w:tcPr>
          <w:p w14:paraId="594E250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25F007D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04698BB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60219F5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04EA4E0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2BC04DB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0B714F6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14FFDC9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36BD585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18F35EF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r>
      <w:tr w:rsidR="00713E17" w:rsidRPr="00713E17" w14:paraId="320B171D" w14:textId="77777777" w:rsidTr="00713E17">
        <w:trPr>
          <w:trHeight w:val="20"/>
        </w:trPr>
        <w:tc>
          <w:tcPr>
            <w:tcW w:w="4060" w:type="dxa"/>
            <w:shd w:val="clear" w:color="auto" w:fill="auto"/>
            <w:vAlign w:val="center"/>
            <w:hideMark/>
          </w:tcPr>
          <w:p w14:paraId="294BF17F"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617C68A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2,208</w:t>
            </w:r>
          </w:p>
        </w:tc>
        <w:tc>
          <w:tcPr>
            <w:tcW w:w="1280" w:type="dxa"/>
            <w:shd w:val="clear" w:color="auto" w:fill="auto"/>
            <w:vAlign w:val="center"/>
            <w:hideMark/>
          </w:tcPr>
          <w:p w14:paraId="7CC8C95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2,208</w:t>
            </w:r>
          </w:p>
        </w:tc>
        <w:tc>
          <w:tcPr>
            <w:tcW w:w="1280" w:type="dxa"/>
            <w:shd w:val="clear" w:color="auto" w:fill="auto"/>
            <w:vAlign w:val="center"/>
            <w:hideMark/>
          </w:tcPr>
          <w:p w14:paraId="3DE1825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2,208</w:t>
            </w:r>
          </w:p>
        </w:tc>
        <w:tc>
          <w:tcPr>
            <w:tcW w:w="1280" w:type="dxa"/>
            <w:shd w:val="clear" w:color="auto" w:fill="auto"/>
            <w:vAlign w:val="center"/>
            <w:hideMark/>
          </w:tcPr>
          <w:p w14:paraId="0F52658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2,208</w:t>
            </w:r>
          </w:p>
        </w:tc>
        <w:tc>
          <w:tcPr>
            <w:tcW w:w="1200" w:type="dxa"/>
            <w:shd w:val="clear" w:color="auto" w:fill="auto"/>
            <w:vAlign w:val="center"/>
            <w:hideMark/>
          </w:tcPr>
          <w:p w14:paraId="670DB3A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13B2C03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4B8441E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2BE087B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340" w:type="dxa"/>
            <w:shd w:val="clear" w:color="auto" w:fill="auto"/>
            <w:vAlign w:val="center"/>
            <w:hideMark/>
          </w:tcPr>
          <w:p w14:paraId="5FC45B8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0AF89CF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7EAA95C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714102A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660EC6C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5FEBEC7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78DAC7C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7C2FDD0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533E985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c>
          <w:tcPr>
            <w:tcW w:w="1200" w:type="dxa"/>
            <w:shd w:val="clear" w:color="auto" w:fill="auto"/>
            <w:vAlign w:val="center"/>
            <w:hideMark/>
          </w:tcPr>
          <w:p w14:paraId="2366991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1,867</w:t>
            </w:r>
          </w:p>
        </w:tc>
      </w:tr>
      <w:tr w:rsidR="00713E17" w:rsidRPr="00713E17" w14:paraId="505176C6" w14:textId="77777777" w:rsidTr="00713E17">
        <w:trPr>
          <w:trHeight w:val="20"/>
        </w:trPr>
        <w:tc>
          <w:tcPr>
            <w:tcW w:w="4060" w:type="dxa"/>
            <w:shd w:val="clear" w:color="auto" w:fill="auto"/>
            <w:vAlign w:val="center"/>
            <w:hideMark/>
          </w:tcPr>
          <w:p w14:paraId="6E8289A0"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20E6B40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D94BEB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E65545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061499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F52458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2434EE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B36A02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9A9CC0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22062C8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1E6D8A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013A0C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C0B6E5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D94280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7CFEE5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EF6F44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306AAA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1CE88F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B6A191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r>
      <w:tr w:rsidR="00713E17" w:rsidRPr="00713E17" w14:paraId="0800E7A5" w14:textId="77777777" w:rsidTr="00713E17">
        <w:trPr>
          <w:trHeight w:val="20"/>
        </w:trPr>
        <w:tc>
          <w:tcPr>
            <w:tcW w:w="26120" w:type="dxa"/>
            <w:gridSpan w:val="19"/>
            <w:shd w:val="clear" w:color="auto" w:fill="auto"/>
            <w:vAlign w:val="center"/>
            <w:hideMark/>
          </w:tcPr>
          <w:p w14:paraId="60466797"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Источники в зоне деятельности ЕТО №10 - ООО «Технические системы»</w:t>
            </w:r>
          </w:p>
        </w:tc>
      </w:tr>
      <w:tr w:rsidR="00713E17" w:rsidRPr="00713E17" w14:paraId="7AF5F94F" w14:textId="77777777" w:rsidTr="00713E17">
        <w:trPr>
          <w:trHeight w:val="20"/>
        </w:trPr>
        <w:tc>
          <w:tcPr>
            <w:tcW w:w="4060" w:type="dxa"/>
            <w:shd w:val="clear" w:color="auto" w:fill="auto"/>
            <w:vAlign w:val="center"/>
            <w:hideMark/>
          </w:tcPr>
          <w:p w14:paraId="25C36BFA"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551210C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0,883</w:t>
            </w:r>
          </w:p>
        </w:tc>
        <w:tc>
          <w:tcPr>
            <w:tcW w:w="1280" w:type="dxa"/>
            <w:shd w:val="clear" w:color="auto" w:fill="auto"/>
            <w:vAlign w:val="center"/>
            <w:hideMark/>
          </w:tcPr>
          <w:p w14:paraId="311AED5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0,883</w:t>
            </w:r>
          </w:p>
        </w:tc>
        <w:tc>
          <w:tcPr>
            <w:tcW w:w="1280" w:type="dxa"/>
            <w:shd w:val="clear" w:color="auto" w:fill="auto"/>
            <w:vAlign w:val="center"/>
            <w:hideMark/>
          </w:tcPr>
          <w:p w14:paraId="7110529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0,883</w:t>
            </w:r>
          </w:p>
        </w:tc>
        <w:tc>
          <w:tcPr>
            <w:tcW w:w="1280" w:type="dxa"/>
            <w:shd w:val="clear" w:color="auto" w:fill="auto"/>
            <w:vAlign w:val="center"/>
            <w:hideMark/>
          </w:tcPr>
          <w:p w14:paraId="1A3E1E5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0,883</w:t>
            </w:r>
          </w:p>
        </w:tc>
        <w:tc>
          <w:tcPr>
            <w:tcW w:w="1200" w:type="dxa"/>
            <w:shd w:val="clear" w:color="auto" w:fill="auto"/>
            <w:vAlign w:val="center"/>
            <w:hideMark/>
          </w:tcPr>
          <w:p w14:paraId="5C1F9AA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437C830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1ABAC01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0968F0F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340" w:type="dxa"/>
            <w:shd w:val="clear" w:color="auto" w:fill="auto"/>
            <w:vAlign w:val="center"/>
            <w:hideMark/>
          </w:tcPr>
          <w:p w14:paraId="19F0810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3A91DE5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090B03A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0696D31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632BE0A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255670B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002DD9B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7A0724A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7F15808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76F0478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r>
      <w:tr w:rsidR="00713E17" w:rsidRPr="00713E17" w14:paraId="6EC66DEF" w14:textId="77777777" w:rsidTr="00713E17">
        <w:trPr>
          <w:trHeight w:val="20"/>
        </w:trPr>
        <w:tc>
          <w:tcPr>
            <w:tcW w:w="4060" w:type="dxa"/>
            <w:shd w:val="clear" w:color="auto" w:fill="auto"/>
            <w:vAlign w:val="center"/>
            <w:hideMark/>
          </w:tcPr>
          <w:p w14:paraId="496A4D1A"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0E1CAC9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0,883</w:t>
            </w:r>
          </w:p>
        </w:tc>
        <w:tc>
          <w:tcPr>
            <w:tcW w:w="1280" w:type="dxa"/>
            <w:shd w:val="clear" w:color="auto" w:fill="auto"/>
            <w:vAlign w:val="center"/>
            <w:hideMark/>
          </w:tcPr>
          <w:p w14:paraId="7D162E5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0,883</w:t>
            </w:r>
          </w:p>
        </w:tc>
        <w:tc>
          <w:tcPr>
            <w:tcW w:w="1280" w:type="dxa"/>
            <w:shd w:val="clear" w:color="auto" w:fill="auto"/>
            <w:vAlign w:val="center"/>
            <w:hideMark/>
          </w:tcPr>
          <w:p w14:paraId="56FD9C3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0,883</w:t>
            </w:r>
          </w:p>
        </w:tc>
        <w:tc>
          <w:tcPr>
            <w:tcW w:w="1280" w:type="dxa"/>
            <w:shd w:val="clear" w:color="auto" w:fill="auto"/>
            <w:vAlign w:val="center"/>
            <w:hideMark/>
          </w:tcPr>
          <w:p w14:paraId="5A5FFD7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0,883</w:t>
            </w:r>
          </w:p>
        </w:tc>
        <w:tc>
          <w:tcPr>
            <w:tcW w:w="1200" w:type="dxa"/>
            <w:shd w:val="clear" w:color="auto" w:fill="auto"/>
            <w:vAlign w:val="center"/>
            <w:hideMark/>
          </w:tcPr>
          <w:p w14:paraId="2F8BC39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1FDBD11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4EF08F7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7DBD49C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340" w:type="dxa"/>
            <w:shd w:val="clear" w:color="auto" w:fill="auto"/>
            <w:vAlign w:val="center"/>
            <w:hideMark/>
          </w:tcPr>
          <w:p w14:paraId="61C37CC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2396CE5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6B759BB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19E4A93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743C205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41B2358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6CBD2AA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301B217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1BE08EF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c>
          <w:tcPr>
            <w:tcW w:w="1200" w:type="dxa"/>
            <w:shd w:val="clear" w:color="auto" w:fill="auto"/>
            <w:vAlign w:val="center"/>
            <w:hideMark/>
          </w:tcPr>
          <w:p w14:paraId="10D8F89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0,881</w:t>
            </w:r>
          </w:p>
        </w:tc>
      </w:tr>
      <w:tr w:rsidR="00713E17" w:rsidRPr="00713E17" w14:paraId="6BFCAE79" w14:textId="77777777" w:rsidTr="00713E17">
        <w:trPr>
          <w:trHeight w:val="20"/>
        </w:trPr>
        <w:tc>
          <w:tcPr>
            <w:tcW w:w="4060" w:type="dxa"/>
            <w:shd w:val="clear" w:color="auto" w:fill="auto"/>
            <w:vAlign w:val="center"/>
            <w:hideMark/>
          </w:tcPr>
          <w:p w14:paraId="4D744DEE"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01DE70B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D96DA5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F4449B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9CC4B0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D67B7D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F05957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442E91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5F402E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0D20F81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4DA7AD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CA6BCC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3A50D1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DF4DDD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5EE4B1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1C41CC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B90F38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2DC72B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E28BD8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r>
      <w:tr w:rsidR="00713E17" w:rsidRPr="00713E17" w14:paraId="3C7CAC50" w14:textId="77777777" w:rsidTr="00713E17">
        <w:trPr>
          <w:trHeight w:val="20"/>
        </w:trPr>
        <w:tc>
          <w:tcPr>
            <w:tcW w:w="26120" w:type="dxa"/>
            <w:gridSpan w:val="19"/>
            <w:shd w:val="clear" w:color="auto" w:fill="auto"/>
            <w:vAlign w:val="center"/>
            <w:hideMark/>
          </w:tcPr>
          <w:p w14:paraId="57BE5982"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Источники в зоне деятельности ЕТО №11 - ООО «СКАТ-База»</w:t>
            </w:r>
          </w:p>
        </w:tc>
      </w:tr>
      <w:tr w:rsidR="00713E17" w:rsidRPr="00713E17" w14:paraId="7892E991" w14:textId="77777777" w:rsidTr="00713E17">
        <w:trPr>
          <w:trHeight w:val="20"/>
        </w:trPr>
        <w:tc>
          <w:tcPr>
            <w:tcW w:w="4060" w:type="dxa"/>
            <w:shd w:val="clear" w:color="auto" w:fill="auto"/>
            <w:vAlign w:val="center"/>
            <w:hideMark/>
          </w:tcPr>
          <w:p w14:paraId="15EB5BF9"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013409F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80" w:type="dxa"/>
            <w:shd w:val="clear" w:color="auto" w:fill="auto"/>
            <w:vAlign w:val="center"/>
            <w:hideMark/>
          </w:tcPr>
          <w:p w14:paraId="446E3C0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80" w:type="dxa"/>
            <w:shd w:val="clear" w:color="auto" w:fill="auto"/>
            <w:vAlign w:val="center"/>
            <w:hideMark/>
          </w:tcPr>
          <w:p w14:paraId="54013AA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80" w:type="dxa"/>
            <w:shd w:val="clear" w:color="auto" w:fill="auto"/>
            <w:vAlign w:val="center"/>
            <w:hideMark/>
          </w:tcPr>
          <w:p w14:paraId="4E33C56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3328C4C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3E10ECC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2A57EE1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0A5524B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340" w:type="dxa"/>
            <w:shd w:val="clear" w:color="auto" w:fill="auto"/>
            <w:vAlign w:val="center"/>
            <w:hideMark/>
          </w:tcPr>
          <w:p w14:paraId="7F6D99A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2AAD79F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5C2C8C6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341475C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0FF681D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7EE02AA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78D1848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18D57DD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514887E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66918B1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r>
      <w:tr w:rsidR="00713E17" w:rsidRPr="00713E17" w14:paraId="53FC9459" w14:textId="77777777" w:rsidTr="00713E17">
        <w:trPr>
          <w:trHeight w:val="20"/>
        </w:trPr>
        <w:tc>
          <w:tcPr>
            <w:tcW w:w="4060" w:type="dxa"/>
            <w:shd w:val="clear" w:color="auto" w:fill="auto"/>
            <w:vAlign w:val="center"/>
            <w:hideMark/>
          </w:tcPr>
          <w:p w14:paraId="3717608E"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16DFEB4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80" w:type="dxa"/>
            <w:shd w:val="clear" w:color="auto" w:fill="auto"/>
            <w:vAlign w:val="center"/>
            <w:hideMark/>
          </w:tcPr>
          <w:p w14:paraId="2750AA8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80" w:type="dxa"/>
            <w:shd w:val="clear" w:color="auto" w:fill="auto"/>
            <w:vAlign w:val="center"/>
            <w:hideMark/>
          </w:tcPr>
          <w:p w14:paraId="5CABB4D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80" w:type="dxa"/>
            <w:shd w:val="clear" w:color="auto" w:fill="auto"/>
            <w:vAlign w:val="center"/>
            <w:hideMark/>
          </w:tcPr>
          <w:p w14:paraId="4244AEB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5FEF4E7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7AA1F69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327E8E2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3C20FD2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340" w:type="dxa"/>
            <w:shd w:val="clear" w:color="auto" w:fill="auto"/>
            <w:vAlign w:val="center"/>
            <w:hideMark/>
          </w:tcPr>
          <w:p w14:paraId="589DCDB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38E8BC1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5383BDE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001A209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05600AA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5084A5E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0BDE120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61659E0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126D7C4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c>
          <w:tcPr>
            <w:tcW w:w="1200" w:type="dxa"/>
            <w:shd w:val="clear" w:color="auto" w:fill="auto"/>
            <w:vAlign w:val="center"/>
            <w:hideMark/>
          </w:tcPr>
          <w:p w14:paraId="0D4610B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0,990</w:t>
            </w:r>
          </w:p>
        </w:tc>
      </w:tr>
      <w:tr w:rsidR="00713E17" w:rsidRPr="00713E17" w14:paraId="1DD9A11D" w14:textId="77777777" w:rsidTr="00713E17">
        <w:trPr>
          <w:trHeight w:val="20"/>
        </w:trPr>
        <w:tc>
          <w:tcPr>
            <w:tcW w:w="4060" w:type="dxa"/>
            <w:shd w:val="clear" w:color="auto" w:fill="auto"/>
            <w:vAlign w:val="center"/>
            <w:hideMark/>
          </w:tcPr>
          <w:p w14:paraId="1BD3FFF0"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2F0E595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486B04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E24904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BC06F8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0845A0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07F78D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54CB5D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AE7CC3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0993708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84FDE5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B1111B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8E13AD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39A83F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9C5C0B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27E535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34F1E6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D4EE07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605F6C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r>
      <w:tr w:rsidR="00713E17" w:rsidRPr="00713E17" w14:paraId="37521542" w14:textId="77777777" w:rsidTr="00713E17">
        <w:trPr>
          <w:trHeight w:val="20"/>
        </w:trPr>
        <w:tc>
          <w:tcPr>
            <w:tcW w:w="26120" w:type="dxa"/>
            <w:gridSpan w:val="19"/>
            <w:shd w:val="clear" w:color="auto" w:fill="auto"/>
            <w:vAlign w:val="center"/>
            <w:hideMark/>
          </w:tcPr>
          <w:p w14:paraId="4106A76F"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Источники в зоне деятельности ЕТО №12 - ООО «ТехСтрой»</w:t>
            </w:r>
          </w:p>
        </w:tc>
      </w:tr>
      <w:tr w:rsidR="00713E17" w:rsidRPr="00713E17" w14:paraId="3A5FC6FD" w14:textId="77777777" w:rsidTr="00713E17">
        <w:trPr>
          <w:trHeight w:val="20"/>
        </w:trPr>
        <w:tc>
          <w:tcPr>
            <w:tcW w:w="4060" w:type="dxa"/>
            <w:shd w:val="clear" w:color="auto" w:fill="auto"/>
            <w:vAlign w:val="center"/>
            <w:hideMark/>
          </w:tcPr>
          <w:p w14:paraId="630646D6"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 xml:space="preserve">Всего подпитка тепловой сети, в </w:t>
            </w:r>
            <w:r w:rsidRPr="00713E17">
              <w:rPr>
                <w:rFonts w:ascii="Times New Roman" w:eastAsia="Times New Roman" w:hAnsi="Times New Roman" w:cs="Times New Roman"/>
                <w:sz w:val="20"/>
                <w:szCs w:val="20"/>
                <w:lang w:val="ru-RU" w:eastAsia="ru-RU" w:bidi="ar-SA"/>
              </w:rPr>
              <w:lastRenderedPageBreak/>
              <w:t>том числе</w:t>
            </w:r>
          </w:p>
        </w:tc>
        <w:tc>
          <w:tcPr>
            <w:tcW w:w="1280" w:type="dxa"/>
            <w:shd w:val="clear" w:color="auto" w:fill="auto"/>
            <w:vAlign w:val="center"/>
            <w:hideMark/>
          </w:tcPr>
          <w:p w14:paraId="02D872F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lastRenderedPageBreak/>
              <w:t>0,020</w:t>
            </w:r>
          </w:p>
        </w:tc>
        <w:tc>
          <w:tcPr>
            <w:tcW w:w="1280" w:type="dxa"/>
            <w:shd w:val="clear" w:color="auto" w:fill="auto"/>
            <w:vAlign w:val="center"/>
            <w:hideMark/>
          </w:tcPr>
          <w:p w14:paraId="44BFEEF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0,020</w:t>
            </w:r>
          </w:p>
        </w:tc>
        <w:tc>
          <w:tcPr>
            <w:tcW w:w="1280" w:type="dxa"/>
            <w:shd w:val="clear" w:color="auto" w:fill="auto"/>
            <w:vAlign w:val="center"/>
            <w:hideMark/>
          </w:tcPr>
          <w:p w14:paraId="123F1CC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0,020</w:t>
            </w:r>
          </w:p>
        </w:tc>
        <w:tc>
          <w:tcPr>
            <w:tcW w:w="1280" w:type="dxa"/>
            <w:shd w:val="clear" w:color="auto" w:fill="auto"/>
            <w:vAlign w:val="center"/>
            <w:hideMark/>
          </w:tcPr>
          <w:p w14:paraId="1A40AF4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0,020</w:t>
            </w:r>
          </w:p>
        </w:tc>
        <w:tc>
          <w:tcPr>
            <w:tcW w:w="1200" w:type="dxa"/>
            <w:shd w:val="clear" w:color="auto" w:fill="auto"/>
            <w:vAlign w:val="center"/>
            <w:hideMark/>
          </w:tcPr>
          <w:p w14:paraId="3E900EB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0,015</w:t>
            </w:r>
          </w:p>
        </w:tc>
        <w:tc>
          <w:tcPr>
            <w:tcW w:w="1200" w:type="dxa"/>
            <w:shd w:val="clear" w:color="auto" w:fill="auto"/>
            <w:vAlign w:val="center"/>
            <w:hideMark/>
          </w:tcPr>
          <w:p w14:paraId="3791E5A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73247A6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5978C4D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340" w:type="dxa"/>
            <w:shd w:val="clear" w:color="auto" w:fill="auto"/>
            <w:vAlign w:val="center"/>
            <w:hideMark/>
          </w:tcPr>
          <w:p w14:paraId="09245D0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53117EC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6138883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50CE27C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0FD8E4E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0ED2ED3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4CE3AC7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555BA49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37C56B5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2BB42E4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r>
      <w:tr w:rsidR="00713E17" w:rsidRPr="00713E17" w14:paraId="6BC8FD18" w14:textId="77777777" w:rsidTr="00713E17">
        <w:trPr>
          <w:trHeight w:val="20"/>
        </w:trPr>
        <w:tc>
          <w:tcPr>
            <w:tcW w:w="4060" w:type="dxa"/>
            <w:shd w:val="clear" w:color="auto" w:fill="auto"/>
            <w:vAlign w:val="center"/>
            <w:hideMark/>
          </w:tcPr>
          <w:p w14:paraId="07619B0D"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4685EB9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80" w:type="dxa"/>
            <w:shd w:val="clear" w:color="auto" w:fill="auto"/>
            <w:vAlign w:val="center"/>
            <w:hideMark/>
          </w:tcPr>
          <w:p w14:paraId="1AAC87C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80" w:type="dxa"/>
            <w:shd w:val="clear" w:color="auto" w:fill="auto"/>
            <w:vAlign w:val="center"/>
            <w:hideMark/>
          </w:tcPr>
          <w:p w14:paraId="67E0C6E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80" w:type="dxa"/>
            <w:shd w:val="clear" w:color="auto" w:fill="auto"/>
            <w:vAlign w:val="center"/>
            <w:hideMark/>
          </w:tcPr>
          <w:p w14:paraId="353BC3A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50CD531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6FF9F53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6340567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3641918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340" w:type="dxa"/>
            <w:shd w:val="clear" w:color="auto" w:fill="auto"/>
            <w:vAlign w:val="center"/>
            <w:hideMark/>
          </w:tcPr>
          <w:p w14:paraId="0C77FB4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71EE839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663C152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2A050BA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1E9C06B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62BB660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4A465E4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089ACE8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35F23F5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c>
          <w:tcPr>
            <w:tcW w:w="1200" w:type="dxa"/>
            <w:shd w:val="clear" w:color="auto" w:fill="auto"/>
            <w:vAlign w:val="center"/>
            <w:hideMark/>
          </w:tcPr>
          <w:p w14:paraId="2974400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0,008</w:t>
            </w:r>
          </w:p>
        </w:tc>
      </w:tr>
      <w:tr w:rsidR="00713E17" w:rsidRPr="00713E17" w14:paraId="7B467C1D" w14:textId="77777777" w:rsidTr="00713E17">
        <w:trPr>
          <w:trHeight w:val="20"/>
        </w:trPr>
        <w:tc>
          <w:tcPr>
            <w:tcW w:w="4060" w:type="dxa"/>
            <w:shd w:val="clear" w:color="auto" w:fill="auto"/>
            <w:vAlign w:val="center"/>
            <w:hideMark/>
          </w:tcPr>
          <w:p w14:paraId="18A27689"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2BAA202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0,012</w:t>
            </w:r>
          </w:p>
        </w:tc>
        <w:tc>
          <w:tcPr>
            <w:tcW w:w="1280" w:type="dxa"/>
            <w:shd w:val="clear" w:color="auto" w:fill="auto"/>
            <w:vAlign w:val="center"/>
            <w:hideMark/>
          </w:tcPr>
          <w:p w14:paraId="389FCBA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0,012</w:t>
            </w:r>
          </w:p>
        </w:tc>
        <w:tc>
          <w:tcPr>
            <w:tcW w:w="1280" w:type="dxa"/>
            <w:shd w:val="clear" w:color="auto" w:fill="auto"/>
            <w:vAlign w:val="center"/>
            <w:hideMark/>
          </w:tcPr>
          <w:p w14:paraId="6554F04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0,012</w:t>
            </w:r>
          </w:p>
        </w:tc>
        <w:tc>
          <w:tcPr>
            <w:tcW w:w="1280" w:type="dxa"/>
            <w:shd w:val="clear" w:color="auto" w:fill="auto"/>
            <w:vAlign w:val="center"/>
            <w:hideMark/>
          </w:tcPr>
          <w:p w14:paraId="0692C47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0,012</w:t>
            </w:r>
          </w:p>
        </w:tc>
        <w:tc>
          <w:tcPr>
            <w:tcW w:w="1200" w:type="dxa"/>
            <w:shd w:val="clear" w:color="auto" w:fill="auto"/>
            <w:vAlign w:val="center"/>
            <w:hideMark/>
          </w:tcPr>
          <w:p w14:paraId="4788AA1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0,007</w:t>
            </w:r>
          </w:p>
        </w:tc>
        <w:tc>
          <w:tcPr>
            <w:tcW w:w="1200" w:type="dxa"/>
            <w:shd w:val="clear" w:color="auto" w:fill="auto"/>
            <w:vAlign w:val="center"/>
            <w:hideMark/>
          </w:tcPr>
          <w:p w14:paraId="60F1A3B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122BD9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CD0D58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129B627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E1C8C2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83A6F3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4CA6FB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52CC9A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240BD0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8A143D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DB33CD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032838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CED00D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r>
      <w:tr w:rsidR="00713E17" w:rsidRPr="00713E17" w14:paraId="5C666D06" w14:textId="77777777" w:rsidTr="00713E17">
        <w:trPr>
          <w:trHeight w:val="20"/>
        </w:trPr>
        <w:tc>
          <w:tcPr>
            <w:tcW w:w="26120" w:type="dxa"/>
            <w:gridSpan w:val="19"/>
            <w:shd w:val="clear" w:color="auto" w:fill="auto"/>
            <w:vAlign w:val="center"/>
            <w:hideMark/>
          </w:tcPr>
          <w:p w14:paraId="5A146B54" w14:textId="77777777" w:rsidR="00713E17" w:rsidRPr="00713E17" w:rsidRDefault="00713E17" w:rsidP="00713E17">
            <w:pPr>
              <w:spacing w:line="240" w:lineRule="auto"/>
              <w:ind w:firstLine="0"/>
              <w:jc w:val="center"/>
              <w:rPr>
                <w:rFonts w:ascii="Times New Roman" w:eastAsia="Times New Roman" w:hAnsi="Times New Roman" w:cs="Times New Roman"/>
                <w:b/>
                <w:bCs/>
                <w:sz w:val="22"/>
                <w:lang w:val="ru-RU" w:eastAsia="ru-RU" w:bidi="ar-SA"/>
              </w:rPr>
            </w:pPr>
            <w:r w:rsidRPr="00713E17">
              <w:rPr>
                <w:rFonts w:ascii="Times New Roman" w:eastAsia="Times New Roman" w:hAnsi="Times New Roman" w:cs="Times New Roman"/>
                <w:b/>
                <w:bCs/>
                <w:sz w:val="22"/>
                <w:lang w:val="ru-RU" w:eastAsia="ru-RU" w:bidi="ar-SA"/>
              </w:rPr>
              <w:t>Источники в зоне деятельности ЕТО №ХХХ - ЕТО не определена</w:t>
            </w:r>
          </w:p>
        </w:tc>
      </w:tr>
      <w:tr w:rsidR="00713E17" w:rsidRPr="00713E17" w14:paraId="0EF8BFA6" w14:textId="77777777" w:rsidTr="00713E17">
        <w:trPr>
          <w:trHeight w:val="20"/>
        </w:trPr>
        <w:tc>
          <w:tcPr>
            <w:tcW w:w="4060" w:type="dxa"/>
            <w:shd w:val="clear" w:color="auto" w:fill="auto"/>
            <w:vAlign w:val="center"/>
            <w:hideMark/>
          </w:tcPr>
          <w:p w14:paraId="60717484"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7B8FD70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838F0A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B75DB1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363BF3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4AAF54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2,504</w:t>
            </w:r>
          </w:p>
        </w:tc>
        <w:tc>
          <w:tcPr>
            <w:tcW w:w="1200" w:type="dxa"/>
            <w:shd w:val="clear" w:color="auto" w:fill="auto"/>
            <w:vAlign w:val="center"/>
            <w:hideMark/>
          </w:tcPr>
          <w:p w14:paraId="5D91426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2,504</w:t>
            </w:r>
          </w:p>
        </w:tc>
        <w:tc>
          <w:tcPr>
            <w:tcW w:w="1200" w:type="dxa"/>
            <w:shd w:val="clear" w:color="auto" w:fill="auto"/>
            <w:vAlign w:val="center"/>
            <w:hideMark/>
          </w:tcPr>
          <w:p w14:paraId="28ADEC9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2,504</w:t>
            </w:r>
          </w:p>
        </w:tc>
        <w:tc>
          <w:tcPr>
            <w:tcW w:w="1200" w:type="dxa"/>
            <w:shd w:val="clear" w:color="auto" w:fill="auto"/>
            <w:vAlign w:val="center"/>
            <w:hideMark/>
          </w:tcPr>
          <w:p w14:paraId="335A685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2,504</w:t>
            </w:r>
          </w:p>
        </w:tc>
        <w:tc>
          <w:tcPr>
            <w:tcW w:w="1340" w:type="dxa"/>
            <w:shd w:val="clear" w:color="auto" w:fill="auto"/>
            <w:vAlign w:val="center"/>
            <w:hideMark/>
          </w:tcPr>
          <w:p w14:paraId="2E62E69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20,528</w:t>
            </w:r>
          </w:p>
        </w:tc>
        <w:tc>
          <w:tcPr>
            <w:tcW w:w="1200" w:type="dxa"/>
            <w:shd w:val="clear" w:color="auto" w:fill="auto"/>
            <w:vAlign w:val="center"/>
            <w:hideMark/>
          </w:tcPr>
          <w:p w14:paraId="2335262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24,970</w:t>
            </w:r>
          </w:p>
        </w:tc>
        <w:tc>
          <w:tcPr>
            <w:tcW w:w="1200" w:type="dxa"/>
            <w:shd w:val="clear" w:color="auto" w:fill="auto"/>
            <w:vAlign w:val="center"/>
            <w:hideMark/>
          </w:tcPr>
          <w:p w14:paraId="4905138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29,384</w:t>
            </w:r>
          </w:p>
        </w:tc>
        <w:tc>
          <w:tcPr>
            <w:tcW w:w="1200" w:type="dxa"/>
            <w:shd w:val="clear" w:color="auto" w:fill="auto"/>
            <w:vAlign w:val="center"/>
            <w:hideMark/>
          </w:tcPr>
          <w:p w14:paraId="62CA59A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106,950</w:t>
            </w:r>
          </w:p>
        </w:tc>
        <w:tc>
          <w:tcPr>
            <w:tcW w:w="1200" w:type="dxa"/>
            <w:shd w:val="clear" w:color="auto" w:fill="auto"/>
            <w:vAlign w:val="center"/>
            <w:hideMark/>
          </w:tcPr>
          <w:p w14:paraId="07DE96C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203,681</w:t>
            </w:r>
          </w:p>
        </w:tc>
        <w:tc>
          <w:tcPr>
            <w:tcW w:w="1200" w:type="dxa"/>
            <w:shd w:val="clear" w:color="auto" w:fill="auto"/>
            <w:vAlign w:val="center"/>
            <w:hideMark/>
          </w:tcPr>
          <w:p w14:paraId="014AA60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288,595</w:t>
            </w:r>
          </w:p>
        </w:tc>
        <w:tc>
          <w:tcPr>
            <w:tcW w:w="1200" w:type="dxa"/>
            <w:shd w:val="clear" w:color="auto" w:fill="auto"/>
            <w:vAlign w:val="center"/>
            <w:hideMark/>
          </w:tcPr>
          <w:p w14:paraId="27D0700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296,383</w:t>
            </w:r>
          </w:p>
        </w:tc>
        <w:tc>
          <w:tcPr>
            <w:tcW w:w="1200" w:type="dxa"/>
            <w:shd w:val="clear" w:color="auto" w:fill="auto"/>
            <w:vAlign w:val="center"/>
            <w:hideMark/>
          </w:tcPr>
          <w:p w14:paraId="02667E5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396,485</w:t>
            </w:r>
          </w:p>
        </w:tc>
        <w:tc>
          <w:tcPr>
            <w:tcW w:w="1200" w:type="dxa"/>
            <w:shd w:val="clear" w:color="auto" w:fill="auto"/>
            <w:vAlign w:val="center"/>
            <w:hideMark/>
          </w:tcPr>
          <w:p w14:paraId="3109544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420,786</w:t>
            </w:r>
          </w:p>
        </w:tc>
        <w:tc>
          <w:tcPr>
            <w:tcW w:w="1200" w:type="dxa"/>
            <w:shd w:val="clear" w:color="auto" w:fill="auto"/>
            <w:vAlign w:val="center"/>
            <w:hideMark/>
          </w:tcPr>
          <w:p w14:paraId="4DF36F1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428,463</w:t>
            </w:r>
          </w:p>
        </w:tc>
      </w:tr>
      <w:tr w:rsidR="00713E17" w:rsidRPr="00713E17" w14:paraId="20EB89CF" w14:textId="77777777" w:rsidTr="00713E17">
        <w:trPr>
          <w:trHeight w:val="20"/>
        </w:trPr>
        <w:tc>
          <w:tcPr>
            <w:tcW w:w="4060" w:type="dxa"/>
            <w:shd w:val="clear" w:color="auto" w:fill="auto"/>
            <w:vAlign w:val="center"/>
            <w:hideMark/>
          </w:tcPr>
          <w:p w14:paraId="77DD04A4"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7507F06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C9E7DC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74B22F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8892D0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190601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2,504</w:t>
            </w:r>
          </w:p>
        </w:tc>
        <w:tc>
          <w:tcPr>
            <w:tcW w:w="1200" w:type="dxa"/>
            <w:shd w:val="clear" w:color="auto" w:fill="auto"/>
            <w:vAlign w:val="center"/>
            <w:hideMark/>
          </w:tcPr>
          <w:p w14:paraId="7AC365A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2,504</w:t>
            </w:r>
          </w:p>
        </w:tc>
        <w:tc>
          <w:tcPr>
            <w:tcW w:w="1200" w:type="dxa"/>
            <w:shd w:val="clear" w:color="auto" w:fill="auto"/>
            <w:vAlign w:val="center"/>
            <w:hideMark/>
          </w:tcPr>
          <w:p w14:paraId="352008A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2,504</w:t>
            </w:r>
          </w:p>
        </w:tc>
        <w:tc>
          <w:tcPr>
            <w:tcW w:w="1200" w:type="dxa"/>
            <w:shd w:val="clear" w:color="auto" w:fill="auto"/>
            <w:vAlign w:val="center"/>
            <w:hideMark/>
          </w:tcPr>
          <w:p w14:paraId="28F86C5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2,504</w:t>
            </w:r>
          </w:p>
        </w:tc>
        <w:tc>
          <w:tcPr>
            <w:tcW w:w="1340" w:type="dxa"/>
            <w:shd w:val="clear" w:color="auto" w:fill="auto"/>
            <w:vAlign w:val="center"/>
            <w:hideMark/>
          </w:tcPr>
          <w:p w14:paraId="5D6153F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20,528</w:t>
            </w:r>
          </w:p>
        </w:tc>
        <w:tc>
          <w:tcPr>
            <w:tcW w:w="1200" w:type="dxa"/>
            <w:shd w:val="clear" w:color="auto" w:fill="auto"/>
            <w:vAlign w:val="center"/>
            <w:hideMark/>
          </w:tcPr>
          <w:p w14:paraId="79DF2F6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24,970</w:t>
            </w:r>
          </w:p>
        </w:tc>
        <w:tc>
          <w:tcPr>
            <w:tcW w:w="1200" w:type="dxa"/>
            <w:shd w:val="clear" w:color="auto" w:fill="auto"/>
            <w:vAlign w:val="center"/>
            <w:hideMark/>
          </w:tcPr>
          <w:p w14:paraId="022B5CB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29,384</w:t>
            </w:r>
          </w:p>
        </w:tc>
        <w:tc>
          <w:tcPr>
            <w:tcW w:w="1200" w:type="dxa"/>
            <w:shd w:val="clear" w:color="auto" w:fill="auto"/>
            <w:vAlign w:val="center"/>
            <w:hideMark/>
          </w:tcPr>
          <w:p w14:paraId="5491871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106,950</w:t>
            </w:r>
          </w:p>
        </w:tc>
        <w:tc>
          <w:tcPr>
            <w:tcW w:w="1200" w:type="dxa"/>
            <w:shd w:val="clear" w:color="auto" w:fill="auto"/>
            <w:vAlign w:val="center"/>
            <w:hideMark/>
          </w:tcPr>
          <w:p w14:paraId="6DF9562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203,681</w:t>
            </w:r>
          </w:p>
        </w:tc>
        <w:tc>
          <w:tcPr>
            <w:tcW w:w="1200" w:type="dxa"/>
            <w:shd w:val="clear" w:color="auto" w:fill="auto"/>
            <w:vAlign w:val="center"/>
            <w:hideMark/>
          </w:tcPr>
          <w:p w14:paraId="116BE9B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288,595</w:t>
            </w:r>
          </w:p>
        </w:tc>
        <w:tc>
          <w:tcPr>
            <w:tcW w:w="1200" w:type="dxa"/>
            <w:shd w:val="clear" w:color="auto" w:fill="auto"/>
            <w:vAlign w:val="center"/>
            <w:hideMark/>
          </w:tcPr>
          <w:p w14:paraId="73F2FF5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296,383</w:t>
            </w:r>
          </w:p>
        </w:tc>
        <w:tc>
          <w:tcPr>
            <w:tcW w:w="1200" w:type="dxa"/>
            <w:shd w:val="clear" w:color="auto" w:fill="auto"/>
            <w:vAlign w:val="center"/>
            <w:hideMark/>
          </w:tcPr>
          <w:p w14:paraId="4C3B1E0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396,485</w:t>
            </w:r>
          </w:p>
        </w:tc>
        <w:tc>
          <w:tcPr>
            <w:tcW w:w="1200" w:type="dxa"/>
            <w:shd w:val="clear" w:color="auto" w:fill="auto"/>
            <w:vAlign w:val="center"/>
            <w:hideMark/>
          </w:tcPr>
          <w:p w14:paraId="12FBAF9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420,786</w:t>
            </w:r>
          </w:p>
        </w:tc>
        <w:tc>
          <w:tcPr>
            <w:tcW w:w="1200" w:type="dxa"/>
            <w:shd w:val="clear" w:color="auto" w:fill="auto"/>
            <w:vAlign w:val="center"/>
            <w:hideMark/>
          </w:tcPr>
          <w:p w14:paraId="5C8CCEE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428,463</w:t>
            </w:r>
          </w:p>
        </w:tc>
      </w:tr>
      <w:tr w:rsidR="00713E17" w:rsidRPr="00713E17" w14:paraId="2F7CC4F9" w14:textId="77777777" w:rsidTr="00713E17">
        <w:trPr>
          <w:trHeight w:val="20"/>
        </w:trPr>
        <w:tc>
          <w:tcPr>
            <w:tcW w:w="4060" w:type="dxa"/>
            <w:shd w:val="clear" w:color="auto" w:fill="auto"/>
            <w:vAlign w:val="center"/>
            <w:hideMark/>
          </w:tcPr>
          <w:p w14:paraId="07127BA8"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6B1E8B0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DC7C7A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44362A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82C8CB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01F1F7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5073A6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157516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DDB0F8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77EE599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DF1047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2457C6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EC1A10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54C6DD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01E2C7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09CB1E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661377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A98CC0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2D9256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w:t>
            </w:r>
          </w:p>
        </w:tc>
      </w:tr>
      <w:tr w:rsidR="00713E17" w:rsidRPr="00713E17" w14:paraId="0ED8AB10" w14:textId="77777777" w:rsidTr="00713E17">
        <w:trPr>
          <w:trHeight w:val="20"/>
        </w:trPr>
        <w:tc>
          <w:tcPr>
            <w:tcW w:w="26120" w:type="dxa"/>
            <w:gridSpan w:val="19"/>
            <w:shd w:val="clear" w:color="auto" w:fill="auto"/>
            <w:vAlign w:val="center"/>
            <w:hideMark/>
          </w:tcPr>
          <w:p w14:paraId="609D5527" w14:textId="77777777" w:rsidR="00713E17" w:rsidRPr="00713E17" w:rsidRDefault="00713E17" w:rsidP="00713E17">
            <w:pPr>
              <w:spacing w:line="240" w:lineRule="auto"/>
              <w:ind w:firstLine="0"/>
              <w:jc w:val="center"/>
              <w:rPr>
                <w:rFonts w:ascii="Times New Roman" w:eastAsia="Times New Roman" w:hAnsi="Times New Roman" w:cs="Times New Roman"/>
                <w:b/>
                <w:bCs/>
                <w:szCs w:val="24"/>
                <w:lang w:val="ru-RU" w:eastAsia="ru-RU" w:bidi="ar-SA"/>
              </w:rPr>
            </w:pPr>
            <w:r w:rsidRPr="00713E17">
              <w:rPr>
                <w:rFonts w:ascii="Times New Roman" w:eastAsia="Times New Roman" w:hAnsi="Times New Roman" w:cs="Times New Roman"/>
                <w:b/>
                <w:bCs/>
                <w:szCs w:val="24"/>
                <w:lang w:val="ru-RU" w:eastAsia="ru-RU" w:bidi="ar-SA"/>
              </w:rPr>
              <w:t>Итого по источникам в системе теплоснабжения г. Сургута</w:t>
            </w:r>
          </w:p>
        </w:tc>
      </w:tr>
      <w:tr w:rsidR="00713E17" w:rsidRPr="00713E17" w14:paraId="25F95A18" w14:textId="77777777" w:rsidTr="00713E17">
        <w:trPr>
          <w:trHeight w:val="20"/>
        </w:trPr>
        <w:tc>
          <w:tcPr>
            <w:tcW w:w="4060" w:type="dxa"/>
            <w:shd w:val="clear" w:color="auto" w:fill="auto"/>
            <w:vAlign w:val="center"/>
            <w:hideMark/>
          </w:tcPr>
          <w:p w14:paraId="29273BE3"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Всего подпитка тепловой сети, в том числе</w:t>
            </w:r>
          </w:p>
        </w:tc>
        <w:tc>
          <w:tcPr>
            <w:tcW w:w="1280" w:type="dxa"/>
            <w:shd w:val="clear" w:color="auto" w:fill="auto"/>
            <w:vAlign w:val="center"/>
            <w:hideMark/>
          </w:tcPr>
          <w:p w14:paraId="61313A5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1 030,719</w:t>
            </w:r>
          </w:p>
        </w:tc>
        <w:tc>
          <w:tcPr>
            <w:tcW w:w="1280" w:type="dxa"/>
            <w:shd w:val="clear" w:color="auto" w:fill="auto"/>
            <w:vAlign w:val="center"/>
            <w:hideMark/>
          </w:tcPr>
          <w:p w14:paraId="38983BB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1 017,728</w:t>
            </w:r>
          </w:p>
        </w:tc>
        <w:tc>
          <w:tcPr>
            <w:tcW w:w="1280" w:type="dxa"/>
            <w:shd w:val="clear" w:color="auto" w:fill="auto"/>
            <w:vAlign w:val="center"/>
            <w:hideMark/>
          </w:tcPr>
          <w:p w14:paraId="43382EC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1 001,571</w:t>
            </w:r>
          </w:p>
        </w:tc>
        <w:tc>
          <w:tcPr>
            <w:tcW w:w="1280" w:type="dxa"/>
            <w:shd w:val="clear" w:color="auto" w:fill="auto"/>
            <w:vAlign w:val="center"/>
            <w:hideMark/>
          </w:tcPr>
          <w:p w14:paraId="5D676AD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1 018,272</w:t>
            </w:r>
          </w:p>
        </w:tc>
        <w:tc>
          <w:tcPr>
            <w:tcW w:w="1200" w:type="dxa"/>
            <w:shd w:val="clear" w:color="auto" w:fill="auto"/>
            <w:vAlign w:val="center"/>
            <w:hideMark/>
          </w:tcPr>
          <w:p w14:paraId="6379F50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1 220,310</w:t>
            </w:r>
          </w:p>
        </w:tc>
        <w:tc>
          <w:tcPr>
            <w:tcW w:w="1200" w:type="dxa"/>
            <w:shd w:val="clear" w:color="auto" w:fill="auto"/>
            <w:vAlign w:val="center"/>
            <w:hideMark/>
          </w:tcPr>
          <w:p w14:paraId="58B9AEE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1 283,904</w:t>
            </w:r>
          </w:p>
        </w:tc>
        <w:tc>
          <w:tcPr>
            <w:tcW w:w="1200" w:type="dxa"/>
            <w:shd w:val="clear" w:color="auto" w:fill="auto"/>
            <w:vAlign w:val="center"/>
            <w:hideMark/>
          </w:tcPr>
          <w:p w14:paraId="66770DC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1 346,433</w:t>
            </w:r>
          </w:p>
        </w:tc>
        <w:tc>
          <w:tcPr>
            <w:tcW w:w="1200" w:type="dxa"/>
            <w:shd w:val="clear" w:color="auto" w:fill="auto"/>
            <w:vAlign w:val="center"/>
            <w:hideMark/>
          </w:tcPr>
          <w:p w14:paraId="0058B14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1 388,531</w:t>
            </w:r>
          </w:p>
        </w:tc>
        <w:tc>
          <w:tcPr>
            <w:tcW w:w="1340" w:type="dxa"/>
            <w:shd w:val="clear" w:color="auto" w:fill="auto"/>
            <w:vAlign w:val="center"/>
            <w:hideMark/>
          </w:tcPr>
          <w:p w14:paraId="659517A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1 454,966</w:t>
            </w:r>
          </w:p>
        </w:tc>
        <w:tc>
          <w:tcPr>
            <w:tcW w:w="1200" w:type="dxa"/>
            <w:shd w:val="clear" w:color="auto" w:fill="auto"/>
            <w:vAlign w:val="center"/>
            <w:hideMark/>
          </w:tcPr>
          <w:p w14:paraId="23B84F7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1 521,124</w:t>
            </w:r>
          </w:p>
        </w:tc>
        <w:tc>
          <w:tcPr>
            <w:tcW w:w="1200" w:type="dxa"/>
            <w:shd w:val="clear" w:color="auto" w:fill="auto"/>
            <w:vAlign w:val="center"/>
            <w:hideMark/>
          </w:tcPr>
          <w:p w14:paraId="70CE21A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1 591,236</w:t>
            </w:r>
          </w:p>
        </w:tc>
        <w:tc>
          <w:tcPr>
            <w:tcW w:w="1200" w:type="dxa"/>
            <w:shd w:val="clear" w:color="auto" w:fill="auto"/>
            <w:vAlign w:val="center"/>
            <w:hideMark/>
          </w:tcPr>
          <w:p w14:paraId="2EEE338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1 688,342</w:t>
            </w:r>
          </w:p>
        </w:tc>
        <w:tc>
          <w:tcPr>
            <w:tcW w:w="1200" w:type="dxa"/>
            <w:shd w:val="clear" w:color="auto" w:fill="auto"/>
            <w:vAlign w:val="center"/>
            <w:hideMark/>
          </w:tcPr>
          <w:p w14:paraId="033B818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1 825,984</w:t>
            </w:r>
          </w:p>
        </w:tc>
        <w:tc>
          <w:tcPr>
            <w:tcW w:w="1200" w:type="dxa"/>
            <w:shd w:val="clear" w:color="auto" w:fill="auto"/>
            <w:vAlign w:val="center"/>
            <w:hideMark/>
          </w:tcPr>
          <w:p w14:paraId="1CE42C4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1 781,348</w:t>
            </w:r>
          </w:p>
        </w:tc>
        <w:tc>
          <w:tcPr>
            <w:tcW w:w="1200" w:type="dxa"/>
            <w:shd w:val="clear" w:color="auto" w:fill="auto"/>
            <w:vAlign w:val="center"/>
            <w:hideMark/>
          </w:tcPr>
          <w:p w14:paraId="788431C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1 802,021</w:t>
            </w:r>
          </w:p>
        </w:tc>
        <w:tc>
          <w:tcPr>
            <w:tcW w:w="1200" w:type="dxa"/>
            <w:shd w:val="clear" w:color="auto" w:fill="auto"/>
            <w:vAlign w:val="center"/>
            <w:hideMark/>
          </w:tcPr>
          <w:p w14:paraId="0277A6A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1 915,366</w:t>
            </w:r>
          </w:p>
        </w:tc>
        <w:tc>
          <w:tcPr>
            <w:tcW w:w="1200" w:type="dxa"/>
            <w:shd w:val="clear" w:color="auto" w:fill="auto"/>
            <w:vAlign w:val="center"/>
            <w:hideMark/>
          </w:tcPr>
          <w:p w14:paraId="4340D6B1"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1 956,344</w:t>
            </w:r>
          </w:p>
        </w:tc>
        <w:tc>
          <w:tcPr>
            <w:tcW w:w="1200" w:type="dxa"/>
            <w:shd w:val="clear" w:color="auto" w:fill="auto"/>
            <w:vAlign w:val="center"/>
            <w:hideMark/>
          </w:tcPr>
          <w:p w14:paraId="29791A7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1 977,076</w:t>
            </w:r>
          </w:p>
        </w:tc>
      </w:tr>
      <w:tr w:rsidR="00713E17" w:rsidRPr="00713E17" w14:paraId="34DA1157" w14:textId="77777777" w:rsidTr="00713E17">
        <w:trPr>
          <w:trHeight w:val="20"/>
        </w:trPr>
        <w:tc>
          <w:tcPr>
            <w:tcW w:w="4060" w:type="dxa"/>
            <w:shd w:val="clear" w:color="auto" w:fill="auto"/>
            <w:vAlign w:val="center"/>
            <w:hideMark/>
          </w:tcPr>
          <w:p w14:paraId="6A01FECB"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нормативные утечки теплоносителя</w:t>
            </w:r>
          </w:p>
        </w:tc>
        <w:tc>
          <w:tcPr>
            <w:tcW w:w="1280" w:type="dxa"/>
            <w:shd w:val="clear" w:color="auto" w:fill="auto"/>
            <w:vAlign w:val="center"/>
            <w:hideMark/>
          </w:tcPr>
          <w:p w14:paraId="699894C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1 668,530</w:t>
            </w:r>
          </w:p>
        </w:tc>
        <w:tc>
          <w:tcPr>
            <w:tcW w:w="1280" w:type="dxa"/>
            <w:shd w:val="clear" w:color="auto" w:fill="auto"/>
            <w:vAlign w:val="center"/>
            <w:hideMark/>
          </w:tcPr>
          <w:p w14:paraId="1D915B4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1 598,920</w:t>
            </w:r>
          </w:p>
        </w:tc>
        <w:tc>
          <w:tcPr>
            <w:tcW w:w="1280" w:type="dxa"/>
            <w:shd w:val="clear" w:color="auto" w:fill="auto"/>
            <w:vAlign w:val="center"/>
            <w:hideMark/>
          </w:tcPr>
          <w:p w14:paraId="6C66C43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1 549,978</w:t>
            </w:r>
          </w:p>
        </w:tc>
        <w:tc>
          <w:tcPr>
            <w:tcW w:w="1280" w:type="dxa"/>
            <w:shd w:val="clear" w:color="auto" w:fill="auto"/>
            <w:vAlign w:val="center"/>
            <w:hideMark/>
          </w:tcPr>
          <w:p w14:paraId="3D81AE7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1 640,341</w:t>
            </w:r>
          </w:p>
        </w:tc>
        <w:tc>
          <w:tcPr>
            <w:tcW w:w="1200" w:type="dxa"/>
            <w:shd w:val="clear" w:color="auto" w:fill="auto"/>
            <w:vAlign w:val="center"/>
            <w:hideMark/>
          </w:tcPr>
          <w:p w14:paraId="330F189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1 686,320</w:t>
            </w:r>
          </w:p>
        </w:tc>
        <w:tc>
          <w:tcPr>
            <w:tcW w:w="1200" w:type="dxa"/>
            <w:shd w:val="clear" w:color="auto" w:fill="auto"/>
            <w:vAlign w:val="center"/>
            <w:hideMark/>
          </w:tcPr>
          <w:p w14:paraId="65305C3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1 740,714</w:t>
            </w:r>
          </w:p>
        </w:tc>
        <w:tc>
          <w:tcPr>
            <w:tcW w:w="1200" w:type="dxa"/>
            <w:shd w:val="clear" w:color="auto" w:fill="auto"/>
            <w:vAlign w:val="center"/>
            <w:hideMark/>
          </w:tcPr>
          <w:p w14:paraId="0B4F46C9"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1 805,903</w:t>
            </w:r>
          </w:p>
        </w:tc>
        <w:tc>
          <w:tcPr>
            <w:tcW w:w="1200" w:type="dxa"/>
            <w:shd w:val="clear" w:color="auto" w:fill="auto"/>
            <w:vAlign w:val="center"/>
            <w:hideMark/>
          </w:tcPr>
          <w:p w14:paraId="7B5B507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1 850,674</w:t>
            </w:r>
          </w:p>
        </w:tc>
        <w:tc>
          <w:tcPr>
            <w:tcW w:w="1340" w:type="dxa"/>
            <w:shd w:val="clear" w:color="auto" w:fill="auto"/>
            <w:vAlign w:val="center"/>
            <w:hideMark/>
          </w:tcPr>
          <w:p w14:paraId="792A5E4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1 919,794</w:t>
            </w:r>
          </w:p>
        </w:tc>
        <w:tc>
          <w:tcPr>
            <w:tcW w:w="1200" w:type="dxa"/>
            <w:shd w:val="clear" w:color="auto" w:fill="auto"/>
            <w:vAlign w:val="center"/>
            <w:hideMark/>
          </w:tcPr>
          <w:p w14:paraId="696F0E5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1 988,650</w:t>
            </w:r>
          </w:p>
        </w:tc>
        <w:tc>
          <w:tcPr>
            <w:tcW w:w="1200" w:type="dxa"/>
            <w:shd w:val="clear" w:color="auto" w:fill="auto"/>
            <w:vAlign w:val="center"/>
            <w:hideMark/>
          </w:tcPr>
          <w:p w14:paraId="64875137"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2 061,472</w:t>
            </w:r>
          </w:p>
        </w:tc>
        <w:tc>
          <w:tcPr>
            <w:tcW w:w="1200" w:type="dxa"/>
            <w:shd w:val="clear" w:color="auto" w:fill="auto"/>
            <w:vAlign w:val="center"/>
            <w:hideMark/>
          </w:tcPr>
          <w:p w14:paraId="36438ABD"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2 161,302</w:t>
            </w:r>
          </w:p>
        </w:tc>
        <w:tc>
          <w:tcPr>
            <w:tcW w:w="1200" w:type="dxa"/>
            <w:shd w:val="clear" w:color="auto" w:fill="auto"/>
            <w:vAlign w:val="center"/>
            <w:hideMark/>
          </w:tcPr>
          <w:p w14:paraId="582E53B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2 301,679</w:t>
            </w:r>
          </w:p>
        </w:tc>
        <w:tc>
          <w:tcPr>
            <w:tcW w:w="1200" w:type="dxa"/>
            <w:shd w:val="clear" w:color="auto" w:fill="auto"/>
            <w:vAlign w:val="center"/>
            <w:hideMark/>
          </w:tcPr>
          <w:p w14:paraId="044F8D1F"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2 259,792</w:t>
            </w:r>
          </w:p>
        </w:tc>
        <w:tc>
          <w:tcPr>
            <w:tcW w:w="1200" w:type="dxa"/>
            <w:shd w:val="clear" w:color="auto" w:fill="auto"/>
            <w:vAlign w:val="center"/>
            <w:hideMark/>
          </w:tcPr>
          <w:p w14:paraId="7AE5A3B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2 283,227</w:t>
            </w:r>
          </w:p>
        </w:tc>
        <w:tc>
          <w:tcPr>
            <w:tcW w:w="1200" w:type="dxa"/>
            <w:shd w:val="clear" w:color="auto" w:fill="auto"/>
            <w:vAlign w:val="center"/>
            <w:hideMark/>
          </w:tcPr>
          <w:p w14:paraId="56C6B24B"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2 399,346</w:t>
            </w:r>
          </w:p>
        </w:tc>
        <w:tc>
          <w:tcPr>
            <w:tcW w:w="1200" w:type="dxa"/>
            <w:shd w:val="clear" w:color="auto" w:fill="auto"/>
            <w:vAlign w:val="center"/>
            <w:hideMark/>
          </w:tcPr>
          <w:p w14:paraId="1FB2C92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2 443,112</w:t>
            </w:r>
          </w:p>
        </w:tc>
        <w:tc>
          <w:tcPr>
            <w:tcW w:w="1200" w:type="dxa"/>
            <w:shd w:val="clear" w:color="auto" w:fill="auto"/>
            <w:vAlign w:val="center"/>
            <w:hideMark/>
          </w:tcPr>
          <w:p w14:paraId="28DCACB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2 466,644</w:t>
            </w:r>
          </w:p>
        </w:tc>
      </w:tr>
      <w:tr w:rsidR="00713E17" w:rsidRPr="00713E17" w14:paraId="60A22A35" w14:textId="77777777" w:rsidTr="00713E17">
        <w:trPr>
          <w:trHeight w:val="20"/>
        </w:trPr>
        <w:tc>
          <w:tcPr>
            <w:tcW w:w="4060" w:type="dxa"/>
            <w:shd w:val="clear" w:color="auto" w:fill="auto"/>
            <w:vAlign w:val="center"/>
            <w:hideMark/>
          </w:tcPr>
          <w:p w14:paraId="2CD806EE" w14:textId="77777777" w:rsidR="00713E17" w:rsidRPr="00713E17" w:rsidRDefault="00713E17" w:rsidP="00713E17">
            <w:pPr>
              <w:spacing w:line="240" w:lineRule="auto"/>
              <w:ind w:firstLine="0"/>
              <w:jc w:val="lef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сверхнормативные утечки теплоносителя и отпуск теплоносителя из тепловых сетей на цели ГВС</w:t>
            </w:r>
          </w:p>
        </w:tc>
        <w:tc>
          <w:tcPr>
            <w:tcW w:w="1280" w:type="dxa"/>
            <w:shd w:val="clear" w:color="auto" w:fill="auto"/>
            <w:vAlign w:val="center"/>
            <w:hideMark/>
          </w:tcPr>
          <w:p w14:paraId="768EA782"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-637,812</w:t>
            </w:r>
          </w:p>
        </w:tc>
        <w:tc>
          <w:tcPr>
            <w:tcW w:w="1280" w:type="dxa"/>
            <w:shd w:val="clear" w:color="auto" w:fill="auto"/>
            <w:vAlign w:val="center"/>
            <w:hideMark/>
          </w:tcPr>
          <w:p w14:paraId="59BD184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-581,192</w:t>
            </w:r>
          </w:p>
        </w:tc>
        <w:tc>
          <w:tcPr>
            <w:tcW w:w="1280" w:type="dxa"/>
            <w:shd w:val="clear" w:color="auto" w:fill="auto"/>
            <w:vAlign w:val="center"/>
            <w:hideMark/>
          </w:tcPr>
          <w:p w14:paraId="4658D43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-548,407</w:t>
            </w:r>
          </w:p>
        </w:tc>
        <w:tc>
          <w:tcPr>
            <w:tcW w:w="1280" w:type="dxa"/>
            <w:shd w:val="clear" w:color="auto" w:fill="auto"/>
            <w:vAlign w:val="center"/>
            <w:hideMark/>
          </w:tcPr>
          <w:p w14:paraId="58D281A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-622,070</w:t>
            </w:r>
          </w:p>
        </w:tc>
        <w:tc>
          <w:tcPr>
            <w:tcW w:w="1200" w:type="dxa"/>
            <w:shd w:val="clear" w:color="auto" w:fill="auto"/>
            <w:vAlign w:val="center"/>
            <w:hideMark/>
          </w:tcPr>
          <w:p w14:paraId="1EC48936"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-466,010</w:t>
            </w:r>
          </w:p>
        </w:tc>
        <w:tc>
          <w:tcPr>
            <w:tcW w:w="1200" w:type="dxa"/>
            <w:shd w:val="clear" w:color="auto" w:fill="auto"/>
            <w:vAlign w:val="center"/>
            <w:hideMark/>
          </w:tcPr>
          <w:p w14:paraId="74D0902A"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-456,810</w:t>
            </w:r>
          </w:p>
        </w:tc>
        <w:tc>
          <w:tcPr>
            <w:tcW w:w="1200" w:type="dxa"/>
            <w:shd w:val="clear" w:color="auto" w:fill="auto"/>
            <w:vAlign w:val="center"/>
            <w:hideMark/>
          </w:tcPr>
          <w:p w14:paraId="00379A4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-459,470</w:t>
            </w:r>
          </w:p>
        </w:tc>
        <w:tc>
          <w:tcPr>
            <w:tcW w:w="1200" w:type="dxa"/>
            <w:shd w:val="clear" w:color="auto" w:fill="auto"/>
            <w:vAlign w:val="center"/>
            <w:hideMark/>
          </w:tcPr>
          <w:p w14:paraId="7025D1A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-462,143</w:t>
            </w:r>
          </w:p>
        </w:tc>
        <w:tc>
          <w:tcPr>
            <w:tcW w:w="1340" w:type="dxa"/>
            <w:shd w:val="clear" w:color="auto" w:fill="auto"/>
            <w:vAlign w:val="center"/>
            <w:hideMark/>
          </w:tcPr>
          <w:p w14:paraId="75E9FC24"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-464,828</w:t>
            </w:r>
          </w:p>
        </w:tc>
        <w:tc>
          <w:tcPr>
            <w:tcW w:w="1200" w:type="dxa"/>
            <w:shd w:val="clear" w:color="auto" w:fill="auto"/>
            <w:vAlign w:val="center"/>
            <w:hideMark/>
          </w:tcPr>
          <w:p w14:paraId="2C7AE9F0"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-467,526</w:t>
            </w:r>
          </w:p>
        </w:tc>
        <w:tc>
          <w:tcPr>
            <w:tcW w:w="1200" w:type="dxa"/>
            <w:shd w:val="clear" w:color="auto" w:fill="auto"/>
            <w:vAlign w:val="center"/>
            <w:hideMark/>
          </w:tcPr>
          <w:p w14:paraId="026D759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-470,236</w:t>
            </w:r>
          </w:p>
        </w:tc>
        <w:tc>
          <w:tcPr>
            <w:tcW w:w="1200" w:type="dxa"/>
            <w:shd w:val="clear" w:color="auto" w:fill="auto"/>
            <w:vAlign w:val="center"/>
            <w:hideMark/>
          </w:tcPr>
          <w:p w14:paraId="3C447CF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-472,959</w:t>
            </w:r>
          </w:p>
        </w:tc>
        <w:tc>
          <w:tcPr>
            <w:tcW w:w="1200" w:type="dxa"/>
            <w:shd w:val="clear" w:color="auto" w:fill="auto"/>
            <w:vAlign w:val="center"/>
            <w:hideMark/>
          </w:tcPr>
          <w:p w14:paraId="2A7BE80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-475,695</w:t>
            </w:r>
          </w:p>
        </w:tc>
        <w:tc>
          <w:tcPr>
            <w:tcW w:w="1200" w:type="dxa"/>
            <w:shd w:val="clear" w:color="auto" w:fill="auto"/>
            <w:vAlign w:val="center"/>
            <w:hideMark/>
          </w:tcPr>
          <w:p w14:paraId="6E813785"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-478,444</w:t>
            </w:r>
          </w:p>
        </w:tc>
        <w:tc>
          <w:tcPr>
            <w:tcW w:w="1200" w:type="dxa"/>
            <w:shd w:val="clear" w:color="auto" w:fill="auto"/>
            <w:vAlign w:val="center"/>
            <w:hideMark/>
          </w:tcPr>
          <w:p w14:paraId="6E3BE77E"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-481,206</w:t>
            </w:r>
          </w:p>
        </w:tc>
        <w:tc>
          <w:tcPr>
            <w:tcW w:w="1200" w:type="dxa"/>
            <w:shd w:val="clear" w:color="auto" w:fill="auto"/>
            <w:vAlign w:val="center"/>
            <w:hideMark/>
          </w:tcPr>
          <w:p w14:paraId="0B2CC87C"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-483,980</w:t>
            </w:r>
          </w:p>
        </w:tc>
        <w:tc>
          <w:tcPr>
            <w:tcW w:w="1200" w:type="dxa"/>
            <w:shd w:val="clear" w:color="auto" w:fill="auto"/>
            <w:vAlign w:val="center"/>
            <w:hideMark/>
          </w:tcPr>
          <w:p w14:paraId="5013EC53"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-486,768</w:t>
            </w:r>
          </w:p>
        </w:tc>
        <w:tc>
          <w:tcPr>
            <w:tcW w:w="1200" w:type="dxa"/>
            <w:shd w:val="clear" w:color="auto" w:fill="auto"/>
            <w:vAlign w:val="center"/>
            <w:hideMark/>
          </w:tcPr>
          <w:p w14:paraId="275E1D98" w14:textId="77777777" w:rsidR="00713E17" w:rsidRPr="00713E17" w:rsidRDefault="00713E17" w:rsidP="00713E17">
            <w:pPr>
              <w:spacing w:line="240" w:lineRule="auto"/>
              <w:ind w:firstLine="0"/>
              <w:jc w:val="right"/>
              <w:rPr>
                <w:rFonts w:ascii="Times New Roman" w:eastAsia="Times New Roman" w:hAnsi="Times New Roman" w:cs="Times New Roman"/>
                <w:sz w:val="20"/>
                <w:szCs w:val="20"/>
                <w:lang w:val="ru-RU" w:eastAsia="ru-RU" w:bidi="ar-SA"/>
              </w:rPr>
            </w:pPr>
            <w:r w:rsidRPr="00713E17">
              <w:rPr>
                <w:rFonts w:ascii="Times New Roman" w:eastAsia="Times New Roman" w:hAnsi="Times New Roman" w:cs="Times New Roman"/>
                <w:sz w:val="20"/>
                <w:szCs w:val="20"/>
                <w:lang w:val="ru-RU" w:eastAsia="ru-RU" w:bidi="ar-SA"/>
              </w:rPr>
              <w:t>-489,569</w:t>
            </w:r>
          </w:p>
        </w:tc>
      </w:tr>
    </w:tbl>
    <w:p w14:paraId="0F9585E7" w14:textId="77777777" w:rsidR="00122C72" w:rsidRPr="001C3E04" w:rsidRDefault="00122C72" w:rsidP="00EF10B8">
      <w:pPr>
        <w:pStyle w:val="2fa"/>
        <w:shd w:val="clear" w:color="auto" w:fill="auto"/>
        <w:spacing w:before="120" w:after="120" w:line="360" w:lineRule="auto"/>
        <w:ind w:firstLine="567"/>
        <w:jc w:val="both"/>
        <w:rPr>
          <w:rFonts w:ascii="Times New Roman" w:hAnsi="Times New Roman" w:cs="Times New Roman"/>
          <w:sz w:val="24"/>
          <w:szCs w:val="24"/>
          <w:lang w:val="ru-RU"/>
        </w:rPr>
      </w:pPr>
    </w:p>
    <w:p w14:paraId="763EB379" w14:textId="77777777" w:rsidR="000B6927" w:rsidRDefault="000B6927" w:rsidP="00EF10B8">
      <w:pPr>
        <w:ind w:right="-12" w:firstLine="0"/>
        <w:rPr>
          <w:rFonts w:ascii="Times New Roman" w:hAnsi="Times New Roman" w:cs="Times New Roman"/>
          <w:szCs w:val="24"/>
          <w:lang w:val="ru-RU"/>
        </w:rPr>
      </w:pPr>
    </w:p>
    <w:p w14:paraId="5E7830E0" w14:textId="77777777" w:rsidR="00994D33" w:rsidRDefault="00994D33" w:rsidP="00994D33">
      <w:pPr>
        <w:pStyle w:val="19"/>
        <w:ind w:left="0" w:firstLine="0"/>
        <w:rPr>
          <w:rFonts w:ascii="Times New Roman" w:hAnsi="Times New Roman" w:cs="Times New Roman"/>
        </w:rPr>
        <w:sectPr w:rsidR="00994D33" w:rsidSect="00065635">
          <w:pgSz w:w="23814" w:h="16840" w:orient="landscape" w:code="9"/>
          <w:pgMar w:top="1701" w:right="567" w:bottom="567" w:left="851" w:header="709" w:footer="284" w:gutter="0"/>
          <w:cols w:space="708"/>
          <w:docGrid w:linePitch="360"/>
        </w:sectPr>
      </w:pPr>
    </w:p>
    <w:p w14:paraId="43F7EE65" w14:textId="77777777" w:rsidR="00994D33" w:rsidRPr="00053556" w:rsidRDefault="00994D33" w:rsidP="00994D33">
      <w:pPr>
        <w:pStyle w:val="19"/>
        <w:ind w:left="0" w:firstLine="0"/>
        <w:rPr>
          <w:rFonts w:ascii="Times New Roman" w:hAnsi="Times New Roman" w:cs="Times New Roman"/>
        </w:rPr>
      </w:pPr>
      <w:bookmarkStart w:id="28" w:name="_Toc106910703"/>
      <w:r>
        <w:rPr>
          <w:rFonts w:ascii="Times New Roman" w:hAnsi="Times New Roman" w:cs="Times New Roman"/>
        </w:rPr>
        <w:lastRenderedPageBreak/>
        <w:t>М</w:t>
      </w:r>
      <w:r w:rsidRPr="00B45B30">
        <w:rPr>
          <w:rFonts w:ascii="Times New Roman" w:hAnsi="Times New Roman" w:cs="Times New Roman"/>
        </w:rPr>
        <w:t>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bookmarkEnd w:id="28"/>
    </w:p>
    <w:p w14:paraId="19817D8C" w14:textId="3F8C9339" w:rsidR="00994D33" w:rsidRDefault="00713E17" w:rsidP="00994D33">
      <w:pPr>
        <w:ind w:right="-12" w:firstLine="709"/>
        <w:rPr>
          <w:rFonts w:ascii="Times New Roman" w:hAnsi="Times New Roman" w:cs="Times New Roman"/>
          <w:szCs w:val="24"/>
          <w:lang w:val="ru-RU"/>
        </w:rPr>
      </w:pPr>
      <w:r w:rsidRPr="00713E17">
        <w:rPr>
          <w:rFonts w:ascii="Times New Roman" w:hAnsi="Times New Roman" w:cs="Times New Roman"/>
          <w:szCs w:val="24"/>
          <w:lang w:val="ru-RU"/>
        </w:rPr>
        <w:t>В Сургуте применяется преимущественно закрытая система теплоснабжения, в которой не предусматривается использование сетевой воды потребителями для нужд горячего водоснабжения путем ее санкционированного отбора из тепловой сети. Потребители, подключенные по открытой схеме, имеются в зонах действия СГРЭС-2, котельных СГМУП «ГТС» №№ 2, 28 (п. Юность), 29 (п. Таежный), 30 (п. Лунный).</w:t>
      </w:r>
    </w:p>
    <w:p w14:paraId="0EF8BDFD" w14:textId="77777777" w:rsidR="00713E17" w:rsidRDefault="00713E17" w:rsidP="00994D33">
      <w:pPr>
        <w:ind w:right="-12" w:firstLine="709"/>
        <w:rPr>
          <w:rFonts w:ascii="Times New Roman" w:hAnsi="Times New Roman" w:cs="Times New Roman"/>
          <w:szCs w:val="24"/>
          <w:lang w:val="ru-RU"/>
        </w:rPr>
      </w:pPr>
    </w:p>
    <w:p w14:paraId="4288009B" w14:textId="77777777" w:rsidR="00165BFF" w:rsidRDefault="00165BFF" w:rsidP="00713E17">
      <w:pPr>
        <w:ind w:right="-12" w:firstLine="0"/>
        <w:rPr>
          <w:rFonts w:ascii="Times New Roman" w:hAnsi="Times New Roman" w:cs="Times New Roman"/>
          <w:b/>
          <w:iCs/>
          <w:szCs w:val="24"/>
          <w:lang w:val="ru-RU" w:eastAsia="ru-RU"/>
        </w:rPr>
        <w:sectPr w:rsidR="00165BFF" w:rsidSect="00A33F68">
          <w:pgSz w:w="11906" w:h="16838" w:code="9"/>
          <w:pgMar w:top="1134" w:right="851" w:bottom="851" w:left="1701" w:header="709" w:footer="284" w:gutter="0"/>
          <w:cols w:space="708"/>
          <w:docGrid w:linePitch="360"/>
        </w:sectPr>
      </w:pPr>
    </w:p>
    <w:p w14:paraId="76A5E4D3" w14:textId="05B28982" w:rsidR="00713E17" w:rsidRPr="00713E17" w:rsidRDefault="00713E17" w:rsidP="00713E17">
      <w:pPr>
        <w:ind w:right="-12" w:firstLine="0"/>
        <w:rPr>
          <w:rFonts w:ascii="Times New Roman" w:hAnsi="Times New Roman" w:cs="Times New Roman"/>
          <w:b/>
          <w:szCs w:val="24"/>
          <w:lang w:val="ru-RU" w:bidi="ar-SA"/>
        </w:rPr>
      </w:pPr>
      <w:bookmarkStart w:id="29" w:name="_Toc133491419"/>
      <w:r w:rsidRPr="00713E17">
        <w:rPr>
          <w:rFonts w:ascii="Times New Roman" w:hAnsi="Times New Roman" w:cs="Times New Roman"/>
          <w:b/>
          <w:iCs/>
          <w:szCs w:val="24"/>
          <w:lang w:val="ru-RU" w:eastAsia="ru-RU"/>
        </w:rPr>
        <w:lastRenderedPageBreak/>
        <w:t xml:space="preserve">Таблица </w:t>
      </w:r>
      <w:r w:rsidRPr="00713E17">
        <w:rPr>
          <w:rFonts w:ascii="Times New Roman" w:hAnsi="Times New Roman" w:cs="Times New Roman"/>
          <w:b/>
          <w:iCs/>
          <w:szCs w:val="24"/>
          <w:lang w:val="ru-RU" w:eastAsia="ru-RU"/>
        </w:rPr>
        <w:fldChar w:fldCharType="begin"/>
      </w:r>
      <w:r w:rsidRPr="00713E17">
        <w:rPr>
          <w:rFonts w:ascii="Times New Roman" w:hAnsi="Times New Roman" w:cs="Times New Roman"/>
          <w:b/>
          <w:iCs/>
          <w:szCs w:val="24"/>
          <w:lang w:val="ru-RU" w:eastAsia="ru-RU"/>
        </w:rPr>
        <w:instrText xml:space="preserve"> STYLEREF 1 \s </w:instrText>
      </w:r>
      <w:r w:rsidRPr="00713E17">
        <w:rPr>
          <w:rFonts w:ascii="Times New Roman" w:hAnsi="Times New Roman" w:cs="Times New Roman"/>
          <w:b/>
          <w:iCs/>
          <w:szCs w:val="24"/>
          <w:lang w:val="ru-RU" w:eastAsia="ru-RU"/>
        </w:rPr>
        <w:fldChar w:fldCharType="separate"/>
      </w:r>
      <w:r w:rsidR="00472534">
        <w:rPr>
          <w:rFonts w:ascii="Times New Roman" w:hAnsi="Times New Roman" w:cs="Times New Roman"/>
          <w:b/>
          <w:iCs/>
          <w:noProof/>
          <w:szCs w:val="24"/>
          <w:lang w:val="ru-RU" w:eastAsia="ru-RU"/>
        </w:rPr>
        <w:t>6</w:t>
      </w:r>
      <w:r w:rsidRPr="00713E17">
        <w:rPr>
          <w:rFonts w:ascii="Times New Roman" w:hAnsi="Times New Roman" w:cs="Times New Roman"/>
          <w:b/>
          <w:iCs/>
          <w:szCs w:val="24"/>
          <w:lang w:val="ru-RU" w:eastAsia="ru-RU"/>
        </w:rPr>
        <w:fldChar w:fldCharType="end"/>
      </w:r>
      <w:r w:rsidRPr="00713E17">
        <w:rPr>
          <w:rFonts w:ascii="Times New Roman" w:hAnsi="Times New Roman" w:cs="Times New Roman"/>
          <w:b/>
          <w:iCs/>
          <w:szCs w:val="24"/>
          <w:lang w:val="ru-RU" w:eastAsia="ru-RU"/>
        </w:rPr>
        <w:t>.</w:t>
      </w:r>
      <w:r w:rsidRPr="00713E17">
        <w:rPr>
          <w:rFonts w:ascii="Times New Roman" w:hAnsi="Times New Roman" w:cs="Times New Roman"/>
          <w:b/>
          <w:iCs/>
          <w:szCs w:val="24"/>
          <w:lang w:val="ru-RU" w:eastAsia="ru-RU"/>
        </w:rPr>
        <w:fldChar w:fldCharType="begin"/>
      </w:r>
      <w:r w:rsidRPr="00713E17">
        <w:rPr>
          <w:rFonts w:ascii="Times New Roman" w:hAnsi="Times New Roman" w:cs="Times New Roman"/>
          <w:b/>
          <w:iCs/>
          <w:szCs w:val="24"/>
          <w:lang w:val="ru-RU" w:eastAsia="ru-RU"/>
        </w:rPr>
        <w:instrText xml:space="preserve"> SEQ Таблица \* ARABIC \s 1 </w:instrText>
      </w:r>
      <w:r w:rsidRPr="00713E17">
        <w:rPr>
          <w:rFonts w:ascii="Times New Roman" w:hAnsi="Times New Roman" w:cs="Times New Roman"/>
          <w:b/>
          <w:iCs/>
          <w:szCs w:val="24"/>
          <w:lang w:val="ru-RU" w:eastAsia="ru-RU"/>
        </w:rPr>
        <w:fldChar w:fldCharType="separate"/>
      </w:r>
      <w:r w:rsidR="00472534">
        <w:rPr>
          <w:rFonts w:ascii="Times New Roman" w:hAnsi="Times New Roman" w:cs="Times New Roman"/>
          <w:b/>
          <w:iCs/>
          <w:noProof/>
          <w:szCs w:val="24"/>
          <w:lang w:val="ru-RU" w:eastAsia="ru-RU"/>
        </w:rPr>
        <w:t>1</w:t>
      </w:r>
      <w:r w:rsidRPr="00713E17">
        <w:rPr>
          <w:rFonts w:ascii="Times New Roman" w:hAnsi="Times New Roman" w:cs="Times New Roman"/>
          <w:b/>
          <w:iCs/>
          <w:szCs w:val="24"/>
          <w:lang w:val="ru-RU" w:eastAsia="ru-RU"/>
        </w:rPr>
        <w:fldChar w:fldCharType="end"/>
      </w:r>
      <w:r w:rsidRPr="00713E17">
        <w:rPr>
          <w:rFonts w:ascii="Times New Roman" w:hAnsi="Times New Roman" w:cs="Times New Roman"/>
          <w:b/>
          <w:iCs/>
          <w:szCs w:val="24"/>
          <w:lang w:val="ru-RU" w:eastAsia="ru-RU"/>
        </w:rPr>
        <w:t xml:space="preserve"> </w:t>
      </w:r>
      <w:r w:rsidRPr="00713E17">
        <w:rPr>
          <w:rFonts w:ascii="Times New Roman" w:hAnsi="Times New Roman" w:cs="Times New Roman"/>
          <w:b/>
          <w:szCs w:val="24"/>
          <w:lang w:val="ru-RU" w:bidi="ar-SA"/>
        </w:rPr>
        <w:t xml:space="preserve">– </w:t>
      </w:r>
      <w:r w:rsidR="00165BFF">
        <w:rPr>
          <w:rFonts w:ascii="Times New Roman" w:hAnsi="Times New Roman" w:cs="Times New Roman"/>
          <w:b/>
          <w:szCs w:val="24"/>
          <w:lang w:val="ru-RU" w:bidi="ar-SA"/>
        </w:rPr>
        <w:t>М</w:t>
      </w:r>
      <w:r w:rsidR="00165BFF" w:rsidRPr="00165BFF">
        <w:rPr>
          <w:rFonts w:ascii="Times New Roman" w:hAnsi="Times New Roman" w:cs="Times New Roman"/>
          <w:b/>
          <w:szCs w:val="24"/>
          <w:lang w:val="ru-RU" w:bidi="ar-SA"/>
        </w:rPr>
        <w:t>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w:t>
      </w:r>
      <w:bookmarkEnd w:id="29"/>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7"/>
        <w:gridCol w:w="1042"/>
        <w:gridCol w:w="1042"/>
        <w:gridCol w:w="1042"/>
        <w:gridCol w:w="1042"/>
        <w:gridCol w:w="1042"/>
        <w:gridCol w:w="1042"/>
        <w:gridCol w:w="1042"/>
        <w:gridCol w:w="1042"/>
        <w:gridCol w:w="1131"/>
        <w:gridCol w:w="1042"/>
        <w:gridCol w:w="1042"/>
        <w:gridCol w:w="1042"/>
        <w:gridCol w:w="1042"/>
        <w:gridCol w:w="1042"/>
        <w:gridCol w:w="1042"/>
        <w:gridCol w:w="1042"/>
        <w:gridCol w:w="1042"/>
        <w:gridCol w:w="1042"/>
      </w:tblGrid>
      <w:tr w:rsidR="00165BFF" w:rsidRPr="00165BFF" w14:paraId="013FBCC7" w14:textId="77777777" w:rsidTr="00165BFF">
        <w:trPr>
          <w:trHeight w:val="20"/>
          <w:tblHeader/>
        </w:trPr>
        <w:tc>
          <w:tcPr>
            <w:tcW w:w="4060" w:type="dxa"/>
            <w:shd w:val="clear" w:color="auto" w:fill="auto"/>
            <w:vAlign w:val="center"/>
            <w:hideMark/>
          </w:tcPr>
          <w:p w14:paraId="6D2BDCD8" w14:textId="77777777" w:rsidR="00713E17" w:rsidRPr="00165BFF" w:rsidRDefault="00713E17"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Наименование показателя</w:t>
            </w:r>
          </w:p>
        </w:tc>
        <w:tc>
          <w:tcPr>
            <w:tcW w:w="1200" w:type="dxa"/>
            <w:shd w:val="clear" w:color="auto" w:fill="auto"/>
            <w:vAlign w:val="center"/>
            <w:hideMark/>
          </w:tcPr>
          <w:p w14:paraId="46C42FC6" w14:textId="77777777" w:rsidR="00713E17" w:rsidRPr="00165BFF" w:rsidRDefault="00713E17"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2018</w:t>
            </w:r>
          </w:p>
        </w:tc>
        <w:tc>
          <w:tcPr>
            <w:tcW w:w="1200" w:type="dxa"/>
            <w:shd w:val="clear" w:color="auto" w:fill="auto"/>
            <w:vAlign w:val="center"/>
            <w:hideMark/>
          </w:tcPr>
          <w:p w14:paraId="6F698895" w14:textId="77777777" w:rsidR="00713E17" w:rsidRPr="00165BFF" w:rsidRDefault="00713E17"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2019</w:t>
            </w:r>
          </w:p>
        </w:tc>
        <w:tc>
          <w:tcPr>
            <w:tcW w:w="1200" w:type="dxa"/>
            <w:shd w:val="clear" w:color="auto" w:fill="auto"/>
            <w:vAlign w:val="center"/>
            <w:hideMark/>
          </w:tcPr>
          <w:p w14:paraId="3EA9AB2C" w14:textId="77777777" w:rsidR="00713E17" w:rsidRPr="00165BFF" w:rsidRDefault="00713E17"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2020</w:t>
            </w:r>
          </w:p>
        </w:tc>
        <w:tc>
          <w:tcPr>
            <w:tcW w:w="1200" w:type="dxa"/>
            <w:shd w:val="clear" w:color="auto" w:fill="auto"/>
            <w:vAlign w:val="center"/>
            <w:hideMark/>
          </w:tcPr>
          <w:p w14:paraId="0E189852" w14:textId="77777777" w:rsidR="00713E17" w:rsidRPr="00165BFF" w:rsidRDefault="00713E17"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2021</w:t>
            </w:r>
          </w:p>
        </w:tc>
        <w:tc>
          <w:tcPr>
            <w:tcW w:w="1200" w:type="dxa"/>
            <w:shd w:val="clear" w:color="auto" w:fill="auto"/>
            <w:vAlign w:val="center"/>
            <w:hideMark/>
          </w:tcPr>
          <w:p w14:paraId="60983364" w14:textId="77777777" w:rsidR="00713E17" w:rsidRPr="00165BFF" w:rsidRDefault="00713E17"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2022</w:t>
            </w:r>
          </w:p>
        </w:tc>
        <w:tc>
          <w:tcPr>
            <w:tcW w:w="1200" w:type="dxa"/>
            <w:shd w:val="clear" w:color="auto" w:fill="auto"/>
            <w:vAlign w:val="center"/>
            <w:hideMark/>
          </w:tcPr>
          <w:p w14:paraId="49F8669C" w14:textId="77777777" w:rsidR="00713E17" w:rsidRPr="00165BFF" w:rsidRDefault="00713E17"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2023</w:t>
            </w:r>
          </w:p>
        </w:tc>
        <w:tc>
          <w:tcPr>
            <w:tcW w:w="1200" w:type="dxa"/>
            <w:shd w:val="clear" w:color="auto" w:fill="auto"/>
            <w:vAlign w:val="center"/>
            <w:hideMark/>
          </w:tcPr>
          <w:p w14:paraId="59853BFF" w14:textId="77777777" w:rsidR="00713E17" w:rsidRPr="00165BFF" w:rsidRDefault="00713E17"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2024</w:t>
            </w:r>
          </w:p>
        </w:tc>
        <w:tc>
          <w:tcPr>
            <w:tcW w:w="1200" w:type="dxa"/>
            <w:shd w:val="clear" w:color="auto" w:fill="auto"/>
            <w:vAlign w:val="center"/>
            <w:hideMark/>
          </w:tcPr>
          <w:p w14:paraId="675B90DB" w14:textId="77777777" w:rsidR="00713E17" w:rsidRPr="00165BFF" w:rsidRDefault="00713E17"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2025</w:t>
            </w:r>
          </w:p>
        </w:tc>
        <w:tc>
          <w:tcPr>
            <w:tcW w:w="1340" w:type="dxa"/>
            <w:shd w:val="clear" w:color="auto" w:fill="auto"/>
            <w:vAlign w:val="center"/>
            <w:hideMark/>
          </w:tcPr>
          <w:p w14:paraId="3ED11EFD" w14:textId="77777777" w:rsidR="00713E17" w:rsidRPr="00165BFF" w:rsidRDefault="00713E17"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2026</w:t>
            </w:r>
          </w:p>
        </w:tc>
        <w:tc>
          <w:tcPr>
            <w:tcW w:w="1200" w:type="dxa"/>
            <w:shd w:val="clear" w:color="auto" w:fill="auto"/>
            <w:vAlign w:val="center"/>
            <w:hideMark/>
          </w:tcPr>
          <w:p w14:paraId="779EAC4B" w14:textId="77777777" w:rsidR="00713E17" w:rsidRPr="00165BFF" w:rsidRDefault="00713E17"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2027</w:t>
            </w:r>
          </w:p>
        </w:tc>
        <w:tc>
          <w:tcPr>
            <w:tcW w:w="1200" w:type="dxa"/>
            <w:shd w:val="clear" w:color="auto" w:fill="auto"/>
            <w:vAlign w:val="center"/>
            <w:hideMark/>
          </w:tcPr>
          <w:p w14:paraId="1D44B807" w14:textId="77777777" w:rsidR="00713E17" w:rsidRPr="00165BFF" w:rsidRDefault="00713E17"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2028</w:t>
            </w:r>
          </w:p>
        </w:tc>
        <w:tc>
          <w:tcPr>
            <w:tcW w:w="1200" w:type="dxa"/>
            <w:shd w:val="clear" w:color="auto" w:fill="auto"/>
            <w:vAlign w:val="center"/>
            <w:hideMark/>
          </w:tcPr>
          <w:p w14:paraId="7054A4E7" w14:textId="77777777" w:rsidR="00713E17" w:rsidRPr="00165BFF" w:rsidRDefault="00713E17"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2029</w:t>
            </w:r>
          </w:p>
        </w:tc>
        <w:tc>
          <w:tcPr>
            <w:tcW w:w="1200" w:type="dxa"/>
            <w:shd w:val="clear" w:color="auto" w:fill="auto"/>
            <w:vAlign w:val="center"/>
            <w:hideMark/>
          </w:tcPr>
          <w:p w14:paraId="7A47333E" w14:textId="77777777" w:rsidR="00713E17" w:rsidRPr="00165BFF" w:rsidRDefault="00713E17"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2030</w:t>
            </w:r>
          </w:p>
        </w:tc>
        <w:tc>
          <w:tcPr>
            <w:tcW w:w="1200" w:type="dxa"/>
            <w:shd w:val="clear" w:color="auto" w:fill="auto"/>
            <w:vAlign w:val="center"/>
            <w:hideMark/>
          </w:tcPr>
          <w:p w14:paraId="1885BF25" w14:textId="77777777" w:rsidR="00713E17" w:rsidRPr="00165BFF" w:rsidRDefault="00713E17"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2031</w:t>
            </w:r>
          </w:p>
        </w:tc>
        <w:tc>
          <w:tcPr>
            <w:tcW w:w="1200" w:type="dxa"/>
            <w:shd w:val="clear" w:color="auto" w:fill="auto"/>
            <w:vAlign w:val="center"/>
            <w:hideMark/>
          </w:tcPr>
          <w:p w14:paraId="5E02BE63" w14:textId="77777777" w:rsidR="00713E17" w:rsidRPr="00165BFF" w:rsidRDefault="00713E17"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2032</w:t>
            </w:r>
          </w:p>
        </w:tc>
        <w:tc>
          <w:tcPr>
            <w:tcW w:w="1200" w:type="dxa"/>
            <w:shd w:val="clear" w:color="auto" w:fill="auto"/>
            <w:vAlign w:val="center"/>
            <w:hideMark/>
          </w:tcPr>
          <w:p w14:paraId="2A4ED4E7" w14:textId="77777777" w:rsidR="00713E17" w:rsidRPr="00165BFF" w:rsidRDefault="00713E17"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2033</w:t>
            </w:r>
          </w:p>
        </w:tc>
        <w:tc>
          <w:tcPr>
            <w:tcW w:w="1200" w:type="dxa"/>
            <w:shd w:val="clear" w:color="auto" w:fill="auto"/>
            <w:vAlign w:val="center"/>
            <w:hideMark/>
          </w:tcPr>
          <w:p w14:paraId="2D4A5BD7" w14:textId="77777777" w:rsidR="00713E17" w:rsidRPr="00165BFF" w:rsidRDefault="00713E17"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2034</w:t>
            </w:r>
          </w:p>
        </w:tc>
        <w:tc>
          <w:tcPr>
            <w:tcW w:w="1200" w:type="dxa"/>
            <w:shd w:val="clear" w:color="auto" w:fill="auto"/>
            <w:vAlign w:val="center"/>
            <w:hideMark/>
          </w:tcPr>
          <w:p w14:paraId="18B20A3E" w14:textId="77777777" w:rsidR="00713E17" w:rsidRPr="00165BFF" w:rsidRDefault="00713E17"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2035</w:t>
            </w:r>
          </w:p>
        </w:tc>
      </w:tr>
      <w:tr w:rsidR="00165BFF" w:rsidRPr="00165BFF" w14:paraId="138802E5" w14:textId="77777777" w:rsidTr="00165BFF">
        <w:trPr>
          <w:trHeight w:val="20"/>
        </w:trPr>
        <w:tc>
          <w:tcPr>
            <w:tcW w:w="25800" w:type="dxa"/>
            <w:gridSpan w:val="19"/>
            <w:shd w:val="clear" w:color="auto" w:fill="auto"/>
            <w:vAlign w:val="center"/>
            <w:hideMark/>
          </w:tcPr>
          <w:p w14:paraId="0539C004" w14:textId="77777777" w:rsidR="00713E17" w:rsidRPr="00165BFF" w:rsidRDefault="00713E17" w:rsidP="00165BFF">
            <w:pPr>
              <w:spacing w:line="240" w:lineRule="auto"/>
              <w:ind w:firstLine="0"/>
              <w:jc w:val="center"/>
              <w:rPr>
                <w:rFonts w:ascii="Times New Roman" w:eastAsia="Times New Roman" w:hAnsi="Times New Roman" w:cs="Times New Roman"/>
                <w:b/>
                <w:bCs/>
                <w:szCs w:val="24"/>
                <w:lang w:val="ru-RU" w:eastAsia="ru-RU" w:bidi="ar-SA"/>
              </w:rPr>
            </w:pPr>
            <w:r w:rsidRPr="00165BFF">
              <w:rPr>
                <w:rFonts w:ascii="Times New Roman" w:eastAsia="Times New Roman" w:hAnsi="Times New Roman" w:cs="Times New Roman"/>
                <w:b/>
                <w:bCs/>
                <w:szCs w:val="24"/>
                <w:lang w:val="ru-RU" w:eastAsia="ru-RU" w:bidi="ar-SA"/>
              </w:rPr>
              <w:t>ЕТО №1 - ООО «СГЭС», ЕТО №2 - СГМУП «ГТС», ЕТО №3 - ПАО «Сургутнефтегаз»</w:t>
            </w:r>
          </w:p>
        </w:tc>
      </w:tr>
      <w:tr w:rsidR="00165BFF" w:rsidRPr="00165BFF" w14:paraId="31A20A8E" w14:textId="77777777" w:rsidTr="00165BFF">
        <w:trPr>
          <w:trHeight w:val="20"/>
        </w:trPr>
        <w:tc>
          <w:tcPr>
            <w:tcW w:w="25800" w:type="dxa"/>
            <w:gridSpan w:val="19"/>
            <w:shd w:val="clear" w:color="auto" w:fill="auto"/>
            <w:vAlign w:val="center"/>
            <w:hideMark/>
          </w:tcPr>
          <w:p w14:paraId="63E3B4F5" w14:textId="77777777" w:rsidR="00713E17" w:rsidRPr="00165BFF" w:rsidRDefault="00713E17"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СГРЭС-2 (г. Сургут, ул. Энергостроителей, 23 - ПАО "Юнипро" - Сургутская ГРЭС-2)</w:t>
            </w:r>
          </w:p>
        </w:tc>
      </w:tr>
      <w:tr w:rsidR="00165BFF" w:rsidRPr="00165BFF" w14:paraId="09DFC953" w14:textId="77777777" w:rsidTr="00165BFF">
        <w:trPr>
          <w:trHeight w:val="20"/>
        </w:trPr>
        <w:tc>
          <w:tcPr>
            <w:tcW w:w="4060" w:type="dxa"/>
            <w:shd w:val="clear" w:color="auto" w:fill="auto"/>
            <w:vAlign w:val="center"/>
            <w:hideMark/>
          </w:tcPr>
          <w:p w14:paraId="307BB6B0" w14:textId="77777777" w:rsidR="00713E17" w:rsidRPr="00165BFF" w:rsidRDefault="00713E17"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Среднечасовой расход теплоносителя из тепловых сетей на цели ГВС (для открытых) систем теплоснабжения, м³/час</w:t>
            </w:r>
          </w:p>
        </w:tc>
        <w:tc>
          <w:tcPr>
            <w:tcW w:w="1200" w:type="dxa"/>
            <w:shd w:val="clear" w:color="auto" w:fill="auto"/>
            <w:vAlign w:val="center"/>
            <w:hideMark/>
          </w:tcPr>
          <w:p w14:paraId="151C5442"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1,6   </w:t>
            </w:r>
          </w:p>
        </w:tc>
        <w:tc>
          <w:tcPr>
            <w:tcW w:w="1200" w:type="dxa"/>
            <w:shd w:val="clear" w:color="auto" w:fill="auto"/>
            <w:vAlign w:val="center"/>
            <w:hideMark/>
          </w:tcPr>
          <w:p w14:paraId="7AD9250A"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1,6   </w:t>
            </w:r>
          </w:p>
        </w:tc>
        <w:tc>
          <w:tcPr>
            <w:tcW w:w="1200" w:type="dxa"/>
            <w:shd w:val="clear" w:color="auto" w:fill="auto"/>
            <w:vAlign w:val="center"/>
            <w:hideMark/>
          </w:tcPr>
          <w:p w14:paraId="776EF241"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1,6   </w:t>
            </w:r>
          </w:p>
        </w:tc>
        <w:tc>
          <w:tcPr>
            <w:tcW w:w="1200" w:type="dxa"/>
            <w:shd w:val="clear" w:color="auto" w:fill="auto"/>
            <w:vAlign w:val="center"/>
            <w:hideMark/>
          </w:tcPr>
          <w:p w14:paraId="7650B11B"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1,6   </w:t>
            </w:r>
          </w:p>
        </w:tc>
        <w:tc>
          <w:tcPr>
            <w:tcW w:w="1200" w:type="dxa"/>
            <w:shd w:val="clear" w:color="auto" w:fill="auto"/>
            <w:vAlign w:val="center"/>
            <w:hideMark/>
          </w:tcPr>
          <w:p w14:paraId="10A73EA4"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1,6   </w:t>
            </w:r>
          </w:p>
        </w:tc>
        <w:tc>
          <w:tcPr>
            <w:tcW w:w="1200" w:type="dxa"/>
            <w:shd w:val="clear" w:color="auto" w:fill="auto"/>
            <w:vAlign w:val="center"/>
            <w:hideMark/>
          </w:tcPr>
          <w:p w14:paraId="7B1AC75B"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1,6   </w:t>
            </w:r>
          </w:p>
        </w:tc>
        <w:tc>
          <w:tcPr>
            <w:tcW w:w="1200" w:type="dxa"/>
            <w:shd w:val="clear" w:color="auto" w:fill="auto"/>
            <w:vAlign w:val="center"/>
            <w:hideMark/>
          </w:tcPr>
          <w:p w14:paraId="4D5EED96"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1,6   </w:t>
            </w:r>
          </w:p>
        </w:tc>
        <w:tc>
          <w:tcPr>
            <w:tcW w:w="1200" w:type="dxa"/>
            <w:shd w:val="clear" w:color="auto" w:fill="auto"/>
            <w:vAlign w:val="center"/>
            <w:hideMark/>
          </w:tcPr>
          <w:p w14:paraId="4DCD7353"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1,6   </w:t>
            </w:r>
          </w:p>
        </w:tc>
        <w:tc>
          <w:tcPr>
            <w:tcW w:w="1340" w:type="dxa"/>
            <w:shd w:val="clear" w:color="auto" w:fill="auto"/>
            <w:vAlign w:val="center"/>
            <w:hideMark/>
          </w:tcPr>
          <w:p w14:paraId="5DCE1D34"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1,6   </w:t>
            </w:r>
          </w:p>
        </w:tc>
        <w:tc>
          <w:tcPr>
            <w:tcW w:w="1200" w:type="dxa"/>
            <w:shd w:val="clear" w:color="auto" w:fill="auto"/>
            <w:vAlign w:val="center"/>
            <w:hideMark/>
          </w:tcPr>
          <w:p w14:paraId="47433CDD"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1,6   </w:t>
            </w:r>
          </w:p>
        </w:tc>
        <w:tc>
          <w:tcPr>
            <w:tcW w:w="1200" w:type="dxa"/>
            <w:shd w:val="clear" w:color="auto" w:fill="auto"/>
            <w:vAlign w:val="center"/>
            <w:hideMark/>
          </w:tcPr>
          <w:p w14:paraId="7982D67A"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1,6   </w:t>
            </w:r>
          </w:p>
        </w:tc>
        <w:tc>
          <w:tcPr>
            <w:tcW w:w="1200" w:type="dxa"/>
            <w:shd w:val="clear" w:color="auto" w:fill="auto"/>
            <w:vAlign w:val="center"/>
            <w:hideMark/>
          </w:tcPr>
          <w:p w14:paraId="2B6B119D"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1,6   </w:t>
            </w:r>
          </w:p>
        </w:tc>
        <w:tc>
          <w:tcPr>
            <w:tcW w:w="1200" w:type="dxa"/>
            <w:shd w:val="clear" w:color="auto" w:fill="auto"/>
            <w:vAlign w:val="center"/>
            <w:hideMark/>
          </w:tcPr>
          <w:p w14:paraId="458F8149"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1,6   </w:t>
            </w:r>
          </w:p>
        </w:tc>
        <w:tc>
          <w:tcPr>
            <w:tcW w:w="1200" w:type="dxa"/>
            <w:shd w:val="clear" w:color="auto" w:fill="auto"/>
            <w:vAlign w:val="center"/>
            <w:hideMark/>
          </w:tcPr>
          <w:p w14:paraId="2D5FB1C6"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1,6   </w:t>
            </w:r>
          </w:p>
        </w:tc>
        <w:tc>
          <w:tcPr>
            <w:tcW w:w="1200" w:type="dxa"/>
            <w:shd w:val="clear" w:color="auto" w:fill="auto"/>
            <w:vAlign w:val="center"/>
            <w:hideMark/>
          </w:tcPr>
          <w:p w14:paraId="4B33D41E"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1,6   </w:t>
            </w:r>
          </w:p>
        </w:tc>
        <w:tc>
          <w:tcPr>
            <w:tcW w:w="1200" w:type="dxa"/>
            <w:shd w:val="clear" w:color="auto" w:fill="auto"/>
            <w:vAlign w:val="center"/>
            <w:hideMark/>
          </w:tcPr>
          <w:p w14:paraId="1E5D5EEA"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1,6   </w:t>
            </w:r>
          </w:p>
        </w:tc>
        <w:tc>
          <w:tcPr>
            <w:tcW w:w="1200" w:type="dxa"/>
            <w:shd w:val="clear" w:color="auto" w:fill="auto"/>
            <w:vAlign w:val="center"/>
            <w:hideMark/>
          </w:tcPr>
          <w:p w14:paraId="7F0EEC94"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1,6   </w:t>
            </w:r>
          </w:p>
        </w:tc>
        <w:tc>
          <w:tcPr>
            <w:tcW w:w="1200" w:type="dxa"/>
            <w:shd w:val="clear" w:color="auto" w:fill="auto"/>
            <w:vAlign w:val="center"/>
            <w:hideMark/>
          </w:tcPr>
          <w:p w14:paraId="7A96E518"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1,6   </w:t>
            </w:r>
          </w:p>
        </w:tc>
      </w:tr>
      <w:tr w:rsidR="00165BFF" w:rsidRPr="00165BFF" w14:paraId="7530A034" w14:textId="77777777" w:rsidTr="00165BFF">
        <w:trPr>
          <w:trHeight w:val="20"/>
        </w:trPr>
        <w:tc>
          <w:tcPr>
            <w:tcW w:w="4060" w:type="dxa"/>
            <w:shd w:val="clear" w:color="auto" w:fill="auto"/>
            <w:vAlign w:val="center"/>
            <w:hideMark/>
          </w:tcPr>
          <w:p w14:paraId="693B3583" w14:textId="77777777" w:rsidR="00713E17" w:rsidRPr="00165BFF" w:rsidRDefault="00713E17"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Максимальный расход теплоносителя из тепловых сетей на цели ГВС (для открытых) систем теплоснабжения, м³/час</w:t>
            </w:r>
          </w:p>
        </w:tc>
        <w:tc>
          <w:tcPr>
            <w:tcW w:w="1200" w:type="dxa"/>
            <w:shd w:val="clear" w:color="auto" w:fill="auto"/>
            <w:vAlign w:val="center"/>
            <w:hideMark/>
          </w:tcPr>
          <w:p w14:paraId="1F80E3EB"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3,9   </w:t>
            </w:r>
          </w:p>
        </w:tc>
        <w:tc>
          <w:tcPr>
            <w:tcW w:w="1200" w:type="dxa"/>
            <w:shd w:val="clear" w:color="auto" w:fill="auto"/>
            <w:vAlign w:val="center"/>
            <w:hideMark/>
          </w:tcPr>
          <w:p w14:paraId="2EB4757B"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3,9   </w:t>
            </w:r>
          </w:p>
        </w:tc>
        <w:tc>
          <w:tcPr>
            <w:tcW w:w="1200" w:type="dxa"/>
            <w:shd w:val="clear" w:color="auto" w:fill="auto"/>
            <w:vAlign w:val="center"/>
            <w:hideMark/>
          </w:tcPr>
          <w:p w14:paraId="5C0BB19E"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3,9   </w:t>
            </w:r>
          </w:p>
        </w:tc>
        <w:tc>
          <w:tcPr>
            <w:tcW w:w="1200" w:type="dxa"/>
            <w:shd w:val="clear" w:color="auto" w:fill="auto"/>
            <w:vAlign w:val="center"/>
            <w:hideMark/>
          </w:tcPr>
          <w:p w14:paraId="47A9F49B"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3,9   </w:t>
            </w:r>
          </w:p>
        </w:tc>
        <w:tc>
          <w:tcPr>
            <w:tcW w:w="1200" w:type="dxa"/>
            <w:shd w:val="clear" w:color="auto" w:fill="auto"/>
            <w:vAlign w:val="center"/>
            <w:hideMark/>
          </w:tcPr>
          <w:p w14:paraId="5E19C1F6"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3,9   </w:t>
            </w:r>
          </w:p>
        </w:tc>
        <w:tc>
          <w:tcPr>
            <w:tcW w:w="1200" w:type="dxa"/>
            <w:shd w:val="clear" w:color="auto" w:fill="auto"/>
            <w:vAlign w:val="center"/>
            <w:hideMark/>
          </w:tcPr>
          <w:p w14:paraId="1D32EA8A"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3,9   </w:t>
            </w:r>
          </w:p>
        </w:tc>
        <w:tc>
          <w:tcPr>
            <w:tcW w:w="1200" w:type="dxa"/>
            <w:shd w:val="clear" w:color="auto" w:fill="auto"/>
            <w:vAlign w:val="center"/>
            <w:hideMark/>
          </w:tcPr>
          <w:p w14:paraId="455C6063"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3,9   </w:t>
            </w:r>
          </w:p>
        </w:tc>
        <w:tc>
          <w:tcPr>
            <w:tcW w:w="1200" w:type="dxa"/>
            <w:shd w:val="clear" w:color="auto" w:fill="auto"/>
            <w:vAlign w:val="center"/>
            <w:hideMark/>
          </w:tcPr>
          <w:p w14:paraId="03EA8EE9"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3,9   </w:t>
            </w:r>
          </w:p>
        </w:tc>
        <w:tc>
          <w:tcPr>
            <w:tcW w:w="1340" w:type="dxa"/>
            <w:shd w:val="clear" w:color="auto" w:fill="auto"/>
            <w:vAlign w:val="center"/>
            <w:hideMark/>
          </w:tcPr>
          <w:p w14:paraId="5879250F"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3,9   </w:t>
            </w:r>
          </w:p>
        </w:tc>
        <w:tc>
          <w:tcPr>
            <w:tcW w:w="1200" w:type="dxa"/>
            <w:shd w:val="clear" w:color="auto" w:fill="auto"/>
            <w:vAlign w:val="center"/>
            <w:hideMark/>
          </w:tcPr>
          <w:p w14:paraId="3A8F94EE"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3,9   </w:t>
            </w:r>
          </w:p>
        </w:tc>
        <w:tc>
          <w:tcPr>
            <w:tcW w:w="1200" w:type="dxa"/>
            <w:shd w:val="clear" w:color="auto" w:fill="auto"/>
            <w:vAlign w:val="center"/>
            <w:hideMark/>
          </w:tcPr>
          <w:p w14:paraId="31513831"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3,9   </w:t>
            </w:r>
          </w:p>
        </w:tc>
        <w:tc>
          <w:tcPr>
            <w:tcW w:w="1200" w:type="dxa"/>
            <w:shd w:val="clear" w:color="auto" w:fill="auto"/>
            <w:vAlign w:val="center"/>
            <w:hideMark/>
          </w:tcPr>
          <w:p w14:paraId="13E57F74"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3,9   </w:t>
            </w:r>
          </w:p>
        </w:tc>
        <w:tc>
          <w:tcPr>
            <w:tcW w:w="1200" w:type="dxa"/>
            <w:shd w:val="clear" w:color="auto" w:fill="auto"/>
            <w:vAlign w:val="center"/>
            <w:hideMark/>
          </w:tcPr>
          <w:p w14:paraId="66573BD6"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3,9   </w:t>
            </w:r>
          </w:p>
        </w:tc>
        <w:tc>
          <w:tcPr>
            <w:tcW w:w="1200" w:type="dxa"/>
            <w:shd w:val="clear" w:color="auto" w:fill="auto"/>
            <w:vAlign w:val="center"/>
            <w:hideMark/>
          </w:tcPr>
          <w:p w14:paraId="3B9F7183"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3,9   </w:t>
            </w:r>
          </w:p>
        </w:tc>
        <w:tc>
          <w:tcPr>
            <w:tcW w:w="1200" w:type="dxa"/>
            <w:shd w:val="clear" w:color="auto" w:fill="auto"/>
            <w:vAlign w:val="center"/>
            <w:hideMark/>
          </w:tcPr>
          <w:p w14:paraId="6ED27039"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3,9   </w:t>
            </w:r>
          </w:p>
        </w:tc>
        <w:tc>
          <w:tcPr>
            <w:tcW w:w="1200" w:type="dxa"/>
            <w:shd w:val="clear" w:color="auto" w:fill="auto"/>
            <w:vAlign w:val="center"/>
            <w:hideMark/>
          </w:tcPr>
          <w:p w14:paraId="1A283F68"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3,9   </w:t>
            </w:r>
          </w:p>
        </w:tc>
        <w:tc>
          <w:tcPr>
            <w:tcW w:w="1200" w:type="dxa"/>
            <w:shd w:val="clear" w:color="auto" w:fill="auto"/>
            <w:vAlign w:val="center"/>
            <w:hideMark/>
          </w:tcPr>
          <w:p w14:paraId="151546A2"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3,9   </w:t>
            </w:r>
          </w:p>
        </w:tc>
        <w:tc>
          <w:tcPr>
            <w:tcW w:w="1200" w:type="dxa"/>
            <w:shd w:val="clear" w:color="auto" w:fill="auto"/>
            <w:vAlign w:val="center"/>
            <w:hideMark/>
          </w:tcPr>
          <w:p w14:paraId="6C438420"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3,9   </w:t>
            </w:r>
          </w:p>
        </w:tc>
      </w:tr>
      <w:tr w:rsidR="00165BFF" w:rsidRPr="00165BFF" w14:paraId="51D70069" w14:textId="77777777" w:rsidTr="00165BFF">
        <w:trPr>
          <w:trHeight w:val="20"/>
        </w:trPr>
        <w:tc>
          <w:tcPr>
            <w:tcW w:w="25800" w:type="dxa"/>
            <w:gridSpan w:val="19"/>
            <w:shd w:val="clear" w:color="auto" w:fill="auto"/>
            <w:vAlign w:val="center"/>
            <w:hideMark/>
          </w:tcPr>
          <w:p w14:paraId="657EF056" w14:textId="77777777" w:rsidR="00713E17" w:rsidRPr="00165BFF" w:rsidRDefault="00713E17"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№2 (г. Сургут ул Нефтяников, д.24 стр. 4 - СГМУП "ГТС")</w:t>
            </w:r>
          </w:p>
        </w:tc>
      </w:tr>
      <w:tr w:rsidR="00165BFF" w:rsidRPr="00165BFF" w14:paraId="6C29D3D5" w14:textId="77777777" w:rsidTr="00165BFF">
        <w:trPr>
          <w:trHeight w:val="20"/>
        </w:trPr>
        <w:tc>
          <w:tcPr>
            <w:tcW w:w="4060" w:type="dxa"/>
            <w:shd w:val="clear" w:color="auto" w:fill="auto"/>
            <w:vAlign w:val="center"/>
            <w:hideMark/>
          </w:tcPr>
          <w:p w14:paraId="4037AEEF" w14:textId="77777777" w:rsidR="00713E17" w:rsidRPr="00165BFF" w:rsidRDefault="00713E17"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Среднечасовой расход теплоносителя из тепловых сетей на цели ГВС (для открытых) систем теплоснабжения, м³/час</w:t>
            </w:r>
          </w:p>
        </w:tc>
        <w:tc>
          <w:tcPr>
            <w:tcW w:w="1200" w:type="dxa"/>
            <w:shd w:val="clear" w:color="auto" w:fill="auto"/>
            <w:vAlign w:val="center"/>
            <w:hideMark/>
          </w:tcPr>
          <w:p w14:paraId="333EEB28"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2,5   </w:t>
            </w:r>
          </w:p>
        </w:tc>
        <w:tc>
          <w:tcPr>
            <w:tcW w:w="1200" w:type="dxa"/>
            <w:shd w:val="clear" w:color="auto" w:fill="auto"/>
            <w:vAlign w:val="center"/>
            <w:hideMark/>
          </w:tcPr>
          <w:p w14:paraId="0FD01954"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2,5   </w:t>
            </w:r>
          </w:p>
        </w:tc>
        <w:tc>
          <w:tcPr>
            <w:tcW w:w="1200" w:type="dxa"/>
            <w:shd w:val="clear" w:color="auto" w:fill="auto"/>
            <w:vAlign w:val="center"/>
            <w:hideMark/>
          </w:tcPr>
          <w:p w14:paraId="3D685D0B"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2,5   </w:t>
            </w:r>
          </w:p>
        </w:tc>
        <w:tc>
          <w:tcPr>
            <w:tcW w:w="1200" w:type="dxa"/>
            <w:shd w:val="clear" w:color="auto" w:fill="auto"/>
            <w:vAlign w:val="center"/>
            <w:hideMark/>
          </w:tcPr>
          <w:p w14:paraId="67C64B4E"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2,5   </w:t>
            </w:r>
          </w:p>
        </w:tc>
        <w:tc>
          <w:tcPr>
            <w:tcW w:w="1200" w:type="dxa"/>
            <w:shd w:val="clear" w:color="auto" w:fill="auto"/>
            <w:vAlign w:val="center"/>
            <w:hideMark/>
          </w:tcPr>
          <w:p w14:paraId="3D43E726"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2,5   </w:t>
            </w:r>
          </w:p>
        </w:tc>
        <w:tc>
          <w:tcPr>
            <w:tcW w:w="1200" w:type="dxa"/>
            <w:shd w:val="clear" w:color="auto" w:fill="auto"/>
            <w:vAlign w:val="center"/>
            <w:hideMark/>
          </w:tcPr>
          <w:p w14:paraId="71076149"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2,5   </w:t>
            </w:r>
          </w:p>
        </w:tc>
        <w:tc>
          <w:tcPr>
            <w:tcW w:w="1200" w:type="dxa"/>
            <w:shd w:val="clear" w:color="auto" w:fill="auto"/>
            <w:vAlign w:val="center"/>
            <w:hideMark/>
          </w:tcPr>
          <w:p w14:paraId="432C2E79"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2,5   </w:t>
            </w:r>
          </w:p>
        </w:tc>
        <w:tc>
          <w:tcPr>
            <w:tcW w:w="1200" w:type="dxa"/>
            <w:shd w:val="clear" w:color="auto" w:fill="auto"/>
            <w:vAlign w:val="center"/>
            <w:hideMark/>
          </w:tcPr>
          <w:p w14:paraId="10FFA2AA"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2,5   </w:t>
            </w:r>
          </w:p>
        </w:tc>
        <w:tc>
          <w:tcPr>
            <w:tcW w:w="1340" w:type="dxa"/>
            <w:shd w:val="clear" w:color="auto" w:fill="auto"/>
            <w:vAlign w:val="center"/>
            <w:hideMark/>
          </w:tcPr>
          <w:p w14:paraId="3A100AE8"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2,5   </w:t>
            </w:r>
          </w:p>
        </w:tc>
        <w:tc>
          <w:tcPr>
            <w:tcW w:w="1200" w:type="dxa"/>
            <w:shd w:val="clear" w:color="auto" w:fill="auto"/>
            <w:vAlign w:val="center"/>
            <w:hideMark/>
          </w:tcPr>
          <w:p w14:paraId="147F3422"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2,5   </w:t>
            </w:r>
          </w:p>
        </w:tc>
        <w:tc>
          <w:tcPr>
            <w:tcW w:w="1200" w:type="dxa"/>
            <w:shd w:val="clear" w:color="auto" w:fill="auto"/>
            <w:vAlign w:val="center"/>
            <w:hideMark/>
          </w:tcPr>
          <w:p w14:paraId="6EFFCBA0"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2,5   </w:t>
            </w:r>
          </w:p>
        </w:tc>
        <w:tc>
          <w:tcPr>
            <w:tcW w:w="1200" w:type="dxa"/>
            <w:shd w:val="clear" w:color="auto" w:fill="auto"/>
            <w:vAlign w:val="center"/>
            <w:hideMark/>
          </w:tcPr>
          <w:p w14:paraId="663399B5"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2,5   </w:t>
            </w:r>
          </w:p>
        </w:tc>
        <w:tc>
          <w:tcPr>
            <w:tcW w:w="1200" w:type="dxa"/>
            <w:shd w:val="clear" w:color="auto" w:fill="auto"/>
            <w:vAlign w:val="center"/>
            <w:hideMark/>
          </w:tcPr>
          <w:p w14:paraId="649C93D6"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2,5   </w:t>
            </w:r>
          </w:p>
        </w:tc>
        <w:tc>
          <w:tcPr>
            <w:tcW w:w="1200" w:type="dxa"/>
            <w:shd w:val="clear" w:color="auto" w:fill="auto"/>
            <w:vAlign w:val="center"/>
            <w:hideMark/>
          </w:tcPr>
          <w:p w14:paraId="65E065D6"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2,5   </w:t>
            </w:r>
          </w:p>
        </w:tc>
        <w:tc>
          <w:tcPr>
            <w:tcW w:w="1200" w:type="dxa"/>
            <w:shd w:val="clear" w:color="auto" w:fill="auto"/>
            <w:vAlign w:val="center"/>
            <w:hideMark/>
          </w:tcPr>
          <w:p w14:paraId="6CAFAE90"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2,5   </w:t>
            </w:r>
          </w:p>
        </w:tc>
        <w:tc>
          <w:tcPr>
            <w:tcW w:w="1200" w:type="dxa"/>
            <w:shd w:val="clear" w:color="auto" w:fill="auto"/>
            <w:vAlign w:val="center"/>
            <w:hideMark/>
          </w:tcPr>
          <w:p w14:paraId="2AC8B2C4"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2,5   </w:t>
            </w:r>
          </w:p>
        </w:tc>
        <w:tc>
          <w:tcPr>
            <w:tcW w:w="1200" w:type="dxa"/>
            <w:shd w:val="clear" w:color="auto" w:fill="auto"/>
            <w:vAlign w:val="center"/>
            <w:hideMark/>
          </w:tcPr>
          <w:p w14:paraId="707EC4C5"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2,5   </w:t>
            </w:r>
          </w:p>
        </w:tc>
        <w:tc>
          <w:tcPr>
            <w:tcW w:w="1200" w:type="dxa"/>
            <w:shd w:val="clear" w:color="auto" w:fill="auto"/>
            <w:vAlign w:val="center"/>
            <w:hideMark/>
          </w:tcPr>
          <w:p w14:paraId="4A4FA2EA"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2,5   </w:t>
            </w:r>
          </w:p>
        </w:tc>
      </w:tr>
      <w:tr w:rsidR="00165BFF" w:rsidRPr="00165BFF" w14:paraId="420032EF" w14:textId="77777777" w:rsidTr="00165BFF">
        <w:trPr>
          <w:trHeight w:val="20"/>
        </w:trPr>
        <w:tc>
          <w:tcPr>
            <w:tcW w:w="4060" w:type="dxa"/>
            <w:shd w:val="clear" w:color="auto" w:fill="auto"/>
            <w:vAlign w:val="center"/>
            <w:hideMark/>
          </w:tcPr>
          <w:p w14:paraId="1BB070A4" w14:textId="77777777" w:rsidR="00713E17" w:rsidRPr="00165BFF" w:rsidRDefault="00713E17"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Максимальный расход теплоносителя из тепловых сетей на цели ГВС (для открытых) систем теплоснабжения, м³/час</w:t>
            </w:r>
          </w:p>
        </w:tc>
        <w:tc>
          <w:tcPr>
            <w:tcW w:w="1200" w:type="dxa"/>
            <w:shd w:val="clear" w:color="auto" w:fill="auto"/>
            <w:vAlign w:val="center"/>
            <w:hideMark/>
          </w:tcPr>
          <w:p w14:paraId="5ADE0A89"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6,0   </w:t>
            </w:r>
          </w:p>
        </w:tc>
        <w:tc>
          <w:tcPr>
            <w:tcW w:w="1200" w:type="dxa"/>
            <w:shd w:val="clear" w:color="auto" w:fill="auto"/>
            <w:vAlign w:val="center"/>
            <w:hideMark/>
          </w:tcPr>
          <w:p w14:paraId="13470423"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6,0   </w:t>
            </w:r>
          </w:p>
        </w:tc>
        <w:tc>
          <w:tcPr>
            <w:tcW w:w="1200" w:type="dxa"/>
            <w:shd w:val="clear" w:color="auto" w:fill="auto"/>
            <w:vAlign w:val="center"/>
            <w:hideMark/>
          </w:tcPr>
          <w:p w14:paraId="26766871"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6,0   </w:t>
            </w:r>
          </w:p>
        </w:tc>
        <w:tc>
          <w:tcPr>
            <w:tcW w:w="1200" w:type="dxa"/>
            <w:shd w:val="clear" w:color="auto" w:fill="auto"/>
            <w:vAlign w:val="center"/>
            <w:hideMark/>
          </w:tcPr>
          <w:p w14:paraId="27917398"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6,0   </w:t>
            </w:r>
          </w:p>
        </w:tc>
        <w:tc>
          <w:tcPr>
            <w:tcW w:w="1200" w:type="dxa"/>
            <w:shd w:val="clear" w:color="auto" w:fill="auto"/>
            <w:vAlign w:val="center"/>
            <w:hideMark/>
          </w:tcPr>
          <w:p w14:paraId="120C5F12"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6,0   </w:t>
            </w:r>
          </w:p>
        </w:tc>
        <w:tc>
          <w:tcPr>
            <w:tcW w:w="1200" w:type="dxa"/>
            <w:shd w:val="clear" w:color="auto" w:fill="auto"/>
            <w:vAlign w:val="center"/>
            <w:hideMark/>
          </w:tcPr>
          <w:p w14:paraId="7FA7E8A3"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6,0   </w:t>
            </w:r>
          </w:p>
        </w:tc>
        <w:tc>
          <w:tcPr>
            <w:tcW w:w="1200" w:type="dxa"/>
            <w:shd w:val="clear" w:color="auto" w:fill="auto"/>
            <w:vAlign w:val="center"/>
            <w:hideMark/>
          </w:tcPr>
          <w:p w14:paraId="6794B0C5"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6,0   </w:t>
            </w:r>
          </w:p>
        </w:tc>
        <w:tc>
          <w:tcPr>
            <w:tcW w:w="1200" w:type="dxa"/>
            <w:shd w:val="clear" w:color="auto" w:fill="auto"/>
            <w:vAlign w:val="center"/>
            <w:hideMark/>
          </w:tcPr>
          <w:p w14:paraId="4E4E63A3"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6,0   </w:t>
            </w:r>
          </w:p>
        </w:tc>
        <w:tc>
          <w:tcPr>
            <w:tcW w:w="1340" w:type="dxa"/>
            <w:shd w:val="clear" w:color="auto" w:fill="auto"/>
            <w:vAlign w:val="center"/>
            <w:hideMark/>
          </w:tcPr>
          <w:p w14:paraId="30513789"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6,0   </w:t>
            </w:r>
          </w:p>
        </w:tc>
        <w:tc>
          <w:tcPr>
            <w:tcW w:w="1200" w:type="dxa"/>
            <w:shd w:val="clear" w:color="auto" w:fill="auto"/>
            <w:vAlign w:val="center"/>
            <w:hideMark/>
          </w:tcPr>
          <w:p w14:paraId="36CC5C03"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6,0   </w:t>
            </w:r>
          </w:p>
        </w:tc>
        <w:tc>
          <w:tcPr>
            <w:tcW w:w="1200" w:type="dxa"/>
            <w:shd w:val="clear" w:color="auto" w:fill="auto"/>
            <w:vAlign w:val="center"/>
            <w:hideMark/>
          </w:tcPr>
          <w:p w14:paraId="58F29F61"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6,0   </w:t>
            </w:r>
          </w:p>
        </w:tc>
        <w:tc>
          <w:tcPr>
            <w:tcW w:w="1200" w:type="dxa"/>
            <w:shd w:val="clear" w:color="auto" w:fill="auto"/>
            <w:vAlign w:val="center"/>
            <w:hideMark/>
          </w:tcPr>
          <w:p w14:paraId="6ED9203B"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6,0   </w:t>
            </w:r>
          </w:p>
        </w:tc>
        <w:tc>
          <w:tcPr>
            <w:tcW w:w="1200" w:type="dxa"/>
            <w:shd w:val="clear" w:color="auto" w:fill="auto"/>
            <w:vAlign w:val="center"/>
            <w:hideMark/>
          </w:tcPr>
          <w:p w14:paraId="1AB66907"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6,0   </w:t>
            </w:r>
          </w:p>
        </w:tc>
        <w:tc>
          <w:tcPr>
            <w:tcW w:w="1200" w:type="dxa"/>
            <w:shd w:val="clear" w:color="auto" w:fill="auto"/>
            <w:vAlign w:val="center"/>
            <w:hideMark/>
          </w:tcPr>
          <w:p w14:paraId="62E7F31A"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6,0   </w:t>
            </w:r>
          </w:p>
        </w:tc>
        <w:tc>
          <w:tcPr>
            <w:tcW w:w="1200" w:type="dxa"/>
            <w:shd w:val="clear" w:color="auto" w:fill="auto"/>
            <w:vAlign w:val="center"/>
            <w:hideMark/>
          </w:tcPr>
          <w:p w14:paraId="77662A2C"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6,0   </w:t>
            </w:r>
          </w:p>
        </w:tc>
        <w:tc>
          <w:tcPr>
            <w:tcW w:w="1200" w:type="dxa"/>
            <w:shd w:val="clear" w:color="auto" w:fill="auto"/>
            <w:vAlign w:val="center"/>
            <w:hideMark/>
          </w:tcPr>
          <w:p w14:paraId="256CD23F"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6,0   </w:t>
            </w:r>
          </w:p>
        </w:tc>
        <w:tc>
          <w:tcPr>
            <w:tcW w:w="1200" w:type="dxa"/>
            <w:shd w:val="clear" w:color="auto" w:fill="auto"/>
            <w:vAlign w:val="center"/>
            <w:hideMark/>
          </w:tcPr>
          <w:p w14:paraId="5ACA82E4"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6,0   </w:t>
            </w:r>
          </w:p>
        </w:tc>
        <w:tc>
          <w:tcPr>
            <w:tcW w:w="1200" w:type="dxa"/>
            <w:shd w:val="clear" w:color="auto" w:fill="auto"/>
            <w:vAlign w:val="center"/>
            <w:hideMark/>
          </w:tcPr>
          <w:p w14:paraId="260C5406"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6,0   </w:t>
            </w:r>
          </w:p>
        </w:tc>
      </w:tr>
      <w:tr w:rsidR="00165BFF" w:rsidRPr="00165BFF" w14:paraId="7C4656BA" w14:textId="77777777" w:rsidTr="00165BFF">
        <w:trPr>
          <w:trHeight w:val="20"/>
        </w:trPr>
        <w:tc>
          <w:tcPr>
            <w:tcW w:w="25800" w:type="dxa"/>
            <w:gridSpan w:val="19"/>
            <w:shd w:val="clear" w:color="auto" w:fill="auto"/>
            <w:vAlign w:val="center"/>
            <w:hideMark/>
          </w:tcPr>
          <w:p w14:paraId="1CAEE2FA" w14:textId="77777777" w:rsidR="00713E17" w:rsidRPr="00165BFF" w:rsidRDefault="00713E17"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№28 п. Юность (п. Юность - СГМУП "ГТС")</w:t>
            </w:r>
          </w:p>
        </w:tc>
      </w:tr>
      <w:tr w:rsidR="00165BFF" w:rsidRPr="00165BFF" w14:paraId="5C6C639E" w14:textId="77777777" w:rsidTr="00165BFF">
        <w:trPr>
          <w:trHeight w:val="20"/>
        </w:trPr>
        <w:tc>
          <w:tcPr>
            <w:tcW w:w="4060" w:type="dxa"/>
            <w:shd w:val="clear" w:color="auto" w:fill="auto"/>
            <w:vAlign w:val="center"/>
            <w:hideMark/>
          </w:tcPr>
          <w:p w14:paraId="317A0978" w14:textId="77777777" w:rsidR="00713E17" w:rsidRPr="00165BFF" w:rsidRDefault="00713E17"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Среднечасовой расход теплоносителя из тепловых сетей на цели ГВС (для открытых) систем теплоснабжения, м³/час</w:t>
            </w:r>
          </w:p>
        </w:tc>
        <w:tc>
          <w:tcPr>
            <w:tcW w:w="1200" w:type="dxa"/>
            <w:shd w:val="clear" w:color="auto" w:fill="auto"/>
            <w:vAlign w:val="center"/>
            <w:hideMark/>
          </w:tcPr>
          <w:p w14:paraId="31CA09A6"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0,1   </w:t>
            </w:r>
          </w:p>
        </w:tc>
        <w:tc>
          <w:tcPr>
            <w:tcW w:w="1200" w:type="dxa"/>
            <w:shd w:val="clear" w:color="auto" w:fill="auto"/>
            <w:vAlign w:val="center"/>
            <w:hideMark/>
          </w:tcPr>
          <w:p w14:paraId="2EE102F7"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0,1   </w:t>
            </w:r>
          </w:p>
        </w:tc>
        <w:tc>
          <w:tcPr>
            <w:tcW w:w="1200" w:type="dxa"/>
            <w:shd w:val="clear" w:color="auto" w:fill="auto"/>
            <w:vAlign w:val="center"/>
            <w:hideMark/>
          </w:tcPr>
          <w:p w14:paraId="093B9985"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0,1   </w:t>
            </w:r>
          </w:p>
        </w:tc>
        <w:tc>
          <w:tcPr>
            <w:tcW w:w="1200" w:type="dxa"/>
            <w:shd w:val="clear" w:color="auto" w:fill="auto"/>
            <w:vAlign w:val="center"/>
            <w:hideMark/>
          </w:tcPr>
          <w:p w14:paraId="4E7D4A59"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0,1   </w:t>
            </w:r>
          </w:p>
        </w:tc>
        <w:tc>
          <w:tcPr>
            <w:tcW w:w="1200" w:type="dxa"/>
            <w:shd w:val="clear" w:color="auto" w:fill="auto"/>
            <w:vAlign w:val="center"/>
            <w:hideMark/>
          </w:tcPr>
          <w:p w14:paraId="379A19AA"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0,1   </w:t>
            </w:r>
          </w:p>
        </w:tc>
        <w:tc>
          <w:tcPr>
            <w:tcW w:w="1200" w:type="dxa"/>
            <w:shd w:val="clear" w:color="auto" w:fill="auto"/>
            <w:vAlign w:val="center"/>
            <w:hideMark/>
          </w:tcPr>
          <w:p w14:paraId="2DD766BA"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0,1   </w:t>
            </w:r>
          </w:p>
        </w:tc>
        <w:tc>
          <w:tcPr>
            <w:tcW w:w="1200" w:type="dxa"/>
            <w:shd w:val="clear" w:color="auto" w:fill="auto"/>
            <w:vAlign w:val="center"/>
            <w:hideMark/>
          </w:tcPr>
          <w:p w14:paraId="3B8CAA7D"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0,1   </w:t>
            </w:r>
          </w:p>
        </w:tc>
        <w:tc>
          <w:tcPr>
            <w:tcW w:w="1200" w:type="dxa"/>
            <w:shd w:val="clear" w:color="auto" w:fill="auto"/>
            <w:vAlign w:val="center"/>
            <w:hideMark/>
          </w:tcPr>
          <w:p w14:paraId="1E754ABD"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0,1   </w:t>
            </w:r>
          </w:p>
        </w:tc>
        <w:tc>
          <w:tcPr>
            <w:tcW w:w="1340" w:type="dxa"/>
            <w:shd w:val="clear" w:color="auto" w:fill="auto"/>
            <w:vAlign w:val="center"/>
            <w:hideMark/>
          </w:tcPr>
          <w:p w14:paraId="14C0F986"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0,1   </w:t>
            </w:r>
          </w:p>
        </w:tc>
        <w:tc>
          <w:tcPr>
            <w:tcW w:w="1200" w:type="dxa"/>
            <w:shd w:val="clear" w:color="auto" w:fill="auto"/>
            <w:vAlign w:val="center"/>
            <w:hideMark/>
          </w:tcPr>
          <w:p w14:paraId="4A313A62"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0,1   </w:t>
            </w:r>
          </w:p>
        </w:tc>
        <w:tc>
          <w:tcPr>
            <w:tcW w:w="1200" w:type="dxa"/>
            <w:shd w:val="clear" w:color="auto" w:fill="auto"/>
            <w:vAlign w:val="center"/>
            <w:hideMark/>
          </w:tcPr>
          <w:p w14:paraId="5D999DFD"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0,1   </w:t>
            </w:r>
          </w:p>
        </w:tc>
        <w:tc>
          <w:tcPr>
            <w:tcW w:w="1200" w:type="dxa"/>
            <w:shd w:val="clear" w:color="auto" w:fill="auto"/>
            <w:vAlign w:val="center"/>
            <w:hideMark/>
          </w:tcPr>
          <w:p w14:paraId="694ECB53"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0,1   </w:t>
            </w:r>
          </w:p>
        </w:tc>
        <w:tc>
          <w:tcPr>
            <w:tcW w:w="1200" w:type="dxa"/>
            <w:shd w:val="clear" w:color="auto" w:fill="auto"/>
            <w:vAlign w:val="center"/>
            <w:hideMark/>
          </w:tcPr>
          <w:p w14:paraId="0EDB15E2"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0,1   </w:t>
            </w:r>
          </w:p>
        </w:tc>
        <w:tc>
          <w:tcPr>
            <w:tcW w:w="1200" w:type="dxa"/>
            <w:shd w:val="clear" w:color="auto" w:fill="auto"/>
            <w:vAlign w:val="center"/>
            <w:hideMark/>
          </w:tcPr>
          <w:p w14:paraId="05E333B5"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0,1   </w:t>
            </w:r>
          </w:p>
        </w:tc>
        <w:tc>
          <w:tcPr>
            <w:tcW w:w="1200" w:type="dxa"/>
            <w:shd w:val="clear" w:color="auto" w:fill="auto"/>
            <w:vAlign w:val="center"/>
            <w:hideMark/>
          </w:tcPr>
          <w:p w14:paraId="7843477F"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0,1   </w:t>
            </w:r>
          </w:p>
        </w:tc>
        <w:tc>
          <w:tcPr>
            <w:tcW w:w="1200" w:type="dxa"/>
            <w:shd w:val="clear" w:color="auto" w:fill="auto"/>
            <w:vAlign w:val="center"/>
            <w:hideMark/>
          </w:tcPr>
          <w:p w14:paraId="481ABB70"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0,1   </w:t>
            </w:r>
          </w:p>
        </w:tc>
        <w:tc>
          <w:tcPr>
            <w:tcW w:w="1200" w:type="dxa"/>
            <w:shd w:val="clear" w:color="auto" w:fill="auto"/>
            <w:vAlign w:val="center"/>
            <w:hideMark/>
          </w:tcPr>
          <w:p w14:paraId="44958B88"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0,1   </w:t>
            </w:r>
          </w:p>
        </w:tc>
        <w:tc>
          <w:tcPr>
            <w:tcW w:w="1200" w:type="dxa"/>
            <w:shd w:val="clear" w:color="auto" w:fill="auto"/>
            <w:vAlign w:val="center"/>
            <w:hideMark/>
          </w:tcPr>
          <w:p w14:paraId="3816C410"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0,1   </w:t>
            </w:r>
          </w:p>
        </w:tc>
      </w:tr>
      <w:tr w:rsidR="00165BFF" w:rsidRPr="00165BFF" w14:paraId="41AD93AF" w14:textId="77777777" w:rsidTr="00165BFF">
        <w:trPr>
          <w:trHeight w:val="20"/>
        </w:trPr>
        <w:tc>
          <w:tcPr>
            <w:tcW w:w="4060" w:type="dxa"/>
            <w:shd w:val="clear" w:color="auto" w:fill="auto"/>
            <w:vAlign w:val="center"/>
            <w:hideMark/>
          </w:tcPr>
          <w:p w14:paraId="45367B04" w14:textId="77777777" w:rsidR="00713E17" w:rsidRPr="00165BFF" w:rsidRDefault="00713E17"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Максимальный расход теплоносителя из тепловых сетей на цели ГВС (для открытых) систем теплоснабжения, м³/час</w:t>
            </w:r>
          </w:p>
        </w:tc>
        <w:tc>
          <w:tcPr>
            <w:tcW w:w="1200" w:type="dxa"/>
            <w:shd w:val="clear" w:color="auto" w:fill="auto"/>
            <w:vAlign w:val="center"/>
            <w:hideMark/>
          </w:tcPr>
          <w:p w14:paraId="561A2164"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200" w:type="dxa"/>
            <w:shd w:val="clear" w:color="auto" w:fill="auto"/>
            <w:vAlign w:val="center"/>
            <w:hideMark/>
          </w:tcPr>
          <w:p w14:paraId="437FEA78"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200" w:type="dxa"/>
            <w:shd w:val="clear" w:color="auto" w:fill="auto"/>
            <w:vAlign w:val="center"/>
            <w:hideMark/>
          </w:tcPr>
          <w:p w14:paraId="1D52E213"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200" w:type="dxa"/>
            <w:shd w:val="clear" w:color="auto" w:fill="auto"/>
            <w:vAlign w:val="center"/>
            <w:hideMark/>
          </w:tcPr>
          <w:p w14:paraId="0FB7BCA3"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200" w:type="dxa"/>
            <w:shd w:val="clear" w:color="auto" w:fill="auto"/>
            <w:vAlign w:val="center"/>
            <w:hideMark/>
          </w:tcPr>
          <w:p w14:paraId="16CC6281"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200" w:type="dxa"/>
            <w:shd w:val="clear" w:color="auto" w:fill="auto"/>
            <w:vAlign w:val="center"/>
            <w:hideMark/>
          </w:tcPr>
          <w:p w14:paraId="39EBA590"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200" w:type="dxa"/>
            <w:shd w:val="clear" w:color="auto" w:fill="auto"/>
            <w:vAlign w:val="center"/>
            <w:hideMark/>
          </w:tcPr>
          <w:p w14:paraId="203B4FB8"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200" w:type="dxa"/>
            <w:shd w:val="clear" w:color="auto" w:fill="auto"/>
            <w:vAlign w:val="center"/>
            <w:hideMark/>
          </w:tcPr>
          <w:p w14:paraId="1E6E077C"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340" w:type="dxa"/>
            <w:shd w:val="clear" w:color="auto" w:fill="auto"/>
            <w:vAlign w:val="center"/>
            <w:hideMark/>
          </w:tcPr>
          <w:p w14:paraId="7E21D804"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200" w:type="dxa"/>
            <w:shd w:val="clear" w:color="auto" w:fill="auto"/>
            <w:vAlign w:val="center"/>
            <w:hideMark/>
          </w:tcPr>
          <w:p w14:paraId="73690597"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200" w:type="dxa"/>
            <w:shd w:val="clear" w:color="auto" w:fill="auto"/>
            <w:vAlign w:val="center"/>
            <w:hideMark/>
          </w:tcPr>
          <w:p w14:paraId="1F0860AD"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200" w:type="dxa"/>
            <w:shd w:val="clear" w:color="auto" w:fill="auto"/>
            <w:vAlign w:val="center"/>
            <w:hideMark/>
          </w:tcPr>
          <w:p w14:paraId="1F719934"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200" w:type="dxa"/>
            <w:shd w:val="clear" w:color="auto" w:fill="auto"/>
            <w:vAlign w:val="center"/>
            <w:hideMark/>
          </w:tcPr>
          <w:p w14:paraId="640F16E3"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200" w:type="dxa"/>
            <w:shd w:val="clear" w:color="auto" w:fill="auto"/>
            <w:vAlign w:val="center"/>
            <w:hideMark/>
          </w:tcPr>
          <w:p w14:paraId="31EDE8BE"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200" w:type="dxa"/>
            <w:shd w:val="clear" w:color="auto" w:fill="auto"/>
            <w:vAlign w:val="center"/>
            <w:hideMark/>
          </w:tcPr>
          <w:p w14:paraId="0F06988B"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200" w:type="dxa"/>
            <w:shd w:val="clear" w:color="auto" w:fill="auto"/>
            <w:vAlign w:val="center"/>
            <w:hideMark/>
          </w:tcPr>
          <w:p w14:paraId="0B16C5F8"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200" w:type="dxa"/>
            <w:shd w:val="clear" w:color="auto" w:fill="auto"/>
            <w:vAlign w:val="center"/>
            <w:hideMark/>
          </w:tcPr>
          <w:p w14:paraId="03B57AC9"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200" w:type="dxa"/>
            <w:shd w:val="clear" w:color="auto" w:fill="auto"/>
            <w:vAlign w:val="center"/>
            <w:hideMark/>
          </w:tcPr>
          <w:p w14:paraId="643433A1"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r>
      <w:tr w:rsidR="00165BFF" w:rsidRPr="00165BFF" w14:paraId="2A99730B" w14:textId="77777777" w:rsidTr="00165BFF">
        <w:trPr>
          <w:trHeight w:val="20"/>
        </w:trPr>
        <w:tc>
          <w:tcPr>
            <w:tcW w:w="25800" w:type="dxa"/>
            <w:gridSpan w:val="19"/>
            <w:shd w:val="clear" w:color="auto" w:fill="auto"/>
            <w:vAlign w:val="center"/>
            <w:hideMark/>
          </w:tcPr>
          <w:p w14:paraId="3B078581" w14:textId="77777777" w:rsidR="00713E17" w:rsidRPr="00165BFF" w:rsidRDefault="00713E17"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№29 п. Таежный (п. Таежный - СГМУП "ГТС")</w:t>
            </w:r>
          </w:p>
        </w:tc>
      </w:tr>
      <w:tr w:rsidR="00165BFF" w:rsidRPr="00165BFF" w14:paraId="7810BCEC" w14:textId="77777777" w:rsidTr="00165BFF">
        <w:trPr>
          <w:trHeight w:val="20"/>
        </w:trPr>
        <w:tc>
          <w:tcPr>
            <w:tcW w:w="4060" w:type="dxa"/>
            <w:shd w:val="clear" w:color="auto" w:fill="auto"/>
            <w:vAlign w:val="center"/>
            <w:hideMark/>
          </w:tcPr>
          <w:p w14:paraId="5BDF23EB" w14:textId="77777777" w:rsidR="00713E17" w:rsidRPr="00165BFF" w:rsidRDefault="00713E17"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Среднечасовой расход теплоносителя из тепловых сетей на цели ГВС (для открытых) систем теплоснабжения, м³/час</w:t>
            </w:r>
          </w:p>
        </w:tc>
        <w:tc>
          <w:tcPr>
            <w:tcW w:w="1200" w:type="dxa"/>
            <w:shd w:val="clear" w:color="auto" w:fill="auto"/>
            <w:vAlign w:val="center"/>
            <w:hideMark/>
          </w:tcPr>
          <w:p w14:paraId="1A71CDAF"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200" w:type="dxa"/>
            <w:shd w:val="clear" w:color="auto" w:fill="auto"/>
            <w:vAlign w:val="center"/>
            <w:hideMark/>
          </w:tcPr>
          <w:p w14:paraId="1AEC67DA"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200" w:type="dxa"/>
            <w:shd w:val="clear" w:color="auto" w:fill="auto"/>
            <w:vAlign w:val="center"/>
            <w:hideMark/>
          </w:tcPr>
          <w:p w14:paraId="7A58CF4A"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200" w:type="dxa"/>
            <w:shd w:val="clear" w:color="auto" w:fill="auto"/>
            <w:vAlign w:val="center"/>
            <w:hideMark/>
          </w:tcPr>
          <w:p w14:paraId="3C153375"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200" w:type="dxa"/>
            <w:shd w:val="clear" w:color="auto" w:fill="auto"/>
            <w:vAlign w:val="center"/>
            <w:hideMark/>
          </w:tcPr>
          <w:p w14:paraId="1463E6CC"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200" w:type="dxa"/>
            <w:shd w:val="clear" w:color="auto" w:fill="auto"/>
            <w:vAlign w:val="center"/>
            <w:hideMark/>
          </w:tcPr>
          <w:p w14:paraId="5799EB09"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200" w:type="dxa"/>
            <w:shd w:val="clear" w:color="auto" w:fill="auto"/>
            <w:vAlign w:val="center"/>
            <w:hideMark/>
          </w:tcPr>
          <w:p w14:paraId="46DAAAAF"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200" w:type="dxa"/>
            <w:shd w:val="clear" w:color="auto" w:fill="auto"/>
            <w:vAlign w:val="center"/>
            <w:hideMark/>
          </w:tcPr>
          <w:p w14:paraId="4DD2E36D"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340" w:type="dxa"/>
            <w:shd w:val="clear" w:color="auto" w:fill="auto"/>
            <w:vAlign w:val="center"/>
            <w:hideMark/>
          </w:tcPr>
          <w:p w14:paraId="2E6B9CFF"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200" w:type="dxa"/>
            <w:shd w:val="clear" w:color="auto" w:fill="auto"/>
            <w:vAlign w:val="center"/>
            <w:hideMark/>
          </w:tcPr>
          <w:p w14:paraId="7172B8A7"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200" w:type="dxa"/>
            <w:shd w:val="clear" w:color="auto" w:fill="auto"/>
            <w:vAlign w:val="center"/>
            <w:hideMark/>
          </w:tcPr>
          <w:p w14:paraId="5922CC96"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200" w:type="dxa"/>
            <w:shd w:val="clear" w:color="auto" w:fill="auto"/>
            <w:vAlign w:val="center"/>
            <w:hideMark/>
          </w:tcPr>
          <w:p w14:paraId="270F8251"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200" w:type="dxa"/>
            <w:shd w:val="clear" w:color="auto" w:fill="auto"/>
            <w:vAlign w:val="center"/>
            <w:hideMark/>
          </w:tcPr>
          <w:p w14:paraId="19071F84"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200" w:type="dxa"/>
            <w:shd w:val="clear" w:color="auto" w:fill="auto"/>
            <w:vAlign w:val="center"/>
            <w:hideMark/>
          </w:tcPr>
          <w:p w14:paraId="4150C65F"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200" w:type="dxa"/>
            <w:shd w:val="clear" w:color="auto" w:fill="auto"/>
            <w:vAlign w:val="center"/>
            <w:hideMark/>
          </w:tcPr>
          <w:p w14:paraId="52D705EC"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200" w:type="dxa"/>
            <w:shd w:val="clear" w:color="auto" w:fill="auto"/>
            <w:vAlign w:val="center"/>
            <w:hideMark/>
          </w:tcPr>
          <w:p w14:paraId="1E0B1FA7"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200" w:type="dxa"/>
            <w:shd w:val="clear" w:color="auto" w:fill="auto"/>
            <w:vAlign w:val="center"/>
            <w:hideMark/>
          </w:tcPr>
          <w:p w14:paraId="2BCA193E"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200" w:type="dxa"/>
            <w:shd w:val="clear" w:color="auto" w:fill="auto"/>
            <w:vAlign w:val="center"/>
            <w:hideMark/>
          </w:tcPr>
          <w:p w14:paraId="0337359F"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r>
      <w:tr w:rsidR="00165BFF" w:rsidRPr="00165BFF" w14:paraId="6D7A8F2A" w14:textId="77777777" w:rsidTr="00165BFF">
        <w:trPr>
          <w:trHeight w:val="20"/>
        </w:trPr>
        <w:tc>
          <w:tcPr>
            <w:tcW w:w="4060" w:type="dxa"/>
            <w:shd w:val="clear" w:color="auto" w:fill="auto"/>
            <w:vAlign w:val="center"/>
            <w:hideMark/>
          </w:tcPr>
          <w:p w14:paraId="352C915D" w14:textId="77777777" w:rsidR="00713E17" w:rsidRPr="00165BFF" w:rsidRDefault="00713E17"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Максимальный расход теплоносителя из тепловых сетей на цели ГВС (для открытых) систем теплоснабжения, м³/час</w:t>
            </w:r>
          </w:p>
        </w:tc>
        <w:tc>
          <w:tcPr>
            <w:tcW w:w="1200" w:type="dxa"/>
            <w:shd w:val="clear" w:color="auto" w:fill="auto"/>
            <w:vAlign w:val="center"/>
            <w:hideMark/>
          </w:tcPr>
          <w:p w14:paraId="09D16F49"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0,6   </w:t>
            </w:r>
          </w:p>
        </w:tc>
        <w:tc>
          <w:tcPr>
            <w:tcW w:w="1200" w:type="dxa"/>
            <w:shd w:val="clear" w:color="auto" w:fill="auto"/>
            <w:vAlign w:val="center"/>
            <w:hideMark/>
          </w:tcPr>
          <w:p w14:paraId="42A6F679"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0,6   </w:t>
            </w:r>
          </w:p>
        </w:tc>
        <w:tc>
          <w:tcPr>
            <w:tcW w:w="1200" w:type="dxa"/>
            <w:shd w:val="clear" w:color="auto" w:fill="auto"/>
            <w:vAlign w:val="center"/>
            <w:hideMark/>
          </w:tcPr>
          <w:p w14:paraId="1A4A4737"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0,6   </w:t>
            </w:r>
          </w:p>
        </w:tc>
        <w:tc>
          <w:tcPr>
            <w:tcW w:w="1200" w:type="dxa"/>
            <w:shd w:val="clear" w:color="auto" w:fill="auto"/>
            <w:vAlign w:val="center"/>
            <w:hideMark/>
          </w:tcPr>
          <w:p w14:paraId="2E9AD8DB"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0,6   </w:t>
            </w:r>
          </w:p>
        </w:tc>
        <w:tc>
          <w:tcPr>
            <w:tcW w:w="1200" w:type="dxa"/>
            <w:shd w:val="clear" w:color="auto" w:fill="auto"/>
            <w:vAlign w:val="center"/>
            <w:hideMark/>
          </w:tcPr>
          <w:p w14:paraId="057E152A"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0,6   </w:t>
            </w:r>
          </w:p>
        </w:tc>
        <w:tc>
          <w:tcPr>
            <w:tcW w:w="1200" w:type="dxa"/>
            <w:shd w:val="clear" w:color="auto" w:fill="auto"/>
            <w:vAlign w:val="center"/>
            <w:hideMark/>
          </w:tcPr>
          <w:p w14:paraId="50FEAA4C"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0,6   </w:t>
            </w:r>
          </w:p>
        </w:tc>
        <w:tc>
          <w:tcPr>
            <w:tcW w:w="1200" w:type="dxa"/>
            <w:shd w:val="clear" w:color="auto" w:fill="auto"/>
            <w:vAlign w:val="center"/>
            <w:hideMark/>
          </w:tcPr>
          <w:p w14:paraId="54D80EBC"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0,6   </w:t>
            </w:r>
          </w:p>
        </w:tc>
        <w:tc>
          <w:tcPr>
            <w:tcW w:w="1200" w:type="dxa"/>
            <w:shd w:val="clear" w:color="auto" w:fill="auto"/>
            <w:vAlign w:val="center"/>
            <w:hideMark/>
          </w:tcPr>
          <w:p w14:paraId="7FBA1610"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0,6   </w:t>
            </w:r>
          </w:p>
        </w:tc>
        <w:tc>
          <w:tcPr>
            <w:tcW w:w="1340" w:type="dxa"/>
            <w:shd w:val="clear" w:color="auto" w:fill="auto"/>
            <w:vAlign w:val="center"/>
            <w:hideMark/>
          </w:tcPr>
          <w:p w14:paraId="20ED66DD"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0,6   </w:t>
            </w:r>
          </w:p>
        </w:tc>
        <w:tc>
          <w:tcPr>
            <w:tcW w:w="1200" w:type="dxa"/>
            <w:shd w:val="clear" w:color="auto" w:fill="auto"/>
            <w:vAlign w:val="center"/>
            <w:hideMark/>
          </w:tcPr>
          <w:p w14:paraId="4E8FFA49"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0,6   </w:t>
            </w:r>
          </w:p>
        </w:tc>
        <w:tc>
          <w:tcPr>
            <w:tcW w:w="1200" w:type="dxa"/>
            <w:shd w:val="clear" w:color="auto" w:fill="auto"/>
            <w:vAlign w:val="center"/>
            <w:hideMark/>
          </w:tcPr>
          <w:p w14:paraId="04819FBC"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0,6   </w:t>
            </w:r>
          </w:p>
        </w:tc>
        <w:tc>
          <w:tcPr>
            <w:tcW w:w="1200" w:type="dxa"/>
            <w:shd w:val="clear" w:color="auto" w:fill="auto"/>
            <w:vAlign w:val="center"/>
            <w:hideMark/>
          </w:tcPr>
          <w:p w14:paraId="7BD9A145"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0,6   </w:t>
            </w:r>
          </w:p>
        </w:tc>
        <w:tc>
          <w:tcPr>
            <w:tcW w:w="1200" w:type="dxa"/>
            <w:shd w:val="clear" w:color="auto" w:fill="auto"/>
            <w:vAlign w:val="center"/>
            <w:hideMark/>
          </w:tcPr>
          <w:p w14:paraId="670CDA30"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0,6   </w:t>
            </w:r>
          </w:p>
        </w:tc>
        <w:tc>
          <w:tcPr>
            <w:tcW w:w="1200" w:type="dxa"/>
            <w:shd w:val="clear" w:color="auto" w:fill="auto"/>
            <w:vAlign w:val="center"/>
            <w:hideMark/>
          </w:tcPr>
          <w:p w14:paraId="731B42AB"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0,6   </w:t>
            </w:r>
          </w:p>
        </w:tc>
        <w:tc>
          <w:tcPr>
            <w:tcW w:w="1200" w:type="dxa"/>
            <w:shd w:val="clear" w:color="auto" w:fill="auto"/>
            <w:vAlign w:val="center"/>
            <w:hideMark/>
          </w:tcPr>
          <w:p w14:paraId="77D99526"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0,6   </w:t>
            </w:r>
          </w:p>
        </w:tc>
        <w:tc>
          <w:tcPr>
            <w:tcW w:w="1200" w:type="dxa"/>
            <w:shd w:val="clear" w:color="auto" w:fill="auto"/>
            <w:vAlign w:val="center"/>
            <w:hideMark/>
          </w:tcPr>
          <w:p w14:paraId="713BDCE5"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0,6   </w:t>
            </w:r>
          </w:p>
        </w:tc>
        <w:tc>
          <w:tcPr>
            <w:tcW w:w="1200" w:type="dxa"/>
            <w:shd w:val="clear" w:color="auto" w:fill="auto"/>
            <w:vAlign w:val="center"/>
            <w:hideMark/>
          </w:tcPr>
          <w:p w14:paraId="20963468"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0,6   </w:t>
            </w:r>
          </w:p>
        </w:tc>
        <w:tc>
          <w:tcPr>
            <w:tcW w:w="1200" w:type="dxa"/>
            <w:shd w:val="clear" w:color="auto" w:fill="auto"/>
            <w:vAlign w:val="center"/>
            <w:hideMark/>
          </w:tcPr>
          <w:p w14:paraId="3D652CF5"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0,6   </w:t>
            </w:r>
          </w:p>
        </w:tc>
      </w:tr>
      <w:tr w:rsidR="00165BFF" w:rsidRPr="00165BFF" w14:paraId="6CB76D27" w14:textId="77777777" w:rsidTr="00165BFF">
        <w:trPr>
          <w:trHeight w:val="20"/>
        </w:trPr>
        <w:tc>
          <w:tcPr>
            <w:tcW w:w="25800" w:type="dxa"/>
            <w:gridSpan w:val="19"/>
            <w:shd w:val="clear" w:color="auto" w:fill="auto"/>
            <w:vAlign w:val="center"/>
            <w:hideMark/>
          </w:tcPr>
          <w:p w14:paraId="11D32822" w14:textId="77777777" w:rsidR="00713E17" w:rsidRPr="00165BFF" w:rsidRDefault="00713E17"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№30 п. Лунный (п. Лунный - СГМУП "ГТС")</w:t>
            </w:r>
          </w:p>
        </w:tc>
      </w:tr>
      <w:tr w:rsidR="00165BFF" w:rsidRPr="00165BFF" w14:paraId="029E688D" w14:textId="77777777" w:rsidTr="00165BFF">
        <w:trPr>
          <w:trHeight w:val="20"/>
        </w:trPr>
        <w:tc>
          <w:tcPr>
            <w:tcW w:w="4060" w:type="dxa"/>
            <w:shd w:val="clear" w:color="auto" w:fill="auto"/>
            <w:vAlign w:val="center"/>
            <w:hideMark/>
          </w:tcPr>
          <w:p w14:paraId="53E351F9" w14:textId="77777777" w:rsidR="00713E17" w:rsidRPr="00165BFF" w:rsidRDefault="00713E17"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Среднечасовой расход теплоносителя из тепловых сетей на цели ГВС (для открытых) систем теплоснабжения, м³/час</w:t>
            </w:r>
          </w:p>
        </w:tc>
        <w:tc>
          <w:tcPr>
            <w:tcW w:w="1200" w:type="dxa"/>
            <w:shd w:val="clear" w:color="auto" w:fill="auto"/>
            <w:vAlign w:val="center"/>
            <w:hideMark/>
          </w:tcPr>
          <w:p w14:paraId="52CCB15F"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200" w:type="dxa"/>
            <w:shd w:val="clear" w:color="auto" w:fill="auto"/>
            <w:vAlign w:val="center"/>
            <w:hideMark/>
          </w:tcPr>
          <w:p w14:paraId="11BD6347"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200" w:type="dxa"/>
            <w:shd w:val="clear" w:color="auto" w:fill="auto"/>
            <w:vAlign w:val="center"/>
            <w:hideMark/>
          </w:tcPr>
          <w:p w14:paraId="29966580"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200" w:type="dxa"/>
            <w:shd w:val="clear" w:color="auto" w:fill="auto"/>
            <w:vAlign w:val="center"/>
            <w:hideMark/>
          </w:tcPr>
          <w:p w14:paraId="09C096A7"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200" w:type="dxa"/>
            <w:shd w:val="clear" w:color="auto" w:fill="auto"/>
            <w:vAlign w:val="center"/>
            <w:hideMark/>
          </w:tcPr>
          <w:p w14:paraId="3C602C28"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200" w:type="dxa"/>
            <w:shd w:val="clear" w:color="auto" w:fill="auto"/>
            <w:vAlign w:val="center"/>
            <w:hideMark/>
          </w:tcPr>
          <w:p w14:paraId="508AC9CE"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200" w:type="dxa"/>
            <w:shd w:val="clear" w:color="auto" w:fill="auto"/>
            <w:vAlign w:val="center"/>
            <w:hideMark/>
          </w:tcPr>
          <w:p w14:paraId="776CC46A"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200" w:type="dxa"/>
            <w:shd w:val="clear" w:color="auto" w:fill="auto"/>
            <w:vAlign w:val="center"/>
            <w:hideMark/>
          </w:tcPr>
          <w:p w14:paraId="22B81BE2"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340" w:type="dxa"/>
            <w:shd w:val="clear" w:color="auto" w:fill="auto"/>
            <w:vAlign w:val="center"/>
            <w:hideMark/>
          </w:tcPr>
          <w:p w14:paraId="0C126CDE"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200" w:type="dxa"/>
            <w:shd w:val="clear" w:color="auto" w:fill="auto"/>
            <w:vAlign w:val="center"/>
            <w:hideMark/>
          </w:tcPr>
          <w:p w14:paraId="39E74A3B"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200" w:type="dxa"/>
            <w:shd w:val="clear" w:color="auto" w:fill="auto"/>
            <w:vAlign w:val="center"/>
            <w:hideMark/>
          </w:tcPr>
          <w:p w14:paraId="79177B24"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200" w:type="dxa"/>
            <w:shd w:val="clear" w:color="auto" w:fill="auto"/>
            <w:vAlign w:val="center"/>
            <w:hideMark/>
          </w:tcPr>
          <w:p w14:paraId="14DC1FBF"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200" w:type="dxa"/>
            <w:shd w:val="clear" w:color="auto" w:fill="auto"/>
            <w:vAlign w:val="center"/>
            <w:hideMark/>
          </w:tcPr>
          <w:p w14:paraId="5BBAAC0A"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200" w:type="dxa"/>
            <w:shd w:val="clear" w:color="auto" w:fill="auto"/>
            <w:vAlign w:val="center"/>
            <w:hideMark/>
          </w:tcPr>
          <w:p w14:paraId="2366EAAE"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200" w:type="dxa"/>
            <w:shd w:val="clear" w:color="auto" w:fill="auto"/>
            <w:vAlign w:val="center"/>
            <w:hideMark/>
          </w:tcPr>
          <w:p w14:paraId="3E45D008"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200" w:type="dxa"/>
            <w:shd w:val="clear" w:color="auto" w:fill="auto"/>
            <w:vAlign w:val="center"/>
            <w:hideMark/>
          </w:tcPr>
          <w:p w14:paraId="174A8CF0"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200" w:type="dxa"/>
            <w:shd w:val="clear" w:color="auto" w:fill="auto"/>
            <w:vAlign w:val="center"/>
            <w:hideMark/>
          </w:tcPr>
          <w:p w14:paraId="220D9859"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c>
          <w:tcPr>
            <w:tcW w:w="1200" w:type="dxa"/>
            <w:shd w:val="clear" w:color="auto" w:fill="auto"/>
            <w:vAlign w:val="center"/>
            <w:hideMark/>
          </w:tcPr>
          <w:p w14:paraId="7E9A5AE8"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0,3   </w:t>
            </w:r>
          </w:p>
        </w:tc>
      </w:tr>
      <w:tr w:rsidR="00165BFF" w:rsidRPr="00165BFF" w14:paraId="78D83C89" w14:textId="77777777" w:rsidTr="00165BFF">
        <w:trPr>
          <w:trHeight w:val="20"/>
        </w:trPr>
        <w:tc>
          <w:tcPr>
            <w:tcW w:w="4060" w:type="dxa"/>
            <w:shd w:val="clear" w:color="auto" w:fill="auto"/>
            <w:vAlign w:val="center"/>
            <w:hideMark/>
          </w:tcPr>
          <w:p w14:paraId="121D9CDA" w14:textId="77777777" w:rsidR="00713E17" w:rsidRPr="00165BFF" w:rsidRDefault="00713E17"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Максимальный расход теплоносителя из тепловых сетей на цели ГВС (для открытых) систем теплоснабжения, м³/час</w:t>
            </w:r>
          </w:p>
        </w:tc>
        <w:tc>
          <w:tcPr>
            <w:tcW w:w="1200" w:type="dxa"/>
            <w:shd w:val="clear" w:color="auto" w:fill="auto"/>
            <w:vAlign w:val="center"/>
            <w:hideMark/>
          </w:tcPr>
          <w:p w14:paraId="15171072"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0,7   </w:t>
            </w:r>
          </w:p>
        </w:tc>
        <w:tc>
          <w:tcPr>
            <w:tcW w:w="1200" w:type="dxa"/>
            <w:shd w:val="clear" w:color="auto" w:fill="auto"/>
            <w:vAlign w:val="center"/>
            <w:hideMark/>
          </w:tcPr>
          <w:p w14:paraId="30DEA734"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0,7   </w:t>
            </w:r>
          </w:p>
        </w:tc>
        <w:tc>
          <w:tcPr>
            <w:tcW w:w="1200" w:type="dxa"/>
            <w:shd w:val="clear" w:color="auto" w:fill="auto"/>
            <w:vAlign w:val="center"/>
            <w:hideMark/>
          </w:tcPr>
          <w:p w14:paraId="68C13BCC"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0,7   </w:t>
            </w:r>
          </w:p>
        </w:tc>
        <w:tc>
          <w:tcPr>
            <w:tcW w:w="1200" w:type="dxa"/>
            <w:shd w:val="clear" w:color="auto" w:fill="auto"/>
            <w:vAlign w:val="center"/>
            <w:hideMark/>
          </w:tcPr>
          <w:p w14:paraId="581FED01"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0,7   </w:t>
            </w:r>
          </w:p>
        </w:tc>
        <w:tc>
          <w:tcPr>
            <w:tcW w:w="1200" w:type="dxa"/>
            <w:shd w:val="clear" w:color="auto" w:fill="auto"/>
            <w:vAlign w:val="center"/>
            <w:hideMark/>
          </w:tcPr>
          <w:p w14:paraId="5BD42EC8"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0,7   </w:t>
            </w:r>
          </w:p>
        </w:tc>
        <w:tc>
          <w:tcPr>
            <w:tcW w:w="1200" w:type="dxa"/>
            <w:shd w:val="clear" w:color="auto" w:fill="auto"/>
            <w:vAlign w:val="center"/>
            <w:hideMark/>
          </w:tcPr>
          <w:p w14:paraId="76138C50"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0,7   </w:t>
            </w:r>
          </w:p>
        </w:tc>
        <w:tc>
          <w:tcPr>
            <w:tcW w:w="1200" w:type="dxa"/>
            <w:shd w:val="clear" w:color="auto" w:fill="auto"/>
            <w:vAlign w:val="center"/>
            <w:hideMark/>
          </w:tcPr>
          <w:p w14:paraId="66FADB36"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0,7   </w:t>
            </w:r>
          </w:p>
        </w:tc>
        <w:tc>
          <w:tcPr>
            <w:tcW w:w="1200" w:type="dxa"/>
            <w:shd w:val="clear" w:color="auto" w:fill="auto"/>
            <w:vAlign w:val="center"/>
            <w:hideMark/>
          </w:tcPr>
          <w:p w14:paraId="40B89416"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0,7   </w:t>
            </w:r>
          </w:p>
        </w:tc>
        <w:tc>
          <w:tcPr>
            <w:tcW w:w="1340" w:type="dxa"/>
            <w:shd w:val="clear" w:color="auto" w:fill="auto"/>
            <w:vAlign w:val="center"/>
            <w:hideMark/>
          </w:tcPr>
          <w:p w14:paraId="0415F84C"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0,7   </w:t>
            </w:r>
          </w:p>
        </w:tc>
        <w:tc>
          <w:tcPr>
            <w:tcW w:w="1200" w:type="dxa"/>
            <w:shd w:val="clear" w:color="auto" w:fill="auto"/>
            <w:vAlign w:val="center"/>
            <w:hideMark/>
          </w:tcPr>
          <w:p w14:paraId="59E32917"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0,7   </w:t>
            </w:r>
          </w:p>
        </w:tc>
        <w:tc>
          <w:tcPr>
            <w:tcW w:w="1200" w:type="dxa"/>
            <w:shd w:val="clear" w:color="auto" w:fill="auto"/>
            <w:vAlign w:val="center"/>
            <w:hideMark/>
          </w:tcPr>
          <w:p w14:paraId="7AAC3B02"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0,7   </w:t>
            </w:r>
          </w:p>
        </w:tc>
        <w:tc>
          <w:tcPr>
            <w:tcW w:w="1200" w:type="dxa"/>
            <w:shd w:val="clear" w:color="auto" w:fill="auto"/>
            <w:vAlign w:val="center"/>
            <w:hideMark/>
          </w:tcPr>
          <w:p w14:paraId="3C60ABE5"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0,7   </w:t>
            </w:r>
          </w:p>
        </w:tc>
        <w:tc>
          <w:tcPr>
            <w:tcW w:w="1200" w:type="dxa"/>
            <w:shd w:val="clear" w:color="auto" w:fill="auto"/>
            <w:vAlign w:val="center"/>
            <w:hideMark/>
          </w:tcPr>
          <w:p w14:paraId="63AF46E2"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0,7   </w:t>
            </w:r>
          </w:p>
        </w:tc>
        <w:tc>
          <w:tcPr>
            <w:tcW w:w="1200" w:type="dxa"/>
            <w:shd w:val="clear" w:color="auto" w:fill="auto"/>
            <w:vAlign w:val="center"/>
            <w:hideMark/>
          </w:tcPr>
          <w:p w14:paraId="563F2C02"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0,7   </w:t>
            </w:r>
          </w:p>
        </w:tc>
        <w:tc>
          <w:tcPr>
            <w:tcW w:w="1200" w:type="dxa"/>
            <w:shd w:val="clear" w:color="auto" w:fill="auto"/>
            <w:vAlign w:val="center"/>
            <w:hideMark/>
          </w:tcPr>
          <w:p w14:paraId="508835BF"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0,7   </w:t>
            </w:r>
          </w:p>
        </w:tc>
        <w:tc>
          <w:tcPr>
            <w:tcW w:w="1200" w:type="dxa"/>
            <w:shd w:val="clear" w:color="auto" w:fill="auto"/>
            <w:vAlign w:val="center"/>
            <w:hideMark/>
          </w:tcPr>
          <w:p w14:paraId="1482C53E"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0,7   </w:t>
            </w:r>
          </w:p>
        </w:tc>
        <w:tc>
          <w:tcPr>
            <w:tcW w:w="1200" w:type="dxa"/>
            <w:shd w:val="clear" w:color="auto" w:fill="auto"/>
            <w:vAlign w:val="center"/>
            <w:hideMark/>
          </w:tcPr>
          <w:p w14:paraId="77D5A1BA"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0,7   </w:t>
            </w:r>
          </w:p>
        </w:tc>
        <w:tc>
          <w:tcPr>
            <w:tcW w:w="1200" w:type="dxa"/>
            <w:shd w:val="clear" w:color="auto" w:fill="auto"/>
            <w:vAlign w:val="center"/>
            <w:hideMark/>
          </w:tcPr>
          <w:p w14:paraId="59AA6457"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0,7   </w:t>
            </w:r>
          </w:p>
        </w:tc>
      </w:tr>
      <w:tr w:rsidR="00165BFF" w:rsidRPr="00165BFF" w14:paraId="3B496019" w14:textId="77777777" w:rsidTr="00165BFF">
        <w:trPr>
          <w:trHeight w:val="20"/>
        </w:trPr>
        <w:tc>
          <w:tcPr>
            <w:tcW w:w="25800" w:type="dxa"/>
            <w:gridSpan w:val="19"/>
            <w:shd w:val="clear" w:color="auto" w:fill="auto"/>
            <w:vAlign w:val="center"/>
            <w:hideMark/>
          </w:tcPr>
          <w:p w14:paraId="1A97594B" w14:textId="77777777" w:rsidR="00713E17" w:rsidRPr="00165BFF" w:rsidRDefault="00713E17" w:rsidP="00165BFF">
            <w:pPr>
              <w:spacing w:line="240" w:lineRule="auto"/>
              <w:ind w:firstLine="0"/>
              <w:jc w:val="center"/>
              <w:rPr>
                <w:rFonts w:ascii="Times New Roman" w:eastAsia="Times New Roman" w:hAnsi="Times New Roman" w:cs="Times New Roman"/>
                <w:b/>
                <w:bCs/>
                <w:szCs w:val="24"/>
                <w:lang w:val="ru-RU" w:eastAsia="ru-RU" w:bidi="ar-SA"/>
              </w:rPr>
            </w:pPr>
            <w:r w:rsidRPr="00165BFF">
              <w:rPr>
                <w:rFonts w:ascii="Times New Roman" w:eastAsia="Times New Roman" w:hAnsi="Times New Roman" w:cs="Times New Roman"/>
                <w:b/>
                <w:bCs/>
                <w:szCs w:val="24"/>
                <w:lang w:val="ru-RU" w:eastAsia="ru-RU" w:bidi="ar-SA"/>
              </w:rPr>
              <w:t>Итого по ЕТО №1 - ООО «СГЭС», ЕТО №2 - СГМУП «ГТС», ЕТО №3 - ПАО «Сургутнефтегаз»</w:t>
            </w:r>
          </w:p>
        </w:tc>
      </w:tr>
      <w:tr w:rsidR="00165BFF" w:rsidRPr="00165BFF" w14:paraId="7ABDF8A3" w14:textId="77777777" w:rsidTr="00165BFF">
        <w:trPr>
          <w:trHeight w:val="20"/>
        </w:trPr>
        <w:tc>
          <w:tcPr>
            <w:tcW w:w="4060" w:type="dxa"/>
            <w:shd w:val="clear" w:color="auto" w:fill="auto"/>
            <w:vAlign w:val="center"/>
            <w:hideMark/>
          </w:tcPr>
          <w:p w14:paraId="08F86E5C" w14:textId="77777777" w:rsidR="00713E17" w:rsidRPr="00165BFF" w:rsidRDefault="00713E17"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Среднечасовой расход теплоносителя из тепловых сетей на цели ГВС (для открытых) систем теплоснабжения, м³/час</w:t>
            </w:r>
          </w:p>
        </w:tc>
        <w:tc>
          <w:tcPr>
            <w:tcW w:w="1200" w:type="dxa"/>
            <w:shd w:val="clear" w:color="auto" w:fill="auto"/>
            <w:vAlign w:val="center"/>
            <w:hideMark/>
          </w:tcPr>
          <w:p w14:paraId="3DAE79A4"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4,783   </w:t>
            </w:r>
          </w:p>
        </w:tc>
        <w:tc>
          <w:tcPr>
            <w:tcW w:w="1200" w:type="dxa"/>
            <w:shd w:val="clear" w:color="auto" w:fill="auto"/>
            <w:vAlign w:val="center"/>
            <w:hideMark/>
          </w:tcPr>
          <w:p w14:paraId="697D6796"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4,783   </w:t>
            </w:r>
          </w:p>
        </w:tc>
        <w:tc>
          <w:tcPr>
            <w:tcW w:w="1200" w:type="dxa"/>
            <w:shd w:val="clear" w:color="auto" w:fill="auto"/>
            <w:vAlign w:val="center"/>
            <w:hideMark/>
          </w:tcPr>
          <w:p w14:paraId="0AFBCB9F"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4,783   </w:t>
            </w:r>
          </w:p>
        </w:tc>
        <w:tc>
          <w:tcPr>
            <w:tcW w:w="1200" w:type="dxa"/>
            <w:shd w:val="clear" w:color="auto" w:fill="auto"/>
            <w:vAlign w:val="center"/>
            <w:hideMark/>
          </w:tcPr>
          <w:p w14:paraId="78BF5C57"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4,783   </w:t>
            </w:r>
          </w:p>
        </w:tc>
        <w:tc>
          <w:tcPr>
            <w:tcW w:w="1200" w:type="dxa"/>
            <w:shd w:val="clear" w:color="auto" w:fill="auto"/>
            <w:vAlign w:val="center"/>
            <w:hideMark/>
          </w:tcPr>
          <w:p w14:paraId="60465DAE"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4,783   </w:t>
            </w:r>
          </w:p>
        </w:tc>
        <w:tc>
          <w:tcPr>
            <w:tcW w:w="1200" w:type="dxa"/>
            <w:shd w:val="clear" w:color="auto" w:fill="auto"/>
            <w:vAlign w:val="center"/>
            <w:hideMark/>
          </w:tcPr>
          <w:p w14:paraId="0684C198"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4,783   </w:t>
            </w:r>
          </w:p>
        </w:tc>
        <w:tc>
          <w:tcPr>
            <w:tcW w:w="1200" w:type="dxa"/>
            <w:shd w:val="clear" w:color="auto" w:fill="auto"/>
            <w:vAlign w:val="center"/>
            <w:hideMark/>
          </w:tcPr>
          <w:p w14:paraId="2E038E7B"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4,783   </w:t>
            </w:r>
          </w:p>
        </w:tc>
        <w:tc>
          <w:tcPr>
            <w:tcW w:w="1200" w:type="dxa"/>
            <w:shd w:val="clear" w:color="auto" w:fill="auto"/>
            <w:vAlign w:val="center"/>
            <w:hideMark/>
          </w:tcPr>
          <w:p w14:paraId="597DC93E"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4,783   </w:t>
            </w:r>
          </w:p>
        </w:tc>
        <w:tc>
          <w:tcPr>
            <w:tcW w:w="1340" w:type="dxa"/>
            <w:shd w:val="clear" w:color="auto" w:fill="auto"/>
            <w:vAlign w:val="center"/>
            <w:hideMark/>
          </w:tcPr>
          <w:p w14:paraId="499E3114"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4,783   </w:t>
            </w:r>
          </w:p>
        </w:tc>
        <w:tc>
          <w:tcPr>
            <w:tcW w:w="1200" w:type="dxa"/>
            <w:shd w:val="clear" w:color="auto" w:fill="auto"/>
            <w:vAlign w:val="center"/>
            <w:hideMark/>
          </w:tcPr>
          <w:p w14:paraId="54CDB923"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4,783   </w:t>
            </w:r>
          </w:p>
        </w:tc>
        <w:tc>
          <w:tcPr>
            <w:tcW w:w="1200" w:type="dxa"/>
            <w:shd w:val="clear" w:color="auto" w:fill="auto"/>
            <w:vAlign w:val="center"/>
            <w:hideMark/>
          </w:tcPr>
          <w:p w14:paraId="73444AA1"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4,783   </w:t>
            </w:r>
          </w:p>
        </w:tc>
        <w:tc>
          <w:tcPr>
            <w:tcW w:w="1200" w:type="dxa"/>
            <w:shd w:val="clear" w:color="auto" w:fill="auto"/>
            <w:vAlign w:val="center"/>
            <w:hideMark/>
          </w:tcPr>
          <w:p w14:paraId="1DEFF74E"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4,783   </w:t>
            </w:r>
          </w:p>
        </w:tc>
        <w:tc>
          <w:tcPr>
            <w:tcW w:w="1200" w:type="dxa"/>
            <w:shd w:val="clear" w:color="auto" w:fill="auto"/>
            <w:vAlign w:val="center"/>
            <w:hideMark/>
          </w:tcPr>
          <w:p w14:paraId="19EF25B5"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4,783   </w:t>
            </w:r>
          </w:p>
        </w:tc>
        <w:tc>
          <w:tcPr>
            <w:tcW w:w="1200" w:type="dxa"/>
            <w:shd w:val="clear" w:color="auto" w:fill="auto"/>
            <w:vAlign w:val="center"/>
            <w:hideMark/>
          </w:tcPr>
          <w:p w14:paraId="06865757"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4,783   </w:t>
            </w:r>
          </w:p>
        </w:tc>
        <w:tc>
          <w:tcPr>
            <w:tcW w:w="1200" w:type="dxa"/>
            <w:shd w:val="clear" w:color="auto" w:fill="auto"/>
            <w:vAlign w:val="center"/>
            <w:hideMark/>
          </w:tcPr>
          <w:p w14:paraId="6AD15C20"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4,783   </w:t>
            </w:r>
          </w:p>
        </w:tc>
        <w:tc>
          <w:tcPr>
            <w:tcW w:w="1200" w:type="dxa"/>
            <w:shd w:val="clear" w:color="auto" w:fill="auto"/>
            <w:vAlign w:val="center"/>
            <w:hideMark/>
          </w:tcPr>
          <w:p w14:paraId="7CC82850"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4,783   </w:t>
            </w:r>
          </w:p>
        </w:tc>
        <w:tc>
          <w:tcPr>
            <w:tcW w:w="1200" w:type="dxa"/>
            <w:shd w:val="clear" w:color="auto" w:fill="auto"/>
            <w:vAlign w:val="center"/>
            <w:hideMark/>
          </w:tcPr>
          <w:p w14:paraId="25BF8C76"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4,783   </w:t>
            </w:r>
          </w:p>
        </w:tc>
        <w:tc>
          <w:tcPr>
            <w:tcW w:w="1200" w:type="dxa"/>
            <w:shd w:val="clear" w:color="auto" w:fill="auto"/>
            <w:vAlign w:val="center"/>
            <w:hideMark/>
          </w:tcPr>
          <w:p w14:paraId="407C4709"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4,783   </w:t>
            </w:r>
          </w:p>
        </w:tc>
      </w:tr>
      <w:tr w:rsidR="00165BFF" w:rsidRPr="00165BFF" w14:paraId="0473C19E" w14:textId="77777777" w:rsidTr="00165BFF">
        <w:trPr>
          <w:trHeight w:val="20"/>
        </w:trPr>
        <w:tc>
          <w:tcPr>
            <w:tcW w:w="4060" w:type="dxa"/>
            <w:shd w:val="clear" w:color="auto" w:fill="auto"/>
            <w:vAlign w:val="center"/>
            <w:hideMark/>
          </w:tcPr>
          <w:p w14:paraId="64F87348" w14:textId="77777777" w:rsidR="00713E17" w:rsidRPr="00165BFF" w:rsidRDefault="00713E17"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Максимальный расход теплоносителя из тепловых сетей на цели ГВС (для открытых) систем теплоснабжения, м³/час</w:t>
            </w:r>
          </w:p>
        </w:tc>
        <w:tc>
          <w:tcPr>
            <w:tcW w:w="1200" w:type="dxa"/>
            <w:shd w:val="clear" w:color="auto" w:fill="auto"/>
            <w:vAlign w:val="center"/>
            <w:hideMark/>
          </w:tcPr>
          <w:p w14:paraId="2A6B8AEB"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11,478   </w:t>
            </w:r>
          </w:p>
        </w:tc>
        <w:tc>
          <w:tcPr>
            <w:tcW w:w="1200" w:type="dxa"/>
            <w:shd w:val="clear" w:color="auto" w:fill="auto"/>
            <w:vAlign w:val="center"/>
            <w:hideMark/>
          </w:tcPr>
          <w:p w14:paraId="7ABD1336"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11,478   </w:t>
            </w:r>
          </w:p>
        </w:tc>
        <w:tc>
          <w:tcPr>
            <w:tcW w:w="1200" w:type="dxa"/>
            <w:shd w:val="clear" w:color="auto" w:fill="auto"/>
            <w:vAlign w:val="center"/>
            <w:hideMark/>
          </w:tcPr>
          <w:p w14:paraId="42970783"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11,478   </w:t>
            </w:r>
          </w:p>
        </w:tc>
        <w:tc>
          <w:tcPr>
            <w:tcW w:w="1200" w:type="dxa"/>
            <w:shd w:val="clear" w:color="auto" w:fill="auto"/>
            <w:vAlign w:val="center"/>
            <w:hideMark/>
          </w:tcPr>
          <w:p w14:paraId="37080109"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11,478   </w:t>
            </w:r>
          </w:p>
        </w:tc>
        <w:tc>
          <w:tcPr>
            <w:tcW w:w="1200" w:type="dxa"/>
            <w:shd w:val="clear" w:color="auto" w:fill="auto"/>
            <w:vAlign w:val="center"/>
            <w:hideMark/>
          </w:tcPr>
          <w:p w14:paraId="491C84F2"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11,478   </w:t>
            </w:r>
          </w:p>
        </w:tc>
        <w:tc>
          <w:tcPr>
            <w:tcW w:w="1200" w:type="dxa"/>
            <w:shd w:val="clear" w:color="auto" w:fill="auto"/>
            <w:vAlign w:val="center"/>
            <w:hideMark/>
          </w:tcPr>
          <w:p w14:paraId="6625071C"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11,478   </w:t>
            </w:r>
          </w:p>
        </w:tc>
        <w:tc>
          <w:tcPr>
            <w:tcW w:w="1200" w:type="dxa"/>
            <w:shd w:val="clear" w:color="auto" w:fill="auto"/>
            <w:vAlign w:val="center"/>
            <w:hideMark/>
          </w:tcPr>
          <w:p w14:paraId="358EBD26"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11,478   </w:t>
            </w:r>
          </w:p>
        </w:tc>
        <w:tc>
          <w:tcPr>
            <w:tcW w:w="1200" w:type="dxa"/>
            <w:shd w:val="clear" w:color="auto" w:fill="auto"/>
            <w:vAlign w:val="center"/>
            <w:hideMark/>
          </w:tcPr>
          <w:p w14:paraId="3FFB3DEF"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11,478   </w:t>
            </w:r>
          </w:p>
        </w:tc>
        <w:tc>
          <w:tcPr>
            <w:tcW w:w="1340" w:type="dxa"/>
            <w:shd w:val="clear" w:color="auto" w:fill="auto"/>
            <w:vAlign w:val="center"/>
            <w:hideMark/>
          </w:tcPr>
          <w:p w14:paraId="2483DF94"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11,478   </w:t>
            </w:r>
          </w:p>
        </w:tc>
        <w:tc>
          <w:tcPr>
            <w:tcW w:w="1200" w:type="dxa"/>
            <w:shd w:val="clear" w:color="auto" w:fill="auto"/>
            <w:vAlign w:val="center"/>
            <w:hideMark/>
          </w:tcPr>
          <w:p w14:paraId="7224FDDD"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11,478   </w:t>
            </w:r>
          </w:p>
        </w:tc>
        <w:tc>
          <w:tcPr>
            <w:tcW w:w="1200" w:type="dxa"/>
            <w:shd w:val="clear" w:color="auto" w:fill="auto"/>
            <w:vAlign w:val="center"/>
            <w:hideMark/>
          </w:tcPr>
          <w:p w14:paraId="102C03F8"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11,478   </w:t>
            </w:r>
          </w:p>
        </w:tc>
        <w:tc>
          <w:tcPr>
            <w:tcW w:w="1200" w:type="dxa"/>
            <w:shd w:val="clear" w:color="auto" w:fill="auto"/>
            <w:vAlign w:val="center"/>
            <w:hideMark/>
          </w:tcPr>
          <w:p w14:paraId="03A0FE2A"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11,478   </w:t>
            </w:r>
          </w:p>
        </w:tc>
        <w:tc>
          <w:tcPr>
            <w:tcW w:w="1200" w:type="dxa"/>
            <w:shd w:val="clear" w:color="auto" w:fill="auto"/>
            <w:vAlign w:val="center"/>
            <w:hideMark/>
          </w:tcPr>
          <w:p w14:paraId="52434628"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11,478   </w:t>
            </w:r>
          </w:p>
        </w:tc>
        <w:tc>
          <w:tcPr>
            <w:tcW w:w="1200" w:type="dxa"/>
            <w:shd w:val="clear" w:color="auto" w:fill="auto"/>
            <w:vAlign w:val="center"/>
            <w:hideMark/>
          </w:tcPr>
          <w:p w14:paraId="79E74F82"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11,478   </w:t>
            </w:r>
          </w:p>
        </w:tc>
        <w:tc>
          <w:tcPr>
            <w:tcW w:w="1200" w:type="dxa"/>
            <w:shd w:val="clear" w:color="auto" w:fill="auto"/>
            <w:vAlign w:val="center"/>
            <w:hideMark/>
          </w:tcPr>
          <w:p w14:paraId="39E22C68"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11,478   </w:t>
            </w:r>
          </w:p>
        </w:tc>
        <w:tc>
          <w:tcPr>
            <w:tcW w:w="1200" w:type="dxa"/>
            <w:shd w:val="clear" w:color="auto" w:fill="auto"/>
            <w:vAlign w:val="center"/>
            <w:hideMark/>
          </w:tcPr>
          <w:p w14:paraId="34CE6720"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11,478   </w:t>
            </w:r>
          </w:p>
        </w:tc>
        <w:tc>
          <w:tcPr>
            <w:tcW w:w="1200" w:type="dxa"/>
            <w:shd w:val="clear" w:color="auto" w:fill="auto"/>
            <w:vAlign w:val="center"/>
            <w:hideMark/>
          </w:tcPr>
          <w:p w14:paraId="6D570C31"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11,478   </w:t>
            </w:r>
          </w:p>
        </w:tc>
        <w:tc>
          <w:tcPr>
            <w:tcW w:w="1200" w:type="dxa"/>
            <w:shd w:val="clear" w:color="auto" w:fill="auto"/>
            <w:vAlign w:val="center"/>
            <w:hideMark/>
          </w:tcPr>
          <w:p w14:paraId="3F7B9E46"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11,478   </w:t>
            </w:r>
          </w:p>
        </w:tc>
      </w:tr>
      <w:tr w:rsidR="00165BFF" w:rsidRPr="00165BFF" w14:paraId="52DF16B5" w14:textId="77777777" w:rsidTr="00165BFF">
        <w:trPr>
          <w:trHeight w:val="20"/>
        </w:trPr>
        <w:tc>
          <w:tcPr>
            <w:tcW w:w="25800" w:type="dxa"/>
            <w:gridSpan w:val="19"/>
            <w:shd w:val="clear" w:color="auto" w:fill="auto"/>
            <w:vAlign w:val="center"/>
            <w:hideMark/>
          </w:tcPr>
          <w:p w14:paraId="67D78A3C" w14:textId="77777777" w:rsidR="00713E17" w:rsidRPr="00165BFF" w:rsidRDefault="00713E17" w:rsidP="00165BFF">
            <w:pPr>
              <w:spacing w:line="240" w:lineRule="auto"/>
              <w:ind w:firstLine="0"/>
              <w:jc w:val="center"/>
              <w:rPr>
                <w:rFonts w:ascii="Times New Roman" w:eastAsia="Times New Roman" w:hAnsi="Times New Roman" w:cs="Times New Roman"/>
                <w:b/>
                <w:bCs/>
                <w:szCs w:val="24"/>
                <w:lang w:val="ru-RU" w:eastAsia="ru-RU" w:bidi="ar-SA"/>
              </w:rPr>
            </w:pPr>
            <w:r w:rsidRPr="00165BFF">
              <w:rPr>
                <w:rFonts w:ascii="Times New Roman" w:eastAsia="Times New Roman" w:hAnsi="Times New Roman" w:cs="Times New Roman"/>
                <w:b/>
                <w:bCs/>
                <w:szCs w:val="24"/>
                <w:lang w:val="ru-RU" w:eastAsia="ru-RU" w:bidi="ar-SA"/>
              </w:rPr>
              <w:lastRenderedPageBreak/>
              <w:t>Система централизованного теплоснабжения г. Сургута</w:t>
            </w:r>
          </w:p>
        </w:tc>
      </w:tr>
      <w:tr w:rsidR="00165BFF" w:rsidRPr="00165BFF" w14:paraId="16EDE391" w14:textId="77777777" w:rsidTr="00165BFF">
        <w:trPr>
          <w:trHeight w:val="20"/>
        </w:trPr>
        <w:tc>
          <w:tcPr>
            <w:tcW w:w="4060" w:type="dxa"/>
            <w:shd w:val="clear" w:color="auto" w:fill="auto"/>
            <w:vAlign w:val="center"/>
            <w:hideMark/>
          </w:tcPr>
          <w:p w14:paraId="537701B5" w14:textId="77777777" w:rsidR="00713E17" w:rsidRPr="00165BFF" w:rsidRDefault="00713E17"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Среднечасовой расход теплоносителя из тепловых сетей на цели ГВС (для открытых) систем теплоснабжения, м³/час</w:t>
            </w:r>
          </w:p>
        </w:tc>
        <w:tc>
          <w:tcPr>
            <w:tcW w:w="1200" w:type="dxa"/>
            <w:shd w:val="clear" w:color="auto" w:fill="auto"/>
            <w:vAlign w:val="center"/>
            <w:hideMark/>
          </w:tcPr>
          <w:p w14:paraId="1789626F"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4,783   </w:t>
            </w:r>
          </w:p>
        </w:tc>
        <w:tc>
          <w:tcPr>
            <w:tcW w:w="1200" w:type="dxa"/>
            <w:shd w:val="clear" w:color="auto" w:fill="auto"/>
            <w:vAlign w:val="center"/>
            <w:hideMark/>
          </w:tcPr>
          <w:p w14:paraId="0C920276"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4,783   </w:t>
            </w:r>
          </w:p>
        </w:tc>
        <w:tc>
          <w:tcPr>
            <w:tcW w:w="1200" w:type="dxa"/>
            <w:shd w:val="clear" w:color="auto" w:fill="auto"/>
            <w:vAlign w:val="center"/>
            <w:hideMark/>
          </w:tcPr>
          <w:p w14:paraId="58751CF1"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4,783   </w:t>
            </w:r>
          </w:p>
        </w:tc>
        <w:tc>
          <w:tcPr>
            <w:tcW w:w="1200" w:type="dxa"/>
            <w:shd w:val="clear" w:color="auto" w:fill="auto"/>
            <w:vAlign w:val="center"/>
            <w:hideMark/>
          </w:tcPr>
          <w:p w14:paraId="1FE42C9C"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4,783   </w:t>
            </w:r>
          </w:p>
        </w:tc>
        <w:tc>
          <w:tcPr>
            <w:tcW w:w="1200" w:type="dxa"/>
            <w:shd w:val="clear" w:color="auto" w:fill="auto"/>
            <w:vAlign w:val="center"/>
            <w:hideMark/>
          </w:tcPr>
          <w:p w14:paraId="0F901519"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4,783   </w:t>
            </w:r>
          </w:p>
        </w:tc>
        <w:tc>
          <w:tcPr>
            <w:tcW w:w="1200" w:type="dxa"/>
            <w:shd w:val="clear" w:color="auto" w:fill="auto"/>
            <w:vAlign w:val="center"/>
            <w:hideMark/>
          </w:tcPr>
          <w:p w14:paraId="25860AF1"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4,783   </w:t>
            </w:r>
          </w:p>
        </w:tc>
        <w:tc>
          <w:tcPr>
            <w:tcW w:w="1200" w:type="dxa"/>
            <w:shd w:val="clear" w:color="auto" w:fill="auto"/>
            <w:vAlign w:val="center"/>
            <w:hideMark/>
          </w:tcPr>
          <w:p w14:paraId="225E957F"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4,783   </w:t>
            </w:r>
          </w:p>
        </w:tc>
        <w:tc>
          <w:tcPr>
            <w:tcW w:w="1200" w:type="dxa"/>
            <w:shd w:val="clear" w:color="auto" w:fill="auto"/>
            <w:vAlign w:val="center"/>
            <w:hideMark/>
          </w:tcPr>
          <w:p w14:paraId="2199E9BA"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4,783   </w:t>
            </w:r>
          </w:p>
        </w:tc>
        <w:tc>
          <w:tcPr>
            <w:tcW w:w="1340" w:type="dxa"/>
            <w:shd w:val="clear" w:color="auto" w:fill="auto"/>
            <w:vAlign w:val="center"/>
            <w:hideMark/>
          </w:tcPr>
          <w:p w14:paraId="28A84E14"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4,783   </w:t>
            </w:r>
          </w:p>
        </w:tc>
        <w:tc>
          <w:tcPr>
            <w:tcW w:w="1200" w:type="dxa"/>
            <w:shd w:val="clear" w:color="auto" w:fill="auto"/>
            <w:vAlign w:val="center"/>
            <w:hideMark/>
          </w:tcPr>
          <w:p w14:paraId="5BC81002"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4,783   </w:t>
            </w:r>
          </w:p>
        </w:tc>
        <w:tc>
          <w:tcPr>
            <w:tcW w:w="1200" w:type="dxa"/>
            <w:shd w:val="clear" w:color="auto" w:fill="auto"/>
            <w:vAlign w:val="center"/>
            <w:hideMark/>
          </w:tcPr>
          <w:p w14:paraId="251B0627"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4,783   </w:t>
            </w:r>
          </w:p>
        </w:tc>
        <w:tc>
          <w:tcPr>
            <w:tcW w:w="1200" w:type="dxa"/>
            <w:shd w:val="clear" w:color="auto" w:fill="auto"/>
            <w:vAlign w:val="center"/>
            <w:hideMark/>
          </w:tcPr>
          <w:p w14:paraId="18C7CF73"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4,783   </w:t>
            </w:r>
          </w:p>
        </w:tc>
        <w:tc>
          <w:tcPr>
            <w:tcW w:w="1200" w:type="dxa"/>
            <w:shd w:val="clear" w:color="auto" w:fill="auto"/>
            <w:vAlign w:val="center"/>
            <w:hideMark/>
          </w:tcPr>
          <w:p w14:paraId="446E3AFB"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4,783   </w:t>
            </w:r>
          </w:p>
        </w:tc>
        <w:tc>
          <w:tcPr>
            <w:tcW w:w="1200" w:type="dxa"/>
            <w:shd w:val="clear" w:color="auto" w:fill="auto"/>
            <w:vAlign w:val="center"/>
            <w:hideMark/>
          </w:tcPr>
          <w:p w14:paraId="53D97E9B"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4,783   </w:t>
            </w:r>
          </w:p>
        </w:tc>
        <w:tc>
          <w:tcPr>
            <w:tcW w:w="1200" w:type="dxa"/>
            <w:shd w:val="clear" w:color="auto" w:fill="auto"/>
            <w:vAlign w:val="center"/>
            <w:hideMark/>
          </w:tcPr>
          <w:p w14:paraId="59DAEED4"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4,783   </w:t>
            </w:r>
          </w:p>
        </w:tc>
        <w:tc>
          <w:tcPr>
            <w:tcW w:w="1200" w:type="dxa"/>
            <w:shd w:val="clear" w:color="auto" w:fill="auto"/>
            <w:vAlign w:val="center"/>
            <w:hideMark/>
          </w:tcPr>
          <w:p w14:paraId="3F0911C8"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4,783   </w:t>
            </w:r>
          </w:p>
        </w:tc>
        <w:tc>
          <w:tcPr>
            <w:tcW w:w="1200" w:type="dxa"/>
            <w:shd w:val="clear" w:color="auto" w:fill="auto"/>
            <w:vAlign w:val="center"/>
            <w:hideMark/>
          </w:tcPr>
          <w:p w14:paraId="59FC0C88"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4,783   </w:t>
            </w:r>
          </w:p>
        </w:tc>
        <w:tc>
          <w:tcPr>
            <w:tcW w:w="1200" w:type="dxa"/>
            <w:shd w:val="clear" w:color="auto" w:fill="auto"/>
            <w:vAlign w:val="center"/>
            <w:hideMark/>
          </w:tcPr>
          <w:p w14:paraId="3579A64F"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4,783   </w:t>
            </w:r>
          </w:p>
        </w:tc>
      </w:tr>
      <w:tr w:rsidR="00165BFF" w:rsidRPr="00165BFF" w14:paraId="20130568" w14:textId="77777777" w:rsidTr="00165BFF">
        <w:trPr>
          <w:trHeight w:val="20"/>
        </w:trPr>
        <w:tc>
          <w:tcPr>
            <w:tcW w:w="4060" w:type="dxa"/>
            <w:shd w:val="clear" w:color="auto" w:fill="auto"/>
            <w:vAlign w:val="center"/>
            <w:hideMark/>
          </w:tcPr>
          <w:p w14:paraId="3F3FF45D" w14:textId="77777777" w:rsidR="00713E17" w:rsidRPr="00165BFF" w:rsidRDefault="00713E17"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Максимальный расход теплоносителя из тепловых сетей на цели ГВС (для открытых) систем теплоснабжения, м³/час</w:t>
            </w:r>
          </w:p>
        </w:tc>
        <w:tc>
          <w:tcPr>
            <w:tcW w:w="1200" w:type="dxa"/>
            <w:shd w:val="clear" w:color="auto" w:fill="auto"/>
            <w:vAlign w:val="center"/>
            <w:hideMark/>
          </w:tcPr>
          <w:p w14:paraId="138E6097"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11,478   </w:t>
            </w:r>
          </w:p>
        </w:tc>
        <w:tc>
          <w:tcPr>
            <w:tcW w:w="1200" w:type="dxa"/>
            <w:shd w:val="clear" w:color="auto" w:fill="auto"/>
            <w:vAlign w:val="center"/>
            <w:hideMark/>
          </w:tcPr>
          <w:p w14:paraId="581C3B4C"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11,478   </w:t>
            </w:r>
          </w:p>
        </w:tc>
        <w:tc>
          <w:tcPr>
            <w:tcW w:w="1200" w:type="dxa"/>
            <w:shd w:val="clear" w:color="auto" w:fill="auto"/>
            <w:vAlign w:val="center"/>
            <w:hideMark/>
          </w:tcPr>
          <w:p w14:paraId="4E1BC686"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11,478   </w:t>
            </w:r>
          </w:p>
        </w:tc>
        <w:tc>
          <w:tcPr>
            <w:tcW w:w="1200" w:type="dxa"/>
            <w:shd w:val="clear" w:color="auto" w:fill="auto"/>
            <w:vAlign w:val="center"/>
            <w:hideMark/>
          </w:tcPr>
          <w:p w14:paraId="1A9BDC72"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11,478   </w:t>
            </w:r>
          </w:p>
        </w:tc>
        <w:tc>
          <w:tcPr>
            <w:tcW w:w="1200" w:type="dxa"/>
            <w:shd w:val="clear" w:color="auto" w:fill="auto"/>
            <w:vAlign w:val="center"/>
            <w:hideMark/>
          </w:tcPr>
          <w:p w14:paraId="6864CC1E"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11,478   </w:t>
            </w:r>
          </w:p>
        </w:tc>
        <w:tc>
          <w:tcPr>
            <w:tcW w:w="1200" w:type="dxa"/>
            <w:shd w:val="clear" w:color="auto" w:fill="auto"/>
            <w:vAlign w:val="center"/>
            <w:hideMark/>
          </w:tcPr>
          <w:p w14:paraId="7DF77868"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11,478   </w:t>
            </w:r>
          </w:p>
        </w:tc>
        <w:tc>
          <w:tcPr>
            <w:tcW w:w="1200" w:type="dxa"/>
            <w:shd w:val="clear" w:color="auto" w:fill="auto"/>
            <w:vAlign w:val="center"/>
            <w:hideMark/>
          </w:tcPr>
          <w:p w14:paraId="19D321FF"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11,478   </w:t>
            </w:r>
          </w:p>
        </w:tc>
        <w:tc>
          <w:tcPr>
            <w:tcW w:w="1200" w:type="dxa"/>
            <w:shd w:val="clear" w:color="auto" w:fill="auto"/>
            <w:vAlign w:val="center"/>
            <w:hideMark/>
          </w:tcPr>
          <w:p w14:paraId="53CC02FC"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11,478   </w:t>
            </w:r>
          </w:p>
        </w:tc>
        <w:tc>
          <w:tcPr>
            <w:tcW w:w="1340" w:type="dxa"/>
            <w:shd w:val="clear" w:color="auto" w:fill="auto"/>
            <w:vAlign w:val="center"/>
            <w:hideMark/>
          </w:tcPr>
          <w:p w14:paraId="549B6519"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11,478   </w:t>
            </w:r>
          </w:p>
        </w:tc>
        <w:tc>
          <w:tcPr>
            <w:tcW w:w="1200" w:type="dxa"/>
            <w:shd w:val="clear" w:color="auto" w:fill="auto"/>
            <w:vAlign w:val="center"/>
            <w:hideMark/>
          </w:tcPr>
          <w:p w14:paraId="68824AF8"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11,478   </w:t>
            </w:r>
          </w:p>
        </w:tc>
        <w:tc>
          <w:tcPr>
            <w:tcW w:w="1200" w:type="dxa"/>
            <w:shd w:val="clear" w:color="auto" w:fill="auto"/>
            <w:vAlign w:val="center"/>
            <w:hideMark/>
          </w:tcPr>
          <w:p w14:paraId="6982F298"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11,478   </w:t>
            </w:r>
          </w:p>
        </w:tc>
        <w:tc>
          <w:tcPr>
            <w:tcW w:w="1200" w:type="dxa"/>
            <w:shd w:val="clear" w:color="auto" w:fill="auto"/>
            <w:vAlign w:val="center"/>
            <w:hideMark/>
          </w:tcPr>
          <w:p w14:paraId="5FA19DA3"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11,478   </w:t>
            </w:r>
          </w:p>
        </w:tc>
        <w:tc>
          <w:tcPr>
            <w:tcW w:w="1200" w:type="dxa"/>
            <w:shd w:val="clear" w:color="auto" w:fill="auto"/>
            <w:vAlign w:val="center"/>
            <w:hideMark/>
          </w:tcPr>
          <w:p w14:paraId="5629700C"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11,478   </w:t>
            </w:r>
          </w:p>
        </w:tc>
        <w:tc>
          <w:tcPr>
            <w:tcW w:w="1200" w:type="dxa"/>
            <w:shd w:val="clear" w:color="auto" w:fill="auto"/>
            <w:vAlign w:val="center"/>
            <w:hideMark/>
          </w:tcPr>
          <w:p w14:paraId="0EBC638A"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11,478   </w:t>
            </w:r>
          </w:p>
        </w:tc>
        <w:tc>
          <w:tcPr>
            <w:tcW w:w="1200" w:type="dxa"/>
            <w:shd w:val="clear" w:color="auto" w:fill="auto"/>
            <w:vAlign w:val="center"/>
            <w:hideMark/>
          </w:tcPr>
          <w:p w14:paraId="6C435D2D"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11,478   </w:t>
            </w:r>
          </w:p>
        </w:tc>
        <w:tc>
          <w:tcPr>
            <w:tcW w:w="1200" w:type="dxa"/>
            <w:shd w:val="clear" w:color="auto" w:fill="auto"/>
            <w:vAlign w:val="center"/>
            <w:hideMark/>
          </w:tcPr>
          <w:p w14:paraId="6F5A8274"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11,478   </w:t>
            </w:r>
          </w:p>
        </w:tc>
        <w:tc>
          <w:tcPr>
            <w:tcW w:w="1200" w:type="dxa"/>
            <w:shd w:val="clear" w:color="auto" w:fill="auto"/>
            <w:vAlign w:val="center"/>
            <w:hideMark/>
          </w:tcPr>
          <w:p w14:paraId="7E4B86C3"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11,478   </w:t>
            </w:r>
          </w:p>
        </w:tc>
        <w:tc>
          <w:tcPr>
            <w:tcW w:w="1200" w:type="dxa"/>
            <w:shd w:val="clear" w:color="auto" w:fill="auto"/>
            <w:vAlign w:val="center"/>
            <w:hideMark/>
          </w:tcPr>
          <w:p w14:paraId="327DD2F6" w14:textId="77777777" w:rsidR="00713E17" w:rsidRPr="00165BFF" w:rsidRDefault="00713E17"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        11,478   </w:t>
            </w:r>
          </w:p>
        </w:tc>
      </w:tr>
    </w:tbl>
    <w:p w14:paraId="17BA2A12" w14:textId="68AB2B40" w:rsidR="00994D33" w:rsidRDefault="00994D33" w:rsidP="00994D33">
      <w:pPr>
        <w:ind w:right="-12" w:firstLine="709"/>
        <w:rPr>
          <w:rFonts w:ascii="Times New Roman" w:hAnsi="Times New Roman" w:cs="Times New Roman"/>
          <w:szCs w:val="24"/>
          <w:lang w:val="ru-RU"/>
        </w:rPr>
      </w:pPr>
    </w:p>
    <w:p w14:paraId="09A714AA" w14:textId="69D06C23" w:rsidR="00713E17" w:rsidRDefault="00713E17" w:rsidP="00994D33">
      <w:pPr>
        <w:ind w:right="-12" w:firstLine="709"/>
        <w:rPr>
          <w:rFonts w:ascii="Times New Roman" w:hAnsi="Times New Roman" w:cs="Times New Roman"/>
          <w:szCs w:val="24"/>
          <w:lang w:val="ru-RU"/>
        </w:rPr>
      </w:pPr>
    </w:p>
    <w:p w14:paraId="7BD16542" w14:textId="77777777" w:rsidR="00713E17" w:rsidRDefault="00713E17" w:rsidP="00994D33">
      <w:pPr>
        <w:ind w:right="-12" w:firstLine="709"/>
        <w:rPr>
          <w:rFonts w:ascii="Times New Roman" w:hAnsi="Times New Roman" w:cs="Times New Roman"/>
          <w:szCs w:val="24"/>
          <w:lang w:val="ru-RU"/>
        </w:rPr>
      </w:pPr>
    </w:p>
    <w:p w14:paraId="5BECAF95" w14:textId="77777777" w:rsidR="00994D33" w:rsidRDefault="00994D33" w:rsidP="00994D33">
      <w:pPr>
        <w:ind w:right="-12" w:firstLine="709"/>
        <w:rPr>
          <w:rFonts w:ascii="Times New Roman" w:hAnsi="Times New Roman" w:cs="Times New Roman"/>
          <w:szCs w:val="24"/>
          <w:lang w:val="ru-RU"/>
        </w:rPr>
      </w:pPr>
    </w:p>
    <w:p w14:paraId="2218C611" w14:textId="77777777" w:rsidR="00994D33" w:rsidRDefault="00994D33" w:rsidP="00994D33">
      <w:pPr>
        <w:rPr>
          <w:rFonts w:ascii="Times New Roman" w:hAnsi="Times New Roman" w:cs="Times New Roman"/>
          <w:lang w:val="ru-RU"/>
        </w:rPr>
      </w:pPr>
    </w:p>
    <w:p w14:paraId="2B7332F9" w14:textId="77777777" w:rsidR="00A02C8C" w:rsidRDefault="00A02C8C" w:rsidP="00994D33">
      <w:pPr>
        <w:rPr>
          <w:rFonts w:ascii="Times New Roman" w:hAnsi="Times New Roman" w:cs="Times New Roman"/>
          <w:lang w:val="ru-RU"/>
        </w:rPr>
      </w:pPr>
    </w:p>
    <w:p w14:paraId="7D774827" w14:textId="77777777" w:rsidR="00994D33" w:rsidRDefault="00994D33" w:rsidP="00994D33">
      <w:pPr>
        <w:rPr>
          <w:rFonts w:ascii="Times New Roman" w:hAnsi="Times New Roman" w:cs="Times New Roman"/>
          <w:lang w:val="ru-RU"/>
        </w:rPr>
      </w:pPr>
    </w:p>
    <w:p w14:paraId="64180E3B" w14:textId="77777777" w:rsidR="00994D33" w:rsidRPr="002B4E5E" w:rsidRDefault="00994D33" w:rsidP="00994D33">
      <w:pPr>
        <w:rPr>
          <w:rFonts w:ascii="Times New Roman" w:hAnsi="Times New Roman" w:cs="Times New Roman"/>
          <w:lang w:val="ru-RU"/>
        </w:rPr>
        <w:sectPr w:rsidR="00994D33" w:rsidRPr="002B4E5E" w:rsidSect="00165BFF">
          <w:pgSz w:w="23811" w:h="16838" w:orient="landscape" w:code="8"/>
          <w:pgMar w:top="1701" w:right="1134" w:bottom="851" w:left="851" w:header="709" w:footer="284" w:gutter="0"/>
          <w:cols w:space="708"/>
          <w:docGrid w:linePitch="360"/>
        </w:sectPr>
      </w:pPr>
    </w:p>
    <w:p w14:paraId="09E6D643" w14:textId="77777777" w:rsidR="00994D33" w:rsidRPr="00053556" w:rsidRDefault="00994D33" w:rsidP="00994D33">
      <w:pPr>
        <w:pStyle w:val="19"/>
        <w:ind w:left="0" w:firstLine="0"/>
        <w:rPr>
          <w:rFonts w:ascii="Times New Roman" w:hAnsi="Times New Roman" w:cs="Times New Roman"/>
        </w:rPr>
      </w:pPr>
      <w:bookmarkStart w:id="30" w:name="_Toc106910704"/>
      <w:r>
        <w:rPr>
          <w:rFonts w:ascii="Times New Roman" w:hAnsi="Times New Roman" w:cs="Times New Roman"/>
        </w:rPr>
        <w:lastRenderedPageBreak/>
        <w:t>Н</w:t>
      </w:r>
      <w:r w:rsidRPr="00B45B30">
        <w:rPr>
          <w:rFonts w:ascii="Times New Roman" w:hAnsi="Times New Roman" w:cs="Times New Roman"/>
        </w:rPr>
        <w:t>ормативный и фактический (для эксплуатационного и аварийного режимов) часовой расход подпиточной воды в зоне действия источников тепловой энергии</w:t>
      </w:r>
      <w:bookmarkEnd w:id="30"/>
      <w:r w:rsidRPr="007D0E98">
        <w:rPr>
          <w:rFonts w:ascii="Times New Roman" w:hAnsi="Times New Roman" w:cs="Times New Roman"/>
        </w:rPr>
        <w:t xml:space="preserve"> </w:t>
      </w:r>
    </w:p>
    <w:p w14:paraId="2CF50957" w14:textId="0FFE722F" w:rsidR="00967ECE" w:rsidRDefault="00994D33" w:rsidP="00AF0253">
      <w:pPr>
        <w:ind w:right="-12" w:firstLine="709"/>
        <w:rPr>
          <w:rFonts w:ascii="Times New Roman" w:hAnsi="Times New Roman" w:cs="Times New Roman"/>
          <w:szCs w:val="24"/>
          <w:lang w:val="ru-RU"/>
        </w:rPr>
      </w:pPr>
      <w:r>
        <w:rPr>
          <w:rFonts w:ascii="Times New Roman" w:hAnsi="Times New Roman" w:cs="Times New Roman"/>
          <w:szCs w:val="24"/>
          <w:lang w:val="ru-RU"/>
        </w:rPr>
        <w:t>Таблиц</w:t>
      </w:r>
      <w:r w:rsidR="00FE6BCA">
        <w:rPr>
          <w:rFonts w:ascii="Times New Roman" w:hAnsi="Times New Roman" w:cs="Times New Roman"/>
          <w:szCs w:val="24"/>
          <w:lang w:val="ru-RU"/>
        </w:rPr>
        <w:t>а</w:t>
      </w:r>
      <w:r>
        <w:rPr>
          <w:rFonts w:ascii="Times New Roman" w:hAnsi="Times New Roman" w:cs="Times New Roman"/>
          <w:szCs w:val="24"/>
          <w:lang w:val="ru-RU"/>
        </w:rPr>
        <w:t xml:space="preserve"> </w:t>
      </w:r>
      <w:r w:rsidR="00FE6BCA">
        <w:rPr>
          <w:rFonts w:ascii="Times New Roman" w:hAnsi="Times New Roman" w:cs="Times New Roman"/>
          <w:szCs w:val="24"/>
          <w:lang w:val="ru-RU"/>
        </w:rPr>
        <w:t>7</w:t>
      </w:r>
      <w:r w:rsidR="0086466C">
        <w:rPr>
          <w:rFonts w:ascii="Times New Roman" w:hAnsi="Times New Roman" w:cs="Times New Roman"/>
          <w:szCs w:val="24"/>
          <w:lang w:val="ru-RU"/>
        </w:rPr>
        <w:t>.1</w:t>
      </w:r>
      <w:r>
        <w:rPr>
          <w:rFonts w:ascii="Times New Roman" w:hAnsi="Times New Roman" w:cs="Times New Roman"/>
          <w:szCs w:val="24"/>
          <w:lang w:val="ru-RU"/>
        </w:rPr>
        <w:t xml:space="preserve"> содержит </w:t>
      </w:r>
      <w:r w:rsidR="006B3D99" w:rsidRPr="006B3D99">
        <w:rPr>
          <w:rFonts w:ascii="Times New Roman" w:hAnsi="Times New Roman" w:cs="Times New Roman"/>
          <w:szCs w:val="24"/>
          <w:lang w:val="ru-RU"/>
        </w:rPr>
        <w:t>существующ</w:t>
      </w:r>
      <w:r w:rsidR="006B3D99">
        <w:rPr>
          <w:rFonts w:ascii="Times New Roman" w:hAnsi="Times New Roman" w:cs="Times New Roman"/>
          <w:szCs w:val="24"/>
          <w:lang w:val="ru-RU"/>
        </w:rPr>
        <w:t>ие</w:t>
      </w:r>
      <w:r w:rsidR="006B3D99" w:rsidRPr="006B3D99">
        <w:rPr>
          <w:rFonts w:ascii="Times New Roman" w:hAnsi="Times New Roman" w:cs="Times New Roman"/>
          <w:szCs w:val="24"/>
          <w:lang w:val="ru-RU"/>
        </w:rPr>
        <w:t xml:space="preserve"> и перспективн</w:t>
      </w:r>
      <w:r w:rsidR="006B3D99">
        <w:rPr>
          <w:rFonts w:ascii="Times New Roman" w:hAnsi="Times New Roman" w:cs="Times New Roman"/>
          <w:szCs w:val="24"/>
          <w:lang w:val="ru-RU"/>
        </w:rPr>
        <w:t>ые</w:t>
      </w:r>
      <w:r w:rsidR="006B3D99" w:rsidRPr="006B3D99">
        <w:rPr>
          <w:rFonts w:ascii="Times New Roman" w:hAnsi="Times New Roman" w:cs="Times New Roman"/>
          <w:szCs w:val="24"/>
          <w:lang w:val="ru-RU"/>
        </w:rPr>
        <w:t xml:space="preserve"> баланс</w:t>
      </w:r>
      <w:r w:rsidR="006B3D99">
        <w:rPr>
          <w:rFonts w:ascii="Times New Roman" w:hAnsi="Times New Roman" w:cs="Times New Roman"/>
          <w:szCs w:val="24"/>
          <w:lang w:val="ru-RU"/>
        </w:rPr>
        <w:t>ы</w:t>
      </w:r>
      <w:r w:rsidR="006B3D99" w:rsidRPr="006B3D99">
        <w:rPr>
          <w:rFonts w:ascii="Times New Roman" w:hAnsi="Times New Roman" w:cs="Times New Roman"/>
          <w:szCs w:val="24"/>
          <w:lang w:val="ru-RU"/>
        </w:rPr>
        <w:t xml:space="preserve"> производительности водоподготовительных установок и потерь теплоносителя</w:t>
      </w:r>
      <w:r w:rsidR="006B3D99">
        <w:rPr>
          <w:rFonts w:ascii="Times New Roman" w:hAnsi="Times New Roman" w:cs="Times New Roman"/>
          <w:szCs w:val="24"/>
          <w:lang w:val="ru-RU"/>
        </w:rPr>
        <w:t>, включая</w:t>
      </w:r>
      <w:r w:rsidR="006B3D99" w:rsidRPr="006B3D99">
        <w:rPr>
          <w:rFonts w:ascii="Times New Roman" w:hAnsi="Times New Roman" w:cs="Times New Roman"/>
          <w:szCs w:val="24"/>
          <w:lang w:val="ru-RU"/>
        </w:rPr>
        <w:t xml:space="preserve"> </w:t>
      </w:r>
      <w:r w:rsidRPr="00C77CF1">
        <w:rPr>
          <w:rFonts w:ascii="Times New Roman" w:hAnsi="Times New Roman" w:cs="Times New Roman"/>
          <w:szCs w:val="24"/>
          <w:lang w:val="ru-RU"/>
        </w:rPr>
        <w:t>часов</w:t>
      </w:r>
      <w:r w:rsidR="006B3D99">
        <w:rPr>
          <w:rFonts w:ascii="Times New Roman" w:hAnsi="Times New Roman" w:cs="Times New Roman"/>
          <w:szCs w:val="24"/>
          <w:lang w:val="ru-RU"/>
        </w:rPr>
        <w:t>ые</w:t>
      </w:r>
      <w:r w:rsidRPr="00C77CF1">
        <w:rPr>
          <w:rFonts w:ascii="Times New Roman" w:hAnsi="Times New Roman" w:cs="Times New Roman"/>
          <w:szCs w:val="24"/>
          <w:lang w:val="ru-RU"/>
        </w:rPr>
        <w:t xml:space="preserve"> расход</w:t>
      </w:r>
      <w:r w:rsidR="006B3D99">
        <w:rPr>
          <w:rFonts w:ascii="Times New Roman" w:hAnsi="Times New Roman" w:cs="Times New Roman"/>
          <w:szCs w:val="24"/>
          <w:lang w:val="ru-RU"/>
        </w:rPr>
        <w:t>ы</w:t>
      </w:r>
      <w:r w:rsidRPr="00C77CF1">
        <w:rPr>
          <w:rFonts w:ascii="Times New Roman" w:hAnsi="Times New Roman" w:cs="Times New Roman"/>
          <w:szCs w:val="24"/>
          <w:lang w:val="ru-RU"/>
        </w:rPr>
        <w:t xml:space="preserve"> подпиточной воды</w:t>
      </w:r>
      <w:r w:rsidR="006B3D99">
        <w:rPr>
          <w:rFonts w:ascii="Times New Roman" w:hAnsi="Times New Roman" w:cs="Times New Roman"/>
          <w:szCs w:val="24"/>
          <w:lang w:val="ru-RU"/>
        </w:rPr>
        <w:t>,</w:t>
      </w:r>
      <w:r w:rsidRPr="00C77CF1">
        <w:rPr>
          <w:rFonts w:ascii="Times New Roman" w:hAnsi="Times New Roman" w:cs="Times New Roman"/>
          <w:szCs w:val="24"/>
          <w:lang w:val="ru-RU"/>
        </w:rPr>
        <w:t xml:space="preserve"> </w:t>
      </w:r>
      <w:r>
        <w:rPr>
          <w:rFonts w:ascii="Times New Roman" w:hAnsi="Times New Roman" w:cs="Times New Roman"/>
          <w:szCs w:val="24"/>
          <w:lang w:val="ru-RU"/>
        </w:rPr>
        <w:t>для эксплуатационного и аварий</w:t>
      </w:r>
      <w:r w:rsidRPr="00C77CF1">
        <w:rPr>
          <w:rFonts w:ascii="Times New Roman" w:hAnsi="Times New Roman" w:cs="Times New Roman"/>
          <w:szCs w:val="24"/>
          <w:lang w:val="ru-RU"/>
        </w:rPr>
        <w:t>ного режимов в зоне действия источников тепловой энергии</w:t>
      </w:r>
      <w:r>
        <w:rPr>
          <w:rFonts w:ascii="Times New Roman" w:hAnsi="Times New Roman" w:cs="Times New Roman"/>
          <w:szCs w:val="24"/>
          <w:lang w:val="ru-RU"/>
        </w:rPr>
        <w:t xml:space="preserve"> г. </w:t>
      </w:r>
      <w:r w:rsidR="00165BFF">
        <w:rPr>
          <w:rFonts w:ascii="Times New Roman" w:hAnsi="Times New Roman" w:cs="Times New Roman"/>
          <w:szCs w:val="24"/>
          <w:lang w:val="ru-RU"/>
        </w:rPr>
        <w:t>Сургута</w:t>
      </w:r>
      <w:r>
        <w:rPr>
          <w:rFonts w:ascii="Times New Roman" w:hAnsi="Times New Roman" w:cs="Times New Roman"/>
          <w:szCs w:val="24"/>
          <w:lang w:val="ru-RU"/>
        </w:rPr>
        <w:t>.</w:t>
      </w:r>
    </w:p>
    <w:p w14:paraId="77B6803C" w14:textId="486A3160" w:rsidR="00AF0253" w:rsidRDefault="00AF0253" w:rsidP="00AF0253">
      <w:pPr>
        <w:ind w:right="-12" w:firstLine="709"/>
        <w:rPr>
          <w:rFonts w:ascii="Times New Roman" w:hAnsi="Times New Roman" w:cs="Times New Roman"/>
          <w:b/>
          <w:iCs/>
          <w:szCs w:val="24"/>
          <w:lang w:val="ru-RU" w:eastAsia="ru-RU"/>
        </w:rPr>
        <w:sectPr w:rsidR="00AF0253" w:rsidSect="00AF0253">
          <w:pgSz w:w="11906" w:h="16838" w:code="9"/>
          <w:pgMar w:top="1134" w:right="850" w:bottom="851" w:left="1701" w:header="708" w:footer="283" w:gutter="0"/>
          <w:cols w:space="708"/>
          <w:docGrid w:linePitch="360"/>
        </w:sectPr>
      </w:pPr>
      <w:r>
        <w:rPr>
          <w:rFonts w:ascii="Times New Roman" w:hAnsi="Times New Roman" w:cs="Times New Roman"/>
          <w:szCs w:val="24"/>
          <w:lang w:val="ru-RU"/>
        </w:rPr>
        <w:t xml:space="preserve"> </w:t>
      </w:r>
    </w:p>
    <w:p w14:paraId="2F626AF8" w14:textId="7550AFBE" w:rsidR="00994D33" w:rsidRDefault="0086466C" w:rsidP="00994D33">
      <w:pPr>
        <w:ind w:right="-12" w:firstLine="0"/>
        <w:rPr>
          <w:rFonts w:ascii="Times New Roman" w:hAnsi="Times New Roman" w:cs="Times New Roman"/>
          <w:b/>
          <w:szCs w:val="24"/>
          <w:lang w:val="ru-RU" w:bidi="ar-SA"/>
        </w:rPr>
      </w:pPr>
      <w:bookmarkStart w:id="31" w:name="_Toc133491420"/>
      <w:r w:rsidRPr="0086466C">
        <w:rPr>
          <w:rFonts w:ascii="Times New Roman" w:hAnsi="Times New Roman" w:cs="Times New Roman"/>
          <w:b/>
          <w:iCs/>
          <w:szCs w:val="24"/>
          <w:lang w:val="ru-RU" w:eastAsia="ru-RU"/>
        </w:rPr>
        <w:lastRenderedPageBreak/>
        <w:t xml:space="preserve">Таблица </w:t>
      </w:r>
      <w:r w:rsidRPr="0086466C">
        <w:rPr>
          <w:rFonts w:ascii="Times New Roman" w:hAnsi="Times New Roman" w:cs="Times New Roman"/>
          <w:b/>
          <w:iCs/>
          <w:szCs w:val="24"/>
          <w:lang w:val="ru-RU" w:eastAsia="ru-RU"/>
        </w:rPr>
        <w:fldChar w:fldCharType="begin"/>
      </w:r>
      <w:r w:rsidRPr="0086466C">
        <w:rPr>
          <w:rFonts w:ascii="Times New Roman" w:hAnsi="Times New Roman" w:cs="Times New Roman"/>
          <w:b/>
          <w:iCs/>
          <w:szCs w:val="24"/>
          <w:lang w:val="ru-RU" w:eastAsia="ru-RU"/>
        </w:rPr>
        <w:instrText xml:space="preserve"> STYLEREF 1 \s </w:instrText>
      </w:r>
      <w:r w:rsidRPr="0086466C">
        <w:rPr>
          <w:rFonts w:ascii="Times New Roman" w:hAnsi="Times New Roman" w:cs="Times New Roman"/>
          <w:b/>
          <w:iCs/>
          <w:szCs w:val="24"/>
          <w:lang w:val="ru-RU" w:eastAsia="ru-RU"/>
        </w:rPr>
        <w:fldChar w:fldCharType="separate"/>
      </w:r>
      <w:r w:rsidR="00472534">
        <w:rPr>
          <w:rFonts w:ascii="Times New Roman" w:hAnsi="Times New Roman" w:cs="Times New Roman"/>
          <w:b/>
          <w:iCs/>
          <w:noProof/>
          <w:szCs w:val="24"/>
          <w:lang w:val="ru-RU" w:eastAsia="ru-RU"/>
        </w:rPr>
        <w:t>7</w:t>
      </w:r>
      <w:r w:rsidRPr="0086466C">
        <w:rPr>
          <w:rFonts w:ascii="Times New Roman" w:hAnsi="Times New Roman" w:cs="Times New Roman"/>
          <w:b/>
          <w:iCs/>
          <w:szCs w:val="24"/>
          <w:lang w:val="ru-RU" w:eastAsia="ru-RU"/>
        </w:rPr>
        <w:fldChar w:fldCharType="end"/>
      </w:r>
      <w:r w:rsidRPr="0086466C">
        <w:rPr>
          <w:rFonts w:ascii="Times New Roman" w:hAnsi="Times New Roman" w:cs="Times New Roman"/>
          <w:b/>
          <w:iCs/>
          <w:szCs w:val="24"/>
          <w:lang w:val="ru-RU" w:eastAsia="ru-RU"/>
        </w:rPr>
        <w:t>.</w:t>
      </w:r>
      <w:r w:rsidRPr="0086466C">
        <w:rPr>
          <w:rFonts w:ascii="Times New Roman" w:hAnsi="Times New Roman" w:cs="Times New Roman"/>
          <w:b/>
          <w:iCs/>
          <w:szCs w:val="24"/>
          <w:lang w:val="ru-RU" w:eastAsia="ru-RU"/>
        </w:rPr>
        <w:fldChar w:fldCharType="begin"/>
      </w:r>
      <w:r w:rsidRPr="0086466C">
        <w:rPr>
          <w:rFonts w:ascii="Times New Roman" w:hAnsi="Times New Roman" w:cs="Times New Roman"/>
          <w:b/>
          <w:iCs/>
          <w:szCs w:val="24"/>
          <w:lang w:val="ru-RU" w:eastAsia="ru-RU"/>
        </w:rPr>
        <w:instrText xml:space="preserve"> SEQ Таблица \* ARABIC \s 1 </w:instrText>
      </w:r>
      <w:r w:rsidRPr="0086466C">
        <w:rPr>
          <w:rFonts w:ascii="Times New Roman" w:hAnsi="Times New Roman" w:cs="Times New Roman"/>
          <w:b/>
          <w:iCs/>
          <w:szCs w:val="24"/>
          <w:lang w:val="ru-RU" w:eastAsia="ru-RU"/>
        </w:rPr>
        <w:fldChar w:fldCharType="separate"/>
      </w:r>
      <w:r w:rsidR="00472534">
        <w:rPr>
          <w:rFonts w:ascii="Times New Roman" w:hAnsi="Times New Roman" w:cs="Times New Roman"/>
          <w:b/>
          <w:iCs/>
          <w:noProof/>
          <w:szCs w:val="24"/>
          <w:lang w:val="ru-RU" w:eastAsia="ru-RU"/>
        </w:rPr>
        <w:t>1</w:t>
      </w:r>
      <w:r w:rsidRPr="0086466C">
        <w:rPr>
          <w:rFonts w:ascii="Times New Roman" w:hAnsi="Times New Roman" w:cs="Times New Roman"/>
          <w:b/>
          <w:iCs/>
          <w:szCs w:val="24"/>
          <w:lang w:val="ru-RU" w:eastAsia="ru-RU"/>
        </w:rPr>
        <w:fldChar w:fldCharType="end"/>
      </w:r>
      <w:r w:rsidRPr="0086466C">
        <w:rPr>
          <w:rFonts w:ascii="Times New Roman" w:hAnsi="Times New Roman" w:cs="Times New Roman"/>
          <w:b/>
          <w:iCs/>
          <w:szCs w:val="24"/>
          <w:lang w:val="ru-RU" w:eastAsia="ru-RU"/>
        </w:rPr>
        <w:t xml:space="preserve"> </w:t>
      </w:r>
      <w:r w:rsidR="00994D33" w:rsidRPr="001C3E04">
        <w:rPr>
          <w:rFonts w:ascii="Times New Roman" w:hAnsi="Times New Roman" w:cs="Times New Roman"/>
          <w:b/>
          <w:szCs w:val="24"/>
          <w:lang w:val="ru-RU" w:bidi="ar-SA"/>
        </w:rPr>
        <w:t>–</w:t>
      </w:r>
      <w:r w:rsidR="00994D33">
        <w:rPr>
          <w:rFonts w:ascii="Times New Roman" w:hAnsi="Times New Roman" w:cs="Times New Roman"/>
          <w:b/>
          <w:szCs w:val="24"/>
          <w:lang w:val="ru-RU" w:bidi="ar-SA"/>
        </w:rPr>
        <w:t xml:space="preserve"> </w:t>
      </w:r>
      <w:r w:rsidR="006B3D99">
        <w:rPr>
          <w:rFonts w:ascii="Times New Roman" w:hAnsi="Times New Roman" w:cs="Times New Roman"/>
          <w:b/>
          <w:szCs w:val="24"/>
          <w:lang w:val="ru-RU" w:bidi="ar-SA"/>
        </w:rPr>
        <w:t>С</w:t>
      </w:r>
      <w:r w:rsidR="006B3D99" w:rsidRPr="006B3D99">
        <w:rPr>
          <w:rFonts w:ascii="Times New Roman" w:hAnsi="Times New Roman" w:cs="Times New Roman"/>
          <w:b/>
          <w:szCs w:val="24"/>
          <w:lang w:val="ru-RU" w:bidi="ar-SA"/>
        </w:rPr>
        <w:t xml:space="preserve">уществующие и перспективные балансы производительности водоподготовительных установок и потерь теплоносителя </w:t>
      </w:r>
      <w:r w:rsidR="00994D33" w:rsidRPr="00C77CF1">
        <w:rPr>
          <w:rFonts w:ascii="Times New Roman" w:hAnsi="Times New Roman" w:cs="Times New Roman"/>
          <w:b/>
          <w:szCs w:val="24"/>
          <w:lang w:val="ru-RU" w:bidi="ar-SA"/>
        </w:rPr>
        <w:t>для эксплуатационного и аварийного режимов</w:t>
      </w:r>
      <w:bookmarkEnd w:id="31"/>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884"/>
        <w:gridCol w:w="1036"/>
        <w:gridCol w:w="1037"/>
        <w:gridCol w:w="1037"/>
        <w:gridCol w:w="1037"/>
        <w:gridCol w:w="1001"/>
        <w:gridCol w:w="1001"/>
        <w:gridCol w:w="1001"/>
        <w:gridCol w:w="1001"/>
        <w:gridCol w:w="1065"/>
        <w:gridCol w:w="1001"/>
        <w:gridCol w:w="1001"/>
        <w:gridCol w:w="1001"/>
        <w:gridCol w:w="1001"/>
        <w:gridCol w:w="1001"/>
        <w:gridCol w:w="1001"/>
        <w:gridCol w:w="1001"/>
        <w:gridCol w:w="1001"/>
        <w:gridCol w:w="1001"/>
      </w:tblGrid>
      <w:tr w:rsidR="00165BFF" w:rsidRPr="00165BFF" w14:paraId="28866FE3" w14:textId="77777777" w:rsidTr="00165BFF">
        <w:trPr>
          <w:trHeight w:val="20"/>
          <w:tblHeader/>
        </w:trPr>
        <w:tc>
          <w:tcPr>
            <w:tcW w:w="4060" w:type="dxa"/>
            <w:shd w:val="clear" w:color="auto" w:fill="auto"/>
            <w:vAlign w:val="center"/>
            <w:hideMark/>
          </w:tcPr>
          <w:p w14:paraId="3BADBACB" w14:textId="77777777" w:rsidR="00165BFF" w:rsidRPr="00165BFF" w:rsidRDefault="00165BFF"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Наименование показателя</w:t>
            </w:r>
          </w:p>
        </w:tc>
        <w:tc>
          <w:tcPr>
            <w:tcW w:w="1180" w:type="dxa"/>
            <w:shd w:val="clear" w:color="auto" w:fill="auto"/>
            <w:vAlign w:val="center"/>
            <w:hideMark/>
          </w:tcPr>
          <w:p w14:paraId="12E3BED3" w14:textId="77777777" w:rsidR="00165BFF" w:rsidRPr="00165BFF" w:rsidRDefault="00165BFF"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Ед. изм.</w:t>
            </w:r>
          </w:p>
        </w:tc>
        <w:tc>
          <w:tcPr>
            <w:tcW w:w="1280" w:type="dxa"/>
            <w:shd w:val="clear" w:color="auto" w:fill="auto"/>
            <w:vAlign w:val="center"/>
            <w:hideMark/>
          </w:tcPr>
          <w:p w14:paraId="461C61F2" w14:textId="77777777" w:rsidR="00165BFF" w:rsidRPr="00165BFF" w:rsidRDefault="00165BFF"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2018</w:t>
            </w:r>
          </w:p>
        </w:tc>
        <w:tc>
          <w:tcPr>
            <w:tcW w:w="1280" w:type="dxa"/>
            <w:shd w:val="clear" w:color="auto" w:fill="auto"/>
            <w:vAlign w:val="center"/>
            <w:hideMark/>
          </w:tcPr>
          <w:p w14:paraId="49E64AB8" w14:textId="77777777" w:rsidR="00165BFF" w:rsidRPr="00165BFF" w:rsidRDefault="00165BFF"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2019</w:t>
            </w:r>
          </w:p>
        </w:tc>
        <w:tc>
          <w:tcPr>
            <w:tcW w:w="1280" w:type="dxa"/>
            <w:shd w:val="clear" w:color="auto" w:fill="auto"/>
            <w:vAlign w:val="center"/>
            <w:hideMark/>
          </w:tcPr>
          <w:p w14:paraId="22CD4B77" w14:textId="77777777" w:rsidR="00165BFF" w:rsidRPr="00165BFF" w:rsidRDefault="00165BFF"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2020</w:t>
            </w:r>
          </w:p>
        </w:tc>
        <w:tc>
          <w:tcPr>
            <w:tcW w:w="1280" w:type="dxa"/>
            <w:shd w:val="clear" w:color="auto" w:fill="auto"/>
            <w:vAlign w:val="center"/>
            <w:hideMark/>
          </w:tcPr>
          <w:p w14:paraId="38D4C6CF" w14:textId="77777777" w:rsidR="00165BFF" w:rsidRPr="00165BFF" w:rsidRDefault="00165BFF"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2021</w:t>
            </w:r>
          </w:p>
        </w:tc>
        <w:tc>
          <w:tcPr>
            <w:tcW w:w="1200" w:type="dxa"/>
            <w:shd w:val="clear" w:color="auto" w:fill="auto"/>
            <w:vAlign w:val="center"/>
            <w:hideMark/>
          </w:tcPr>
          <w:p w14:paraId="55DBBDFA" w14:textId="77777777" w:rsidR="00165BFF" w:rsidRPr="00165BFF" w:rsidRDefault="00165BFF"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2022</w:t>
            </w:r>
          </w:p>
        </w:tc>
        <w:tc>
          <w:tcPr>
            <w:tcW w:w="1200" w:type="dxa"/>
            <w:shd w:val="clear" w:color="auto" w:fill="auto"/>
            <w:vAlign w:val="center"/>
            <w:hideMark/>
          </w:tcPr>
          <w:p w14:paraId="6A14044C" w14:textId="77777777" w:rsidR="00165BFF" w:rsidRPr="00165BFF" w:rsidRDefault="00165BFF"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2023</w:t>
            </w:r>
          </w:p>
        </w:tc>
        <w:tc>
          <w:tcPr>
            <w:tcW w:w="1200" w:type="dxa"/>
            <w:shd w:val="clear" w:color="auto" w:fill="auto"/>
            <w:vAlign w:val="center"/>
            <w:hideMark/>
          </w:tcPr>
          <w:p w14:paraId="1CF5C7B4" w14:textId="77777777" w:rsidR="00165BFF" w:rsidRPr="00165BFF" w:rsidRDefault="00165BFF"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2024</w:t>
            </w:r>
          </w:p>
        </w:tc>
        <w:tc>
          <w:tcPr>
            <w:tcW w:w="1200" w:type="dxa"/>
            <w:shd w:val="clear" w:color="auto" w:fill="auto"/>
            <w:vAlign w:val="center"/>
            <w:hideMark/>
          </w:tcPr>
          <w:p w14:paraId="1BFB140B" w14:textId="77777777" w:rsidR="00165BFF" w:rsidRPr="00165BFF" w:rsidRDefault="00165BFF"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2025</w:t>
            </w:r>
          </w:p>
        </w:tc>
        <w:tc>
          <w:tcPr>
            <w:tcW w:w="1340" w:type="dxa"/>
            <w:shd w:val="clear" w:color="auto" w:fill="auto"/>
            <w:vAlign w:val="center"/>
            <w:hideMark/>
          </w:tcPr>
          <w:p w14:paraId="0A3CA0B3" w14:textId="77777777" w:rsidR="00165BFF" w:rsidRPr="00165BFF" w:rsidRDefault="00165BFF"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2026</w:t>
            </w:r>
          </w:p>
        </w:tc>
        <w:tc>
          <w:tcPr>
            <w:tcW w:w="1200" w:type="dxa"/>
            <w:shd w:val="clear" w:color="auto" w:fill="auto"/>
            <w:vAlign w:val="center"/>
            <w:hideMark/>
          </w:tcPr>
          <w:p w14:paraId="52ED9711" w14:textId="77777777" w:rsidR="00165BFF" w:rsidRPr="00165BFF" w:rsidRDefault="00165BFF"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2027</w:t>
            </w:r>
          </w:p>
        </w:tc>
        <w:tc>
          <w:tcPr>
            <w:tcW w:w="1200" w:type="dxa"/>
            <w:shd w:val="clear" w:color="auto" w:fill="auto"/>
            <w:vAlign w:val="center"/>
            <w:hideMark/>
          </w:tcPr>
          <w:p w14:paraId="7FC94F2C" w14:textId="77777777" w:rsidR="00165BFF" w:rsidRPr="00165BFF" w:rsidRDefault="00165BFF"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2028</w:t>
            </w:r>
          </w:p>
        </w:tc>
        <w:tc>
          <w:tcPr>
            <w:tcW w:w="1200" w:type="dxa"/>
            <w:shd w:val="clear" w:color="auto" w:fill="auto"/>
            <w:vAlign w:val="center"/>
            <w:hideMark/>
          </w:tcPr>
          <w:p w14:paraId="68EF4FAE" w14:textId="77777777" w:rsidR="00165BFF" w:rsidRPr="00165BFF" w:rsidRDefault="00165BFF"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2029</w:t>
            </w:r>
          </w:p>
        </w:tc>
        <w:tc>
          <w:tcPr>
            <w:tcW w:w="1200" w:type="dxa"/>
            <w:shd w:val="clear" w:color="auto" w:fill="auto"/>
            <w:vAlign w:val="center"/>
            <w:hideMark/>
          </w:tcPr>
          <w:p w14:paraId="3FD0BA6D" w14:textId="77777777" w:rsidR="00165BFF" w:rsidRPr="00165BFF" w:rsidRDefault="00165BFF"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2030</w:t>
            </w:r>
          </w:p>
        </w:tc>
        <w:tc>
          <w:tcPr>
            <w:tcW w:w="1200" w:type="dxa"/>
            <w:shd w:val="clear" w:color="auto" w:fill="auto"/>
            <w:vAlign w:val="center"/>
            <w:hideMark/>
          </w:tcPr>
          <w:p w14:paraId="458CB6DF" w14:textId="77777777" w:rsidR="00165BFF" w:rsidRPr="00165BFF" w:rsidRDefault="00165BFF"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2031</w:t>
            </w:r>
          </w:p>
        </w:tc>
        <w:tc>
          <w:tcPr>
            <w:tcW w:w="1200" w:type="dxa"/>
            <w:shd w:val="clear" w:color="auto" w:fill="auto"/>
            <w:vAlign w:val="center"/>
            <w:hideMark/>
          </w:tcPr>
          <w:p w14:paraId="42506998" w14:textId="77777777" w:rsidR="00165BFF" w:rsidRPr="00165BFF" w:rsidRDefault="00165BFF"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2032</w:t>
            </w:r>
          </w:p>
        </w:tc>
        <w:tc>
          <w:tcPr>
            <w:tcW w:w="1200" w:type="dxa"/>
            <w:shd w:val="clear" w:color="auto" w:fill="auto"/>
            <w:vAlign w:val="center"/>
            <w:hideMark/>
          </w:tcPr>
          <w:p w14:paraId="21EFCB3B" w14:textId="77777777" w:rsidR="00165BFF" w:rsidRPr="00165BFF" w:rsidRDefault="00165BFF"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2033</w:t>
            </w:r>
          </w:p>
        </w:tc>
        <w:tc>
          <w:tcPr>
            <w:tcW w:w="1200" w:type="dxa"/>
            <w:shd w:val="clear" w:color="auto" w:fill="auto"/>
            <w:vAlign w:val="center"/>
            <w:hideMark/>
          </w:tcPr>
          <w:p w14:paraId="07545634" w14:textId="77777777" w:rsidR="00165BFF" w:rsidRPr="00165BFF" w:rsidRDefault="00165BFF"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2034</w:t>
            </w:r>
          </w:p>
        </w:tc>
        <w:tc>
          <w:tcPr>
            <w:tcW w:w="1200" w:type="dxa"/>
            <w:shd w:val="clear" w:color="auto" w:fill="auto"/>
            <w:vAlign w:val="center"/>
            <w:hideMark/>
          </w:tcPr>
          <w:p w14:paraId="497BAC1B" w14:textId="77777777" w:rsidR="00165BFF" w:rsidRPr="00165BFF" w:rsidRDefault="00165BFF"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2035</w:t>
            </w:r>
          </w:p>
        </w:tc>
      </w:tr>
      <w:tr w:rsidR="00165BFF" w:rsidRPr="00165BFF" w14:paraId="4E8B5D6F" w14:textId="77777777" w:rsidTr="00165BFF">
        <w:trPr>
          <w:trHeight w:val="20"/>
        </w:trPr>
        <w:tc>
          <w:tcPr>
            <w:tcW w:w="27300" w:type="dxa"/>
            <w:gridSpan w:val="20"/>
            <w:shd w:val="clear" w:color="auto" w:fill="auto"/>
            <w:vAlign w:val="center"/>
            <w:hideMark/>
          </w:tcPr>
          <w:p w14:paraId="487F1668" w14:textId="77777777" w:rsidR="00165BFF" w:rsidRPr="00165BFF" w:rsidRDefault="00165BFF"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Источники в зоне деятельности ЕТО №1 - ООО «СГЭС»</w:t>
            </w:r>
          </w:p>
        </w:tc>
      </w:tr>
      <w:tr w:rsidR="00165BFF" w:rsidRPr="00165BFF" w14:paraId="4A73A955" w14:textId="77777777" w:rsidTr="00165BFF">
        <w:trPr>
          <w:trHeight w:val="20"/>
        </w:trPr>
        <w:tc>
          <w:tcPr>
            <w:tcW w:w="27300" w:type="dxa"/>
            <w:gridSpan w:val="20"/>
            <w:shd w:val="clear" w:color="auto" w:fill="auto"/>
            <w:vAlign w:val="center"/>
            <w:hideMark/>
          </w:tcPr>
          <w:p w14:paraId="538C5A5E"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СГРЭС-1 (г. Сургут, ул. Электротехническая, 23/1 - филиал ПАО "ОГК-2" - Сургутская ГРЭС-1)</w:t>
            </w:r>
          </w:p>
        </w:tc>
      </w:tr>
      <w:tr w:rsidR="00165BFF" w:rsidRPr="00165BFF" w14:paraId="1AF2286A" w14:textId="77777777" w:rsidTr="00165BFF">
        <w:trPr>
          <w:trHeight w:val="20"/>
        </w:trPr>
        <w:tc>
          <w:tcPr>
            <w:tcW w:w="4060" w:type="dxa"/>
            <w:shd w:val="clear" w:color="auto" w:fill="auto"/>
            <w:vAlign w:val="center"/>
            <w:hideMark/>
          </w:tcPr>
          <w:p w14:paraId="5233EBE8"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2CEE0ECE"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3BAC16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450,00 </w:t>
            </w:r>
          </w:p>
        </w:tc>
        <w:tc>
          <w:tcPr>
            <w:tcW w:w="1280" w:type="dxa"/>
            <w:shd w:val="clear" w:color="auto" w:fill="auto"/>
            <w:vAlign w:val="center"/>
            <w:hideMark/>
          </w:tcPr>
          <w:p w14:paraId="6E9ACB6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450,00 </w:t>
            </w:r>
          </w:p>
        </w:tc>
        <w:tc>
          <w:tcPr>
            <w:tcW w:w="1280" w:type="dxa"/>
            <w:shd w:val="clear" w:color="auto" w:fill="auto"/>
            <w:vAlign w:val="center"/>
            <w:hideMark/>
          </w:tcPr>
          <w:p w14:paraId="437A550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450,00 </w:t>
            </w:r>
          </w:p>
        </w:tc>
        <w:tc>
          <w:tcPr>
            <w:tcW w:w="1280" w:type="dxa"/>
            <w:shd w:val="clear" w:color="auto" w:fill="auto"/>
            <w:vAlign w:val="center"/>
            <w:hideMark/>
          </w:tcPr>
          <w:p w14:paraId="471DF91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450,00 </w:t>
            </w:r>
          </w:p>
        </w:tc>
        <w:tc>
          <w:tcPr>
            <w:tcW w:w="1200" w:type="dxa"/>
            <w:shd w:val="clear" w:color="auto" w:fill="auto"/>
            <w:vAlign w:val="center"/>
            <w:hideMark/>
          </w:tcPr>
          <w:p w14:paraId="63E9BC9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450,00 </w:t>
            </w:r>
          </w:p>
        </w:tc>
        <w:tc>
          <w:tcPr>
            <w:tcW w:w="1200" w:type="dxa"/>
            <w:shd w:val="clear" w:color="auto" w:fill="auto"/>
            <w:vAlign w:val="center"/>
            <w:hideMark/>
          </w:tcPr>
          <w:p w14:paraId="18F614B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450,00 </w:t>
            </w:r>
          </w:p>
        </w:tc>
        <w:tc>
          <w:tcPr>
            <w:tcW w:w="1200" w:type="dxa"/>
            <w:shd w:val="clear" w:color="auto" w:fill="auto"/>
            <w:vAlign w:val="center"/>
            <w:hideMark/>
          </w:tcPr>
          <w:p w14:paraId="3385EBC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450,00 </w:t>
            </w:r>
          </w:p>
        </w:tc>
        <w:tc>
          <w:tcPr>
            <w:tcW w:w="1200" w:type="dxa"/>
            <w:shd w:val="clear" w:color="auto" w:fill="auto"/>
            <w:vAlign w:val="center"/>
            <w:hideMark/>
          </w:tcPr>
          <w:p w14:paraId="33B3F53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450,00 </w:t>
            </w:r>
          </w:p>
        </w:tc>
        <w:tc>
          <w:tcPr>
            <w:tcW w:w="1340" w:type="dxa"/>
            <w:shd w:val="clear" w:color="auto" w:fill="auto"/>
            <w:vAlign w:val="center"/>
            <w:hideMark/>
          </w:tcPr>
          <w:p w14:paraId="19D2D50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450,00 </w:t>
            </w:r>
          </w:p>
        </w:tc>
        <w:tc>
          <w:tcPr>
            <w:tcW w:w="1200" w:type="dxa"/>
            <w:shd w:val="clear" w:color="auto" w:fill="auto"/>
            <w:vAlign w:val="center"/>
            <w:hideMark/>
          </w:tcPr>
          <w:p w14:paraId="4842970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450,00 </w:t>
            </w:r>
          </w:p>
        </w:tc>
        <w:tc>
          <w:tcPr>
            <w:tcW w:w="1200" w:type="dxa"/>
            <w:shd w:val="clear" w:color="auto" w:fill="auto"/>
            <w:vAlign w:val="center"/>
            <w:hideMark/>
          </w:tcPr>
          <w:p w14:paraId="3DA7BCB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450,00 </w:t>
            </w:r>
          </w:p>
        </w:tc>
        <w:tc>
          <w:tcPr>
            <w:tcW w:w="1200" w:type="dxa"/>
            <w:shd w:val="clear" w:color="auto" w:fill="auto"/>
            <w:vAlign w:val="center"/>
            <w:hideMark/>
          </w:tcPr>
          <w:p w14:paraId="66FF403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450,00 </w:t>
            </w:r>
          </w:p>
        </w:tc>
        <w:tc>
          <w:tcPr>
            <w:tcW w:w="1200" w:type="dxa"/>
            <w:shd w:val="clear" w:color="auto" w:fill="auto"/>
            <w:vAlign w:val="center"/>
            <w:hideMark/>
          </w:tcPr>
          <w:p w14:paraId="694EB33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450,00 </w:t>
            </w:r>
          </w:p>
        </w:tc>
        <w:tc>
          <w:tcPr>
            <w:tcW w:w="1200" w:type="dxa"/>
            <w:shd w:val="clear" w:color="auto" w:fill="auto"/>
            <w:vAlign w:val="center"/>
            <w:hideMark/>
          </w:tcPr>
          <w:p w14:paraId="0B3DA11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450,00 </w:t>
            </w:r>
          </w:p>
        </w:tc>
        <w:tc>
          <w:tcPr>
            <w:tcW w:w="1200" w:type="dxa"/>
            <w:shd w:val="clear" w:color="auto" w:fill="auto"/>
            <w:vAlign w:val="center"/>
            <w:hideMark/>
          </w:tcPr>
          <w:p w14:paraId="5659C8F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450,00 </w:t>
            </w:r>
          </w:p>
        </w:tc>
        <w:tc>
          <w:tcPr>
            <w:tcW w:w="1200" w:type="dxa"/>
            <w:shd w:val="clear" w:color="auto" w:fill="auto"/>
            <w:vAlign w:val="center"/>
            <w:hideMark/>
          </w:tcPr>
          <w:p w14:paraId="4D7FB53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450,00 </w:t>
            </w:r>
          </w:p>
        </w:tc>
        <w:tc>
          <w:tcPr>
            <w:tcW w:w="1200" w:type="dxa"/>
            <w:shd w:val="clear" w:color="auto" w:fill="auto"/>
            <w:vAlign w:val="center"/>
            <w:hideMark/>
          </w:tcPr>
          <w:p w14:paraId="3758317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450,00 </w:t>
            </w:r>
          </w:p>
        </w:tc>
        <w:tc>
          <w:tcPr>
            <w:tcW w:w="1200" w:type="dxa"/>
            <w:shd w:val="clear" w:color="auto" w:fill="auto"/>
            <w:vAlign w:val="center"/>
            <w:hideMark/>
          </w:tcPr>
          <w:p w14:paraId="4D6E48F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450,00 </w:t>
            </w:r>
          </w:p>
        </w:tc>
      </w:tr>
      <w:tr w:rsidR="00165BFF" w:rsidRPr="00165BFF" w14:paraId="721C1064" w14:textId="77777777" w:rsidTr="00165BFF">
        <w:trPr>
          <w:trHeight w:val="20"/>
        </w:trPr>
        <w:tc>
          <w:tcPr>
            <w:tcW w:w="4060" w:type="dxa"/>
            <w:shd w:val="clear" w:color="auto" w:fill="auto"/>
            <w:vAlign w:val="center"/>
            <w:hideMark/>
          </w:tcPr>
          <w:p w14:paraId="57052793"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7BCC0DA9"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E3515B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58FCB8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880BC8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DCDA53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54819D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A13B49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10468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13A95B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3F8EF8E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AEFAB2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786F34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F2FD67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9436DB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AD5FC0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E33330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D393EC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82A2AB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4B580D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69C84FEE" w14:textId="77777777" w:rsidTr="00165BFF">
        <w:trPr>
          <w:trHeight w:val="20"/>
        </w:trPr>
        <w:tc>
          <w:tcPr>
            <w:tcW w:w="4060" w:type="dxa"/>
            <w:shd w:val="clear" w:color="auto" w:fill="auto"/>
            <w:vAlign w:val="center"/>
            <w:hideMark/>
          </w:tcPr>
          <w:p w14:paraId="39ADC257"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5A0560BD"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B5D2A6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117,38 </w:t>
            </w:r>
          </w:p>
        </w:tc>
        <w:tc>
          <w:tcPr>
            <w:tcW w:w="1280" w:type="dxa"/>
            <w:shd w:val="clear" w:color="auto" w:fill="auto"/>
            <w:vAlign w:val="center"/>
            <w:hideMark/>
          </w:tcPr>
          <w:p w14:paraId="6030489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117,38 </w:t>
            </w:r>
          </w:p>
        </w:tc>
        <w:tc>
          <w:tcPr>
            <w:tcW w:w="1280" w:type="dxa"/>
            <w:shd w:val="clear" w:color="auto" w:fill="auto"/>
            <w:vAlign w:val="center"/>
            <w:hideMark/>
          </w:tcPr>
          <w:p w14:paraId="375CE7C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117,38 </w:t>
            </w:r>
          </w:p>
        </w:tc>
        <w:tc>
          <w:tcPr>
            <w:tcW w:w="1280" w:type="dxa"/>
            <w:shd w:val="clear" w:color="auto" w:fill="auto"/>
            <w:vAlign w:val="center"/>
            <w:hideMark/>
          </w:tcPr>
          <w:p w14:paraId="02337B0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120,07 </w:t>
            </w:r>
          </w:p>
        </w:tc>
        <w:tc>
          <w:tcPr>
            <w:tcW w:w="1200" w:type="dxa"/>
            <w:shd w:val="clear" w:color="auto" w:fill="auto"/>
            <w:vAlign w:val="center"/>
            <w:hideMark/>
          </w:tcPr>
          <w:p w14:paraId="0C02AF6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124,46 </w:t>
            </w:r>
          </w:p>
        </w:tc>
        <w:tc>
          <w:tcPr>
            <w:tcW w:w="1200" w:type="dxa"/>
            <w:shd w:val="clear" w:color="auto" w:fill="auto"/>
            <w:vAlign w:val="center"/>
            <w:hideMark/>
          </w:tcPr>
          <w:p w14:paraId="5E10CF2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128,29 </w:t>
            </w:r>
          </w:p>
        </w:tc>
        <w:tc>
          <w:tcPr>
            <w:tcW w:w="1200" w:type="dxa"/>
            <w:shd w:val="clear" w:color="auto" w:fill="auto"/>
            <w:vAlign w:val="center"/>
            <w:hideMark/>
          </w:tcPr>
          <w:p w14:paraId="45E8D55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131,03 </w:t>
            </w:r>
          </w:p>
        </w:tc>
        <w:tc>
          <w:tcPr>
            <w:tcW w:w="1200" w:type="dxa"/>
            <w:shd w:val="clear" w:color="auto" w:fill="auto"/>
            <w:vAlign w:val="center"/>
            <w:hideMark/>
          </w:tcPr>
          <w:p w14:paraId="104E548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133,28 </w:t>
            </w:r>
          </w:p>
        </w:tc>
        <w:tc>
          <w:tcPr>
            <w:tcW w:w="1340" w:type="dxa"/>
            <w:shd w:val="clear" w:color="auto" w:fill="auto"/>
            <w:vAlign w:val="center"/>
            <w:hideMark/>
          </w:tcPr>
          <w:p w14:paraId="280CE58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138,35 </w:t>
            </w:r>
          </w:p>
        </w:tc>
        <w:tc>
          <w:tcPr>
            <w:tcW w:w="1200" w:type="dxa"/>
            <w:shd w:val="clear" w:color="auto" w:fill="auto"/>
            <w:vAlign w:val="center"/>
            <w:hideMark/>
          </w:tcPr>
          <w:p w14:paraId="11CD5D6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143,01 </w:t>
            </w:r>
          </w:p>
        </w:tc>
        <w:tc>
          <w:tcPr>
            <w:tcW w:w="1200" w:type="dxa"/>
            <w:shd w:val="clear" w:color="auto" w:fill="auto"/>
            <w:vAlign w:val="center"/>
            <w:hideMark/>
          </w:tcPr>
          <w:p w14:paraId="0E84321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145,89 </w:t>
            </w:r>
          </w:p>
        </w:tc>
        <w:tc>
          <w:tcPr>
            <w:tcW w:w="1200" w:type="dxa"/>
            <w:shd w:val="clear" w:color="auto" w:fill="auto"/>
            <w:vAlign w:val="center"/>
            <w:hideMark/>
          </w:tcPr>
          <w:p w14:paraId="0081C2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146,72 </w:t>
            </w:r>
          </w:p>
        </w:tc>
        <w:tc>
          <w:tcPr>
            <w:tcW w:w="1200" w:type="dxa"/>
            <w:shd w:val="clear" w:color="auto" w:fill="auto"/>
            <w:vAlign w:val="center"/>
            <w:hideMark/>
          </w:tcPr>
          <w:p w14:paraId="0D1303D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148,74 </w:t>
            </w:r>
          </w:p>
        </w:tc>
        <w:tc>
          <w:tcPr>
            <w:tcW w:w="1200" w:type="dxa"/>
            <w:shd w:val="clear" w:color="auto" w:fill="auto"/>
            <w:vAlign w:val="center"/>
            <w:hideMark/>
          </w:tcPr>
          <w:p w14:paraId="2D86C8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132,36 </w:t>
            </w:r>
          </w:p>
        </w:tc>
        <w:tc>
          <w:tcPr>
            <w:tcW w:w="1200" w:type="dxa"/>
            <w:shd w:val="clear" w:color="auto" w:fill="auto"/>
            <w:vAlign w:val="center"/>
            <w:hideMark/>
          </w:tcPr>
          <w:p w14:paraId="26BBB00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133,16 </w:t>
            </w:r>
          </w:p>
        </w:tc>
        <w:tc>
          <w:tcPr>
            <w:tcW w:w="1200" w:type="dxa"/>
            <w:shd w:val="clear" w:color="auto" w:fill="auto"/>
            <w:vAlign w:val="center"/>
            <w:hideMark/>
          </w:tcPr>
          <w:p w14:paraId="095D983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134,11 </w:t>
            </w:r>
          </w:p>
        </w:tc>
        <w:tc>
          <w:tcPr>
            <w:tcW w:w="1200" w:type="dxa"/>
            <w:shd w:val="clear" w:color="auto" w:fill="auto"/>
            <w:vAlign w:val="center"/>
            <w:hideMark/>
          </w:tcPr>
          <w:p w14:paraId="66A420C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134,68 </w:t>
            </w:r>
          </w:p>
        </w:tc>
        <w:tc>
          <w:tcPr>
            <w:tcW w:w="1200" w:type="dxa"/>
            <w:shd w:val="clear" w:color="auto" w:fill="auto"/>
            <w:vAlign w:val="center"/>
            <w:hideMark/>
          </w:tcPr>
          <w:p w14:paraId="418A180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135,57 </w:t>
            </w:r>
          </w:p>
        </w:tc>
      </w:tr>
      <w:tr w:rsidR="00165BFF" w:rsidRPr="00165BFF" w14:paraId="6F560422" w14:textId="77777777" w:rsidTr="00165BFF">
        <w:trPr>
          <w:trHeight w:val="20"/>
        </w:trPr>
        <w:tc>
          <w:tcPr>
            <w:tcW w:w="4060" w:type="dxa"/>
            <w:shd w:val="clear" w:color="auto" w:fill="auto"/>
            <w:vAlign w:val="center"/>
            <w:hideMark/>
          </w:tcPr>
          <w:p w14:paraId="44AF4EAD"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146A2E4C"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87EDF3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851,50 </w:t>
            </w:r>
          </w:p>
        </w:tc>
        <w:tc>
          <w:tcPr>
            <w:tcW w:w="1280" w:type="dxa"/>
            <w:shd w:val="clear" w:color="auto" w:fill="auto"/>
            <w:vAlign w:val="center"/>
            <w:hideMark/>
          </w:tcPr>
          <w:p w14:paraId="4646375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851,50 </w:t>
            </w:r>
          </w:p>
        </w:tc>
        <w:tc>
          <w:tcPr>
            <w:tcW w:w="1280" w:type="dxa"/>
            <w:shd w:val="clear" w:color="auto" w:fill="auto"/>
            <w:vAlign w:val="center"/>
            <w:hideMark/>
          </w:tcPr>
          <w:p w14:paraId="0EC6EAB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851,50 </w:t>
            </w:r>
          </w:p>
        </w:tc>
        <w:tc>
          <w:tcPr>
            <w:tcW w:w="1280" w:type="dxa"/>
            <w:shd w:val="clear" w:color="auto" w:fill="auto"/>
            <w:vAlign w:val="center"/>
            <w:hideMark/>
          </w:tcPr>
          <w:p w14:paraId="00263E1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871,02 </w:t>
            </w:r>
          </w:p>
        </w:tc>
        <w:tc>
          <w:tcPr>
            <w:tcW w:w="1200" w:type="dxa"/>
            <w:shd w:val="clear" w:color="auto" w:fill="auto"/>
            <w:vAlign w:val="center"/>
            <w:hideMark/>
          </w:tcPr>
          <w:p w14:paraId="56292EF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902,63 </w:t>
            </w:r>
          </w:p>
        </w:tc>
        <w:tc>
          <w:tcPr>
            <w:tcW w:w="1200" w:type="dxa"/>
            <w:shd w:val="clear" w:color="auto" w:fill="auto"/>
            <w:vAlign w:val="center"/>
            <w:hideMark/>
          </w:tcPr>
          <w:p w14:paraId="04FB39B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930,39 </w:t>
            </w:r>
          </w:p>
        </w:tc>
        <w:tc>
          <w:tcPr>
            <w:tcW w:w="1200" w:type="dxa"/>
            <w:shd w:val="clear" w:color="auto" w:fill="auto"/>
            <w:vAlign w:val="center"/>
            <w:hideMark/>
          </w:tcPr>
          <w:p w14:paraId="34E2A32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950,21 </w:t>
            </w:r>
          </w:p>
        </w:tc>
        <w:tc>
          <w:tcPr>
            <w:tcW w:w="1200" w:type="dxa"/>
            <w:shd w:val="clear" w:color="auto" w:fill="auto"/>
            <w:vAlign w:val="center"/>
            <w:hideMark/>
          </w:tcPr>
          <w:p w14:paraId="759A28C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966,58 </w:t>
            </w:r>
          </w:p>
        </w:tc>
        <w:tc>
          <w:tcPr>
            <w:tcW w:w="1340" w:type="dxa"/>
            <w:shd w:val="clear" w:color="auto" w:fill="auto"/>
            <w:vAlign w:val="center"/>
            <w:hideMark/>
          </w:tcPr>
          <w:p w14:paraId="361AF55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1 003,32 </w:t>
            </w:r>
          </w:p>
        </w:tc>
        <w:tc>
          <w:tcPr>
            <w:tcW w:w="1200" w:type="dxa"/>
            <w:shd w:val="clear" w:color="auto" w:fill="auto"/>
            <w:vAlign w:val="center"/>
            <w:hideMark/>
          </w:tcPr>
          <w:p w14:paraId="4342FA7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1 037,11 </w:t>
            </w:r>
          </w:p>
        </w:tc>
        <w:tc>
          <w:tcPr>
            <w:tcW w:w="1200" w:type="dxa"/>
            <w:shd w:val="clear" w:color="auto" w:fill="auto"/>
            <w:vAlign w:val="center"/>
            <w:hideMark/>
          </w:tcPr>
          <w:p w14:paraId="7B8FD51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1 058,00 </w:t>
            </w:r>
          </w:p>
        </w:tc>
        <w:tc>
          <w:tcPr>
            <w:tcW w:w="1200" w:type="dxa"/>
            <w:shd w:val="clear" w:color="auto" w:fill="auto"/>
            <w:vAlign w:val="center"/>
            <w:hideMark/>
          </w:tcPr>
          <w:p w14:paraId="57EDB03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1 064,01 </w:t>
            </w:r>
          </w:p>
        </w:tc>
        <w:tc>
          <w:tcPr>
            <w:tcW w:w="1200" w:type="dxa"/>
            <w:shd w:val="clear" w:color="auto" w:fill="auto"/>
            <w:vAlign w:val="center"/>
            <w:hideMark/>
          </w:tcPr>
          <w:p w14:paraId="548EDD8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1 078,67 </w:t>
            </w:r>
          </w:p>
        </w:tc>
        <w:tc>
          <w:tcPr>
            <w:tcW w:w="1200" w:type="dxa"/>
            <w:shd w:val="clear" w:color="auto" w:fill="auto"/>
            <w:vAlign w:val="center"/>
            <w:hideMark/>
          </w:tcPr>
          <w:p w14:paraId="07D4E4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959,87 </w:t>
            </w:r>
          </w:p>
        </w:tc>
        <w:tc>
          <w:tcPr>
            <w:tcW w:w="1200" w:type="dxa"/>
            <w:shd w:val="clear" w:color="auto" w:fill="auto"/>
            <w:vAlign w:val="center"/>
            <w:hideMark/>
          </w:tcPr>
          <w:p w14:paraId="0D406AE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965,71 </w:t>
            </w:r>
          </w:p>
        </w:tc>
        <w:tc>
          <w:tcPr>
            <w:tcW w:w="1200" w:type="dxa"/>
            <w:shd w:val="clear" w:color="auto" w:fill="auto"/>
            <w:vAlign w:val="center"/>
            <w:hideMark/>
          </w:tcPr>
          <w:p w14:paraId="7B52F4F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972,58 </w:t>
            </w:r>
          </w:p>
        </w:tc>
        <w:tc>
          <w:tcPr>
            <w:tcW w:w="1200" w:type="dxa"/>
            <w:shd w:val="clear" w:color="auto" w:fill="auto"/>
            <w:vAlign w:val="center"/>
            <w:hideMark/>
          </w:tcPr>
          <w:p w14:paraId="388D87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976,70 </w:t>
            </w:r>
          </w:p>
        </w:tc>
        <w:tc>
          <w:tcPr>
            <w:tcW w:w="1200" w:type="dxa"/>
            <w:shd w:val="clear" w:color="auto" w:fill="auto"/>
            <w:vAlign w:val="center"/>
            <w:hideMark/>
          </w:tcPr>
          <w:p w14:paraId="2894CBA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983,15 </w:t>
            </w:r>
          </w:p>
        </w:tc>
      </w:tr>
      <w:tr w:rsidR="00165BFF" w:rsidRPr="00165BFF" w14:paraId="575C5B9A" w14:textId="77777777" w:rsidTr="00165BFF">
        <w:trPr>
          <w:trHeight w:val="20"/>
        </w:trPr>
        <w:tc>
          <w:tcPr>
            <w:tcW w:w="4060" w:type="dxa"/>
            <w:shd w:val="clear" w:color="auto" w:fill="auto"/>
            <w:vAlign w:val="center"/>
            <w:hideMark/>
          </w:tcPr>
          <w:p w14:paraId="51E98237"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0635472F"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4F8895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170,20 </w:t>
            </w:r>
          </w:p>
        </w:tc>
        <w:tc>
          <w:tcPr>
            <w:tcW w:w="1280" w:type="dxa"/>
            <w:shd w:val="clear" w:color="auto" w:fill="auto"/>
            <w:vAlign w:val="center"/>
            <w:hideMark/>
          </w:tcPr>
          <w:p w14:paraId="0DB9184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170,20 </w:t>
            </w:r>
          </w:p>
        </w:tc>
        <w:tc>
          <w:tcPr>
            <w:tcW w:w="1280" w:type="dxa"/>
            <w:shd w:val="clear" w:color="auto" w:fill="auto"/>
            <w:vAlign w:val="center"/>
            <w:hideMark/>
          </w:tcPr>
          <w:p w14:paraId="10E567E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170,20 </w:t>
            </w:r>
          </w:p>
        </w:tc>
        <w:tc>
          <w:tcPr>
            <w:tcW w:w="1280" w:type="dxa"/>
            <w:shd w:val="clear" w:color="auto" w:fill="auto"/>
            <w:vAlign w:val="center"/>
            <w:hideMark/>
          </w:tcPr>
          <w:p w14:paraId="4BD022B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174,10 </w:t>
            </w:r>
          </w:p>
        </w:tc>
        <w:tc>
          <w:tcPr>
            <w:tcW w:w="1200" w:type="dxa"/>
            <w:shd w:val="clear" w:color="auto" w:fill="auto"/>
            <w:vAlign w:val="center"/>
            <w:hideMark/>
          </w:tcPr>
          <w:p w14:paraId="0AD1CFB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180,47 </w:t>
            </w:r>
          </w:p>
        </w:tc>
        <w:tc>
          <w:tcPr>
            <w:tcW w:w="1200" w:type="dxa"/>
            <w:shd w:val="clear" w:color="auto" w:fill="auto"/>
            <w:vAlign w:val="center"/>
            <w:hideMark/>
          </w:tcPr>
          <w:p w14:paraId="2E1A0FD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186,02 </w:t>
            </w:r>
          </w:p>
        </w:tc>
        <w:tc>
          <w:tcPr>
            <w:tcW w:w="1200" w:type="dxa"/>
            <w:shd w:val="clear" w:color="auto" w:fill="auto"/>
            <w:vAlign w:val="center"/>
            <w:hideMark/>
          </w:tcPr>
          <w:p w14:paraId="38DDC68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189,99 </w:t>
            </w:r>
          </w:p>
        </w:tc>
        <w:tc>
          <w:tcPr>
            <w:tcW w:w="1200" w:type="dxa"/>
            <w:shd w:val="clear" w:color="auto" w:fill="auto"/>
            <w:vAlign w:val="center"/>
            <w:hideMark/>
          </w:tcPr>
          <w:p w14:paraId="2F16F23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193,26 </w:t>
            </w:r>
          </w:p>
        </w:tc>
        <w:tc>
          <w:tcPr>
            <w:tcW w:w="1340" w:type="dxa"/>
            <w:shd w:val="clear" w:color="auto" w:fill="auto"/>
            <w:vAlign w:val="center"/>
            <w:hideMark/>
          </w:tcPr>
          <w:p w14:paraId="1E568CB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200,61 </w:t>
            </w:r>
          </w:p>
        </w:tc>
        <w:tc>
          <w:tcPr>
            <w:tcW w:w="1200" w:type="dxa"/>
            <w:shd w:val="clear" w:color="auto" w:fill="auto"/>
            <w:vAlign w:val="center"/>
            <w:hideMark/>
          </w:tcPr>
          <w:p w14:paraId="7960D11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207,36 </w:t>
            </w:r>
          </w:p>
        </w:tc>
        <w:tc>
          <w:tcPr>
            <w:tcW w:w="1200" w:type="dxa"/>
            <w:shd w:val="clear" w:color="auto" w:fill="auto"/>
            <w:vAlign w:val="center"/>
            <w:hideMark/>
          </w:tcPr>
          <w:p w14:paraId="124281A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211,54 </w:t>
            </w:r>
          </w:p>
        </w:tc>
        <w:tc>
          <w:tcPr>
            <w:tcW w:w="1200" w:type="dxa"/>
            <w:shd w:val="clear" w:color="auto" w:fill="auto"/>
            <w:vAlign w:val="center"/>
            <w:hideMark/>
          </w:tcPr>
          <w:p w14:paraId="1C74A7E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212,74 </w:t>
            </w:r>
          </w:p>
        </w:tc>
        <w:tc>
          <w:tcPr>
            <w:tcW w:w="1200" w:type="dxa"/>
            <w:shd w:val="clear" w:color="auto" w:fill="auto"/>
            <w:vAlign w:val="center"/>
            <w:hideMark/>
          </w:tcPr>
          <w:p w14:paraId="425B1B2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215,67 </w:t>
            </w:r>
          </w:p>
        </w:tc>
        <w:tc>
          <w:tcPr>
            <w:tcW w:w="1200" w:type="dxa"/>
            <w:shd w:val="clear" w:color="auto" w:fill="auto"/>
            <w:vAlign w:val="center"/>
            <w:hideMark/>
          </w:tcPr>
          <w:p w14:paraId="3C2D316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191,92 </w:t>
            </w:r>
          </w:p>
        </w:tc>
        <w:tc>
          <w:tcPr>
            <w:tcW w:w="1200" w:type="dxa"/>
            <w:shd w:val="clear" w:color="auto" w:fill="auto"/>
            <w:vAlign w:val="center"/>
            <w:hideMark/>
          </w:tcPr>
          <w:p w14:paraId="2CCE44B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193,09 </w:t>
            </w:r>
          </w:p>
        </w:tc>
        <w:tc>
          <w:tcPr>
            <w:tcW w:w="1200" w:type="dxa"/>
            <w:shd w:val="clear" w:color="auto" w:fill="auto"/>
            <w:vAlign w:val="center"/>
            <w:hideMark/>
          </w:tcPr>
          <w:p w14:paraId="0030099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194,46 </w:t>
            </w:r>
          </w:p>
        </w:tc>
        <w:tc>
          <w:tcPr>
            <w:tcW w:w="1200" w:type="dxa"/>
            <w:shd w:val="clear" w:color="auto" w:fill="auto"/>
            <w:vAlign w:val="center"/>
            <w:hideMark/>
          </w:tcPr>
          <w:p w14:paraId="4DEB994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195,28 </w:t>
            </w:r>
          </w:p>
        </w:tc>
        <w:tc>
          <w:tcPr>
            <w:tcW w:w="1200" w:type="dxa"/>
            <w:shd w:val="clear" w:color="auto" w:fill="auto"/>
            <w:vAlign w:val="center"/>
            <w:hideMark/>
          </w:tcPr>
          <w:p w14:paraId="6264FD7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196,57 </w:t>
            </w:r>
          </w:p>
        </w:tc>
      </w:tr>
      <w:tr w:rsidR="00165BFF" w:rsidRPr="00165BFF" w14:paraId="6C4F153C" w14:textId="77777777" w:rsidTr="00165BFF">
        <w:trPr>
          <w:trHeight w:val="20"/>
        </w:trPr>
        <w:tc>
          <w:tcPr>
            <w:tcW w:w="4060" w:type="dxa"/>
            <w:shd w:val="clear" w:color="auto" w:fill="auto"/>
            <w:vAlign w:val="center"/>
            <w:hideMark/>
          </w:tcPr>
          <w:p w14:paraId="0D330495"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79436F3D"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B0F70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1 131,31 </w:t>
            </w:r>
          </w:p>
        </w:tc>
        <w:tc>
          <w:tcPr>
            <w:tcW w:w="1280" w:type="dxa"/>
            <w:shd w:val="clear" w:color="auto" w:fill="auto"/>
            <w:vAlign w:val="center"/>
            <w:hideMark/>
          </w:tcPr>
          <w:p w14:paraId="0A54C8B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1 131,31 </w:t>
            </w:r>
          </w:p>
        </w:tc>
        <w:tc>
          <w:tcPr>
            <w:tcW w:w="1280" w:type="dxa"/>
            <w:shd w:val="clear" w:color="auto" w:fill="auto"/>
            <w:vAlign w:val="center"/>
            <w:hideMark/>
          </w:tcPr>
          <w:p w14:paraId="71A3EC0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1 131,31 </w:t>
            </w:r>
          </w:p>
        </w:tc>
        <w:tc>
          <w:tcPr>
            <w:tcW w:w="1280" w:type="dxa"/>
            <w:shd w:val="clear" w:color="auto" w:fill="auto"/>
            <w:vAlign w:val="center"/>
            <w:hideMark/>
          </w:tcPr>
          <w:p w14:paraId="38A32F3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1 146,93 </w:t>
            </w:r>
          </w:p>
        </w:tc>
        <w:tc>
          <w:tcPr>
            <w:tcW w:w="1200" w:type="dxa"/>
            <w:shd w:val="clear" w:color="auto" w:fill="auto"/>
            <w:vAlign w:val="center"/>
            <w:hideMark/>
          </w:tcPr>
          <w:p w14:paraId="675868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1 172,16 </w:t>
            </w:r>
          </w:p>
        </w:tc>
        <w:tc>
          <w:tcPr>
            <w:tcW w:w="1200" w:type="dxa"/>
            <w:shd w:val="clear" w:color="auto" w:fill="auto"/>
            <w:vAlign w:val="center"/>
            <w:hideMark/>
          </w:tcPr>
          <w:p w14:paraId="45A2E82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1 194,37 </w:t>
            </w:r>
          </w:p>
        </w:tc>
        <w:tc>
          <w:tcPr>
            <w:tcW w:w="1200" w:type="dxa"/>
            <w:shd w:val="clear" w:color="auto" w:fill="auto"/>
            <w:vAlign w:val="center"/>
            <w:hideMark/>
          </w:tcPr>
          <w:p w14:paraId="15B05E9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1 210,23 </w:t>
            </w:r>
          </w:p>
        </w:tc>
        <w:tc>
          <w:tcPr>
            <w:tcW w:w="1200" w:type="dxa"/>
            <w:shd w:val="clear" w:color="auto" w:fill="auto"/>
            <w:vAlign w:val="center"/>
            <w:hideMark/>
          </w:tcPr>
          <w:p w14:paraId="2A2A3C9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1 223,32 </w:t>
            </w:r>
          </w:p>
        </w:tc>
        <w:tc>
          <w:tcPr>
            <w:tcW w:w="1340" w:type="dxa"/>
            <w:shd w:val="clear" w:color="auto" w:fill="auto"/>
            <w:vAlign w:val="center"/>
            <w:hideMark/>
          </w:tcPr>
          <w:p w14:paraId="3164713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1 252,72 </w:t>
            </w:r>
          </w:p>
        </w:tc>
        <w:tc>
          <w:tcPr>
            <w:tcW w:w="1200" w:type="dxa"/>
            <w:shd w:val="clear" w:color="auto" w:fill="auto"/>
            <w:vAlign w:val="center"/>
            <w:hideMark/>
          </w:tcPr>
          <w:p w14:paraId="7557E91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1 279,75 </w:t>
            </w:r>
          </w:p>
        </w:tc>
        <w:tc>
          <w:tcPr>
            <w:tcW w:w="1200" w:type="dxa"/>
            <w:shd w:val="clear" w:color="auto" w:fill="auto"/>
            <w:vAlign w:val="center"/>
            <w:hideMark/>
          </w:tcPr>
          <w:p w14:paraId="489665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1 296,47 </w:t>
            </w:r>
          </w:p>
        </w:tc>
        <w:tc>
          <w:tcPr>
            <w:tcW w:w="1200" w:type="dxa"/>
            <w:shd w:val="clear" w:color="auto" w:fill="auto"/>
            <w:vAlign w:val="center"/>
            <w:hideMark/>
          </w:tcPr>
          <w:p w14:paraId="4CAED4F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1 301,27 </w:t>
            </w:r>
          </w:p>
        </w:tc>
        <w:tc>
          <w:tcPr>
            <w:tcW w:w="1200" w:type="dxa"/>
            <w:shd w:val="clear" w:color="auto" w:fill="auto"/>
            <w:vAlign w:val="center"/>
            <w:hideMark/>
          </w:tcPr>
          <w:p w14:paraId="6A2D31F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1 313,00 </w:t>
            </w:r>
          </w:p>
        </w:tc>
        <w:tc>
          <w:tcPr>
            <w:tcW w:w="1200" w:type="dxa"/>
            <w:shd w:val="clear" w:color="auto" w:fill="auto"/>
            <w:vAlign w:val="center"/>
            <w:hideMark/>
          </w:tcPr>
          <w:p w14:paraId="62E2C4F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1 217,95 </w:t>
            </w:r>
          </w:p>
        </w:tc>
        <w:tc>
          <w:tcPr>
            <w:tcW w:w="1200" w:type="dxa"/>
            <w:shd w:val="clear" w:color="auto" w:fill="auto"/>
            <w:vAlign w:val="center"/>
            <w:hideMark/>
          </w:tcPr>
          <w:p w14:paraId="30AA47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1 222,63 </w:t>
            </w:r>
          </w:p>
        </w:tc>
        <w:tc>
          <w:tcPr>
            <w:tcW w:w="1200" w:type="dxa"/>
            <w:shd w:val="clear" w:color="auto" w:fill="auto"/>
            <w:vAlign w:val="center"/>
            <w:hideMark/>
          </w:tcPr>
          <w:p w14:paraId="0F79DD0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1 228,12 </w:t>
            </w:r>
          </w:p>
        </w:tc>
        <w:tc>
          <w:tcPr>
            <w:tcW w:w="1200" w:type="dxa"/>
            <w:shd w:val="clear" w:color="auto" w:fill="auto"/>
            <w:vAlign w:val="center"/>
            <w:hideMark/>
          </w:tcPr>
          <w:p w14:paraId="5120E7D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1 231,42 </w:t>
            </w:r>
          </w:p>
        </w:tc>
        <w:tc>
          <w:tcPr>
            <w:tcW w:w="1200" w:type="dxa"/>
            <w:shd w:val="clear" w:color="auto" w:fill="auto"/>
            <w:vAlign w:val="center"/>
            <w:hideMark/>
          </w:tcPr>
          <w:p w14:paraId="766A6FC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1 236,58 </w:t>
            </w:r>
          </w:p>
        </w:tc>
      </w:tr>
      <w:tr w:rsidR="00165BFF" w:rsidRPr="00165BFF" w14:paraId="435EFF26" w14:textId="77777777" w:rsidTr="00165BFF">
        <w:trPr>
          <w:trHeight w:val="20"/>
        </w:trPr>
        <w:tc>
          <w:tcPr>
            <w:tcW w:w="4060" w:type="dxa"/>
            <w:shd w:val="clear" w:color="auto" w:fill="auto"/>
            <w:vAlign w:val="center"/>
            <w:hideMark/>
          </w:tcPr>
          <w:p w14:paraId="30EE8706"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49BEBE21"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590E6B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12F07F9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2F5C37D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7FD65D4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DC6A0B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810D1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83AF0C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834191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340" w:type="dxa"/>
            <w:shd w:val="clear" w:color="auto" w:fill="auto"/>
            <w:vAlign w:val="center"/>
            <w:hideMark/>
          </w:tcPr>
          <w:p w14:paraId="01B4ACC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B54309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7D81D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8E999C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4BE929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E0B409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0BAADF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4B18C6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A649F9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14C337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78521926" w14:textId="77777777" w:rsidTr="00165BFF">
        <w:trPr>
          <w:trHeight w:val="20"/>
        </w:trPr>
        <w:tc>
          <w:tcPr>
            <w:tcW w:w="27300" w:type="dxa"/>
            <w:gridSpan w:val="20"/>
            <w:shd w:val="clear" w:color="auto" w:fill="auto"/>
            <w:vAlign w:val="center"/>
            <w:hideMark/>
          </w:tcPr>
          <w:p w14:paraId="2E6F2102"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ПКТС (г. Сургут, ул. Мира, д.41 - ООО "СГЭС")</w:t>
            </w:r>
          </w:p>
        </w:tc>
      </w:tr>
      <w:tr w:rsidR="00165BFF" w:rsidRPr="00165BFF" w14:paraId="4AD48C10" w14:textId="77777777" w:rsidTr="00165BFF">
        <w:trPr>
          <w:trHeight w:val="20"/>
        </w:trPr>
        <w:tc>
          <w:tcPr>
            <w:tcW w:w="4060" w:type="dxa"/>
            <w:shd w:val="clear" w:color="auto" w:fill="auto"/>
            <w:vAlign w:val="center"/>
            <w:hideMark/>
          </w:tcPr>
          <w:p w14:paraId="009BB554"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708807FE"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DA7891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F44343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694068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7CB867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5F2752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18403B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08EB0E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D25AE0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399295D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78B3BA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37BB09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B32323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FBCA1D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299DB1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37628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6F0B3C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B2E645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DCC1F2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60F5613B" w14:textId="77777777" w:rsidTr="00165BFF">
        <w:trPr>
          <w:trHeight w:val="20"/>
        </w:trPr>
        <w:tc>
          <w:tcPr>
            <w:tcW w:w="4060" w:type="dxa"/>
            <w:shd w:val="clear" w:color="auto" w:fill="auto"/>
            <w:vAlign w:val="center"/>
            <w:hideMark/>
          </w:tcPr>
          <w:p w14:paraId="570E1AC0"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532528E4"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39E974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61F7B6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0CEFA9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F710FB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F7569B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664EB8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8AC86F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DC375C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6E8ADD7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05DF2B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F355F6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D98BA3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72DCA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2C1FC8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702136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5AE0A3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0CBA12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EF10F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31265141" w14:textId="77777777" w:rsidTr="00165BFF">
        <w:trPr>
          <w:trHeight w:val="20"/>
        </w:trPr>
        <w:tc>
          <w:tcPr>
            <w:tcW w:w="4060" w:type="dxa"/>
            <w:shd w:val="clear" w:color="auto" w:fill="auto"/>
            <w:vAlign w:val="center"/>
            <w:hideMark/>
          </w:tcPr>
          <w:p w14:paraId="40A00EA4"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575E8D3B"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15D009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35,50 </w:t>
            </w:r>
          </w:p>
        </w:tc>
        <w:tc>
          <w:tcPr>
            <w:tcW w:w="1280" w:type="dxa"/>
            <w:shd w:val="clear" w:color="auto" w:fill="auto"/>
            <w:vAlign w:val="center"/>
            <w:hideMark/>
          </w:tcPr>
          <w:p w14:paraId="47ECEA9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35,50 </w:t>
            </w:r>
          </w:p>
        </w:tc>
        <w:tc>
          <w:tcPr>
            <w:tcW w:w="1280" w:type="dxa"/>
            <w:shd w:val="clear" w:color="auto" w:fill="auto"/>
            <w:vAlign w:val="center"/>
            <w:hideMark/>
          </w:tcPr>
          <w:p w14:paraId="66EF6F4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35,50 </w:t>
            </w:r>
          </w:p>
        </w:tc>
        <w:tc>
          <w:tcPr>
            <w:tcW w:w="1280" w:type="dxa"/>
            <w:shd w:val="clear" w:color="auto" w:fill="auto"/>
            <w:vAlign w:val="center"/>
            <w:hideMark/>
          </w:tcPr>
          <w:p w14:paraId="0A8BDB6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36,31 </w:t>
            </w:r>
          </w:p>
        </w:tc>
        <w:tc>
          <w:tcPr>
            <w:tcW w:w="1200" w:type="dxa"/>
            <w:shd w:val="clear" w:color="auto" w:fill="auto"/>
            <w:vAlign w:val="center"/>
            <w:hideMark/>
          </w:tcPr>
          <w:p w14:paraId="326C6FC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37,80 </w:t>
            </w:r>
          </w:p>
        </w:tc>
        <w:tc>
          <w:tcPr>
            <w:tcW w:w="1200" w:type="dxa"/>
            <w:shd w:val="clear" w:color="auto" w:fill="auto"/>
            <w:vAlign w:val="center"/>
            <w:hideMark/>
          </w:tcPr>
          <w:p w14:paraId="050A21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39,21 </w:t>
            </w:r>
          </w:p>
        </w:tc>
        <w:tc>
          <w:tcPr>
            <w:tcW w:w="1200" w:type="dxa"/>
            <w:shd w:val="clear" w:color="auto" w:fill="auto"/>
            <w:vAlign w:val="center"/>
            <w:hideMark/>
          </w:tcPr>
          <w:p w14:paraId="70C4771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40,23 </w:t>
            </w:r>
          </w:p>
        </w:tc>
        <w:tc>
          <w:tcPr>
            <w:tcW w:w="1200" w:type="dxa"/>
            <w:shd w:val="clear" w:color="auto" w:fill="auto"/>
            <w:vAlign w:val="center"/>
            <w:hideMark/>
          </w:tcPr>
          <w:p w14:paraId="3C1A4A3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41,07 </w:t>
            </w:r>
          </w:p>
        </w:tc>
        <w:tc>
          <w:tcPr>
            <w:tcW w:w="1340" w:type="dxa"/>
            <w:shd w:val="clear" w:color="auto" w:fill="auto"/>
            <w:vAlign w:val="center"/>
            <w:hideMark/>
          </w:tcPr>
          <w:p w14:paraId="579EAA5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42,93 </w:t>
            </w:r>
          </w:p>
        </w:tc>
        <w:tc>
          <w:tcPr>
            <w:tcW w:w="1200" w:type="dxa"/>
            <w:shd w:val="clear" w:color="auto" w:fill="auto"/>
            <w:vAlign w:val="center"/>
            <w:hideMark/>
          </w:tcPr>
          <w:p w14:paraId="7CFA0E4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44,66 </w:t>
            </w:r>
          </w:p>
        </w:tc>
        <w:tc>
          <w:tcPr>
            <w:tcW w:w="1200" w:type="dxa"/>
            <w:shd w:val="clear" w:color="auto" w:fill="auto"/>
            <w:vAlign w:val="center"/>
            <w:hideMark/>
          </w:tcPr>
          <w:p w14:paraId="2002432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45,73 </w:t>
            </w:r>
          </w:p>
        </w:tc>
        <w:tc>
          <w:tcPr>
            <w:tcW w:w="1200" w:type="dxa"/>
            <w:shd w:val="clear" w:color="auto" w:fill="auto"/>
            <w:vAlign w:val="center"/>
            <w:hideMark/>
          </w:tcPr>
          <w:p w14:paraId="11D74A7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46,04 </w:t>
            </w:r>
          </w:p>
        </w:tc>
        <w:tc>
          <w:tcPr>
            <w:tcW w:w="1200" w:type="dxa"/>
            <w:shd w:val="clear" w:color="auto" w:fill="auto"/>
            <w:vAlign w:val="center"/>
            <w:hideMark/>
          </w:tcPr>
          <w:p w14:paraId="0B51B25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46,78 </w:t>
            </w:r>
          </w:p>
        </w:tc>
        <w:tc>
          <w:tcPr>
            <w:tcW w:w="1200" w:type="dxa"/>
            <w:shd w:val="clear" w:color="auto" w:fill="auto"/>
            <w:vAlign w:val="center"/>
            <w:hideMark/>
          </w:tcPr>
          <w:p w14:paraId="58349DE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31,79 </w:t>
            </w:r>
          </w:p>
        </w:tc>
        <w:tc>
          <w:tcPr>
            <w:tcW w:w="1200" w:type="dxa"/>
            <w:shd w:val="clear" w:color="auto" w:fill="auto"/>
            <w:vAlign w:val="center"/>
            <w:hideMark/>
          </w:tcPr>
          <w:p w14:paraId="7599C9D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32,02 </w:t>
            </w:r>
          </w:p>
        </w:tc>
        <w:tc>
          <w:tcPr>
            <w:tcW w:w="1200" w:type="dxa"/>
            <w:shd w:val="clear" w:color="auto" w:fill="auto"/>
            <w:vAlign w:val="center"/>
            <w:hideMark/>
          </w:tcPr>
          <w:p w14:paraId="27E1BFD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32,29 </w:t>
            </w:r>
          </w:p>
        </w:tc>
        <w:tc>
          <w:tcPr>
            <w:tcW w:w="1200" w:type="dxa"/>
            <w:shd w:val="clear" w:color="auto" w:fill="auto"/>
            <w:vAlign w:val="center"/>
            <w:hideMark/>
          </w:tcPr>
          <w:p w14:paraId="1A89302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32,46 </w:t>
            </w:r>
          </w:p>
        </w:tc>
        <w:tc>
          <w:tcPr>
            <w:tcW w:w="1200" w:type="dxa"/>
            <w:shd w:val="clear" w:color="auto" w:fill="auto"/>
            <w:vAlign w:val="center"/>
            <w:hideMark/>
          </w:tcPr>
          <w:p w14:paraId="1C09704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32,71 </w:t>
            </w:r>
          </w:p>
        </w:tc>
      </w:tr>
      <w:tr w:rsidR="00165BFF" w:rsidRPr="00165BFF" w14:paraId="4EB47AAB" w14:textId="77777777" w:rsidTr="00165BFF">
        <w:trPr>
          <w:trHeight w:val="20"/>
        </w:trPr>
        <w:tc>
          <w:tcPr>
            <w:tcW w:w="4060" w:type="dxa"/>
            <w:shd w:val="clear" w:color="auto" w:fill="auto"/>
            <w:vAlign w:val="center"/>
            <w:hideMark/>
          </w:tcPr>
          <w:p w14:paraId="2607FA30"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1B15D988"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04704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283,98 </w:t>
            </w:r>
          </w:p>
        </w:tc>
        <w:tc>
          <w:tcPr>
            <w:tcW w:w="1280" w:type="dxa"/>
            <w:shd w:val="clear" w:color="auto" w:fill="auto"/>
            <w:vAlign w:val="center"/>
            <w:hideMark/>
          </w:tcPr>
          <w:p w14:paraId="2F95061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283,98 </w:t>
            </w:r>
          </w:p>
        </w:tc>
        <w:tc>
          <w:tcPr>
            <w:tcW w:w="1280" w:type="dxa"/>
            <w:shd w:val="clear" w:color="auto" w:fill="auto"/>
            <w:vAlign w:val="center"/>
            <w:hideMark/>
          </w:tcPr>
          <w:p w14:paraId="03175BD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283,98 </w:t>
            </w:r>
          </w:p>
        </w:tc>
        <w:tc>
          <w:tcPr>
            <w:tcW w:w="1280" w:type="dxa"/>
            <w:shd w:val="clear" w:color="auto" w:fill="auto"/>
            <w:vAlign w:val="center"/>
            <w:hideMark/>
          </w:tcPr>
          <w:p w14:paraId="322B76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290,52 </w:t>
            </w:r>
          </w:p>
        </w:tc>
        <w:tc>
          <w:tcPr>
            <w:tcW w:w="1200" w:type="dxa"/>
            <w:shd w:val="clear" w:color="auto" w:fill="auto"/>
            <w:vAlign w:val="center"/>
            <w:hideMark/>
          </w:tcPr>
          <w:p w14:paraId="4862E26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302,40 </w:t>
            </w:r>
          </w:p>
        </w:tc>
        <w:tc>
          <w:tcPr>
            <w:tcW w:w="1200" w:type="dxa"/>
            <w:shd w:val="clear" w:color="auto" w:fill="auto"/>
            <w:vAlign w:val="center"/>
            <w:hideMark/>
          </w:tcPr>
          <w:p w14:paraId="1494E37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313,71 </w:t>
            </w:r>
          </w:p>
        </w:tc>
        <w:tc>
          <w:tcPr>
            <w:tcW w:w="1200" w:type="dxa"/>
            <w:shd w:val="clear" w:color="auto" w:fill="auto"/>
            <w:vAlign w:val="center"/>
            <w:hideMark/>
          </w:tcPr>
          <w:p w14:paraId="2EE6EF6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321,81 </w:t>
            </w:r>
          </w:p>
        </w:tc>
        <w:tc>
          <w:tcPr>
            <w:tcW w:w="1200" w:type="dxa"/>
            <w:shd w:val="clear" w:color="auto" w:fill="auto"/>
            <w:vAlign w:val="center"/>
            <w:hideMark/>
          </w:tcPr>
          <w:p w14:paraId="6C79F09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328,53 </w:t>
            </w:r>
          </w:p>
        </w:tc>
        <w:tc>
          <w:tcPr>
            <w:tcW w:w="1340" w:type="dxa"/>
            <w:shd w:val="clear" w:color="auto" w:fill="auto"/>
            <w:vAlign w:val="center"/>
            <w:hideMark/>
          </w:tcPr>
          <w:p w14:paraId="1D10C6D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343,42 </w:t>
            </w:r>
          </w:p>
        </w:tc>
        <w:tc>
          <w:tcPr>
            <w:tcW w:w="1200" w:type="dxa"/>
            <w:shd w:val="clear" w:color="auto" w:fill="auto"/>
            <w:vAlign w:val="center"/>
            <w:hideMark/>
          </w:tcPr>
          <w:p w14:paraId="27A8560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357,27 </w:t>
            </w:r>
          </w:p>
        </w:tc>
        <w:tc>
          <w:tcPr>
            <w:tcW w:w="1200" w:type="dxa"/>
            <w:shd w:val="clear" w:color="auto" w:fill="auto"/>
            <w:vAlign w:val="center"/>
            <w:hideMark/>
          </w:tcPr>
          <w:p w14:paraId="7FF85D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365,87 </w:t>
            </w:r>
          </w:p>
        </w:tc>
        <w:tc>
          <w:tcPr>
            <w:tcW w:w="1200" w:type="dxa"/>
            <w:shd w:val="clear" w:color="auto" w:fill="auto"/>
            <w:vAlign w:val="center"/>
            <w:hideMark/>
          </w:tcPr>
          <w:p w14:paraId="76370BD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368,31 </w:t>
            </w:r>
          </w:p>
        </w:tc>
        <w:tc>
          <w:tcPr>
            <w:tcW w:w="1200" w:type="dxa"/>
            <w:shd w:val="clear" w:color="auto" w:fill="auto"/>
            <w:vAlign w:val="center"/>
            <w:hideMark/>
          </w:tcPr>
          <w:p w14:paraId="38CEBF8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374,23 </w:t>
            </w:r>
          </w:p>
        </w:tc>
        <w:tc>
          <w:tcPr>
            <w:tcW w:w="1200" w:type="dxa"/>
            <w:shd w:val="clear" w:color="auto" w:fill="auto"/>
            <w:vAlign w:val="center"/>
            <w:hideMark/>
          </w:tcPr>
          <w:p w14:paraId="6E96785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254,33 </w:t>
            </w:r>
          </w:p>
        </w:tc>
        <w:tc>
          <w:tcPr>
            <w:tcW w:w="1200" w:type="dxa"/>
            <w:shd w:val="clear" w:color="auto" w:fill="auto"/>
            <w:vAlign w:val="center"/>
            <w:hideMark/>
          </w:tcPr>
          <w:p w14:paraId="1D932A0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256,18 </w:t>
            </w:r>
          </w:p>
        </w:tc>
        <w:tc>
          <w:tcPr>
            <w:tcW w:w="1200" w:type="dxa"/>
            <w:shd w:val="clear" w:color="auto" w:fill="auto"/>
            <w:vAlign w:val="center"/>
            <w:hideMark/>
          </w:tcPr>
          <w:p w14:paraId="31BF02A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258,35 </w:t>
            </w:r>
          </w:p>
        </w:tc>
        <w:tc>
          <w:tcPr>
            <w:tcW w:w="1200" w:type="dxa"/>
            <w:shd w:val="clear" w:color="auto" w:fill="auto"/>
            <w:vAlign w:val="center"/>
            <w:hideMark/>
          </w:tcPr>
          <w:p w14:paraId="07D6043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259,64 </w:t>
            </w:r>
          </w:p>
        </w:tc>
        <w:tc>
          <w:tcPr>
            <w:tcW w:w="1200" w:type="dxa"/>
            <w:shd w:val="clear" w:color="auto" w:fill="auto"/>
            <w:vAlign w:val="center"/>
            <w:hideMark/>
          </w:tcPr>
          <w:p w14:paraId="386D286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261,69 </w:t>
            </w:r>
          </w:p>
        </w:tc>
      </w:tr>
      <w:tr w:rsidR="00165BFF" w:rsidRPr="00165BFF" w14:paraId="37DC4520" w14:textId="77777777" w:rsidTr="00165BFF">
        <w:trPr>
          <w:trHeight w:val="20"/>
        </w:trPr>
        <w:tc>
          <w:tcPr>
            <w:tcW w:w="4060" w:type="dxa"/>
            <w:shd w:val="clear" w:color="auto" w:fill="auto"/>
            <w:vAlign w:val="center"/>
            <w:hideMark/>
          </w:tcPr>
          <w:p w14:paraId="7CD2DE3D"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40A4CE7C"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D923C7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51,47 </w:t>
            </w:r>
          </w:p>
        </w:tc>
        <w:tc>
          <w:tcPr>
            <w:tcW w:w="1280" w:type="dxa"/>
            <w:shd w:val="clear" w:color="auto" w:fill="auto"/>
            <w:vAlign w:val="center"/>
            <w:hideMark/>
          </w:tcPr>
          <w:p w14:paraId="3E27989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51,47 </w:t>
            </w:r>
          </w:p>
        </w:tc>
        <w:tc>
          <w:tcPr>
            <w:tcW w:w="1280" w:type="dxa"/>
            <w:shd w:val="clear" w:color="auto" w:fill="auto"/>
            <w:vAlign w:val="center"/>
            <w:hideMark/>
          </w:tcPr>
          <w:p w14:paraId="1016E65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51,47 </w:t>
            </w:r>
          </w:p>
        </w:tc>
        <w:tc>
          <w:tcPr>
            <w:tcW w:w="1280" w:type="dxa"/>
            <w:shd w:val="clear" w:color="auto" w:fill="auto"/>
            <w:vAlign w:val="center"/>
            <w:hideMark/>
          </w:tcPr>
          <w:p w14:paraId="598FD55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52,66 </w:t>
            </w:r>
          </w:p>
        </w:tc>
        <w:tc>
          <w:tcPr>
            <w:tcW w:w="1200" w:type="dxa"/>
            <w:shd w:val="clear" w:color="auto" w:fill="auto"/>
            <w:vAlign w:val="center"/>
            <w:hideMark/>
          </w:tcPr>
          <w:p w14:paraId="7DF7A7B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54,81 </w:t>
            </w:r>
          </w:p>
        </w:tc>
        <w:tc>
          <w:tcPr>
            <w:tcW w:w="1200" w:type="dxa"/>
            <w:shd w:val="clear" w:color="auto" w:fill="auto"/>
            <w:vAlign w:val="center"/>
            <w:hideMark/>
          </w:tcPr>
          <w:p w14:paraId="20E929A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56,86 </w:t>
            </w:r>
          </w:p>
        </w:tc>
        <w:tc>
          <w:tcPr>
            <w:tcW w:w="1200" w:type="dxa"/>
            <w:shd w:val="clear" w:color="auto" w:fill="auto"/>
            <w:vAlign w:val="center"/>
            <w:hideMark/>
          </w:tcPr>
          <w:p w14:paraId="2BEF214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58,33 </w:t>
            </w:r>
          </w:p>
        </w:tc>
        <w:tc>
          <w:tcPr>
            <w:tcW w:w="1200" w:type="dxa"/>
            <w:shd w:val="clear" w:color="auto" w:fill="auto"/>
            <w:vAlign w:val="center"/>
            <w:hideMark/>
          </w:tcPr>
          <w:p w14:paraId="0FDBF96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59,55 </w:t>
            </w:r>
          </w:p>
        </w:tc>
        <w:tc>
          <w:tcPr>
            <w:tcW w:w="1340" w:type="dxa"/>
            <w:shd w:val="clear" w:color="auto" w:fill="auto"/>
            <w:vAlign w:val="center"/>
            <w:hideMark/>
          </w:tcPr>
          <w:p w14:paraId="04FAE99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62,24 </w:t>
            </w:r>
          </w:p>
        </w:tc>
        <w:tc>
          <w:tcPr>
            <w:tcW w:w="1200" w:type="dxa"/>
            <w:shd w:val="clear" w:color="auto" w:fill="auto"/>
            <w:vAlign w:val="center"/>
            <w:hideMark/>
          </w:tcPr>
          <w:p w14:paraId="28E0EAA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64,76 </w:t>
            </w:r>
          </w:p>
        </w:tc>
        <w:tc>
          <w:tcPr>
            <w:tcW w:w="1200" w:type="dxa"/>
            <w:shd w:val="clear" w:color="auto" w:fill="auto"/>
            <w:vAlign w:val="center"/>
            <w:hideMark/>
          </w:tcPr>
          <w:p w14:paraId="5797C2F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66,31 </w:t>
            </w:r>
          </w:p>
        </w:tc>
        <w:tc>
          <w:tcPr>
            <w:tcW w:w="1200" w:type="dxa"/>
            <w:shd w:val="clear" w:color="auto" w:fill="auto"/>
            <w:vAlign w:val="center"/>
            <w:hideMark/>
          </w:tcPr>
          <w:p w14:paraId="7420636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66,76 </w:t>
            </w:r>
          </w:p>
        </w:tc>
        <w:tc>
          <w:tcPr>
            <w:tcW w:w="1200" w:type="dxa"/>
            <w:shd w:val="clear" w:color="auto" w:fill="auto"/>
            <w:vAlign w:val="center"/>
            <w:hideMark/>
          </w:tcPr>
          <w:p w14:paraId="19939F6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67,83 </w:t>
            </w:r>
          </w:p>
        </w:tc>
        <w:tc>
          <w:tcPr>
            <w:tcW w:w="1200" w:type="dxa"/>
            <w:shd w:val="clear" w:color="auto" w:fill="auto"/>
            <w:vAlign w:val="center"/>
            <w:hideMark/>
          </w:tcPr>
          <w:p w14:paraId="4F55D7B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46,10 </w:t>
            </w:r>
          </w:p>
        </w:tc>
        <w:tc>
          <w:tcPr>
            <w:tcW w:w="1200" w:type="dxa"/>
            <w:shd w:val="clear" w:color="auto" w:fill="auto"/>
            <w:vAlign w:val="center"/>
            <w:hideMark/>
          </w:tcPr>
          <w:p w14:paraId="2B40E6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46,43 </w:t>
            </w:r>
          </w:p>
        </w:tc>
        <w:tc>
          <w:tcPr>
            <w:tcW w:w="1200" w:type="dxa"/>
            <w:shd w:val="clear" w:color="auto" w:fill="auto"/>
            <w:vAlign w:val="center"/>
            <w:hideMark/>
          </w:tcPr>
          <w:p w14:paraId="73CC8CF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46,83 </w:t>
            </w:r>
          </w:p>
        </w:tc>
        <w:tc>
          <w:tcPr>
            <w:tcW w:w="1200" w:type="dxa"/>
            <w:shd w:val="clear" w:color="auto" w:fill="auto"/>
            <w:vAlign w:val="center"/>
            <w:hideMark/>
          </w:tcPr>
          <w:p w14:paraId="0947E5E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47,06 </w:t>
            </w:r>
          </w:p>
        </w:tc>
        <w:tc>
          <w:tcPr>
            <w:tcW w:w="1200" w:type="dxa"/>
            <w:shd w:val="clear" w:color="auto" w:fill="auto"/>
            <w:vAlign w:val="center"/>
            <w:hideMark/>
          </w:tcPr>
          <w:p w14:paraId="264B753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47,43 </w:t>
            </w:r>
          </w:p>
        </w:tc>
      </w:tr>
      <w:tr w:rsidR="00165BFF" w:rsidRPr="00165BFF" w14:paraId="783EDD91" w14:textId="77777777" w:rsidTr="00165BFF">
        <w:trPr>
          <w:trHeight w:val="20"/>
        </w:trPr>
        <w:tc>
          <w:tcPr>
            <w:tcW w:w="4060" w:type="dxa"/>
            <w:shd w:val="clear" w:color="auto" w:fill="auto"/>
            <w:vAlign w:val="center"/>
            <w:hideMark/>
          </w:tcPr>
          <w:p w14:paraId="1854B26C"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044D8BE4"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DFC55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45DD8F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F59B8E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018283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9CC018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263645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A0C742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AD1F32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636B302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2245A4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7A95D5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76FC2B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58E42C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DA45A4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5293AE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9C57E5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88DBCC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09110D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64F6ED87" w14:textId="77777777" w:rsidTr="00165BFF">
        <w:trPr>
          <w:trHeight w:val="20"/>
        </w:trPr>
        <w:tc>
          <w:tcPr>
            <w:tcW w:w="4060" w:type="dxa"/>
            <w:shd w:val="clear" w:color="auto" w:fill="auto"/>
            <w:vAlign w:val="center"/>
            <w:hideMark/>
          </w:tcPr>
          <w:p w14:paraId="1EC6F3FF"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518B3BE7"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585E49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C9F15E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E17F65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853378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B855B6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60F7A5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AD46CB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25B628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36E08C5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F75E7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9414AF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8E6B74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6122A2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1E83B0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52DC7E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8599CA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0DBF9C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2092C5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4A67CAB2" w14:textId="77777777" w:rsidTr="00165BFF">
        <w:trPr>
          <w:trHeight w:val="20"/>
        </w:trPr>
        <w:tc>
          <w:tcPr>
            <w:tcW w:w="27300" w:type="dxa"/>
            <w:gridSpan w:val="20"/>
            <w:shd w:val="clear" w:color="auto" w:fill="auto"/>
            <w:vAlign w:val="center"/>
            <w:hideMark/>
          </w:tcPr>
          <w:p w14:paraId="700351D8"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СГРЭС-2 (г. Сургут, ул. Энергостроителей, 23 - ПАО "Юнипро" - Сургутская ГРЭС-2)</w:t>
            </w:r>
          </w:p>
        </w:tc>
      </w:tr>
      <w:tr w:rsidR="00165BFF" w:rsidRPr="00165BFF" w14:paraId="793DB862" w14:textId="77777777" w:rsidTr="00165BFF">
        <w:trPr>
          <w:trHeight w:val="20"/>
        </w:trPr>
        <w:tc>
          <w:tcPr>
            <w:tcW w:w="4060" w:type="dxa"/>
            <w:shd w:val="clear" w:color="auto" w:fill="auto"/>
            <w:vAlign w:val="center"/>
            <w:hideMark/>
          </w:tcPr>
          <w:p w14:paraId="0AD7F8FE"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1A77D216"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1C3571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200,00 </w:t>
            </w:r>
          </w:p>
        </w:tc>
        <w:tc>
          <w:tcPr>
            <w:tcW w:w="1280" w:type="dxa"/>
            <w:shd w:val="clear" w:color="auto" w:fill="auto"/>
            <w:vAlign w:val="center"/>
            <w:hideMark/>
          </w:tcPr>
          <w:p w14:paraId="3DF17A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200,00 </w:t>
            </w:r>
          </w:p>
        </w:tc>
        <w:tc>
          <w:tcPr>
            <w:tcW w:w="1280" w:type="dxa"/>
            <w:shd w:val="clear" w:color="auto" w:fill="auto"/>
            <w:vAlign w:val="center"/>
            <w:hideMark/>
          </w:tcPr>
          <w:p w14:paraId="73FE1C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200,00 </w:t>
            </w:r>
          </w:p>
        </w:tc>
        <w:tc>
          <w:tcPr>
            <w:tcW w:w="1280" w:type="dxa"/>
            <w:shd w:val="clear" w:color="auto" w:fill="auto"/>
            <w:vAlign w:val="center"/>
            <w:hideMark/>
          </w:tcPr>
          <w:p w14:paraId="768C86D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200,00 </w:t>
            </w:r>
          </w:p>
        </w:tc>
        <w:tc>
          <w:tcPr>
            <w:tcW w:w="1200" w:type="dxa"/>
            <w:shd w:val="clear" w:color="auto" w:fill="auto"/>
            <w:vAlign w:val="center"/>
            <w:hideMark/>
          </w:tcPr>
          <w:p w14:paraId="081E273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200,00 </w:t>
            </w:r>
          </w:p>
        </w:tc>
        <w:tc>
          <w:tcPr>
            <w:tcW w:w="1200" w:type="dxa"/>
            <w:shd w:val="clear" w:color="auto" w:fill="auto"/>
            <w:vAlign w:val="center"/>
            <w:hideMark/>
          </w:tcPr>
          <w:p w14:paraId="07D2867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200,00 </w:t>
            </w:r>
          </w:p>
        </w:tc>
        <w:tc>
          <w:tcPr>
            <w:tcW w:w="1200" w:type="dxa"/>
            <w:shd w:val="clear" w:color="auto" w:fill="auto"/>
            <w:vAlign w:val="center"/>
            <w:hideMark/>
          </w:tcPr>
          <w:p w14:paraId="327CC91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200,00 </w:t>
            </w:r>
          </w:p>
        </w:tc>
        <w:tc>
          <w:tcPr>
            <w:tcW w:w="1200" w:type="dxa"/>
            <w:shd w:val="clear" w:color="auto" w:fill="auto"/>
            <w:vAlign w:val="center"/>
            <w:hideMark/>
          </w:tcPr>
          <w:p w14:paraId="783B2CA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200,00 </w:t>
            </w:r>
          </w:p>
        </w:tc>
        <w:tc>
          <w:tcPr>
            <w:tcW w:w="1340" w:type="dxa"/>
            <w:shd w:val="clear" w:color="auto" w:fill="auto"/>
            <w:vAlign w:val="center"/>
            <w:hideMark/>
          </w:tcPr>
          <w:p w14:paraId="112BFBF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200,00 </w:t>
            </w:r>
          </w:p>
        </w:tc>
        <w:tc>
          <w:tcPr>
            <w:tcW w:w="1200" w:type="dxa"/>
            <w:shd w:val="clear" w:color="auto" w:fill="auto"/>
            <w:vAlign w:val="center"/>
            <w:hideMark/>
          </w:tcPr>
          <w:p w14:paraId="5F6D5CA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200,00 </w:t>
            </w:r>
          </w:p>
        </w:tc>
        <w:tc>
          <w:tcPr>
            <w:tcW w:w="1200" w:type="dxa"/>
            <w:shd w:val="clear" w:color="auto" w:fill="auto"/>
            <w:vAlign w:val="center"/>
            <w:hideMark/>
          </w:tcPr>
          <w:p w14:paraId="0187BE5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200,00 </w:t>
            </w:r>
          </w:p>
        </w:tc>
        <w:tc>
          <w:tcPr>
            <w:tcW w:w="1200" w:type="dxa"/>
            <w:shd w:val="clear" w:color="auto" w:fill="auto"/>
            <w:vAlign w:val="center"/>
            <w:hideMark/>
          </w:tcPr>
          <w:p w14:paraId="4F9EFE3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200,00 </w:t>
            </w:r>
          </w:p>
        </w:tc>
        <w:tc>
          <w:tcPr>
            <w:tcW w:w="1200" w:type="dxa"/>
            <w:shd w:val="clear" w:color="auto" w:fill="auto"/>
            <w:vAlign w:val="center"/>
            <w:hideMark/>
          </w:tcPr>
          <w:p w14:paraId="218BEE5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200,00 </w:t>
            </w:r>
          </w:p>
        </w:tc>
        <w:tc>
          <w:tcPr>
            <w:tcW w:w="1200" w:type="dxa"/>
            <w:shd w:val="clear" w:color="auto" w:fill="auto"/>
            <w:vAlign w:val="center"/>
            <w:hideMark/>
          </w:tcPr>
          <w:p w14:paraId="104404F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200,00 </w:t>
            </w:r>
          </w:p>
        </w:tc>
        <w:tc>
          <w:tcPr>
            <w:tcW w:w="1200" w:type="dxa"/>
            <w:shd w:val="clear" w:color="auto" w:fill="auto"/>
            <w:vAlign w:val="center"/>
            <w:hideMark/>
          </w:tcPr>
          <w:p w14:paraId="1C7EF41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200,00 </w:t>
            </w:r>
          </w:p>
        </w:tc>
        <w:tc>
          <w:tcPr>
            <w:tcW w:w="1200" w:type="dxa"/>
            <w:shd w:val="clear" w:color="auto" w:fill="auto"/>
            <w:vAlign w:val="center"/>
            <w:hideMark/>
          </w:tcPr>
          <w:p w14:paraId="4D65C11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200,00 </w:t>
            </w:r>
          </w:p>
        </w:tc>
        <w:tc>
          <w:tcPr>
            <w:tcW w:w="1200" w:type="dxa"/>
            <w:shd w:val="clear" w:color="auto" w:fill="auto"/>
            <w:vAlign w:val="center"/>
            <w:hideMark/>
          </w:tcPr>
          <w:p w14:paraId="53AE2AF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200,00 </w:t>
            </w:r>
          </w:p>
        </w:tc>
        <w:tc>
          <w:tcPr>
            <w:tcW w:w="1200" w:type="dxa"/>
            <w:shd w:val="clear" w:color="auto" w:fill="auto"/>
            <w:vAlign w:val="center"/>
            <w:hideMark/>
          </w:tcPr>
          <w:p w14:paraId="5BB2E66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200,00 </w:t>
            </w:r>
          </w:p>
        </w:tc>
      </w:tr>
      <w:tr w:rsidR="00165BFF" w:rsidRPr="00165BFF" w14:paraId="5D261365" w14:textId="77777777" w:rsidTr="00165BFF">
        <w:trPr>
          <w:trHeight w:val="20"/>
        </w:trPr>
        <w:tc>
          <w:tcPr>
            <w:tcW w:w="4060" w:type="dxa"/>
            <w:shd w:val="clear" w:color="auto" w:fill="auto"/>
            <w:vAlign w:val="center"/>
            <w:hideMark/>
          </w:tcPr>
          <w:p w14:paraId="4FD785EE"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1A39DEE5"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928AC1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85ED15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891A81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6E91CC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8026D5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028808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CD7E5E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19AC7F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09F670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E385F3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3A9371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DB3481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1E1994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6C253F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81C31C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CAD78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5FD599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3624CB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28D3A789" w14:textId="77777777" w:rsidTr="00165BFF">
        <w:trPr>
          <w:trHeight w:val="20"/>
        </w:trPr>
        <w:tc>
          <w:tcPr>
            <w:tcW w:w="4060" w:type="dxa"/>
            <w:shd w:val="clear" w:color="auto" w:fill="auto"/>
            <w:vAlign w:val="center"/>
            <w:hideMark/>
          </w:tcPr>
          <w:p w14:paraId="18C300C1"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0C00B7A5"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291EC0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45,32 </w:t>
            </w:r>
          </w:p>
        </w:tc>
        <w:tc>
          <w:tcPr>
            <w:tcW w:w="1280" w:type="dxa"/>
            <w:shd w:val="clear" w:color="auto" w:fill="auto"/>
            <w:vAlign w:val="center"/>
            <w:hideMark/>
          </w:tcPr>
          <w:p w14:paraId="03181C5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36,92 </w:t>
            </w:r>
          </w:p>
        </w:tc>
        <w:tc>
          <w:tcPr>
            <w:tcW w:w="1280" w:type="dxa"/>
            <w:shd w:val="clear" w:color="auto" w:fill="auto"/>
            <w:vAlign w:val="center"/>
            <w:hideMark/>
          </w:tcPr>
          <w:p w14:paraId="4F03E2A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35,20 </w:t>
            </w:r>
          </w:p>
        </w:tc>
        <w:tc>
          <w:tcPr>
            <w:tcW w:w="1280" w:type="dxa"/>
            <w:shd w:val="clear" w:color="auto" w:fill="auto"/>
            <w:vAlign w:val="center"/>
            <w:hideMark/>
          </w:tcPr>
          <w:p w14:paraId="631A676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39,12 </w:t>
            </w:r>
          </w:p>
        </w:tc>
        <w:tc>
          <w:tcPr>
            <w:tcW w:w="1200" w:type="dxa"/>
            <w:shd w:val="clear" w:color="auto" w:fill="auto"/>
            <w:vAlign w:val="center"/>
            <w:hideMark/>
          </w:tcPr>
          <w:p w14:paraId="06FE93C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41,32 </w:t>
            </w:r>
          </w:p>
        </w:tc>
        <w:tc>
          <w:tcPr>
            <w:tcW w:w="1200" w:type="dxa"/>
            <w:shd w:val="clear" w:color="auto" w:fill="auto"/>
            <w:vAlign w:val="center"/>
            <w:hideMark/>
          </w:tcPr>
          <w:p w14:paraId="6F77B7D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42,75 </w:t>
            </w:r>
          </w:p>
        </w:tc>
        <w:tc>
          <w:tcPr>
            <w:tcW w:w="1200" w:type="dxa"/>
            <w:shd w:val="clear" w:color="auto" w:fill="auto"/>
            <w:vAlign w:val="center"/>
            <w:hideMark/>
          </w:tcPr>
          <w:p w14:paraId="5ED5AE8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47,86 </w:t>
            </w:r>
          </w:p>
        </w:tc>
        <w:tc>
          <w:tcPr>
            <w:tcW w:w="1200" w:type="dxa"/>
            <w:shd w:val="clear" w:color="auto" w:fill="auto"/>
            <w:vAlign w:val="center"/>
            <w:hideMark/>
          </w:tcPr>
          <w:p w14:paraId="4695DDB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50,01 </w:t>
            </w:r>
          </w:p>
        </w:tc>
        <w:tc>
          <w:tcPr>
            <w:tcW w:w="1340" w:type="dxa"/>
            <w:shd w:val="clear" w:color="auto" w:fill="auto"/>
            <w:vAlign w:val="center"/>
            <w:hideMark/>
          </w:tcPr>
          <w:p w14:paraId="7E68944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50,89 </w:t>
            </w:r>
          </w:p>
        </w:tc>
        <w:tc>
          <w:tcPr>
            <w:tcW w:w="1200" w:type="dxa"/>
            <w:shd w:val="clear" w:color="auto" w:fill="auto"/>
            <w:vAlign w:val="center"/>
            <w:hideMark/>
          </w:tcPr>
          <w:p w14:paraId="0D0DEC0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53,79 </w:t>
            </w:r>
          </w:p>
        </w:tc>
        <w:tc>
          <w:tcPr>
            <w:tcW w:w="1200" w:type="dxa"/>
            <w:shd w:val="clear" w:color="auto" w:fill="auto"/>
            <w:vAlign w:val="center"/>
            <w:hideMark/>
          </w:tcPr>
          <w:p w14:paraId="6A244F8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58,69 </w:t>
            </w:r>
          </w:p>
        </w:tc>
        <w:tc>
          <w:tcPr>
            <w:tcW w:w="1200" w:type="dxa"/>
            <w:shd w:val="clear" w:color="auto" w:fill="auto"/>
            <w:vAlign w:val="center"/>
            <w:hideMark/>
          </w:tcPr>
          <w:p w14:paraId="0E0B2A5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59,83 </w:t>
            </w:r>
          </w:p>
        </w:tc>
        <w:tc>
          <w:tcPr>
            <w:tcW w:w="1200" w:type="dxa"/>
            <w:shd w:val="clear" w:color="auto" w:fill="auto"/>
            <w:vAlign w:val="center"/>
            <w:hideMark/>
          </w:tcPr>
          <w:p w14:paraId="5D62EAB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60,63 </w:t>
            </w:r>
          </w:p>
        </w:tc>
        <w:tc>
          <w:tcPr>
            <w:tcW w:w="1200" w:type="dxa"/>
            <w:shd w:val="clear" w:color="auto" w:fill="auto"/>
            <w:vAlign w:val="center"/>
            <w:hideMark/>
          </w:tcPr>
          <w:p w14:paraId="36D4774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61,19 </w:t>
            </w:r>
          </w:p>
        </w:tc>
        <w:tc>
          <w:tcPr>
            <w:tcW w:w="1200" w:type="dxa"/>
            <w:shd w:val="clear" w:color="auto" w:fill="auto"/>
            <w:vAlign w:val="center"/>
            <w:hideMark/>
          </w:tcPr>
          <w:p w14:paraId="0FEFD89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61,55 </w:t>
            </w:r>
          </w:p>
        </w:tc>
        <w:tc>
          <w:tcPr>
            <w:tcW w:w="1200" w:type="dxa"/>
            <w:shd w:val="clear" w:color="auto" w:fill="auto"/>
            <w:vAlign w:val="center"/>
            <w:hideMark/>
          </w:tcPr>
          <w:p w14:paraId="7F55333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61,93 </w:t>
            </w:r>
          </w:p>
        </w:tc>
        <w:tc>
          <w:tcPr>
            <w:tcW w:w="1200" w:type="dxa"/>
            <w:shd w:val="clear" w:color="auto" w:fill="auto"/>
            <w:vAlign w:val="center"/>
            <w:hideMark/>
          </w:tcPr>
          <w:p w14:paraId="029A58F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62,26 </w:t>
            </w:r>
          </w:p>
        </w:tc>
        <w:tc>
          <w:tcPr>
            <w:tcW w:w="1200" w:type="dxa"/>
            <w:shd w:val="clear" w:color="auto" w:fill="auto"/>
            <w:vAlign w:val="center"/>
            <w:hideMark/>
          </w:tcPr>
          <w:p w14:paraId="7654A8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62,75 </w:t>
            </w:r>
          </w:p>
        </w:tc>
      </w:tr>
      <w:tr w:rsidR="00165BFF" w:rsidRPr="00165BFF" w14:paraId="1DBE62B5" w14:textId="77777777" w:rsidTr="00165BFF">
        <w:trPr>
          <w:trHeight w:val="20"/>
        </w:trPr>
        <w:tc>
          <w:tcPr>
            <w:tcW w:w="4060" w:type="dxa"/>
            <w:shd w:val="clear" w:color="auto" w:fill="auto"/>
            <w:vAlign w:val="center"/>
            <w:hideMark/>
          </w:tcPr>
          <w:p w14:paraId="5ACEE9B1"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4EE80A9C"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6EBDE4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333,49 </w:t>
            </w:r>
          </w:p>
        </w:tc>
        <w:tc>
          <w:tcPr>
            <w:tcW w:w="1280" w:type="dxa"/>
            <w:shd w:val="clear" w:color="auto" w:fill="auto"/>
            <w:vAlign w:val="center"/>
            <w:hideMark/>
          </w:tcPr>
          <w:p w14:paraId="11BC5C2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333,49 </w:t>
            </w:r>
          </w:p>
        </w:tc>
        <w:tc>
          <w:tcPr>
            <w:tcW w:w="1280" w:type="dxa"/>
            <w:shd w:val="clear" w:color="auto" w:fill="auto"/>
            <w:vAlign w:val="center"/>
            <w:hideMark/>
          </w:tcPr>
          <w:p w14:paraId="0228541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333,49 </w:t>
            </w:r>
          </w:p>
        </w:tc>
        <w:tc>
          <w:tcPr>
            <w:tcW w:w="1280" w:type="dxa"/>
            <w:shd w:val="clear" w:color="auto" w:fill="auto"/>
            <w:vAlign w:val="center"/>
            <w:hideMark/>
          </w:tcPr>
          <w:p w14:paraId="602F670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333,49 </w:t>
            </w:r>
          </w:p>
        </w:tc>
        <w:tc>
          <w:tcPr>
            <w:tcW w:w="1200" w:type="dxa"/>
            <w:shd w:val="clear" w:color="auto" w:fill="auto"/>
            <w:vAlign w:val="center"/>
            <w:hideMark/>
          </w:tcPr>
          <w:p w14:paraId="15903B8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353,08 </w:t>
            </w:r>
          </w:p>
        </w:tc>
        <w:tc>
          <w:tcPr>
            <w:tcW w:w="1200" w:type="dxa"/>
            <w:shd w:val="clear" w:color="auto" w:fill="auto"/>
            <w:vAlign w:val="center"/>
            <w:hideMark/>
          </w:tcPr>
          <w:p w14:paraId="5947AB0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365,78 </w:t>
            </w:r>
          </w:p>
        </w:tc>
        <w:tc>
          <w:tcPr>
            <w:tcW w:w="1200" w:type="dxa"/>
            <w:shd w:val="clear" w:color="auto" w:fill="auto"/>
            <w:vAlign w:val="center"/>
            <w:hideMark/>
          </w:tcPr>
          <w:p w14:paraId="2D797D0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411,21 </w:t>
            </w:r>
          </w:p>
        </w:tc>
        <w:tc>
          <w:tcPr>
            <w:tcW w:w="1200" w:type="dxa"/>
            <w:shd w:val="clear" w:color="auto" w:fill="auto"/>
            <w:vAlign w:val="center"/>
            <w:hideMark/>
          </w:tcPr>
          <w:p w14:paraId="28BEE3B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430,40 </w:t>
            </w:r>
          </w:p>
        </w:tc>
        <w:tc>
          <w:tcPr>
            <w:tcW w:w="1340" w:type="dxa"/>
            <w:shd w:val="clear" w:color="auto" w:fill="auto"/>
            <w:vAlign w:val="center"/>
            <w:hideMark/>
          </w:tcPr>
          <w:p w14:paraId="3E33B43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438,17 </w:t>
            </w:r>
          </w:p>
        </w:tc>
        <w:tc>
          <w:tcPr>
            <w:tcW w:w="1200" w:type="dxa"/>
            <w:shd w:val="clear" w:color="auto" w:fill="auto"/>
            <w:vAlign w:val="center"/>
            <w:hideMark/>
          </w:tcPr>
          <w:p w14:paraId="60953A5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464,01 </w:t>
            </w:r>
          </w:p>
        </w:tc>
        <w:tc>
          <w:tcPr>
            <w:tcW w:w="1200" w:type="dxa"/>
            <w:shd w:val="clear" w:color="auto" w:fill="auto"/>
            <w:vAlign w:val="center"/>
            <w:hideMark/>
          </w:tcPr>
          <w:p w14:paraId="57EBA9F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507,53 </w:t>
            </w:r>
          </w:p>
        </w:tc>
        <w:tc>
          <w:tcPr>
            <w:tcW w:w="1200" w:type="dxa"/>
            <w:shd w:val="clear" w:color="auto" w:fill="auto"/>
            <w:vAlign w:val="center"/>
            <w:hideMark/>
          </w:tcPr>
          <w:p w14:paraId="06E54A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517,68 </w:t>
            </w:r>
          </w:p>
        </w:tc>
        <w:tc>
          <w:tcPr>
            <w:tcW w:w="1200" w:type="dxa"/>
            <w:shd w:val="clear" w:color="auto" w:fill="auto"/>
            <w:vAlign w:val="center"/>
            <w:hideMark/>
          </w:tcPr>
          <w:p w14:paraId="2560E57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524,83 </w:t>
            </w:r>
          </w:p>
        </w:tc>
        <w:tc>
          <w:tcPr>
            <w:tcW w:w="1200" w:type="dxa"/>
            <w:shd w:val="clear" w:color="auto" w:fill="auto"/>
            <w:vAlign w:val="center"/>
            <w:hideMark/>
          </w:tcPr>
          <w:p w14:paraId="11509AA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529,81 </w:t>
            </w:r>
          </w:p>
        </w:tc>
        <w:tc>
          <w:tcPr>
            <w:tcW w:w="1200" w:type="dxa"/>
            <w:shd w:val="clear" w:color="auto" w:fill="auto"/>
            <w:vAlign w:val="center"/>
            <w:hideMark/>
          </w:tcPr>
          <w:p w14:paraId="5C49623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533,01 </w:t>
            </w:r>
          </w:p>
        </w:tc>
        <w:tc>
          <w:tcPr>
            <w:tcW w:w="1200" w:type="dxa"/>
            <w:shd w:val="clear" w:color="auto" w:fill="auto"/>
            <w:vAlign w:val="center"/>
            <w:hideMark/>
          </w:tcPr>
          <w:p w14:paraId="0648B8C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536,39 </w:t>
            </w:r>
          </w:p>
        </w:tc>
        <w:tc>
          <w:tcPr>
            <w:tcW w:w="1200" w:type="dxa"/>
            <w:shd w:val="clear" w:color="auto" w:fill="auto"/>
            <w:vAlign w:val="center"/>
            <w:hideMark/>
          </w:tcPr>
          <w:p w14:paraId="2EE4C4D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539,31 </w:t>
            </w:r>
          </w:p>
        </w:tc>
        <w:tc>
          <w:tcPr>
            <w:tcW w:w="1200" w:type="dxa"/>
            <w:shd w:val="clear" w:color="auto" w:fill="auto"/>
            <w:vAlign w:val="center"/>
            <w:hideMark/>
          </w:tcPr>
          <w:p w14:paraId="1960483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543,71 </w:t>
            </w:r>
          </w:p>
        </w:tc>
      </w:tr>
      <w:tr w:rsidR="00165BFF" w:rsidRPr="00165BFF" w14:paraId="6D399DC6" w14:textId="77777777" w:rsidTr="00165BFF">
        <w:trPr>
          <w:trHeight w:val="20"/>
        </w:trPr>
        <w:tc>
          <w:tcPr>
            <w:tcW w:w="4060" w:type="dxa"/>
            <w:shd w:val="clear" w:color="auto" w:fill="auto"/>
            <w:vAlign w:val="center"/>
            <w:hideMark/>
          </w:tcPr>
          <w:p w14:paraId="2BDD8A9A"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6D1B0F68"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22B045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65,71 </w:t>
            </w:r>
          </w:p>
        </w:tc>
        <w:tc>
          <w:tcPr>
            <w:tcW w:w="1280" w:type="dxa"/>
            <w:shd w:val="clear" w:color="auto" w:fill="auto"/>
            <w:vAlign w:val="center"/>
            <w:hideMark/>
          </w:tcPr>
          <w:p w14:paraId="0752455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53,53 </w:t>
            </w:r>
          </w:p>
        </w:tc>
        <w:tc>
          <w:tcPr>
            <w:tcW w:w="1280" w:type="dxa"/>
            <w:shd w:val="clear" w:color="auto" w:fill="auto"/>
            <w:vAlign w:val="center"/>
            <w:hideMark/>
          </w:tcPr>
          <w:p w14:paraId="7A39E16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51,04 </w:t>
            </w:r>
          </w:p>
        </w:tc>
        <w:tc>
          <w:tcPr>
            <w:tcW w:w="1280" w:type="dxa"/>
            <w:shd w:val="clear" w:color="auto" w:fill="auto"/>
            <w:vAlign w:val="center"/>
            <w:hideMark/>
          </w:tcPr>
          <w:p w14:paraId="198845D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56,72 </w:t>
            </w:r>
          </w:p>
        </w:tc>
        <w:tc>
          <w:tcPr>
            <w:tcW w:w="1200" w:type="dxa"/>
            <w:shd w:val="clear" w:color="auto" w:fill="auto"/>
            <w:vAlign w:val="center"/>
            <w:hideMark/>
          </w:tcPr>
          <w:p w14:paraId="1BEC2FD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59,91 </w:t>
            </w:r>
          </w:p>
        </w:tc>
        <w:tc>
          <w:tcPr>
            <w:tcW w:w="1200" w:type="dxa"/>
            <w:shd w:val="clear" w:color="auto" w:fill="auto"/>
            <w:vAlign w:val="center"/>
            <w:hideMark/>
          </w:tcPr>
          <w:p w14:paraId="4EF3D95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61,98 </w:t>
            </w:r>
          </w:p>
        </w:tc>
        <w:tc>
          <w:tcPr>
            <w:tcW w:w="1200" w:type="dxa"/>
            <w:shd w:val="clear" w:color="auto" w:fill="auto"/>
            <w:vAlign w:val="center"/>
            <w:hideMark/>
          </w:tcPr>
          <w:p w14:paraId="7BE5CC1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69,39 </w:t>
            </w:r>
          </w:p>
        </w:tc>
        <w:tc>
          <w:tcPr>
            <w:tcW w:w="1200" w:type="dxa"/>
            <w:shd w:val="clear" w:color="auto" w:fill="auto"/>
            <w:vAlign w:val="center"/>
            <w:hideMark/>
          </w:tcPr>
          <w:p w14:paraId="39D2DD3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72,52 </w:t>
            </w:r>
          </w:p>
        </w:tc>
        <w:tc>
          <w:tcPr>
            <w:tcW w:w="1340" w:type="dxa"/>
            <w:shd w:val="clear" w:color="auto" w:fill="auto"/>
            <w:vAlign w:val="center"/>
            <w:hideMark/>
          </w:tcPr>
          <w:p w14:paraId="697CE7B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73,79 </w:t>
            </w:r>
          </w:p>
        </w:tc>
        <w:tc>
          <w:tcPr>
            <w:tcW w:w="1200" w:type="dxa"/>
            <w:shd w:val="clear" w:color="auto" w:fill="auto"/>
            <w:vAlign w:val="center"/>
            <w:hideMark/>
          </w:tcPr>
          <w:p w14:paraId="77D2FAF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78,00 </w:t>
            </w:r>
          </w:p>
        </w:tc>
        <w:tc>
          <w:tcPr>
            <w:tcW w:w="1200" w:type="dxa"/>
            <w:shd w:val="clear" w:color="auto" w:fill="auto"/>
            <w:vAlign w:val="center"/>
            <w:hideMark/>
          </w:tcPr>
          <w:p w14:paraId="73F22C7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85,10 </w:t>
            </w:r>
          </w:p>
        </w:tc>
        <w:tc>
          <w:tcPr>
            <w:tcW w:w="1200" w:type="dxa"/>
            <w:shd w:val="clear" w:color="auto" w:fill="auto"/>
            <w:vAlign w:val="center"/>
            <w:hideMark/>
          </w:tcPr>
          <w:p w14:paraId="2C9FE81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86,75 </w:t>
            </w:r>
          </w:p>
        </w:tc>
        <w:tc>
          <w:tcPr>
            <w:tcW w:w="1200" w:type="dxa"/>
            <w:shd w:val="clear" w:color="auto" w:fill="auto"/>
            <w:vAlign w:val="center"/>
            <w:hideMark/>
          </w:tcPr>
          <w:p w14:paraId="0D9833C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87,92 </w:t>
            </w:r>
          </w:p>
        </w:tc>
        <w:tc>
          <w:tcPr>
            <w:tcW w:w="1200" w:type="dxa"/>
            <w:shd w:val="clear" w:color="auto" w:fill="auto"/>
            <w:vAlign w:val="center"/>
            <w:hideMark/>
          </w:tcPr>
          <w:p w14:paraId="2307C06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88,73 </w:t>
            </w:r>
          </w:p>
        </w:tc>
        <w:tc>
          <w:tcPr>
            <w:tcW w:w="1200" w:type="dxa"/>
            <w:shd w:val="clear" w:color="auto" w:fill="auto"/>
            <w:vAlign w:val="center"/>
            <w:hideMark/>
          </w:tcPr>
          <w:p w14:paraId="7B6BDD3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89,25 </w:t>
            </w:r>
          </w:p>
        </w:tc>
        <w:tc>
          <w:tcPr>
            <w:tcW w:w="1200" w:type="dxa"/>
            <w:shd w:val="clear" w:color="auto" w:fill="auto"/>
            <w:vAlign w:val="center"/>
            <w:hideMark/>
          </w:tcPr>
          <w:p w14:paraId="7413807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89,80 </w:t>
            </w:r>
          </w:p>
        </w:tc>
        <w:tc>
          <w:tcPr>
            <w:tcW w:w="1200" w:type="dxa"/>
            <w:shd w:val="clear" w:color="auto" w:fill="auto"/>
            <w:vAlign w:val="center"/>
            <w:hideMark/>
          </w:tcPr>
          <w:p w14:paraId="2B3459A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90,28 </w:t>
            </w:r>
          </w:p>
        </w:tc>
        <w:tc>
          <w:tcPr>
            <w:tcW w:w="1200" w:type="dxa"/>
            <w:shd w:val="clear" w:color="auto" w:fill="auto"/>
            <w:vAlign w:val="center"/>
            <w:hideMark/>
          </w:tcPr>
          <w:p w14:paraId="125F4DD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90,99 </w:t>
            </w:r>
          </w:p>
        </w:tc>
      </w:tr>
      <w:tr w:rsidR="00165BFF" w:rsidRPr="00165BFF" w14:paraId="244571E3" w14:textId="77777777" w:rsidTr="00165BFF">
        <w:trPr>
          <w:trHeight w:val="20"/>
        </w:trPr>
        <w:tc>
          <w:tcPr>
            <w:tcW w:w="4060" w:type="dxa"/>
            <w:shd w:val="clear" w:color="auto" w:fill="auto"/>
            <w:vAlign w:val="center"/>
            <w:hideMark/>
          </w:tcPr>
          <w:p w14:paraId="56669403"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38492443"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900EAC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467,78 </w:t>
            </w:r>
          </w:p>
        </w:tc>
        <w:tc>
          <w:tcPr>
            <w:tcW w:w="1280" w:type="dxa"/>
            <w:shd w:val="clear" w:color="auto" w:fill="auto"/>
            <w:vAlign w:val="center"/>
            <w:hideMark/>
          </w:tcPr>
          <w:p w14:paraId="633B458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479,96 </w:t>
            </w:r>
          </w:p>
        </w:tc>
        <w:tc>
          <w:tcPr>
            <w:tcW w:w="1280" w:type="dxa"/>
            <w:shd w:val="clear" w:color="auto" w:fill="auto"/>
            <w:vAlign w:val="center"/>
            <w:hideMark/>
          </w:tcPr>
          <w:p w14:paraId="73E754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482,46 </w:t>
            </w:r>
          </w:p>
        </w:tc>
        <w:tc>
          <w:tcPr>
            <w:tcW w:w="1280" w:type="dxa"/>
            <w:shd w:val="clear" w:color="auto" w:fill="auto"/>
            <w:vAlign w:val="center"/>
            <w:hideMark/>
          </w:tcPr>
          <w:p w14:paraId="0CA3F03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476,77 </w:t>
            </w:r>
          </w:p>
        </w:tc>
        <w:tc>
          <w:tcPr>
            <w:tcW w:w="1200" w:type="dxa"/>
            <w:shd w:val="clear" w:color="auto" w:fill="auto"/>
            <w:vAlign w:val="center"/>
            <w:hideMark/>
          </w:tcPr>
          <w:p w14:paraId="0842D74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493,17 </w:t>
            </w:r>
          </w:p>
        </w:tc>
        <w:tc>
          <w:tcPr>
            <w:tcW w:w="1200" w:type="dxa"/>
            <w:shd w:val="clear" w:color="auto" w:fill="auto"/>
            <w:vAlign w:val="center"/>
            <w:hideMark/>
          </w:tcPr>
          <w:p w14:paraId="0749973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503,80 </w:t>
            </w:r>
          </w:p>
        </w:tc>
        <w:tc>
          <w:tcPr>
            <w:tcW w:w="1200" w:type="dxa"/>
            <w:shd w:val="clear" w:color="auto" w:fill="auto"/>
            <w:vAlign w:val="center"/>
            <w:hideMark/>
          </w:tcPr>
          <w:p w14:paraId="2D3AB2F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541,82 </w:t>
            </w:r>
          </w:p>
        </w:tc>
        <w:tc>
          <w:tcPr>
            <w:tcW w:w="1200" w:type="dxa"/>
            <w:shd w:val="clear" w:color="auto" w:fill="auto"/>
            <w:vAlign w:val="center"/>
            <w:hideMark/>
          </w:tcPr>
          <w:p w14:paraId="3FF1222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557,88 </w:t>
            </w:r>
          </w:p>
        </w:tc>
        <w:tc>
          <w:tcPr>
            <w:tcW w:w="1340" w:type="dxa"/>
            <w:shd w:val="clear" w:color="auto" w:fill="auto"/>
            <w:vAlign w:val="center"/>
            <w:hideMark/>
          </w:tcPr>
          <w:p w14:paraId="20B7D2E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564,39 </w:t>
            </w:r>
          </w:p>
        </w:tc>
        <w:tc>
          <w:tcPr>
            <w:tcW w:w="1200" w:type="dxa"/>
            <w:shd w:val="clear" w:color="auto" w:fill="auto"/>
            <w:vAlign w:val="center"/>
            <w:hideMark/>
          </w:tcPr>
          <w:p w14:paraId="47231CF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586,01 </w:t>
            </w:r>
          </w:p>
        </w:tc>
        <w:tc>
          <w:tcPr>
            <w:tcW w:w="1200" w:type="dxa"/>
            <w:shd w:val="clear" w:color="auto" w:fill="auto"/>
            <w:vAlign w:val="center"/>
            <w:hideMark/>
          </w:tcPr>
          <w:p w14:paraId="291A43C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622,43 </w:t>
            </w:r>
          </w:p>
        </w:tc>
        <w:tc>
          <w:tcPr>
            <w:tcW w:w="1200" w:type="dxa"/>
            <w:shd w:val="clear" w:color="auto" w:fill="auto"/>
            <w:vAlign w:val="center"/>
            <w:hideMark/>
          </w:tcPr>
          <w:p w14:paraId="6FA64D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630,93 </w:t>
            </w:r>
          </w:p>
        </w:tc>
        <w:tc>
          <w:tcPr>
            <w:tcW w:w="1200" w:type="dxa"/>
            <w:shd w:val="clear" w:color="auto" w:fill="auto"/>
            <w:vAlign w:val="center"/>
            <w:hideMark/>
          </w:tcPr>
          <w:p w14:paraId="59E9DB2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636,92 </w:t>
            </w:r>
          </w:p>
        </w:tc>
        <w:tc>
          <w:tcPr>
            <w:tcW w:w="1200" w:type="dxa"/>
            <w:shd w:val="clear" w:color="auto" w:fill="auto"/>
            <w:vAlign w:val="center"/>
            <w:hideMark/>
          </w:tcPr>
          <w:p w14:paraId="7B89643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641,08 </w:t>
            </w:r>
          </w:p>
        </w:tc>
        <w:tc>
          <w:tcPr>
            <w:tcW w:w="1200" w:type="dxa"/>
            <w:shd w:val="clear" w:color="auto" w:fill="auto"/>
            <w:vAlign w:val="center"/>
            <w:hideMark/>
          </w:tcPr>
          <w:p w14:paraId="60D6BE9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643,76 </w:t>
            </w:r>
          </w:p>
        </w:tc>
        <w:tc>
          <w:tcPr>
            <w:tcW w:w="1200" w:type="dxa"/>
            <w:shd w:val="clear" w:color="auto" w:fill="auto"/>
            <w:vAlign w:val="center"/>
            <w:hideMark/>
          </w:tcPr>
          <w:p w14:paraId="295B7A0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646,59 </w:t>
            </w:r>
          </w:p>
        </w:tc>
        <w:tc>
          <w:tcPr>
            <w:tcW w:w="1200" w:type="dxa"/>
            <w:shd w:val="clear" w:color="auto" w:fill="auto"/>
            <w:vAlign w:val="center"/>
            <w:hideMark/>
          </w:tcPr>
          <w:p w14:paraId="35664FF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649,03 </w:t>
            </w:r>
          </w:p>
        </w:tc>
        <w:tc>
          <w:tcPr>
            <w:tcW w:w="1200" w:type="dxa"/>
            <w:shd w:val="clear" w:color="auto" w:fill="auto"/>
            <w:vAlign w:val="center"/>
            <w:hideMark/>
          </w:tcPr>
          <w:p w14:paraId="311596C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652,72 </w:t>
            </w:r>
          </w:p>
        </w:tc>
      </w:tr>
      <w:tr w:rsidR="00165BFF" w:rsidRPr="00165BFF" w14:paraId="142219B7" w14:textId="77777777" w:rsidTr="00165BFF">
        <w:trPr>
          <w:trHeight w:val="20"/>
        </w:trPr>
        <w:tc>
          <w:tcPr>
            <w:tcW w:w="4060" w:type="dxa"/>
            <w:shd w:val="clear" w:color="auto" w:fill="auto"/>
            <w:vAlign w:val="center"/>
            <w:hideMark/>
          </w:tcPr>
          <w:p w14:paraId="172ECA0A"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79099A6D"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0763BA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52DBAA2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501C236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62877F1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3243AB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FECC39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918342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096754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340" w:type="dxa"/>
            <w:shd w:val="clear" w:color="auto" w:fill="auto"/>
            <w:vAlign w:val="center"/>
            <w:hideMark/>
          </w:tcPr>
          <w:p w14:paraId="771E9B0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C2D709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64655F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35C7BE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E096BD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A79D4D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EE62FF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FCBE37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BE2FF8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E711AE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0FD00A39" w14:textId="77777777" w:rsidTr="00165BFF">
        <w:trPr>
          <w:trHeight w:val="20"/>
        </w:trPr>
        <w:tc>
          <w:tcPr>
            <w:tcW w:w="27300" w:type="dxa"/>
            <w:gridSpan w:val="20"/>
            <w:shd w:val="clear" w:color="auto" w:fill="auto"/>
            <w:vAlign w:val="center"/>
            <w:hideMark/>
          </w:tcPr>
          <w:p w14:paraId="7B413660"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№1 (г. Сургут ул. Нефтяников, д.24 стр.6 - СГМУП "ГТС")</w:t>
            </w:r>
          </w:p>
        </w:tc>
      </w:tr>
      <w:tr w:rsidR="00165BFF" w:rsidRPr="00165BFF" w14:paraId="1B04D43C" w14:textId="77777777" w:rsidTr="00165BFF">
        <w:trPr>
          <w:trHeight w:val="20"/>
        </w:trPr>
        <w:tc>
          <w:tcPr>
            <w:tcW w:w="4060" w:type="dxa"/>
            <w:shd w:val="clear" w:color="auto" w:fill="auto"/>
            <w:vAlign w:val="center"/>
            <w:hideMark/>
          </w:tcPr>
          <w:p w14:paraId="3B24DE3C"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106E801D"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A35839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25,00 </w:t>
            </w:r>
          </w:p>
        </w:tc>
        <w:tc>
          <w:tcPr>
            <w:tcW w:w="1280" w:type="dxa"/>
            <w:shd w:val="clear" w:color="auto" w:fill="auto"/>
            <w:vAlign w:val="center"/>
            <w:hideMark/>
          </w:tcPr>
          <w:p w14:paraId="72072F3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25,00 </w:t>
            </w:r>
          </w:p>
        </w:tc>
        <w:tc>
          <w:tcPr>
            <w:tcW w:w="1280" w:type="dxa"/>
            <w:shd w:val="clear" w:color="auto" w:fill="auto"/>
            <w:vAlign w:val="center"/>
            <w:hideMark/>
          </w:tcPr>
          <w:p w14:paraId="18AC5EA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25,00 </w:t>
            </w:r>
          </w:p>
        </w:tc>
        <w:tc>
          <w:tcPr>
            <w:tcW w:w="1280" w:type="dxa"/>
            <w:shd w:val="clear" w:color="auto" w:fill="auto"/>
            <w:vAlign w:val="center"/>
            <w:hideMark/>
          </w:tcPr>
          <w:p w14:paraId="27B6F8C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25,00 </w:t>
            </w:r>
          </w:p>
        </w:tc>
        <w:tc>
          <w:tcPr>
            <w:tcW w:w="1200" w:type="dxa"/>
            <w:shd w:val="clear" w:color="auto" w:fill="auto"/>
            <w:vAlign w:val="center"/>
            <w:hideMark/>
          </w:tcPr>
          <w:p w14:paraId="31724C7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25,00 </w:t>
            </w:r>
          </w:p>
        </w:tc>
        <w:tc>
          <w:tcPr>
            <w:tcW w:w="1200" w:type="dxa"/>
            <w:shd w:val="clear" w:color="auto" w:fill="auto"/>
            <w:vAlign w:val="center"/>
            <w:hideMark/>
          </w:tcPr>
          <w:p w14:paraId="08EC8C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25,00 </w:t>
            </w:r>
          </w:p>
        </w:tc>
        <w:tc>
          <w:tcPr>
            <w:tcW w:w="1200" w:type="dxa"/>
            <w:shd w:val="clear" w:color="auto" w:fill="auto"/>
            <w:vAlign w:val="center"/>
            <w:hideMark/>
          </w:tcPr>
          <w:p w14:paraId="75D9122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25,00 </w:t>
            </w:r>
          </w:p>
        </w:tc>
        <w:tc>
          <w:tcPr>
            <w:tcW w:w="1200" w:type="dxa"/>
            <w:shd w:val="clear" w:color="auto" w:fill="auto"/>
            <w:vAlign w:val="center"/>
            <w:hideMark/>
          </w:tcPr>
          <w:p w14:paraId="239B4C7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25,00 </w:t>
            </w:r>
          </w:p>
        </w:tc>
        <w:tc>
          <w:tcPr>
            <w:tcW w:w="1340" w:type="dxa"/>
            <w:shd w:val="clear" w:color="auto" w:fill="auto"/>
            <w:vAlign w:val="center"/>
            <w:hideMark/>
          </w:tcPr>
          <w:p w14:paraId="17D0943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25,00 </w:t>
            </w:r>
          </w:p>
        </w:tc>
        <w:tc>
          <w:tcPr>
            <w:tcW w:w="1200" w:type="dxa"/>
            <w:shd w:val="clear" w:color="auto" w:fill="auto"/>
            <w:vAlign w:val="center"/>
            <w:hideMark/>
          </w:tcPr>
          <w:p w14:paraId="37D3FEC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25,00 </w:t>
            </w:r>
          </w:p>
        </w:tc>
        <w:tc>
          <w:tcPr>
            <w:tcW w:w="1200" w:type="dxa"/>
            <w:shd w:val="clear" w:color="auto" w:fill="auto"/>
            <w:vAlign w:val="center"/>
            <w:hideMark/>
          </w:tcPr>
          <w:p w14:paraId="5AE182C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25,00 </w:t>
            </w:r>
          </w:p>
        </w:tc>
        <w:tc>
          <w:tcPr>
            <w:tcW w:w="1200" w:type="dxa"/>
            <w:shd w:val="clear" w:color="auto" w:fill="auto"/>
            <w:vAlign w:val="center"/>
            <w:hideMark/>
          </w:tcPr>
          <w:p w14:paraId="1863543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25,00 </w:t>
            </w:r>
          </w:p>
        </w:tc>
        <w:tc>
          <w:tcPr>
            <w:tcW w:w="1200" w:type="dxa"/>
            <w:shd w:val="clear" w:color="auto" w:fill="auto"/>
            <w:vAlign w:val="center"/>
            <w:hideMark/>
          </w:tcPr>
          <w:p w14:paraId="35A21A0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25,00 </w:t>
            </w:r>
          </w:p>
        </w:tc>
        <w:tc>
          <w:tcPr>
            <w:tcW w:w="1200" w:type="dxa"/>
            <w:shd w:val="clear" w:color="auto" w:fill="auto"/>
            <w:vAlign w:val="center"/>
            <w:hideMark/>
          </w:tcPr>
          <w:p w14:paraId="26CDF8F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25,00 </w:t>
            </w:r>
          </w:p>
        </w:tc>
        <w:tc>
          <w:tcPr>
            <w:tcW w:w="1200" w:type="dxa"/>
            <w:shd w:val="clear" w:color="auto" w:fill="auto"/>
            <w:vAlign w:val="center"/>
            <w:hideMark/>
          </w:tcPr>
          <w:p w14:paraId="46D484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25,00 </w:t>
            </w:r>
          </w:p>
        </w:tc>
        <w:tc>
          <w:tcPr>
            <w:tcW w:w="1200" w:type="dxa"/>
            <w:shd w:val="clear" w:color="auto" w:fill="auto"/>
            <w:vAlign w:val="center"/>
            <w:hideMark/>
          </w:tcPr>
          <w:p w14:paraId="61DDB78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25,00 </w:t>
            </w:r>
          </w:p>
        </w:tc>
        <w:tc>
          <w:tcPr>
            <w:tcW w:w="1200" w:type="dxa"/>
            <w:shd w:val="clear" w:color="auto" w:fill="auto"/>
            <w:vAlign w:val="center"/>
            <w:hideMark/>
          </w:tcPr>
          <w:p w14:paraId="11D5E80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25,00 </w:t>
            </w:r>
          </w:p>
        </w:tc>
        <w:tc>
          <w:tcPr>
            <w:tcW w:w="1200" w:type="dxa"/>
            <w:shd w:val="clear" w:color="auto" w:fill="auto"/>
            <w:vAlign w:val="center"/>
            <w:hideMark/>
          </w:tcPr>
          <w:p w14:paraId="5633C47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25,00 </w:t>
            </w:r>
          </w:p>
        </w:tc>
      </w:tr>
      <w:tr w:rsidR="00165BFF" w:rsidRPr="00165BFF" w14:paraId="39179DDC" w14:textId="77777777" w:rsidTr="00165BFF">
        <w:trPr>
          <w:trHeight w:val="20"/>
        </w:trPr>
        <w:tc>
          <w:tcPr>
            <w:tcW w:w="4060" w:type="dxa"/>
            <w:shd w:val="clear" w:color="auto" w:fill="auto"/>
            <w:vAlign w:val="center"/>
            <w:hideMark/>
          </w:tcPr>
          <w:p w14:paraId="234ED4D2"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224739A8"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17BB2C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1875B5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0C7A5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619366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0499D1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31D06C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B99BE6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42A8BD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1F44E00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053235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07EABC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69194F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A0D8C9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4D885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18701B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3592DA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F3A5D8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D21E9E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51FE1C0F" w14:textId="77777777" w:rsidTr="00165BFF">
        <w:trPr>
          <w:trHeight w:val="20"/>
        </w:trPr>
        <w:tc>
          <w:tcPr>
            <w:tcW w:w="4060" w:type="dxa"/>
            <w:shd w:val="clear" w:color="auto" w:fill="auto"/>
            <w:vAlign w:val="center"/>
            <w:hideMark/>
          </w:tcPr>
          <w:p w14:paraId="5A0FD152"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2BDE0CCF"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09E28C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1,29 </w:t>
            </w:r>
          </w:p>
        </w:tc>
        <w:tc>
          <w:tcPr>
            <w:tcW w:w="1280" w:type="dxa"/>
            <w:shd w:val="clear" w:color="auto" w:fill="auto"/>
            <w:vAlign w:val="center"/>
            <w:hideMark/>
          </w:tcPr>
          <w:p w14:paraId="4E8E5FD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2,49 </w:t>
            </w:r>
          </w:p>
        </w:tc>
        <w:tc>
          <w:tcPr>
            <w:tcW w:w="1280" w:type="dxa"/>
            <w:shd w:val="clear" w:color="auto" w:fill="auto"/>
            <w:vAlign w:val="center"/>
            <w:hideMark/>
          </w:tcPr>
          <w:p w14:paraId="47005C6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1,08 </w:t>
            </w:r>
          </w:p>
        </w:tc>
        <w:tc>
          <w:tcPr>
            <w:tcW w:w="1280" w:type="dxa"/>
            <w:shd w:val="clear" w:color="auto" w:fill="auto"/>
            <w:vAlign w:val="center"/>
            <w:hideMark/>
          </w:tcPr>
          <w:p w14:paraId="73E5CC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1,92 </w:t>
            </w:r>
          </w:p>
        </w:tc>
        <w:tc>
          <w:tcPr>
            <w:tcW w:w="1200" w:type="dxa"/>
            <w:shd w:val="clear" w:color="auto" w:fill="auto"/>
            <w:vAlign w:val="center"/>
            <w:hideMark/>
          </w:tcPr>
          <w:p w14:paraId="51EE0E0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2,07 </w:t>
            </w:r>
          </w:p>
        </w:tc>
        <w:tc>
          <w:tcPr>
            <w:tcW w:w="1200" w:type="dxa"/>
            <w:shd w:val="clear" w:color="auto" w:fill="auto"/>
            <w:vAlign w:val="center"/>
            <w:hideMark/>
          </w:tcPr>
          <w:p w14:paraId="349D795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2,07 </w:t>
            </w:r>
          </w:p>
        </w:tc>
        <w:tc>
          <w:tcPr>
            <w:tcW w:w="1200" w:type="dxa"/>
            <w:shd w:val="clear" w:color="auto" w:fill="auto"/>
            <w:vAlign w:val="center"/>
            <w:hideMark/>
          </w:tcPr>
          <w:p w14:paraId="1845B59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2,07 </w:t>
            </w:r>
          </w:p>
        </w:tc>
        <w:tc>
          <w:tcPr>
            <w:tcW w:w="1200" w:type="dxa"/>
            <w:shd w:val="clear" w:color="auto" w:fill="auto"/>
            <w:vAlign w:val="center"/>
            <w:hideMark/>
          </w:tcPr>
          <w:p w14:paraId="455301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2,10 </w:t>
            </w:r>
          </w:p>
        </w:tc>
        <w:tc>
          <w:tcPr>
            <w:tcW w:w="1340" w:type="dxa"/>
            <w:shd w:val="clear" w:color="auto" w:fill="auto"/>
            <w:vAlign w:val="center"/>
            <w:hideMark/>
          </w:tcPr>
          <w:p w14:paraId="1C6B4B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2,10 </w:t>
            </w:r>
          </w:p>
        </w:tc>
        <w:tc>
          <w:tcPr>
            <w:tcW w:w="1200" w:type="dxa"/>
            <w:shd w:val="clear" w:color="auto" w:fill="auto"/>
            <w:vAlign w:val="center"/>
            <w:hideMark/>
          </w:tcPr>
          <w:p w14:paraId="5B450C3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2,10 </w:t>
            </w:r>
          </w:p>
        </w:tc>
        <w:tc>
          <w:tcPr>
            <w:tcW w:w="1200" w:type="dxa"/>
            <w:shd w:val="clear" w:color="auto" w:fill="auto"/>
            <w:vAlign w:val="center"/>
            <w:hideMark/>
          </w:tcPr>
          <w:p w14:paraId="02F183A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2,10 </w:t>
            </w:r>
          </w:p>
        </w:tc>
        <w:tc>
          <w:tcPr>
            <w:tcW w:w="1200" w:type="dxa"/>
            <w:shd w:val="clear" w:color="auto" w:fill="auto"/>
            <w:vAlign w:val="center"/>
            <w:hideMark/>
          </w:tcPr>
          <w:p w14:paraId="06554F7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2,10 </w:t>
            </w:r>
          </w:p>
        </w:tc>
        <w:tc>
          <w:tcPr>
            <w:tcW w:w="1200" w:type="dxa"/>
            <w:shd w:val="clear" w:color="auto" w:fill="auto"/>
            <w:vAlign w:val="center"/>
            <w:hideMark/>
          </w:tcPr>
          <w:p w14:paraId="11D5D33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2,10 </w:t>
            </w:r>
          </w:p>
        </w:tc>
        <w:tc>
          <w:tcPr>
            <w:tcW w:w="1200" w:type="dxa"/>
            <w:shd w:val="clear" w:color="auto" w:fill="auto"/>
            <w:vAlign w:val="center"/>
            <w:hideMark/>
          </w:tcPr>
          <w:p w14:paraId="53138BD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2,10 </w:t>
            </w:r>
          </w:p>
        </w:tc>
        <w:tc>
          <w:tcPr>
            <w:tcW w:w="1200" w:type="dxa"/>
            <w:shd w:val="clear" w:color="auto" w:fill="auto"/>
            <w:vAlign w:val="center"/>
            <w:hideMark/>
          </w:tcPr>
          <w:p w14:paraId="2FE825D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2,10 </w:t>
            </w:r>
          </w:p>
        </w:tc>
        <w:tc>
          <w:tcPr>
            <w:tcW w:w="1200" w:type="dxa"/>
            <w:shd w:val="clear" w:color="auto" w:fill="auto"/>
            <w:vAlign w:val="center"/>
            <w:hideMark/>
          </w:tcPr>
          <w:p w14:paraId="78004E6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2,10 </w:t>
            </w:r>
          </w:p>
        </w:tc>
        <w:tc>
          <w:tcPr>
            <w:tcW w:w="1200" w:type="dxa"/>
            <w:shd w:val="clear" w:color="auto" w:fill="auto"/>
            <w:vAlign w:val="center"/>
            <w:hideMark/>
          </w:tcPr>
          <w:p w14:paraId="3ECD4A3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2,13 </w:t>
            </w:r>
          </w:p>
        </w:tc>
        <w:tc>
          <w:tcPr>
            <w:tcW w:w="1200" w:type="dxa"/>
            <w:shd w:val="clear" w:color="auto" w:fill="auto"/>
            <w:vAlign w:val="center"/>
            <w:hideMark/>
          </w:tcPr>
          <w:p w14:paraId="64A6119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2,13 </w:t>
            </w:r>
          </w:p>
        </w:tc>
      </w:tr>
      <w:tr w:rsidR="00165BFF" w:rsidRPr="00165BFF" w14:paraId="22D55E42" w14:textId="77777777" w:rsidTr="00165BFF">
        <w:trPr>
          <w:trHeight w:val="20"/>
        </w:trPr>
        <w:tc>
          <w:tcPr>
            <w:tcW w:w="4060" w:type="dxa"/>
            <w:shd w:val="clear" w:color="auto" w:fill="auto"/>
            <w:vAlign w:val="center"/>
            <w:hideMark/>
          </w:tcPr>
          <w:p w14:paraId="1C87407F"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0BC201D6"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CCD1CF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37,11 </w:t>
            </w:r>
          </w:p>
        </w:tc>
        <w:tc>
          <w:tcPr>
            <w:tcW w:w="1280" w:type="dxa"/>
            <w:shd w:val="clear" w:color="auto" w:fill="auto"/>
            <w:vAlign w:val="center"/>
            <w:hideMark/>
          </w:tcPr>
          <w:p w14:paraId="53DD591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37,11 </w:t>
            </w:r>
          </w:p>
        </w:tc>
        <w:tc>
          <w:tcPr>
            <w:tcW w:w="1280" w:type="dxa"/>
            <w:shd w:val="clear" w:color="auto" w:fill="auto"/>
            <w:vAlign w:val="center"/>
            <w:hideMark/>
          </w:tcPr>
          <w:p w14:paraId="6DAECE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37,11 </w:t>
            </w:r>
          </w:p>
        </w:tc>
        <w:tc>
          <w:tcPr>
            <w:tcW w:w="1280" w:type="dxa"/>
            <w:shd w:val="clear" w:color="auto" w:fill="auto"/>
            <w:vAlign w:val="center"/>
            <w:hideMark/>
          </w:tcPr>
          <w:p w14:paraId="6634B88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37,13 </w:t>
            </w:r>
          </w:p>
        </w:tc>
        <w:tc>
          <w:tcPr>
            <w:tcW w:w="1200" w:type="dxa"/>
            <w:shd w:val="clear" w:color="auto" w:fill="auto"/>
            <w:vAlign w:val="center"/>
            <w:hideMark/>
          </w:tcPr>
          <w:p w14:paraId="0F96E2B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38,78 </w:t>
            </w:r>
          </w:p>
        </w:tc>
        <w:tc>
          <w:tcPr>
            <w:tcW w:w="1200" w:type="dxa"/>
            <w:shd w:val="clear" w:color="auto" w:fill="auto"/>
            <w:vAlign w:val="center"/>
            <w:hideMark/>
          </w:tcPr>
          <w:p w14:paraId="2A85372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38,78 </w:t>
            </w:r>
          </w:p>
        </w:tc>
        <w:tc>
          <w:tcPr>
            <w:tcW w:w="1200" w:type="dxa"/>
            <w:shd w:val="clear" w:color="auto" w:fill="auto"/>
            <w:vAlign w:val="center"/>
            <w:hideMark/>
          </w:tcPr>
          <w:p w14:paraId="53A128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38,78 </w:t>
            </w:r>
          </w:p>
        </w:tc>
        <w:tc>
          <w:tcPr>
            <w:tcW w:w="1200" w:type="dxa"/>
            <w:shd w:val="clear" w:color="auto" w:fill="auto"/>
            <w:vAlign w:val="center"/>
            <w:hideMark/>
          </w:tcPr>
          <w:p w14:paraId="68A29BC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39,25 </w:t>
            </w:r>
          </w:p>
        </w:tc>
        <w:tc>
          <w:tcPr>
            <w:tcW w:w="1340" w:type="dxa"/>
            <w:shd w:val="clear" w:color="auto" w:fill="auto"/>
            <w:vAlign w:val="center"/>
            <w:hideMark/>
          </w:tcPr>
          <w:p w14:paraId="413F628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39,25 </w:t>
            </w:r>
          </w:p>
        </w:tc>
        <w:tc>
          <w:tcPr>
            <w:tcW w:w="1200" w:type="dxa"/>
            <w:shd w:val="clear" w:color="auto" w:fill="auto"/>
            <w:vAlign w:val="center"/>
            <w:hideMark/>
          </w:tcPr>
          <w:p w14:paraId="37B3E68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39,25 </w:t>
            </w:r>
          </w:p>
        </w:tc>
        <w:tc>
          <w:tcPr>
            <w:tcW w:w="1200" w:type="dxa"/>
            <w:shd w:val="clear" w:color="auto" w:fill="auto"/>
            <w:vAlign w:val="center"/>
            <w:hideMark/>
          </w:tcPr>
          <w:p w14:paraId="0BA0A5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39,25 </w:t>
            </w:r>
          </w:p>
        </w:tc>
        <w:tc>
          <w:tcPr>
            <w:tcW w:w="1200" w:type="dxa"/>
            <w:shd w:val="clear" w:color="auto" w:fill="auto"/>
            <w:vAlign w:val="center"/>
            <w:hideMark/>
          </w:tcPr>
          <w:p w14:paraId="2D010B1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39,25 </w:t>
            </w:r>
          </w:p>
        </w:tc>
        <w:tc>
          <w:tcPr>
            <w:tcW w:w="1200" w:type="dxa"/>
            <w:shd w:val="clear" w:color="auto" w:fill="auto"/>
            <w:vAlign w:val="center"/>
            <w:hideMark/>
          </w:tcPr>
          <w:p w14:paraId="1C12FCA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39,25 </w:t>
            </w:r>
          </w:p>
        </w:tc>
        <w:tc>
          <w:tcPr>
            <w:tcW w:w="1200" w:type="dxa"/>
            <w:shd w:val="clear" w:color="auto" w:fill="auto"/>
            <w:vAlign w:val="center"/>
            <w:hideMark/>
          </w:tcPr>
          <w:p w14:paraId="1F74165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39,25 </w:t>
            </w:r>
          </w:p>
        </w:tc>
        <w:tc>
          <w:tcPr>
            <w:tcW w:w="1200" w:type="dxa"/>
            <w:shd w:val="clear" w:color="auto" w:fill="auto"/>
            <w:vAlign w:val="center"/>
            <w:hideMark/>
          </w:tcPr>
          <w:p w14:paraId="438B03B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39,25 </w:t>
            </w:r>
          </w:p>
        </w:tc>
        <w:tc>
          <w:tcPr>
            <w:tcW w:w="1200" w:type="dxa"/>
            <w:shd w:val="clear" w:color="auto" w:fill="auto"/>
            <w:vAlign w:val="center"/>
            <w:hideMark/>
          </w:tcPr>
          <w:p w14:paraId="471A6F1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39,25 </w:t>
            </w:r>
          </w:p>
        </w:tc>
        <w:tc>
          <w:tcPr>
            <w:tcW w:w="1200" w:type="dxa"/>
            <w:shd w:val="clear" w:color="auto" w:fill="auto"/>
            <w:vAlign w:val="center"/>
            <w:hideMark/>
          </w:tcPr>
          <w:p w14:paraId="5C2425C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39,79 </w:t>
            </w:r>
          </w:p>
        </w:tc>
        <w:tc>
          <w:tcPr>
            <w:tcW w:w="1200" w:type="dxa"/>
            <w:shd w:val="clear" w:color="auto" w:fill="auto"/>
            <w:vAlign w:val="center"/>
            <w:hideMark/>
          </w:tcPr>
          <w:p w14:paraId="71CB645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39,79 </w:t>
            </w:r>
          </w:p>
        </w:tc>
      </w:tr>
      <w:tr w:rsidR="00165BFF" w:rsidRPr="00165BFF" w14:paraId="400B2B2E" w14:textId="77777777" w:rsidTr="00165BFF">
        <w:trPr>
          <w:trHeight w:val="20"/>
        </w:trPr>
        <w:tc>
          <w:tcPr>
            <w:tcW w:w="4060" w:type="dxa"/>
            <w:shd w:val="clear" w:color="auto" w:fill="auto"/>
            <w:vAlign w:val="center"/>
            <w:hideMark/>
          </w:tcPr>
          <w:p w14:paraId="6E8DDF2B"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53B7629D"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D4F13C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1,86 </w:t>
            </w:r>
          </w:p>
        </w:tc>
        <w:tc>
          <w:tcPr>
            <w:tcW w:w="1280" w:type="dxa"/>
            <w:shd w:val="clear" w:color="auto" w:fill="auto"/>
            <w:vAlign w:val="center"/>
            <w:hideMark/>
          </w:tcPr>
          <w:p w14:paraId="1DB58A1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3,60 </w:t>
            </w:r>
          </w:p>
        </w:tc>
        <w:tc>
          <w:tcPr>
            <w:tcW w:w="1280" w:type="dxa"/>
            <w:shd w:val="clear" w:color="auto" w:fill="auto"/>
            <w:vAlign w:val="center"/>
            <w:hideMark/>
          </w:tcPr>
          <w:p w14:paraId="58803A7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1,57 </w:t>
            </w:r>
          </w:p>
        </w:tc>
        <w:tc>
          <w:tcPr>
            <w:tcW w:w="1280" w:type="dxa"/>
            <w:shd w:val="clear" w:color="auto" w:fill="auto"/>
            <w:vAlign w:val="center"/>
            <w:hideMark/>
          </w:tcPr>
          <w:p w14:paraId="4A4F254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2,78 </w:t>
            </w:r>
          </w:p>
        </w:tc>
        <w:tc>
          <w:tcPr>
            <w:tcW w:w="1200" w:type="dxa"/>
            <w:shd w:val="clear" w:color="auto" w:fill="auto"/>
            <w:vAlign w:val="center"/>
            <w:hideMark/>
          </w:tcPr>
          <w:p w14:paraId="59568E1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00" w:type="dxa"/>
            <w:shd w:val="clear" w:color="auto" w:fill="auto"/>
            <w:vAlign w:val="center"/>
            <w:hideMark/>
          </w:tcPr>
          <w:p w14:paraId="68957B5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00" w:type="dxa"/>
            <w:shd w:val="clear" w:color="auto" w:fill="auto"/>
            <w:vAlign w:val="center"/>
            <w:hideMark/>
          </w:tcPr>
          <w:p w14:paraId="49A8BB6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00" w:type="dxa"/>
            <w:shd w:val="clear" w:color="auto" w:fill="auto"/>
            <w:vAlign w:val="center"/>
            <w:hideMark/>
          </w:tcPr>
          <w:p w14:paraId="692A244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3,04 </w:t>
            </w:r>
          </w:p>
        </w:tc>
        <w:tc>
          <w:tcPr>
            <w:tcW w:w="1340" w:type="dxa"/>
            <w:shd w:val="clear" w:color="auto" w:fill="auto"/>
            <w:vAlign w:val="center"/>
            <w:hideMark/>
          </w:tcPr>
          <w:p w14:paraId="10BD902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3,04 </w:t>
            </w:r>
          </w:p>
        </w:tc>
        <w:tc>
          <w:tcPr>
            <w:tcW w:w="1200" w:type="dxa"/>
            <w:shd w:val="clear" w:color="auto" w:fill="auto"/>
            <w:vAlign w:val="center"/>
            <w:hideMark/>
          </w:tcPr>
          <w:p w14:paraId="535101E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3,04 </w:t>
            </w:r>
          </w:p>
        </w:tc>
        <w:tc>
          <w:tcPr>
            <w:tcW w:w="1200" w:type="dxa"/>
            <w:shd w:val="clear" w:color="auto" w:fill="auto"/>
            <w:vAlign w:val="center"/>
            <w:hideMark/>
          </w:tcPr>
          <w:p w14:paraId="65C23EC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3,04 </w:t>
            </w:r>
          </w:p>
        </w:tc>
        <w:tc>
          <w:tcPr>
            <w:tcW w:w="1200" w:type="dxa"/>
            <w:shd w:val="clear" w:color="auto" w:fill="auto"/>
            <w:vAlign w:val="center"/>
            <w:hideMark/>
          </w:tcPr>
          <w:p w14:paraId="67EE2B0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3,04 </w:t>
            </w:r>
          </w:p>
        </w:tc>
        <w:tc>
          <w:tcPr>
            <w:tcW w:w="1200" w:type="dxa"/>
            <w:shd w:val="clear" w:color="auto" w:fill="auto"/>
            <w:vAlign w:val="center"/>
            <w:hideMark/>
          </w:tcPr>
          <w:p w14:paraId="36F6BA1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3,04 </w:t>
            </w:r>
          </w:p>
        </w:tc>
        <w:tc>
          <w:tcPr>
            <w:tcW w:w="1200" w:type="dxa"/>
            <w:shd w:val="clear" w:color="auto" w:fill="auto"/>
            <w:vAlign w:val="center"/>
            <w:hideMark/>
          </w:tcPr>
          <w:p w14:paraId="324DBD7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3,04 </w:t>
            </w:r>
          </w:p>
        </w:tc>
        <w:tc>
          <w:tcPr>
            <w:tcW w:w="1200" w:type="dxa"/>
            <w:shd w:val="clear" w:color="auto" w:fill="auto"/>
            <w:vAlign w:val="center"/>
            <w:hideMark/>
          </w:tcPr>
          <w:p w14:paraId="6B69CE5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3,04 </w:t>
            </w:r>
          </w:p>
        </w:tc>
        <w:tc>
          <w:tcPr>
            <w:tcW w:w="1200" w:type="dxa"/>
            <w:shd w:val="clear" w:color="auto" w:fill="auto"/>
            <w:vAlign w:val="center"/>
            <w:hideMark/>
          </w:tcPr>
          <w:p w14:paraId="551E29E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3,04 </w:t>
            </w:r>
          </w:p>
        </w:tc>
        <w:tc>
          <w:tcPr>
            <w:tcW w:w="1200" w:type="dxa"/>
            <w:shd w:val="clear" w:color="auto" w:fill="auto"/>
            <w:vAlign w:val="center"/>
            <w:hideMark/>
          </w:tcPr>
          <w:p w14:paraId="013AB9F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3,08 </w:t>
            </w:r>
          </w:p>
        </w:tc>
        <w:tc>
          <w:tcPr>
            <w:tcW w:w="1200" w:type="dxa"/>
            <w:shd w:val="clear" w:color="auto" w:fill="auto"/>
            <w:vAlign w:val="center"/>
            <w:hideMark/>
          </w:tcPr>
          <w:p w14:paraId="44FD2F4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3,08 </w:t>
            </w:r>
          </w:p>
        </w:tc>
      </w:tr>
      <w:tr w:rsidR="00165BFF" w:rsidRPr="00165BFF" w14:paraId="5B7EF75A" w14:textId="77777777" w:rsidTr="00165BFF">
        <w:trPr>
          <w:trHeight w:val="20"/>
        </w:trPr>
        <w:tc>
          <w:tcPr>
            <w:tcW w:w="4060" w:type="dxa"/>
            <w:shd w:val="clear" w:color="auto" w:fill="auto"/>
            <w:vAlign w:val="center"/>
            <w:hideMark/>
          </w:tcPr>
          <w:p w14:paraId="07846319"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lastRenderedPageBreak/>
              <w:t>Резерв (+) / дефицит (-) ВПУ в аварийном режиме</w:t>
            </w:r>
          </w:p>
        </w:tc>
        <w:tc>
          <w:tcPr>
            <w:tcW w:w="1180" w:type="dxa"/>
            <w:shd w:val="clear" w:color="auto" w:fill="auto"/>
            <w:vAlign w:val="center"/>
            <w:hideMark/>
          </w:tcPr>
          <w:p w14:paraId="7CDA7252"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360B57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60,24 </w:t>
            </w:r>
          </w:p>
        </w:tc>
        <w:tc>
          <w:tcPr>
            <w:tcW w:w="1280" w:type="dxa"/>
            <w:shd w:val="clear" w:color="auto" w:fill="auto"/>
            <w:vAlign w:val="center"/>
            <w:hideMark/>
          </w:tcPr>
          <w:p w14:paraId="101F667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58,50 </w:t>
            </w:r>
          </w:p>
        </w:tc>
        <w:tc>
          <w:tcPr>
            <w:tcW w:w="1280" w:type="dxa"/>
            <w:shd w:val="clear" w:color="auto" w:fill="auto"/>
            <w:vAlign w:val="center"/>
            <w:hideMark/>
          </w:tcPr>
          <w:p w14:paraId="1FA98AF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60,54 </w:t>
            </w:r>
          </w:p>
        </w:tc>
        <w:tc>
          <w:tcPr>
            <w:tcW w:w="1280" w:type="dxa"/>
            <w:shd w:val="clear" w:color="auto" w:fill="auto"/>
            <w:vAlign w:val="center"/>
            <w:hideMark/>
          </w:tcPr>
          <w:p w14:paraId="4645DD8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59,35 </w:t>
            </w:r>
          </w:p>
        </w:tc>
        <w:tc>
          <w:tcPr>
            <w:tcW w:w="1200" w:type="dxa"/>
            <w:shd w:val="clear" w:color="auto" w:fill="auto"/>
            <w:vAlign w:val="center"/>
            <w:hideMark/>
          </w:tcPr>
          <w:p w14:paraId="014F96A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60,77 </w:t>
            </w:r>
          </w:p>
        </w:tc>
        <w:tc>
          <w:tcPr>
            <w:tcW w:w="1200" w:type="dxa"/>
            <w:shd w:val="clear" w:color="auto" w:fill="auto"/>
            <w:vAlign w:val="center"/>
            <w:hideMark/>
          </w:tcPr>
          <w:p w14:paraId="655330A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60,77 </w:t>
            </w:r>
          </w:p>
        </w:tc>
        <w:tc>
          <w:tcPr>
            <w:tcW w:w="1200" w:type="dxa"/>
            <w:shd w:val="clear" w:color="auto" w:fill="auto"/>
            <w:vAlign w:val="center"/>
            <w:hideMark/>
          </w:tcPr>
          <w:p w14:paraId="437E420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60,77 </w:t>
            </w:r>
          </w:p>
        </w:tc>
        <w:tc>
          <w:tcPr>
            <w:tcW w:w="1200" w:type="dxa"/>
            <w:shd w:val="clear" w:color="auto" w:fill="auto"/>
            <w:vAlign w:val="center"/>
            <w:hideMark/>
          </w:tcPr>
          <w:p w14:paraId="5DB8A1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61,21 </w:t>
            </w:r>
          </w:p>
        </w:tc>
        <w:tc>
          <w:tcPr>
            <w:tcW w:w="1340" w:type="dxa"/>
            <w:shd w:val="clear" w:color="auto" w:fill="auto"/>
            <w:vAlign w:val="center"/>
            <w:hideMark/>
          </w:tcPr>
          <w:p w14:paraId="0F11B44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61,21 </w:t>
            </w:r>
          </w:p>
        </w:tc>
        <w:tc>
          <w:tcPr>
            <w:tcW w:w="1200" w:type="dxa"/>
            <w:shd w:val="clear" w:color="auto" w:fill="auto"/>
            <w:vAlign w:val="center"/>
            <w:hideMark/>
          </w:tcPr>
          <w:p w14:paraId="353D304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61,21 </w:t>
            </w:r>
          </w:p>
        </w:tc>
        <w:tc>
          <w:tcPr>
            <w:tcW w:w="1200" w:type="dxa"/>
            <w:shd w:val="clear" w:color="auto" w:fill="auto"/>
            <w:vAlign w:val="center"/>
            <w:hideMark/>
          </w:tcPr>
          <w:p w14:paraId="0771E7A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61,21 </w:t>
            </w:r>
          </w:p>
        </w:tc>
        <w:tc>
          <w:tcPr>
            <w:tcW w:w="1200" w:type="dxa"/>
            <w:shd w:val="clear" w:color="auto" w:fill="auto"/>
            <w:vAlign w:val="center"/>
            <w:hideMark/>
          </w:tcPr>
          <w:p w14:paraId="37D03BD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61,21 </w:t>
            </w:r>
          </w:p>
        </w:tc>
        <w:tc>
          <w:tcPr>
            <w:tcW w:w="1200" w:type="dxa"/>
            <w:shd w:val="clear" w:color="auto" w:fill="auto"/>
            <w:vAlign w:val="center"/>
            <w:hideMark/>
          </w:tcPr>
          <w:p w14:paraId="4A95A3D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61,21 </w:t>
            </w:r>
          </w:p>
        </w:tc>
        <w:tc>
          <w:tcPr>
            <w:tcW w:w="1200" w:type="dxa"/>
            <w:shd w:val="clear" w:color="auto" w:fill="auto"/>
            <w:vAlign w:val="center"/>
            <w:hideMark/>
          </w:tcPr>
          <w:p w14:paraId="69BA5F8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61,21 </w:t>
            </w:r>
          </w:p>
        </w:tc>
        <w:tc>
          <w:tcPr>
            <w:tcW w:w="1200" w:type="dxa"/>
            <w:shd w:val="clear" w:color="auto" w:fill="auto"/>
            <w:vAlign w:val="center"/>
            <w:hideMark/>
          </w:tcPr>
          <w:p w14:paraId="2DF0307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61,21 </w:t>
            </w:r>
          </w:p>
        </w:tc>
        <w:tc>
          <w:tcPr>
            <w:tcW w:w="1200" w:type="dxa"/>
            <w:shd w:val="clear" w:color="auto" w:fill="auto"/>
            <w:vAlign w:val="center"/>
            <w:hideMark/>
          </w:tcPr>
          <w:p w14:paraId="727F037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61,21 </w:t>
            </w:r>
          </w:p>
        </w:tc>
        <w:tc>
          <w:tcPr>
            <w:tcW w:w="1200" w:type="dxa"/>
            <w:shd w:val="clear" w:color="auto" w:fill="auto"/>
            <w:vAlign w:val="center"/>
            <w:hideMark/>
          </w:tcPr>
          <w:p w14:paraId="0DB4D0B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61,71 </w:t>
            </w:r>
          </w:p>
        </w:tc>
        <w:tc>
          <w:tcPr>
            <w:tcW w:w="1200" w:type="dxa"/>
            <w:shd w:val="clear" w:color="auto" w:fill="auto"/>
            <w:vAlign w:val="center"/>
            <w:hideMark/>
          </w:tcPr>
          <w:p w14:paraId="6CB79FE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61,71 </w:t>
            </w:r>
          </w:p>
        </w:tc>
      </w:tr>
      <w:tr w:rsidR="00165BFF" w:rsidRPr="00165BFF" w14:paraId="6AA06130" w14:textId="77777777" w:rsidTr="00165BFF">
        <w:trPr>
          <w:trHeight w:val="20"/>
        </w:trPr>
        <w:tc>
          <w:tcPr>
            <w:tcW w:w="4060" w:type="dxa"/>
            <w:shd w:val="clear" w:color="auto" w:fill="auto"/>
            <w:vAlign w:val="center"/>
            <w:hideMark/>
          </w:tcPr>
          <w:p w14:paraId="30E410A3"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385F07FE"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0C27FC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30ABD8D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4BAAA61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6CB3A9F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38C0CC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ED2C9A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78E7DE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08010C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340" w:type="dxa"/>
            <w:shd w:val="clear" w:color="auto" w:fill="auto"/>
            <w:vAlign w:val="center"/>
            <w:hideMark/>
          </w:tcPr>
          <w:p w14:paraId="6C0FAB2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025FEB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CA97C9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D1D529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8F766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6193E9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184304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73DF24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E858F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4E2C4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6B1A2B7C" w14:textId="77777777" w:rsidTr="00165BFF">
        <w:trPr>
          <w:trHeight w:val="20"/>
        </w:trPr>
        <w:tc>
          <w:tcPr>
            <w:tcW w:w="27300" w:type="dxa"/>
            <w:gridSpan w:val="20"/>
            <w:shd w:val="clear" w:color="auto" w:fill="auto"/>
            <w:vAlign w:val="center"/>
            <w:hideMark/>
          </w:tcPr>
          <w:p w14:paraId="25BD52B2"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№2 (г. Сургут ул Нефтяников, д.24 стр. 4 - СГМУП "ГТС")</w:t>
            </w:r>
          </w:p>
        </w:tc>
      </w:tr>
      <w:tr w:rsidR="00165BFF" w:rsidRPr="00165BFF" w14:paraId="500A0E98" w14:textId="77777777" w:rsidTr="00165BFF">
        <w:trPr>
          <w:trHeight w:val="20"/>
        </w:trPr>
        <w:tc>
          <w:tcPr>
            <w:tcW w:w="4060" w:type="dxa"/>
            <w:shd w:val="clear" w:color="auto" w:fill="auto"/>
            <w:vAlign w:val="center"/>
            <w:hideMark/>
          </w:tcPr>
          <w:p w14:paraId="6603366C"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244BA92C"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5A5D1F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50,00 </w:t>
            </w:r>
          </w:p>
        </w:tc>
        <w:tc>
          <w:tcPr>
            <w:tcW w:w="1280" w:type="dxa"/>
            <w:shd w:val="clear" w:color="auto" w:fill="auto"/>
            <w:vAlign w:val="center"/>
            <w:hideMark/>
          </w:tcPr>
          <w:p w14:paraId="457456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50,00 </w:t>
            </w:r>
          </w:p>
        </w:tc>
        <w:tc>
          <w:tcPr>
            <w:tcW w:w="1280" w:type="dxa"/>
            <w:shd w:val="clear" w:color="auto" w:fill="auto"/>
            <w:vAlign w:val="center"/>
            <w:hideMark/>
          </w:tcPr>
          <w:p w14:paraId="1B301CA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50,00 </w:t>
            </w:r>
          </w:p>
        </w:tc>
        <w:tc>
          <w:tcPr>
            <w:tcW w:w="1280" w:type="dxa"/>
            <w:shd w:val="clear" w:color="auto" w:fill="auto"/>
            <w:vAlign w:val="center"/>
            <w:hideMark/>
          </w:tcPr>
          <w:p w14:paraId="1FC7E88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50,00 </w:t>
            </w:r>
          </w:p>
        </w:tc>
        <w:tc>
          <w:tcPr>
            <w:tcW w:w="1200" w:type="dxa"/>
            <w:shd w:val="clear" w:color="auto" w:fill="auto"/>
            <w:vAlign w:val="center"/>
            <w:hideMark/>
          </w:tcPr>
          <w:p w14:paraId="5330E6F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50,00 </w:t>
            </w:r>
          </w:p>
        </w:tc>
        <w:tc>
          <w:tcPr>
            <w:tcW w:w="1200" w:type="dxa"/>
            <w:shd w:val="clear" w:color="auto" w:fill="auto"/>
            <w:vAlign w:val="center"/>
            <w:hideMark/>
          </w:tcPr>
          <w:p w14:paraId="1619CD6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50,00 </w:t>
            </w:r>
          </w:p>
        </w:tc>
        <w:tc>
          <w:tcPr>
            <w:tcW w:w="1200" w:type="dxa"/>
            <w:shd w:val="clear" w:color="auto" w:fill="auto"/>
            <w:vAlign w:val="center"/>
            <w:hideMark/>
          </w:tcPr>
          <w:p w14:paraId="76EAA8C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50,00 </w:t>
            </w:r>
          </w:p>
        </w:tc>
        <w:tc>
          <w:tcPr>
            <w:tcW w:w="1200" w:type="dxa"/>
            <w:shd w:val="clear" w:color="auto" w:fill="auto"/>
            <w:vAlign w:val="center"/>
            <w:hideMark/>
          </w:tcPr>
          <w:p w14:paraId="235B01B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50,00 </w:t>
            </w:r>
          </w:p>
        </w:tc>
        <w:tc>
          <w:tcPr>
            <w:tcW w:w="1340" w:type="dxa"/>
            <w:shd w:val="clear" w:color="auto" w:fill="auto"/>
            <w:vAlign w:val="center"/>
            <w:hideMark/>
          </w:tcPr>
          <w:p w14:paraId="755D8E5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50,00 </w:t>
            </w:r>
          </w:p>
        </w:tc>
        <w:tc>
          <w:tcPr>
            <w:tcW w:w="1200" w:type="dxa"/>
            <w:shd w:val="clear" w:color="auto" w:fill="auto"/>
            <w:vAlign w:val="center"/>
            <w:hideMark/>
          </w:tcPr>
          <w:p w14:paraId="212A76A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50,00 </w:t>
            </w:r>
          </w:p>
        </w:tc>
        <w:tc>
          <w:tcPr>
            <w:tcW w:w="1200" w:type="dxa"/>
            <w:shd w:val="clear" w:color="auto" w:fill="auto"/>
            <w:vAlign w:val="center"/>
            <w:hideMark/>
          </w:tcPr>
          <w:p w14:paraId="7517810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50,00 </w:t>
            </w:r>
          </w:p>
        </w:tc>
        <w:tc>
          <w:tcPr>
            <w:tcW w:w="1200" w:type="dxa"/>
            <w:shd w:val="clear" w:color="auto" w:fill="auto"/>
            <w:vAlign w:val="center"/>
            <w:hideMark/>
          </w:tcPr>
          <w:p w14:paraId="21BD832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50,00 </w:t>
            </w:r>
          </w:p>
        </w:tc>
        <w:tc>
          <w:tcPr>
            <w:tcW w:w="1200" w:type="dxa"/>
            <w:shd w:val="clear" w:color="auto" w:fill="auto"/>
            <w:vAlign w:val="center"/>
            <w:hideMark/>
          </w:tcPr>
          <w:p w14:paraId="7E5DE74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50,00 </w:t>
            </w:r>
          </w:p>
        </w:tc>
        <w:tc>
          <w:tcPr>
            <w:tcW w:w="1200" w:type="dxa"/>
            <w:shd w:val="clear" w:color="auto" w:fill="auto"/>
            <w:vAlign w:val="center"/>
            <w:hideMark/>
          </w:tcPr>
          <w:p w14:paraId="737D924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50,00 </w:t>
            </w:r>
          </w:p>
        </w:tc>
        <w:tc>
          <w:tcPr>
            <w:tcW w:w="1200" w:type="dxa"/>
            <w:shd w:val="clear" w:color="auto" w:fill="auto"/>
            <w:vAlign w:val="center"/>
            <w:hideMark/>
          </w:tcPr>
          <w:p w14:paraId="3360F2A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50,00 </w:t>
            </w:r>
          </w:p>
        </w:tc>
        <w:tc>
          <w:tcPr>
            <w:tcW w:w="1200" w:type="dxa"/>
            <w:shd w:val="clear" w:color="auto" w:fill="auto"/>
            <w:vAlign w:val="center"/>
            <w:hideMark/>
          </w:tcPr>
          <w:p w14:paraId="294AA4B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50,00 </w:t>
            </w:r>
          </w:p>
        </w:tc>
        <w:tc>
          <w:tcPr>
            <w:tcW w:w="1200" w:type="dxa"/>
            <w:shd w:val="clear" w:color="auto" w:fill="auto"/>
            <w:vAlign w:val="center"/>
            <w:hideMark/>
          </w:tcPr>
          <w:p w14:paraId="2F9D364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50,00 </w:t>
            </w:r>
          </w:p>
        </w:tc>
        <w:tc>
          <w:tcPr>
            <w:tcW w:w="1200" w:type="dxa"/>
            <w:shd w:val="clear" w:color="auto" w:fill="auto"/>
            <w:vAlign w:val="center"/>
            <w:hideMark/>
          </w:tcPr>
          <w:p w14:paraId="3D39088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50,00 </w:t>
            </w:r>
          </w:p>
        </w:tc>
      </w:tr>
      <w:tr w:rsidR="00165BFF" w:rsidRPr="00165BFF" w14:paraId="656B80BA" w14:textId="77777777" w:rsidTr="00165BFF">
        <w:trPr>
          <w:trHeight w:val="20"/>
        </w:trPr>
        <w:tc>
          <w:tcPr>
            <w:tcW w:w="4060" w:type="dxa"/>
            <w:shd w:val="clear" w:color="auto" w:fill="auto"/>
            <w:vAlign w:val="center"/>
            <w:hideMark/>
          </w:tcPr>
          <w:p w14:paraId="2CDEC359"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78F8F6E9"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22530B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7CAE83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E3BA35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0F5CF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123FA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C552D9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AC2142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28CEF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33DBED1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723A7C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DE96DD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F28A3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525C9D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5BCF18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C8BB41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689D3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081692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FAB9B2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5DC5406D" w14:textId="77777777" w:rsidTr="00165BFF">
        <w:trPr>
          <w:trHeight w:val="20"/>
        </w:trPr>
        <w:tc>
          <w:tcPr>
            <w:tcW w:w="4060" w:type="dxa"/>
            <w:shd w:val="clear" w:color="auto" w:fill="auto"/>
            <w:vAlign w:val="center"/>
            <w:hideMark/>
          </w:tcPr>
          <w:p w14:paraId="683658CD"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07F9ACA2"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060758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10,40 </w:t>
            </w:r>
          </w:p>
        </w:tc>
        <w:tc>
          <w:tcPr>
            <w:tcW w:w="1280" w:type="dxa"/>
            <w:shd w:val="clear" w:color="auto" w:fill="auto"/>
            <w:vAlign w:val="center"/>
            <w:hideMark/>
          </w:tcPr>
          <w:p w14:paraId="5F88A79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9,70 </w:t>
            </w:r>
          </w:p>
        </w:tc>
        <w:tc>
          <w:tcPr>
            <w:tcW w:w="1280" w:type="dxa"/>
            <w:shd w:val="clear" w:color="auto" w:fill="auto"/>
            <w:vAlign w:val="center"/>
            <w:hideMark/>
          </w:tcPr>
          <w:p w14:paraId="1892EC0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8,92 </w:t>
            </w:r>
          </w:p>
        </w:tc>
        <w:tc>
          <w:tcPr>
            <w:tcW w:w="1280" w:type="dxa"/>
            <w:shd w:val="clear" w:color="auto" w:fill="auto"/>
            <w:vAlign w:val="center"/>
            <w:hideMark/>
          </w:tcPr>
          <w:p w14:paraId="5775B90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10,13 </w:t>
            </w:r>
          </w:p>
        </w:tc>
        <w:tc>
          <w:tcPr>
            <w:tcW w:w="1200" w:type="dxa"/>
            <w:shd w:val="clear" w:color="auto" w:fill="auto"/>
            <w:vAlign w:val="center"/>
            <w:hideMark/>
          </w:tcPr>
          <w:p w14:paraId="5A4774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9,77 </w:t>
            </w:r>
          </w:p>
        </w:tc>
        <w:tc>
          <w:tcPr>
            <w:tcW w:w="1200" w:type="dxa"/>
            <w:shd w:val="clear" w:color="auto" w:fill="auto"/>
            <w:vAlign w:val="center"/>
            <w:hideMark/>
          </w:tcPr>
          <w:p w14:paraId="024250C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9,55 </w:t>
            </w:r>
          </w:p>
        </w:tc>
        <w:tc>
          <w:tcPr>
            <w:tcW w:w="1200" w:type="dxa"/>
            <w:shd w:val="clear" w:color="auto" w:fill="auto"/>
            <w:vAlign w:val="center"/>
            <w:hideMark/>
          </w:tcPr>
          <w:p w14:paraId="452294C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9,49 </w:t>
            </w:r>
          </w:p>
        </w:tc>
        <w:tc>
          <w:tcPr>
            <w:tcW w:w="1200" w:type="dxa"/>
            <w:shd w:val="clear" w:color="auto" w:fill="auto"/>
            <w:vAlign w:val="center"/>
            <w:hideMark/>
          </w:tcPr>
          <w:p w14:paraId="5AB1602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10,03 </w:t>
            </w:r>
          </w:p>
        </w:tc>
        <w:tc>
          <w:tcPr>
            <w:tcW w:w="1340" w:type="dxa"/>
            <w:shd w:val="clear" w:color="auto" w:fill="auto"/>
            <w:vAlign w:val="center"/>
            <w:hideMark/>
          </w:tcPr>
          <w:p w14:paraId="61C2467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10,03 </w:t>
            </w:r>
          </w:p>
        </w:tc>
        <w:tc>
          <w:tcPr>
            <w:tcW w:w="1200" w:type="dxa"/>
            <w:shd w:val="clear" w:color="auto" w:fill="auto"/>
            <w:vAlign w:val="center"/>
            <w:hideMark/>
          </w:tcPr>
          <w:p w14:paraId="7516AAC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10,03 </w:t>
            </w:r>
          </w:p>
        </w:tc>
        <w:tc>
          <w:tcPr>
            <w:tcW w:w="1200" w:type="dxa"/>
            <w:shd w:val="clear" w:color="auto" w:fill="auto"/>
            <w:vAlign w:val="center"/>
            <w:hideMark/>
          </w:tcPr>
          <w:p w14:paraId="01A1B8A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10,03 </w:t>
            </w:r>
          </w:p>
        </w:tc>
        <w:tc>
          <w:tcPr>
            <w:tcW w:w="1200" w:type="dxa"/>
            <w:shd w:val="clear" w:color="auto" w:fill="auto"/>
            <w:vAlign w:val="center"/>
            <w:hideMark/>
          </w:tcPr>
          <w:p w14:paraId="3435D95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10,08 </w:t>
            </w:r>
          </w:p>
        </w:tc>
        <w:tc>
          <w:tcPr>
            <w:tcW w:w="1200" w:type="dxa"/>
            <w:shd w:val="clear" w:color="auto" w:fill="auto"/>
            <w:vAlign w:val="center"/>
            <w:hideMark/>
          </w:tcPr>
          <w:p w14:paraId="10DF2C4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10,17 </w:t>
            </w:r>
          </w:p>
        </w:tc>
        <w:tc>
          <w:tcPr>
            <w:tcW w:w="1200" w:type="dxa"/>
            <w:shd w:val="clear" w:color="auto" w:fill="auto"/>
            <w:vAlign w:val="center"/>
            <w:hideMark/>
          </w:tcPr>
          <w:p w14:paraId="5CB19C8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10,40 </w:t>
            </w:r>
          </w:p>
        </w:tc>
        <w:tc>
          <w:tcPr>
            <w:tcW w:w="1200" w:type="dxa"/>
            <w:shd w:val="clear" w:color="auto" w:fill="auto"/>
            <w:vAlign w:val="center"/>
            <w:hideMark/>
          </w:tcPr>
          <w:p w14:paraId="24CFDB1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10,41 </w:t>
            </w:r>
          </w:p>
        </w:tc>
        <w:tc>
          <w:tcPr>
            <w:tcW w:w="1200" w:type="dxa"/>
            <w:shd w:val="clear" w:color="auto" w:fill="auto"/>
            <w:vAlign w:val="center"/>
            <w:hideMark/>
          </w:tcPr>
          <w:p w14:paraId="551538A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10,41 </w:t>
            </w:r>
          </w:p>
        </w:tc>
        <w:tc>
          <w:tcPr>
            <w:tcW w:w="1200" w:type="dxa"/>
            <w:shd w:val="clear" w:color="auto" w:fill="auto"/>
            <w:vAlign w:val="center"/>
            <w:hideMark/>
          </w:tcPr>
          <w:p w14:paraId="2A2A5D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10,41 </w:t>
            </w:r>
          </w:p>
        </w:tc>
        <w:tc>
          <w:tcPr>
            <w:tcW w:w="1200" w:type="dxa"/>
            <w:shd w:val="clear" w:color="auto" w:fill="auto"/>
            <w:vAlign w:val="center"/>
            <w:hideMark/>
          </w:tcPr>
          <w:p w14:paraId="36545EC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10,41 </w:t>
            </w:r>
          </w:p>
        </w:tc>
      </w:tr>
      <w:tr w:rsidR="00165BFF" w:rsidRPr="00165BFF" w14:paraId="480DA056" w14:textId="77777777" w:rsidTr="00165BFF">
        <w:trPr>
          <w:trHeight w:val="20"/>
        </w:trPr>
        <w:tc>
          <w:tcPr>
            <w:tcW w:w="4060" w:type="dxa"/>
            <w:shd w:val="clear" w:color="auto" w:fill="auto"/>
            <w:vAlign w:val="center"/>
            <w:hideMark/>
          </w:tcPr>
          <w:p w14:paraId="734575A7"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4ABF82A0"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00310D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103,09 </w:t>
            </w:r>
          </w:p>
        </w:tc>
        <w:tc>
          <w:tcPr>
            <w:tcW w:w="1280" w:type="dxa"/>
            <w:shd w:val="clear" w:color="auto" w:fill="auto"/>
            <w:vAlign w:val="center"/>
            <w:hideMark/>
          </w:tcPr>
          <w:p w14:paraId="00A8C9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103,09 </w:t>
            </w:r>
          </w:p>
        </w:tc>
        <w:tc>
          <w:tcPr>
            <w:tcW w:w="1280" w:type="dxa"/>
            <w:shd w:val="clear" w:color="auto" w:fill="auto"/>
            <w:vAlign w:val="center"/>
            <w:hideMark/>
          </w:tcPr>
          <w:p w14:paraId="664696A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103,09 </w:t>
            </w:r>
          </w:p>
        </w:tc>
        <w:tc>
          <w:tcPr>
            <w:tcW w:w="1280" w:type="dxa"/>
            <w:shd w:val="clear" w:color="auto" w:fill="auto"/>
            <w:vAlign w:val="center"/>
            <w:hideMark/>
          </w:tcPr>
          <w:p w14:paraId="3D0E612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102,86 </w:t>
            </w:r>
          </w:p>
        </w:tc>
        <w:tc>
          <w:tcPr>
            <w:tcW w:w="1200" w:type="dxa"/>
            <w:shd w:val="clear" w:color="auto" w:fill="auto"/>
            <w:vAlign w:val="center"/>
            <w:hideMark/>
          </w:tcPr>
          <w:p w14:paraId="6BB119D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94,37 </w:t>
            </w:r>
          </w:p>
        </w:tc>
        <w:tc>
          <w:tcPr>
            <w:tcW w:w="1200" w:type="dxa"/>
            <w:shd w:val="clear" w:color="auto" w:fill="auto"/>
            <w:vAlign w:val="center"/>
            <w:hideMark/>
          </w:tcPr>
          <w:p w14:paraId="0439015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91,47 </w:t>
            </w:r>
          </w:p>
        </w:tc>
        <w:tc>
          <w:tcPr>
            <w:tcW w:w="1200" w:type="dxa"/>
            <w:shd w:val="clear" w:color="auto" w:fill="auto"/>
            <w:vAlign w:val="center"/>
            <w:hideMark/>
          </w:tcPr>
          <w:p w14:paraId="19F4E49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90,78 </w:t>
            </w:r>
          </w:p>
        </w:tc>
        <w:tc>
          <w:tcPr>
            <w:tcW w:w="1200" w:type="dxa"/>
            <w:shd w:val="clear" w:color="auto" w:fill="auto"/>
            <w:vAlign w:val="center"/>
            <w:hideMark/>
          </w:tcPr>
          <w:p w14:paraId="62F205A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97,74 </w:t>
            </w:r>
          </w:p>
        </w:tc>
        <w:tc>
          <w:tcPr>
            <w:tcW w:w="1340" w:type="dxa"/>
            <w:shd w:val="clear" w:color="auto" w:fill="auto"/>
            <w:vAlign w:val="center"/>
            <w:hideMark/>
          </w:tcPr>
          <w:p w14:paraId="79CF326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97,74 </w:t>
            </w:r>
          </w:p>
        </w:tc>
        <w:tc>
          <w:tcPr>
            <w:tcW w:w="1200" w:type="dxa"/>
            <w:shd w:val="clear" w:color="auto" w:fill="auto"/>
            <w:vAlign w:val="center"/>
            <w:hideMark/>
          </w:tcPr>
          <w:p w14:paraId="1CCE753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97,74 </w:t>
            </w:r>
          </w:p>
        </w:tc>
        <w:tc>
          <w:tcPr>
            <w:tcW w:w="1200" w:type="dxa"/>
            <w:shd w:val="clear" w:color="auto" w:fill="auto"/>
            <w:vAlign w:val="center"/>
            <w:hideMark/>
          </w:tcPr>
          <w:p w14:paraId="37745F8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97,74 </w:t>
            </w:r>
          </w:p>
        </w:tc>
        <w:tc>
          <w:tcPr>
            <w:tcW w:w="1200" w:type="dxa"/>
            <w:shd w:val="clear" w:color="auto" w:fill="auto"/>
            <w:vAlign w:val="center"/>
            <w:hideMark/>
          </w:tcPr>
          <w:p w14:paraId="0681AAF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98,44 </w:t>
            </w:r>
          </w:p>
        </w:tc>
        <w:tc>
          <w:tcPr>
            <w:tcW w:w="1200" w:type="dxa"/>
            <w:shd w:val="clear" w:color="auto" w:fill="auto"/>
            <w:vAlign w:val="center"/>
            <w:hideMark/>
          </w:tcPr>
          <w:p w14:paraId="378989C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99,53 </w:t>
            </w:r>
          </w:p>
        </w:tc>
        <w:tc>
          <w:tcPr>
            <w:tcW w:w="1200" w:type="dxa"/>
            <w:shd w:val="clear" w:color="auto" w:fill="auto"/>
            <w:vAlign w:val="center"/>
            <w:hideMark/>
          </w:tcPr>
          <w:p w14:paraId="3278217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102,56 </w:t>
            </w:r>
          </w:p>
        </w:tc>
        <w:tc>
          <w:tcPr>
            <w:tcW w:w="1200" w:type="dxa"/>
            <w:shd w:val="clear" w:color="auto" w:fill="auto"/>
            <w:vAlign w:val="center"/>
            <w:hideMark/>
          </w:tcPr>
          <w:p w14:paraId="45A7A6B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102,65 </w:t>
            </w:r>
          </w:p>
        </w:tc>
        <w:tc>
          <w:tcPr>
            <w:tcW w:w="1200" w:type="dxa"/>
            <w:shd w:val="clear" w:color="auto" w:fill="auto"/>
            <w:vAlign w:val="center"/>
            <w:hideMark/>
          </w:tcPr>
          <w:p w14:paraId="4BB3C34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102,65 </w:t>
            </w:r>
          </w:p>
        </w:tc>
        <w:tc>
          <w:tcPr>
            <w:tcW w:w="1200" w:type="dxa"/>
            <w:shd w:val="clear" w:color="auto" w:fill="auto"/>
            <w:vAlign w:val="center"/>
            <w:hideMark/>
          </w:tcPr>
          <w:p w14:paraId="4A582E6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102,65 </w:t>
            </w:r>
          </w:p>
        </w:tc>
        <w:tc>
          <w:tcPr>
            <w:tcW w:w="1200" w:type="dxa"/>
            <w:shd w:val="clear" w:color="auto" w:fill="auto"/>
            <w:vAlign w:val="center"/>
            <w:hideMark/>
          </w:tcPr>
          <w:p w14:paraId="33F7E4B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102,65 </w:t>
            </w:r>
          </w:p>
        </w:tc>
      </w:tr>
      <w:tr w:rsidR="00165BFF" w:rsidRPr="00165BFF" w14:paraId="32738486" w14:textId="77777777" w:rsidTr="00165BFF">
        <w:trPr>
          <w:trHeight w:val="20"/>
        </w:trPr>
        <w:tc>
          <w:tcPr>
            <w:tcW w:w="4060" w:type="dxa"/>
            <w:shd w:val="clear" w:color="auto" w:fill="auto"/>
            <w:vAlign w:val="center"/>
            <w:hideMark/>
          </w:tcPr>
          <w:p w14:paraId="4DCCE001"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47BA5B42"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34BC51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15,07 </w:t>
            </w:r>
          </w:p>
        </w:tc>
        <w:tc>
          <w:tcPr>
            <w:tcW w:w="1280" w:type="dxa"/>
            <w:shd w:val="clear" w:color="auto" w:fill="auto"/>
            <w:vAlign w:val="center"/>
            <w:hideMark/>
          </w:tcPr>
          <w:p w14:paraId="1CD52CE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14,06 </w:t>
            </w:r>
          </w:p>
        </w:tc>
        <w:tc>
          <w:tcPr>
            <w:tcW w:w="1280" w:type="dxa"/>
            <w:shd w:val="clear" w:color="auto" w:fill="auto"/>
            <w:vAlign w:val="center"/>
            <w:hideMark/>
          </w:tcPr>
          <w:p w14:paraId="39290F3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12,93 </w:t>
            </w:r>
          </w:p>
        </w:tc>
        <w:tc>
          <w:tcPr>
            <w:tcW w:w="1280" w:type="dxa"/>
            <w:shd w:val="clear" w:color="auto" w:fill="auto"/>
            <w:vAlign w:val="center"/>
            <w:hideMark/>
          </w:tcPr>
          <w:p w14:paraId="773A3EC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14,69 </w:t>
            </w:r>
          </w:p>
        </w:tc>
        <w:tc>
          <w:tcPr>
            <w:tcW w:w="1200" w:type="dxa"/>
            <w:shd w:val="clear" w:color="auto" w:fill="auto"/>
            <w:vAlign w:val="center"/>
            <w:hideMark/>
          </w:tcPr>
          <w:p w14:paraId="1087F55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14,17 </w:t>
            </w:r>
          </w:p>
        </w:tc>
        <w:tc>
          <w:tcPr>
            <w:tcW w:w="1200" w:type="dxa"/>
            <w:shd w:val="clear" w:color="auto" w:fill="auto"/>
            <w:vAlign w:val="center"/>
            <w:hideMark/>
          </w:tcPr>
          <w:p w14:paraId="4ADB23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13,84 </w:t>
            </w:r>
          </w:p>
        </w:tc>
        <w:tc>
          <w:tcPr>
            <w:tcW w:w="1200" w:type="dxa"/>
            <w:shd w:val="clear" w:color="auto" w:fill="auto"/>
            <w:vAlign w:val="center"/>
            <w:hideMark/>
          </w:tcPr>
          <w:p w14:paraId="53DF88B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13,77 </w:t>
            </w:r>
          </w:p>
        </w:tc>
        <w:tc>
          <w:tcPr>
            <w:tcW w:w="1200" w:type="dxa"/>
            <w:shd w:val="clear" w:color="auto" w:fill="auto"/>
            <w:vAlign w:val="center"/>
            <w:hideMark/>
          </w:tcPr>
          <w:p w14:paraId="418DE67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14,54 </w:t>
            </w:r>
          </w:p>
        </w:tc>
        <w:tc>
          <w:tcPr>
            <w:tcW w:w="1340" w:type="dxa"/>
            <w:shd w:val="clear" w:color="auto" w:fill="auto"/>
            <w:vAlign w:val="center"/>
            <w:hideMark/>
          </w:tcPr>
          <w:p w14:paraId="7BCF76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14,54 </w:t>
            </w:r>
          </w:p>
        </w:tc>
        <w:tc>
          <w:tcPr>
            <w:tcW w:w="1200" w:type="dxa"/>
            <w:shd w:val="clear" w:color="auto" w:fill="auto"/>
            <w:vAlign w:val="center"/>
            <w:hideMark/>
          </w:tcPr>
          <w:p w14:paraId="610929C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14,54 </w:t>
            </w:r>
          </w:p>
        </w:tc>
        <w:tc>
          <w:tcPr>
            <w:tcW w:w="1200" w:type="dxa"/>
            <w:shd w:val="clear" w:color="auto" w:fill="auto"/>
            <w:vAlign w:val="center"/>
            <w:hideMark/>
          </w:tcPr>
          <w:p w14:paraId="3793E00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14,54 </w:t>
            </w:r>
          </w:p>
        </w:tc>
        <w:tc>
          <w:tcPr>
            <w:tcW w:w="1200" w:type="dxa"/>
            <w:shd w:val="clear" w:color="auto" w:fill="auto"/>
            <w:vAlign w:val="center"/>
            <w:hideMark/>
          </w:tcPr>
          <w:p w14:paraId="3F0548C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14,62 </w:t>
            </w:r>
          </w:p>
        </w:tc>
        <w:tc>
          <w:tcPr>
            <w:tcW w:w="1200" w:type="dxa"/>
            <w:shd w:val="clear" w:color="auto" w:fill="auto"/>
            <w:vAlign w:val="center"/>
            <w:hideMark/>
          </w:tcPr>
          <w:p w14:paraId="48C4C50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14,74 </w:t>
            </w:r>
          </w:p>
        </w:tc>
        <w:tc>
          <w:tcPr>
            <w:tcW w:w="1200" w:type="dxa"/>
            <w:shd w:val="clear" w:color="auto" w:fill="auto"/>
            <w:vAlign w:val="center"/>
            <w:hideMark/>
          </w:tcPr>
          <w:p w14:paraId="3FC801E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15,08 </w:t>
            </w:r>
          </w:p>
        </w:tc>
        <w:tc>
          <w:tcPr>
            <w:tcW w:w="1200" w:type="dxa"/>
            <w:shd w:val="clear" w:color="auto" w:fill="auto"/>
            <w:vAlign w:val="center"/>
            <w:hideMark/>
          </w:tcPr>
          <w:p w14:paraId="76FEAD2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15,10 </w:t>
            </w:r>
          </w:p>
        </w:tc>
        <w:tc>
          <w:tcPr>
            <w:tcW w:w="1200" w:type="dxa"/>
            <w:shd w:val="clear" w:color="auto" w:fill="auto"/>
            <w:vAlign w:val="center"/>
            <w:hideMark/>
          </w:tcPr>
          <w:p w14:paraId="234572A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15,10 </w:t>
            </w:r>
          </w:p>
        </w:tc>
        <w:tc>
          <w:tcPr>
            <w:tcW w:w="1200" w:type="dxa"/>
            <w:shd w:val="clear" w:color="auto" w:fill="auto"/>
            <w:vAlign w:val="center"/>
            <w:hideMark/>
          </w:tcPr>
          <w:p w14:paraId="3A4C679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15,10 </w:t>
            </w:r>
          </w:p>
        </w:tc>
        <w:tc>
          <w:tcPr>
            <w:tcW w:w="1200" w:type="dxa"/>
            <w:shd w:val="clear" w:color="auto" w:fill="auto"/>
            <w:vAlign w:val="center"/>
            <w:hideMark/>
          </w:tcPr>
          <w:p w14:paraId="202E7CB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15,10 </w:t>
            </w:r>
          </w:p>
        </w:tc>
      </w:tr>
      <w:tr w:rsidR="00165BFF" w:rsidRPr="00165BFF" w14:paraId="6EDE0586" w14:textId="77777777" w:rsidTr="00165BFF">
        <w:trPr>
          <w:trHeight w:val="20"/>
        </w:trPr>
        <w:tc>
          <w:tcPr>
            <w:tcW w:w="4060" w:type="dxa"/>
            <w:shd w:val="clear" w:color="auto" w:fill="auto"/>
            <w:vAlign w:val="center"/>
            <w:hideMark/>
          </w:tcPr>
          <w:p w14:paraId="14AFCED1"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379DDC00"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E0DCF0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138,01 </w:t>
            </w:r>
          </w:p>
        </w:tc>
        <w:tc>
          <w:tcPr>
            <w:tcW w:w="1280" w:type="dxa"/>
            <w:shd w:val="clear" w:color="auto" w:fill="auto"/>
            <w:vAlign w:val="center"/>
            <w:hideMark/>
          </w:tcPr>
          <w:p w14:paraId="32CD2AD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139,03 </w:t>
            </w:r>
          </w:p>
        </w:tc>
        <w:tc>
          <w:tcPr>
            <w:tcW w:w="1280" w:type="dxa"/>
            <w:shd w:val="clear" w:color="auto" w:fill="auto"/>
            <w:vAlign w:val="center"/>
            <w:hideMark/>
          </w:tcPr>
          <w:p w14:paraId="03F27E3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140,16 </w:t>
            </w:r>
          </w:p>
        </w:tc>
        <w:tc>
          <w:tcPr>
            <w:tcW w:w="1280" w:type="dxa"/>
            <w:shd w:val="clear" w:color="auto" w:fill="auto"/>
            <w:vAlign w:val="center"/>
            <w:hideMark/>
          </w:tcPr>
          <w:p w14:paraId="08E199B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138,17 </w:t>
            </w:r>
          </w:p>
        </w:tc>
        <w:tc>
          <w:tcPr>
            <w:tcW w:w="1200" w:type="dxa"/>
            <w:shd w:val="clear" w:color="auto" w:fill="auto"/>
            <w:vAlign w:val="center"/>
            <w:hideMark/>
          </w:tcPr>
          <w:p w14:paraId="51D3CE9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130,20 </w:t>
            </w:r>
          </w:p>
        </w:tc>
        <w:tc>
          <w:tcPr>
            <w:tcW w:w="1200" w:type="dxa"/>
            <w:shd w:val="clear" w:color="auto" w:fill="auto"/>
            <w:vAlign w:val="center"/>
            <w:hideMark/>
          </w:tcPr>
          <w:p w14:paraId="45AA268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127,62 </w:t>
            </w:r>
          </w:p>
        </w:tc>
        <w:tc>
          <w:tcPr>
            <w:tcW w:w="1200" w:type="dxa"/>
            <w:shd w:val="clear" w:color="auto" w:fill="auto"/>
            <w:vAlign w:val="center"/>
            <w:hideMark/>
          </w:tcPr>
          <w:p w14:paraId="2B955D3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127,02 </w:t>
            </w:r>
          </w:p>
        </w:tc>
        <w:tc>
          <w:tcPr>
            <w:tcW w:w="1200" w:type="dxa"/>
            <w:shd w:val="clear" w:color="auto" w:fill="auto"/>
            <w:vAlign w:val="center"/>
            <w:hideMark/>
          </w:tcPr>
          <w:p w14:paraId="1C26D69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133,19 </w:t>
            </w:r>
          </w:p>
        </w:tc>
        <w:tc>
          <w:tcPr>
            <w:tcW w:w="1340" w:type="dxa"/>
            <w:shd w:val="clear" w:color="auto" w:fill="auto"/>
            <w:vAlign w:val="center"/>
            <w:hideMark/>
          </w:tcPr>
          <w:p w14:paraId="190301C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133,19 </w:t>
            </w:r>
          </w:p>
        </w:tc>
        <w:tc>
          <w:tcPr>
            <w:tcW w:w="1200" w:type="dxa"/>
            <w:shd w:val="clear" w:color="auto" w:fill="auto"/>
            <w:vAlign w:val="center"/>
            <w:hideMark/>
          </w:tcPr>
          <w:p w14:paraId="2367D52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133,19 </w:t>
            </w:r>
          </w:p>
        </w:tc>
        <w:tc>
          <w:tcPr>
            <w:tcW w:w="1200" w:type="dxa"/>
            <w:shd w:val="clear" w:color="auto" w:fill="auto"/>
            <w:vAlign w:val="center"/>
            <w:hideMark/>
          </w:tcPr>
          <w:p w14:paraId="616848C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133,19 </w:t>
            </w:r>
          </w:p>
        </w:tc>
        <w:tc>
          <w:tcPr>
            <w:tcW w:w="1200" w:type="dxa"/>
            <w:shd w:val="clear" w:color="auto" w:fill="auto"/>
            <w:vAlign w:val="center"/>
            <w:hideMark/>
          </w:tcPr>
          <w:p w14:paraId="78BCC2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133,81 </w:t>
            </w:r>
          </w:p>
        </w:tc>
        <w:tc>
          <w:tcPr>
            <w:tcW w:w="1200" w:type="dxa"/>
            <w:shd w:val="clear" w:color="auto" w:fill="auto"/>
            <w:vAlign w:val="center"/>
            <w:hideMark/>
          </w:tcPr>
          <w:p w14:paraId="7C7C8C8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134,78 </w:t>
            </w:r>
          </w:p>
        </w:tc>
        <w:tc>
          <w:tcPr>
            <w:tcW w:w="1200" w:type="dxa"/>
            <w:shd w:val="clear" w:color="auto" w:fill="auto"/>
            <w:vAlign w:val="center"/>
            <w:hideMark/>
          </w:tcPr>
          <w:p w14:paraId="5128978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137,48 </w:t>
            </w:r>
          </w:p>
        </w:tc>
        <w:tc>
          <w:tcPr>
            <w:tcW w:w="1200" w:type="dxa"/>
            <w:shd w:val="clear" w:color="auto" w:fill="auto"/>
            <w:vAlign w:val="center"/>
            <w:hideMark/>
          </w:tcPr>
          <w:p w14:paraId="1D49C03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137,56 </w:t>
            </w:r>
          </w:p>
        </w:tc>
        <w:tc>
          <w:tcPr>
            <w:tcW w:w="1200" w:type="dxa"/>
            <w:shd w:val="clear" w:color="auto" w:fill="auto"/>
            <w:vAlign w:val="center"/>
            <w:hideMark/>
          </w:tcPr>
          <w:p w14:paraId="3160550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137,56 </w:t>
            </w:r>
          </w:p>
        </w:tc>
        <w:tc>
          <w:tcPr>
            <w:tcW w:w="1200" w:type="dxa"/>
            <w:shd w:val="clear" w:color="auto" w:fill="auto"/>
            <w:vAlign w:val="center"/>
            <w:hideMark/>
          </w:tcPr>
          <w:p w14:paraId="57AAACD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137,56 </w:t>
            </w:r>
          </w:p>
        </w:tc>
        <w:tc>
          <w:tcPr>
            <w:tcW w:w="1200" w:type="dxa"/>
            <w:shd w:val="clear" w:color="auto" w:fill="auto"/>
            <w:vAlign w:val="center"/>
            <w:hideMark/>
          </w:tcPr>
          <w:p w14:paraId="49B63A0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137,56 </w:t>
            </w:r>
          </w:p>
        </w:tc>
      </w:tr>
      <w:tr w:rsidR="00165BFF" w:rsidRPr="00165BFF" w14:paraId="331381F4" w14:textId="77777777" w:rsidTr="00165BFF">
        <w:trPr>
          <w:trHeight w:val="20"/>
        </w:trPr>
        <w:tc>
          <w:tcPr>
            <w:tcW w:w="4060" w:type="dxa"/>
            <w:shd w:val="clear" w:color="auto" w:fill="auto"/>
            <w:vAlign w:val="center"/>
            <w:hideMark/>
          </w:tcPr>
          <w:p w14:paraId="5686C8BC"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0BCFB33C"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A1BBD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55453DE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5C65481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348AC35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A75A50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E49842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560320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66CDA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340" w:type="dxa"/>
            <w:shd w:val="clear" w:color="auto" w:fill="auto"/>
            <w:vAlign w:val="center"/>
            <w:hideMark/>
          </w:tcPr>
          <w:p w14:paraId="290E741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A88949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4BA00F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EC494F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694BF1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374E30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6354F9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63A3BF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31BB88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983745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1008DA9E" w14:textId="77777777" w:rsidTr="00165BFF">
        <w:trPr>
          <w:trHeight w:val="20"/>
        </w:trPr>
        <w:tc>
          <w:tcPr>
            <w:tcW w:w="27300" w:type="dxa"/>
            <w:gridSpan w:val="20"/>
            <w:shd w:val="clear" w:color="auto" w:fill="auto"/>
            <w:vAlign w:val="center"/>
            <w:hideMark/>
          </w:tcPr>
          <w:p w14:paraId="0E6D3EA4"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№3 (г. Сургут ул Майская д.10/2 стр.2 - СГМУП "ГТС")</w:t>
            </w:r>
          </w:p>
        </w:tc>
      </w:tr>
      <w:tr w:rsidR="00165BFF" w:rsidRPr="00165BFF" w14:paraId="012CCE7F" w14:textId="77777777" w:rsidTr="00165BFF">
        <w:trPr>
          <w:trHeight w:val="20"/>
        </w:trPr>
        <w:tc>
          <w:tcPr>
            <w:tcW w:w="4060" w:type="dxa"/>
            <w:shd w:val="clear" w:color="auto" w:fill="auto"/>
            <w:vAlign w:val="center"/>
            <w:hideMark/>
          </w:tcPr>
          <w:p w14:paraId="3EB7AC5A"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275BC114"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60AE19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50,00 </w:t>
            </w:r>
          </w:p>
        </w:tc>
        <w:tc>
          <w:tcPr>
            <w:tcW w:w="1280" w:type="dxa"/>
            <w:shd w:val="clear" w:color="auto" w:fill="auto"/>
            <w:vAlign w:val="center"/>
            <w:hideMark/>
          </w:tcPr>
          <w:p w14:paraId="6A7C9EE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50,00 </w:t>
            </w:r>
          </w:p>
        </w:tc>
        <w:tc>
          <w:tcPr>
            <w:tcW w:w="1280" w:type="dxa"/>
            <w:shd w:val="clear" w:color="auto" w:fill="auto"/>
            <w:vAlign w:val="center"/>
            <w:hideMark/>
          </w:tcPr>
          <w:p w14:paraId="49E9610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50,00 </w:t>
            </w:r>
          </w:p>
        </w:tc>
        <w:tc>
          <w:tcPr>
            <w:tcW w:w="1280" w:type="dxa"/>
            <w:shd w:val="clear" w:color="auto" w:fill="auto"/>
            <w:vAlign w:val="center"/>
            <w:hideMark/>
          </w:tcPr>
          <w:p w14:paraId="193C4A9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50,00 </w:t>
            </w:r>
          </w:p>
        </w:tc>
        <w:tc>
          <w:tcPr>
            <w:tcW w:w="1200" w:type="dxa"/>
            <w:shd w:val="clear" w:color="auto" w:fill="auto"/>
            <w:vAlign w:val="center"/>
            <w:hideMark/>
          </w:tcPr>
          <w:p w14:paraId="390594A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50,00 </w:t>
            </w:r>
          </w:p>
        </w:tc>
        <w:tc>
          <w:tcPr>
            <w:tcW w:w="1200" w:type="dxa"/>
            <w:shd w:val="clear" w:color="auto" w:fill="auto"/>
            <w:vAlign w:val="center"/>
            <w:hideMark/>
          </w:tcPr>
          <w:p w14:paraId="262403A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50,00 </w:t>
            </w:r>
          </w:p>
        </w:tc>
        <w:tc>
          <w:tcPr>
            <w:tcW w:w="1200" w:type="dxa"/>
            <w:shd w:val="clear" w:color="auto" w:fill="auto"/>
            <w:vAlign w:val="center"/>
            <w:hideMark/>
          </w:tcPr>
          <w:p w14:paraId="4EAC56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50,00 </w:t>
            </w:r>
          </w:p>
        </w:tc>
        <w:tc>
          <w:tcPr>
            <w:tcW w:w="1200" w:type="dxa"/>
            <w:shd w:val="clear" w:color="auto" w:fill="auto"/>
            <w:vAlign w:val="center"/>
            <w:hideMark/>
          </w:tcPr>
          <w:p w14:paraId="44819DB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50,00 </w:t>
            </w:r>
          </w:p>
        </w:tc>
        <w:tc>
          <w:tcPr>
            <w:tcW w:w="1340" w:type="dxa"/>
            <w:shd w:val="clear" w:color="auto" w:fill="auto"/>
            <w:vAlign w:val="center"/>
            <w:hideMark/>
          </w:tcPr>
          <w:p w14:paraId="3B8B5EC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50,00 </w:t>
            </w:r>
          </w:p>
        </w:tc>
        <w:tc>
          <w:tcPr>
            <w:tcW w:w="1200" w:type="dxa"/>
            <w:shd w:val="clear" w:color="auto" w:fill="auto"/>
            <w:vAlign w:val="center"/>
            <w:hideMark/>
          </w:tcPr>
          <w:p w14:paraId="6CC0AD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50,00 </w:t>
            </w:r>
          </w:p>
        </w:tc>
        <w:tc>
          <w:tcPr>
            <w:tcW w:w="1200" w:type="dxa"/>
            <w:shd w:val="clear" w:color="auto" w:fill="auto"/>
            <w:vAlign w:val="center"/>
            <w:hideMark/>
          </w:tcPr>
          <w:p w14:paraId="36D0993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50,00 </w:t>
            </w:r>
          </w:p>
        </w:tc>
        <w:tc>
          <w:tcPr>
            <w:tcW w:w="1200" w:type="dxa"/>
            <w:shd w:val="clear" w:color="auto" w:fill="auto"/>
            <w:vAlign w:val="center"/>
            <w:hideMark/>
          </w:tcPr>
          <w:p w14:paraId="7B932D6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50,00 </w:t>
            </w:r>
          </w:p>
        </w:tc>
        <w:tc>
          <w:tcPr>
            <w:tcW w:w="1200" w:type="dxa"/>
            <w:shd w:val="clear" w:color="auto" w:fill="auto"/>
            <w:vAlign w:val="center"/>
            <w:hideMark/>
          </w:tcPr>
          <w:p w14:paraId="584168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50,00 </w:t>
            </w:r>
          </w:p>
        </w:tc>
        <w:tc>
          <w:tcPr>
            <w:tcW w:w="1200" w:type="dxa"/>
            <w:shd w:val="clear" w:color="auto" w:fill="auto"/>
            <w:vAlign w:val="center"/>
            <w:hideMark/>
          </w:tcPr>
          <w:p w14:paraId="6041144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50,00 </w:t>
            </w:r>
          </w:p>
        </w:tc>
        <w:tc>
          <w:tcPr>
            <w:tcW w:w="1200" w:type="dxa"/>
            <w:shd w:val="clear" w:color="auto" w:fill="auto"/>
            <w:vAlign w:val="center"/>
            <w:hideMark/>
          </w:tcPr>
          <w:p w14:paraId="3BB4076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50,00 </w:t>
            </w:r>
          </w:p>
        </w:tc>
        <w:tc>
          <w:tcPr>
            <w:tcW w:w="1200" w:type="dxa"/>
            <w:shd w:val="clear" w:color="auto" w:fill="auto"/>
            <w:vAlign w:val="center"/>
            <w:hideMark/>
          </w:tcPr>
          <w:p w14:paraId="048C5D2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50,00 </w:t>
            </w:r>
          </w:p>
        </w:tc>
        <w:tc>
          <w:tcPr>
            <w:tcW w:w="1200" w:type="dxa"/>
            <w:shd w:val="clear" w:color="auto" w:fill="auto"/>
            <w:vAlign w:val="center"/>
            <w:hideMark/>
          </w:tcPr>
          <w:p w14:paraId="17DD474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50,00 </w:t>
            </w:r>
          </w:p>
        </w:tc>
        <w:tc>
          <w:tcPr>
            <w:tcW w:w="1200" w:type="dxa"/>
            <w:shd w:val="clear" w:color="auto" w:fill="auto"/>
            <w:vAlign w:val="center"/>
            <w:hideMark/>
          </w:tcPr>
          <w:p w14:paraId="1F04408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50,00 </w:t>
            </w:r>
          </w:p>
        </w:tc>
      </w:tr>
      <w:tr w:rsidR="00165BFF" w:rsidRPr="00165BFF" w14:paraId="65EF36E8" w14:textId="77777777" w:rsidTr="00165BFF">
        <w:trPr>
          <w:trHeight w:val="20"/>
        </w:trPr>
        <w:tc>
          <w:tcPr>
            <w:tcW w:w="4060" w:type="dxa"/>
            <w:shd w:val="clear" w:color="auto" w:fill="auto"/>
            <w:vAlign w:val="center"/>
            <w:hideMark/>
          </w:tcPr>
          <w:p w14:paraId="2EFA81E1"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5B5560DE"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571F89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05B2D4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4E49D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18238D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BCA4F2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B4BE2A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943568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75B001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791F28A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B68693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F9919E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F83923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58D96B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3DB7D3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65F6A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579B11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88BB0A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2049C5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6F2731F7" w14:textId="77777777" w:rsidTr="00165BFF">
        <w:trPr>
          <w:trHeight w:val="20"/>
        </w:trPr>
        <w:tc>
          <w:tcPr>
            <w:tcW w:w="4060" w:type="dxa"/>
            <w:shd w:val="clear" w:color="auto" w:fill="auto"/>
            <w:vAlign w:val="center"/>
            <w:hideMark/>
          </w:tcPr>
          <w:p w14:paraId="251A590B"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7ED6D103"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21D4E0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2,01 </w:t>
            </w:r>
          </w:p>
        </w:tc>
        <w:tc>
          <w:tcPr>
            <w:tcW w:w="1280" w:type="dxa"/>
            <w:shd w:val="clear" w:color="auto" w:fill="auto"/>
            <w:vAlign w:val="center"/>
            <w:hideMark/>
          </w:tcPr>
          <w:p w14:paraId="09468E8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2,77 </w:t>
            </w:r>
          </w:p>
        </w:tc>
        <w:tc>
          <w:tcPr>
            <w:tcW w:w="1280" w:type="dxa"/>
            <w:shd w:val="clear" w:color="auto" w:fill="auto"/>
            <w:vAlign w:val="center"/>
            <w:hideMark/>
          </w:tcPr>
          <w:p w14:paraId="72D7794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2,22 </w:t>
            </w:r>
          </w:p>
        </w:tc>
        <w:tc>
          <w:tcPr>
            <w:tcW w:w="1280" w:type="dxa"/>
            <w:shd w:val="clear" w:color="auto" w:fill="auto"/>
            <w:vAlign w:val="center"/>
            <w:hideMark/>
          </w:tcPr>
          <w:p w14:paraId="4F55AD7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3,18 </w:t>
            </w:r>
          </w:p>
        </w:tc>
        <w:tc>
          <w:tcPr>
            <w:tcW w:w="1200" w:type="dxa"/>
            <w:shd w:val="clear" w:color="auto" w:fill="auto"/>
            <w:vAlign w:val="center"/>
            <w:hideMark/>
          </w:tcPr>
          <w:p w14:paraId="24ED232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3,18 </w:t>
            </w:r>
          </w:p>
        </w:tc>
        <w:tc>
          <w:tcPr>
            <w:tcW w:w="1200" w:type="dxa"/>
            <w:shd w:val="clear" w:color="auto" w:fill="auto"/>
            <w:vAlign w:val="center"/>
            <w:hideMark/>
          </w:tcPr>
          <w:p w14:paraId="386B208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3,19 </w:t>
            </w:r>
          </w:p>
        </w:tc>
        <w:tc>
          <w:tcPr>
            <w:tcW w:w="1200" w:type="dxa"/>
            <w:shd w:val="clear" w:color="auto" w:fill="auto"/>
            <w:vAlign w:val="center"/>
            <w:hideMark/>
          </w:tcPr>
          <w:p w14:paraId="00CAE6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3,34 </w:t>
            </w:r>
          </w:p>
        </w:tc>
        <w:tc>
          <w:tcPr>
            <w:tcW w:w="1200" w:type="dxa"/>
            <w:shd w:val="clear" w:color="auto" w:fill="auto"/>
            <w:vAlign w:val="center"/>
            <w:hideMark/>
          </w:tcPr>
          <w:p w14:paraId="030077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3,38 </w:t>
            </w:r>
          </w:p>
        </w:tc>
        <w:tc>
          <w:tcPr>
            <w:tcW w:w="1340" w:type="dxa"/>
            <w:shd w:val="clear" w:color="auto" w:fill="auto"/>
            <w:vAlign w:val="center"/>
            <w:hideMark/>
          </w:tcPr>
          <w:p w14:paraId="43FC19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3,38 </w:t>
            </w:r>
          </w:p>
        </w:tc>
        <w:tc>
          <w:tcPr>
            <w:tcW w:w="1200" w:type="dxa"/>
            <w:shd w:val="clear" w:color="auto" w:fill="auto"/>
            <w:vAlign w:val="center"/>
            <w:hideMark/>
          </w:tcPr>
          <w:p w14:paraId="3960318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3,38 </w:t>
            </w:r>
          </w:p>
        </w:tc>
        <w:tc>
          <w:tcPr>
            <w:tcW w:w="1200" w:type="dxa"/>
            <w:shd w:val="clear" w:color="auto" w:fill="auto"/>
            <w:vAlign w:val="center"/>
            <w:hideMark/>
          </w:tcPr>
          <w:p w14:paraId="3A57D6E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3,38 </w:t>
            </w:r>
          </w:p>
        </w:tc>
        <w:tc>
          <w:tcPr>
            <w:tcW w:w="1200" w:type="dxa"/>
            <w:shd w:val="clear" w:color="auto" w:fill="auto"/>
            <w:vAlign w:val="center"/>
            <w:hideMark/>
          </w:tcPr>
          <w:p w14:paraId="56DC99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3,38 </w:t>
            </w:r>
          </w:p>
        </w:tc>
        <w:tc>
          <w:tcPr>
            <w:tcW w:w="1200" w:type="dxa"/>
            <w:shd w:val="clear" w:color="auto" w:fill="auto"/>
            <w:vAlign w:val="center"/>
            <w:hideMark/>
          </w:tcPr>
          <w:p w14:paraId="67FBF8E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3,38 </w:t>
            </w:r>
          </w:p>
        </w:tc>
        <w:tc>
          <w:tcPr>
            <w:tcW w:w="1200" w:type="dxa"/>
            <w:shd w:val="clear" w:color="auto" w:fill="auto"/>
            <w:vAlign w:val="center"/>
            <w:hideMark/>
          </w:tcPr>
          <w:p w14:paraId="4887F2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3,38 </w:t>
            </w:r>
          </w:p>
        </w:tc>
        <w:tc>
          <w:tcPr>
            <w:tcW w:w="1200" w:type="dxa"/>
            <w:shd w:val="clear" w:color="auto" w:fill="auto"/>
            <w:vAlign w:val="center"/>
            <w:hideMark/>
          </w:tcPr>
          <w:p w14:paraId="2271267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3,38 </w:t>
            </w:r>
          </w:p>
        </w:tc>
        <w:tc>
          <w:tcPr>
            <w:tcW w:w="1200" w:type="dxa"/>
            <w:shd w:val="clear" w:color="auto" w:fill="auto"/>
            <w:vAlign w:val="center"/>
            <w:hideMark/>
          </w:tcPr>
          <w:p w14:paraId="69DDD79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3,38 </w:t>
            </w:r>
          </w:p>
        </w:tc>
        <w:tc>
          <w:tcPr>
            <w:tcW w:w="1200" w:type="dxa"/>
            <w:shd w:val="clear" w:color="auto" w:fill="auto"/>
            <w:vAlign w:val="center"/>
            <w:hideMark/>
          </w:tcPr>
          <w:p w14:paraId="7EA450F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3,38 </w:t>
            </w:r>
          </w:p>
        </w:tc>
        <w:tc>
          <w:tcPr>
            <w:tcW w:w="1200" w:type="dxa"/>
            <w:shd w:val="clear" w:color="auto" w:fill="auto"/>
            <w:vAlign w:val="center"/>
            <w:hideMark/>
          </w:tcPr>
          <w:p w14:paraId="00C3B5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3,38 </w:t>
            </w:r>
          </w:p>
        </w:tc>
      </w:tr>
      <w:tr w:rsidR="00165BFF" w:rsidRPr="00165BFF" w14:paraId="29FE0818" w14:textId="77777777" w:rsidTr="00165BFF">
        <w:trPr>
          <w:trHeight w:val="20"/>
        </w:trPr>
        <w:tc>
          <w:tcPr>
            <w:tcW w:w="4060" w:type="dxa"/>
            <w:shd w:val="clear" w:color="auto" w:fill="auto"/>
            <w:vAlign w:val="center"/>
            <w:hideMark/>
          </w:tcPr>
          <w:p w14:paraId="4DB4CE03"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2C502315"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95E95E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119,24 </w:t>
            </w:r>
          </w:p>
        </w:tc>
        <w:tc>
          <w:tcPr>
            <w:tcW w:w="1280" w:type="dxa"/>
            <w:shd w:val="clear" w:color="auto" w:fill="auto"/>
            <w:vAlign w:val="center"/>
            <w:hideMark/>
          </w:tcPr>
          <w:p w14:paraId="5CA883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119,24 </w:t>
            </w:r>
          </w:p>
        </w:tc>
        <w:tc>
          <w:tcPr>
            <w:tcW w:w="1280" w:type="dxa"/>
            <w:shd w:val="clear" w:color="auto" w:fill="auto"/>
            <w:vAlign w:val="center"/>
            <w:hideMark/>
          </w:tcPr>
          <w:p w14:paraId="47CA7AA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119,24 </w:t>
            </w:r>
          </w:p>
        </w:tc>
        <w:tc>
          <w:tcPr>
            <w:tcW w:w="1280" w:type="dxa"/>
            <w:shd w:val="clear" w:color="auto" w:fill="auto"/>
            <w:vAlign w:val="center"/>
            <w:hideMark/>
          </w:tcPr>
          <w:p w14:paraId="3DD043B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122,18 </w:t>
            </w:r>
          </w:p>
        </w:tc>
        <w:tc>
          <w:tcPr>
            <w:tcW w:w="1200" w:type="dxa"/>
            <w:shd w:val="clear" w:color="auto" w:fill="auto"/>
            <w:vAlign w:val="center"/>
            <w:hideMark/>
          </w:tcPr>
          <w:p w14:paraId="79C3992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118,97 </w:t>
            </w:r>
          </w:p>
        </w:tc>
        <w:tc>
          <w:tcPr>
            <w:tcW w:w="1200" w:type="dxa"/>
            <w:shd w:val="clear" w:color="auto" w:fill="auto"/>
            <w:vAlign w:val="center"/>
            <w:hideMark/>
          </w:tcPr>
          <w:p w14:paraId="5FD751C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119,07 </w:t>
            </w:r>
          </w:p>
        </w:tc>
        <w:tc>
          <w:tcPr>
            <w:tcW w:w="1200" w:type="dxa"/>
            <w:shd w:val="clear" w:color="auto" w:fill="auto"/>
            <w:vAlign w:val="center"/>
            <w:hideMark/>
          </w:tcPr>
          <w:p w14:paraId="6269D6D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124,79 </w:t>
            </w:r>
          </w:p>
        </w:tc>
        <w:tc>
          <w:tcPr>
            <w:tcW w:w="1200" w:type="dxa"/>
            <w:shd w:val="clear" w:color="auto" w:fill="auto"/>
            <w:vAlign w:val="center"/>
            <w:hideMark/>
          </w:tcPr>
          <w:p w14:paraId="1164379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126,39 </w:t>
            </w:r>
          </w:p>
        </w:tc>
        <w:tc>
          <w:tcPr>
            <w:tcW w:w="1340" w:type="dxa"/>
            <w:shd w:val="clear" w:color="auto" w:fill="auto"/>
            <w:vAlign w:val="center"/>
            <w:hideMark/>
          </w:tcPr>
          <w:p w14:paraId="4CB4B5B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126,39 </w:t>
            </w:r>
          </w:p>
        </w:tc>
        <w:tc>
          <w:tcPr>
            <w:tcW w:w="1200" w:type="dxa"/>
            <w:shd w:val="clear" w:color="auto" w:fill="auto"/>
            <w:vAlign w:val="center"/>
            <w:hideMark/>
          </w:tcPr>
          <w:p w14:paraId="4BAC8AA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126,39 </w:t>
            </w:r>
          </w:p>
        </w:tc>
        <w:tc>
          <w:tcPr>
            <w:tcW w:w="1200" w:type="dxa"/>
            <w:shd w:val="clear" w:color="auto" w:fill="auto"/>
            <w:vAlign w:val="center"/>
            <w:hideMark/>
          </w:tcPr>
          <w:p w14:paraId="3550A3C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126,39 </w:t>
            </w:r>
          </w:p>
        </w:tc>
        <w:tc>
          <w:tcPr>
            <w:tcW w:w="1200" w:type="dxa"/>
            <w:shd w:val="clear" w:color="auto" w:fill="auto"/>
            <w:vAlign w:val="center"/>
            <w:hideMark/>
          </w:tcPr>
          <w:p w14:paraId="71A6F09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126,39 </w:t>
            </w:r>
          </w:p>
        </w:tc>
        <w:tc>
          <w:tcPr>
            <w:tcW w:w="1200" w:type="dxa"/>
            <w:shd w:val="clear" w:color="auto" w:fill="auto"/>
            <w:vAlign w:val="center"/>
            <w:hideMark/>
          </w:tcPr>
          <w:p w14:paraId="2C68A3A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126,39 </w:t>
            </w:r>
          </w:p>
        </w:tc>
        <w:tc>
          <w:tcPr>
            <w:tcW w:w="1200" w:type="dxa"/>
            <w:shd w:val="clear" w:color="auto" w:fill="auto"/>
            <w:vAlign w:val="center"/>
            <w:hideMark/>
          </w:tcPr>
          <w:p w14:paraId="455B0C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126,39 </w:t>
            </w:r>
          </w:p>
        </w:tc>
        <w:tc>
          <w:tcPr>
            <w:tcW w:w="1200" w:type="dxa"/>
            <w:shd w:val="clear" w:color="auto" w:fill="auto"/>
            <w:vAlign w:val="center"/>
            <w:hideMark/>
          </w:tcPr>
          <w:p w14:paraId="50FDFAC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126,39 </w:t>
            </w:r>
          </w:p>
        </w:tc>
        <w:tc>
          <w:tcPr>
            <w:tcW w:w="1200" w:type="dxa"/>
            <w:shd w:val="clear" w:color="auto" w:fill="auto"/>
            <w:vAlign w:val="center"/>
            <w:hideMark/>
          </w:tcPr>
          <w:p w14:paraId="3A8A97E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126,39 </w:t>
            </w:r>
          </w:p>
        </w:tc>
        <w:tc>
          <w:tcPr>
            <w:tcW w:w="1200" w:type="dxa"/>
            <w:shd w:val="clear" w:color="auto" w:fill="auto"/>
            <w:vAlign w:val="center"/>
            <w:hideMark/>
          </w:tcPr>
          <w:p w14:paraId="71F2838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126,39 </w:t>
            </w:r>
          </w:p>
        </w:tc>
        <w:tc>
          <w:tcPr>
            <w:tcW w:w="1200" w:type="dxa"/>
            <w:shd w:val="clear" w:color="auto" w:fill="auto"/>
            <w:vAlign w:val="center"/>
            <w:hideMark/>
          </w:tcPr>
          <w:p w14:paraId="7FACF9F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126,39 </w:t>
            </w:r>
          </w:p>
        </w:tc>
      </w:tr>
      <w:tr w:rsidR="00165BFF" w:rsidRPr="00165BFF" w14:paraId="2CB64D2D" w14:textId="77777777" w:rsidTr="00165BFF">
        <w:trPr>
          <w:trHeight w:val="20"/>
        </w:trPr>
        <w:tc>
          <w:tcPr>
            <w:tcW w:w="4060" w:type="dxa"/>
            <w:shd w:val="clear" w:color="auto" w:fill="auto"/>
            <w:vAlign w:val="center"/>
            <w:hideMark/>
          </w:tcPr>
          <w:p w14:paraId="11893D57"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5902E40F"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EF3E8C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2,92 </w:t>
            </w:r>
          </w:p>
        </w:tc>
        <w:tc>
          <w:tcPr>
            <w:tcW w:w="1280" w:type="dxa"/>
            <w:shd w:val="clear" w:color="auto" w:fill="auto"/>
            <w:vAlign w:val="center"/>
            <w:hideMark/>
          </w:tcPr>
          <w:p w14:paraId="4E36895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4,02 </w:t>
            </w:r>
          </w:p>
        </w:tc>
        <w:tc>
          <w:tcPr>
            <w:tcW w:w="1280" w:type="dxa"/>
            <w:shd w:val="clear" w:color="auto" w:fill="auto"/>
            <w:vAlign w:val="center"/>
            <w:hideMark/>
          </w:tcPr>
          <w:p w14:paraId="1D3EAC8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3,21 </w:t>
            </w:r>
          </w:p>
        </w:tc>
        <w:tc>
          <w:tcPr>
            <w:tcW w:w="1280" w:type="dxa"/>
            <w:shd w:val="clear" w:color="auto" w:fill="auto"/>
            <w:vAlign w:val="center"/>
            <w:hideMark/>
          </w:tcPr>
          <w:p w14:paraId="086DE1E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4,61 </w:t>
            </w:r>
          </w:p>
        </w:tc>
        <w:tc>
          <w:tcPr>
            <w:tcW w:w="1200" w:type="dxa"/>
            <w:shd w:val="clear" w:color="auto" w:fill="auto"/>
            <w:vAlign w:val="center"/>
            <w:hideMark/>
          </w:tcPr>
          <w:p w14:paraId="7A7F53F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4,62 </w:t>
            </w:r>
          </w:p>
        </w:tc>
        <w:tc>
          <w:tcPr>
            <w:tcW w:w="1200" w:type="dxa"/>
            <w:shd w:val="clear" w:color="auto" w:fill="auto"/>
            <w:vAlign w:val="center"/>
            <w:hideMark/>
          </w:tcPr>
          <w:p w14:paraId="01C54C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4,62 </w:t>
            </w:r>
          </w:p>
        </w:tc>
        <w:tc>
          <w:tcPr>
            <w:tcW w:w="1200" w:type="dxa"/>
            <w:shd w:val="clear" w:color="auto" w:fill="auto"/>
            <w:vAlign w:val="center"/>
            <w:hideMark/>
          </w:tcPr>
          <w:p w14:paraId="09064B5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4,84 </w:t>
            </w:r>
          </w:p>
        </w:tc>
        <w:tc>
          <w:tcPr>
            <w:tcW w:w="1200" w:type="dxa"/>
            <w:shd w:val="clear" w:color="auto" w:fill="auto"/>
            <w:vAlign w:val="center"/>
            <w:hideMark/>
          </w:tcPr>
          <w:p w14:paraId="5185B2D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4,90 </w:t>
            </w:r>
          </w:p>
        </w:tc>
        <w:tc>
          <w:tcPr>
            <w:tcW w:w="1340" w:type="dxa"/>
            <w:shd w:val="clear" w:color="auto" w:fill="auto"/>
            <w:vAlign w:val="center"/>
            <w:hideMark/>
          </w:tcPr>
          <w:p w14:paraId="112A7ED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4,90 </w:t>
            </w:r>
          </w:p>
        </w:tc>
        <w:tc>
          <w:tcPr>
            <w:tcW w:w="1200" w:type="dxa"/>
            <w:shd w:val="clear" w:color="auto" w:fill="auto"/>
            <w:vAlign w:val="center"/>
            <w:hideMark/>
          </w:tcPr>
          <w:p w14:paraId="2651F1F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4,90 </w:t>
            </w:r>
          </w:p>
        </w:tc>
        <w:tc>
          <w:tcPr>
            <w:tcW w:w="1200" w:type="dxa"/>
            <w:shd w:val="clear" w:color="auto" w:fill="auto"/>
            <w:vAlign w:val="center"/>
            <w:hideMark/>
          </w:tcPr>
          <w:p w14:paraId="30BCC9C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4,90 </w:t>
            </w:r>
          </w:p>
        </w:tc>
        <w:tc>
          <w:tcPr>
            <w:tcW w:w="1200" w:type="dxa"/>
            <w:shd w:val="clear" w:color="auto" w:fill="auto"/>
            <w:vAlign w:val="center"/>
            <w:hideMark/>
          </w:tcPr>
          <w:p w14:paraId="5596B05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4,90 </w:t>
            </w:r>
          </w:p>
        </w:tc>
        <w:tc>
          <w:tcPr>
            <w:tcW w:w="1200" w:type="dxa"/>
            <w:shd w:val="clear" w:color="auto" w:fill="auto"/>
            <w:vAlign w:val="center"/>
            <w:hideMark/>
          </w:tcPr>
          <w:p w14:paraId="10F7BE8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4,90 </w:t>
            </w:r>
          </w:p>
        </w:tc>
        <w:tc>
          <w:tcPr>
            <w:tcW w:w="1200" w:type="dxa"/>
            <w:shd w:val="clear" w:color="auto" w:fill="auto"/>
            <w:vAlign w:val="center"/>
            <w:hideMark/>
          </w:tcPr>
          <w:p w14:paraId="0B55922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4,90 </w:t>
            </w:r>
          </w:p>
        </w:tc>
        <w:tc>
          <w:tcPr>
            <w:tcW w:w="1200" w:type="dxa"/>
            <w:shd w:val="clear" w:color="auto" w:fill="auto"/>
            <w:vAlign w:val="center"/>
            <w:hideMark/>
          </w:tcPr>
          <w:p w14:paraId="6CD553E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4,90 </w:t>
            </w:r>
          </w:p>
        </w:tc>
        <w:tc>
          <w:tcPr>
            <w:tcW w:w="1200" w:type="dxa"/>
            <w:shd w:val="clear" w:color="auto" w:fill="auto"/>
            <w:vAlign w:val="center"/>
            <w:hideMark/>
          </w:tcPr>
          <w:p w14:paraId="4F00044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4,90 </w:t>
            </w:r>
          </w:p>
        </w:tc>
        <w:tc>
          <w:tcPr>
            <w:tcW w:w="1200" w:type="dxa"/>
            <w:shd w:val="clear" w:color="auto" w:fill="auto"/>
            <w:vAlign w:val="center"/>
            <w:hideMark/>
          </w:tcPr>
          <w:p w14:paraId="4EB014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4,90 </w:t>
            </w:r>
          </w:p>
        </w:tc>
        <w:tc>
          <w:tcPr>
            <w:tcW w:w="1200" w:type="dxa"/>
            <w:shd w:val="clear" w:color="auto" w:fill="auto"/>
            <w:vAlign w:val="center"/>
            <w:hideMark/>
          </w:tcPr>
          <w:p w14:paraId="541E628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4,90 </w:t>
            </w:r>
          </w:p>
        </w:tc>
      </w:tr>
      <w:tr w:rsidR="00165BFF" w:rsidRPr="00165BFF" w14:paraId="1480F868" w14:textId="77777777" w:rsidTr="00165BFF">
        <w:trPr>
          <w:trHeight w:val="20"/>
        </w:trPr>
        <w:tc>
          <w:tcPr>
            <w:tcW w:w="4060" w:type="dxa"/>
            <w:shd w:val="clear" w:color="auto" w:fill="auto"/>
            <w:vAlign w:val="center"/>
            <w:hideMark/>
          </w:tcPr>
          <w:p w14:paraId="68BB8E6A"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7E5354E4"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DECAD9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166,32 </w:t>
            </w:r>
          </w:p>
        </w:tc>
        <w:tc>
          <w:tcPr>
            <w:tcW w:w="1280" w:type="dxa"/>
            <w:shd w:val="clear" w:color="auto" w:fill="auto"/>
            <w:vAlign w:val="center"/>
            <w:hideMark/>
          </w:tcPr>
          <w:p w14:paraId="5BCCFA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165,22 </w:t>
            </w:r>
          </w:p>
        </w:tc>
        <w:tc>
          <w:tcPr>
            <w:tcW w:w="1280" w:type="dxa"/>
            <w:shd w:val="clear" w:color="auto" w:fill="auto"/>
            <w:vAlign w:val="center"/>
            <w:hideMark/>
          </w:tcPr>
          <w:p w14:paraId="61A1063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166,02 </w:t>
            </w:r>
          </w:p>
        </w:tc>
        <w:tc>
          <w:tcPr>
            <w:tcW w:w="1280" w:type="dxa"/>
            <w:shd w:val="clear" w:color="auto" w:fill="auto"/>
            <w:vAlign w:val="center"/>
            <w:hideMark/>
          </w:tcPr>
          <w:p w14:paraId="7978F2E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167,56 </w:t>
            </w:r>
          </w:p>
        </w:tc>
        <w:tc>
          <w:tcPr>
            <w:tcW w:w="1200" w:type="dxa"/>
            <w:shd w:val="clear" w:color="auto" w:fill="auto"/>
            <w:vAlign w:val="center"/>
            <w:hideMark/>
          </w:tcPr>
          <w:p w14:paraId="300B703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164,36 </w:t>
            </w:r>
          </w:p>
        </w:tc>
        <w:tc>
          <w:tcPr>
            <w:tcW w:w="1200" w:type="dxa"/>
            <w:shd w:val="clear" w:color="auto" w:fill="auto"/>
            <w:vAlign w:val="center"/>
            <w:hideMark/>
          </w:tcPr>
          <w:p w14:paraId="41DCE83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164,45 </w:t>
            </w:r>
          </w:p>
        </w:tc>
        <w:tc>
          <w:tcPr>
            <w:tcW w:w="1200" w:type="dxa"/>
            <w:shd w:val="clear" w:color="auto" w:fill="auto"/>
            <w:vAlign w:val="center"/>
            <w:hideMark/>
          </w:tcPr>
          <w:p w14:paraId="52C45D1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169,95 </w:t>
            </w:r>
          </w:p>
        </w:tc>
        <w:tc>
          <w:tcPr>
            <w:tcW w:w="1200" w:type="dxa"/>
            <w:shd w:val="clear" w:color="auto" w:fill="auto"/>
            <w:vAlign w:val="center"/>
            <w:hideMark/>
          </w:tcPr>
          <w:p w14:paraId="52342B8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171,48 </w:t>
            </w:r>
          </w:p>
        </w:tc>
        <w:tc>
          <w:tcPr>
            <w:tcW w:w="1340" w:type="dxa"/>
            <w:shd w:val="clear" w:color="auto" w:fill="auto"/>
            <w:vAlign w:val="center"/>
            <w:hideMark/>
          </w:tcPr>
          <w:p w14:paraId="36768A4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171,48 </w:t>
            </w:r>
          </w:p>
        </w:tc>
        <w:tc>
          <w:tcPr>
            <w:tcW w:w="1200" w:type="dxa"/>
            <w:shd w:val="clear" w:color="auto" w:fill="auto"/>
            <w:vAlign w:val="center"/>
            <w:hideMark/>
          </w:tcPr>
          <w:p w14:paraId="7CA45E8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171,48 </w:t>
            </w:r>
          </w:p>
        </w:tc>
        <w:tc>
          <w:tcPr>
            <w:tcW w:w="1200" w:type="dxa"/>
            <w:shd w:val="clear" w:color="auto" w:fill="auto"/>
            <w:vAlign w:val="center"/>
            <w:hideMark/>
          </w:tcPr>
          <w:p w14:paraId="48CC120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171,48 </w:t>
            </w:r>
          </w:p>
        </w:tc>
        <w:tc>
          <w:tcPr>
            <w:tcW w:w="1200" w:type="dxa"/>
            <w:shd w:val="clear" w:color="auto" w:fill="auto"/>
            <w:vAlign w:val="center"/>
            <w:hideMark/>
          </w:tcPr>
          <w:p w14:paraId="57DB6EA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171,48 </w:t>
            </w:r>
          </w:p>
        </w:tc>
        <w:tc>
          <w:tcPr>
            <w:tcW w:w="1200" w:type="dxa"/>
            <w:shd w:val="clear" w:color="auto" w:fill="auto"/>
            <w:vAlign w:val="center"/>
            <w:hideMark/>
          </w:tcPr>
          <w:p w14:paraId="182FEE2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171,48 </w:t>
            </w:r>
          </w:p>
        </w:tc>
        <w:tc>
          <w:tcPr>
            <w:tcW w:w="1200" w:type="dxa"/>
            <w:shd w:val="clear" w:color="auto" w:fill="auto"/>
            <w:vAlign w:val="center"/>
            <w:hideMark/>
          </w:tcPr>
          <w:p w14:paraId="01D03BF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171,48 </w:t>
            </w:r>
          </w:p>
        </w:tc>
        <w:tc>
          <w:tcPr>
            <w:tcW w:w="1200" w:type="dxa"/>
            <w:shd w:val="clear" w:color="auto" w:fill="auto"/>
            <w:vAlign w:val="center"/>
            <w:hideMark/>
          </w:tcPr>
          <w:p w14:paraId="2C98440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171,48 </w:t>
            </w:r>
          </w:p>
        </w:tc>
        <w:tc>
          <w:tcPr>
            <w:tcW w:w="1200" w:type="dxa"/>
            <w:shd w:val="clear" w:color="auto" w:fill="auto"/>
            <w:vAlign w:val="center"/>
            <w:hideMark/>
          </w:tcPr>
          <w:p w14:paraId="6875775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171,48 </w:t>
            </w:r>
          </w:p>
        </w:tc>
        <w:tc>
          <w:tcPr>
            <w:tcW w:w="1200" w:type="dxa"/>
            <w:shd w:val="clear" w:color="auto" w:fill="auto"/>
            <w:vAlign w:val="center"/>
            <w:hideMark/>
          </w:tcPr>
          <w:p w14:paraId="7D71009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171,48 </w:t>
            </w:r>
          </w:p>
        </w:tc>
        <w:tc>
          <w:tcPr>
            <w:tcW w:w="1200" w:type="dxa"/>
            <w:shd w:val="clear" w:color="auto" w:fill="auto"/>
            <w:vAlign w:val="center"/>
            <w:hideMark/>
          </w:tcPr>
          <w:p w14:paraId="733006C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171,48 </w:t>
            </w:r>
          </w:p>
        </w:tc>
      </w:tr>
      <w:tr w:rsidR="00165BFF" w:rsidRPr="00165BFF" w14:paraId="544F103A" w14:textId="77777777" w:rsidTr="00165BFF">
        <w:trPr>
          <w:trHeight w:val="20"/>
        </w:trPr>
        <w:tc>
          <w:tcPr>
            <w:tcW w:w="4060" w:type="dxa"/>
            <w:shd w:val="clear" w:color="auto" w:fill="auto"/>
            <w:vAlign w:val="center"/>
            <w:hideMark/>
          </w:tcPr>
          <w:p w14:paraId="32C667DA"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008AE746"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BD70A1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33AA43B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25F557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502E22F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4FFE87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885364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9802BF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5238B5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340" w:type="dxa"/>
            <w:shd w:val="clear" w:color="auto" w:fill="auto"/>
            <w:vAlign w:val="center"/>
            <w:hideMark/>
          </w:tcPr>
          <w:p w14:paraId="6FA5053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8C6A20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743525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CBAC55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431B6D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23FD88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6619F8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A31257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A779EB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A1009A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268D60DE" w14:textId="77777777" w:rsidTr="00165BFF">
        <w:trPr>
          <w:trHeight w:val="20"/>
        </w:trPr>
        <w:tc>
          <w:tcPr>
            <w:tcW w:w="27300" w:type="dxa"/>
            <w:gridSpan w:val="20"/>
            <w:shd w:val="clear" w:color="auto" w:fill="auto"/>
            <w:vAlign w:val="center"/>
            <w:hideMark/>
          </w:tcPr>
          <w:p w14:paraId="782E62B3"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№5 (п. Дорожный - СГМУП "ГТС")</w:t>
            </w:r>
          </w:p>
        </w:tc>
      </w:tr>
      <w:tr w:rsidR="00165BFF" w:rsidRPr="00165BFF" w14:paraId="325401E6" w14:textId="77777777" w:rsidTr="00165BFF">
        <w:trPr>
          <w:trHeight w:val="20"/>
        </w:trPr>
        <w:tc>
          <w:tcPr>
            <w:tcW w:w="4060" w:type="dxa"/>
            <w:shd w:val="clear" w:color="auto" w:fill="auto"/>
            <w:vAlign w:val="center"/>
            <w:hideMark/>
          </w:tcPr>
          <w:p w14:paraId="18C9F799"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172C5EFC"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C44981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280" w:type="dxa"/>
            <w:shd w:val="clear" w:color="auto" w:fill="auto"/>
            <w:vAlign w:val="center"/>
            <w:hideMark/>
          </w:tcPr>
          <w:p w14:paraId="0E8B096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280" w:type="dxa"/>
            <w:shd w:val="clear" w:color="auto" w:fill="auto"/>
            <w:vAlign w:val="center"/>
            <w:hideMark/>
          </w:tcPr>
          <w:p w14:paraId="06F3F7C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280" w:type="dxa"/>
            <w:shd w:val="clear" w:color="auto" w:fill="auto"/>
            <w:vAlign w:val="center"/>
            <w:hideMark/>
          </w:tcPr>
          <w:p w14:paraId="58764F5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200" w:type="dxa"/>
            <w:shd w:val="clear" w:color="auto" w:fill="auto"/>
            <w:vAlign w:val="center"/>
            <w:hideMark/>
          </w:tcPr>
          <w:p w14:paraId="4DCE643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200" w:type="dxa"/>
            <w:shd w:val="clear" w:color="auto" w:fill="auto"/>
            <w:vAlign w:val="center"/>
            <w:hideMark/>
          </w:tcPr>
          <w:p w14:paraId="01E87BB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200" w:type="dxa"/>
            <w:shd w:val="clear" w:color="auto" w:fill="auto"/>
            <w:vAlign w:val="center"/>
            <w:hideMark/>
          </w:tcPr>
          <w:p w14:paraId="4EDFB3A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200" w:type="dxa"/>
            <w:shd w:val="clear" w:color="auto" w:fill="auto"/>
            <w:vAlign w:val="center"/>
            <w:hideMark/>
          </w:tcPr>
          <w:p w14:paraId="76FB53F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340" w:type="dxa"/>
            <w:shd w:val="clear" w:color="auto" w:fill="auto"/>
            <w:vAlign w:val="center"/>
            <w:hideMark/>
          </w:tcPr>
          <w:p w14:paraId="22D16D8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200" w:type="dxa"/>
            <w:shd w:val="clear" w:color="auto" w:fill="auto"/>
            <w:vAlign w:val="center"/>
            <w:hideMark/>
          </w:tcPr>
          <w:p w14:paraId="5764518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200" w:type="dxa"/>
            <w:shd w:val="clear" w:color="auto" w:fill="auto"/>
            <w:vAlign w:val="center"/>
            <w:hideMark/>
          </w:tcPr>
          <w:p w14:paraId="3E986E5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200" w:type="dxa"/>
            <w:shd w:val="clear" w:color="auto" w:fill="auto"/>
            <w:vAlign w:val="center"/>
            <w:hideMark/>
          </w:tcPr>
          <w:p w14:paraId="78CD4E8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200" w:type="dxa"/>
            <w:shd w:val="clear" w:color="auto" w:fill="auto"/>
            <w:vAlign w:val="center"/>
            <w:hideMark/>
          </w:tcPr>
          <w:p w14:paraId="774A6BD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200" w:type="dxa"/>
            <w:shd w:val="clear" w:color="auto" w:fill="auto"/>
            <w:vAlign w:val="center"/>
            <w:hideMark/>
          </w:tcPr>
          <w:p w14:paraId="7D18901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200" w:type="dxa"/>
            <w:shd w:val="clear" w:color="auto" w:fill="auto"/>
            <w:vAlign w:val="center"/>
            <w:hideMark/>
          </w:tcPr>
          <w:p w14:paraId="325CB2F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200" w:type="dxa"/>
            <w:shd w:val="clear" w:color="auto" w:fill="auto"/>
            <w:vAlign w:val="center"/>
            <w:hideMark/>
          </w:tcPr>
          <w:p w14:paraId="294AD49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200" w:type="dxa"/>
            <w:shd w:val="clear" w:color="auto" w:fill="auto"/>
            <w:vAlign w:val="center"/>
            <w:hideMark/>
          </w:tcPr>
          <w:p w14:paraId="36CAB8C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200" w:type="dxa"/>
            <w:shd w:val="clear" w:color="auto" w:fill="auto"/>
            <w:vAlign w:val="center"/>
            <w:hideMark/>
          </w:tcPr>
          <w:p w14:paraId="1A1F001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r>
      <w:tr w:rsidR="00165BFF" w:rsidRPr="00165BFF" w14:paraId="6EBDDCE1" w14:textId="77777777" w:rsidTr="00165BFF">
        <w:trPr>
          <w:trHeight w:val="20"/>
        </w:trPr>
        <w:tc>
          <w:tcPr>
            <w:tcW w:w="4060" w:type="dxa"/>
            <w:shd w:val="clear" w:color="auto" w:fill="auto"/>
            <w:vAlign w:val="center"/>
            <w:hideMark/>
          </w:tcPr>
          <w:p w14:paraId="5BD99238"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44CB5AFD"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86E844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2D5BF5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D19FF6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9684FB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1C5E62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01C6B5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D4EF9B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9CFC1A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6244A5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E954D7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0C9CA1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85A919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58F773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BDE39E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760051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9B1449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0A01B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939F02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7E5F5610" w14:textId="77777777" w:rsidTr="00165BFF">
        <w:trPr>
          <w:trHeight w:val="20"/>
        </w:trPr>
        <w:tc>
          <w:tcPr>
            <w:tcW w:w="4060" w:type="dxa"/>
            <w:shd w:val="clear" w:color="auto" w:fill="auto"/>
            <w:vAlign w:val="center"/>
            <w:hideMark/>
          </w:tcPr>
          <w:p w14:paraId="04CF9B1A"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2B7DF58F"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A4242D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1,19 </w:t>
            </w:r>
          </w:p>
        </w:tc>
        <w:tc>
          <w:tcPr>
            <w:tcW w:w="1280" w:type="dxa"/>
            <w:shd w:val="clear" w:color="auto" w:fill="auto"/>
            <w:vAlign w:val="center"/>
            <w:hideMark/>
          </w:tcPr>
          <w:p w14:paraId="7B0C294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0,61 </w:t>
            </w:r>
          </w:p>
        </w:tc>
        <w:tc>
          <w:tcPr>
            <w:tcW w:w="1280" w:type="dxa"/>
            <w:shd w:val="clear" w:color="auto" w:fill="auto"/>
            <w:vAlign w:val="center"/>
            <w:hideMark/>
          </w:tcPr>
          <w:p w14:paraId="1C98281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0,34 </w:t>
            </w:r>
          </w:p>
        </w:tc>
        <w:tc>
          <w:tcPr>
            <w:tcW w:w="1280" w:type="dxa"/>
            <w:shd w:val="clear" w:color="auto" w:fill="auto"/>
            <w:vAlign w:val="center"/>
            <w:hideMark/>
          </w:tcPr>
          <w:p w14:paraId="1447B7A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0,22 </w:t>
            </w:r>
          </w:p>
        </w:tc>
        <w:tc>
          <w:tcPr>
            <w:tcW w:w="1200" w:type="dxa"/>
            <w:shd w:val="clear" w:color="auto" w:fill="auto"/>
            <w:vAlign w:val="center"/>
            <w:hideMark/>
          </w:tcPr>
          <w:p w14:paraId="1E5E4B3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0,22 </w:t>
            </w:r>
          </w:p>
        </w:tc>
        <w:tc>
          <w:tcPr>
            <w:tcW w:w="1200" w:type="dxa"/>
            <w:shd w:val="clear" w:color="auto" w:fill="auto"/>
            <w:vAlign w:val="center"/>
            <w:hideMark/>
          </w:tcPr>
          <w:p w14:paraId="2277DE3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0,22 </w:t>
            </w:r>
          </w:p>
        </w:tc>
        <w:tc>
          <w:tcPr>
            <w:tcW w:w="1200" w:type="dxa"/>
            <w:shd w:val="clear" w:color="auto" w:fill="auto"/>
            <w:vAlign w:val="center"/>
            <w:hideMark/>
          </w:tcPr>
          <w:p w14:paraId="6B93982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c>
          <w:tcPr>
            <w:tcW w:w="1200" w:type="dxa"/>
            <w:shd w:val="clear" w:color="auto" w:fill="auto"/>
            <w:vAlign w:val="center"/>
            <w:hideMark/>
          </w:tcPr>
          <w:p w14:paraId="1841CDC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0,17 </w:t>
            </w:r>
          </w:p>
        </w:tc>
        <w:tc>
          <w:tcPr>
            <w:tcW w:w="1340" w:type="dxa"/>
            <w:shd w:val="clear" w:color="auto" w:fill="auto"/>
            <w:vAlign w:val="center"/>
            <w:hideMark/>
          </w:tcPr>
          <w:p w14:paraId="2F80975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0,17 </w:t>
            </w:r>
          </w:p>
        </w:tc>
        <w:tc>
          <w:tcPr>
            <w:tcW w:w="1200" w:type="dxa"/>
            <w:shd w:val="clear" w:color="auto" w:fill="auto"/>
            <w:vAlign w:val="center"/>
            <w:hideMark/>
          </w:tcPr>
          <w:p w14:paraId="733A15E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0,17 </w:t>
            </w:r>
          </w:p>
        </w:tc>
        <w:tc>
          <w:tcPr>
            <w:tcW w:w="1200" w:type="dxa"/>
            <w:shd w:val="clear" w:color="auto" w:fill="auto"/>
            <w:vAlign w:val="center"/>
            <w:hideMark/>
          </w:tcPr>
          <w:p w14:paraId="16682FF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0,17 </w:t>
            </w:r>
          </w:p>
        </w:tc>
        <w:tc>
          <w:tcPr>
            <w:tcW w:w="1200" w:type="dxa"/>
            <w:shd w:val="clear" w:color="auto" w:fill="auto"/>
            <w:vAlign w:val="center"/>
            <w:hideMark/>
          </w:tcPr>
          <w:p w14:paraId="3603FA5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0,17 </w:t>
            </w:r>
          </w:p>
        </w:tc>
        <w:tc>
          <w:tcPr>
            <w:tcW w:w="1200" w:type="dxa"/>
            <w:shd w:val="clear" w:color="auto" w:fill="auto"/>
            <w:vAlign w:val="center"/>
            <w:hideMark/>
          </w:tcPr>
          <w:p w14:paraId="51A84BA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0,17 </w:t>
            </w:r>
          </w:p>
        </w:tc>
        <w:tc>
          <w:tcPr>
            <w:tcW w:w="1200" w:type="dxa"/>
            <w:shd w:val="clear" w:color="auto" w:fill="auto"/>
            <w:vAlign w:val="center"/>
            <w:hideMark/>
          </w:tcPr>
          <w:p w14:paraId="406C04C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0,17 </w:t>
            </w:r>
          </w:p>
        </w:tc>
        <w:tc>
          <w:tcPr>
            <w:tcW w:w="1200" w:type="dxa"/>
            <w:shd w:val="clear" w:color="auto" w:fill="auto"/>
            <w:vAlign w:val="center"/>
            <w:hideMark/>
          </w:tcPr>
          <w:p w14:paraId="0B00842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0,17 </w:t>
            </w:r>
          </w:p>
        </w:tc>
        <w:tc>
          <w:tcPr>
            <w:tcW w:w="1200" w:type="dxa"/>
            <w:shd w:val="clear" w:color="auto" w:fill="auto"/>
            <w:vAlign w:val="center"/>
            <w:hideMark/>
          </w:tcPr>
          <w:p w14:paraId="2DDAFD6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0,17 </w:t>
            </w:r>
          </w:p>
        </w:tc>
        <w:tc>
          <w:tcPr>
            <w:tcW w:w="1200" w:type="dxa"/>
            <w:shd w:val="clear" w:color="auto" w:fill="auto"/>
            <w:vAlign w:val="center"/>
            <w:hideMark/>
          </w:tcPr>
          <w:p w14:paraId="4537159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0,17 </w:t>
            </w:r>
          </w:p>
        </w:tc>
        <w:tc>
          <w:tcPr>
            <w:tcW w:w="1200" w:type="dxa"/>
            <w:shd w:val="clear" w:color="auto" w:fill="auto"/>
            <w:vAlign w:val="center"/>
            <w:hideMark/>
          </w:tcPr>
          <w:p w14:paraId="6D44AAF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0,17 </w:t>
            </w:r>
          </w:p>
        </w:tc>
      </w:tr>
      <w:tr w:rsidR="00165BFF" w:rsidRPr="00165BFF" w14:paraId="19300530" w14:textId="77777777" w:rsidTr="00165BFF">
        <w:trPr>
          <w:trHeight w:val="20"/>
        </w:trPr>
        <w:tc>
          <w:tcPr>
            <w:tcW w:w="4060" w:type="dxa"/>
            <w:shd w:val="clear" w:color="auto" w:fill="auto"/>
            <w:vAlign w:val="center"/>
            <w:hideMark/>
          </w:tcPr>
          <w:p w14:paraId="2A7594BB"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7BD79994"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92BC6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10,43 </w:t>
            </w:r>
          </w:p>
        </w:tc>
        <w:tc>
          <w:tcPr>
            <w:tcW w:w="1280" w:type="dxa"/>
            <w:shd w:val="clear" w:color="auto" w:fill="auto"/>
            <w:vAlign w:val="center"/>
            <w:hideMark/>
          </w:tcPr>
          <w:p w14:paraId="3F5F105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10,43 </w:t>
            </w:r>
          </w:p>
        </w:tc>
        <w:tc>
          <w:tcPr>
            <w:tcW w:w="1280" w:type="dxa"/>
            <w:shd w:val="clear" w:color="auto" w:fill="auto"/>
            <w:vAlign w:val="center"/>
            <w:hideMark/>
          </w:tcPr>
          <w:p w14:paraId="3D0342A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10,43 </w:t>
            </w:r>
          </w:p>
        </w:tc>
        <w:tc>
          <w:tcPr>
            <w:tcW w:w="1280" w:type="dxa"/>
            <w:shd w:val="clear" w:color="auto" w:fill="auto"/>
            <w:vAlign w:val="center"/>
            <w:hideMark/>
          </w:tcPr>
          <w:p w14:paraId="412016F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10,64 </w:t>
            </w:r>
          </w:p>
        </w:tc>
        <w:tc>
          <w:tcPr>
            <w:tcW w:w="1200" w:type="dxa"/>
            <w:shd w:val="clear" w:color="auto" w:fill="auto"/>
            <w:vAlign w:val="center"/>
            <w:hideMark/>
          </w:tcPr>
          <w:p w14:paraId="071D107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10,05 </w:t>
            </w:r>
          </w:p>
        </w:tc>
        <w:tc>
          <w:tcPr>
            <w:tcW w:w="1200" w:type="dxa"/>
            <w:shd w:val="clear" w:color="auto" w:fill="auto"/>
            <w:vAlign w:val="center"/>
            <w:hideMark/>
          </w:tcPr>
          <w:p w14:paraId="010C805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10,05 </w:t>
            </w:r>
          </w:p>
        </w:tc>
        <w:tc>
          <w:tcPr>
            <w:tcW w:w="1200" w:type="dxa"/>
            <w:shd w:val="clear" w:color="auto" w:fill="auto"/>
            <w:vAlign w:val="center"/>
            <w:hideMark/>
          </w:tcPr>
          <w:p w14:paraId="57A35EE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8,84 </w:t>
            </w:r>
          </w:p>
        </w:tc>
        <w:tc>
          <w:tcPr>
            <w:tcW w:w="1200" w:type="dxa"/>
            <w:shd w:val="clear" w:color="auto" w:fill="auto"/>
            <w:vAlign w:val="center"/>
            <w:hideMark/>
          </w:tcPr>
          <w:p w14:paraId="317D3FC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7,93 </w:t>
            </w:r>
          </w:p>
        </w:tc>
        <w:tc>
          <w:tcPr>
            <w:tcW w:w="1340" w:type="dxa"/>
            <w:shd w:val="clear" w:color="auto" w:fill="auto"/>
            <w:vAlign w:val="center"/>
            <w:hideMark/>
          </w:tcPr>
          <w:p w14:paraId="2D03A10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7,93 </w:t>
            </w:r>
          </w:p>
        </w:tc>
        <w:tc>
          <w:tcPr>
            <w:tcW w:w="1200" w:type="dxa"/>
            <w:shd w:val="clear" w:color="auto" w:fill="auto"/>
            <w:vAlign w:val="center"/>
            <w:hideMark/>
          </w:tcPr>
          <w:p w14:paraId="7F44B80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7,93 </w:t>
            </w:r>
          </w:p>
        </w:tc>
        <w:tc>
          <w:tcPr>
            <w:tcW w:w="1200" w:type="dxa"/>
            <w:shd w:val="clear" w:color="auto" w:fill="auto"/>
            <w:vAlign w:val="center"/>
            <w:hideMark/>
          </w:tcPr>
          <w:p w14:paraId="0A54800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7,93 </w:t>
            </w:r>
          </w:p>
        </w:tc>
        <w:tc>
          <w:tcPr>
            <w:tcW w:w="1200" w:type="dxa"/>
            <w:shd w:val="clear" w:color="auto" w:fill="auto"/>
            <w:vAlign w:val="center"/>
            <w:hideMark/>
          </w:tcPr>
          <w:p w14:paraId="66C0F2F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7,93 </w:t>
            </w:r>
          </w:p>
        </w:tc>
        <w:tc>
          <w:tcPr>
            <w:tcW w:w="1200" w:type="dxa"/>
            <w:shd w:val="clear" w:color="auto" w:fill="auto"/>
            <w:vAlign w:val="center"/>
            <w:hideMark/>
          </w:tcPr>
          <w:p w14:paraId="13351CA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7,93 </w:t>
            </w:r>
          </w:p>
        </w:tc>
        <w:tc>
          <w:tcPr>
            <w:tcW w:w="1200" w:type="dxa"/>
            <w:shd w:val="clear" w:color="auto" w:fill="auto"/>
            <w:vAlign w:val="center"/>
            <w:hideMark/>
          </w:tcPr>
          <w:p w14:paraId="779944B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7,93 </w:t>
            </w:r>
          </w:p>
        </w:tc>
        <w:tc>
          <w:tcPr>
            <w:tcW w:w="1200" w:type="dxa"/>
            <w:shd w:val="clear" w:color="auto" w:fill="auto"/>
            <w:vAlign w:val="center"/>
            <w:hideMark/>
          </w:tcPr>
          <w:p w14:paraId="4DED87E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8,03 </w:t>
            </w:r>
          </w:p>
        </w:tc>
        <w:tc>
          <w:tcPr>
            <w:tcW w:w="1200" w:type="dxa"/>
            <w:shd w:val="clear" w:color="auto" w:fill="auto"/>
            <w:vAlign w:val="center"/>
            <w:hideMark/>
          </w:tcPr>
          <w:p w14:paraId="2C8392F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8,03 </w:t>
            </w:r>
          </w:p>
        </w:tc>
        <w:tc>
          <w:tcPr>
            <w:tcW w:w="1200" w:type="dxa"/>
            <w:shd w:val="clear" w:color="auto" w:fill="auto"/>
            <w:vAlign w:val="center"/>
            <w:hideMark/>
          </w:tcPr>
          <w:p w14:paraId="4EA902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8,03 </w:t>
            </w:r>
          </w:p>
        </w:tc>
        <w:tc>
          <w:tcPr>
            <w:tcW w:w="1200" w:type="dxa"/>
            <w:shd w:val="clear" w:color="auto" w:fill="auto"/>
            <w:vAlign w:val="center"/>
            <w:hideMark/>
          </w:tcPr>
          <w:p w14:paraId="44C6C99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8,12 </w:t>
            </w:r>
          </w:p>
        </w:tc>
      </w:tr>
      <w:tr w:rsidR="00165BFF" w:rsidRPr="00165BFF" w14:paraId="232590B0" w14:textId="77777777" w:rsidTr="00165BFF">
        <w:trPr>
          <w:trHeight w:val="20"/>
        </w:trPr>
        <w:tc>
          <w:tcPr>
            <w:tcW w:w="4060" w:type="dxa"/>
            <w:shd w:val="clear" w:color="auto" w:fill="auto"/>
            <w:vAlign w:val="center"/>
            <w:hideMark/>
          </w:tcPr>
          <w:p w14:paraId="6243D4C8"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5F46EE65"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F348E8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1,73 </w:t>
            </w:r>
          </w:p>
        </w:tc>
        <w:tc>
          <w:tcPr>
            <w:tcW w:w="1280" w:type="dxa"/>
            <w:shd w:val="clear" w:color="auto" w:fill="auto"/>
            <w:vAlign w:val="center"/>
            <w:hideMark/>
          </w:tcPr>
          <w:p w14:paraId="5E4DACB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0,89 </w:t>
            </w:r>
          </w:p>
        </w:tc>
        <w:tc>
          <w:tcPr>
            <w:tcW w:w="1280" w:type="dxa"/>
            <w:shd w:val="clear" w:color="auto" w:fill="auto"/>
            <w:vAlign w:val="center"/>
            <w:hideMark/>
          </w:tcPr>
          <w:p w14:paraId="64E794C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0,49 </w:t>
            </w:r>
          </w:p>
        </w:tc>
        <w:tc>
          <w:tcPr>
            <w:tcW w:w="1280" w:type="dxa"/>
            <w:shd w:val="clear" w:color="auto" w:fill="auto"/>
            <w:vAlign w:val="center"/>
            <w:hideMark/>
          </w:tcPr>
          <w:p w14:paraId="2342E41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0,32 </w:t>
            </w:r>
          </w:p>
        </w:tc>
        <w:tc>
          <w:tcPr>
            <w:tcW w:w="1200" w:type="dxa"/>
            <w:shd w:val="clear" w:color="auto" w:fill="auto"/>
            <w:vAlign w:val="center"/>
            <w:hideMark/>
          </w:tcPr>
          <w:p w14:paraId="58352B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0,31 </w:t>
            </w:r>
          </w:p>
        </w:tc>
        <w:tc>
          <w:tcPr>
            <w:tcW w:w="1200" w:type="dxa"/>
            <w:shd w:val="clear" w:color="auto" w:fill="auto"/>
            <w:vAlign w:val="center"/>
            <w:hideMark/>
          </w:tcPr>
          <w:p w14:paraId="0ADB9BE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0,31 </w:t>
            </w:r>
          </w:p>
        </w:tc>
        <w:tc>
          <w:tcPr>
            <w:tcW w:w="1200" w:type="dxa"/>
            <w:shd w:val="clear" w:color="auto" w:fill="auto"/>
            <w:vAlign w:val="center"/>
            <w:hideMark/>
          </w:tcPr>
          <w:p w14:paraId="25F9714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0,27 </w:t>
            </w:r>
          </w:p>
        </w:tc>
        <w:tc>
          <w:tcPr>
            <w:tcW w:w="1200" w:type="dxa"/>
            <w:shd w:val="clear" w:color="auto" w:fill="auto"/>
            <w:vAlign w:val="center"/>
            <w:hideMark/>
          </w:tcPr>
          <w:p w14:paraId="6D7C2BC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0,25 </w:t>
            </w:r>
          </w:p>
        </w:tc>
        <w:tc>
          <w:tcPr>
            <w:tcW w:w="1340" w:type="dxa"/>
            <w:shd w:val="clear" w:color="auto" w:fill="auto"/>
            <w:vAlign w:val="center"/>
            <w:hideMark/>
          </w:tcPr>
          <w:p w14:paraId="4FA9445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0,25 </w:t>
            </w:r>
          </w:p>
        </w:tc>
        <w:tc>
          <w:tcPr>
            <w:tcW w:w="1200" w:type="dxa"/>
            <w:shd w:val="clear" w:color="auto" w:fill="auto"/>
            <w:vAlign w:val="center"/>
            <w:hideMark/>
          </w:tcPr>
          <w:p w14:paraId="2BAFBAF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0,25 </w:t>
            </w:r>
          </w:p>
        </w:tc>
        <w:tc>
          <w:tcPr>
            <w:tcW w:w="1200" w:type="dxa"/>
            <w:shd w:val="clear" w:color="auto" w:fill="auto"/>
            <w:vAlign w:val="center"/>
            <w:hideMark/>
          </w:tcPr>
          <w:p w14:paraId="0FA444C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0,25 </w:t>
            </w:r>
          </w:p>
        </w:tc>
        <w:tc>
          <w:tcPr>
            <w:tcW w:w="1200" w:type="dxa"/>
            <w:shd w:val="clear" w:color="auto" w:fill="auto"/>
            <w:vAlign w:val="center"/>
            <w:hideMark/>
          </w:tcPr>
          <w:p w14:paraId="2BEFAF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0,25 </w:t>
            </w:r>
          </w:p>
        </w:tc>
        <w:tc>
          <w:tcPr>
            <w:tcW w:w="1200" w:type="dxa"/>
            <w:shd w:val="clear" w:color="auto" w:fill="auto"/>
            <w:vAlign w:val="center"/>
            <w:hideMark/>
          </w:tcPr>
          <w:p w14:paraId="252EC0F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0,25 </w:t>
            </w:r>
          </w:p>
        </w:tc>
        <w:tc>
          <w:tcPr>
            <w:tcW w:w="1200" w:type="dxa"/>
            <w:shd w:val="clear" w:color="auto" w:fill="auto"/>
            <w:vAlign w:val="center"/>
            <w:hideMark/>
          </w:tcPr>
          <w:p w14:paraId="0DAC95A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0,25 </w:t>
            </w:r>
          </w:p>
        </w:tc>
        <w:tc>
          <w:tcPr>
            <w:tcW w:w="1200" w:type="dxa"/>
            <w:shd w:val="clear" w:color="auto" w:fill="auto"/>
            <w:vAlign w:val="center"/>
            <w:hideMark/>
          </w:tcPr>
          <w:p w14:paraId="30F6C33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0,25 </w:t>
            </w:r>
          </w:p>
        </w:tc>
        <w:tc>
          <w:tcPr>
            <w:tcW w:w="1200" w:type="dxa"/>
            <w:shd w:val="clear" w:color="auto" w:fill="auto"/>
            <w:vAlign w:val="center"/>
            <w:hideMark/>
          </w:tcPr>
          <w:p w14:paraId="05AB3B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0,25 </w:t>
            </w:r>
          </w:p>
        </w:tc>
        <w:tc>
          <w:tcPr>
            <w:tcW w:w="1200" w:type="dxa"/>
            <w:shd w:val="clear" w:color="auto" w:fill="auto"/>
            <w:vAlign w:val="center"/>
            <w:hideMark/>
          </w:tcPr>
          <w:p w14:paraId="1519F55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0,25 </w:t>
            </w:r>
          </w:p>
        </w:tc>
        <w:tc>
          <w:tcPr>
            <w:tcW w:w="1200" w:type="dxa"/>
            <w:shd w:val="clear" w:color="auto" w:fill="auto"/>
            <w:vAlign w:val="center"/>
            <w:hideMark/>
          </w:tcPr>
          <w:p w14:paraId="1FE4AF4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0,25 </w:t>
            </w:r>
          </w:p>
        </w:tc>
      </w:tr>
      <w:tr w:rsidR="00165BFF" w:rsidRPr="00165BFF" w14:paraId="59FB0797" w14:textId="77777777" w:rsidTr="00165BFF">
        <w:trPr>
          <w:trHeight w:val="20"/>
        </w:trPr>
        <w:tc>
          <w:tcPr>
            <w:tcW w:w="4060" w:type="dxa"/>
            <w:shd w:val="clear" w:color="auto" w:fill="auto"/>
            <w:vAlign w:val="center"/>
            <w:hideMark/>
          </w:tcPr>
          <w:p w14:paraId="732C6B81"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0A251D37"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CDE897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18,71 </w:t>
            </w:r>
          </w:p>
        </w:tc>
        <w:tc>
          <w:tcPr>
            <w:tcW w:w="1280" w:type="dxa"/>
            <w:shd w:val="clear" w:color="auto" w:fill="auto"/>
            <w:vAlign w:val="center"/>
            <w:hideMark/>
          </w:tcPr>
          <w:p w14:paraId="104B925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19,54 </w:t>
            </w:r>
          </w:p>
        </w:tc>
        <w:tc>
          <w:tcPr>
            <w:tcW w:w="1280" w:type="dxa"/>
            <w:shd w:val="clear" w:color="auto" w:fill="auto"/>
            <w:vAlign w:val="center"/>
            <w:hideMark/>
          </w:tcPr>
          <w:p w14:paraId="3E38CDD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19,94 </w:t>
            </w:r>
          </w:p>
        </w:tc>
        <w:tc>
          <w:tcPr>
            <w:tcW w:w="1280" w:type="dxa"/>
            <w:shd w:val="clear" w:color="auto" w:fill="auto"/>
            <w:vAlign w:val="center"/>
            <w:hideMark/>
          </w:tcPr>
          <w:p w14:paraId="243EB07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20,32 </w:t>
            </w:r>
          </w:p>
        </w:tc>
        <w:tc>
          <w:tcPr>
            <w:tcW w:w="1200" w:type="dxa"/>
            <w:shd w:val="clear" w:color="auto" w:fill="auto"/>
            <w:vAlign w:val="center"/>
            <w:hideMark/>
          </w:tcPr>
          <w:p w14:paraId="14039D0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19,74 </w:t>
            </w:r>
          </w:p>
        </w:tc>
        <w:tc>
          <w:tcPr>
            <w:tcW w:w="1200" w:type="dxa"/>
            <w:shd w:val="clear" w:color="auto" w:fill="auto"/>
            <w:vAlign w:val="center"/>
            <w:hideMark/>
          </w:tcPr>
          <w:p w14:paraId="69AB849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19,74 </w:t>
            </w:r>
          </w:p>
        </w:tc>
        <w:tc>
          <w:tcPr>
            <w:tcW w:w="1200" w:type="dxa"/>
            <w:shd w:val="clear" w:color="auto" w:fill="auto"/>
            <w:vAlign w:val="center"/>
            <w:hideMark/>
          </w:tcPr>
          <w:p w14:paraId="740B2C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18,56 </w:t>
            </w:r>
          </w:p>
        </w:tc>
        <w:tc>
          <w:tcPr>
            <w:tcW w:w="1200" w:type="dxa"/>
            <w:shd w:val="clear" w:color="auto" w:fill="auto"/>
            <w:vAlign w:val="center"/>
            <w:hideMark/>
          </w:tcPr>
          <w:p w14:paraId="6BB96C9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17,68 </w:t>
            </w:r>
          </w:p>
        </w:tc>
        <w:tc>
          <w:tcPr>
            <w:tcW w:w="1340" w:type="dxa"/>
            <w:shd w:val="clear" w:color="auto" w:fill="auto"/>
            <w:vAlign w:val="center"/>
            <w:hideMark/>
          </w:tcPr>
          <w:p w14:paraId="4389079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17,68 </w:t>
            </w:r>
          </w:p>
        </w:tc>
        <w:tc>
          <w:tcPr>
            <w:tcW w:w="1200" w:type="dxa"/>
            <w:shd w:val="clear" w:color="auto" w:fill="auto"/>
            <w:vAlign w:val="center"/>
            <w:hideMark/>
          </w:tcPr>
          <w:p w14:paraId="7AF456F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17,68 </w:t>
            </w:r>
          </w:p>
        </w:tc>
        <w:tc>
          <w:tcPr>
            <w:tcW w:w="1200" w:type="dxa"/>
            <w:shd w:val="clear" w:color="auto" w:fill="auto"/>
            <w:vAlign w:val="center"/>
            <w:hideMark/>
          </w:tcPr>
          <w:p w14:paraId="0AB8FCE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17,68 </w:t>
            </w:r>
          </w:p>
        </w:tc>
        <w:tc>
          <w:tcPr>
            <w:tcW w:w="1200" w:type="dxa"/>
            <w:shd w:val="clear" w:color="auto" w:fill="auto"/>
            <w:vAlign w:val="center"/>
            <w:hideMark/>
          </w:tcPr>
          <w:p w14:paraId="75CBD6C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17,68 </w:t>
            </w:r>
          </w:p>
        </w:tc>
        <w:tc>
          <w:tcPr>
            <w:tcW w:w="1200" w:type="dxa"/>
            <w:shd w:val="clear" w:color="auto" w:fill="auto"/>
            <w:vAlign w:val="center"/>
            <w:hideMark/>
          </w:tcPr>
          <w:p w14:paraId="27FA8EF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17,68 </w:t>
            </w:r>
          </w:p>
        </w:tc>
        <w:tc>
          <w:tcPr>
            <w:tcW w:w="1200" w:type="dxa"/>
            <w:shd w:val="clear" w:color="auto" w:fill="auto"/>
            <w:vAlign w:val="center"/>
            <w:hideMark/>
          </w:tcPr>
          <w:p w14:paraId="524B867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17,68 </w:t>
            </w:r>
          </w:p>
        </w:tc>
        <w:tc>
          <w:tcPr>
            <w:tcW w:w="1200" w:type="dxa"/>
            <w:shd w:val="clear" w:color="auto" w:fill="auto"/>
            <w:vAlign w:val="center"/>
            <w:hideMark/>
          </w:tcPr>
          <w:p w14:paraId="3671D91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17,78 </w:t>
            </w:r>
          </w:p>
        </w:tc>
        <w:tc>
          <w:tcPr>
            <w:tcW w:w="1200" w:type="dxa"/>
            <w:shd w:val="clear" w:color="auto" w:fill="auto"/>
            <w:vAlign w:val="center"/>
            <w:hideMark/>
          </w:tcPr>
          <w:p w14:paraId="48A350F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17,78 </w:t>
            </w:r>
          </w:p>
        </w:tc>
        <w:tc>
          <w:tcPr>
            <w:tcW w:w="1200" w:type="dxa"/>
            <w:shd w:val="clear" w:color="auto" w:fill="auto"/>
            <w:vAlign w:val="center"/>
            <w:hideMark/>
          </w:tcPr>
          <w:p w14:paraId="3C65808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17,78 </w:t>
            </w:r>
          </w:p>
        </w:tc>
        <w:tc>
          <w:tcPr>
            <w:tcW w:w="1200" w:type="dxa"/>
            <w:shd w:val="clear" w:color="auto" w:fill="auto"/>
            <w:vAlign w:val="center"/>
            <w:hideMark/>
          </w:tcPr>
          <w:p w14:paraId="1D0167E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17,87 </w:t>
            </w:r>
          </w:p>
        </w:tc>
      </w:tr>
      <w:tr w:rsidR="00165BFF" w:rsidRPr="00165BFF" w14:paraId="2905198D" w14:textId="77777777" w:rsidTr="00165BFF">
        <w:trPr>
          <w:trHeight w:val="20"/>
        </w:trPr>
        <w:tc>
          <w:tcPr>
            <w:tcW w:w="4060" w:type="dxa"/>
            <w:shd w:val="clear" w:color="auto" w:fill="auto"/>
            <w:vAlign w:val="center"/>
            <w:hideMark/>
          </w:tcPr>
          <w:p w14:paraId="0E5F186E"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7138EF00"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035D84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1CB7BAD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4F87C52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26A2B34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AC52D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96D492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09C35B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3C63B9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340" w:type="dxa"/>
            <w:shd w:val="clear" w:color="auto" w:fill="auto"/>
            <w:vAlign w:val="center"/>
            <w:hideMark/>
          </w:tcPr>
          <w:p w14:paraId="26E92F4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AC88B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A90B80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CF1E87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76F44D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2AFD2E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E39CA1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A0BCC9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1B3D78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B61264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1FE2D5B6" w14:textId="77777777" w:rsidTr="00165BFF">
        <w:trPr>
          <w:trHeight w:val="20"/>
        </w:trPr>
        <w:tc>
          <w:tcPr>
            <w:tcW w:w="27300" w:type="dxa"/>
            <w:gridSpan w:val="20"/>
            <w:shd w:val="clear" w:color="auto" w:fill="auto"/>
            <w:vAlign w:val="center"/>
            <w:hideMark/>
          </w:tcPr>
          <w:p w14:paraId="43B207D2"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№6 (Заячий остров - СГМУП "ГТС")</w:t>
            </w:r>
          </w:p>
        </w:tc>
      </w:tr>
      <w:tr w:rsidR="00165BFF" w:rsidRPr="00165BFF" w14:paraId="5CF0F5C5" w14:textId="77777777" w:rsidTr="00165BFF">
        <w:trPr>
          <w:trHeight w:val="20"/>
        </w:trPr>
        <w:tc>
          <w:tcPr>
            <w:tcW w:w="4060" w:type="dxa"/>
            <w:shd w:val="clear" w:color="auto" w:fill="auto"/>
            <w:vAlign w:val="center"/>
            <w:hideMark/>
          </w:tcPr>
          <w:p w14:paraId="5C2D7976"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5799959B"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A0D512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15,00 </w:t>
            </w:r>
          </w:p>
        </w:tc>
        <w:tc>
          <w:tcPr>
            <w:tcW w:w="1280" w:type="dxa"/>
            <w:shd w:val="clear" w:color="auto" w:fill="auto"/>
            <w:vAlign w:val="center"/>
            <w:hideMark/>
          </w:tcPr>
          <w:p w14:paraId="2BEFD41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15,00 </w:t>
            </w:r>
          </w:p>
        </w:tc>
        <w:tc>
          <w:tcPr>
            <w:tcW w:w="1280" w:type="dxa"/>
            <w:shd w:val="clear" w:color="auto" w:fill="auto"/>
            <w:vAlign w:val="center"/>
            <w:hideMark/>
          </w:tcPr>
          <w:p w14:paraId="2AA908D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15,00 </w:t>
            </w:r>
          </w:p>
        </w:tc>
        <w:tc>
          <w:tcPr>
            <w:tcW w:w="1280" w:type="dxa"/>
            <w:shd w:val="clear" w:color="auto" w:fill="auto"/>
            <w:vAlign w:val="center"/>
            <w:hideMark/>
          </w:tcPr>
          <w:p w14:paraId="31C4212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15,00 </w:t>
            </w:r>
          </w:p>
        </w:tc>
        <w:tc>
          <w:tcPr>
            <w:tcW w:w="1200" w:type="dxa"/>
            <w:shd w:val="clear" w:color="auto" w:fill="auto"/>
            <w:vAlign w:val="center"/>
            <w:hideMark/>
          </w:tcPr>
          <w:p w14:paraId="4C39A0B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15,00 </w:t>
            </w:r>
          </w:p>
        </w:tc>
        <w:tc>
          <w:tcPr>
            <w:tcW w:w="1200" w:type="dxa"/>
            <w:shd w:val="clear" w:color="auto" w:fill="auto"/>
            <w:vAlign w:val="center"/>
            <w:hideMark/>
          </w:tcPr>
          <w:p w14:paraId="59D7D0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15,00 </w:t>
            </w:r>
          </w:p>
        </w:tc>
        <w:tc>
          <w:tcPr>
            <w:tcW w:w="1200" w:type="dxa"/>
            <w:shd w:val="clear" w:color="auto" w:fill="auto"/>
            <w:vAlign w:val="center"/>
            <w:hideMark/>
          </w:tcPr>
          <w:p w14:paraId="475AD2B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15,00 </w:t>
            </w:r>
          </w:p>
        </w:tc>
        <w:tc>
          <w:tcPr>
            <w:tcW w:w="1200" w:type="dxa"/>
            <w:shd w:val="clear" w:color="auto" w:fill="auto"/>
            <w:vAlign w:val="center"/>
            <w:hideMark/>
          </w:tcPr>
          <w:p w14:paraId="0252E4C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15,00 </w:t>
            </w:r>
          </w:p>
        </w:tc>
        <w:tc>
          <w:tcPr>
            <w:tcW w:w="1340" w:type="dxa"/>
            <w:shd w:val="clear" w:color="auto" w:fill="auto"/>
            <w:vAlign w:val="center"/>
            <w:hideMark/>
          </w:tcPr>
          <w:p w14:paraId="411EF9B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15,00 </w:t>
            </w:r>
          </w:p>
        </w:tc>
        <w:tc>
          <w:tcPr>
            <w:tcW w:w="1200" w:type="dxa"/>
            <w:shd w:val="clear" w:color="auto" w:fill="auto"/>
            <w:vAlign w:val="center"/>
            <w:hideMark/>
          </w:tcPr>
          <w:p w14:paraId="5C5E92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15,00 </w:t>
            </w:r>
          </w:p>
        </w:tc>
        <w:tc>
          <w:tcPr>
            <w:tcW w:w="1200" w:type="dxa"/>
            <w:shd w:val="clear" w:color="auto" w:fill="auto"/>
            <w:vAlign w:val="center"/>
            <w:hideMark/>
          </w:tcPr>
          <w:p w14:paraId="331548B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15,00 </w:t>
            </w:r>
          </w:p>
        </w:tc>
        <w:tc>
          <w:tcPr>
            <w:tcW w:w="1200" w:type="dxa"/>
            <w:shd w:val="clear" w:color="auto" w:fill="auto"/>
            <w:vAlign w:val="center"/>
            <w:hideMark/>
          </w:tcPr>
          <w:p w14:paraId="5293B8C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15,00 </w:t>
            </w:r>
          </w:p>
        </w:tc>
        <w:tc>
          <w:tcPr>
            <w:tcW w:w="1200" w:type="dxa"/>
            <w:shd w:val="clear" w:color="auto" w:fill="auto"/>
            <w:vAlign w:val="center"/>
            <w:hideMark/>
          </w:tcPr>
          <w:p w14:paraId="082550E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15,00 </w:t>
            </w:r>
          </w:p>
        </w:tc>
        <w:tc>
          <w:tcPr>
            <w:tcW w:w="1200" w:type="dxa"/>
            <w:shd w:val="clear" w:color="auto" w:fill="auto"/>
            <w:vAlign w:val="center"/>
            <w:hideMark/>
          </w:tcPr>
          <w:p w14:paraId="1A9DDC9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15,00 </w:t>
            </w:r>
          </w:p>
        </w:tc>
        <w:tc>
          <w:tcPr>
            <w:tcW w:w="1200" w:type="dxa"/>
            <w:shd w:val="clear" w:color="auto" w:fill="auto"/>
            <w:vAlign w:val="center"/>
            <w:hideMark/>
          </w:tcPr>
          <w:p w14:paraId="3523DCC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15,00 </w:t>
            </w:r>
          </w:p>
        </w:tc>
        <w:tc>
          <w:tcPr>
            <w:tcW w:w="1200" w:type="dxa"/>
            <w:shd w:val="clear" w:color="auto" w:fill="auto"/>
            <w:vAlign w:val="center"/>
            <w:hideMark/>
          </w:tcPr>
          <w:p w14:paraId="3BD89A6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15,00 </w:t>
            </w:r>
          </w:p>
        </w:tc>
        <w:tc>
          <w:tcPr>
            <w:tcW w:w="1200" w:type="dxa"/>
            <w:shd w:val="clear" w:color="auto" w:fill="auto"/>
            <w:vAlign w:val="center"/>
            <w:hideMark/>
          </w:tcPr>
          <w:p w14:paraId="7FA917E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15,00 </w:t>
            </w:r>
          </w:p>
        </w:tc>
        <w:tc>
          <w:tcPr>
            <w:tcW w:w="1200" w:type="dxa"/>
            <w:shd w:val="clear" w:color="auto" w:fill="auto"/>
            <w:vAlign w:val="center"/>
            <w:hideMark/>
          </w:tcPr>
          <w:p w14:paraId="150787C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15,00 </w:t>
            </w:r>
          </w:p>
        </w:tc>
      </w:tr>
      <w:tr w:rsidR="00165BFF" w:rsidRPr="00165BFF" w14:paraId="38D6AEDD" w14:textId="77777777" w:rsidTr="00165BFF">
        <w:trPr>
          <w:trHeight w:val="20"/>
        </w:trPr>
        <w:tc>
          <w:tcPr>
            <w:tcW w:w="4060" w:type="dxa"/>
            <w:shd w:val="clear" w:color="auto" w:fill="auto"/>
            <w:vAlign w:val="center"/>
            <w:hideMark/>
          </w:tcPr>
          <w:p w14:paraId="231178E9"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70583D29"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42F48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507CFF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7C0F54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08E0BB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46364E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4230FC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021B92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8CA232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4DB287C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50F882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FE7161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F48171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BABF0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E28032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00E790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645539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CA57A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36084E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04EF441D" w14:textId="77777777" w:rsidTr="00165BFF">
        <w:trPr>
          <w:trHeight w:val="20"/>
        </w:trPr>
        <w:tc>
          <w:tcPr>
            <w:tcW w:w="4060" w:type="dxa"/>
            <w:shd w:val="clear" w:color="auto" w:fill="auto"/>
            <w:vAlign w:val="center"/>
            <w:hideMark/>
          </w:tcPr>
          <w:p w14:paraId="1EFF292E"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3DDB9BD5"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CF617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1,22 </w:t>
            </w:r>
          </w:p>
        </w:tc>
        <w:tc>
          <w:tcPr>
            <w:tcW w:w="1280" w:type="dxa"/>
            <w:shd w:val="clear" w:color="auto" w:fill="auto"/>
            <w:vAlign w:val="center"/>
            <w:hideMark/>
          </w:tcPr>
          <w:p w14:paraId="77E574D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0,67 </w:t>
            </w:r>
          </w:p>
        </w:tc>
        <w:tc>
          <w:tcPr>
            <w:tcW w:w="1280" w:type="dxa"/>
            <w:shd w:val="clear" w:color="auto" w:fill="auto"/>
            <w:vAlign w:val="center"/>
            <w:hideMark/>
          </w:tcPr>
          <w:p w14:paraId="38C0507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0,52 </w:t>
            </w:r>
          </w:p>
        </w:tc>
        <w:tc>
          <w:tcPr>
            <w:tcW w:w="1280" w:type="dxa"/>
            <w:shd w:val="clear" w:color="auto" w:fill="auto"/>
            <w:vAlign w:val="center"/>
            <w:hideMark/>
          </w:tcPr>
          <w:p w14:paraId="44DBE8E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0,54 </w:t>
            </w:r>
          </w:p>
        </w:tc>
        <w:tc>
          <w:tcPr>
            <w:tcW w:w="1200" w:type="dxa"/>
            <w:shd w:val="clear" w:color="auto" w:fill="auto"/>
            <w:vAlign w:val="center"/>
            <w:hideMark/>
          </w:tcPr>
          <w:p w14:paraId="4381DF0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0,54 </w:t>
            </w:r>
          </w:p>
        </w:tc>
        <w:tc>
          <w:tcPr>
            <w:tcW w:w="1200" w:type="dxa"/>
            <w:shd w:val="clear" w:color="auto" w:fill="auto"/>
            <w:vAlign w:val="center"/>
            <w:hideMark/>
          </w:tcPr>
          <w:p w14:paraId="6856AAF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0,54 </w:t>
            </w:r>
          </w:p>
        </w:tc>
        <w:tc>
          <w:tcPr>
            <w:tcW w:w="1200" w:type="dxa"/>
            <w:shd w:val="clear" w:color="auto" w:fill="auto"/>
            <w:vAlign w:val="center"/>
            <w:hideMark/>
          </w:tcPr>
          <w:p w14:paraId="5FEAD81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0,54 </w:t>
            </w:r>
          </w:p>
        </w:tc>
        <w:tc>
          <w:tcPr>
            <w:tcW w:w="1200" w:type="dxa"/>
            <w:shd w:val="clear" w:color="auto" w:fill="auto"/>
            <w:vAlign w:val="center"/>
            <w:hideMark/>
          </w:tcPr>
          <w:p w14:paraId="4F70FA4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0,73 </w:t>
            </w:r>
          </w:p>
        </w:tc>
        <w:tc>
          <w:tcPr>
            <w:tcW w:w="1340" w:type="dxa"/>
            <w:shd w:val="clear" w:color="auto" w:fill="auto"/>
            <w:vAlign w:val="center"/>
            <w:hideMark/>
          </w:tcPr>
          <w:p w14:paraId="3C3EE67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0,73 </w:t>
            </w:r>
          </w:p>
        </w:tc>
        <w:tc>
          <w:tcPr>
            <w:tcW w:w="1200" w:type="dxa"/>
            <w:shd w:val="clear" w:color="auto" w:fill="auto"/>
            <w:vAlign w:val="center"/>
            <w:hideMark/>
          </w:tcPr>
          <w:p w14:paraId="541C27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0,73 </w:t>
            </w:r>
          </w:p>
        </w:tc>
        <w:tc>
          <w:tcPr>
            <w:tcW w:w="1200" w:type="dxa"/>
            <w:shd w:val="clear" w:color="auto" w:fill="auto"/>
            <w:vAlign w:val="center"/>
            <w:hideMark/>
          </w:tcPr>
          <w:p w14:paraId="571852F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0,73 </w:t>
            </w:r>
          </w:p>
        </w:tc>
        <w:tc>
          <w:tcPr>
            <w:tcW w:w="1200" w:type="dxa"/>
            <w:shd w:val="clear" w:color="auto" w:fill="auto"/>
            <w:vAlign w:val="center"/>
            <w:hideMark/>
          </w:tcPr>
          <w:p w14:paraId="5B3401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0,73 </w:t>
            </w:r>
          </w:p>
        </w:tc>
        <w:tc>
          <w:tcPr>
            <w:tcW w:w="1200" w:type="dxa"/>
            <w:shd w:val="clear" w:color="auto" w:fill="auto"/>
            <w:vAlign w:val="center"/>
            <w:hideMark/>
          </w:tcPr>
          <w:p w14:paraId="753B01B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0,73 </w:t>
            </w:r>
          </w:p>
        </w:tc>
        <w:tc>
          <w:tcPr>
            <w:tcW w:w="1200" w:type="dxa"/>
            <w:shd w:val="clear" w:color="auto" w:fill="auto"/>
            <w:vAlign w:val="center"/>
            <w:hideMark/>
          </w:tcPr>
          <w:p w14:paraId="73BEC0A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0,73 </w:t>
            </w:r>
          </w:p>
        </w:tc>
        <w:tc>
          <w:tcPr>
            <w:tcW w:w="1200" w:type="dxa"/>
            <w:shd w:val="clear" w:color="auto" w:fill="auto"/>
            <w:vAlign w:val="center"/>
            <w:hideMark/>
          </w:tcPr>
          <w:p w14:paraId="77F1660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0,73 </w:t>
            </w:r>
          </w:p>
        </w:tc>
        <w:tc>
          <w:tcPr>
            <w:tcW w:w="1200" w:type="dxa"/>
            <w:shd w:val="clear" w:color="auto" w:fill="auto"/>
            <w:vAlign w:val="center"/>
            <w:hideMark/>
          </w:tcPr>
          <w:p w14:paraId="02E551D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0,73 </w:t>
            </w:r>
          </w:p>
        </w:tc>
        <w:tc>
          <w:tcPr>
            <w:tcW w:w="1200" w:type="dxa"/>
            <w:shd w:val="clear" w:color="auto" w:fill="auto"/>
            <w:vAlign w:val="center"/>
            <w:hideMark/>
          </w:tcPr>
          <w:p w14:paraId="3281CA2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0,73 </w:t>
            </w:r>
          </w:p>
        </w:tc>
        <w:tc>
          <w:tcPr>
            <w:tcW w:w="1200" w:type="dxa"/>
            <w:shd w:val="clear" w:color="auto" w:fill="auto"/>
            <w:vAlign w:val="center"/>
            <w:hideMark/>
          </w:tcPr>
          <w:p w14:paraId="3835D9B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0,73 </w:t>
            </w:r>
          </w:p>
        </w:tc>
      </w:tr>
      <w:tr w:rsidR="00165BFF" w:rsidRPr="00165BFF" w14:paraId="40CF8A0B" w14:textId="77777777" w:rsidTr="00165BFF">
        <w:trPr>
          <w:trHeight w:val="20"/>
        </w:trPr>
        <w:tc>
          <w:tcPr>
            <w:tcW w:w="4060" w:type="dxa"/>
            <w:shd w:val="clear" w:color="auto" w:fill="auto"/>
            <w:vAlign w:val="center"/>
            <w:hideMark/>
          </w:tcPr>
          <w:p w14:paraId="6A14CA33"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3A9DF32D"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886C75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7,92 </w:t>
            </w:r>
          </w:p>
        </w:tc>
        <w:tc>
          <w:tcPr>
            <w:tcW w:w="1280" w:type="dxa"/>
            <w:shd w:val="clear" w:color="auto" w:fill="auto"/>
            <w:vAlign w:val="center"/>
            <w:hideMark/>
          </w:tcPr>
          <w:p w14:paraId="459AEF3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7,92 </w:t>
            </w:r>
          </w:p>
        </w:tc>
        <w:tc>
          <w:tcPr>
            <w:tcW w:w="1280" w:type="dxa"/>
            <w:shd w:val="clear" w:color="auto" w:fill="auto"/>
            <w:vAlign w:val="center"/>
            <w:hideMark/>
          </w:tcPr>
          <w:p w14:paraId="63D8B05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7,92 </w:t>
            </w:r>
          </w:p>
        </w:tc>
        <w:tc>
          <w:tcPr>
            <w:tcW w:w="1280" w:type="dxa"/>
            <w:shd w:val="clear" w:color="auto" w:fill="auto"/>
            <w:vAlign w:val="center"/>
            <w:hideMark/>
          </w:tcPr>
          <w:p w14:paraId="0AF1771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7,91 </w:t>
            </w:r>
          </w:p>
        </w:tc>
        <w:tc>
          <w:tcPr>
            <w:tcW w:w="1200" w:type="dxa"/>
            <w:shd w:val="clear" w:color="auto" w:fill="auto"/>
            <w:vAlign w:val="center"/>
            <w:hideMark/>
          </w:tcPr>
          <w:p w14:paraId="6C714D8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7,90 </w:t>
            </w:r>
          </w:p>
        </w:tc>
        <w:tc>
          <w:tcPr>
            <w:tcW w:w="1200" w:type="dxa"/>
            <w:shd w:val="clear" w:color="auto" w:fill="auto"/>
            <w:vAlign w:val="center"/>
            <w:hideMark/>
          </w:tcPr>
          <w:p w14:paraId="51B8B8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7,90 </w:t>
            </w:r>
          </w:p>
        </w:tc>
        <w:tc>
          <w:tcPr>
            <w:tcW w:w="1200" w:type="dxa"/>
            <w:shd w:val="clear" w:color="auto" w:fill="auto"/>
            <w:vAlign w:val="center"/>
            <w:hideMark/>
          </w:tcPr>
          <w:p w14:paraId="367F22D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7,90 </w:t>
            </w:r>
          </w:p>
        </w:tc>
        <w:tc>
          <w:tcPr>
            <w:tcW w:w="1200" w:type="dxa"/>
            <w:shd w:val="clear" w:color="auto" w:fill="auto"/>
            <w:vAlign w:val="center"/>
            <w:hideMark/>
          </w:tcPr>
          <w:p w14:paraId="46677EC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10,62 </w:t>
            </w:r>
          </w:p>
        </w:tc>
        <w:tc>
          <w:tcPr>
            <w:tcW w:w="1340" w:type="dxa"/>
            <w:shd w:val="clear" w:color="auto" w:fill="auto"/>
            <w:vAlign w:val="center"/>
            <w:hideMark/>
          </w:tcPr>
          <w:p w14:paraId="0B782DE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10,62 </w:t>
            </w:r>
          </w:p>
        </w:tc>
        <w:tc>
          <w:tcPr>
            <w:tcW w:w="1200" w:type="dxa"/>
            <w:shd w:val="clear" w:color="auto" w:fill="auto"/>
            <w:vAlign w:val="center"/>
            <w:hideMark/>
          </w:tcPr>
          <w:p w14:paraId="1C85CF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10,62 </w:t>
            </w:r>
          </w:p>
        </w:tc>
        <w:tc>
          <w:tcPr>
            <w:tcW w:w="1200" w:type="dxa"/>
            <w:shd w:val="clear" w:color="auto" w:fill="auto"/>
            <w:vAlign w:val="center"/>
            <w:hideMark/>
          </w:tcPr>
          <w:p w14:paraId="5486D59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10,62 </w:t>
            </w:r>
          </w:p>
        </w:tc>
        <w:tc>
          <w:tcPr>
            <w:tcW w:w="1200" w:type="dxa"/>
            <w:shd w:val="clear" w:color="auto" w:fill="auto"/>
            <w:vAlign w:val="center"/>
            <w:hideMark/>
          </w:tcPr>
          <w:p w14:paraId="53BC226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10,62 </w:t>
            </w:r>
          </w:p>
        </w:tc>
        <w:tc>
          <w:tcPr>
            <w:tcW w:w="1200" w:type="dxa"/>
            <w:shd w:val="clear" w:color="auto" w:fill="auto"/>
            <w:vAlign w:val="center"/>
            <w:hideMark/>
          </w:tcPr>
          <w:p w14:paraId="73806D2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10,62 </w:t>
            </w:r>
          </w:p>
        </w:tc>
        <w:tc>
          <w:tcPr>
            <w:tcW w:w="1200" w:type="dxa"/>
            <w:shd w:val="clear" w:color="auto" w:fill="auto"/>
            <w:vAlign w:val="center"/>
            <w:hideMark/>
          </w:tcPr>
          <w:p w14:paraId="20E88A0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10,62 </w:t>
            </w:r>
          </w:p>
        </w:tc>
        <w:tc>
          <w:tcPr>
            <w:tcW w:w="1200" w:type="dxa"/>
            <w:shd w:val="clear" w:color="auto" w:fill="auto"/>
            <w:vAlign w:val="center"/>
            <w:hideMark/>
          </w:tcPr>
          <w:p w14:paraId="1403D0A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10,62 </w:t>
            </w:r>
          </w:p>
        </w:tc>
        <w:tc>
          <w:tcPr>
            <w:tcW w:w="1200" w:type="dxa"/>
            <w:shd w:val="clear" w:color="auto" w:fill="auto"/>
            <w:vAlign w:val="center"/>
            <w:hideMark/>
          </w:tcPr>
          <w:p w14:paraId="7167C97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10,62 </w:t>
            </w:r>
          </w:p>
        </w:tc>
        <w:tc>
          <w:tcPr>
            <w:tcW w:w="1200" w:type="dxa"/>
            <w:shd w:val="clear" w:color="auto" w:fill="auto"/>
            <w:vAlign w:val="center"/>
            <w:hideMark/>
          </w:tcPr>
          <w:p w14:paraId="35A9BD2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10,62 </w:t>
            </w:r>
          </w:p>
        </w:tc>
        <w:tc>
          <w:tcPr>
            <w:tcW w:w="1200" w:type="dxa"/>
            <w:shd w:val="clear" w:color="auto" w:fill="auto"/>
            <w:vAlign w:val="center"/>
            <w:hideMark/>
          </w:tcPr>
          <w:p w14:paraId="4BCADE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10,62 </w:t>
            </w:r>
          </w:p>
        </w:tc>
      </w:tr>
      <w:tr w:rsidR="00165BFF" w:rsidRPr="00165BFF" w14:paraId="5AAC0B46" w14:textId="77777777" w:rsidTr="00165BFF">
        <w:trPr>
          <w:trHeight w:val="20"/>
        </w:trPr>
        <w:tc>
          <w:tcPr>
            <w:tcW w:w="4060" w:type="dxa"/>
            <w:shd w:val="clear" w:color="auto" w:fill="auto"/>
            <w:vAlign w:val="center"/>
            <w:hideMark/>
          </w:tcPr>
          <w:p w14:paraId="74EFA73A"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28EF571B"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0ED642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1,77 </w:t>
            </w:r>
          </w:p>
        </w:tc>
        <w:tc>
          <w:tcPr>
            <w:tcW w:w="1280" w:type="dxa"/>
            <w:shd w:val="clear" w:color="auto" w:fill="auto"/>
            <w:vAlign w:val="center"/>
            <w:hideMark/>
          </w:tcPr>
          <w:p w14:paraId="2E28E31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0,97 </w:t>
            </w:r>
          </w:p>
        </w:tc>
        <w:tc>
          <w:tcPr>
            <w:tcW w:w="1280" w:type="dxa"/>
            <w:shd w:val="clear" w:color="auto" w:fill="auto"/>
            <w:vAlign w:val="center"/>
            <w:hideMark/>
          </w:tcPr>
          <w:p w14:paraId="719DEEC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0,75 </w:t>
            </w:r>
          </w:p>
        </w:tc>
        <w:tc>
          <w:tcPr>
            <w:tcW w:w="1280" w:type="dxa"/>
            <w:shd w:val="clear" w:color="auto" w:fill="auto"/>
            <w:vAlign w:val="center"/>
            <w:hideMark/>
          </w:tcPr>
          <w:p w14:paraId="52DD6D4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0,78 </w:t>
            </w:r>
          </w:p>
        </w:tc>
        <w:tc>
          <w:tcPr>
            <w:tcW w:w="1200" w:type="dxa"/>
            <w:shd w:val="clear" w:color="auto" w:fill="auto"/>
            <w:vAlign w:val="center"/>
            <w:hideMark/>
          </w:tcPr>
          <w:p w14:paraId="13B6AC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0,78 </w:t>
            </w:r>
          </w:p>
        </w:tc>
        <w:tc>
          <w:tcPr>
            <w:tcW w:w="1200" w:type="dxa"/>
            <w:shd w:val="clear" w:color="auto" w:fill="auto"/>
            <w:vAlign w:val="center"/>
            <w:hideMark/>
          </w:tcPr>
          <w:p w14:paraId="61F8946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0,78 </w:t>
            </w:r>
          </w:p>
        </w:tc>
        <w:tc>
          <w:tcPr>
            <w:tcW w:w="1200" w:type="dxa"/>
            <w:shd w:val="clear" w:color="auto" w:fill="auto"/>
            <w:vAlign w:val="center"/>
            <w:hideMark/>
          </w:tcPr>
          <w:p w14:paraId="186189D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0,78 </w:t>
            </w:r>
          </w:p>
        </w:tc>
        <w:tc>
          <w:tcPr>
            <w:tcW w:w="1200" w:type="dxa"/>
            <w:shd w:val="clear" w:color="auto" w:fill="auto"/>
            <w:vAlign w:val="center"/>
            <w:hideMark/>
          </w:tcPr>
          <w:p w14:paraId="70F1917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1,05 </w:t>
            </w:r>
          </w:p>
        </w:tc>
        <w:tc>
          <w:tcPr>
            <w:tcW w:w="1340" w:type="dxa"/>
            <w:shd w:val="clear" w:color="auto" w:fill="auto"/>
            <w:vAlign w:val="center"/>
            <w:hideMark/>
          </w:tcPr>
          <w:p w14:paraId="7E672B7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1,05 </w:t>
            </w:r>
          </w:p>
        </w:tc>
        <w:tc>
          <w:tcPr>
            <w:tcW w:w="1200" w:type="dxa"/>
            <w:shd w:val="clear" w:color="auto" w:fill="auto"/>
            <w:vAlign w:val="center"/>
            <w:hideMark/>
          </w:tcPr>
          <w:p w14:paraId="56FB8A5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1,05 </w:t>
            </w:r>
          </w:p>
        </w:tc>
        <w:tc>
          <w:tcPr>
            <w:tcW w:w="1200" w:type="dxa"/>
            <w:shd w:val="clear" w:color="auto" w:fill="auto"/>
            <w:vAlign w:val="center"/>
            <w:hideMark/>
          </w:tcPr>
          <w:p w14:paraId="0AF5F25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1,05 </w:t>
            </w:r>
          </w:p>
        </w:tc>
        <w:tc>
          <w:tcPr>
            <w:tcW w:w="1200" w:type="dxa"/>
            <w:shd w:val="clear" w:color="auto" w:fill="auto"/>
            <w:vAlign w:val="center"/>
            <w:hideMark/>
          </w:tcPr>
          <w:p w14:paraId="185D92F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1,05 </w:t>
            </w:r>
          </w:p>
        </w:tc>
        <w:tc>
          <w:tcPr>
            <w:tcW w:w="1200" w:type="dxa"/>
            <w:shd w:val="clear" w:color="auto" w:fill="auto"/>
            <w:vAlign w:val="center"/>
            <w:hideMark/>
          </w:tcPr>
          <w:p w14:paraId="58DC1ED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1,05 </w:t>
            </w:r>
          </w:p>
        </w:tc>
        <w:tc>
          <w:tcPr>
            <w:tcW w:w="1200" w:type="dxa"/>
            <w:shd w:val="clear" w:color="auto" w:fill="auto"/>
            <w:vAlign w:val="center"/>
            <w:hideMark/>
          </w:tcPr>
          <w:p w14:paraId="0F98FE4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1,05 </w:t>
            </w:r>
          </w:p>
        </w:tc>
        <w:tc>
          <w:tcPr>
            <w:tcW w:w="1200" w:type="dxa"/>
            <w:shd w:val="clear" w:color="auto" w:fill="auto"/>
            <w:vAlign w:val="center"/>
            <w:hideMark/>
          </w:tcPr>
          <w:p w14:paraId="7B5F6BD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1,05 </w:t>
            </w:r>
          </w:p>
        </w:tc>
        <w:tc>
          <w:tcPr>
            <w:tcW w:w="1200" w:type="dxa"/>
            <w:shd w:val="clear" w:color="auto" w:fill="auto"/>
            <w:vAlign w:val="center"/>
            <w:hideMark/>
          </w:tcPr>
          <w:p w14:paraId="16B8071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1,05 </w:t>
            </w:r>
          </w:p>
        </w:tc>
        <w:tc>
          <w:tcPr>
            <w:tcW w:w="1200" w:type="dxa"/>
            <w:shd w:val="clear" w:color="auto" w:fill="auto"/>
            <w:vAlign w:val="center"/>
            <w:hideMark/>
          </w:tcPr>
          <w:p w14:paraId="2CF4F95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1,05 </w:t>
            </w:r>
          </w:p>
        </w:tc>
        <w:tc>
          <w:tcPr>
            <w:tcW w:w="1200" w:type="dxa"/>
            <w:shd w:val="clear" w:color="auto" w:fill="auto"/>
            <w:vAlign w:val="center"/>
            <w:hideMark/>
          </w:tcPr>
          <w:p w14:paraId="4D0F2FD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1,05 </w:t>
            </w:r>
          </w:p>
        </w:tc>
      </w:tr>
      <w:tr w:rsidR="00165BFF" w:rsidRPr="00165BFF" w14:paraId="279F23AE" w14:textId="77777777" w:rsidTr="00165BFF">
        <w:trPr>
          <w:trHeight w:val="20"/>
        </w:trPr>
        <w:tc>
          <w:tcPr>
            <w:tcW w:w="4060" w:type="dxa"/>
            <w:shd w:val="clear" w:color="auto" w:fill="auto"/>
            <w:vAlign w:val="center"/>
            <w:hideMark/>
          </w:tcPr>
          <w:p w14:paraId="15395C0B"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lastRenderedPageBreak/>
              <w:t>Резерв (+) / дефицит (-) ВПУ в аварийном режиме</w:t>
            </w:r>
          </w:p>
        </w:tc>
        <w:tc>
          <w:tcPr>
            <w:tcW w:w="1180" w:type="dxa"/>
            <w:shd w:val="clear" w:color="auto" w:fill="auto"/>
            <w:vAlign w:val="center"/>
            <w:hideMark/>
          </w:tcPr>
          <w:p w14:paraId="548CBCC7"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63313A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21,15 </w:t>
            </w:r>
          </w:p>
        </w:tc>
        <w:tc>
          <w:tcPr>
            <w:tcW w:w="1280" w:type="dxa"/>
            <w:shd w:val="clear" w:color="auto" w:fill="auto"/>
            <w:vAlign w:val="center"/>
            <w:hideMark/>
          </w:tcPr>
          <w:p w14:paraId="6084F2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21,95 </w:t>
            </w:r>
          </w:p>
        </w:tc>
        <w:tc>
          <w:tcPr>
            <w:tcW w:w="1280" w:type="dxa"/>
            <w:shd w:val="clear" w:color="auto" w:fill="auto"/>
            <w:vAlign w:val="center"/>
            <w:hideMark/>
          </w:tcPr>
          <w:p w14:paraId="675A477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22,17 </w:t>
            </w:r>
          </w:p>
        </w:tc>
        <w:tc>
          <w:tcPr>
            <w:tcW w:w="1280" w:type="dxa"/>
            <w:shd w:val="clear" w:color="auto" w:fill="auto"/>
            <w:vAlign w:val="center"/>
            <w:hideMark/>
          </w:tcPr>
          <w:p w14:paraId="0D739E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22,13 </w:t>
            </w:r>
          </w:p>
        </w:tc>
        <w:tc>
          <w:tcPr>
            <w:tcW w:w="1200" w:type="dxa"/>
            <w:shd w:val="clear" w:color="auto" w:fill="auto"/>
            <w:vAlign w:val="center"/>
            <w:hideMark/>
          </w:tcPr>
          <w:p w14:paraId="279B50E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22,11 </w:t>
            </w:r>
          </w:p>
        </w:tc>
        <w:tc>
          <w:tcPr>
            <w:tcW w:w="1200" w:type="dxa"/>
            <w:shd w:val="clear" w:color="auto" w:fill="auto"/>
            <w:vAlign w:val="center"/>
            <w:hideMark/>
          </w:tcPr>
          <w:p w14:paraId="0C7A8F2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22,11 </w:t>
            </w:r>
          </w:p>
        </w:tc>
        <w:tc>
          <w:tcPr>
            <w:tcW w:w="1200" w:type="dxa"/>
            <w:shd w:val="clear" w:color="auto" w:fill="auto"/>
            <w:vAlign w:val="center"/>
            <w:hideMark/>
          </w:tcPr>
          <w:p w14:paraId="54D25C4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22,11 </w:t>
            </w:r>
          </w:p>
        </w:tc>
        <w:tc>
          <w:tcPr>
            <w:tcW w:w="1200" w:type="dxa"/>
            <w:shd w:val="clear" w:color="auto" w:fill="auto"/>
            <w:vAlign w:val="center"/>
            <w:hideMark/>
          </w:tcPr>
          <w:p w14:paraId="2529ECF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24,57 </w:t>
            </w:r>
          </w:p>
        </w:tc>
        <w:tc>
          <w:tcPr>
            <w:tcW w:w="1340" w:type="dxa"/>
            <w:shd w:val="clear" w:color="auto" w:fill="auto"/>
            <w:vAlign w:val="center"/>
            <w:hideMark/>
          </w:tcPr>
          <w:p w14:paraId="5474F19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24,57 </w:t>
            </w:r>
          </w:p>
        </w:tc>
        <w:tc>
          <w:tcPr>
            <w:tcW w:w="1200" w:type="dxa"/>
            <w:shd w:val="clear" w:color="auto" w:fill="auto"/>
            <w:vAlign w:val="center"/>
            <w:hideMark/>
          </w:tcPr>
          <w:p w14:paraId="2565CFC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24,57 </w:t>
            </w:r>
          </w:p>
        </w:tc>
        <w:tc>
          <w:tcPr>
            <w:tcW w:w="1200" w:type="dxa"/>
            <w:shd w:val="clear" w:color="auto" w:fill="auto"/>
            <w:vAlign w:val="center"/>
            <w:hideMark/>
          </w:tcPr>
          <w:p w14:paraId="4DDFF0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24,57 </w:t>
            </w:r>
          </w:p>
        </w:tc>
        <w:tc>
          <w:tcPr>
            <w:tcW w:w="1200" w:type="dxa"/>
            <w:shd w:val="clear" w:color="auto" w:fill="auto"/>
            <w:vAlign w:val="center"/>
            <w:hideMark/>
          </w:tcPr>
          <w:p w14:paraId="230869B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24,57 </w:t>
            </w:r>
          </w:p>
        </w:tc>
        <w:tc>
          <w:tcPr>
            <w:tcW w:w="1200" w:type="dxa"/>
            <w:shd w:val="clear" w:color="auto" w:fill="auto"/>
            <w:vAlign w:val="center"/>
            <w:hideMark/>
          </w:tcPr>
          <w:p w14:paraId="14CBEF7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24,57 </w:t>
            </w:r>
          </w:p>
        </w:tc>
        <w:tc>
          <w:tcPr>
            <w:tcW w:w="1200" w:type="dxa"/>
            <w:shd w:val="clear" w:color="auto" w:fill="auto"/>
            <w:vAlign w:val="center"/>
            <w:hideMark/>
          </w:tcPr>
          <w:p w14:paraId="6EAE703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24,57 </w:t>
            </w:r>
          </w:p>
        </w:tc>
        <w:tc>
          <w:tcPr>
            <w:tcW w:w="1200" w:type="dxa"/>
            <w:shd w:val="clear" w:color="auto" w:fill="auto"/>
            <w:vAlign w:val="center"/>
            <w:hideMark/>
          </w:tcPr>
          <w:p w14:paraId="35149CF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24,57 </w:t>
            </w:r>
          </w:p>
        </w:tc>
        <w:tc>
          <w:tcPr>
            <w:tcW w:w="1200" w:type="dxa"/>
            <w:shd w:val="clear" w:color="auto" w:fill="auto"/>
            <w:vAlign w:val="center"/>
            <w:hideMark/>
          </w:tcPr>
          <w:p w14:paraId="72D7850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24,57 </w:t>
            </w:r>
          </w:p>
        </w:tc>
        <w:tc>
          <w:tcPr>
            <w:tcW w:w="1200" w:type="dxa"/>
            <w:shd w:val="clear" w:color="auto" w:fill="auto"/>
            <w:vAlign w:val="center"/>
            <w:hideMark/>
          </w:tcPr>
          <w:p w14:paraId="511745B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24,57 </w:t>
            </w:r>
          </w:p>
        </w:tc>
        <w:tc>
          <w:tcPr>
            <w:tcW w:w="1200" w:type="dxa"/>
            <w:shd w:val="clear" w:color="auto" w:fill="auto"/>
            <w:vAlign w:val="center"/>
            <w:hideMark/>
          </w:tcPr>
          <w:p w14:paraId="04D983B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24,57 </w:t>
            </w:r>
          </w:p>
        </w:tc>
      </w:tr>
      <w:tr w:rsidR="00165BFF" w:rsidRPr="00165BFF" w14:paraId="040D9DA3" w14:textId="77777777" w:rsidTr="00165BFF">
        <w:trPr>
          <w:trHeight w:val="20"/>
        </w:trPr>
        <w:tc>
          <w:tcPr>
            <w:tcW w:w="4060" w:type="dxa"/>
            <w:shd w:val="clear" w:color="auto" w:fill="auto"/>
            <w:vAlign w:val="center"/>
            <w:hideMark/>
          </w:tcPr>
          <w:p w14:paraId="1F288B07"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716A4396"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4AFCC9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3748F43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04CD5AF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5526802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1103A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692E08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BBC5B0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3FD206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340" w:type="dxa"/>
            <w:shd w:val="clear" w:color="auto" w:fill="auto"/>
            <w:vAlign w:val="center"/>
            <w:hideMark/>
          </w:tcPr>
          <w:p w14:paraId="10D0781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89CDD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4FAD4C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5C247B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945F46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BBDBA6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8A4067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798B3F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83BB43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57D54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59285B08" w14:textId="77777777" w:rsidTr="00165BFF">
        <w:trPr>
          <w:trHeight w:val="20"/>
        </w:trPr>
        <w:tc>
          <w:tcPr>
            <w:tcW w:w="27300" w:type="dxa"/>
            <w:gridSpan w:val="20"/>
            <w:shd w:val="clear" w:color="auto" w:fill="auto"/>
            <w:vAlign w:val="center"/>
            <w:hideMark/>
          </w:tcPr>
          <w:p w14:paraId="19652AD1"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№7 (8-ой пром.узел, ул.Индустриальная - СГМУП "ГТС")</w:t>
            </w:r>
          </w:p>
        </w:tc>
      </w:tr>
      <w:tr w:rsidR="00165BFF" w:rsidRPr="00165BFF" w14:paraId="42AB5648" w14:textId="77777777" w:rsidTr="00165BFF">
        <w:trPr>
          <w:trHeight w:val="20"/>
        </w:trPr>
        <w:tc>
          <w:tcPr>
            <w:tcW w:w="4060" w:type="dxa"/>
            <w:shd w:val="clear" w:color="auto" w:fill="auto"/>
            <w:vAlign w:val="center"/>
            <w:hideMark/>
          </w:tcPr>
          <w:p w14:paraId="7C392A34"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38150719"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9BE2DD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280" w:type="dxa"/>
            <w:shd w:val="clear" w:color="auto" w:fill="auto"/>
            <w:vAlign w:val="center"/>
            <w:hideMark/>
          </w:tcPr>
          <w:p w14:paraId="2FF0555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280" w:type="dxa"/>
            <w:shd w:val="clear" w:color="auto" w:fill="auto"/>
            <w:vAlign w:val="center"/>
            <w:hideMark/>
          </w:tcPr>
          <w:p w14:paraId="320696B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280" w:type="dxa"/>
            <w:shd w:val="clear" w:color="auto" w:fill="auto"/>
            <w:vAlign w:val="center"/>
            <w:hideMark/>
          </w:tcPr>
          <w:p w14:paraId="41D1A9F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200" w:type="dxa"/>
            <w:shd w:val="clear" w:color="auto" w:fill="auto"/>
            <w:vAlign w:val="center"/>
            <w:hideMark/>
          </w:tcPr>
          <w:p w14:paraId="2372A31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200" w:type="dxa"/>
            <w:shd w:val="clear" w:color="auto" w:fill="auto"/>
            <w:vAlign w:val="center"/>
            <w:hideMark/>
          </w:tcPr>
          <w:p w14:paraId="7FE7062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200" w:type="dxa"/>
            <w:shd w:val="clear" w:color="auto" w:fill="auto"/>
            <w:vAlign w:val="center"/>
            <w:hideMark/>
          </w:tcPr>
          <w:p w14:paraId="5CE35EA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200" w:type="dxa"/>
            <w:shd w:val="clear" w:color="auto" w:fill="auto"/>
            <w:vAlign w:val="center"/>
            <w:hideMark/>
          </w:tcPr>
          <w:p w14:paraId="19B41DB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340" w:type="dxa"/>
            <w:shd w:val="clear" w:color="auto" w:fill="auto"/>
            <w:vAlign w:val="center"/>
            <w:hideMark/>
          </w:tcPr>
          <w:p w14:paraId="2DE3D90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200" w:type="dxa"/>
            <w:shd w:val="clear" w:color="auto" w:fill="auto"/>
            <w:vAlign w:val="center"/>
            <w:hideMark/>
          </w:tcPr>
          <w:p w14:paraId="1909D7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200" w:type="dxa"/>
            <w:shd w:val="clear" w:color="auto" w:fill="auto"/>
            <w:vAlign w:val="center"/>
            <w:hideMark/>
          </w:tcPr>
          <w:p w14:paraId="299F3FA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200" w:type="dxa"/>
            <w:shd w:val="clear" w:color="auto" w:fill="auto"/>
            <w:vAlign w:val="center"/>
            <w:hideMark/>
          </w:tcPr>
          <w:p w14:paraId="5D598DB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200" w:type="dxa"/>
            <w:shd w:val="clear" w:color="auto" w:fill="auto"/>
            <w:vAlign w:val="center"/>
            <w:hideMark/>
          </w:tcPr>
          <w:p w14:paraId="4F9E40C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200" w:type="dxa"/>
            <w:shd w:val="clear" w:color="auto" w:fill="auto"/>
            <w:vAlign w:val="center"/>
            <w:hideMark/>
          </w:tcPr>
          <w:p w14:paraId="05270A7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200" w:type="dxa"/>
            <w:shd w:val="clear" w:color="auto" w:fill="auto"/>
            <w:vAlign w:val="center"/>
            <w:hideMark/>
          </w:tcPr>
          <w:p w14:paraId="45C8AB8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200" w:type="dxa"/>
            <w:shd w:val="clear" w:color="auto" w:fill="auto"/>
            <w:vAlign w:val="center"/>
            <w:hideMark/>
          </w:tcPr>
          <w:p w14:paraId="3E6A2EE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200" w:type="dxa"/>
            <w:shd w:val="clear" w:color="auto" w:fill="auto"/>
            <w:vAlign w:val="center"/>
            <w:hideMark/>
          </w:tcPr>
          <w:p w14:paraId="0A95C58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200" w:type="dxa"/>
            <w:shd w:val="clear" w:color="auto" w:fill="auto"/>
            <w:vAlign w:val="center"/>
            <w:hideMark/>
          </w:tcPr>
          <w:p w14:paraId="2EC7D10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r>
      <w:tr w:rsidR="00165BFF" w:rsidRPr="00165BFF" w14:paraId="640303F4" w14:textId="77777777" w:rsidTr="00165BFF">
        <w:trPr>
          <w:trHeight w:val="20"/>
        </w:trPr>
        <w:tc>
          <w:tcPr>
            <w:tcW w:w="4060" w:type="dxa"/>
            <w:shd w:val="clear" w:color="auto" w:fill="auto"/>
            <w:vAlign w:val="center"/>
            <w:hideMark/>
          </w:tcPr>
          <w:p w14:paraId="4219E657"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76A67DCE"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C353EB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1B5096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937143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10FE46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9BA8D3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4C7BD7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DBB385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26D6CD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2AF4A0D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5CBF95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D28EA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5B71CF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CDDF1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974DBE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325340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549440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6C3EB2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52127D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3D00189A" w14:textId="77777777" w:rsidTr="00165BFF">
        <w:trPr>
          <w:trHeight w:val="20"/>
        </w:trPr>
        <w:tc>
          <w:tcPr>
            <w:tcW w:w="4060" w:type="dxa"/>
            <w:shd w:val="clear" w:color="auto" w:fill="auto"/>
            <w:vAlign w:val="center"/>
            <w:hideMark/>
          </w:tcPr>
          <w:p w14:paraId="62BB8A18"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4FADAE7B"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50B96E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0,65 </w:t>
            </w:r>
          </w:p>
        </w:tc>
        <w:tc>
          <w:tcPr>
            <w:tcW w:w="1280" w:type="dxa"/>
            <w:shd w:val="clear" w:color="auto" w:fill="auto"/>
            <w:vAlign w:val="center"/>
            <w:hideMark/>
          </w:tcPr>
          <w:p w14:paraId="38A7E2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0,46 </w:t>
            </w:r>
          </w:p>
        </w:tc>
        <w:tc>
          <w:tcPr>
            <w:tcW w:w="1280" w:type="dxa"/>
            <w:shd w:val="clear" w:color="auto" w:fill="auto"/>
            <w:vAlign w:val="center"/>
            <w:hideMark/>
          </w:tcPr>
          <w:p w14:paraId="1BA2408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0,80 </w:t>
            </w:r>
          </w:p>
        </w:tc>
        <w:tc>
          <w:tcPr>
            <w:tcW w:w="1280" w:type="dxa"/>
            <w:shd w:val="clear" w:color="auto" w:fill="auto"/>
            <w:vAlign w:val="center"/>
            <w:hideMark/>
          </w:tcPr>
          <w:p w14:paraId="3A93361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0,82 </w:t>
            </w:r>
          </w:p>
        </w:tc>
        <w:tc>
          <w:tcPr>
            <w:tcW w:w="1200" w:type="dxa"/>
            <w:shd w:val="clear" w:color="auto" w:fill="auto"/>
            <w:vAlign w:val="center"/>
            <w:hideMark/>
          </w:tcPr>
          <w:p w14:paraId="3C8FEF0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0,75 </w:t>
            </w:r>
          </w:p>
        </w:tc>
        <w:tc>
          <w:tcPr>
            <w:tcW w:w="1200" w:type="dxa"/>
            <w:shd w:val="clear" w:color="auto" w:fill="auto"/>
            <w:vAlign w:val="center"/>
            <w:hideMark/>
          </w:tcPr>
          <w:p w14:paraId="78D16FA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0,78 </w:t>
            </w:r>
          </w:p>
        </w:tc>
        <w:tc>
          <w:tcPr>
            <w:tcW w:w="1200" w:type="dxa"/>
            <w:shd w:val="clear" w:color="auto" w:fill="auto"/>
            <w:vAlign w:val="center"/>
            <w:hideMark/>
          </w:tcPr>
          <w:p w14:paraId="15B5358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0,78 </w:t>
            </w:r>
          </w:p>
        </w:tc>
        <w:tc>
          <w:tcPr>
            <w:tcW w:w="1200" w:type="dxa"/>
            <w:shd w:val="clear" w:color="auto" w:fill="auto"/>
            <w:vAlign w:val="center"/>
            <w:hideMark/>
          </w:tcPr>
          <w:p w14:paraId="63D3708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0,78 </w:t>
            </w:r>
          </w:p>
        </w:tc>
        <w:tc>
          <w:tcPr>
            <w:tcW w:w="1340" w:type="dxa"/>
            <w:shd w:val="clear" w:color="auto" w:fill="auto"/>
            <w:vAlign w:val="center"/>
            <w:hideMark/>
          </w:tcPr>
          <w:p w14:paraId="4191E2B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0,78 </w:t>
            </w:r>
          </w:p>
        </w:tc>
        <w:tc>
          <w:tcPr>
            <w:tcW w:w="1200" w:type="dxa"/>
            <w:shd w:val="clear" w:color="auto" w:fill="auto"/>
            <w:vAlign w:val="center"/>
            <w:hideMark/>
          </w:tcPr>
          <w:p w14:paraId="14B4166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0,78 </w:t>
            </w:r>
          </w:p>
        </w:tc>
        <w:tc>
          <w:tcPr>
            <w:tcW w:w="1200" w:type="dxa"/>
            <w:shd w:val="clear" w:color="auto" w:fill="auto"/>
            <w:vAlign w:val="center"/>
            <w:hideMark/>
          </w:tcPr>
          <w:p w14:paraId="5BCC013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0,78 </w:t>
            </w:r>
          </w:p>
        </w:tc>
        <w:tc>
          <w:tcPr>
            <w:tcW w:w="1200" w:type="dxa"/>
            <w:shd w:val="clear" w:color="auto" w:fill="auto"/>
            <w:vAlign w:val="center"/>
            <w:hideMark/>
          </w:tcPr>
          <w:p w14:paraId="3C56D99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0,78 </w:t>
            </w:r>
          </w:p>
        </w:tc>
        <w:tc>
          <w:tcPr>
            <w:tcW w:w="1200" w:type="dxa"/>
            <w:shd w:val="clear" w:color="auto" w:fill="auto"/>
            <w:vAlign w:val="center"/>
            <w:hideMark/>
          </w:tcPr>
          <w:p w14:paraId="6AE579E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0,78 </w:t>
            </w:r>
          </w:p>
        </w:tc>
        <w:tc>
          <w:tcPr>
            <w:tcW w:w="1200" w:type="dxa"/>
            <w:shd w:val="clear" w:color="auto" w:fill="auto"/>
            <w:vAlign w:val="center"/>
            <w:hideMark/>
          </w:tcPr>
          <w:p w14:paraId="0083424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0,78 </w:t>
            </w:r>
          </w:p>
        </w:tc>
        <w:tc>
          <w:tcPr>
            <w:tcW w:w="1200" w:type="dxa"/>
            <w:shd w:val="clear" w:color="auto" w:fill="auto"/>
            <w:vAlign w:val="center"/>
            <w:hideMark/>
          </w:tcPr>
          <w:p w14:paraId="46936FA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0,78 </w:t>
            </w:r>
          </w:p>
        </w:tc>
        <w:tc>
          <w:tcPr>
            <w:tcW w:w="1200" w:type="dxa"/>
            <w:shd w:val="clear" w:color="auto" w:fill="auto"/>
            <w:vAlign w:val="center"/>
            <w:hideMark/>
          </w:tcPr>
          <w:p w14:paraId="212EE77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0,78 </w:t>
            </w:r>
          </w:p>
        </w:tc>
        <w:tc>
          <w:tcPr>
            <w:tcW w:w="1200" w:type="dxa"/>
            <w:shd w:val="clear" w:color="auto" w:fill="auto"/>
            <w:vAlign w:val="center"/>
            <w:hideMark/>
          </w:tcPr>
          <w:p w14:paraId="1F7242A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0,78 </w:t>
            </w:r>
          </w:p>
        </w:tc>
        <w:tc>
          <w:tcPr>
            <w:tcW w:w="1200" w:type="dxa"/>
            <w:shd w:val="clear" w:color="auto" w:fill="auto"/>
            <w:vAlign w:val="center"/>
            <w:hideMark/>
          </w:tcPr>
          <w:p w14:paraId="7D72ED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0,78 </w:t>
            </w:r>
          </w:p>
        </w:tc>
      </w:tr>
      <w:tr w:rsidR="00165BFF" w:rsidRPr="00165BFF" w14:paraId="22955C6F" w14:textId="77777777" w:rsidTr="00165BFF">
        <w:trPr>
          <w:trHeight w:val="20"/>
        </w:trPr>
        <w:tc>
          <w:tcPr>
            <w:tcW w:w="4060" w:type="dxa"/>
            <w:shd w:val="clear" w:color="auto" w:fill="auto"/>
            <w:vAlign w:val="center"/>
            <w:hideMark/>
          </w:tcPr>
          <w:p w14:paraId="47BCB179"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2CF14D85"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037A3A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8,00 </w:t>
            </w:r>
          </w:p>
        </w:tc>
        <w:tc>
          <w:tcPr>
            <w:tcW w:w="1280" w:type="dxa"/>
            <w:shd w:val="clear" w:color="auto" w:fill="auto"/>
            <w:vAlign w:val="center"/>
            <w:hideMark/>
          </w:tcPr>
          <w:p w14:paraId="318D602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8,00 </w:t>
            </w:r>
          </w:p>
        </w:tc>
        <w:tc>
          <w:tcPr>
            <w:tcW w:w="1280" w:type="dxa"/>
            <w:shd w:val="clear" w:color="auto" w:fill="auto"/>
            <w:vAlign w:val="center"/>
            <w:hideMark/>
          </w:tcPr>
          <w:p w14:paraId="17AEC45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8,00 </w:t>
            </w:r>
          </w:p>
        </w:tc>
        <w:tc>
          <w:tcPr>
            <w:tcW w:w="1280" w:type="dxa"/>
            <w:shd w:val="clear" w:color="auto" w:fill="auto"/>
            <w:vAlign w:val="center"/>
            <w:hideMark/>
          </w:tcPr>
          <w:p w14:paraId="26AFD1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7,93 </w:t>
            </w:r>
          </w:p>
        </w:tc>
        <w:tc>
          <w:tcPr>
            <w:tcW w:w="1200" w:type="dxa"/>
            <w:shd w:val="clear" w:color="auto" w:fill="auto"/>
            <w:vAlign w:val="center"/>
            <w:hideMark/>
          </w:tcPr>
          <w:p w14:paraId="4204A0F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7,21 </w:t>
            </w:r>
          </w:p>
        </w:tc>
        <w:tc>
          <w:tcPr>
            <w:tcW w:w="1200" w:type="dxa"/>
            <w:shd w:val="clear" w:color="auto" w:fill="auto"/>
            <w:vAlign w:val="center"/>
            <w:hideMark/>
          </w:tcPr>
          <w:p w14:paraId="46A02DE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7,54 </w:t>
            </w:r>
          </w:p>
        </w:tc>
        <w:tc>
          <w:tcPr>
            <w:tcW w:w="1200" w:type="dxa"/>
            <w:shd w:val="clear" w:color="auto" w:fill="auto"/>
            <w:vAlign w:val="center"/>
            <w:hideMark/>
          </w:tcPr>
          <w:p w14:paraId="0A0DA84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7,54 </w:t>
            </w:r>
          </w:p>
        </w:tc>
        <w:tc>
          <w:tcPr>
            <w:tcW w:w="1200" w:type="dxa"/>
            <w:shd w:val="clear" w:color="auto" w:fill="auto"/>
            <w:vAlign w:val="center"/>
            <w:hideMark/>
          </w:tcPr>
          <w:p w14:paraId="48FE39F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7,54 </w:t>
            </w:r>
          </w:p>
        </w:tc>
        <w:tc>
          <w:tcPr>
            <w:tcW w:w="1340" w:type="dxa"/>
            <w:shd w:val="clear" w:color="auto" w:fill="auto"/>
            <w:vAlign w:val="center"/>
            <w:hideMark/>
          </w:tcPr>
          <w:p w14:paraId="5C03523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7,54 </w:t>
            </w:r>
          </w:p>
        </w:tc>
        <w:tc>
          <w:tcPr>
            <w:tcW w:w="1200" w:type="dxa"/>
            <w:shd w:val="clear" w:color="auto" w:fill="auto"/>
            <w:vAlign w:val="center"/>
            <w:hideMark/>
          </w:tcPr>
          <w:p w14:paraId="0676B1E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7,54 </w:t>
            </w:r>
          </w:p>
        </w:tc>
        <w:tc>
          <w:tcPr>
            <w:tcW w:w="1200" w:type="dxa"/>
            <w:shd w:val="clear" w:color="auto" w:fill="auto"/>
            <w:vAlign w:val="center"/>
            <w:hideMark/>
          </w:tcPr>
          <w:p w14:paraId="12937FD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7,54 </w:t>
            </w:r>
          </w:p>
        </w:tc>
        <w:tc>
          <w:tcPr>
            <w:tcW w:w="1200" w:type="dxa"/>
            <w:shd w:val="clear" w:color="auto" w:fill="auto"/>
            <w:vAlign w:val="center"/>
            <w:hideMark/>
          </w:tcPr>
          <w:p w14:paraId="3F9B8F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7,54 </w:t>
            </w:r>
          </w:p>
        </w:tc>
        <w:tc>
          <w:tcPr>
            <w:tcW w:w="1200" w:type="dxa"/>
            <w:shd w:val="clear" w:color="auto" w:fill="auto"/>
            <w:vAlign w:val="center"/>
            <w:hideMark/>
          </w:tcPr>
          <w:p w14:paraId="4DCEB7C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7,54 </w:t>
            </w:r>
          </w:p>
        </w:tc>
        <w:tc>
          <w:tcPr>
            <w:tcW w:w="1200" w:type="dxa"/>
            <w:shd w:val="clear" w:color="auto" w:fill="auto"/>
            <w:vAlign w:val="center"/>
            <w:hideMark/>
          </w:tcPr>
          <w:p w14:paraId="0E6D68D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7,54 </w:t>
            </w:r>
          </w:p>
        </w:tc>
        <w:tc>
          <w:tcPr>
            <w:tcW w:w="1200" w:type="dxa"/>
            <w:shd w:val="clear" w:color="auto" w:fill="auto"/>
            <w:vAlign w:val="center"/>
            <w:hideMark/>
          </w:tcPr>
          <w:p w14:paraId="165C039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7,54 </w:t>
            </w:r>
          </w:p>
        </w:tc>
        <w:tc>
          <w:tcPr>
            <w:tcW w:w="1200" w:type="dxa"/>
            <w:shd w:val="clear" w:color="auto" w:fill="auto"/>
            <w:vAlign w:val="center"/>
            <w:hideMark/>
          </w:tcPr>
          <w:p w14:paraId="630322A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7,54 </w:t>
            </w:r>
          </w:p>
        </w:tc>
        <w:tc>
          <w:tcPr>
            <w:tcW w:w="1200" w:type="dxa"/>
            <w:shd w:val="clear" w:color="auto" w:fill="auto"/>
            <w:vAlign w:val="center"/>
            <w:hideMark/>
          </w:tcPr>
          <w:p w14:paraId="0A56511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7,54 </w:t>
            </w:r>
          </w:p>
        </w:tc>
        <w:tc>
          <w:tcPr>
            <w:tcW w:w="1200" w:type="dxa"/>
            <w:shd w:val="clear" w:color="auto" w:fill="auto"/>
            <w:vAlign w:val="center"/>
            <w:hideMark/>
          </w:tcPr>
          <w:p w14:paraId="2C71BE1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7,54 </w:t>
            </w:r>
          </w:p>
        </w:tc>
      </w:tr>
      <w:tr w:rsidR="00165BFF" w:rsidRPr="00165BFF" w14:paraId="5B9AB4A5" w14:textId="77777777" w:rsidTr="00165BFF">
        <w:trPr>
          <w:trHeight w:val="20"/>
        </w:trPr>
        <w:tc>
          <w:tcPr>
            <w:tcW w:w="4060" w:type="dxa"/>
            <w:shd w:val="clear" w:color="auto" w:fill="auto"/>
            <w:vAlign w:val="center"/>
            <w:hideMark/>
          </w:tcPr>
          <w:p w14:paraId="5707C206"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5FAB46C1"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8C64D8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0,95 </w:t>
            </w:r>
          </w:p>
        </w:tc>
        <w:tc>
          <w:tcPr>
            <w:tcW w:w="1280" w:type="dxa"/>
            <w:shd w:val="clear" w:color="auto" w:fill="auto"/>
            <w:vAlign w:val="center"/>
            <w:hideMark/>
          </w:tcPr>
          <w:p w14:paraId="7A981D3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0,66 </w:t>
            </w:r>
          </w:p>
        </w:tc>
        <w:tc>
          <w:tcPr>
            <w:tcW w:w="1280" w:type="dxa"/>
            <w:shd w:val="clear" w:color="auto" w:fill="auto"/>
            <w:vAlign w:val="center"/>
            <w:hideMark/>
          </w:tcPr>
          <w:p w14:paraId="38A5882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1,16 </w:t>
            </w:r>
          </w:p>
        </w:tc>
        <w:tc>
          <w:tcPr>
            <w:tcW w:w="1280" w:type="dxa"/>
            <w:shd w:val="clear" w:color="auto" w:fill="auto"/>
            <w:vAlign w:val="center"/>
            <w:hideMark/>
          </w:tcPr>
          <w:p w14:paraId="4165B4A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1,19 </w:t>
            </w:r>
          </w:p>
        </w:tc>
        <w:tc>
          <w:tcPr>
            <w:tcW w:w="1200" w:type="dxa"/>
            <w:shd w:val="clear" w:color="auto" w:fill="auto"/>
            <w:vAlign w:val="center"/>
            <w:hideMark/>
          </w:tcPr>
          <w:p w14:paraId="75D0857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1,08 </w:t>
            </w:r>
          </w:p>
        </w:tc>
        <w:tc>
          <w:tcPr>
            <w:tcW w:w="1200" w:type="dxa"/>
            <w:shd w:val="clear" w:color="auto" w:fill="auto"/>
            <w:vAlign w:val="center"/>
            <w:hideMark/>
          </w:tcPr>
          <w:p w14:paraId="5B9D30C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1,13 </w:t>
            </w:r>
          </w:p>
        </w:tc>
        <w:tc>
          <w:tcPr>
            <w:tcW w:w="1200" w:type="dxa"/>
            <w:shd w:val="clear" w:color="auto" w:fill="auto"/>
            <w:vAlign w:val="center"/>
            <w:hideMark/>
          </w:tcPr>
          <w:p w14:paraId="3864F03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1,13 </w:t>
            </w:r>
          </w:p>
        </w:tc>
        <w:tc>
          <w:tcPr>
            <w:tcW w:w="1200" w:type="dxa"/>
            <w:shd w:val="clear" w:color="auto" w:fill="auto"/>
            <w:vAlign w:val="center"/>
            <w:hideMark/>
          </w:tcPr>
          <w:p w14:paraId="1360A1D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1,13 </w:t>
            </w:r>
          </w:p>
        </w:tc>
        <w:tc>
          <w:tcPr>
            <w:tcW w:w="1340" w:type="dxa"/>
            <w:shd w:val="clear" w:color="auto" w:fill="auto"/>
            <w:vAlign w:val="center"/>
            <w:hideMark/>
          </w:tcPr>
          <w:p w14:paraId="7D2C59A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1,13 </w:t>
            </w:r>
          </w:p>
        </w:tc>
        <w:tc>
          <w:tcPr>
            <w:tcW w:w="1200" w:type="dxa"/>
            <w:shd w:val="clear" w:color="auto" w:fill="auto"/>
            <w:vAlign w:val="center"/>
            <w:hideMark/>
          </w:tcPr>
          <w:p w14:paraId="2977C1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1,13 </w:t>
            </w:r>
          </w:p>
        </w:tc>
        <w:tc>
          <w:tcPr>
            <w:tcW w:w="1200" w:type="dxa"/>
            <w:shd w:val="clear" w:color="auto" w:fill="auto"/>
            <w:vAlign w:val="center"/>
            <w:hideMark/>
          </w:tcPr>
          <w:p w14:paraId="7244F65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1,13 </w:t>
            </w:r>
          </w:p>
        </w:tc>
        <w:tc>
          <w:tcPr>
            <w:tcW w:w="1200" w:type="dxa"/>
            <w:shd w:val="clear" w:color="auto" w:fill="auto"/>
            <w:vAlign w:val="center"/>
            <w:hideMark/>
          </w:tcPr>
          <w:p w14:paraId="5AAC910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1,13 </w:t>
            </w:r>
          </w:p>
        </w:tc>
        <w:tc>
          <w:tcPr>
            <w:tcW w:w="1200" w:type="dxa"/>
            <w:shd w:val="clear" w:color="auto" w:fill="auto"/>
            <w:vAlign w:val="center"/>
            <w:hideMark/>
          </w:tcPr>
          <w:p w14:paraId="294560F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1,13 </w:t>
            </w:r>
          </w:p>
        </w:tc>
        <w:tc>
          <w:tcPr>
            <w:tcW w:w="1200" w:type="dxa"/>
            <w:shd w:val="clear" w:color="auto" w:fill="auto"/>
            <w:vAlign w:val="center"/>
            <w:hideMark/>
          </w:tcPr>
          <w:p w14:paraId="65A6856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1,13 </w:t>
            </w:r>
          </w:p>
        </w:tc>
        <w:tc>
          <w:tcPr>
            <w:tcW w:w="1200" w:type="dxa"/>
            <w:shd w:val="clear" w:color="auto" w:fill="auto"/>
            <w:vAlign w:val="center"/>
            <w:hideMark/>
          </w:tcPr>
          <w:p w14:paraId="4058A2C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1,13 </w:t>
            </w:r>
          </w:p>
        </w:tc>
        <w:tc>
          <w:tcPr>
            <w:tcW w:w="1200" w:type="dxa"/>
            <w:shd w:val="clear" w:color="auto" w:fill="auto"/>
            <w:vAlign w:val="center"/>
            <w:hideMark/>
          </w:tcPr>
          <w:p w14:paraId="236A58E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1,13 </w:t>
            </w:r>
          </w:p>
        </w:tc>
        <w:tc>
          <w:tcPr>
            <w:tcW w:w="1200" w:type="dxa"/>
            <w:shd w:val="clear" w:color="auto" w:fill="auto"/>
            <w:vAlign w:val="center"/>
            <w:hideMark/>
          </w:tcPr>
          <w:p w14:paraId="41E18C3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1,13 </w:t>
            </w:r>
          </w:p>
        </w:tc>
        <w:tc>
          <w:tcPr>
            <w:tcW w:w="1200" w:type="dxa"/>
            <w:shd w:val="clear" w:color="auto" w:fill="auto"/>
            <w:vAlign w:val="center"/>
            <w:hideMark/>
          </w:tcPr>
          <w:p w14:paraId="04CD860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1,13 </w:t>
            </w:r>
          </w:p>
        </w:tc>
      </w:tr>
      <w:tr w:rsidR="00165BFF" w:rsidRPr="00165BFF" w14:paraId="5EDF6651" w14:textId="77777777" w:rsidTr="00165BFF">
        <w:trPr>
          <w:trHeight w:val="20"/>
        </w:trPr>
        <w:tc>
          <w:tcPr>
            <w:tcW w:w="4060" w:type="dxa"/>
            <w:shd w:val="clear" w:color="auto" w:fill="auto"/>
            <w:vAlign w:val="center"/>
            <w:hideMark/>
          </w:tcPr>
          <w:p w14:paraId="59110770"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7D574A4C"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8CA340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17,05 </w:t>
            </w:r>
          </w:p>
        </w:tc>
        <w:tc>
          <w:tcPr>
            <w:tcW w:w="1280" w:type="dxa"/>
            <w:shd w:val="clear" w:color="auto" w:fill="auto"/>
            <w:vAlign w:val="center"/>
            <w:hideMark/>
          </w:tcPr>
          <w:p w14:paraId="203BCD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17,34 </w:t>
            </w:r>
          </w:p>
        </w:tc>
        <w:tc>
          <w:tcPr>
            <w:tcW w:w="1280" w:type="dxa"/>
            <w:shd w:val="clear" w:color="auto" w:fill="auto"/>
            <w:vAlign w:val="center"/>
            <w:hideMark/>
          </w:tcPr>
          <w:p w14:paraId="3135A4D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16,84 </w:t>
            </w:r>
          </w:p>
        </w:tc>
        <w:tc>
          <w:tcPr>
            <w:tcW w:w="1280" w:type="dxa"/>
            <w:shd w:val="clear" w:color="auto" w:fill="auto"/>
            <w:vAlign w:val="center"/>
            <w:hideMark/>
          </w:tcPr>
          <w:p w14:paraId="7201AC6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16,74 </w:t>
            </w:r>
          </w:p>
        </w:tc>
        <w:tc>
          <w:tcPr>
            <w:tcW w:w="1200" w:type="dxa"/>
            <w:shd w:val="clear" w:color="auto" w:fill="auto"/>
            <w:vAlign w:val="center"/>
            <w:hideMark/>
          </w:tcPr>
          <w:p w14:paraId="453F3B7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16,13 </w:t>
            </w:r>
          </w:p>
        </w:tc>
        <w:tc>
          <w:tcPr>
            <w:tcW w:w="1200" w:type="dxa"/>
            <w:shd w:val="clear" w:color="auto" w:fill="auto"/>
            <w:vAlign w:val="center"/>
            <w:hideMark/>
          </w:tcPr>
          <w:p w14:paraId="25D9147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16,41 </w:t>
            </w:r>
          </w:p>
        </w:tc>
        <w:tc>
          <w:tcPr>
            <w:tcW w:w="1200" w:type="dxa"/>
            <w:shd w:val="clear" w:color="auto" w:fill="auto"/>
            <w:vAlign w:val="center"/>
            <w:hideMark/>
          </w:tcPr>
          <w:p w14:paraId="13F37AC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16,41 </w:t>
            </w:r>
          </w:p>
        </w:tc>
        <w:tc>
          <w:tcPr>
            <w:tcW w:w="1200" w:type="dxa"/>
            <w:shd w:val="clear" w:color="auto" w:fill="auto"/>
            <w:vAlign w:val="center"/>
            <w:hideMark/>
          </w:tcPr>
          <w:p w14:paraId="7EB9810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16,41 </w:t>
            </w:r>
          </w:p>
        </w:tc>
        <w:tc>
          <w:tcPr>
            <w:tcW w:w="1340" w:type="dxa"/>
            <w:shd w:val="clear" w:color="auto" w:fill="auto"/>
            <w:vAlign w:val="center"/>
            <w:hideMark/>
          </w:tcPr>
          <w:p w14:paraId="2D96C80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16,41 </w:t>
            </w:r>
          </w:p>
        </w:tc>
        <w:tc>
          <w:tcPr>
            <w:tcW w:w="1200" w:type="dxa"/>
            <w:shd w:val="clear" w:color="auto" w:fill="auto"/>
            <w:vAlign w:val="center"/>
            <w:hideMark/>
          </w:tcPr>
          <w:p w14:paraId="0C836A2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16,41 </w:t>
            </w:r>
          </w:p>
        </w:tc>
        <w:tc>
          <w:tcPr>
            <w:tcW w:w="1200" w:type="dxa"/>
            <w:shd w:val="clear" w:color="auto" w:fill="auto"/>
            <w:vAlign w:val="center"/>
            <w:hideMark/>
          </w:tcPr>
          <w:p w14:paraId="288C8FA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16,41 </w:t>
            </w:r>
          </w:p>
        </w:tc>
        <w:tc>
          <w:tcPr>
            <w:tcW w:w="1200" w:type="dxa"/>
            <w:shd w:val="clear" w:color="auto" w:fill="auto"/>
            <w:vAlign w:val="center"/>
            <w:hideMark/>
          </w:tcPr>
          <w:p w14:paraId="336F843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16,41 </w:t>
            </w:r>
          </w:p>
        </w:tc>
        <w:tc>
          <w:tcPr>
            <w:tcW w:w="1200" w:type="dxa"/>
            <w:shd w:val="clear" w:color="auto" w:fill="auto"/>
            <w:vAlign w:val="center"/>
            <w:hideMark/>
          </w:tcPr>
          <w:p w14:paraId="5830BCB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16,41 </w:t>
            </w:r>
          </w:p>
        </w:tc>
        <w:tc>
          <w:tcPr>
            <w:tcW w:w="1200" w:type="dxa"/>
            <w:shd w:val="clear" w:color="auto" w:fill="auto"/>
            <w:vAlign w:val="center"/>
            <w:hideMark/>
          </w:tcPr>
          <w:p w14:paraId="60C4F79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16,41 </w:t>
            </w:r>
          </w:p>
        </w:tc>
        <w:tc>
          <w:tcPr>
            <w:tcW w:w="1200" w:type="dxa"/>
            <w:shd w:val="clear" w:color="auto" w:fill="auto"/>
            <w:vAlign w:val="center"/>
            <w:hideMark/>
          </w:tcPr>
          <w:p w14:paraId="7F5C769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16,41 </w:t>
            </w:r>
          </w:p>
        </w:tc>
        <w:tc>
          <w:tcPr>
            <w:tcW w:w="1200" w:type="dxa"/>
            <w:shd w:val="clear" w:color="auto" w:fill="auto"/>
            <w:vAlign w:val="center"/>
            <w:hideMark/>
          </w:tcPr>
          <w:p w14:paraId="193F357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16,41 </w:t>
            </w:r>
          </w:p>
        </w:tc>
        <w:tc>
          <w:tcPr>
            <w:tcW w:w="1200" w:type="dxa"/>
            <w:shd w:val="clear" w:color="auto" w:fill="auto"/>
            <w:vAlign w:val="center"/>
            <w:hideMark/>
          </w:tcPr>
          <w:p w14:paraId="28F1B96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16,41 </w:t>
            </w:r>
          </w:p>
        </w:tc>
        <w:tc>
          <w:tcPr>
            <w:tcW w:w="1200" w:type="dxa"/>
            <w:shd w:val="clear" w:color="auto" w:fill="auto"/>
            <w:vAlign w:val="center"/>
            <w:hideMark/>
          </w:tcPr>
          <w:p w14:paraId="5C630C6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16,41 </w:t>
            </w:r>
          </w:p>
        </w:tc>
      </w:tr>
      <w:tr w:rsidR="00165BFF" w:rsidRPr="00165BFF" w14:paraId="68FB170A" w14:textId="77777777" w:rsidTr="00165BFF">
        <w:trPr>
          <w:trHeight w:val="20"/>
        </w:trPr>
        <w:tc>
          <w:tcPr>
            <w:tcW w:w="4060" w:type="dxa"/>
            <w:shd w:val="clear" w:color="auto" w:fill="auto"/>
            <w:vAlign w:val="center"/>
            <w:hideMark/>
          </w:tcPr>
          <w:p w14:paraId="3B651348"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2FA1938A"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4A5DB9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49E519A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7514E1B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3D2349F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DD8B2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D443CA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DD6B07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03BFBF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340" w:type="dxa"/>
            <w:shd w:val="clear" w:color="auto" w:fill="auto"/>
            <w:vAlign w:val="center"/>
            <w:hideMark/>
          </w:tcPr>
          <w:p w14:paraId="583D80C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A81400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B825D8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34AF01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CE9795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3E120C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EB2424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7A5D0D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F4AD9A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58C789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0885A24B" w14:textId="77777777" w:rsidTr="00165BFF">
        <w:trPr>
          <w:trHeight w:val="20"/>
        </w:trPr>
        <w:tc>
          <w:tcPr>
            <w:tcW w:w="27300" w:type="dxa"/>
            <w:gridSpan w:val="20"/>
            <w:shd w:val="clear" w:color="auto" w:fill="auto"/>
            <w:vAlign w:val="center"/>
            <w:hideMark/>
          </w:tcPr>
          <w:p w14:paraId="03AFC0D7"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№9 (8-ой пром.узел, ул.Буровая - СГМУП "ГТС")</w:t>
            </w:r>
          </w:p>
        </w:tc>
      </w:tr>
      <w:tr w:rsidR="00165BFF" w:rsidRPr="00165BFF" w14:paraId="4681CE5C" w14:textId="77777777" w:rsidTr="00165BFF">
        <w:trPr>
          <w:trHeight w:val="20"/>
        </w:trPr>
        <w:tc>
          <w:tcPr>
            <w:tcW w:w="4060" w:type="dxa"/>
            <w:shd w:val="clear" w:color="auto" w:fill="auto"/>
            <w:vAlign w:val="center"/>
            <w:hideMark/>
          </w:tcPr>
          <w:p w14:paraId="09AFD4D7"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3984FB6C"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DAE245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80" w:type="dxa"/>
            <w:shd w:val="clear" w:color="auto" w:fill="auto"/>
            <w:vAlign w:val="center"/>
            <w:hideMark/>
          </w:tcPr>
          <w:p w14:paraId="5CB6049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80" w:type="dxa"/>
            <w:shd w:val="clear" w:color="auto" w:fill="auto"/>
            <w:vAlign w:val="center"/>
            <w:hideMark/>
          </w:tcPr>
          <w:p w14:paraId="4DDAD18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80" w:type="dxa"/>
            <w:shd w:val="clear" w:color="auto" w:fill="auto"/>
            <w:vAlign w:val="center"/>
            <w:hideMark/>
          </w:tcPr>
          <w:p w14:paraId="5EA5C6A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18C2792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77AF163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12F3897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23EDFD5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340" w:type="dxa"/>
            <w:shd w:val="clear" w:color="auto" w:fill="auto"/>
            <w:vAlign w:val="center"/>
            <w:hideMark/>
          </w:tcPr>
          <w:p w14:paraId="7C1CBB4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7549C0B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2972837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292B6B5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01C1B8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7FBDD30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3056E39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1065A2B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262053A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4135C2D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r>
      <w:tr w:rsidR="00165BFF" w:rsidRPr="00165BFF" w14:paraId="1FAA3818" w14:textId="77777777" w:rsidTr="00165BFF">
        <w:trPr>
          <w:trHeight w:val="20"/>
        </w:trPr>
        <w:tc>
          <w:tcPr>
            <w:tcW w:w="4060" w:type="dxa"/>
            <w:shd w:val="clear" w:color="auto" w:fill="auto"/>
            <w:vAlign w:val="center"/>
            <w:hideMark/>
          </w:tcPr>
          <w:p w14:paraId="7CD68818"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4D2FF768"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4331FD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858FA0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87DD67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E992B9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529CE3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FD9F59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7AE9BB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0994FE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249ABA7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EEF480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CAA4F1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CA9017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AA92EF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77B3DD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E00ADA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B13019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330C5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117F8A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535B7D3B" w14:textId="77777777" w:rsidTr="00165BFF">
        <w:trPr>
          <w:trHeight w:val="20"/>
        </w:trPr>
        <w:tc>
          <w:tcPr>
            <w:tcW w:w="4060" w:type="dxa"/>
            <w:shd w:val="clear" w:color="auto" w:fill="auto"/>
            <w:vAlign w:val="center"/>
            <w:hideMark/>
          </w:tcPr>
          <w:p w14:paraId="6036B101"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2D316DB9"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C4B1D6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0,34 </w:t>
            </w:r>
          </w:p>
        </w:tc>
        <w:tc>
          <w:tcPr>
            <w:tcW w:w="1280" w:type="dxa"/>
            <w:shd w:val="clear" w:color="auto" w:fill="auto"/>
            <w:vAlign w:val="center"/>
            <w:hideMark/>
          </w:tcPr>
          <w:p w14:paraId="48B5134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0,26 </w:t>
            </w:r>
          </w:p>
        </w:tc>
        <w:tc>
          <w:tcPr>
            <w:tcW w:w="1280" w:type="dxa"/>
            <w:shd w:val="clear" w:color="auto" w:fill="auto"/>
            <w:vAlign w:val="center"/>
            <w:hideMark/>
          </w:tcPr>
          <w:p w14:paraId="65B0559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0,07 </w:t>
            </w:r>
          </w:p>
        </w:tc>
        <w:tc>
          <w:tcPr>
            <w:tcW w:w="1280" w:type="dxa"/>
            <w:shd w:val="clear" w:color="auto" w:fill="auto"/>
            <w:vAlign w:val="center"/>
            <w:hideMark/>
          </w:tcPr>
          <w:p w14:paraId="38D1604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53680B8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598F955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7461B74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63C1C66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340" w:type="dxa"/>
            <w:shd w:val="clear" w:color="auto" w:fill="auto"/>
            <w:vAlign w:val="center"/>
            <w:hideMark/>
          </w:tcPr>
          <w:p w14:paraId="1BE48D7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2A1415B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5F915D7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66BAF46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2D3F9F7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7CD45B1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79B82F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2A0A702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6D7D02F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6FE8DC6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r>
      <w:tr w:rsidR="00165BFF" w:rsidRPr="00165BFF" w14:paraId="72E354BA" w14:textId="77777777" w:rsidTr="00165BFF">
        <w:trPr>
          <w:trHeight w:val="20"/>
        </w:trPr>
        <w:tc>
          <w:tcPr>
            <w:tcW w:w="4060" w:type="dxa"/>
            <w:shd w:val="clear" w:color="auto" w:fill="auto"/>
            <w:vAlign w:val="center"/>
            <w:hideMark/>
          </w:tcPr>
          <w:p w14:paraId="77E03458"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6F451418"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820CD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5,96 </w:t>
            </w:r>
          </w:p>
        </w:tc>
        <w:tc>
          <w:tcPr>
            <w:tcW w:w="1280" w:type="dxa"/>
            <w:shd w:val="clear" w:color="auto" w:fill="auto"/>
            <w:vAlign w:val="center"/>
            <w:hideMark/>
          </w:tcPr>
          <w:p w14:paraId="2D89355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5,96 </w:t>
            </w:r>
          </w:p>
        </w:tc>
        <w:tc>
          <w:tcPr>
            <w:tcW w:w="1280" w:type="dxa"/>
            <w:shd w:val="clear" w:color="auto" w:fill="auto"/>
            <w:vAlign w:val="center"/>
            <w:hideMark/>
          </w:tcPr>
          <w:p w14:paraId="03D063E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5,96 </w:t>
            </w:r>
          </w:p>
        </w:tc>
        <w:tc>
          <w:tcPr>
            <w:tcW w:w="1280" w:type="dxa"/>
            <w:shd w:val="clear" w:color="auto" w:fill="auto"/>
            <w:vAlign w:val="center"/>
            <w:hideMark/>
          </w:tcPr>
          <w:p w14:paraId="6C95AD8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6,01 </w:t>
            </w:r>
          </w:p>
        </w:tc>
        <w:tc>
          <w:tcPr>
            <w:tcW w:w="1200" w:type="dxa"/>
            <w:shd w:val="clear" w:color="auto" w:fill="auto"/>
            <w:vAlign w:val="center"/>
            <w:hideMark/>
          </w:tcPr>
          <w:p w14:paraId="452FADC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6,01 </w:t>
            </w:r>
          </w:p>
        </w:tc>
        <w:tc>
          <w:tcPr>
            <w:tcW w:w="1200" w:type="dxa"/>
            <w:shd w:val="clear" w:color="auto" w:fill="auto"/>
            <w:vAlign w:val="center"/>
            <w:hideMark/>
          </w:tcPr>
          <w:p w14:paraId="512A5D9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6,32 </w:t>
            </w:r>
          </w:p>
        </w:tc>
        <w:tc>
          <w:tcPr>
            <w:tcW w:w="1200" w:type="dxa"/>
            <w:shd w:val="clear" w:color="auto" w:fill="auto"/>
            <w:vAlign w:val="center"/>
            <w:hideMark/>
          </w:tcPr>
          <w:p w14:paraId="61547F4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6,32 </w:t>
            </w:r>
          </w:p>
        </w:tc>
        <w:tc>
          <w:tcPr>
            <w:tcW w:w="1200" w:type="dxa"/>
            <w:shd w:val="clear" w:color="auto" w:fill="auto"/>
            <w:vAlign w:val="center"/>
            <w:hideMark/>
          </w:tcPr>
          <w:p w14:paraId="01A4C84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6,32 </w:t>
            </w:r>
          </w:p>
        </w:tc>
        <w:tc>
          <w:tcPr>
            <w:tcW w:w="1340" w:type="dxa"/>
            <w:shd w:val="clear" w:color="auto" w:fill="auto"/>
            <w:vAlign w:val="center"/>
            <w:hideMark/>
          </w:tcPr>
          <w:p w14:paraId="29A4FA3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6,32 </w:t>
            </w:r>
          </w:p>
        </w:tc>
        <w:tc>
          <w:tcPr>
            <w:tcW w:w="1200" w:type="dxa"/>
            <w:shd w:val="clear" w:color="auto" w:fill="auto"/>
            <w:vAlign w:val="center"/>
            <w:hideMark/>
          </w:tcPr>
          <w:p w14:paraId="391F7AA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6,32 </w:t>
            </w:r>
          </w:p>
        </w:tc>
        <w:tc>
          <w:tcPr>
            <w:tcW w:w="1200" w:type="dxa"/>
            <w:shd w:val="clear" w:color="auto" w:fill="auto"/>
            <w:vAlign w:val="center"/>
            <w:hideMark/>
          </w:tcPr>
          <w:p w14:paraId="07B03A6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6,32 </w:t>
            </w:r>
          </w:p>
        </w:tc>
        <w:tc>
          <w:tcPr>
            <w:tcW w:w="1200" w:type="dxa"/>
            <w:shd w:val="clear" w:color="auto" w:fill="auto"/>
            <w:vAlign w:val="center"/>
            <w:hideMark/>
          </w:tcPr>
          <w:p w14:paraId="0EBC932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6,32 </w:t>
            </w:r>
          </w:p>
        </w:tc>
        <w:tc>
          <w:tcPr>
            <w:tcW w:w="1200" w:type="dxa"/>
            <w:shd w:val="clear" w:color="auto" w:fill="auto"/>
            <w:vAlign w:val="center"/>
            <w:hideMark/>
          </w:tcPr>
          <w:p w14:paraId="7364FE1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6,19 </w:t>
            </w:r>
          </w:p>
        </w:tc>
        <w:tc>
          <w:tcPr>
            <w:tcW w:w="1200" w:type="dxa"/>
            <w:shd w:val="clear" w:color="auto" w:fill="auto"/>
            <w:vAlign w:val="center"/>
            <w:hideMark/>
          </w:tcPr>
          <w:p w14:paraId="04741BB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6,19 </w:t>
            </w:r>
          </w:p>
        </w:tc>
        <w:tc>
          <w:tcPr>
            <w:tcW w:w="1200" w:type="dxa"/>
            <w:shd w:val="clear" w:color="auto" w:fill="auto"/>
            <w:vAlign w:val="center"/>
            <w:hideMark/>
          </w:tcPr>
          <w:p w14:paraId="7558C6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6,19 </w:t>
            </w:r>
          </w:p>
        </w:tc>
        <w:tc>
          <w:tcPr>
            <w:tcW w:w="1200" w:type="dxa"/>
            <w:shd w:val="clear" w:color="auto" w:fill="auto"/>
            <w:vAlign w:val="center"/>
            <w:hideMark/>
          </w:tcPr>
          <w:p w14:paraId="69C20A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6,19 </w:t>
            </w:r>
          </w:p>
        </w:tc>
        <w:tc>
          <w:tcPr>
            <w:tcW w:w="1200" w:type="dxa"/>
            <w:shd w:val="clear" w:color="auto" w:fill="auto"/>
            <w:vAlign w:val="center"/>
            <w:hideMark/>
          </w:tcPr>
          <w:p w14:paraId="5422A9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6,19 </w:t>
            </w:r>
          </w:p>
        </w:tc>
        <w:tc>
          <w:tcPr>
            <w:tcW w:w="1200" w:type="dxa"/>
            <w:shd w:val="clear" w:color="auto" w:fill="auto"/>
            <w:vAlign w:val="center"/>
            <w:hideMark/>
          </w:tcPr>
          <w:p w14:paraId="50DE154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6,19 </w:t>
            </w:r>
          </w:p>
        </w:tc>
      </w:tr>
      <w:tr w:rsidR="00165BFF" w:rsidRPr="00165BFF" w14:paraId="5F64EB3C" w14:textId="77777777" w:rsidTr="00165BFF">
        <w:trPr>
          <w:trHeight w:val="20"/>
        </w:trPr>
        <w:tc>
          <w:tcPr>
            <w:tcW w:w="4060" w:type="dxa"/>
            <w:shd w:val="clear" w:color="auto" w:fill="auto"/>
            <w:vAlign w:val="center"/>
            <w:hideMark/>
          </w:tcPr>
          <w:p w14:paraId="16366127"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3F39D921"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94B972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0,50 </w:t>
            </w:r>
          </w:p>
        </w:tc>
        <w:tc>
          <w:tcPr>
            <w:tcW w:w="1280" w:type="dxa"/>
            <w:shd w:val="clear" w:color="auto" w:fill="auto"/>
            <w:vAlign w:val="center"/>
            <w:hideMark/>
          </w:tcPr>
          <w:p w14:paraId="53F2E75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0,38 </w:t>
            </w:r>
          </w:p>
        </w:tc>
        <w:tc>
          <w:tcPr>
            <w:tcW w:w="1280" w:type="dxa"/>
            <w:shd w:val="clear" w:color="auto" w:fill="auto"/>
            <w:vAlign w:val="center"/>
            <w:hideMark/>
          </w:tcPr>
          <w:p w14:paraId="28A2FB6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80" w:type="dxa"/>
            <w:shd w:val="clear" w:color="auto" w:fill="auto"/>
            <w:vAlign w:val="center"/>
            <w:hideMark/>
          </w:tcPr>
          <w:p w14:paraId="0F94959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200" w:type="dxa"/>
            <w:shd w:val="clear" w:color="auto" w:fill="auto"/>
            <w:vAlign w:val="center"/>
            <w:hideMark/>
          </w:tcPr>
          <w:p w14:paraId="523B612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200" w:type="dxa"/>
            <w:shd w:val="clear" w:color="auto" w:fill="auto"/>
            <w:vAlign w:val="center"/>
            <w:hideMark/>
          </w:tcPr>
          <w:p w14:paraId="4B0BD25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0,14 </w:t>
            </w:r>
          </w:p>
        </w:tc>
        <w:tc>
          <w:tcPr>
            <w:tcW w:w="1200" w:type="dxa"/>
            <w:shd w:val="clear" w:color="auto" w:fill="auto"/>
            <w:vAlign w:val="center"/>
            <w:hideMark/>
          </w:tcPr>
          <w:p w14:paraId="1F91290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0,14 </w:t>
            </w:r>
          </w:p>
        </w:tc>
        <w:tc>
          <w:tcPr>
            <w:tcW w:w="1200" w:type="dxa"/>
            <w:shd w:val="clear" w:color="auto" w:fill="auto"/>
            <w:vAlign w:val="center"/>
            <w:hideMark/>
          </w:tcPr>
          <w:p w14:paraId="1EDFA7B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0,14 </w:t>
            </w:r>
          </w:p>
        </w:tc>
        <w:tc>
          <w:tcPr>
            <w:tcW w:w="1340" w:type="dxa"/>
            <w:shd w:val="clear" w:color="auto" w:fill="auto"/>
            <w:vAlign w:val="center"/>
            <w:hideMark/>
          </w:tcPr>
          <w:p w14:paraId="0531FDD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0,14 </w:t>
            </w:r>
          </w:p>
        </w:tc>
        <w:tc>
          <w:tcPr>
            <w:tcW w:w="1200" w:type="dxa"/>
            <w:shd w:val="clear" w:color="auto" w:fill="auto"/>
            <w:vAlign w:val="center"/>
            <w:hideMark/>
          </w:tcPr>
          <w:p w14:paraId="69E3B2D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0,14 </w:t>
            </w:r>
          </w:p>
        </w:tc>
        <w:tc>
          <w:tcPr>
            <w:tcW w:w="1200" w:type="dxa"/>
            <w:shd w:val="clear" w:color="auto" w:fill="auto"/>
            <w:vAlign w:val="center"/>
            <w:hideMark/>
          </w:tcPr>
          <w:p w14:paraId="5F51A3F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0,14 </w:t>
            </w:r>
          </w:p>
        </w:tc>
        <w:tc>
          <w:tcPr>
            <w:tcW w:w="1200" w:type="dxa"/>
            <w:shd w:val="clear" w:color="auto" w:fill="auto"/>
            <w:vAlign w:val="center"/>
            <w:hideMark/>
          </w:tcPr>
          <w:p w14:paraId="5A0D541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0,14 </w:t>
            </w:r>
          </w:p>
        </w:tc>
        <w:tc>
          <w:tcPr>
            <w:tcW w:w="1200" w:type="dxa"/>
            <w:shd w:val="clear" w:color="auto" w:fill="auto"/>
            <w:vAlign w:val="center"/>
            <w:hideMark/>
          </w:tcPr>
          <w:p w14:paraId="4C5ECF4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200" w:type="dxa"/>
            <w:shd w:val="clear" w:color="auto" w:fill="auto"/>
            <w:vAlign w:val="center"/>
            <w:hideMark/>
          </w:tcPr>
          <w:p w14:paraId="6C423B4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200" w:type="dxa"/>
            <w:shd w:val="clear" w:color="auto" w:fill="auto"/>
            <w:vAlign w:val="center"/>
            <w:hideMark/>
          </w:tcPr>
          <w:p w14:paraId="43E9930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200" w:type="dxa"/>
            <w:shd w:val="clear" w:color="auto" w:fill="auto"/>
            <w:vAlign w:val="center"/>
            <w:hideMark/>
          </w:tcPr>
          <w:p w14:paraId="72BB154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200" w:type="dxa"/>
            <w:shd w:val="clear" w:color="auto" w:fill="auto"/>
            <w:vAlign w:val="center"/>
            <w:hideMark/>
          </w:tcPr>
          <w:p w14:paraId="0E2CA13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200" w:type="dxa"/>
            <w:shd w:val="clear" w:color="auto" w:fill="auto"/>
            <w:vAlign w:val="center"/>
            <w:hideMark/>
          </w:tcPr>
          <w:p w14:paraId="61323D4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r>
      <w:tr w:rsidR="00165BFF" w:rsidRPr="00165BFF" w14:paraId="24BAD6AF" w14:textId="77777777" w:rsidTr="00165BFF">
        <w:trPr>
          <w:trHeight w:val="20"/>
        </w:trPr>
        <w:tc>
          <w:tcPr>
            <w:tcW w:w="4060" w:type="dxa"/>
            <w:shd w:val="clear" w:color="auto" w:fill="auto"/>
            <w:vAlign w:val="center"/>
            <w:hideMark/>
          </w:tcPr>
          <w:p w14:paraId="3DA149F8"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6F9F7B85"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45281A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11,06 </w:t>
            </w:r>
          </w:p>
        </w:tc>
        <w:tc>
          <w:tcPr>
            <w:tcW w:w="1280" w:type="dxa"/>
            <w:shd w:val="clear" w:color="auto" w:fill="auto"/>
            <w:vAlign w:val="center"/>
            <w:hideMark/>
          </w:tcPr>
          <w:p w14:paraId="7C44792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11,18 </w:t>
            </w:r>
          </w:p>
        </w:tc>
        <w:tc>
          <w:tcPr>
            <w:tcW w:w="1280" w:type="dxa"/>
            <w:shd w:val="clear" w:color="auto" w:fill="auto"/>
            <w:vAlign w:val="center"/>
            <w:hideMark/>
          </w:tcPr>
          <w:p w14:paraId="69E96BD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11,46 </w:t>
            </w:r>
          </w:p>
        </w:tc>
        <w:tc>
          <w:tcPr>
            <w:tcW w:w="1280" w:type="dxa"/>
            <w:shd w:val="clear" w:color="auto" w:fill="auto"/>
            <w:vAlign w:val="center"/>
            <w:hideMark/>
          </w:tcPr>
          <w:p w14:paraId="3ADB15C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11,48 </w:t>
            </w:r>
          </w:p>
        </w:tc>
        <w:tc>
          <w:tcPr>
            <w:tcW w:w="1200" w:type="dxa"/>
            <w:shd w:val="clear" w:color="auto" w:fill="auto"/>
            <w:vAlign w:val="center"/>
            <w:hideMark/>
          </w:tcPr>
          <w:p w14:paraId="01E085F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11,48 </w:t>
            </w:r>
          </w:p>
        </w:tc>
        <w:tc>
          <w:tcPr>
            <w:tcW w:w="1200" w:type="dxa"/>
            <w:shd w:val="clear" w:color="auto" w:fill="auto"/>
            <w:vAlign w:val="center"/>
            <w:hideMark/>
          </w:tcPr>
          <w:p w14:paraId="1D7FE71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11,78 </w:t>
            </w:r>
          </w:p>
        </w:tc>
        <w:tc>
          <w:tcPr>
            <w:tcW w:w="1200" w:type="dxa"/>
            <w:shd w:val="clear" w:color="auto" w:fill="auto"/>
            <w:vAlign w:val="center"/>
            <w:hideMark/>
          </w:tcPr>
          <w:p w14:paraId="4ED1241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11,78 </w:t>
            </w:r>
          </w:p>
        </w:tc>
        <w:tc>
          <w:tcPr>
            <w:tcW w:w="1200" w:type="dxa"/>
            <w:shd w:val="clear" w:color="auto" w:fill="auto"/>
            <w:vAlign w:val="center"/>
            <w:hideMark/>
          </w:tcPr>
          <w:p w14:paraId="486262D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11,78 </w:t>
            </w:r>
          </w:p>
        </w:tc>
        <w:tc>
          <w:tcPr>
            <w:tcW w:w="1340" w:type="dxa"/>
            <w:shd w:val="clear" w:color="auto" w:fill="auto"/>
            <w:vAlign w:val="center"/>
            <w:hideMark/>
          </w:tcPr>
          <w:p w14:paraId="0175CB5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11,78 </w:t>
            </w:r>
          </w:p>
        </w:tc>
        <w:tc>
          <w:tcPr>
            <w:tcW w:w="1200" w:type="dxa"/>
            <w:shd w:val="clear" w:color="auto" w:fill="auto"/>
            <w:vAlign w:val="center"/>
            <w:hideMark/>
          </w:tcPr>
          <w:p w14:paraId="1F05784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11,78 </w:t>
            </w:r>
          </w:p>
        </w:tc>
        <w:tc>
          <w:tcPr>
            <w:tcW w:w="1200" w:type="dxa"/>
            <w:shd w:val="clear" w:color="auto" w:fill="auto"/>
            <w:vAlign w:val="center"/>
            <w:hideMark/>
          </w:tcPr>
          <w:p w14:paraId="2FE523A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11,78 </w:t>
            </w:r>
          </w:p>
        </w:tc>
        <w:tc>
          <w:tcPr>
            <w:tcW w:w="1200" w:type="dxa"/>
            <w:shd w:val="clear" w:color="auto" w:fill="auto"/>
            <w:vAlign w:val="center"/>
            <w:hideMark/>
          </w:tcPr>
          <w:p w14:paraId="049672F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11,78 </w:t>
            </w:r>
          </w:p>
        </w:tc>
        <w:tc>
          <w:tcPr>
            <w:tcW w:w="1200" w:type="dxa"/>
            <w:shd w:val="clear" w:color="auto" w:fill="auto"/>
            <w:vAlign w:val="center"/>
            <w:hideMark/>
          </w:tcPr>
          <w:p w14:paraId="1AC41D2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11,65 </w:t>
            </w:r>
          </w:p>
        </w:tc>
        <w:tc>
          <w:tcPr>
            <w:tcW w:w="1200" w:type="dxa"/>
            <w:shd w:val="clear" w:color="auto" w:fill="auto"/>
            <w:vAlign w:val="center"/>
            <w:hideMark/>
          </w:tcPr>
          <w:p w14:paraId="709FD0C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11,65 </w:t>
            </w:r>
          </w:p>
        </w:tc>
        <w:tc>
          <w:tcPr>
            <w:tcW w:w="1200" w:type="dxa"/>
            <w:shd w:val="clear" w:color="auto" w:fill="auto"/>
            <w:vAlign w:val="center"/>
            <w:hideMark/>
          </w:tcPr>
          <w:p w14:paraId="3E183AF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11,65 </w:t>
            </w:r>
          </w:p>
        </w:tc>
        <w:tc>
          <w:tcPr>
            <w:tcW w:w="1200" w:type="dxa"/>
            <w:shd w:val="clear" w:color="auto" w:fill="auto"/>
            <w:vAlign w:val="center"/>
            <w:hideMark/>
          </w:tcPr>
          <w:p w14:paraId="429A020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11,65 </w:t>
            </w:r>
          </w:p>
        </w:tc>
        <w:tc>
          <w:tcPr>
            <w:tcW w:w="1200" w:type="dxa"/>
            <w:shd w:val="clear" w:color="auto" w:fill="auto"/>
            <w:vAlign w:val="center"/>
            <w:hideMark/>
          </w:tcPr>
          <w:p w14:paraId="294D5FA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11,65 </w:t>
            </w:r>
          </w:p>
        </w:tc>
        <w:tc>
          <w:tcPr>
            <w:tcW w:w="1200" w:type="dxa"/>
            <w:shd w:val="clear" w:color="auto" w:fill="auto"/>
            <w:vAlign w:val="center"/>
            <w:hideMark/>
          </w:tcPr>
          <w:p w14:paraId="185C371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11,65 </w:t>
            </w:r>
          </w:p>
        </w:tc>
      </w:tr>
      <w:tr w:rsidR="00165BFF" w:rsidRPr="00165BFF" w14:paraId="4F0B951A" w14:textId="77777777" w:rsidTr="00165BFF">
        <w:trPr>
          <w:trHeight w:val="20"/>
        </w:trPr>
        <w:tc>
          <w:tcPr>
            <w:tcW w:w="4060" w:type="dxa"/>
            <w:shd w:val="clear" w:color="auto" w:fill="auto"/>
            <w:vAlign w:val="center"/>
            <w:hideMark/>
          </w:tcPr>
          <w:p w14:paraId="2ECAC32E"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33AE79C1"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781A3E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53789C2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550B142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251003E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272FE3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090B9B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B315AA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F6F82D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340" w:type="dxa"/>
            <w:shd w:val="clear" w:color="auto" w:fill="auto"/>
            <w:vAlign w:val="center"/>
            <w:hideMark/>
          </w:tcPr>
          <w:p w14:paraId="73FB91E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51A1BE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5AC0DB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496AE7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3B02A0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8483E3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6883D6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3A8FF7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55E8BD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728B0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380CDABF" w14:textId="77777777" w:rsidTr="00165BFF">
        <w:trPr>
          <w:trHeight w:val="20"/>
        </w:trPr>
        <w:tc>
          <w:tcPr>
            <w:tcW w:w="27300" w:type="dxa"/>
            <w:gridSpan w:val="20"/>
            <w:shd w:val="clear" w:color="auto" w:fill="auto"/>
            <w:vAlign w:val="center"/>
            <w:hideMark/>
          </w:tcPr>
          <w:p w14:paraId="0A63F724"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№13 (р-н ж/д,ул.Западная 1/1 - СГМУП "ГТС")</w:t>
            </w:r>
          </w:p>
        </w:tc>
      </w:tr>
      <w:tr w:rsidR="00165BFF" w:rsidRPr="00165BFF" w14:paraId="40733305" w14:textId="77777777" w:rsidTr="00165BFF">
        <w:trPr>
          <w:trHeight w:val="20"/>
        </w:trPr>
        <w:tc>
          <w:tcPr>
            <w:tcW w:w="4060" w:type="dxa"/>
            <w:shd w:val="clear" w:color="auto" w:fill="auto"/>
            <w:vAlign w:val="center"/>
            <w:hideMark/>
          </w:tcPr>
          <w:p w14:paraId="6030B3D7"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477032DF"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65C60D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300,00 </w:t>
            </w:r>
          </w:p>
        </w:tc>
        <w:tc>
          <w:tcPr>
            <w:tcW w:w="1280" w:type="dxa"/>
            <w:shd w:val="clear" w:color="auto" w:fill="auto"/>
            <w:vAlign w:val="center"/>
            <w:hideMark/>
          </w:tcPr>
          <w:p w14:paraId="10FBEB0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300,00 </w:t>
            </w:r>
          </w:p>
        </w:tc>
        <w:tc>
          <w:tcPr>
            <w:tcW w:w="1280" w:type="dxa"/>
            <w:shd w:val="clear" w:color="auto" w:fill="auto"/>
            <w:vAlign w:val="center"/>
            <w:hideMark/>
          </w:tcPr>
          <w:p w14:paraId="2B752E7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300,00 </w:t>
            </w:r>
          </w:p>
        </w:tc>
        <w:tc>
          <w:tcPr>
            <w:tcW w:w="1280" w:type="dxa"/>
            <w:shd w:val="clear" w:color="auto" w:fill="auto"/>
            <w:vAlign w:val="center"/>
            <w:hideMark/>
          </w:tcPr>
          <w:p w14:paraId="49851FF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300,00 </w:t>
            </w:r>
          </w:p>
        </w:tc>
        <w:tc>
          <w:tcPr>
            <w:tcW w:w="1200" w:type="dxa"/>
            <w:shd w:val="clear" w:color="auto" w:fill="auto"/>
            <w:vAlign w:val="center"/>
            <w:hideMark/>
          </w:tcPr>
          <w:p w14:paraId="132732A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300,00 </w:t>
            </w:r>
          </w:p>
        </w:tc>
        <w:tc>
          <w:tcPr>
            <w:tcW w:w="1200" w:type="dxa"/>
            <w:shd w:val="clear" w:color="auto" w:fill="auto"/>
            <w:vAlign w:val="center"/>
            <w:hideMark/>
          </w:tcPr>
          <w:p w14:paraId="61CFCD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300,00 </w:t>
            </w:r>
          </w:p>
        </w:tc>
        <w:tc>
          <w:tcPr>
            <w:tcW w:w="1200" w:type="dxa"/>
            <w:shd w:val="clear" w:color="auto" w:fill="auto"/>
            <w:vAlign w:val="center"/>
            <w:hideMark/>
          </w:tcPr>
          <w:p w14:paraId="7C049EA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300,00 </w:t>
            </w:r>
          </w:p>
        </w:tc>
        <w:tc>
          <w:tcPr>
            <w:tcW w:w="1200" w:type="dxa"/>
            <w:shd w:val="clear" w:color="auto" w:fill="auto"/>
            <w:vAlign w:val="center"/>
            <w:hideMark/>
          </w:tcPr>
          <w:p w14:paraId="58473AA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300,00 </w:t>
            </w:r>
          </w:p>
        </w:tc>
        <w:tc>
          <w:tcPr>
            <w:tcW w:w="1340" w:type="dxa"/>
            <w:shd w:val="clear" w:color="auto" w:fill="auto"/>
            <w:vAlign w:val="center"/>
            <w:hideMark/>
          </w:tcPr>
          <w:p w14:paraId="3FA28F6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300,00 </w:t>
            </w:r>
          </w:p>
        </w:tc>
        <w:tc>
          <w:tcPr>
            <w:tcW w:w="1200" w:type="dxa"/>
            <w:shd w:val="clear" w:color="auto" w:fill="auto"/>
            <w:vAlign w:val="center"/>
            <w:hideMark/>
          </w:tcPr>
          <w:p w14:paraId="5A64681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300,00 </w:t>
            </w:r>
          </w:p>
        </w:tc>
        <w:tc>
          <w:tcPr>
            <w:tcW w:w="1200" w:type="dxa"/>
            <w:shd w:val="clear" w:color="auto" w:fill="auto"/>
            <w:vAlign w:val="center"/>
            <w:hideMark/>
          </w:tcPr>
          <w:p w14:paraId="58FA15F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300,00 </w:t>
            </w:r>
          </w:p>
        </w:tc>
        <w:tc>
          <w:tcPr>
            <w:tcW w:w="1200" w:type="dxa"/>
            <w:shd w:val="clear" w:color="auto" w:fill="auto"/>
            <w:vAlign w:val="center"/>
            <w:hideMark/>
          </w:tcPr>
          <w:p w14:paraId="0D2A90B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300,00 </w:t>
            </w:r>
          </w:p>
        </w:tc>
        <w:tc>
          <w:tcPr>
            <w:tcW w:w="1200" w:type="dxa"/>
            <w:shd w:val="clear" w:color="auto" w:fill="auto"/>
            <w:vAlign w:val="center"/>
            <w:hideMark/>
          </w:tcPr>
          <w:p w14:paraId="34FF3F8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300,00 </w:t>
            </w:r>
          </w:p>
        </w:tc>
        <w:tc>
          <w:tcPr>
            <w:tcW w:w="1200" w:type="dxa"/>
            <w:shd w:val="clear" w:color="auto" w:fill="auto"/>
            <w:vAlign w:val="center"/>
            <w:hideMark/>
          </w:tcPr>
          <w:p w14:paraId="3F3435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300,00 </w:t>
            </w:r>
          </w:p>
        </w:tc>
        <w:tc>
          <w:tcPr>
            <w:tcW w:w="1200" w:type="dxa"/>
            <w:shd w:val="clear" w:color="auto" w:fill="auto"/>
            <w:vAlign w:val="center"/>
            <w:hideMark/>
          </w:tcPr>
          <w:p w14:paraId="50F31A6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300,00 </w:t>
            </w:r>
          </w:p>
        </w:tc>
        <w:tc>
          <w:tcPr>
            <w:tcW w:w="1200" w:type="dxa"/>
            <w:shd w:val="clear" w:color="auto" w:fill="auto"/>
            <w:vAlign w:val="center"/>
            <w:hideMark/>
          </w:tcPr>
          <w:p w14:paraId="1947A50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300,00 </w:t>
            </w:r>
          </w:p>
        </w:tc>
        <w:tc>
          <w:tcPr>
            <w:tcW w:w="1200" w:type="dxa"/>
            <w:shd w:val="clear" w:color="auto" w:fill="auto"/>
            <w:vAlign w:val="center"/>
            <w:hideMark/>
          </w:tcPr>
          <w:p w14:paraId="6C93A4D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300,00 </w:t>
            </w:r>
          </w:p>
        </w:tc>
        <w:tc>
          <w:tcPr>
            <w:tcW w:w="1200" w:type="dxa"/>
            <w:shd w:val="clear" w:color="auto" w:fill="auto"/>
            <w:vAlign w:val="center"/>
            <w:hideMark/>
          </w:tcPr>
          <w:p w14:paraId="772779A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300,00 </w:t>
            </w:r>
          </w:p>
        </w:tc>
      </w:tr>
      <w:tr w:rsidR="00165BFF" w:rsidRPr="00165BFF" w14:paraId="575CB998" w14:textId="77777777" w:rsidTr="00165BFF">
        <w:trPr>
          <w:trHeight w:val="20"/>
        </w:trPr>
        <w:tc>
          <w:tcPr>
            <w:tcW w:w="4060" w:type="dxa"/>
            <w:shd w:val="clear" w:color="auto" w:fill="auto"/>
            <w:vAlign w:val="center"/>
            <w:hideMark/>
          </w:tcPr>
          <w:p w14:paraId="1E790C94"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24E4415D"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3AC5E1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6A2288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5FA18F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69C859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DBE8F6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2906B8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97A500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45D97B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5591A8D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006E86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40F201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34E2C2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900B74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B84C45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F6DF0E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7BF0A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70D7E1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BAAED4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61588F34" w14:textId="77777777" w:rsidTr="00165BFF">
        <w:trPr>
          <w:trHeight w:val="20"/>
        </w:trPr>
        <w:tc>
          <w:tcPr>
            <w:tcW w:w="4060" w:type="dxa"/>
            <w:shd w:val="clear" w:color="auto" w:fill="auto"/>
            <w:vAlign w:val="center"/>
            <w:hideMark/>
          </w:tcPr>
          <w:p w14:paraId="1B48D40A"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53FB329D"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6D1869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2,39 </w:t>
            </w:r>
          </w:p>
        </w:tc>
        <w:tc>
          <w:tcPr>
            <w:tcW w:w="1280" w:type="dxa"/>
            <w:shd w:val="clear" w:color="auto" w:fill="auto"/>
            <w:vAlign w:val="center"/>
            <w:hideMark/>
          </w:tcPr>
          <w:p w14:paraId="0F25AC6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3,75 </w:t>
            </w:r>
          </w:p>
        </w:tc>
        <w:tc>
          <w:tcPr>
            <w:tcW w:w="1280" w:type="dxa"/>
            <w:shd w:val="clear" w:color="auto" w:fill="auto"/>
            <w:vAlign w:val="center"/>
            <w:hideMark/>
          </w:tcPr>
          <w:p w14:paraId="335462F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1,73 </w:t>
            </w:r>
          </w:p>
        </w:tc>
        <w:tc>
          <w:tcPr>
            <w:tcW w:w="1280" w:type="dxa"/>
            <w:shd w:val="clear" w:color="auto" w:fill="auto"/>
            <w:vAlign w:val="center"/>
            <w:hideMark/>
          </w:tcPr>
          <w:p w14:paraId="4766166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3,36 </w:t>
            </w:r>
          </w:p>
        </w:tc>
        <w:tc>
          <w:tcPr>
            <w:tcW w:w="1200" w:type="dxa"/>
            <w:shd w:val="clear" w:color="auto" w:fill="auto"/>
            <w:vAlign w:val="center"/>
            <w:hideMark/>
          </w:tcPr>
          <w:p w14:paraId="3276DB8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3,42 </w:t>
            </w:r>
          </w:p>
        </w:tc>
        <w:tc>
          <w:tcPr>
            <w:tcW w:w="1200" w:type="dxa"/>
            <w:shd w:val="clear" w:color="auto" w:fill="auto"/>
            <w:vAlign w:val="center"/>
            <w:hideMark/>
          </w:tcPr>
          <w:p w14:paraId="14D120B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4,94 </w:t>
            </w:r>
          </w:p>
        </w:tc>
        <w:tc>
          <w:tcPr>
            <w:tcW w:w="1200" w:type="dxa"/>
            <w:shd w:val="clear" w:color="auto" w:fill="auto"/>
            <w:vAlign w:val="center"/>
            <w:hideMark/>
          </w:tcPr>
          <w:p w14:paraId="35E0CF5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4,94 </w:t>
            </w:r>
          </w:p>
        </w:tc>
        <w:tc>
          <w:tcPr>
            <w:tcW w:w="1200" w:type="dxa"/>
            <w:shd w:val="clear" w:color="auto" w:fill="auto"/>
            <w:vAlign w:val="center"/>
            <w:hideMark/>
          </w:tcPr>
          <w:p w14:paraId="0C7E312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4,94 </w:t>
            </w:r>
          </w:p>
        </w:tc>
        <w:tc>
          <w:tcPr>
            <w:tcW w:w="1340" w:type="dxa"/>
            <w:shd w:val="clear" w:color="auto" w:fill="auto"/>
            <w:vAlign w:val="center"/>
            <w:hideMark/>
          </w:tcPr>
          <w:p w14:paraId="6030F0D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4,94 </w:t>
            </w:r>
          </w:p>
        </w:tc>
        <w:tc>
          <w:tcPr>
            <w:tcW w:w="1200" w:type="dxa"/>
            <w:shd w:val="clear" w:color="auto" w:fill="auto"/>
            <w:vAlign w:val="center"/>
            <w:hideMark/>
          </w:tcPr>
          <w:p w14:paraId="50939CF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4,94 </w:t>
            </w:r>
          </w:p>
        </w:tc>
        <w:tc>
          <w:tcPr>
            <w:tcW w:w="1200" w:type="dxa"/>
            <w:shd w:val="clear" w:color="auto" w:fill="auto"/>
            <w:vAlign w:val="center"/>
            <w:hideMark/>
          </w:tcPr>
          <w:p w14:paraId="49F90F5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4,94 </w:t>
            </w:r>
          </w:p>
        </w:tc>
        <w:tc>
          <w:tcPr>
            <w:tcW w:w="1200" w:type="dxa"/>
            <w:shd w:val="clear" w:color="auto" w:fill="auto"/>
            <w:vAlign w:val="center"/>
            <w:hideMark/>
          </w:tcPr>
          <w:p w14:paraId="72CF2AA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4,94 </w:t>
            </w:r>
          </w:p>
        </w:tc>
        <w:tc>
          <w:tcPr>
            <w:tcW w:w="1200" w:type="dxa"/>
            <w:shd w:val="clear" w:color="auto" w:fill="auto"/>
            <w:vAlign w:val="center"/>
            <w:hideMark/>
          </w:tcPr>
          <w:p w14:paraId="10A3B6D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4,94 </w:t>
            </w:r>
          </w:p>
        </w:tc>
        <w:tc>
          <w:tcPr>
            <w:tcW w:w="1200" w:type="dxa"/>
            <w:shd w:val="clear" w:color="auto" w:fill="auto"/>
            <w:vAlign w:val="center"/>
            <w:hideMark/>
          </w:tcPr>
          <w:p w14:paraId="73AA00E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4,94 </w:t>
            </w:r>
          </w:p>
        </w:tc>
        <w:tc>
          <w:tcPr>
            <w:tcW w:w="1200" w:type="dxa"/>
            <w:shd w:val="clear" w:color="auto" w:fill="auto"/>
            <w:vAlign w:val="center"/>
            <w:hideMark/>
          </w:tcPr>
          <w:p w14:paraId="5BF0F9C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4,94 </w:t>
            </w:r>
          </w:p>
        </w:tc>
        <w:tc>
          <w:tcPr>
            <w:tcW w:w="1200" w:type="dxa"/>
            <w:shd w:val="clear" w:color="auto" w:fill="auto"/>
            <w:vAlign w:val="center"/>
            <w:hideMark/>
          </w:tcPr>
          <w:p w14:paraId="46AC18B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4,94 </w:t>
            </w:r>
          </w:p>
        </w:tc>
        <w:tc>
          <w:tcPr>
            <w:tcW w:w="1200" w:type="dxa"/>
            <w:shd w:val="clear" w:color="auto" w:fill="auto"/>
            <w:vAlign w:val="center"/>
            <w:hideMark/>
          </w:tcPr>
          <w:p w14:paraId="533C3B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4,94 </w:t>
            </w:r>
          </w:p>
        </w:tc>
        <w:tc>
          <w:tcPr>
            <w:tcW w:w="1200" w:type="dxa"/>
            <w:shd w:val="clear" w:color="auto" w:fill="auto"/>
            <w:vAlign w:val="center"/>
            <w:hideMark/>
          </w:tcPr>
          <w:p w14:paraId="48CC51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4,94 </w:t>
            </w:r>
          </w:p>
        </w:tc>
      </w:tr>
      <w:tr w:rsidR="00165BFF" w:rsidRPr="00165BFF" w14:paraId="20F89771" w14:textId="77777777" w:rsidTr="00165BFF">
        <w:trPr>
          <w:trHeight w:val="20"/>
        </w:trPr>
        <w:tc>
          <w:tcPr>
            <w:tcW w:w="4060" w:type="dxa"/>
            <w:shd w:val="clear" w:color="auto" w:fill="auto"/>
            <w:vAlign w:val="center"/>
            <w:hideMark/>
          </w:tcPr>
          <w:p w14:paraId="1D7AA49F"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050A1C5E"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FEEE2E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7,34 </w:t>
            </w:r>
          </w:p>
        </w:tc>
        <w:tc>
          <w:tcPr>
            <w:tcW w:w="1280" w:type="dxa"/>
            <w:shd w:val="clear" w:color="auto" w:fill="auto"/>
            <w:vAlign w:val="center"/>
            <w:hideMark/>
          </w:tcPr>
          <w:p w14:paraId="3A832D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7,34 </w:t>
            </w:r>
          </w:p>
        </w:tc>
        <w:tc>
          <w:tcPr>
            <w:tcW w:w="1280" w:type="dxa"/>
            <w:shd w:val="clear" w:color="auto" w:fill="auto"/>
            <w:vAlign w:val="center"/>
            <w:hideMark/>
          </w:tcPr>
          <w:p w14:paraId="55671ED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7,34 </w:t>
            </w:r>
          </w:p>
        </w:tc>
        <w:tc>
          <w:tcPr>
            <w:tcW w:w="1280" w:type="dxa"/>
            <w:shd w:val="clear" w:color="auto" w:fill="auto"/>
            <w:vAlign w:val="center"/>
            <w:hideMark/>
          </w:tcPr>
          <w:p w14:paraId="7016B50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7,34 </w:t>
            </w:r>
          </w:p>
        </w:tc>
        <w:tc>
          <w:tcPr>
            <w:tcW w:w="1200" w:type="dxa"/>
            <w:shd w:val="clear" w:color="auto" w:fill="auto"/>
            <w:vAlign w:val="center"/>
            <w:hideMark/>
          </w:tcPr>
          <w:p w14:paraId="322BE41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7,32 </w:t>
            </w:r>
          </w:p>
        </w:tc>
        <w:tc>
          <w:tcPr>
            <w:tcW w:w="1200" w:type="dxa"/>
            <w:shd w:val="clear" w:color="auto" w:fill="auto"/>
            <w:vAlign w:val="center"/>
            <w:hideMark/>
          </w:tcPr>
          <w:p w14:paraId="58D983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10,58 </w:t>
            </w:r>
          </w:p>
        </w:tc>
        <w:tc>
          <w:tcPr>
            <w:tcW w:w="1200" w:type="dxa"/>
            <w:shd w:val="clear" w:color="auto" w:fill="auto"/>
            <w:vAlign w:val="center"/>
            <w:hideMark/>
          </w:tcPr>
          <w:p w14:paraId="2B9A3E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10,58 </w:t>
            </w:r>
          </w:p>
        </w:tc>
        <w:tc>
          <w:tcPr>
            <w:tcW w:w="1200" w:type="dxa"/>
            <w:shd w:val="clear" w:color="auto" w:fill="auto"/>
            <w:vAlign w:val="center"/>
            <w:hideMark/>
          </w:tcPr>
          <w:p w14:paraId="574E3EA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10,58 </w:t>
            </w:r>
          </w:p>
        </w:tc>
        <w:tc>
          <w:tcPr>
            <w:tcW w:w="1340" w:type="dxa"/>
            <w:shd w:val="clear" w:color="auto" w:fill="auto"/>
            <w:vAlign w:val="center"/>
            <w:hideMark/>
          </w:tcPr>
          <w:p w14:paraId="6FC624C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10,58 </w:t>
            </w:r>
          </w:p>
        </w:tc>
        <w:tc>
          <w:tcPr>
            <w:tcW w:w="1200" w:type="dxa"/>
            <w:shd w:val="clear" w:color="auto" w:fill="auto"/>
            <w:vAlign w:val="center"/>
            <w:hideMark/>
          </w:tcPr>
          <w:p w14:paraId="1F7E6C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10,58 </w:t>
            </w:r>
          </w:p>
        </w:tc>
        <w:tc>
          <w:tcPr>
            <w:tcW w:w="1200" w:type="dxa"/>
            <w:shd w:val="clear" w:color="auto" w:fill="auto"/>
            <w:vAlign w:val="center"/>
            <w:hideMark/>
          </w:tcPr>
          <w:p w14:paraId="500E40E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10,58 </w:t>
            </w:r>
          </w:p>
        </w:tc>
        <w:tc>
          <w:tcPr>
            <w:tcW w:w="1200" w:type="dxa"/>
            <w:shd w:val="clear" w:color="auto" w:fill="auto"/>
            <w:vAlign w:val="center"/>
            <w:hideMark/>
          </w:tcPr>
          <w:p w14:paraId="4DDCEA2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10,58 </w:t>
            </w:r>
          </w:p>
        </w:tc>
        <w:tc>
          <w:tcPr>
            <w:tcW w:w="1200" w:type="dxa"/>
            <w:shd w:val="clear" w:color="auto" w:fill="auto"/>
            <w:vAlign w:val="center"/>
            <w:hideMark/>
          </w:tcPr>
          <w:p w14:paraId="2F10E81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10,58 </w:t>
            </w:r>
          </w:p>
        </w:tc>
        <w:tc>
          <w:tcPr>
            <w:tcW w:w="1200" w:type="dxa"/>
            <w:shd w:val="clear" w:color="auto" w:fill="auto"/>
            <w:vAlign w:val="center"/>
            <w:hideMark/>
          </w:tcPr>
          <w:p w14:paraId="36A56E9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10,58 </w:t>
            </w:r>
          </w:p>
        </w:tc>
        <w:tc>
          <w:tcPr>
            <w:tcW w:w="1200" w:type="dxa"/>
            <w:shd w:val="clear" w:color="auto" w:fill="auto"/>
            <w:vAlign w:val="center"/>
            <w:hideMark/>
          </w:tcPr>
          <w:p w14:paraId="03913AD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10,58 </w:t>
            </w:r>
          </w:p>
        </w:tc>
        <w:tc>
          <w:tcPr>
            <w:tcW w:w="1200" w:type="dxa"/>
            <w:shd w:val="clear" w:color="auto" w:fill="auto"/>
            <w:vAlign w:val="center"/>
            <w:hideMark/>
          </w:tcPr>
          <w:p w14:paraId="758B916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10,58 </w:t>
            </w:r>
          </w:p>
        </w:tc>
        <w:tc>
          <w:tcPr>
            <w:tcW w:w="1200" w:type="dxa"/>
            <w:shd w:val="clear" w:color="auto" w:fill="auto"/>
            <w:vAlign w:val="center"/>
            <w:hideMark/>
          </w:tcPr>
          <w:p w14:paraId="06566FA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10,58 </w:t>
            </w:r>
          </w:p>
        </w:tc>
        <w:tc>
          <w:tcPr>
            <w:tcW w:w="1200" w:type="dxa"/>
            <w:shd w:val="clear" w:color="auto" w:fill="auto"/>
            <w:vAlign w:val="center"/>
            <w:hideMark/>
          </w:tcPr>
          <w:p w14:paraId="3D05C2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10,58 </w:t>
            </w:r>
          </w:p>
        </w:tc>
      </w:tr>
      <w:tr w:rsidR="00165BFF" w:rsidRPr="00165BFF" w14:paraId="3A649666" w14:textId="77777777" w:rsidTr="00165BFF">
        <w:trPr>
          <w:trHeight w:val="20"/>
        </w:trPr>
        <w:tc>
          <w:tcPr>
            <w:tcW w:w="4060" w:type="dxa"/>
            <w:shd w:val="clear" w:color="auto" w:fill="auto"/>
            <w:vAlign w:val="center"/>
            <w:hideMark/>
          </w:tcPr>
          <w:p w14:paraId="7BD68D42"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70F61A8E"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C65A3E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3,46 </w:t>
            </w:r>
          </w:p>
        </w:tc>
        <w:tc>
          <w:tcPr>
            <w:tcW w:w="1280" w:type="dxa"/>
            <w:shd w:val="clear" w:color="auto" w:fill="auto"/>
            <w:vAlign w:val="center"/>
            <w:hideMark/>
          </w:tcPr>
          <w:p w14:paraId="524DF1E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5,43 </w:t>
            </w:r>
          </w:p>
        </w:tc>
        <w:tc>
          <w:tcPr>
            <w:tcW w:w="1280" w:type="dxa"/>
            <w:shd w:val="clear" w:color="auto" w:fill="auto"/>
            <w:vAlign w:val="center"/>
            <w:hideMark/>
          </w:tcPr>
          <w:p w14:paraId="1345A64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2,51 </w:t>
            </w:r>
          </w:p>
        </w:tc>
        <w:tc>
          <w:tcPr>
            <w:tcW w:w="1280" w:type="dxa"/>
            <w:shd w:val="clear" w:color="auto" w:fill="auto"/>
            <w:vAlign w:val="center"/>
            <w:hideMark/>
          </w:tcPr>
          <w:p w14:paraId="72089B3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4,87 </w:t>
            </w:r>
          </w:p>
        </w:tc>
        <w:tc>
          <w:tcPr>
            <w:tcW w:w="1200" w:type="dxa"/>
            <w:shd w:val="clear" w:color="auto" w:fill="auto"/>
            <w:vAlign w:val="center"/>
            <w:hideMark/>
          </w:tcPr>
          <w:p w14:paraId="4F37EB1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4,96 </w:t>
            </w:r>
          </w:p>
        </w:tc>
        <w:tc>
          <w:tcPr>
            <w:tcW w:w="1200" w:type="dxa"/>
            <w:shd w:val="clear" w:color="auto" w:fill="auto"/>
            <w:vAlign w:val="center"/>
            <w:hideMark/>
          </w:tcPr>
          <w:p w14:paraId="2F41D3B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7,17 </w:t>
            </w:r>
          </w:p>
        </w:tc>
        <w:tc>
          <w:tcPr>
            <w:tcW w:w="1200" w:type="dxa"/>
            <w:shd w:val="clear" w:color="auto" w:fill="auto"/>
            <w:vAlign w:val="center"/>
            <w:hideMark/>
          </w:tcPr>
          <w:p w14:paraId="0B6362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7,17 </w:t>
            </w:r>
          </w:p>
        </w:tc>
        <w:tc>
          <w:tcPr>
            <w:tcW w:w="1200" w:type="dxa"/>
            <w:shd w:val="clear" w:color="auto" w:fill="auto"/>
            <w:vAlign w:val="center"/>
            <w:hideMark/>
          </w:tcPr>
          <w:p w14:paraId="7ED1439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7,17 </w:t>
            </w:r>
          </w:p>
        </w:tc>
        <w:tc>
          <w:tcPr>
            <w:tcW w:w="1340" w:type="dxa"/>
            <w:shd w:val="clear" w:color="auto" w:fill="auto"/>
            <w:vAlign w:val="center"/>
            <w:hideMark/>
          </w:tcPr>
          <w:p w14:paraId="3D1A9C6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7,17 </w:t>
            </w:r>
          </w:p>
        </w:tc>
        <w:tc>
          <w:tcPr>
            <w:tcW w:w="1200" w:type="dxa"/>
            <w:shd w:val="clear" w:color="auto" w:fill="auto"/>
            <w:vAlign w:val="center"/>
            <w:hideMark/>
          </w:tcPr>
          <w:p w14:paraId="40EFA74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7,17 </w:t>
            </w:r>
          </w:p>
        </w:tc>
        <w:tc>
          <w:tcPr>
            <w:tcW w:w="1200" w:type="dxa"/>
            <w:shd w:val="clear" w:color="auto" w:fill="auto"/>
            <w:vAlign w:val="center"/>
            <w:hideMark/>
          </w:tcPr>
          <w:p w14:paraId="44F1835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7,17 </w:t>
            </w:r>
          </w:p>
        </w:tc>
        <w:tc>
          <w:tcPr>
            <w:tcW w:w="1200" w:type="dxa"/>
            <w:shd w:val="clear" w:color="auto" w:fill="auto"/>
            <w:vAlign w:val="center"/>
            <w:hideMark/>
          </w:tcPr>
          <w:p w14:paraId="0049A3E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7,17 </w:t>
            </w:r>
          </w:p>
        </w:tc>
        <w:tc>
          <w:tcPr>
            <w:tcW w:w="1200" w:type="dxa"/>
            <w:shd w:val="clear" w:color="auto" w:fill="auto"/>
            <w:vAlign w:val="center"/>
            <w:hideMark/>
          </w:tcPr>
          <w:p w14:paraId="2421F7A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7,17 </w:t>
            </w:r>
          </w:p>
        </w:tc>
        <w:tc>
          <w:tcPr>
            <w:tcW w:w="1200" w:type="dxa"/>
            <w:shd w:val="clear" w:color="auto" w:fill="auto"/>
            <w:vAlign w:val="center"/>
            <w:hideMark/>
          </w:tcPr>
          <w:p w14:paraId="4626FC5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7,17 </w:t>
            </w:r>
          </w:p>
        </w:tc>
        <w:tc>
          <w:tcPr>
            <w:tcW w:w="1200" w:type="dxa"/>
            <w:shd w:val="clear" w:color="auto" w:fill="auto"/>
            <w:vAlign w:val="center"/>
            <w:hideMark/>
          </w:tcPr>
          <w:p w14:paraId="60AA833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7,17 </w:t>
            </w:r>
          </w:p>
        </w:tc>
        <w:tc>
          <w:tcPr>
            <w:tcW w:w="1200" w:type="dxa"/>
            <w:shd w:val="clear" w:color="auto" w:fill="auto"/>
            <w:vAlign w:val="center"/>
            <w:hideMark/>
          </w:tcPr>
          <w:p w14:paraId="0877F1D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7,17 </w:t>
            </w:r>
          </w:p>
        </w:tc>
        <w:tc>
          <w:tcPr>
            <w:tcW w:w="1200" w:type="dxa"/>
            <w:shd w:val="clear" w:color="auto" w:fill="auto"/>
            <w:vAlign w:val="center"/>
            <w:hideMark/>
          </w:tcPr>
          <w:p w14:paraId="7C86061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7,17 </w:t>
            </w:r>
          </w:p>
        </w:tc>
        <w:tc>
          <w:tcPr>
            <w:tcW w:w="1200" w:type="dxa"/>
            <w:shd w:val="clear" w:color="auto" w:fill="auto"/>
            <w:vAlign w:val="center"/>
            <w:hideMark/>
          </w:tcPr>
          <w:p w14:paraId="3CA5A98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7,17 </w:t>
            </w:r>
          </w:p>
        </w:tc>
      </w:tr>
      <w:tr w:rsidR="00165BFF" w:rsidRPr="00165BFF" w14:paraId="4F5A9D9F" w14:textId="77777777" w:rsidTr="00165BFF">
        <w:trPr>
          <w:trHeight w:val="20"/>
        </w:trPr>
        <w:tc>
          <w:tcPr>
            <w:tcW w:w="4060" w:type="dxa"/>
            <w:shd w:val="clear" w:color="auto" w:fill="auto"/>
            <w:vAlign w:val="center"/>
            <w:hideMark/>
          </w:tcPr>
          <w:p w14:paraId="3FEAAD68"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290B4D44"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1A0056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303,87 </w:t>
            </w:r>
          </w:p>
        </w:tc>
        <w:tc>
          <w:tcPr>
            <w:tcW w:w="1280" w:type="dxa"/>
            <w:shd w:val="clear" w:color="auto" w:fill="auto"/>
            <w:vAlign w:val="center"/>
            <w:hideMark/>
          </w:tcPr>
          <w:p w14:paraId="62FC99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301,90 </w:t>
            </w:r>
          </w:p>
        </w:tc>
        <w:tc>
          <w:tcPr>
            <w:tcW w:w="1280" w:type="dxa"/>
            <w:shd w:val="clear" w:color="auto" w:fill="auto"/>
            <w:vAlign w:val="center"/>
            <w:hideMark/>
          </w:tcPr>
          <w:p w14:paraId="0FAA4B4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304,83 </w:t>
            </w:r>
          </w:p>
        </w:tc>
        <w:tc>
          <w:tcPr>
            <w:tcW w:w="1280" w:type="dxa"/>
            <w:shd w:val="clear" w:color="auto" w:fill="auto"/>
            <w:vAlign w:val="center"/>
            <w:hideMark/>
          </w:tcPr>
          <w:p w14:paraId="1316BA6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302,47 </w:t>
            </w:r>
          </w:p>
        </w:tc>
        <w:tc>
          <w:tcPr>
            <w:tcW w:w="1200" w:type="dxa"/>
            <w:shd w:val="clear" w:color="auto" w:fill="auto"/>
            <w:vAlign w:val="center"/>
            <w:hideMark/>
          </w:tcPr>
          <w:p w14:paraId="69F9286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302,36 </w:t>
            </w:r>
          </w:p>
        </w:tc>
        <w:tc>
          <w:tcPr>
            <w:tcW w:w="1200" w:type="dxa"/>
            <w:shd w:val="clear" w:color="auto" w:fill="auto"/>
            <w:vAlign w:val="center"/>
            <w:hideMark/>
          </w:tcPr>
          <w:p w14:paraId="168FD95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303,41 </w:t>
            </w:r>
          </w:p>
        </w:tc>
        <w:tc>
          <w:tcPr>
            <w:tcW w:w="1200" w:type="dxa"/>
            <w:shd w:val="clear" w:color="auto" w:fill="auto"/>
            <w:vAlign w:val="center"/>
            <w:hideMark/>
          </w:tcPr>
          <w:p w14:paraId="279214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303,41 </w:t>
            </w:r>
          </w:p>
        </w:tc>
        <w:tc>
          <w:tcPr>
            <w:tcW w:w="1200" w:type="dxa"/>
            <w:shd w:val="clear" w:color="auto" w:fill="auto"/>
            <w:vAlign w:val="center"/>
            <w:hideMark/>
          </w:tcPr>
          <w:p w14:paraId="2A303FE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303,41 </w:t>
            </w:r>
          </w:p>
        </w:tc>
        <w:tc>
          <w:tcPr>
            <w:tcW w:w="1340" w:type="dxa"/>
            <w:shd w:val="clear" w:color="auto" w:fill="auto"/>
            <w:vAlign w:val="center"/>
            <w:hideMark/>
          </w:tcPr>
          <w:p w14:paraId="180FB7C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303,41 </w:t>
            </w:r>
          </w:p>
        </w:tc>
        <w:tc>
          <w:tcPr>
            <w:tcW w:w="1200" w:type="dxa"/>
            <w:shd w:val="clear" w:color="auto" w:fill="auto"/>
            <w:vAlign w:val="center"/>
            <w:hideMark/>
          </w:tcPr>
          <w:p w14:paraId="2E0A8F6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303,41 </w:t>
            </w:r>
          </w:p>
        </w:tc>
        <w:tc>
          <w:tcPr>
            <w:tcW w:w="1200" w:type="dxa"/>
            <w:shd w:val="clear" w:color="auto" w:fill="auto"/>
            <w:vAlign w:val="center"/>
            <w:hideMark/>
          </w:tcPr>
          <w:p w14:paraId="662D610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303,41 </w:t>
            </w:r>
          </w:p>
        </w:tc>
        <w:tc>
          <w:tcPr>
            <w:tcW w:w="1200" w:type="dxa"/>
            <w:shd w:val="clear" w:color="auto" w:fill="auto"/>
            <w:vAlign w:val="center"/>
            <w:hideMark/>
          </w:tcPr>
          <w:p w14:paraId="75EF285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303,41 </w:t>
            </w:r>
          </w:p>
        </w:tc>
        <w:tc>
          <w:tcPr>
            <w:tcW w:w="1200" w:type="dxa"/>
            <w:shd w:val="clear" w:color="auto" w:fill="auto"/>
            <w:vAlign w:val="center"/>
            <w:hideMark/>
          </w:tcPr>
          <w:p w14:paraId="72ECA98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303,41 </w:t>
            </w:r>
          </w:p>
        </w:tc>
        <w:tc>
          <w:tcPr>
            <w:tcW w:w="1200" w:type="dxa"/>
            <w:shd w:val="clear" w:color="auto" w:fill="auto"/>
            <w:vAlign w:val="center"/>
            <w:hideMark/>
          </w:tcPr>
          <w:p w14:paraId="7C30011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303,41 </w:t>
            </w:r>
          </w:p>
        </w:tc>
        <w:tc>
          <w:tcPr>
            <w:tcW w:w="1200" w:type="dxa"/>
            <w:shd w:val="clear" w:color="auto" w:fill="auto"/>
            <w:vAlign w:val="center"/>
            <w:hideMark/>
          </w:tcPr>
          <w:p w14:paraId="58A6F5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303,41 </w:t>
            </w:r>
          </w:p>
        </w:tc>
        <w:tc>
          <w:tcPr>
            <w:tcW w:w="1200" w:type="dxa"/>
            <w:shd w:val="clear" w:color="auto" w:fill="auto"/>
            <w:vAlign w:val="center"/>
            <w:hideMark/>
          </w:tcPr>
          <w:p w14:paraId="181E31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303,41 </w:t>
            </w:r>
          </w:p>
        </w:tc>
        <w:tc>
          <w:tcPr>
            <w:tcW w:w="1200" w:type="dxa"/>
            <w:shd w:val="clear" w:color="auto" w:fill="auto"/>
            <w:vAlign w:val="center"/>
            <w:hideMark/>
          </w:tcPr>
          <w:p w14:paraId="595E6FE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303,41 </w:t>
            </w:r>
          </w:p>
        </w:tc>
        <w:tc>
          <w:tcPr>
            <w:tcW w:w="1200" w:type="dxa"/>
            <w:shd w:val="clear" w:color="auto" w:fill="auto"/>
            <w:vAlign w:val="center"/>
            <w:hideMark/>
          </w:tcPr>
          <w:p w14:paraId="16F8517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303,41 </w:t>
            </w:r>
          </w:p>
        </w:tc>
      </w:tr>
      <w:tr w:rsidR="00165BFF" w:rsidRPr="00165BFF" w14:paraId="127EC0D5" w14:textId="77777777" w:rsidTr="00165BFF">
        <w:trPr>
          <w:trHeight w:val="20"/>
        </w:trPr>
        <w:tc>
          <w:tcPr>
            <w:tcW w:w="4060" w:type="dxa"/>
            <w:shd w:val="clear" w:color="auto" w:fill="auto"/>
            <w:vAlign w:val="center"/>
            <w:hideMark/>
          </w:tcPr>
          <w:p w14:paraId="625DB09B"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3F4D0DF7"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A1D868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29BF0C6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214B0AE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56EE310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ADCF0E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913A43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18EBB7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BBA07D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340" w:type="dxa"/>
            <w:shd w:val="clear" w:color="auto" w:fill="auto"/>
            <w:vAlign w:val="center"/>
            <w:hideMark/>
          </w:tcPr>
          <w:p w14:paraId="6ACB8D8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E009C3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8763B6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AD1D2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E87804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F5022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0415C0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675951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7E5BE4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3C11CE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749FD7C5" w14:textId="77777777" w:rsidTr="00165BFF">
        <w:trPr>
          <w:trHeight w:val="20"/>
        </w:trPr>
        <w:tc>
          <w:tcPr>
            <w:tcW w:w="27300" w:type="dxa"/>
            <w:gridSpan w:val="20"/>
            <w:shd w:val="clear" w:color="auto" w:fill="auto"/>
            <w:vAlign w:val="center"/>
            <w:hideMark/>
          </w:tcPr>
          <w:p w14:paraId="23B868F9"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№14 (р-н ж/д ул. Западная 1/1 - СГМУП "ГТС")</w:t>
            </w:r>
          </w:p>
        </w:tc>
      </w:tr>
      <w:tr w:rsidR="00165BFF" w:rsidRPr="00165BFF" w14:paraId="368C5FCA" w14:textId="77777777" w:rsidTr="00165BFF">
        <w:trPr>
          <w:trHeight w:val="20"/>
        </w:trPr>
        <w:tc>
          <w:tcPr>
            <w:tcW w:w="4060" w:type="dxa"/>
            <w:shd w:val="clear" w:color="auto" w:fill="auto"/>
            <w:vAlign w:val="center"/>
            <w:hideMark/>
          </w:tcPr>
          <w:p w14:paraId="33258D10"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42A17940"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7B56F4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67BE22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99E907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319BAF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D2762D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B0881C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06803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15ABBD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10E4CA0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427146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A45CE8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310E7D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A9B470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20181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ED8E6D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21BF4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588A03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578637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4336BFEC" w14:textId="77777777" w:rsidTr="00165BFF">
        <w:trPr>
          <w:trHeight w:val="20"/>
        </w:trPr>
        <w:tc>
          <w:tcPr>
            <w:tcW w:w="4060" w:type="dxa"/>
            <w:shd w:val="clear" w:color="auto" w:fill="auto"/>
            <w:vAlign w:val="center"/>
            <w:hideMark/>
          </w:tcPr>
          <w:p w14:paraId="42438B85"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344C3D91"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BE2ABC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1E4014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311C58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BD2AF1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C930AC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011217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C3E0D1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38978B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2BE9A70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DBA86F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7D9C65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89AF26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B529B2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B18294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8F43C0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CB055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3BE926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102605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1D31E018" w14:textId="77777777" w:rsidTr="00165BFF">
        <w:trPr>
          <w:trHeight w:val="20"/>
        </w:trPr>
        <w:tc>
          <w:tcPr>
            <w:tcW w:w="4060" w:type="dxa"/>
            <w:shd w:val="clear" w:color="auto" w:fill="auto"/>
            <w:vAlign w:val="center"/>
            <w:hideMark/>
          </w:tcPr>
          <w:p w14:paraId="266DA42B"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573FBA85"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2E3634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4,43 </w:t>
            </w:r>
          </w:p>
        </w:tc>
        <w:tc>
          <w:tcPr>
            <w:tcW w:w="1280" w:type="dxa"/>
            <w:shd w:val="clear" w:color="auto" w:fill="auto"/>
            <w:vAlign w:val="center"/>
            <w:hideMark/>
          </w:tcPr>
          <w:p w14:paraId="2865326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3,38 </w:t>
            </w:r>
          </w:p>
        </w:tc>
        <w:tc>
          <w:tcPr>
            <w:tcW w:w="1280" w:type="dxa"/>
            <w:shd w:val="clear" w:color="auto" w:fill="auto"/>
            <w:vAlign w:val="center"/>
            <w:hideMark/>
          </w:tcPr>
          <w:p w14:paraId="4D4C54F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4,46 </w:t>
            </w:r>
          </w:p>
        </w:tc>
        <w:tc>
          <w:tcPr>
            <w:tcW w:w="1280" w:type="dxa"/>
            <w:shd w:val="clear" w:color="auto" w:fill="auto"/>
            <w:vAlign w:val="center"/>
            <w:hideMark/>
          </w:tcPr>
          <w:p w14:paraId="0463771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5,42 </w:t>
            </w:r>
          </w:p>
        </w:tc>
        <w:tc>
          <w:tcPr>
            <w:tcW w:w="1200" w:type="dxa"/>
            <w:shd w:val="clear" w:color="auto" w:fill="auto"/>
            <w:vAlign w:val="center"/>
            <w:hideMark/>
          </w:tcPr>
          <w:p w14:paraId="76DDA45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5,59 </w:t>
            </w:r>
          </w:p>
        </w:tc>
        <w:tc>
          <w:tcPr>
            <w:tcW w:w="1200" w:type="dxa"/>
            <w:shd w:val="clear" w:color="auto" w:fill="auto"/>
            <w:vAlign w:val="center"/>
            <w:hideMark/>
          </w:tcPr>
          <w:p w14:paraId="2FF7AE9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5,67 </w:t>
            </w:r>
          </w:p>
        </w:tc>
        <w:tc>
          <w:tcPr>
            <w:tcW w:w="1200" w:type="dxa"/>
            <w:shd w:val="clear" w:color="auto" w:fill="auto"/>
            <w:vAlign w:val="center"/>
            <w:hideMark/>
          </w:tcPr>
          <w:p w14:paraId="4BF2E8F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5,67 </w:t>
            </w:r>
          </w:p>
        </w:tc>
        <w:tc>
          <w:tcPr>
            <w:tcW w:w="1200" w:type="dxa"/>
            <w:shd w:val="clear" w:color="auto" w:fill="auto"/>
            <w:vAlign w:val="center"/>
            <w:hideMark/>
          </w:tcPr>
          <w:p w14:paraId="40E1534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5,67 </w:t>
            </w:r>
          </w:p>
        </w:tc>
        <w:tc>
          <w:tcPr>
            <w:tcW w:w="1340" w:type="dxa"/>
            <w:shd w:val="clear" w:color="auto" w:fill="auto"/>
            <w:vAlign w:val="center"/>
            <w:hideMark/>
          </w:tcPr>
          <w:p w14:paraId="1F45BAE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5,67 </w:t>
            </w:r>
          </w:p>
        </w:tc>
        <w:tc>
          <w:tcPr>
            <w:tcW w:w="1200" w:type="dxa"/>
            <w:shd w:val="clear" w:color="auto" w:fill="auto"/>
            <w:vAlign w:val="center"/>
            <w:hideMark/>
          </w:tcPr>
          <w:p w14:paraId="51208C3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5,67 </w:t>
            </w:r>
          </w:p>
        </w:tc>
        <w:tc>
          <w:tcPr>
            <w:tcW w:w="1200" w:type="dxa"/>
            <w:shd w:val="clear" w:color="auto" w:fill="auto"/>
            <w:vAlign w:val="center"/>
            <w:hideMark/>
          </w:tcPr>
          <w:p w14:paraId="68AFA7F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5,77 </w:t>
            </w:r>
          </w:p>
        </w:tc>
        <w:tc>
          <w:tcPr>
            <w:tcW w:w="1200" w:type="dxa"/>
            <w:shd w:val="clear" w:color="auto" w:fill="auto"/>
            <w:vAlign w:val="center"/>
            <w:hideMark/>
          </w:tcPr>
          <w:p w14:paraId="35CC93D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5,77 </w:t>
            </w:r>
          </w:p>
        </w:tc>
        <w:tc>
          <w:tcPr>
            <w:tcW w:w="1200" w:type="dxa"/>
            <w:shd w:val="clear" w:color="auto" w:fill="auto"/>
            <w:vAlign w:val="center"/>
            <w:hideMark/>
          </w:tcPr>
          <w:p w14:paraId="04506D6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5,77 </w:t>
            </w:r>
          </w:p>
        </w:tc>
        <w:tc>
          <w:tcPr>
            <w:tcW w:w="1200" w:type="dxa"/>
            <w:shd w:val="clear" w:color="auto" w:fill="auto"/>
            <w:vAlign w:val="center"/>
            <w:hideMark/>
          </w:tcPr>
          <w:p w14:paraId="1C82018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5,77 </w:t>
            </w:r>
          </w:p>
        </w:tc>
        <w:tc>
          <w:tcPr>
            <w:tcW w:w="1200" w:type="dxa"/>
            <w:shd w:val="clear" w:color="auto" w:fill="auto"/>
            <w:vAlign w:val="center"/>
            <w:hideMark/>
          </w:tcPr>
          <w:p w14:paraId="428079B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5,77 </w:t>
            </w:r>
          </w:p>
        </w:tc>
        <w:tc>
          <w:tcPr>
            <w:tcW w:w="1200" w:type="dxa"/>
            <w:shd w:val="clear" w:color="auto" w:fill="auto"/>
            <w:vAlign w:val="center"/>
            <w:hideMark/>
          </w:tcPr>
          <w:p w14:paraId="55CA691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5,77 </w:t>
            </w:r>
          </w:p>
        </w:tc>
        <w:tc>
          <w:tcPr>
            <w:tcW w:w="1200" w:type="dxa"/>
            <w:shd w:val="clear" w:color="auto" w:fill="auto"/>
            <w:vAlign w:val="center"/>
            <w:hideMark/>
          </w:tcPr>
          <w:p w14:paraId="512EDB7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6,40 </w:t>
            </w:r>
          </w:p>
        </w:tc>
        <w:tc>
          <w:tcPr>
            <w:tcW w:w="1200" w:type="dxa"/>
            <w:shd w:val="clear" w:color="auto" w:fill="auto"/>
            <w:vAlign w:val="center"/>
            <w:hideMark/>
          </w:tcPr>
          <w:p w14:paraId="0DA5657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6,40 </w:t>
            </w:r>
          </w:p>
        </w:tc>
      </w:tr>
      <w:tr w:rsidR="00165BFF" w:rsidRPr="00165BFF" w14:paraId="7A81A357" w14:textId="77777777" w:rsidTr="00165BFF">
        <w:trPr>
          <w:trHeight w:val="20"/>
        </w:trPr>
        <w:tc>
          <w:tcPr>
            <w:tcW w:w="4060" w:type="dxa"/>
            <w:shd w:val="clear" w:color="auto" w:fill="auto"/>
            <w:vAlign w:val="center"/>
            <w:hideMark/>
          </w:tcPr>
          <w:p w14:paraId="1D6EC11A"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3CF2C7C1"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8E611A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65,48 </w:t>
            </w:r>
          </w:p>
        </w:tc>
        <w:tc>
          <w:tcPr>
            <w:tcW w:w="1280" w:type="dxa"/>
            <w:shd w:val="clear" w:color="auto" w:fill="auto"/>
            <w:vAlign w:val="center"/>
            <w:hideMark/>
          </w:tcPr>
          <w:p w14:paraId="3D3F112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65,48 </w:t>
            </w:r>
          </w:p>
        </w:tc>
        <w:tc>
          <w:tcPr>
            <w:tcW w:w="1280" w:type="dxa"/>
            <w:shd w:val="clear" w:color="auto" w:fill="auto"/>
            <w:vAlign w:val="center"/>
            <w:hideMark/>
          </w:tcPr>
          <w:p w14:paraId="3781B97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65,48 </w:t>
            </w:r>
          </w:p>
        </w:tc>
        <w:tc>
          <w:tcPr>
            <w:tcW w:w="1280" w:type="dxa"/>
            <w:shd w:val="clear" w:color="auto" w:fill="auto"/>
            <w:vAlign w:val="center"/>
            <w:hideMark/>
          </w:tcPr>
          <w:p w14:paraId="06B5023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65,43 </w:t>
            </w:r>
          </w:p>
        </w:tc>
        <w:tc>
          <w:tcPr>
            <w:tcW w:w="1200" w:type="dxa"/>
            <w:shd w:val="clear" w:color="auto" w:fill="auto"/>
            <w:vAlign w:val="center"/>
            <w:hideMark/>
          </w:tcPr>
          <w:p w14:paraId="6921E43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65,47 </w:t>
            </w:r>
          </w:p>
        </w:tc>
        <w:tc>
          <w:tcPr>
            <w:tcW w:w="1200" w:type="dxa"/>
            <w:shd w:val="clear" w:color="auto" w:fill="auto"/>
            <w:vAlign w:val="center"/>
            <w:hideMark/>
          </w:tcPr>
          <w:p w14:paraId="543D310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66,42 </w:t>
            </w:r>
          </w:p>
        </w:tc>
        <w:tc>
          <w:tcPr>
            <w:tcW w:w="1200" w:type="dxa"/>
            <w:shd w:val="clear" w:color="auto" w:fill="auto"/>
            <w:vAlign w:val="center"/>
            <w:hideMark/>
          </w:tcPr>
          <w:p w14:paraId="4A8FB17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66,42 </w:t>
            </w:r>
          </w:p>
        </w:tc>
        <w:tc>
          <w:tcPr>
            <w:tcW w:w="1200" w:type="dxa"/>
            <w:shd w:val="clear" w:color="auto" w:fill="auto"/>
            <w:vAlign w:val="center"/>
            <w:hideMark/>
          </w:tcPr>
          <w:p w14:paraId="0597F1B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66,42 </w:t>
            </w:r>
          </w:p>
        </w:tc>
        <w:tc>
          <w:tcPr>
            <w:tcW w:w="1340" w:type="dxa"/>
            <w:shd w:val="clear" w:color="auto" w:fill="auto"/>
            <w:vAlign w:val="center"/>
            <w:hideMark/>
          </w:tcPr>
          <w:p w14:paraId="3121620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66,42 </w:t>
            </w:r>
          </w:p>
        </w:tc>
        <w:tc>
          <w:tcPr>
            <w:tcW w:w="1200" w:type="dxa"/>
            <w:shd w:val="clear" w:color="auto" w:fill="auto"/>
            <w:vAlign w:val="center"/>
            <w:hideMark/>
          </w:tcPr>
          <w:p w14:paraId="68BBAC1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66,42 </w:t>
            </w:r>
          </w:p>
        </w:tc>
        <w:tc>
          <w:tcPr>
            <w:tcW w:w="1200" w:type="dxa"/>
            <w:shd w:val="clear" w:color="auto" w:fill="auto"/>
            <w:vAlign w:val="center"/>
            <w:hideMark/>
          </w:tcPr>
          <w:p w14:paraId="02C5FBF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67,51 </w:t>
            </w:r>
          </w:p>
        </w:tc>
        <w:tc>
          <w:tcPr>
            <w:tcW w:w="1200" w:type="dxa"/>
            <w:shd w:val="clear" w:color="auto" w:fill="auto"/>
            <w:vAlign w:val="center"/>
            <w:hideMark/>
          </w:tcPr>
          <w:p w14:paraId="00603E7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67,51 </w:t>
            </w:r>
          </w:p>
        </w:tc>
        <w:tc>
          <w:tcPr>
            <w:tcW w:w="1200" w:type="dxa"/>
            <w:shd w:val="clear" w:color="auto" w:fill="auto"/>
            <w:vAlign w:val="center"/>
            <w:hideMark/>
          </w:tcPr>
          <w:p w14:paraId="0749789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67,51 </w:t>
            </w:r>
          </w:p>
        </w:tc>
        <w:tc>
          <w:tcPr>
            <w:tcW w:w="1200" w:type="dxa"/>
            <w:shd w:val="clear" w:color="auto" w:fill="auto"/>
            <w:vAlign w:val="center"/>
            <w:hideMark/>
          </w:tcPr>
          <w:p w14:paraId="28A3C7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67,51 </w:t>
            </w:r>
          </w:p>
        </w:tc>
        <w:tc>
          <w:tcPr>
            <w:tcW w:w="1200" w:type="dxa"/>
            <w:shd w:val="clear" w:color="auto" w:fill="auto"/>
            <w:vAlign w:val="center"/>
            <w:hideMark/>
          </w:tcPr>
          <w:p w14:paraId="2E30732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67,51 </w:t>
            </w:r>
          </w:p>
        </w:tc>
        <w:tc>
          <w:tcPr>
            <w:tcW w:w="1200" w:type="dxa"/>
            <w:shd w:val="clear" w:color="auto" w:fill="auto"/>
            <w:vAlign w:val="center"/>
            <w:hideMark/>
          </w:tcPr>
          <w:p w14:paraId="13BF725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67,51 </w:t>
            </w:r>
          </w:p>
        </w:tc>
        <w:tc>
          <w:tcPr>
            <w:tcW w:w="1200" w:type="dxa"/>
            <w:shd w:val="clear" w:color="auto" w:fill="auto"/>
            <w:vAlign w:val="center"/>
            <w:hideMark/>
          </w:tcPr>
          <w:p w14:paraId="3291F51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74,91 </w:t>
            </w:r>
          </w:p>
        </w:tc>
        <w:tc>
          <w:tcPr>
            <w:tcW w:w="1200" w:type="dxa"/>
            <w:shd w:val="clear" w:color="auto" w:fill="auto"/>
            <w:vAlign w:val="center"/>
            <w:hideMark/>
          </w:tcPr>
          <w:p w14:paraId="247368A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74,91 </w:t>
            </w:r>
          </w:p>
        </w:tc>
      </w:tr>
      <w:tr w:rsidR="00165BFF" w:rsidRPr="00165BFF" w14:paraId="61CE60C3" w14:textId="77777777" w:rsidTr="00165BFF">
        <w:trPr>
          <w:trHeight w:val="20"/>
        </w:trPr>
        <w:tc>
          <w:tcPr>
            <w:tcW w:w="4060" w:type="dxa"/>
            <w:shd w:val="clear" w:color="auto" w:fill="auto"/>
            <w:vAlign w:val="center"/>
            <w:hideMark/>
          </w:tcPr>
          <w:p w14:paraId="5A6447AA"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541E1B26"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2046B3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6,43 </w:t>
            </w:r>
          </w:p>
        </w:tc>
        <w:tc>
          <w:tcPr>
            <w:tcW w:w="1280" w:type="dxa"/>
            <w:shd w:val="clear" w:color="auto" w:fill="auto"/>
            <w:vAlign w:val="center"/>
            <w:hideMark/>
          </w:tcPr>
          <w:p w14:paraId="1E9181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4,91 </w:t>
            </w:r>
          </w:p>
        </w:tc>
        <w:tc>
          <w:tcPr>
            <w:tcW w:w="1280" w:type="dxa"/>
            <w:shd w:val="clear" w:color="auto" w:fill="auto"/>
            <w:vAlign w:val="center"/>
            <w:hideMark/>
          </w:tcPr>
          <w:p w14:paraId="4F0FF34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6,47 </w:t>
            </w:r>
          </w:p>
        </w:tc>
        <w:tc>
          <w:tcPr>
            <w:tcW w:w="1280" w:type="dxa"/>
            <w:shd w:val="clear" w:color="auto" w:fill="auto"/>
            <w:vAlign w:val="center"/>
            <w:hideMark/>
          </w:tcPr>
          <w:p w14:paraId="31F425A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7,86 </w:t>
            </w:r>
          </w:p>
        </w:tc>
        <w:tc>
          <w:tcPr>
            <w:tcW w:w="1200" w:type="dxa"/>
            <w:shd w:val="clear" w:color="auto" w:fill="auto"/>
            <w:vAlign w:val="center"/>
            <w:hideMark/>
          </w:tcPr>
          <w:p w14:paraId="7E549EF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8,11 </w:t>
            </w:r>
          </w:p>
        </w:tc>
        <w:tc>
          <w:tcPr>
            <w:tcW w:w="1200" w:type="dxa"/>
            <w:shd w:val="clear" w:color="auto" w:fill="auto"/>
            <w:vAlign w:val="center"/>
            <w:hideMark/>
          </w:tcPr>
          <w:p w14:paraId="0F62CE1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8,22 </w:t>
            </w:r>
          </w:p>
        </w:tc>
        <w:tc>
          <w:tcPr>
            <w:tcW w:w="1200" w:type="dxa"/>
            <w:shd w:val="clear" w:color="auto" w:fill="auto"/>
            <w:vAlign w:val="center"/>
            <w:hideMark/>
          </w:tcPr>
          <w:p w14:paraId="5C88D4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8,22 </w:t>
            </w:r>
          </w:p>
        </w:tc>
        <w:tc>
          <w:tcPr>
            <w:tcW w:w="1200" w:type="dxa"/>
            <w:shd w:val="clear" w:color="auto" w:fill="auto"/>
            <w:vAlign w:val="center"/>
            <w:hideMark/>
          </w:tcPr>
          <w:p w14:paraId="084FAFD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8,22 </w:t>
            </w:r>
          </w:p>
        </w:tc>
        <w:tc>
          <w:tcPr>
            <w:tcW w:w="1340" w:type="dxa"/>
            <w:shd w:val="clear" w:color="auto" w:fill="auto"/>
            <w:vAlign w:val="center"/>
            <w:hideMark/>
          </w:tcPr>
          <w:p w14:paraId="7418C96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8,22 </w:t>
            </w:r>
          </w:p>
        </w:tc>
        <w:tc>
          <w:tcPr>
            <w:tcW w:w="1200" w:type="dxa"/>
            <w:shd w:val="clear" w:color="auto" w:fill="auto"/>
            <w:vAlign w:val="center"/>
            <w:hideMark/>
          </w:tcPr>
          <w:p w14:paraId="75F3648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8,22 </w:t>
            </w:r>
          </w:p>
        </w:tc>
        <w:tc>
          <w:tcPr>
            <w:tcW w:w="1200" w:type="dxa"/>
            <w:shd w:val="clear" w:color="auto" w:fill="auto"/>
            <w:vAlign w:val="center"/>
            <w:hideMark/>
          </w:tcPr>
          <w:p w14:paraId="1563C53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8,36 </w:t>
            </w:r>
          </w:p>
        </w:tc>
        <w:tc>
          <w:tcPr>
            <w:tcW w:w="1200" w:type="dxa"/>
            <w:shd w:val="clear" w:color="auto" w:fill="auto"/>
            <w:vAlign w:val="center"/>
            <w:hideMark/>
          </w:tcPr>
          <w:p w14:paraId="2F92924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8,36 </w:t>
            </w:r>
          </w:p>
        </w:tc>
        <w:tc>
          <w:tcPr>
            <w:tcW w:w="1200" w:type="dxa"/>
            <w:shd w:val="clear" w:color="auto" w:fill="auto"/>
            <w:vAlign w:val="center"/>
            <w:hideMark/>
          </w:tcPr>
          <w:p w14:paraId="25033EF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8,36 </w:t>
            </w:r>
          </w:p>
        </w:tc>
        <w:tc>
          <w:tcPr>
            <w:tcW w:w="1200" w:type="dxa"/>
            <w:shd w:val="clear" w:color="auto" w:fill="auto"/>
            <w:vAlign w:val="center"/>
            <w:hideMark/>
          </w:tcPr>
          <w:p w14:paraId="0894071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8,36 </w:t>
            </w:r>
          </w:p>
        </w:tc>
        <w:tc>
          <w:tcPr>
            <w:tcW w:w="1200" w:type="dxa"/>
            <w:shd w:val="clear" w:color="auto" w:fill="auto"/>
            <w:vAlign w:val="center"/>
            <w:hideMark/>
          </w:tcPr>
          <w:p w14:paraId="31DFCF8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8,36 </w:t>
            </w:r>
          </w:p>
        </w:tc>
        <w:tc>
          <w:tcPr>
            <w:tcW w:w="1200" w:type="dxa"/>
            <w:shd w:val="clear" w:color="auto" w:fill="auto"/>
            <w:vAlign w:val="center"/>
            <w:hideMark/>
          </w:tcPr>
          <w:p w14:paraId="722911E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8,36 </w:t>
            </w:r>
          </w:p>
        </w:tc>
        <w:tc>
          <w:tcPr>
            <w:tcW w:w="1200" w:type="dxa"/>
            <w:shd w:val="clear" w:color="auto" w:fill="auto"/>
            <w:vAlign w:val="center"/>
            <w:hideMark/>
          </w:tcPr>
          <w:p w14:paraId="2CA1D7E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9,28 </w:t>
            </w:r>
          </w:p>
        </w:tc>
        <w:tc>
          <w:tcPr>
            <w:tcW w:w="1200" w:type="dxa"/>
            <w:shd w:val="clear" w:color="auto" w:fill="auto"/>
            <w:vAlign w:val="center"/>
            <w:hideMark/>
          </w:tcPr>
          <w:p w14:paraId="57E406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9,28 </w:t>
            </w:r>
          </w:p>
        </w:tc>
      </w:tr>
      <w:tr w:rsidR="00165BFF" w:rsidRPr="00165BFF" w14:paraId="07B89B3B" w14:textId="77777777" w:rsidTr="00165BFF">
        <w:trPr>
          <w:trHeight w:val="20"/>
        </w:trPr>
        <w:tc>
          <w:tcPr>
            <w:tcW w:w="4060" w:type="dxa"/>
            <w:shd w:val="clear" w:color="auto" w:fill="auto"/>
            <w:vAlign w:val="center"/>
            <w:hideMark/>
          </w:tcPr>
          <w:p w14:paraId="4563064F"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lastRenderedPageBreak/>
              <w:t>Резерв (+) / дефицит (-) ВПУ в аварийном режиме</w:t>
            </w:r>
          </w:p>
        </w:tc>
        <w:tc>
          <w:tcPr>
            <w:tcW w:w="1180" w:type="dxa"/>
            <w:shd w:val="clear" w:color="auto" w:fill="auto"/>
            <w:vAlign w:val="center"/>
            <w:hideMark/>
          </w:tcPr>
          <w:p w14:paraId="02F5ED01"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F91ECD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C37FE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B1CF26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08D59E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9BDC02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F80EFC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07BB4A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4CD70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5868CE8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7C6F80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72674E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9603AA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BB800D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D05644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2E5547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2E5E3B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85DF42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76CE5C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325C4891" w14:textId="77777777" w:rsidTr="00165BFF">
        <w:trPr>
          <w:trHeight w:val="20"/>
        </w:trPr>
        <w:tc>
          <w:tcPr>
            <w:tcW w:w="4060" w:type="dxa"/>
            <w:shd w:val="clear" w:color="auto" w:fill="auto"/>
            <w:vAlign w:val="center"/>
            <w:hideMark/>
          </w:tcPr>
          <w:p w14:paraId="5027CAEC"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21A0AB2F"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BD3EF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C9EDC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581B31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BC1888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A9E610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8FE25A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8F79A7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DEE7BF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3115677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D2E88A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D3C913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79C713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7B0B46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104E62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3FF064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9A0483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4FEC32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C91043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78795156" w14:textId="77777777" w:rsidTr="00165BFF">
        <w:trPr>
          <w:trHeight w:val="20"/>
        </w:trPr>
        <w:tc>
          <w:tcPr>
            <w:tcW w:w="27300" w:type="dxa"/>
            <w:gridSpan w:val="20"/>
            <w:shd w:val="clear" w:color="auto" w:fill="auto"/>
            <w:vAlign w:val="center"/>
            <w:hideMark/>
          </w:tcPr>
          <w:p w14:paraId="1958A331"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№21 (п. Звездный ул.Трубная - СГМУП "ГТС")</w:t>
            </w:r>
          </w:p>
        </w:tc>
      </w:tr>
      <w:tr w:rsidR="00165BFF" w:rsidRPr="00165BFF" w14:paraId="2C41D51D" w14:textId="77777777" w:rsidTr="00165BFF">
        <w:trPr>
          <w:trHeight w:val="20"/>
        </w:trPr>
        <w:tc>
          <w:tcPr>
            <w:tcW w:w="4060" w:type="dxa"/>
            <w:shd w:val="clear" w:color="auto" w:fill="auto"/>
            <w:vAlign w:val="center"/>
            <w:hideMark/>
          </w:tcPr>
          <w:p w14:paraId="61323578"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5E3A25B7"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7C5D79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80" w:type="dxa"/>
            <w:shd w:val="clear" w:color="auto" w:fill="auto"/>
            <w:vAlign w:val="center"/>
            <w:hideMark/>
          </w:tcPr>
          <w:p w14:paraId="7BED7EB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80" w:type="dxa"/>
            <w:shd w:val="clear" w:color="auto" w:fill="auto"/>
            <w:vAlign w:val="center"/>
            <w:hideMark/>
          </w:tcPr>
          <w:p w14:paraId="61234D3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80" w:type="dxa"/>
            <w:shd w:val="clear" w:color="auto" w:fill="auto"/>
            <w:vAlign w:val="center"/>
            <w:hideMark/>
          </w:tcPr>
          <w:p w14:paraId="2255C78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00" w:type="dxa"/>
            <w:shd w:val="clear" w:color="auto" w:fill="auto"/>
            <w:vAlign w:val="center"/>
            <w:hideMark/>
          </w:tcPr>
          <w:p w14:paraId="4FD4D87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00" w:type="dxa"/>
            <w:shd w:val="clear" w:color="auto" w:fill="auto"/>
            <w:vAlign w:val="center"/>
            <w:hideMark/>
          </w:tcPr>
          <w:p w14:paraId="338042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00" w:type="dxa"/>
            <w:shd w:val="clear" w:color="auto" w:fill="auto"/>
            <w:vAlign w:val="center"/>
            <w:hideMark/>
          </w:tcPr>
          <w:p w14:paraId="5A8B396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00" w:type="dxa"/>
            <w:shd w:val="clear" w:color="auto" w:fill="auto"/>
            <w:vAlign w:val="center"/>
            <w:hideMark/>
          </w:tcPr>
          <w:p w14:paraId="2A25C14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340" w:type="dxa"/>
            <w:shd w:val="clear" w:color="auto" w:fill="auto"/>
            <w:vAlign w:val="center"/>
            <w:hideMark/>
          </w:tcPr>
          <w:p w14:paraId="057424E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00" w:type="dxa"/>
            <w:shd w:val="clear" w:color="auto" w:fill="auto"/>
            <w:vAlign w:val="center"/>
            <w:hideMark/>
          </w:tcPr>
          <w:p w14:paraId="53B935B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00" w:type="dxa"/>
            <w:shd w:val="clear" w:color="auto" w:fill="auto"/>
            <w:vAlign w:val="center"/>
            <w:hideMark/>
          </w:tcPr>
          <w:p w14:paraId="034DBDD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00" w:type="dxa"/>
            <w:shd w:val="clear" w:color="auto" w:fill="auto"/>
            <w:vAlign w:val="center"/>
            <w:hideMark/>
          </w:tcPr>
          <w:p w14:paraId="5878A23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00" w:type="dxa"/>
            <w:shd w:val="clear" w:color="auto" w:fill="auto"/>
            <w:vAlign w:val="center"/>
            <w:hideMark/>
          </w:tcPr>
          <w:p w14:paraId="26F4124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00" w:type="dxa"/>
            <w:shd w:val="clear" w:color="auto" w:fill="auto"/>
            <w:vAlign w:val="center"/>
            <w:hideMark/>
          </w:tcPr>
          <w:p w14:paraId="7C6D95F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00" w:type="dxa"/>
            <w:shd w:val="clear" w:color="auto" w:fill="auto"/>
            <w:vAlign w:val="center"/>
            <w:hideMark/>
          </w:tcPr>
          <w:p w14:paraId="131F07B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00" w:type="dxa"/>
            <w:shd w:val="clear" w:color="auto" w:fill="auto"/>
            <w:vAlign w:val="center"/>
            <w:hideMark/>
          </w:tcPr>
          <w:p w14:paraId="2877A90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00" w:type="dxa"/>
            <w:shd w:val="clear" w:color="auto" w:fill="auto"/>
            <w:vAlign w:val="center"/>
            <w:hideMark/>
          </w:tcPr>
          <w:p w14:paraId="119B8E0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00" w:type="dxa"/>
            <w:shd w:val="clear" w:color="auto" w:fill="auto"/>
            <w:vAlign w:val="center"/>
            <w:hideMark/>
          </w:tcPr>
          <w:p w14:paraId="17A4E71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r>
      <w:tr w:rsidR="00165BFF" w:rsidRPr="00165BFF" w14:paraId="54DF6473" w14:textId="77777777" w:rsidTr="00165BFF">
        <w:trPr>
          <w:trHeight w:val="20"/>
        </w:trPr>
        <w:tc>
          <w:tcPr>
            <w:tcW w:w="4060" w:type="dxa"/>
            <w:shd w:val="clear" w:color="auto" w:fill="auto"/>
            <w:vAlign w:val="center"/>
            <w:hideMark/>
          </w:tcPr>
          <w:p w14:paraId="7499941F"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42D45A41"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797462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16B3E8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A49A9C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70281F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63FEE2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DA0A59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6FD4DA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E98B13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22D2A77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66FC4C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8DC7E0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DDC935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20C2E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86812D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BA7BA7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CA84FF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010016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111D9D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24C06856" w14:textId="77777777" w:rsidTr="00165BFF">
        <w:trPr>
          <w:trHeight w:val="20"/>
        </w:trPr>
        <w:tc>
          <w:tcPr>
            <w:tcW w:w="4060" w:type="dxa"/>
            <w:shd w:val="clear" w:color="auto" w:fill="auto"/>
            <w:vAlign w:val="center"/>
            <w:hideMark/>
          </w:tcPr>
          <w:p w14:paraId="191D6B1E"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18A3217D"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54865B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0,31 </w:t>
            </w:r>
          </w:p>
        </w:tc>
        <w:tc>
          <w:tcPr>
            <w:tcW w:w="1280" w:type="dxa"/>
            <w:shd w:val="clear" w:color="auto" w:fill="auto"/>
            <w:vAlign w:val="center"/>
            <w:hideMark/>
          </w:tcPr>
          <w:p w14:paraId="0573FFB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c>
          <w:tcPr>
            <w:tcW w:w="1280" w:type="dxa"/>
            <w:shd w:val="clear" w:color="auto" w:fill="auto"/>
            <w:vAlign w:val="center"/>
            <w:hideMark/>
          </w:tcPr>
          <w:p w14:paraId="4E26EE1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0,12 </w:t>
            </w:r>
          </w:p>
        </w:tc>
        <w:tc>
          <w:tcPr>
            <w:tcW w:w="1280" w:type="dxa"/>
            <w:shd w:val="clear" w:color="auto" w:fill="auto"/>
            <w:vAlign w:val="center"/>
            <w:hideMark/>
          </w:tcPr>
          <w:p w14:paraId="4687FE6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0,08 </w:t>
            </w:r>
          </w:p>
        </w:tc>
        <w:tc>
          <w:tcPr>
            <w:tcW w:w="1200" w:type="dxa"/>
            <w:shd w:val="clear" w:color="auto" w:fill="auto"/>
            <w:vAlign w:val="center"/>
            <w:hideMark/>
          </w:tcPr>
          <w:p w14:paraId="6A37BBC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0,08 </w:t>
            </w:r>
          </w:p>
        </w:tc>
        <w:tc>
          <w:tcPr>
            <w:tcW w:w="1200" w:type="dxa"/>
            <w:shd w:val="clear" w:color="auto" w:fill="auto"/>
            <w:vAlign w:val="center"/>
            <w:hideMark/>
          </w:tcPr>
          <w:p w14:paraId="772B1BD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0,08 </w:t>
            </w:r>
          </w:p>
        </w:tc>
        <w:tc>
          <w:tcPr>
            <w:tcW w:w="1200" w:type="dxa"/>
            <w:shd w:val="clear" w:color="auto" w:fill="auto"/>
            <w:vAlign w:val="center"/>
            <w:hideMark/>
          </w:tcPr>
          <w:p w14:paraId="4BD774B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0,08 </w:t>
            </w:r>
          </w:p>
        </w:tc>
        <w:tc>
          <w:tcPr>
            <w:tcW w:w="1200" w:type="dxa"/>
            <w:shd w:val="clear" w:color="auto" w:fill="auto"/>
            <w:vAlign w:val="center"/>
            <w:hideMark/>
          </w:tcPr>
          <w:p w14:paraId="23A6B06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0,08 </w:t>
            </w:r>
          </w:p>
        </w:tc>
        <w:tc>
          <w:tcPr>
            <w:tcW w:w="1340" w:type="dxa"/>
            <w:shd w:val="clear" w:color="auto" w:fill="auto"/>
            <w:vAlign w:val="center"/>
            <w:hideMark/>
          </w:tcPr>
          <w:p w14:paraId="4CCA6AA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0,08 </w:t>
            </w:r>
          </w:p>
        </w:tc>
        <w:tc>
          <w:tcPr>
            <w:tcW w:w="1200" w:type="dxa"/>
            <w:shd w:val="clear" w:color="auto" w:fill="auto"/>
            <w:vAlign w:val="center"/>
            <w:hideMark/>
          </w:tcPr>
          <w:p w14:paraId="0C69B56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0,08 </w:t>
            </w:r>
          </w:p>
        </w:tc>
        <w:tc>
          <w:tcPr>
            <w:tcW w:w="1200" w:type="dxa"/>
            <w:shd w:val="clear" w:color="auto" w:fill="auto"/>
            <w:vAlign w:val="center"/>
            <w:hideMark/>
          </w:tcPr>
          <w:p w14:paraId="4E61D1A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0,08 </w:t>
            </w:r>
          </w:p>
        </w:tc>
        <w:tc>
          <w:tcPr>
            <w:tcW w:w="1200" w:type="dxa"/>
            <w:shd w:val="clear" w:color="auto" w:fill="auto"/>
            <w:vAlign w:val="center"/>
            <w:hideMark/>
          </w:tcPr>
          <w:p w14:paraId="19B45F8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0,08 </w:t>
            </w:r>
          </w:p>
        </w:tc>
        <w:tc>
          <w:tcPr>
            <w:tcW w:w="1200" w:type="dxa"/>
            <w:shd w:val="clear" w:color="auto" w:fill="auto"/>
            <w:vAlign w:val="center"/>
            <w:hideMark/>
          </w:tcPr>
          <w:p w14:paraId="37C103C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0,08 </w:t>
            </w:r>
          </w:p>
        </w:tc>
        <w:tc>
          <w:tcPr>
            <w:tcW w:w="1200" w:type="dxa"/>
            <w:shd w:val="clear" w:color="auto" w:fill="auto"/>
            <w:vAlign w:val="center"/>
            <w:hideMark/>
          </w:tcPr>
          <w:p w14:paraId="02B9AA7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0,08 </w:t>
            </w:r>
          </w:p>
        </w:tc>
        <w:tc>
          <w:tcPr>
            <w:tcW w:w="1200" w:type="dxa"/>
            <w:shd w:val="clear" w:color="auto" w:fill="auto"/>
            <w:vAlign w:val="center"/>
            <w:hideMark/>
          </w:tcPr>
          <w:p w14:paraId="27CCE57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0,08 </w:t>
            </w:r>
          </w:p>
        </w:tc>
        <w:tc>
          <w:tcPr>
            <w:tcW w:w="1200" w:type="dxa"/>
            <w:shd w:val="clear" w:color="auto" w:fill="auto"/>
            <w:vAlign w:val="center"/>
            <w:hideMark/>
          </w:tcPr>
          <w:p w14:paraId="7A8C622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0,08 </w:t>
            </w:r>
          </w:p>
        </w:tc>
        <w:tc>
          <w:tcPr>
            <w:tcW w:w="1200" w:type="dxa"/>
            <w:shd w:val="clear" w:color="auto" w:fill="auto"/>
            <w:vAlign w:val="center"/>
            <w:hideMark/>
          </w:tcPr>
          <w:p w14:paraId="769E1AB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0,08 </w:t>
            </w:r>
          </w:p>
        </w:tc>
        <w:tc>
          <w:tcPr>
            <w:tcW w:w="1200" w:type="dxa"/>
            <w:shd w:val="clear" w:color="auto" w:fill="auto"/>
            <w:vAlign w:val="center"/>
            <w:hideMark/>
          </w:tcPr>
          <w:p w14:paraId="2A734F9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0,08 </w:t>
            </w:r>
          </w:p>
        </w:tc>
      </w:tr>
      <w:tr w:rsidR="00165BFF" w:rsidRPr="00165BFF" w14:paraId="0C1EBF02" w14:textId="77777777" w:rsidTr="00165BFF">
        <w:trPr>
          <w:trHeight w:val="20"/>
        </w:trPr>
        <w:tc>
          <w:tcPr>
            <w:tcW w:w="4060" w:type="dxa"/>
            <w:shd w:val="clear" w:color="auto" w:fill="auto"/>
            <w:vAlign w:val="center"/>
            <w:hideMark/>
          </w:tcPr>
          <w:p w14:paraId="046F6BFC"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418E53A0"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C2AF9F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5,35 </w:t>
            </w:r>
          </w:p>
        </w:tc>
        <w:tc>
          <w:tcPr>
            <w:tcW w:w="1280" w:type="dxa"/>
            <w:shd w:val="clear" w:color="auto" w:fill="auto"/>
            <w:vAlign w:val="center"/>
            <w:hideMark/>
          </w:tcPr>
          <w:p w14:paraId="67C5491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5,35 </w:t>
            </w:r>
          </w:p>
        </w:tc>
        <w:tc>
          <w:tcPr>
            <w:tcW w:w="1280" w:type="dxa"/>
            <w:shd w:val="clear" w:color="auto" w:fill="auto"/>
            <w:vAlign w:val="center"/>
            <w:hideMark/>
          </w:tcPr>
          <w:p w14:paraId="1691933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5,35 </w:t>
            </w:r>
          </w:p>
        </w:tc>
        <w:tc>
          <w:tcPr>
            <w:tcW w:w="1280" w:type="dxa"/>
            <w:shd w:val="clear" w:color="auto" w:fill="auto"/>
            <w:vAlign w:val="center"/>
            <w:hideMark/>
          </w:tcPr>
          <w:p w14:paraId="69CA07C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5,35 </w:t>
            </w:r>
          </w:p>
        </w:tc>
        <w:tc>
          <w:tcPr>
            <w:tcW w:w="1200" w:type="dxa"/>
            <w:shd w:val="clear" w:color="auto" w:fill="auto"/>
            <w:vAlign w:val="center"/>
            <w:hideMark/>
          </w:tcPr>
          <w:p w14:paraId="0699A3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5,34 </w:t>
            </w:r>
          </w:p>
        </w:tc>
        <w:tc>
          <w:tcPr>
            <w:tcW w:w="1200" w:type="dxa"/>
            <w:shd w:val="clear" w:color="auto" w:fill="auto"/>
            <w:vAlign w:val="center"/>
            <w:hideMark/>
          </w:tcPr>
          <w:p w14:paraId="4F2449E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5,34 </w:t>
            </w:r>
          </w:p>
        </w:tc>
        <w:tc>
          <w:tcPr>
            <w:tcW w:w="1200" w:type="dxa"/>
            <w:shd w:val="clear" w:color="auto" w:fill="auto"/>
            <w:vAlign w:val="center"/>
            <w:hideMark/>
          </w:tcPr>
          <w:p w14:paraId="3E33785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5,34 </w:t>
            </w:r>
          </w:p>
        </w:tc>
        <w:tc>
          <w:tcPr>
            <w:tcW w:w="1200" w:type="dxa"/>
            <w:shd w:val="clear" w:color="auto" w:fill="auto"/>
            <w:vAlign w:val="center"/>
            <w:hideMark/>
          </w:tcPr>
          <w:p w14:paraId="579D34A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5,34 </w:t>
            </w:r>
          </w:p>
        </w:tc>
        <w:tc>
          <w:tcPr>
            <w:tcW w:w="1340" w:type="dxa"/>
            <w:shd w:val="clear" w:color="auto" w:fill="auto"/>
            <w:vAlign w:val="center"/>
            <w:hideMark/>
          </w:tcPr>
          <w:p w14:paraId="44FA566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5,34 </w:t>
            </w:r>
          </w:p>
        </w:tc>
        <w:tc>
          <w:tcPr>
            <w:tcW w:w="1200" w:type="dxa"/>
            <w:shd w:val="clear" w:color="auto" w:fill="auto"/>
            <w:vAlign w:val="center"/>
            <w:hideMark/>
          </w:tcPr>
          <w:p w14:paraId="52D1251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5,34 </w:t>
            </w:r>
          </w:p>
        </w:tc>
        <w:tc>
          <w:tcPr>
            <w:tcW w:w="1200" w:type="dxa"/>
            <w:shd w:val="clear" w:color="auto" w:fill="auto"/>
            <w:vAlign w:val="center"/>
            <w:hideMark/>
          </w:tcPr>
          <w:p w14:paraId="3C892A1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5,34 </w:t>
            </w:r>
          </w:p>
        </w:tc>
        <w:tc>
          <w:tcPr>
            <w:tcW w:w="1200" w:type="dxa"/>
            <w:shd w:val="clear" w:color="auto" w:fill="auto"/>
            <w:vAlign w:val="center"/>
            <w:hideMark/>
          </w:tcPr>
          <w:p w14:paraId="751F9CE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5,34 </w:t>
            </w:r>
          </w:p>
        </w:tc>
        <w:tc>
          <w:tcPr>
            <w:tcW w:w="1200" w:type="dxa"/>
            <w:shd w:val="clear" w:color="auto" w:fill="auto"/>
            <w:vAlign w:val="center"/>
            <w:hideMark/>
          </w:tcPr>
          <w:p w14:paraId="58D4064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5,34 </w:t>
            </w:r>
          </w:p>
        </w:tc>
        <w:tc>
          <w:tcPr>
            <w:tcW w:w="1200" w:type="dxa"/>
            <w:shd w:val="clear" w:color="auto" w:fill="auto"/>
            <w:vAlign w:val="center"/>
            <w:hideMark/>
          </w:tcPr>
          <w:p w14:paraId="5901345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5,34 </w:t>
            </w:r>
          </w:p>
        </w:tc>
        <w:tc>
          <w:tcPr>
            <w:tcW w:w="1200" w:type="dxa"/>
            <w:shd w:val="clear" w:color="auto" w:fill="auto"/>
            <w:vAlign w:val="center"/>
            <w:hideMark/>
          </w:tcPr>
          <w:p w14:paraId="1E42056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5,34 </w:t>
            </w:r>
          </w:p>
        </w:tc>
        <w:tc>
          <w:tcPr>
            <w:tcW w:w="1200" w:type="dxa"/>
            <w:shd w:val="clear" w:color="auto" w:fill="auto"/>
            <w:vAlign w:val="center"/>
            <w:hideMark/>
          </w:tcPr>
          <w:p w14:paraId="65D6672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5,34 </w:t>
            </w:r>
          </w:p>
        </w:tc>
        <w:tc>
          <w:tcPr>
            <w:tcW w:w="1200" w:type="dxa"/>
            <w:shd w:val="clear" w:color="auto" w:fill="auto"/>
            <w:vAlign w:val="center"/>
            <w:hideMark/>
          </w:tcPr>
          <w:p w14:paraId="6D3F62F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5,34 </w:t>
            </w:r>
          </w:p>
        </w:tc>
        <w:tc>
          <w:tcPr>
            <w:tcW w:w="1200" w:type="dxa"/>
            <w:shd w:val="clear" w:color="auto" w:fill="auto"/>
            <w:vAlign w:val="center"/>
            <w:hideMark/>
          </w:tcPr>
          <w:p w14:paraId="33C4488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5,34 </w:t>
            </w:r>
          </w:p>
        </w:tc>
      </w:tr>
      <w:tr w:rsidR="00165BFF" w:rsidRPr="00165BFF" w14:paraId="18D396CB" w14:textId="77777777" w:rsidTr="00165BFF">
        <w:trPr>
          <w:trHeight w:val="20"/>
        </w:trPr>
        <w:tc>
          <w:tcPr>
            <w:tcW w:w="4060" w:type="dxa"/>
            <w:shd w:val="clear" w:color="auto" w:fill="auto"/>
            <w:vAlign w:val="center"/>
            <w:hideMark/>
          </w:tcPr>
          <w:p w14:paraId="1292550B"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12D54C02"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BD1A75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0,44 </w:t>
            </w:r>
          </w:p>
        </w:tc>
        <w:tc>
          <w:tcPr>
            <w:tcW w:w="1280" w:type="dxa"/>
            <w:shd w:val="clear" w:color="auto" w:fill="auto"/>
            <w:vAlign w:val="center"/>
            <w:hideMark/>
          </w:tcPr>
          <w:p w14:paraId="550E954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0,28 </w:t>
            </w:r>
          </w:p>
        </w:tc>
        <w:tc>
          <w:tcPr>
            <w:tcW w:w="1280" w:type="dxa"/>
            <w:shd w:val="clear" w:color="auto" w:fill="auto"/>
            <w:vAlign w:val="center"/>
            <w:hideMark/>
          </w:tcPr>
          <w:p w14:paraId="2B82376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0,17 </w:t>
            </w:r>
          </w:p>
        </w:tc>
        <w:tc>
          <w:tcPr>
            <w:tcW w:w="1280" w:type="dxa"/>
            <w:shd w:val="clear" w:color="auto" w:fill="auto"/>
            <w:vAlign w:val="center"/>
            <w:hideMark/>
          </w:tcPr>
          <w:p w14:paraId="3D9496D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0,12 </w:t>
            </w:r>
          </w:p>
        </w:tc>
        <w:tc>
          <w:tcPr>
            <w:tcW w:w="1200" w:type="dxa"/>
            <w:shd w:val="clear" w:color="auto" w:fill="auto"/>
            <w:vAlign w:val="center"/>
            <w:hideMark/>
          </w:tcPr>
          <w:p w14:paraId="086B1B2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0,12 </w:t>
            </w:r>
          </w:p>
        </w:tc>
        <w:tc>
          <w:tcPr>
            <w:tcW w:w="1200" w:type="dxa"/>
            <w:shd w:val="clear" w:color="auto" w:fill="auto"/>
            <w:vAlign w:val="center"/>
            <w:hideMark/>
          </w:tcPr>
          <w:p w14:paraId="0FFCB23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0,12 </w:t>
            </w:r>
          </w:p>
        </w:tc>
        <w:tc>
          <w:tcPr>
            <w:tcW w:w="1200" w:type="dxa"/>
            <w:shd w:val="clear" w:color="auto" w:fill="auto"/>
            <w:vAlign w:val="center"/>
            <w:hideMark/>
          </w:tcPr>
          <w:p w14:paraId="6C4D605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0,12 </w:t>
            </w:r>
          </w:p>
        </w:tc>
        <w:tc>
          <w:tcPr>
            <w:tcW w:w="1200" w:type="dxa"/>
            <w:shd w:val="clear" w:color="auto" w:fill="auto"/>
            <w:vAlign w:val="center"/>
            <w:hideMark/>
          </w:tcPr>
          <w:p w14:paraId="6F75AF3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0,12 </w:t>
            </w:r>
          </w:p>
        </w:tc>
        <w:tc>
          <w:tcPr>
            <w:tcW w:w="1340" w:type="dxa"/>
            <w:shd w:val="clear" w:color="auto" w:fill="auto"/>
            <w:vAlign w:val="center"/>
            <w:hideMark/>
          </w:tcPr>
          <w:p w14:paraId="10CFA11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0,12 </w:t>
            </w:r>
          </w:p>
        </w:tc>
        <w:tc>
          <w:tcPr>
            <w:tcW w:w="1200" w:type="dxa"/>
            <w:shd w:val="clear" w:color="auto" w:fill="auto"/>
            <w:vAlign w:val="center"/>
            <w:hideMark/>
          </w:tcPr>
          <w:p w14:paraId="08635CD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0,12 </w:t>
            </w:r>
          </w:p>
        </w:tc>
        <w:tc>
          <w:tcPr>
            <w:tcW w:w="1200" w:type="dxa"/>
            <w:shd w:val="clear" w:color="auto" w:fill="auto"/>
            <w:vAlign w:val="center"/>
            <w:hideMark/>
          </w:tcPr>
          <w:p w14:paraId="66EDCFD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0,12 </w:t>
            </w:r>
          </w:p>
        </w:tc>
        <w:tc>
          <w:tcPr>
            <w:tcW w:w="1200" w:type="dxa"/>
            <w:shd w:val="clear" w:color="auto" w:fill="auto"/>
            <w:vAlign w:val="center"/>
            <w:hideMark/>
          </w:tcPr>
          <w:p w14:paraId="4C4B513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0,12 </w:t>
            </w:r>
          </w:p>
        </w:tc>
        <w:tc>
          <w:tcPr>
            <w:tcW w:w="1200" w:type="dxa"/>
            <w:shd w:val="clear" w:color="auto" w:fill="auto"/>
            <w:vAlign w:val="center"/>
            <w:hideMark/>
          </w:tcPr>
          <w:p w14:paraId="0078346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0,12 </w:t>
            </w:r>
          </w:p>
        </w:tc>
        <w:tc>
          <w:tcPr>
            <w:tcW w:w="1200" w:type="dxa"/>
            <w:shd w:val="clear" w:color="auto" w:fill="auto"/>
            <w:vAlign w:val="center"/>
            <w:hideMark/>
          </w:tcPr>
          <w:p w14:paraId="1E7E2EF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0,12 </w:t>
            </w:r>
          </w:p>
        </w:tc>
        <w:tc>
          <w:tcPr>
            <w:tcW w:w="1200" w:type="dxa"/>
            <w:shd w:val="clear" w:color="auto" w:fill="auto"/>
            <w:vAlign w:val="center"/>
            <w:hideMark/>
          </w:tcPr>
          <w:p w14:paraId="69DC059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0,12 </w:t>
            </w:r>
          </w:p>
        </w:tc>
        <w:tc>
          <w:tcPr>
            <w:tcW w:w="1200" w:type="dxa"/>
            <w:shd w:val="clear" w:color="auto" w:fill="auto"/>
            <w:vAlign w:val="center"/>
            <w:hideMark/>
          </w:tcPr>
          <w:p w14:paraId="38CEFA4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0,12 </w:t>
            </w:r>
          </w:p>
        </w:tc>
        <w:tc>
          <w:tcPr>
            <w:tcW w:w="1200" w:type="dxa"/>
            <w:shd w:val="clear" w:color="auto" w:fill="auto"/>
            <w:vAlign w:val="center"/>
            <w:hideMark/>
          </w:tcPr>
          <w:p w14:paraId="776499E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0,12 </w:t>
            </w:r>
          </w:p>
        </w:tc>
        <w:tc>
          <w:tcPr>
            <w:tcW w:w="1200" w:type="dxa"/>
            <w:shd w:val="clear" w:color="auto" w:fill="auto"/>
            <w:vAlign w:val="center"/>
            <w:hideMark/>
          </w:tcPr>
          <w:p w14:paraId="69706B5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0,12 </w:t>
            </w:r>
          </w:p>
        </w:tc>
      </w:tr>
      <w:tr w:rsidR="00165BFF" w:rsidRPr="00165BFF" w14:paraId="219138C8" w14:textId="77777777" w:rsidTr="00165BFF">
        <w:trPr>
          <w:trHeight w:val="20"/>
        </w:trPr>
        <w:tc>
          <w:tcPr>
            <w:tcW w:w="4060" w:type="dxa"/>
            <w:shd w:val="clear" w:color="auto" w:fill="auto"/>
            <w:vAlign w:val="center"/>
            <w:hideMark/>
          </w:tcPr>
          <w:p w14:paraId="084CB295"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016BA086"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8F9F67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7,90 </w:t>
            </w:r>
          </w:p>
        </w:tc>
        <w:tc>
          <w:tcPr>
            <w:tcW w:w="1280" w:type="dxa"/>
            <w:shd w:val="clear" w:color="auto" w:fill="auto"/>
            <w:vAlign w:val="center"/>
            <w:hideMark/>
          </w:tcPr>
          <w:p w14:paraId="48711F8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8,07 </w:t>
            </w:r>
          </w:p>
        </w:tc>
        <w:tc>
          <w:tcPr>
            <w:tcW w:w="1280" w:type="dxa"/>
            <w:shd w:val="clear" w:color="auto" w:fill="auto"/>
            <w:vAlign w:val="center"/>
            <w:hideMark/>
          </w:tcPr>
          <w:p w14:paraId="36D268E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8,17 </w:t>
            </w:r>
          </w:p>
        </w:tc>
        <w:tc>
          <w:tcPr>
            <w:tcW w:w="1280" w:type="dxa"/>
            <w:shd w:val="clear" w:color="auto" w:fill="auto"/>
            <w:vAlign w:val="center"/>
            <w:hideMark/>
          </w:tcPr>
          <w:p w14:paraId="410F173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8,23 </w:t>
            </w:r>
          </w:p>
        </w:tc>
        <w:tc>
          <w:tcPr>
            <w:tcW w:w="1200" w:type="dxa"/>
            <w:shd w:val="clear" w:color="auto" w:fill="auto"/>
            <w:vAlign w:val="center"/>
            <w:hideMark/>
          </w:tcPr>
          <w:p w14:paraId="7AFAAD1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8,22 </w:t>
            </w:r>
          </w:p>
        </w:tc>
        <w:tc>
          <w:tcPr>
            <w:tcW w:w="1200" w:type="dxa"/>
            <w:shd w:val="clear" w:color="auto" w:fill="auto"/>
            <w:vAlign w:val="center"/>
            <w:hideMark/>
          </w:tcPr>
          <w:p w14:paraId="7DD00F5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8,22 </w:t>
            </w:r>
          </w:p>
        </w:tc>
        <w:tc>
          <w:tcPr>
            <w:tcW w:w="1200" w:type="dxa"/>
            <w:shd w:val="clear" w:color="auto" w:fill="auto"/>
            <w:vAlign w:val="center"/>
            <w:hideMark/>
          </w:tcPr>
          <w:p w14:paraId="31E98CB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8,22 </w:t>
            </w:r>
          </w:p>
        </w:tc>
        <w:tc>
          <w:tcPr>
            <w:tcW w:w="1200" w:type="dxa"/>
            <w:shd w:val="clear" w:color="auto" w:fill="auto"/>
            <w:vAlign w:val="center"/>
            <w:hideMark/>
          </w:tcPr>
          <w:p w14:paraId="67C7478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8,22 </w:t>
            </w:r>
          </w:p>
        </w:tc>
        <w:tc>
          <w:tcPr>
            <w:tcW w:w="1340" w:type="dxa"/>
            <w:shd w:val="clear" w:color="auto" w:fill="auto"/>
            <w:vAlign w:val="center"/>
            <w:hideMark/>
          </w:tcPr>
          <w:p w14:paraId="630FEF1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8,22 </w:t>
            </w:r>
          </w:p>
        </w:tc>
        <w:tc>
          <w:tcPr>
            <w:tcW w:w="1200" w:type="dxa"/>
            <w:shd w:val="clear" w:color="auto" w:fill="auto"/>
            <w:vAlign w:val="center"/>
            <w:hideMark/>
          </w:tcPr>
          <w:p w14:paraId="7554388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8,22 </w:t>
            </w:r>
          </w:p>
        </w:tc>
        <w:tc>
          <w:tcPr>
            <w:tcW w:w="1200" w:type="dxa"/>
            <w:shd w:val="clear" w:color="auto" w:fill="auto"/>
            <w:vAlign w:val="center"/>
            <w:hideMark/>
          </w:tcPr>
          <w:p w14:paraId="3B09272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8,22 </w:t>
            </w:r>
          </w:p>
        </w:tc>
        <w:tc>
          <w:tcPr>
            <w:tcW w:w="1200" w:type="dxa"/>
            <w:shd w:val="clear" w:color="auto" w:fill="auto"/>
            <w:vAlign w:val="center"/>
            <w:hideMark/>
          </w:tcPr>
          <w:p w14:paraId="692EC42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8,22 </w:t>
            </w:r>
          </w:p>
        </w:tc>
        <w:tc>
          <w:tcPr>
            <w:tcW w:w="1200" w:type="dxa"/>
            <w:shd w:val="clear" w:color="auto" w:fill="auto"/>
            <w:vAlign w:val="center"/>
            <w:hideMark/>
          </w:tcPr>
          <w:p w14:paraId="4228CC1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8,22 </w:t>
            </w:r>
          </w:p>
        </w:tc>
        <w:tc>
          <w:tcPr>
            <w:tcW w:w="1200" w:type="dxa"/>
            <w:shd w:val="clear" w:color="auto" w:fill="auto"/>
            <w:vAlign w:val="center"/>
            <w:hideMark/>
          </w:tcPr>
          <w:p w14:paraId="322B3F3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8,22 </w:t>
            </w:r>
          </w:p>
        </w:tc>
        <w:tc>
          <w:tcPr>
            <w:tcW w:w="1200" w:type="dxa"/>
            <w:shd w:val="clear" w:color="auto" w:fill="auto"/>
            <w:vAlign w:val="center"/>
            <w:hideMark/>
          </w:tcPr>
          <w:p w14:paraId="4025E4A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8,22 </w:t>
            </w:r>
          </w:p>
        </w:tc>
        <w:tc>
          <w:tcPr>
            <w:tcW w:w="1200" w:type="dxa"/>
            <w:shd w:val="clear" w:color="auto" w:fill="auto"/>
            <w:vAlign w:val="center"/>
            <w:hideMark/>
          </w:tcPr>
          <w:p w14:paraId="08C2685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8,22 </w:t>
            </w:r>
          </w:p>
        </w:tc>
        <w:tc>
          <w:tcPr>
            <w:tcW w:w="1200" w:type="dxa"/>
            <w:shd w:val="clear" w:color="auto" w:fill="auto"/>
            <w:vAlign w:val="center"/>
            <w:hideMark/>
          </w:tcPr>
          <w:p w14:paraId="25297A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8,22 </w:t>
            </w:r>
          </w:p>
        </w:tc>
        <w:tc>
          <w:tcPr>
            <w:tcW w:w="1200" w:type="dxa"/>
            <w:shd w:val="clear" w:color="auto" w:fill="auto"/>
            <w:vAlign w:val="center"/>
            <w:hideMark/>
          </w:tcPr>
          <w:p w14:paraId="434DFA8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8,22 </w:t>
            </w:r>
          </w:p>
        </w:tc>
      </w:tr>
      <w:tr w:rsidR="00165BFF" w:rsidRPr="00165BFF" w14:paraId="6436E84C" w14:textId="77777777" w:rsidTr="00165BFF">
        <w:trPr>
          <w:trHeight w:val="20"/>
        </w:trPr>
        <w:tc>
          <w:tcPr>
            <w:tcW w:w="4060" w:type="dxa"/>
            <w:shd w:val="clear" w:color="auto" w:fill="auto"/>
            <w:vAlign w:val="center"/>
            <w:hideMark/>
          </w:tcPr>
          <w:p w14:paraId="5B3C106B"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2A4EC8D1"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B7ABBA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1E7D41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464754F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39939D2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F0028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42DC99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B9B44A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EA587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340" w:type="dxa"/>
            <w:shd w:val="clear" w:color="auto" w:fill="auto"/>
            <w:vAlign w:val="center"/>
            <w:hideMark/>
          </w:tcPr>
          <w:p w14:paraId="1F4527A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B0F543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61D8E7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6EEC9E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1C3E9D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3EE0DC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E92979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8CEDDC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31E747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267691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61B6A0E3" w14:textId="77777777" w:rsidTr="00165BFF">
        <w:trPr>
          <w:trHeight w:val="20"/>
        </w:trPr>
        <w:tc>
          <w:tcPr>
            <w:tcW w:w="27300" w:type="dxa"/>
            <w:gridSpan w:val="20"/>
            <w:shd w:val="clear" w:color="auto" w:fill="auto"/>
            <w:vAlign w:val="center"/>
            <w:hideMark/>
          </w:tcPr>
          <w:p w14:paraId="297AA91E"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№22 "Олимпия" (ГМУ СОЦ Олимпия п. Барсово - СГМУП "ГТС")</w:t>
            </w:r>
          </w:p>
        </w:tc>
      </w:tr>
      <w:tr w:rsidR="00165BFF" w:rsidRPr="00165BFF" w14:paraId="444D15C6" w14:textId="77777777" w:rsidTr="00165BFF">
        <w:trPr>
          <w:trHeight w:val="20"/>
        </w:trPr>
        <w:tc>
          <w:tcPr>
            <w:tcW w:w="4060" w:type="dxa"/>
            <w:shd w:val="clear" w:color="auto" w:fill="auto"/>
            <w:vAlign w:val="center"/>
            <w:hideMark/>
          </w:tcPr>
          <w:p w14:paraId="36471F20"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6181CF5C"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BFCFA3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5,30 </w:t>
            </w:r>
          </w:p>
        </w:tc>
        <w:tc>
          <w:tcPr>
            <w:tcW w:w="1280" w:type="dxa"/>
            <w:shd w:val="clear" w:color="auto" w:fill="auto"/>
            <w:vAlign w:val="center"/>
            <w:hideMark/>
          </w:tcPr>
          <w:p w14:paraId="43185B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5,30 </w:t>
            </w:r>
          </w:p>
        </w:tc>
        <w:tc>
          <w:tcPr>
            <w:tcW w:w="1280" w:type="dxa"/>
            <w:shd w:val="clear" w:color="auto" w:fill="auto"/>
            <w:vAlign w:val="center"/>
            <w:hideMark/>
          </w:tcPr>
          <w:p w14:paraId="188BCA0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5,30 </w:t>
            </w:r>
          </w:p>
        </w:tc>
        <w:tc>
          <w:tcPr>
            <w:tcW w:w="1280" w:type="dxa"/>
            <w:shd w:val="clear" w:color="auto" w:fill="auto"/>
            <w:vAlign w:val="center"/>
            <w:hideMark/>
          </w:tcPr>
          <w:p w14:paraId="45D1243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5,30 </w:t>
            </w:r>
          </w:p>
        </w:tc>
        <w:tc>
          <w:tcPr>
            <w:tcW w:w="1200" w:type="dxa"/>
            <w:shd w:val="clear" w:color="auto" w:fill="auto"/>
            <w:vAlign w:val="center"/>
            <w:hideMark/>
          </w:tcPr>
          <w:p w14:paraId="036801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5,30 </w:t>
            </w:r>
          </w:p>
        </w:tc>
        <w:tc>
          <w:tcPr>
            <w:tcW w:w="1200" w:type="dxa"/>
            <w:shd w:val="clear" w:color="auto" w:fill="auto"/>
            <w:vAlign w:val="center"/>
            <w:hideMark/>
          </w:tcPr>
          <w:p w14:paraId="480EF82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5,30 </w:t>
            </w:r>
          </w:p>
        </w:tc>
        <w:tc>
          <w:tcPr>
            <w:tcW w:w="1200" w:type="dxa"/>
            <w:shd w:val="clear" w:color="auto" w:fill="auto"/>
            <w:vAlign w:val="center"/>
            <w:hideMark/>
          </w:tcPr>
          <w:p w14:paraId="0151AE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5,30 </w:t>
            </w:r>
          </w:p>
        </w:tc>
        <w:tc>
          <w:tcPr>
            <w:tcW w:w="1200" w:type="dxa"/>
            <w:shd w:val="clear" w:color="auto" w:fill="auto"/>
            <w:vAlign w:val="center"/>
            <w:hideMark/>
          </w:tcPr>
          <w:p w14:paraId="35B0A8F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5,30 </w:t>
            </w:r>
          </w:p>
        </w:tc>
        <w:tc>
          <w:tcPr>
            <w:tcW w:w="1340" w:type="dxa"/>
            <w:shd w:val="clear" w:color="auto" w:fill="auto"/>
            <w:vAlign w:val="center"/>
            <w:hideMark/>
          </w:tcPr>
          <w:p w14:paraId="554FEB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5,30 </w:t>
            </w:r>
          </w:p>
        </w:tc>
        <w:tc>
          <w:tcPr>
            <w:tcW w:w="1200" w:type="dxa"/>
            <w:shd w:val="clear" w:color="auto" w:fill="auto"/>
            <w:vAlign w:val="center"/>
            <w:hideMark/>
          </w:tcPr>
          <w:p w14:paraId="760B2B0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5,30 </w:t>
            </w:r>
          </w:p>
        </w:tc>
        <w:tc>
          <w:tcPr>
            <w:tcW w:w="1200" w:type="dxa"/>
            <w:shd w:val="clear" w:color="auto" w:fill="auto"/>
            <w:vAlign w:val="center"/>
            <w:hideMark/>
          </w:tcPr>
          <w:p w14:paraId="257F747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5,30 </w:t>
            </w:r>
          </w:p>
        </w:tc>
        <w:tc>
          <w:tcPr>
            <w:tcW w:w="1200" w:type="dxa"/>
            <w:shd w:val="clear" w:color="auto" w:fill="auto"/>
            <w:vAlign w:val="center"/>
            <w:hideMark/>
          </w:tcPr>
          <w:p w14:paraId="25A455B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5,30 </w:t>
            </w:r>
          </w:p>
        </w:tc>
        <w:tc>
          <w:tcPr>
            <w:tcW w:w="1200" w:type="dxa"/>
            <w:shd w:val="clear" w:color="auto" w:fill="auto"/>
            <w:vAlign w:val="center"/>
            <w:hideMark/>
          </w:tcPr>
          <w:p w14:paraId="2C7A49A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5,30 </w:t>
            </w:r>
          </w:p>
        </w:tc>
        <w:tc>
          <w:tcPr>
            <w:tcW w:w="1200" w:type="dxa"/>
            <w:shd w:val="clear" w:color="auto" w:fill="auto"/>
            <w:vAlign w:val="center"/>
            <w:hideMark/>
          </w:tcPr>
          <w:p w14:paraId="6A68F1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5,30 </w:t>
            </w:r>
          </w:p>
        </w:tc>
        <w:tc>
          <w:tcPr>
            <w:tcW w:w="1200" w:type="dxa"/>
            <w:shd w:val="clear" w:color="auto" w:fill="auto"/>
            <w:vAlign w:val="center"/>
            <w:hideMark/>
          </w:tcPr>
          <w:p w14:paraId="56FECC9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5,30 </w:t>
            </w:r>
          </w:p>
        </w:tc>
        <w:tc>
          <w:tcPr>
            <w:tcW w:w="1200" w:type="dxa"/>
            <w:shd w:val="clear" w:color="auto" w:fill="auto"/>
            <w:vAlign w:val="center"/>
            <w:hideMark/>
          </w:tcPr>
          <w:p w14:paraId="07FB11E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5,30 </w:t>
            </w:r>
          </w:p>
        </w:tc>
        <w:tc>
          <w:tcPr>
            <w:tcW w:w="1200" w:type="dxa"/>
            <w:shd w:val="clear" w:color="auto" w:fill="auto"/>
            <w:vAlign w:val="center"/>
            <w:hideMark/>
          </w:tcPr>
          <w:p w14:paraId="45EB618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5,30 </w:t>
            </w:r>
          </w:p>
        </w:tc>
        <w:tc>
          <w:tcPr>
            <w:tcW w:w="1200" w:type="dxa"/>
            <w:shd w:val="clear" w:color="auto" w:fill="auto"/>
            <w:vAlign w:val="center"/>
            <w:hideMark/>
          </w:tcPr>
          <w:p w14:paraId="7208526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5,30 </w:t>
            </w:r>
          </w:p>
        </w:tc>
      </w:tr>
      <w:tr w:rsidR="00165BFF" w:rsidRPr="00165BFF" w14:paraId="0C977363" w14:textId="77777777" w:rsidTr="00165BFF">
        <w:trPr>
          <w:trHeight w:val="20"/>
        </w:trPr>
        <w:tc>
          <w:tcPr>
            <w:tcW w:w="4060" w:type="dxa"/>
            <w:shd w:val="clear" w:color="auto" w:fill="auto"/>
            <w:vAlign w:val="center"/>
            <w:hideMark/>
          </w:tcPr>
          <w:p w14:paraId="5C493228"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7F161194"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CAD4D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F93845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948F8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F71A90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66F492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656AA4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5CE127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DA8634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0FF5B67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066EAD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74C4FF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5A474F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129324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47BA1E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5FE939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2704FE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9B5771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1A61C4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4416F0BE" w14:textId="77777777" w:rsidTr="00165BFF">
        <w:trPr>
          <w:trHeight w:val="20"/>
        </w:trPr>
        <w:tc>
          <w:tcPr>
            <w:tcW w:w="4060" w:type="dxa"/>
            <w:shd w:val="clear" w:color="auto" w:fill="auto"/>
            <w:vAlign w:val="center"/>
            <w:hideMark/>
          </w:tcPr>
          <w:p w14:paraId="29325B3B"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0BE2BE1A"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4A3B2D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80" w:type="dxa"/>
            <w:shd w:val="clear" w:color="auto" w:fill="auto"/>
            <w:vAlign w:val="center"/>
            <w:hideMark/>
          </w:tcPr>
          <w:p w14:paraId="6711330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80" w:type="dxa"/>
            <w:shd w:val="clear" w:color="auto" w:fill="auto"/>
            <w:vAlign w:val="center"/>
            <w:hideMark/>
          </w:tcPr>
          <w:p w14:paraId="19DE971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80" w:type="dxa"/>
            <w:shd w:val="clear" w:color="auto" w:fill="auto"/>
            <w:vAlign w:val="center"/>
            <w:hideMark/>
          </w:tcPr>
          <w:p w14:paraId="0B570C2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0,01 </w:t>
            </w:r>
          </w:p>
        </w:tc>
        <w:tc>
          <w:tcPr>
            <w:tcW w:w="1200" w:type="dxa"/>
            <w:shd w:val="clear" w:color="auto" w:fill="auto"/>
            <w:vAlign w:val="center"/>
            <w:hideMark/>
          </w:tcPr>
          <w:p w14:paraId="2579C98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0,01 </w:t>
            </w:r>
          </w:p>
        </w:tc>
        <w:tc>
          <w:tcPr>
            <w:tcW w:w="1200" w:type="dxa"/>
            <w:shd w:val="clear" w:color="auto" w:fill="auto"/>
            <w:vAlign w:val="center"/>
            <w:hideMark/>
          </w:tcPr>
          <w:p w14:paraId="4C34EA9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0,01 </w:t>
            </w:r>
          </w:p>
        </w:tc>
        <w:tc>
          <w:tcPr>
            <w:tcW w:w="1200" w:type="dxa"/>
            <w:shd w:val="clear" w:color="auto" w:fill="auto"/>
            <w:vAlign w:val="center"/>
            <w:hideMark/>
          </w:tcPr>
          <w:p w14:paraId="2518F66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0,01 </w:t>
            </w:r>
          </w:p>
        </w:tc>
        <w:tc>
          <w:tcPr>
            <w:tcW w:w="1200" w:type="dxa"/>
            <w:shd w:val="clear" w:color="auto" w:fill="auto"/>
            <w:vAlign w:val="center"/>
            <w:hideMark/>
          </w:tcPr>
          <w:p w14:paraId="49B0B84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0,01 </w:t>
            </w:r>
          </w:p>
        </w:tc>
        <w:tc>
          <w:tcPr>
            <w:tcW w:w="1340" w:type="dxa"/>
            <w:shd w:val="clear" w:color="auto" w:fill="auto"/>
            <w:vAlign w:val="center"/>
            <w:hideMark/>
          </w:tcPr>
          <w:p w14:paraId="1B9B9D1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0,01 </w:t>
            </w:r>
          </w:p>
        </w:tc>
        <w:tc>
          <w:tcPr>
            <w:tcW w:w="1200" w:type="dxa"/>
            <w:shd w:val="clear" w:color="auto" w:fill="auto"/>
            <w:vAlign w:val="center"/>
            <w:hideMark/>
          </w:tcPr>
          <w:p w14:paraId="3BE5845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0,01 </w:t>
            </w:r>
          </w:p>
        </w:tc>
        <w:tc>
          <w:tcPr>
            <w:tcW w:w="1200" w:type="dxa"/>
            <w:shd w:val="clear" w:color="auto" w:fill="auto"/>
            <w:vAlign w:val="center"/>
            <w:hideMark/>
          </w:tcPr>
          <w:p w14:paraId="6F13F94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0,01 </w:t>
            </w:r>
          </w:p>
        </w:tc>
        <w:tc>
          <w:tcPr>
            <w:tcW w:w="1200" w:type="dxa"/>
            <w:shd w:val="clear" w:color="auto" w:fill="auto"/>
            <w:vAlign w:val="center"/>
            <w:hideMark/>
          </w:tcPr>
          <w:p w14:paraId="6C4E8DD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0,01 </w:t>
            </w:r>
          </w:p>
        </w:tc>
        <w:tc>
          <w:tcPr>
            <w:tcW w:w="1200" w:type="dxa"/>
            <w:shd w:val="clear" w:color="auto" w:fill="auto"/>
            <w:vAlign w:val="center"/>
            <w:hideMark/>
          </w:tcPr>
          <w:p w14:paraId="1CA4D09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0,01 </w:t>
            </w:r>
          </w:p>
        </w:tc>
        <w:tc>
          <w:tcPr>
            <w:tcW w:w="1200" w:type="dxa"/>
            <w:shd w:val="clear" w:color="auto" w:fill="auto"/>
            <w:vAlign w:val="center"/>
            <w:hideMark/>
          </w:tcPr>
          <w:p w14:paraId="79E410F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0,01 </w:t>
            </w:r>
          </w:p>
        </w:tc>
        <w:tc>
          <w:tcPr>
            <w:tcW w:w="1200" w:type="dxa"/>
            <w:shd w:val="clear" w:color="auto" w:fill="auto"/>
            <w:vAlign w:val="center"/>
            <w:hideMark/>
          </w:tcPr>
          <w:p w14:paraId="3D6ADBB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0,01 </w:t>
            </w:r>
          </w:p>
        </w:tc>
        <w:tc>
          <w:tcPr>
            <w:tcW w:w="1200" w:type="dxa"/>
            <w:shd w:val="clear" w:color="auto" w:fill="auto"/>
            <w:vAlign w:val="center"/>
            <w:hideMark/>
          </w:tcPr>
          <w:p w14:paraId="477B161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0,01 </w:t>
            </w:r>
          </w:p>
        </w:tc>
        <w:tc>
          <w:tcPr>
            <w:tcW w:w="1200" w:type="dxa"/>
            <w:shd w:val="clear" w:color="auto" w:fill="auto"/>
            <w:vAlign w:val="center"/>
            <w:hideMark/>
          </w:tcPr>
          <w:p w14:paraId="580BC68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0,01 </w:t>
            </w:r>
          </w:p>
        </w:tc>
        <w:tc>
          <w:tcPr>
            <w:tcW w:w="1200" w:type="dxa"/>
            <w:shd w:val="clear" w:color="auto" w:fill="auto"/>
            <w:vAlign w:val="center"/>
            <w:hideMark/>
          </w:tcPr>
          <w:p w14:paraId="56CAFB4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0,01 </w:t>
            </w:r>
          </w:p>
        </w:tc>
      </w:tr>
      <w:tr w:rsidR="00165BFF" w:rsidRPr="00165BFF" w14:paraId="3E023D12" w14:textId="77777777" w:rsidTr="00165BFF">
        <w:trPr>
          <w:trHeight w:val="20"/>
        </w:trPr>
        <w:tc>
          <w:tcPr>
            <w:tcW w:w="4060" w:type="dxa"/>
            <w:shd w:val="clear" w:color="auto" w:fill="auto"/>
            <w:vAlign w:val="center"/>
            <w:hideMark/>
          </w:tcPr>
          <w:p w14:paraId="3F1E7EF7"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0FF9B0AF"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8FBF31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8,21 </w:t>
            </w:r>
          </w:p>
        </w:tc>
        <w:tc>
          <w:tcPr>
            <w:tcW w:w="1280" w:type="dxa"/>
            <w:shd w:val="clear" w:color="auto" w:fill="auto"/>
            <w:vAlign w:val="center"/>
            <w:hideMark/>
          </w:tcPr>
          <w:p w14:paraId="74A9275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8,21 </w:t>
            </w:r>
          </w:p>
        </w:tc>
        <w:tc>
          <w:tcPr>
            <w:tcW w:w="1280" w:type="dxa"/>
            <w:shd w:val="clear" w:color="auto" w:fill="auto"/>
            <w:vAlign w:val="center"/>
            <w:hideMark/>
          </w:tcPr>
          <w:p w14:paraId="185850F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8,21 </w:t>
            </w:r>
          </w:p>
        </w:tc>
        <w:tc>
          <w:tcPr>
            <w:tcW w:w="1280" w:type="dxa"/>
            <w:shd w:val="clear" w:color="auto" w:fill="auto"/>
            <w:vAlign w:val="center"/>
            <w:hideMark/>
          </w:tcPr>
          <w:p w14:paraId="0F25D08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8,21 </w:t>
            </w:r>
          </w:p>
        </w:tc>
        <w:tc>
          <w:tcPr>
            <w:tcW w:w="1200" w:type="dxa"/>
            <w:shd w:val="clear" w:color="auto" w:fill="auto"/>
            <w:vAlign w:val="center"/>
            <w:hideMark/>
          </w:tcPr>
          <w:p w14:paraId="38BE37A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6,98 </w:t>
            </w:r>
          </w:p>
        </w:tc>
        <w:tc>
          <w:tcPr>
            <w:tcW w:w="1200" w:type="dxa"/>
            <w:shd w:val="clear" w:color="auto" w:fill="auto"/>
            <w:vAlign w:val="center"/>
            <w:hideMark/>
          </w:tcPr>
          <w:p w14:paraId="746A666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7,53 </w:t>
            </w:r>
          </w:p>
        </w:tc>
        <w:tc>
          <w:tcPr>
            <w:tcW w:w="1200" w:type="dxa"/>
            <w:shd w:val="clear" w:color="auto" w:fill="auto"/>
            <w:vAlign w:val="center"/>
            <w:hideMark/>
          </w:tcPr>
          <w:p w14:paraId="30E82C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7,53 </w:t>
            </w:r>
          </w:p>
        </w:tc>
        <w:tc>
          <w:tcPr>
            <w:tcW w:w="1200" w:type="dxa"/>
            <w:shd w:val="clear" w:color="auto" w:fill="auto"/>
            <w:vAlign w:val="center"/>
            <w:hideMark/>
          </w:tcPr>
          <w:p w14:paraId="55F1C13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8,28 </w:t>
            </w:r>
          </w:p>
        </w:tc>
        <w:tc>
          <w:tcPr>
            <w:tcW w:w="1340" w:type="dxa"/>
            <w:shd w:val="clear" w:color="auto" w:fill="auto"/>
            <w:vAlign w:val="center"/>
            <w:hideMark/>
          </w:tcPr>
          <w:p w14:paraId="368EED1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10,62 </w:t>
            </w:r>
          </w:p>
        </w:tc>
        <w:tc>
          <w:tcPr>
            <w:tcW w:w="1200" w:type="dxa"/>
            <w:shd w:val="clear" w:color="auto" w:fill="auto"/>
            <w:vAlign w:val="center"/>
            <w:hideMark/>
          </w:tcPr>
          <w:p w14:paraId="24298FF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10,62 </w:t>
            </w:r>
          </w:p>
        </w:tc>
        <w:tc>
          <w:tcPr>
            <w:tcW w:w="1200" w:type="dxa"/>
            <w:shd w:val="clear" w:color="auto" w:fill="auto"/>
            <w:vAlign w:val="center"/>
            <w:hideMark/>
          </w:tcPr>
          <w:p w14:paraId="698430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10,62 </w:t>
            </w:r>
          </w:p>
        </w:tc>
        <w:tc>
          <w:tcPr>
            <w:tcW w:w="1200" w:type="dxa"/>
            <w:shd w:val="clear" w:color="auto" w:fill="auto"/>
            <w:vAlign w:val="center"/>
            <w:hideMark/>
          </w:tcPr>
          <w:p w14:paraId="0F54B64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10,62 </w:t>
            </w:r>
          </w:p>
        </w:tc>
        <w:tc>
          <w:tcPr>
            <w:tcW w:w="1200" w:type="dxa"/>
            <w:shd w:val="clear" w:color="auto" w:fill="auto"/>
            <w:vAlign w:val="center"/>
            <w:hideMark/>
          </w:tcPr>
          <w:p w14:paraId="3FE2A48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10,62 </w:t>
            </w:r>
          </w:p>
        </w:tc>
        <w:tc>
          <w:tcPr>
            <w:tcW w:w="1200" w:type="dxa"/>
            <w:shd w:val="clear" w:color="auto" w:fill="auto"/>
            <w:vAlign w:val="center"/>
            <w:hideMark/>
          </w:tcPr>
          <w:p w14:paraId="74CDBE5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10,62 </w:t>
            </w:r>
          </w:p>
        </w:tc>
        <w:tc>
          <w:tcPr>
            <w:tcW w:w="1200" w:type="dxa"/>
            <w:shd w:val="clear" w:color="auto" w:fill="auto"/>
            <w:vAlign w:val="center"/>
            <w:hideMark/>
          </w:tcPr>
          <w:p w14:paraId="140C8C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10,62 </w:t>
            </w:r>
          </w:p>
        </w:tc>
        <w:tc>
          <w:tcPr>
            <w:tcW w:w="1200" w:type="dxa"/>
            <w:shd w:val="clear" w:color="auto" w:fill="auto"/>
            <w:vAlign w:val="center"/>
            <w:hideMark/>
          </w:tcPr>
          <w:p w14:paraId="4079528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10,62 </w:t>
            </w:r>
          </w:p>
        </w:tc>
        <w:tc>
          <w:tcPr>
            <w:tcW w:w="1200" w:type="dxa"/>
            <w:shd w:val="clear" w:color="auto" w:fill="auto"/>
            <w:vAlign w:val="center"/>
            <w:hideMark/>
          </w:tcPr>
          <w:p w14:paraId="09607D5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10,62 </w:t>
            </w:r>
          </w:p>
        </w:tc>
        <w:tc>
          <w:tcPr>
            <w:tcW w:w="1200" w:type="dxa"/>
            <w:shd w:val="clear" w:color="auto" w:fill="auto"/>
            <w:vAlign w:val="center"/>
            <w:hideMark/>
          </w:tcPr>
          <w:p w14:paraId="55B5E44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10,62 </w:t>
            </w:r>
          </w:p>
        </w:tc>
      </w:tr>
      <w:tr w:rsidR="00165BFF" w:rsidRPr="00165BFF" w14:paraId="7854FD9D" w14:textId="77777777" w:rsidTr="00165BFF">
        <w:trPr>
          <w:trHeight w:val="20"/>
        </w:trPr>
        <w:tc>
          <w:tcPr>
            <w:tcW w:w="4060" w:type="dxa"/>
            <w:shd w:val="clear" w:color="auto" w:fill="auto"/>
            <w:vAlign w:val="center"/>
            <w:hideMark/>
          </w:tcPr>
          <w:p w14:paraId="76EDC2DD"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1A5984A2"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742078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80" w:type="dxa"/>
            <w:shd w:val="clear" w:color="auto" w:fill="auto"/>
            <w:vAlign w:val="center"/>
            <w:hideMark/>
          </w:tcPr>
          <w:p w14:paraId="3B26B2B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0,05 </w:t>
            </w:r>
          </w:p>
        </w:tc>
        <w:tc>
          <w:tcPr>
            <w:tcW w:w="1280" w:type="dxa"/>
            <w:shd w:val="clear" w:color="auto" w:fill="auto"/>
            <w:vAlign w:val="center"/>
            <w:hideMark/>
          </w:tcPr>
          <w:p w14:paraId="56A3AC3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80" w:type="dxa"/>
            <w:shd w:val="clear" w:color="auto" w:fill="auto"/>
            <w:vAlign w:val="center"/>
            <w:hideMark/>
          </w:tcPr>
          <w:p w14:paraId="6013871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0,01 </w:t>
            </w:r>
          </w:p>
        </w:tc>
        <w:tc>
          <w:tcPr>
            <w:tcW w:w="1200" w:type="dxa"/>
            <w:shd w:val="clear" w:color="auto" w:fill="auto"/>
            <w:vAlign w:val="center"/>
            <w:hideMark/>
          </w:tcPr>
          <w:p w14:paraId="68332D0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0,01 </w:t>
            </w:r>
          </w:p>
        </w:tc>
        <w:tc>
          <w:tcPr>
            <w:tcW w:w="1200" w:type="dxa"/>
            <w:shd w:val="clear" w:color="auto" w:fill="auto"/>
            <w:vAlign w:val="center"/>
            <w:hideMark/>
          </w:tcPr>
          <w:p w14:paraId="0E53B9B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3D09711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2E44224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340" w:type="dxa"/>
            <w:shd w:val="clear" w:color="auto" w:fill="auto"/>
            <w:vAlign w:val="center"/>
            <w:hideMark/>
          </w:tcPr>
          <w:p w14:paraId="06E3A3A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66094D4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0DE664F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5ABB950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6951ADD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7D882CE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6C2FCBD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00AD132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0AC3F99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1B49C69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r>
      <w:tr w:rsidR="00165BFF" w:rsidRPr="00165BFF" w14:paraId="57A4968E" w14:textId="77777777" w:rsidTr="00165BFF">
        <w:trPr>
          <w:trHeight w:val="20"/>
        </w:trPr>
        <w:tc>
          <w:tcPr>
            <w:tcW w:w="4060" w:type="dxa"/>
            <w:shd w:val="clear" w:color="auto" w:fill="auto"/>
            <w:vAlign w:val="center"/>
            <w:hideMark/>
          </w:tcPr>
          <w:p w14:paraId="6F92554C"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5BDF445C"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F4E721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13,48 </w:t>
            </w:r>
          </w:p>
        </w:tc>
        <w:tc>
          <w:tcPr>
            <w:tcW w:w="1280" w:type="dxa"/>
            <w:shd w:val="clear" w:color="auto" w:fill="auto"/>
            <w:vAlign w:val="center"/>
            <w:hideMark/>
          </w:tcPr>
          <w:p w14:paraId="1F7B88B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13,46 </w:t>
            </w:r>
          </w:p>
        </w:tc>
        <w:tc>
          <w:tcPr>
            <w:tcW w:w="1280" w:type="dxa"/>
            <w:shd w:val="clear" w:color="auto" w:fill="auto"/>
            <w:vAlign w:val="center"/>
            <w:hideMark/>
          </w:tcPr>
          <w:p w14:paraId="61389C5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13,48 </w:t>
            </w:r>
          </w:p>
        </w:tc>
        <w:tc>
          <w:tcPr>
            <w:tcW w:w="1280" w:type="dxa"/>
            <w:shd w:val="clear" w:color="auto" w:fill="auto"/>
            <w:vAlign w:val="center"/>
            <w:hideMark/>
          </w:tcPr>
          <w:p w14:paraId="53D2708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13,49 </w:t>
            </w:r>
          </w:p>
        </w:tc>
        <w:tc>
          <w:tcPr>
            <w:tcW w:w="1200" w:type="dxa"/>
            <w:shd w:val="clear" w:color="auto" w:fill="auto"/>
            <w:vAlign w:val="center"/>
            <w:hideMark/>
          </w:tcPr>
          <w:p w14:paraId="4B32AF7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12,26 </w:t>
            </w:r>
          </w:p>
        </w:tc>
        <w:tc>
          <w:tcPr>
            <w:tcW w:w="1200" w:type="dxa"/>
            <w:shd w:val="clear" w:color="auto" w:fill="auto"/>
            <w:vAlign w:val="center"/>
            <w:hideMark/>
          </w:tcPr>
          <w:p w14:paraId="7283828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12,81 </w:t>
            </w:r>
          </w:p>
        </w:tc>
        <w:tc>
          <w:tcPr>
            <w:tcW w:w="1200" w:type="dxa"/>
            <w:shd w:val="clear" w:color="auto" w:fill="auto"/>
            <w:vAlign w:val="center"/>
            <w:hideMark/>
          </w:tcPr>
          <w:p w14:paraId="3A33B51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12,81 </w:t>
            </w:r>
          </w:p>
        </w:tc>
        <w:tc>
          <w:tcPr>
            <w:tcW w:w="1200" w:type="dxa"/>
            <w:shd w:val="clear" w:color="auto" w:fill="auto"/>
            <w:vAlign w:val="center"/>
            <w:hideMark/>
          </w:tcPr>
          <w:p w14:paraId="6CB6D5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13,57 </w:t>
            </w:r>
          </w:p>
        </w:tc>
        <w:tc>
          <w:tcPr>
            <w:tcW w:w="1340" w:type="dxa"/>
            <w:shd w:val="clear" w:color="auto" w:fill="auto"/>
            <w:vAlign w:val="center"/>
            <w:hideMark/>
          </w:tcPr>
          <w:p w14:paraId="3D27690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15,90 </w:t>
            </w:r>
          </w:p>
        </w:tc>
        <w:tc>
          <w:tcPr>
            <w:tcW w:w="1200" w:type="dxa"/>
            <w:shd w:val="clear" w:color="auto" w:fill="auto"/>
            <w:vAlign w:val="center"/>
            <w:hideMark/>
          </w:tcPr>
          <w:p w14:paraId="2BF614A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15,90 </w:t>
            </w:r>
          </w:p>
        </w:tc>
        <w:tc>
          <w:tcPr>
            <w:tcW w:w="1200" w:type="dxa"/>
            <w:shd w:val="clear" w:color="auto" w:fill="auto"/>
            <w:vAlign w:val="center"/>
            <w:hideMark/>
          </w:tcPr>
          <w:p w14:paraId="1A82367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15,90 </w:t>
            </w:r>
          </w:p>
        </w:tc>
        <w:tc>
          <w:tcPr>
            <w:tcW w:w="1200" w:type="dxa"/>
            <w:shd w:val="clear" w:color="auto" w:fill="auto"/>
            <w:vAlign w:val="center"/>
            <w:hideMark/>
          </w:tcPr>
          <w:p w14:paraId="10701BC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15,90 </w:t>
            </w:r>
          </w:p>
        </w:tc>
        <w:tc>
          <w:tcPr>
            <w:tcW w:w="1200" w:type="dxa"/>
            <w:shd w:val="clear" w:color="auto" w:fill="auto"/>
            <w:vAlign w:val="center"/>
            <w:hideMark/>
          </w:tcPr>
          <w:p w14:paraId="37E6124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15,90 </w:t>
            </w:r>
          </w:p>
        </w:tc>
        <w:tc>
          <w:tcPr>
            <w:tcW w:w="1200" w:type="dxa"/>
            <w:shd w:val="clear" w:color="auto" w:fill="auto"/>
            <w:vAlign w:val="center"/>
            <w:hideMark/>
          </w:tcPr>
          <w:p w14:paraId="10592DF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15,90 </w:t>
            </w:r>
          </w:p>
        </w:tc>
        <w:tc>
          <w:tcPr>
            <w:tcW w:w="1200" w:type="dxa"/>
            <w:shd w:val="clear" w:color="auto" w:fill="auto"/>
            <w:vAlign w:val="center"/>
            <w:hideMark/>
          </w:tcPr>
          <w:p w14:paraId="4844A78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15,90 </w:t>
            </w:r>
          </w:p>
        </w:tc>
        <w:tc>
          <w:tcPr>
            <w:tcW w:w="1200" w:type="dxa"/>
            <w:shd w:val="clear" w:color="auto" w:fill="auto"/>
            <w:vAlign w:val="center"/>
            <w:hideMark/>
          </w:tcPr>
          <w:p w14:paraId="0CDBE79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15,90 </w:t>
            </w:r>
          </w:p>
        </w:tc>
        <w:tc>
          <w:tcPr>
            <w:tcW w:w="1200" w:type="dxa"/>
            <w:shd w:val="clear" w:color="auto" w:fill="auto"/>
            <w:vAlign w:val="center"/>
            <w:hideMark/>
          </w:tcPr>
          <w:p w14:paraId="6B508E3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15,90 </w:t>
            </w:r>
          </w:p>
        </w:tc>
        <w:tc>
          <w:tcPr>
            <w:tcW w:w="1200" w:type="dxa"/>
            <w:shd w:val="clear" w:color="auto" w:fill="auto"/>
            <w:vAlign w:val="center"/>
            <w:hideMark/>
          </w:tcPr>
          <w:p w14:paraId="0C6D496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15,90 </w:t>
            </w:r>
          </w:p>
        </w:tc>
      </w:tr>
      <w:tr w:rsidR="00165BFF" w:rsidRPr="00165BFF" w14:paraId="567A2723" w14:textId="77777777" w:rsidTr="00165BFF">
        <w:trPr>
          <w:trHeight w:val="20"/>
        </w:trPr>
        <w:tc>
          <w:tcPr>
            <w:tcW w:w="4060" w:type="dxa"/>
            <w:shd w:val="clear" w:color="auto" w:fill="auto"/>
            <w:vAlign w:val="center"/>
            <w:hideMark/>
          </w:tcPr>
          <w:p w14:paraId="6030A5A4"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454F7F89"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5DC876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484281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3A71255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21B14A2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97676B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0B4F4F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92681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537305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340" w:type="dxa"/>
            <w:shd w:val="clear" w:color="auto" w:fill="auto"/>
            <w:vAlign w:val="center"/>
            <w:hideMark/>
          </w:tcPr>
          <w:p w14:paraId="414701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C03224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F4809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9B222D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1EF664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8327E6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42888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1FD97E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8B9DD3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D68BF2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523F9EFC" w14:textId="77777777" w:rsidTr="00165BFF">
        <w:trPr>
          <w:trHeight w:val="20"/>
        </w:trPr>
        <w:tc>
          <w:tcPr>
            <w:tcW w:w="27300" w:type="dxa"/>
            <w:gridSpan w:val="20"/>
            <w:shd w:val="clear" w:color="auto" w:fill="auto"/>
            <w:vAlign w:val="center"/>
            <w:hideMark/>
          </w:tcPr>
          <w:p w14:paraId="273C601A"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№23 "Ледовый Дворец" (Ледовый дворец Югорский тракт, 40 - СГМУП "ГТС")</w:t>
            </w:r>
          </w:p>
        </w:tc>
      </w:tr>
      <w:tr w:rsidR="00165BFF" w:rsidRPr="00165BFF" w14:paraId="51E93647" w14:textId="77777777" w:rsidTr="00165BFF">
        <w:trPr>
          <w:trHeight w:val="20"/>
        </w:trPr>
        <w:tc>
          <w:tcPr>
            <w:tcW w:w="4060" w:type="dxa"/>
            <w:shd w:val="clear" w:color="auto" w:fill="auto"/>
            <w:vAlign w:val="center"/>
            <w:hideMark/>
          </w:tcPr>
          <w:p w14:paraId="6DC305B5"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6DBEDAA0"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DD61F4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3,50 </w:t>
            </w:r>
          </w:p>
        </w:tc>
        <w:tc>
          <w:tcPr>
            <w:tcW w:w="1280" w:type="dxa"/>
            <w:shd w:val="clear" w:color="auto" w:fill="auto"/>
            <w:vAlign w:val="center"/>
            <w:hideMark/>
          </w:tcPr>
          <w:p w14:paraId="2A7B3AC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3,50 </w:t>
            </w:r>
          </w:p>
        </w:tc>
        <w:tc>
          <w:tcPr>
            <w:tcW w:w="1280" w:type="dxa"/>
            <w:shd w:val="clear" w:color="auto" w:fill="auto"/>
            <w:vAlign w:val="center"/>
            <w:hideMark/>
          </w:tcPr>
          <w:p w14:paraId="548A45B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3,50 </w:t>
            </w:r>
          </w:p>
        </w:tc>
        <w:tc>
          <w:tcPr>
            <w:tcW w:w="1280" w:type="dxa"/>
            <w:shd w:val="clear" w:color="auto" w:fill="auto"/>
            <w:vAlign w:val="center"/>
            <w:hideMark/>
          </w:tcPr>
          <w:p w14:paraId="57A19FD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3,50 </w:t>
            </w:r>
          </w:p>
        </w:tc>
        <w:tc>
          <w:tcPr>
            <w:tcW w:w="1200" w:type="dxa"/>
            <w:shd w:val="clear" w:color="auto" w:fill="auto"/>
            <w:vAlign w:val="center"/>
            <w:hideMark/>
          </w:tcPr>
          <w:p w14:paraId="6E7E394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3,50 </w:t>
            </w:r>
          </w:p>
        </w:tc>
        <w:tc>
          <w:tcPr>
            <w:tcW w:w="1200" w:type="dxa"/>
            <w:shd w:val="clear" w:color="auto" w:fill="auto"/>
            <w:vAlign w:val="center"/>
            <w:hideMark/>
          </w:tcPr>
          <w:p w14:paraId="7B680C6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3,50 </w:t>
            </w:r>
          </w:p>
        </w:tc>
        <w:tc>
          <w:tcPr>
            <w:tcW w:w="1200" w:type="dxa"/>
            <w:shd w:val="clear" w:color="auto" w:fill="auto"/>
            <w:vAlign w:val="center"/>
            <w:hideMark/>
          </w:tcPr>
          <w:p w14:paraId="61B1448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3,50 </w:t>
            </w:r>
          </w:p>
        </w:tc>
        <w:tc>
          <w:tcPr>
            <w:tcW w:w="1200" w:type="dxa"/>
            <w:shd w:val="clear" w:color="auto" w:fill="auto"/>
            <w:vAlign w:val="center"/>
            <w:hideMark/>
          </w:tcPr>
          <w:p w14:paraId="689FD3C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3,50 </w:t>
            </w:r>
          </w:p>
        </w:tc>
        <w:tc>
          <w:tcPr>
            <w:tcW w:w="1340" w:type="dxa"/>
            <w:shd w:val="clear" w:color="auto" w:fill="auto"/>
            <w:vAlign w:val="center"/>
            <w:hideMark/>
          </w:tcPr>
          <w:p w14:paraId="568C4B1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3,50 </w:t>
            </w:r>
          </w:p>
        </w:tc>
        <w:tc>
          <w:tcPr>
            <w:tcW w:w="1200" w:type="dxa"/>
            <w:shd w:val="clear" w:color="auto" w:fill="auto"/>
            <w:vAlign w:val="center"/>
            <w:hideMark/>
          </w:tcPr>
          <w:p w14:paraId="5F2A7ED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3,50 </w:t>
            </w:r>
          </w:p>
        </w:tc>
        <w:tc>
          <w:tcPr>
            <w:tcW w:w="1200" w:type="dxa"/>
            <w:shd w:val="clear" w:color="auto" w:fill="auto"/>
            <w:vAlign w:val="center"/>
            <w:hideMark/>
          </w:tcPr>
          <w:p w14:paraId="7C51AA4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3,50 </w:t>
            </w:r>
          </w:p>
        </w:tc>
        <w:tc>
          <w:tcPr>
            <w:tcW w:w="1200" w:type="dxa"/>
            <w:shd w:val="clear" w:color="auto" w:fill="auto"/>
            <w:vAlign w:val="center"/>
            <w:hideMark/>
          </w:tcPr>
          <w:p w14:paraId="63FDE5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3,50 </w:t>
            </w:r>
          </w:p>
        </w:tc>
        <w:tc>
          <w:tcPr>
            <w:tcW w:w="1200" w:type="dxa"/>
            <w:shd w:val="clear" w:color="auto" w:fill="auto"/>
            <w:vAlign w:val="center"/>
            <w:hideMark/>
          </w:tcPr>
          <w:p w14:paraId="1E5CD70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3,50 </w:t>
            </w:r>
          </w:p>
        </w:tc>
        <w:tc>
          <w:tcPr>
            <w:tcW w:w="1200" w:type="dxa"/>
            <w:shd w:val="clear" w:color="auto" w:fill="auto"/>
            <w:vAlign w:val="center"/>
            <w:hideMark/>
          </w:tcPr>
          <w:p w14:paraId="6AB2CC5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3,50 </w:t>
            </w:r>
          </w:p>
        </w:tc>
        <w:tc>
          <w:tcPr>
            <w:tcW w:w="1200" w:type="dxa"/>
            <w:shd w:val="clear" w:color="auto" w:fill="auto"/>
            <w:vAlign w:val="center"/>
            <w:hideMark/>
          </w:tcPr>
          <w:p w14:paraId="6856DFE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3,50 </w:t>
            </w:r>
          </w:p>
        </w:tc>
        <w:tc>
          <w:tcPr>
            <w:tcW w:w="1200" w:type="dxa"/>
            <w:shd w:val="clear" w:color="auto" w:fill="auto"/>
            <w:vAlign w:val="center"/>
            <w:hideMark/>
          </w:tcPr>
          <w:p w14:paraId="67D986A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3,50 </w:t>
            </w:r>
          </w:p>
        </w:tc>
        <w:tc>
          <w:tcPr>
            <w:tcW w:w="1200" w:type="dxa"/>
            <w:shd w:val="clear" w:color="auto" w:fill="auto"/>
            <w:vAlign w:val="center"/>
            <w:hideMark/>
          </w:tcPr>
          <w:p w14:paraId="1F0E87D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3,50 </w:t>
            </w:r>
          </w:p>
        </w:tc>
        <w:tc>
          <w:tcPr>
            <w:tcW w:w="1200" w:type="dxa"/>
            <w:shd w:val="clear" w:color="auto" w:fill="auto"/>
            <w:vAlign w:val="center"/>
            <w:hideMark/>
          </w:tcPr>
          <w:p w14:paraId="0B7CE8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3,50 </w:t>
            </w:r>
          </w:p>
        </w:tc>
      </w:tr>
      <w:tr w:rsidR="00165BFF" w:rsidRPr="00165BFF" w14:paraId="0709518A" w14:textId="77777777" w:rsidTr="00165BFF">
        <w:trPr>
          <w:trHeight w:val="20"/>
        </w:trPr>
        <w:tc>
          <w:tcPr>
            <w:tcW w:w="4060" w:type="dxa"/>
            <w:shd w:val="clear" w:color="auto" w:fill="auto"/>
            <w:vAlign w:val="center"/>
            <w:hideMark/>
          </w:tcPr>
          <w:p w14:paraId="7AD42D3D"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38D86922"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1460D7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77ED54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7C9299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B4C3D3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6D496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4A76F8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66E87F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962636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5E8D00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259E9C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E6B1E2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E6FF53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81E0F6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4428C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802FB0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565198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2903B2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23A70E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50DC8C8F" w14:textId="77777777" w:rsidTr="00165BFF">
        <w:trPr>
          <w:trHeight w:val="20"/>
        </w:trPr>
        <w:tc>
          <w:tcPr>
            <w:tcW w:w="4060" w:type="dxa"/>
            <w:shd w:val="clear" w:color="auto" w:fill="auto"/>
            <w:vAlign w:val="center"/>
            <w:hideMark/>
          </w:tcPr>
          <w:p w14:paraId="0B89E0E5"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438568CA"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011DEA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80" w:type="dxa"/>
            <w:shd w:val="clear" w:color="auto" w:fill="auto"/>
            <w:vAlign w:val="center"/>
            <w:hideMark/>
          </w:tcPr>
          <w:p w14:paraId="7898961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0,00 </w:t>
            </w:r>
          </w:p>
        </w:tc>
        <w:tc>
          <w:tcPr>
            <w:tcW w:w="1280" w:type="dxa"/>
            <w:shd w:val="clear" w:color="auto" w:fill="auto"/>
            <w:vAlign w:val="center"/>
            <w:hideMark/>
          </w:tcPr>
          <w:p w14:paraId="10C4061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80" w:type="dxa"/>
            <w:shd w:val="clear" w:color="auto" w:fill="auto"/>
            <w:vAlign w:val="center"/>
            <w:hideMark/>
          </w:tcPr>
          <w:p w14:paraId="4B2A90A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0,01 </w:t>
            </w:r>
          </w:p>
        </w:tc>
        <w:tc>
          <w:tcPr>
            <w:tcW w:w="1200" w:type="dxa"/>
            <w:shd w:val="clear" w:color="auto" w:fill="auto"/>
            <w:vAlign w:val="center"/>
            <w:hideMark/>
          </w:tcPr>
          <w:p w14:paraId="3AFCFB0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0,01 </w:t>
            </w:r>
          </w:p>
        </w:tc>
        <w:tc>
          <w:tcPr>
            <w:tcW w:w="1200" w:type="dxa"/>
            <w:shd w:val="clear" w:color="auto" w:fill="auto"/>
            <w:vAlign w:val="center"/>
            <w:hideMark/>
          </w:tcPr>
          <w:p w14:paraId="16377F5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0,01 </w:t>
            </w:r>
          </w:p>
        </w:tc>
        <w:tc>
          <w:tcPr>
            <w:tcW w:w="1200" w:type="dxa"/>
            <w:shd w:val="clear" w:color="auto" w:fill="auto"/>
            <w:vAlign w:val="center"/>
            <w:hideMark/>
          </w:tcPr>
          <w:p w14:paraId="6A1CAB6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0,01 </w:t>
            </w:r>
          </w:p>
        </w:tc>
        <w:tc>
          <w:tcPr>
            <w:tcW w:w="1200" w:type="dxa"/>
            <w:shd w:val="clear" w:color="auto" w:fill="auto"/>
            <w:vAlign w:val="center"/>
            <w:hideMark/>
          </w:tcPr>
          <w:p w14:paraId="68E892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0,01 </w:t>
            </w:r>
          </w:p>
        </w:tc>
        <w:tc>
          <w:tcPr>
            <w:tcW w:w="1340" w:type="dxa"/>
            <w:shd w:val="clear" w:color="auto" w:fill="auto"/>
            <w:vAlign w:val="center"/>
            <w:hideMark/>
          </w:tcPr>
          <w:p w14:paraId="3D3E353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0,01 </w:t>
            </w:r>
          </w:p>
        </w:tc>
        <w:tc>
          <w:tcPr>
            <w:tcW w:w="1200" w:type="dxa"/>
            <w:shd w:val="clear" w:color="auto" w:fill="auto"/>
            <w:vAlign w:val="center"/>
            <w:hideMark/>
          </w:tcPr>
          <w:p w14:paraId="168CC57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0,01 </w:t>
            </w:r>
          </w:p>
        </w:tc>
        <w:tc>
          <w:tcPr>
            <w:tcW w:w="1200" w:type="dxa"/>
            <w:shd w:val="clear" w:color="auto" w:fill="auto"/>
            <w:vAlign w:val="center"/>
            <w:hideMark/>
          </w:tcPr>
          <w:p w14:paraId="3180467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0,01 </w:t>
            </w:r>
          </w:p>
        </w:tc>
        <w:tc>
          <w:tcPr>
            <w:tcW w:w="1200" w:type="dxa"/>
            <w:shd w:val="clear" w:color="auto" w:fill="auto"/>
            <w:vAlign w:val="center"/>
            <w:hideMark/>
          </w:tcPr>
          <w:p w14:paraId="211B193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0,01 </w:t>
            </w:r>
          </w:p>
        </w:tc>
        <w:tc>
          <w:tcPr>
            <w:tcW w:w="1200" w:type="dxa"/>
            <w:shd w:val="clear" w:color="auto" w:fill="auto"/>
            <w:vAlign w:val="center"/>
            <w:hideMark/>
          </w:tcPr>
          <w:p w14:paraId="27A34DB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0,01 </w:t>
            </w:r>
          </w:p>
        </w:tc>
        <w:tc>
          <w:tcPr>
            <w:tcW w:w="1200" w:type="dxa"/>
            <w:shd w:val="clear" w:color="auto" w:fill="auto"/>
            <w:vAlign w:val="center"/>
            <w:hideMark/>
          </w:tcPr>
          <w:p w14:paraId="3EE92D3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0,01 </w:t>
            </w:r>
          </w:p>
        </w:tc>
        <w:tc>
          <w:tcPr>
            <w:tcW w:w="1200" w:type="dxa"/>
            <w:shd w:val="clear" w:color="auto" w:fill="auto"/>
            <w:vAlign w:val="center"/>
            <w:hideMark/>
          </w:tcPr>
          <w:p w14:paraId="12775DC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0,01 </w:t>
            </w:r>
          </w:p>
        </w:tc>
        <w:tc>
          <w:tcPr>
            <w:tcW w:w="1200" w:type="dxa"/>
            <w:shd w:val="clear" w:color="auto" w:fill="auto"/>
            <w:vAlign w:val="center"/>
            <w:hideMark/>
          </w:tcPr>
          <w:p w14:paraId="0854B4B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0,01 </w:t>
            </w:r>
          </w:p>
        </w:tc>
        <w:tc>
          <w:tcPr>
            <w:tcW w:w="1200" w:type="dxa"/>
            <w:shd w:val="clear" w:color="auto" w:fill="auto"/>
            <w:vAlign w:val="center"/>
            <w:hideMark/>
          </w:tcPr>
          <w:p w14:paraId="34A5B72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0,01 </w:t>
            </w:r>
          </w:p>
        </w:tc>
        <w:tc>
          <w:tcPr>
            <w:tcW w:w="1200" w:type="dxa"/>
            <w:shd w:val="clear" w:color="auto" w:fill="auto"/>
            <w:vAlign w:val="center"/>
            <w:hideMark/>
          </w:tcPr>
          <w:p w14:paraId="546F675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0,01 </w:t>
            </w:r>
          </w:p>
        </w:tc>
      </w:tr>
      <w:tr w:rsidR="00165BFF" w:rsidRPr="00165BFF" w14:paraId="418812DA" w14:textId="77777777" w:rsidTr="00165BFF">
        <w:trPr>
          <w:trHeight w:val="20"/>
        </w:trPr>
        <w:tc>
          <w:tcPr>
            <w:tcW w:w="4060" w:type="dxa"/>
            <w:shd w:val="clear" w:color="auto" w:fill="auto"/>
            <w:vAlign w:val="center"/>
            <w:hideMark/>
          </w:tcPr>
          <w:p w14:paraId="380931E0"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53CB35BE"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5D98BE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8,08 </w:t>
            </w:r>
          </w:p>
        </w:tc>
        <w:tc>
          <w:tcPr>
            <w:tcW w:w="1280" w:type="dxa"/>
            <w:shd w:val="clear" w:color="auto" w:fill="auto"/>
            <w:vAlign w:val="center"/>
            <w:hideMark/>
          </w:tcPr>
          <w:p w14:paraId="75D9A4A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8,08 </w:t>
            </w:r>
          </w:p>
        </w:tc>
        <w:tc>
          <w:tcPr>
            <w:tcW w:w="1280" w:type="dxa"/>
            <w:shd w:val="clear" w:color="auto" w:fill="auto"/>
            <w:vAlign w:val="center"/>
            <w:hideMark/>
          </w:tcPr>
          <w:p w14:paraId="398EF5F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8,08 </w:t>
            </w:r>
          </w:p>
        </w:tc>
        <w:tc>
          <w:tcPr>
            <w:tcW w:w="1280" w:type="dxa"/>
            <w:shd w:val="clear" w:color="auto" w:fill="auto"/>
            <w:vAlign w:val="center"/>
            <w:hideMark/>
          </w:tcPr>
          <w:p w14:paraId="3C7F918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8,08 </w:t>
            </w:r>
          </w:p>
        </w:tc>
        <w:tc>
          <w:tcPr>
            <w:tcW w:w="1200" w:type="dxa"/>
            <w:shd w:val="clear" w:color="auto" w:fill="auto"/>
            <w:vAlign w:val="center"/>
            <w:hideMark/>
          </w:tcPr>
          <w:p w14:paraId="04FDA3E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7,28 </w:t>
            </w:r>
          </w:p>
        </w:tc>
        <w:tc>
          <w:tcPr>
            <w:tcW w:w="1200" w:type="dxa"/>
            <w:shd w:val="clear" w:color="auto" w:fill="auto"/>
            <w:vAlign w:val="center"/>
            <w:hideMark/>
          </w:tcPr>
          <w:p w14:paraId="1184DA6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7,28 </w:t>
            </w:r>
          </w:p>
        </w:tc>
        <w:tc>
          <w:tcPr>
            <w:tcW w:w="1200" w:type="dxa"/>
            <w:shd w:val="clear" w:color="auto" w:fill="auto"/>
            <w:vAlign w:val="center"/>
            <w:hideMark/>
          </w:tcPr>
          <w:p w14:paraId="30BBC8A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7,28 </w:t>
            </w:r>
          </w:p>
        </w:tc>
        <w:tc>
          <w:tcPr>
            <w:tcW w:w="1200" w:type="dxa"/>
            <w:shd w:val="clear" w:color="auto" w:fill="auto"/>
            <w:vAlign w:val="center"/>
            <w:hideMark/>
          </w:tcPr>
          <w:p w14:paraId="2F0DBF0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9,74 </w:t>
            </w:r>
          </w:p>
        </w:tc>
        <w:tc>
          <w:tcPr>
            <w:tcW w:w="1340" w:type="dxa"/>
            <w:shd w:val="clear" w:color="auto" w:fill="auto"/>
            <w:vAlign w:val="center"/>
            <w:hideMark/>
          </w:tcPr>
          <w:p w14:paraId="3D6756C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9,74 </w:t>
            </w:r>
          </w:p>
        </w:tc>
        <w:tc>
          <w:tcPr>
            <w:tcW w:w="1200" w:type="dxa"/>
            <w:shd w:val="clear" w:color="auto" w:fill="auto"/>
            <w:vAlign w:val="center"/>
            <w:hideMark/>
          </w:tcPr>
          <w:p w14:paraId="4077D55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9,74 </w:t>
            </w:r>
          </w:p>
        </w:tc>
        <w:tc>
          <w:tcPr>
            <w:tcW w:w="1200" w:type="dxa"/>
            <w:shd w:val="clear" w:color="auto" w:fill="auto"/>
            <w:vAlign w:val="center"/>
            <w:hideMark/>
          </w:tcPr>
          <w:p w14:paraId="504089C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9,74 </w:t>
            </w:r>
          </w:p>
        </w:tc>
        <w:tc>
          <w:tcPr>
            <w:tcW w:w="1200" w:type="dxa"/>
            <w:shd w:val="clear" w:color="auto" w:fill="auto"/>
            <w:vAlign w:val="center"/>
            <w:hideMark/>
          </w:tcPr>
          <w:p w14:paraId="56F1837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9,74 </w:t>
            </w:r>
          </w:p>
        </w:tc>
        <w:tc>
          <w:tcPr>
            <w:tcW w:w="1200" w:type="dxa"/>
            <w:shd w:val="clear" w:color="auto" w:fill="auto"/>
            <w:vAlign w:val="center"/>
            <w:hideMark/>
          </w:tcPr>
          <w:p w14:paraId="0A4D114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9,74 </w:t>
            </w:r>
          </w:p>
        </w:tc>
        <w:tc>
          <w:tcPr>
            <w:tcW w:w="1200" w:type="dxa"/>
            <w:shd w:val="clear" w:color="auto" w:fill="auto"/>
            <w:vAlign w:val="center"/>
            <w:hideMark/>
          </w:tcPr>
          <w:p w14:paraId="499B6D6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9,74 </w:t>
            </w:r>
          </w:p>
        </w:tc>
        <w:tc>
          <w:tcPr>
            <w:tcW w:w="1200" w:type="dxa"/>
            <w:shd w:val="clear" w:color="auto" w:fill="auto"/>
            <w:vAlign w:val="center"/>
            <w:hideMark/>
          </w:tcPr>
          <w:p w14:paraId="6AC03E1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9,74 </w:t>
            </w:r>
          </w:p>
        </w:tc>
        <w:tc>
          <w:tcPr>
            <w:tcW w:w="1200" w:type="dxa"/>
            <w:shd w:val="clear" w:color="auto" w:fill="auto"/>
            <w:vAlign w:val="center"/>
            <w:hideMark/>
          </w:tcPr>
          <w:p w14:paraId="6C1ACB0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9,74 </w:t>
            </w:r>
          </w:p>
        </w:tc>
        <w:tc>
          <w:tcPr>
            <w:tcW w:w="1200" w:type="dxa"/>
            <w:shd w:val="clear" w:color="auto" w:fill="auto"/>
            <w:vAlign w:val="center"/>
            <w:hideMark/>
          </w:tcPr>
          <w:p w14:paraId="5AEAA64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9,74 </w:t>
            </w:r>
          </w:p>
        </w:tc>
        <w:tc>
          <w:tcPr>
            <w:tcW w:w="1200" w:type="dxa"/>
            <w:shd w:val="clear" w:color="auto" w:fill="auto"/>
            <w:vAlign w:val="center"/>
            <w:hideMark/>
          </w:tcPr>
          <w:p w14:paraId="76F8CAC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9,74 </w:t>
            </w:r>
          </w:p>
        </w:tc>
      </w:tr>
      <w:tr w:rsidR="00165BFF" w:rsidRPr="00165BFF" w14:paraId="1017BD3F" w14:textId="77777777" w:rsidTr="00165BFF">
        <w:trPr>
          <w:trHeight w:val="20"/>
        </w:trPr>
        <w:tc>
          <w:tcPr>
            <w:tcW w:w="4060" w:type="dxa"/>
            <w:shd w:val="clear" w:color="auto" w:fill="auto"/>
            <w:vAlign w:val="center"/>
            <w:hideMark/>
          </w:tcPr>
          <w:p w14:paraId="1C481807"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14CE8E6D"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33AA2D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80" w:type="dxa"/>
            <w:shd w:val="clear" w:color="auto" w:fill="auto"/>
            <w:vAlign w:val="center"/>
            <w:hideMark/>
          </w:tcPr>
          <w:p w14:paraId="0B85271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0,00 </w:t>
            </w:r>
          </w:p>
        </w:tc>
        <w:tc>
          <w:tcPr>
            <w:tcW w:w="1280" w:type="dxa"/>
            <w:shd w:val="clear" w:color="auto" w:fill="auto"/>
            <w:vAlign w:val="center"/>
            <w:hideMark/>
          </w:tcPr>
          <w:p w14:paraId="0E3A285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80" w:type="dxa"/>
            <w:shd w:val="clear" w:color="auto" w:fill="auto"/>
            <w:vAlign w:val="center"/>
            <w:hideMark/>
          </w:tcPr>
          <w:p w14:paraId="6829D91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0,01 </w:t>
            </w:r>
          </w:p>
        </w:tc>
        <w:tc>
          <w:tcPr>
            <w:tcW w:w="1200" w:type="dxa"/>
            <w:shd w:val="clear" w:color="auto" w:fill="auto"/>
            <w:vAlign w:val="center"/>
            <w:hideMark/>
          </w:tcPr>
          <w:p w14:paraId="287AE2A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0,01 </w:t>
            </w:r>
          </w:p>
        </w:tc>
        <w:tc>
          <w:tcPr>
            <w:tcW w:w="1200" w:type="dxa"/>
            <w:shd w:val="clear" w:color="auto" w:fill="auto"/>
            <w:vAlign w:val="center"/>
            <w:hideMark/>
          </w:tcPr>
          <w:p w14:paraId="0D563EE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0,01 </w:t>
            </w:r>
          </w:p>
        </w:tc>
        <w:tc>
          <w:tcPr>
            <w:tcW w:w="1200" w:type="dxa"/>
            <w:shd w:val="clear" w:color="auto" w:fill="auto"/>
            <w:vAlign w:val="center"/>
            <w:hideMark/>
          </w:tcPr>
          <w:p w14:paraId="40B888D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0,01 </w:t>
            </w:r>
          </w:p>
        </w:tc>
        <w:tc>
          <w:tcPr>
            <w:tcW w:w="1200" w:type="dxa"/>
            <w:shd w:val="clear" w:color="auto" w:fill="auto"/>
            <w:vAlign w:val="center"/>
            <w:hideMark/>
          </w:tcPr>
          <w:p w14:paraId="0265DD2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340" w:type="dxa"/>
            <w:shd w:val="clear" w:color="auto" w:fill="auto"/>
            <w:vAlign w:val="center"/>
            <w:hideMark/>
          </w:tcPr>
          <w:p w14:paraId="18E0B94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003038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54FD0BF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0ABFE44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7EA499A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0BA8A30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5F82C59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36E221D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1C3930F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591830D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r>
      <w:tr w:rsidR="00165BFF" w:rsidRPr="00165BFF" w14:paraId="48FC1F5B" w14:textId="77777777" w:rsidTr="00165BFF">
        <w:trPr>
          <w:trHeight w:val="20"/>
        </w:trPr>
        <w:tc>
          <w:tcPr>
            <w:tcW w:w="4060" w:type="dxa"/>
            <w:shd w:val="clear" w:color="auto" w:fill="auto"/>
            <w:vAlign w:val="center"/>
            <w:hideMark/>
          </w:tcPr>
          <w:p w14:paraId="79C3D261"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686AD1CA"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4FF2AA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11,54 </w:t>
            </w:r>
          </w:p>
        </w:tc>
        <w:tc>
          <w:tcPr>
            <w:tcW w:w="1280" w:type="dxa"/>
            <w:shd w:val="clear" w:color="auto" w:fill="auto"/>
            <w:vAlign w:val="center"/>
            <w:hideMark/>
          </w:tcPr>
          <w:p w14:paraId="2C13C3E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11,57 </w:t>
            </w:r>
          </w:p>
        </w:tc>
        <w:tc>
          <w:tcPr>
            <w:tcW w:w="1280" w:type="dxa"/>
            <w:shd w:val="clear" w:color="auto" w:fill="auto"/>
            <w:vAlign w:val="center"/>
            <w:hideMark/>
          </w:tcPr>
          <w:p w14:paraId="0D4E2A3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11,55 </w:t>
            </w:r>
          </w:p>
        </w:tc>
        <w:tc>
          <w:tcPr>
            <w:tcW w:w="1280" w:type="dxa"/>
            <w:shd w:val="clear" w:color="auto" w:fill="auto"/>
            <w:vAlign w:val="center"/>
            <w:hideMark/>
          </w:tcPr>
          <w:p w14:paraId="0AB7330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11,56 </w:t>
            </w:r>
          </w:p>
        </w:tc>
        <w:tc>
          <w:tcPr>
            <w:tcW w:w="1200" w:type="dxa"/>
            <w:shd w:val="clear" w:color="auto" w:fill="auto"/>
            <w:vAlign w:val="center"/>
            <w:hideMark/>
          </w:tcPr>
          <w:p w14:paraId="312DC80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10,77 </w:t>
            </w:r>
          </w:p>
        </w:tc>
        <w:tc>
          <w:tcPr>
            <w:tcW w:w="1200" w:type="dxa"/>
            <w:shd w:val="clear" w:color="auto" w:fill="auto"/>
            <w:vAlign w:val="center"/>
            <w:hideMark/>
          </w:tcPr>
          <w:p w14:paraId="44603DC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10,77 </w:t>
            </w:r>
          </w:p>
        </w:tc>
        <w:tc>
          <w:tcPr>
            <w:tcW w:w="1200" w:type="dxa"/>
            <w:shd w:val="clear" w:color="auto" w:fill="auto"/>
            <w:vAlign w:val="center"/>
            <w:hideMark/>
          </w:tcPr>
          <w:p w14:paraId="3B2F488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10,77 </w:t>
            </w:r>
          </w:p>
        </w:tc>
        <w:tc>
          <w:tcPr>
            <w:tcW w:w="1200" w:type="dxa"/>
            <w:shd w:val="clear" w:color="auto" w:fill="auto"/>
            <w:vAlign w:val="center"/>
            <w:hideMark/>
          </w:tcPr>
          <w:p w14:paraId="1FFE03D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13,22 </w:t>
            </w:r>
          </w:p>
        </w:tc>
        <w:tc>
          <w:tcPr>
            <w:tcW w:w="1340" w:type="dxa"/>
            <w:shd w:val="clear" w:color="auto" w:fill="auto"/>
            <w:vAlign w:val="center"/>
            <w:hideMark/>
          </w:tcPr>
          <w:p w14:paraId="6EE6FE3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13,22 </w:t>
            </w:r>
          </w:p>
        </w:tc>
        <w:tc>
          <w:tcPr>
            <w:tcW w:w="1200" w:type="dxa"/>
            <w:shd w:val="clear" w:color="auto" w:fill="auto"/>
            <w:vAlign w:val="center"/>
            <w:hideMark/>
          </w:tcPr>
          <w:p w14:paraId="2EB26D8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13,22 </w:t>
            </w:r>
          </w:p>
        </w:tc>
        <w:tc>
          <w:tcPr>
            <w:tcW w:w="1200" w:type="dxa"/>
            <w:shd w:val="clear" w:color="auto" w:fill="auto"/>
            <w:vAlign w:val="center"/>
            <w:hideMark/>
          </w:tcPr>
          <w:p w14:paraId="0E2091B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13,22 </w:t>
            </w:r>
          </w:p>
        </w:tc>
        <w:tc>
          <w:tcPr>
            <w:tcW w:w="1200" w:type="dxa"/>
            <w:shd w:val="clear" w:color="auto" w:fill="auto"/>
            <w:vAlign w:val="center"/>
            <w:hideMark/>
          </w:tcPr>
          <w:p w14:paraId="1282B96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13,22 </w:t>
            </w:r>
          </w:p>
        </w:tc>
        <w:tc>
          <w:tcPr>
            <w:tcW w:w="1200" w:type="dxa"/>
            <w:shd w:val="clear" w:color="auto" w:fill="auto"/>
            <w:vAlign w:val="center"/>
            <w:hideMark/>
          </w:tcPr>
          <w:p w14:paraId="3C0F666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13,22 </w:t>
            </w:r>
          </w:p>
        </w:tc>
        <w:tc>
          <w:tcPr>
            <w:tcW w:w="1200" w:type="dxa"/>
            <w:shd w:val="clear" w:color="auto" w:fill="auto"/>
            <w:vAlign w:val="center"/>
            <w:hideMark/>
          </w:tcPr>
          <w:p w14:paraId="35D964C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13,22 </w:t>
            </w:r>
          </w:p>
        </w:tc>
        <w:tc>
          <w:tcPr>
            <w:tcW w:w="1200" w:type="dxa"/>
            <w:shd w:val="clear" w:color="auto" w:fill="auto"/>
            <w:vAlign w:val="center"/>
            <w:hideMark/>
          </w:tcPr>
          <w:p w14:paraId="6FFBDF7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13,22 </w:t>
            </w:r>
          </w:p>
        </w:tc>
        <w:tc>
          <w:tcPr>
            <w:tcW w:w="1200" w:type="dxa"/>
            <w:shd w:val="clear" w:color="auto" w:fill="auto"/>
            <w:vAlign w:val="center"/>
            <w:hideMark/>
          </w:tcPr>
          <w:p w14:paraId="2CB8A26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13,22 </w:t>
            </w:r>
          </w:p>
        </w:tc>
        <w:tc>
          <w:tcPr>
            <w:tcW w:w="1200" w:type="dxa"/>
            <w:shd w:val="clear" w:color="auto" w:fill="auto"/>
            <w:vAlign w:val="center"/>
            <w:hideMark/>
          </w:tcPr>
          <w:p w14:paraId="423B696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13,22 </w:t>
            </w:r>
          </w:p>
        </w:tc>
        <w:tc>
          <w:tcPr>
            <w:tcW w:w="1200" w:type="dxa"/>
            <w:shd w:val="clear" w:color="auto" w:fill="auto"/>
            <w:vAlign w:val="center"/>
            <w:hideMark/>
          </w:tcPr>
          <w:p w14:paraId="7C46F39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13,22 </w:t>
            </w:r>
          </w:p>
        </w:tc>
      </w:tr>
      <w:tr w:rsidR="00165BFF" w:rsidRPr="00165BFF" w14:paraId="2467F5AE" w14:textId="77777777" w:rsidTr="00165BFF">
        <w:trPr>
          <w:trHeight w:val="20"/>
        </w:trPr>
        <w:tc>
          <w:tcPr>
            <w:tcW w:w="4060" w:type="dxa"/>
            <w:shd w:val="clear" w:color="auto" w:fill="auto"/>
            <w:vAlign w:val="center"/>
            <w:hideMark/>
          </w:tcPr>
          <w:p w14:paraId="0B4BB9C2"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7321F6D4"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9071B6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20B3FA8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339F672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0545605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18ED32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F46A92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4D402E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4811C2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340" w:type="dxa"/>
            <w:shd w:val="clear" w:color="auto" w:fill="auto"/>
            <w:vAlign w:val="center"/>
            <w:hideMark/>
          </w:tcPr>
          <w:p w14:paraId="78211C9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953B2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AE7BEB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78C662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0386AD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F67B79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8FBBF0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CDC43F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9290FA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74A9CA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5AF6330A" w14:textId="77777777" w:rsidTr="00165BFF">
        <w:trPr>
          <w:trHeight w:val="20"/>
        </w:trPr>
        <w:tc>
          <w:tcPr>
            <w:tcW w:w="27300" w:type="dxa"/>
            <w:gridSpan w:val="20"/>
            <w:shd w:val="clear" w:color="auto" w:fill="auto"/>
            <w:vAlign w:val="center"/>
            <w:hideMark/>
          </w:tcPr>
          <w:p w14:paraId="4348CD3B"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№24 "Нефтяник" (г. Сургут, ул. Игоря Киртбая 12/1 (Поликлиника Нефтяник) - СГМУП "ГТС")</w:t>
            </w:r>
          </w:p>
        </w:tc>
      </w:tr>
      <w:tr w:rsidR="00165BFF" w:rsidRPr="00165BFF" w14:paraId="1C941B82" w14:textId="77777777" w:rsidTr="00165BFF">
        <w:trPr>
          <w:trHeight w:val="20"/>
        </w:trPr>
        <w:tc>
          <w:tcPr>
            <w:tcW w:w="4060" w:type="dxa"/>
            <w:shd w:val="clear" w:color="auto" w:fill="auto"/>
            <w:vAlign w:val="center"/>
            <w:hideMark/>
          </w:tcPr>
          <w:p w14:paraId="3210E1F9"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4CB9D10B"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F9566B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2,40 </w:t>
            </w:r>
          </w:p>
        </w:tc>
        <w:tc>
          <w:tcPr>
            <w:tcW w:w="1280" w:type="dxa"/>
            <w:shd w:val="clear" w:color="auto" w:fill="auto"/>
            <w:vAlign w:val="center"/>
            <w:hideMark/>
          </w:tcPr>
          <w:p w14:paraId="71916A0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2,40 </w:t>
            </w:r>
          </w:p>
        </w:tc>
        <w:tc>
          <w:tcPr>
            <w:tcW w:w="1280" w:type="dxa"/>
            <w:shd w:val="clear" w:color="auto" w:fill="auto"/>
            <w:vAlign w:val="center"/>
            <w:hideMark/>
          </w:tcPr>
          <w:p w14:paraId="729D13D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2,40 </w:t>
            </w:r>
          </w:p>
        </w:tc>
        <w:tc>
          <w:tcPr>
            <w:tcW w:w="1280" w:type="dxa"/>
            <w:shd w:val="clear" w:color="auto" w:fill="auto"/>
            <w:vAlign w:val="center"/>
            <w:hideMark/>
          </w:tcPr>
          <w:p w14:paraId="0F0FDB3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2,40 </w:t>
            </w:r>
          </w:p>
        </w:tc>
        <w:tc>
          <w:tcPr>
            <w:tcW w:w="1200" w:type="dxa"/>
            <w:shd w:val="clear" w:color="auto" w:fill="auto"/>
            <w:vAlign w:val="center"/>
            <w:hideMark/>
          </w:tcPr>
          <w:p w14:paraId="6E5A271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2,40 </w:t>
            </w:r>
          </w:p>
        </w:tc>
        <w:tc>
          <w:tcPr>
            <w:tcW w:w="1200" w:type="dxa"/>
            <w:shd w:val="clear" w:color="auto" w:fill="auto"/>
            <w:vAlign w:val="center"/>
            <w:hideMark/>
          </w:tcPr>
          <w:p w14:paraId="139ABA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2,40 </w:t>
            </w:r>
          </w:p>
        </w:tc>
        <w:tc>
          <w:tcPr>
            <w:tcW w:w="1200" w:type="dxa"/>
            <w:shd w:val="clear" w:color="auto" w:fill="auto"/>
            <w:vAlign w:val="center"/>
            <w:hideMark/>
          </w:tcPr>
          <w:p w14:paraId="31F3B6B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2,40 </w:t>
            </w:r>
          </w:p>
        </w:tc>
        <w:tc>
          <w:tcPr>
            <w:tcW w:w="1200" w:type="dxa"/>
            <w:shd w:val="clear" w:color="auto" w:fill="auto"/>
            <w:vAlign w:val="center"/>
            <w:hideMark/>
          </w:tcPr>
          <w:p w14:paraId="6DB5A89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2,40 </w:t>
            </w:r>
          </w:p>
        </w:tc>
        <w:tc>
          <w:tcPr>
            <w:tcW w:w="1340" w:type="dxa"/>
            <w:shd w:val="clear" w:color="auto" w:fill="auto"/>
            <w:vAlign w:val="center"/>
            <w:hideMark/>
          </w:tcPr>
          <w:p w14:paraId="6D1119A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2,40 </w:t>
            </w:r>
          </w:p>
        </w:tc>
        <w:tc>
          <w:tcPr>
            <w:tcW w:w="1200" w:type="dxa"/>
            <w:shd w:val="clear" w:color="auto" w:fill="auto"/>
            <w:vAlign w:val="center"/>
            <w:hideMark/>
          </w:tcPr>
          <w:p w14:paraId="4411ADB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2,40 </w:t>
            </w:r>
          </w:p>
        </w:tc>
        <w:tc>
          <w:tcPr>
            <w:tcW w:w="1200" w:type="dxa"/>
            <w:shd w:val="clear" w:color="auto" w:fill="auto"/>
            <w:vAlign w:val="center"/>
            <w:hideMark/>
          </w:tcPr>
          <w:p w14:paraId="754289D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2,40 </w:t>
            </w:r>
          </w:p>
        </w:tc>
        <w:tc>
          <w:tcPr>
            <w:tcW w:w="1200" w:type="dxa"/>
            <w:shd w:val="clear" w:color="auto" w:fill="auto"/>
            <w:vAlign w:val="center"/>
            <w:hideMark/>
          </w:tcPr>
          <w:p w14:paraId="14AFE69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2,40 </w:t>
            </w:r>
          </w:p>
        </w:tc>
        <w:tc>
          <w:tcPr>
            <w:tcW w:w="1200" w:type="dxa"/>
            <w:shd w:val="clear" w:color="auto" w:fill="auto"/>
            <w:vAlign w:val="center"/>
            <w:hideMark/>
          </w:tcPr>
          <w:p w14:paraId="3B2CDE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2,40 </w:t>
            </w:r>
          </w:p>
        </w:tc>
        <w:tc>
          <w:tcPr>
            <w:tcW w:w="1200" w:type="dxa"/>
            <w:shd w:val="clear" w:color="auto" w:fill="auto"/>
            <w:vAlign w:val="center"/>
            <w:hideMark/>
          </w:tcPr>
          <w:p w14:paraId="436B688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2,40 </w:t>
            </w:r>
          </w:p>
        </w:tc>
        <w:tc>
          <w:tcPr>
            <w:tcW w:w="1200" w:type="dxa"/>
            <w:shd w:val="clear" w:color="auto" w:fill="auto"/>
            <w:vAlign w:val="center"/>
            <w:hideMark/>
          </w:tcPr>
          <w:p w14:paraId="0A962D5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2,40 </w:t>
            </w:r>
          </w:p>
        </w:tc>
        <w:tc>
          <w:tcPr>
            <w:tcW w:w="1200" w:type="dxa"/>
            <w:shd w:val="clear" w:color="auto" w:fill="auto"/>
            <w:vAlign w:val="center"/>
            <w:hideMark/>
          </w:tcPr>
          <w:p w14:paraId="3E56D0E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2,40 </w:t>
            </w:r>
          </w:p>
        </w:tc>
        <w:tc>
          <w:tcPr>
            <w:tcW w:w="1200" w:type="dxa"/>
            <w:shd w:val="clear" w:color="auto" w:fill="auto"/>
            <w:vAlign w:val="center"/>
            <w:hideMark/>
          </w:tcPr>
          <w:p w14:paraId="239812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2,40 </w:t>
            </w:r>
          </w:p>
        </w:tc>
        <w:tc>
          <w:tcPr>
            <w:tcW w:w="1200" w:type="dxa"/>
            <w:shd w:val="clear" w:color="auto" w:fill="auto"/>
            <w:vAlign w:val="center"/>
            <w:hideMark/>
          </w:tcPr>
          <w:p w14:paraId="1C1995C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2,40 </w:t>
            </w:r>
          </w:p>
        </w:tc>
      </w:tr>
      <w:tr w:rsidR="00165BFF" w:rsidRPr="00165BFF" w14:paraId="15094C9A" w14:textId="77777777" w:rsidTr="00165BFF">
        <w:trPr>
          <w:trHeight w:val="20"/>
        </w:trPr>
        <w:tc>
          <w:tcPr>
            <w:tcW w:w="4060" w:type="dxa"/>
            <w:shd w:val="clear" w:color="auto" w:fill="auto"/>
            <w:vAlign w:val="center"/>
            <w:hideMark/>
          </w:tcPr>
          <w:p w14:paraId="78F01BBF"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2E656034"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228817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6FA514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C0D9F8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1AD395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D7D5C6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D4FA6A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3BA15F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4E9536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6631C33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E1A767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8404FA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63CCD5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59ED0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8A38B6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527F3B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8BD92A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BAF6B4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3B36A7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2EBB7211" w14:textId="77777777" w:rsidTr="00165BFF">
        <w:trPr>
          <w:trHeight w:val="20"/>
        </w:trPr>
        <w:tc>
          <w:tcPr>
            <w:tcW w:w="4060" w:type="dxa"/>
            <w:shd w:val="clear" w:color="auto" w:fill="auto"/>
            <w:vAlign w:val="center"/>
            <w:hideMark/>
          </w:tcPr>
          <w:p w14:paraId="20CC67D8"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5CB89046"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F83C03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0,01 </w:t>
            </w:r>
          </w:p>
        </w:tc>
        <w:tc>
          <w:tcPr>
            <w:tcW w:w="1280" w:type="dxa"/>
            <w:shd w:val="clear" w:color="auto" w:fill="auto"/>
            <w:vAlign w:val="center"/>
            <w:hideMark/>
          </w:tcPr>
          <w:p w14:paraId="6C7208A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80" w:type="dxa"/>
            <w:shd w:val="clear" w:color="auto" w:fill="auto"/>
            <w:vAlign w:val="center"/>
            <w:hideMark/>
          </w:tcPr>
          <w:p w14:paraId="6DC390A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0,00 </w:t>
            </w:r>
          </w:p>
        </w:tc>
        <w:tc>
          <w:tcPr>
            <w:tcW w:w="1280" w:type="dxa"/>
            <w:shd w:val="clear" w:color="auto" w:fill="auto"/>
            <w:vAlign w:val="center"/>
            <w:hideMark/>
          </w:tcPr>
          <w:p w14:paraId="0290BB9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0,23 </w:t>
            </w:r>
          </w:p>
        </w:tc>
        <w:tc>
          <w:tcPr>
            <w:tcW w:w="1200" w:type="dxa"/>
            <w:shd w:val="clear" w:color="auto" w:fill="auto"/>
            <w:vAlign w:val="center"/>
            <w:hideMark/>
          </w:tcPr>
          <w:p w14:paraId="057A86B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c>
          <w:tcPr>
            <w:tcW w:w="1200" w:type="dxa"/>
            <w:shd w:val="clear" w:color="auto" w:fill="auto"/>
            <w:vAlign w:val="center"/>
            <w:hideMark/>
          </w:tcPr>
          <w:p w14:paraId="488F376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c>
          <w:tcPr>
            <w:tcW w:w="1200" w:type="dxa"/>
            <w:shd w:val="clear" w:color="auto" w:fill="auto"/>
            <w:vAlign w:val="center"/>
            <w:hideMark/>
          </w:tcPr>
          <w:p w14:paraId="394C82B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c>
          <w:tcPr>
            <w:tcW w:w="1200" w:type="dxa"/>
            <w:shd w:val="clear" w:color="auto" w:fill="auto"/>
            <w:vAlign w:val="center"/>
            <w:hideMark/>
          </w:tcPr>
          <w:p w14:paraId="473F3B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c>
          <w:tcPr>
            <w:tcW w:w="1340" w:type="dxa"/>
            <w:shd w:val="clear" w:color="auto" w:fill="auto"/>
            <w:vAlign w:val="center"/>
            <w:hideMark/>
          </w:tcPr>
          <w:p w14:paraId="5FE191E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c>
          <w:tcPr>
            <w:tcW w:w="1200" w:type="dxa"/>
            <w:shd w:val="clear" w:color="auto" w:fill="auto"/>
            <w:vAlign w:val="center"/>
            <w:hideMark/>
          </w:tcPr>
          <w:p w14:paraId="6BA7F36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c>
          <w:tcPr>
            <w:tcW w:w="1200" w:type="dxa"/>
            <w:shd w:val="clear" w:color="auto" w:fill="auto"/>
            <w:vAlign w:val="center"/>
            <w:hideMark/>
          </w:tcPr>
          <w:p w14:paraId="2531D37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c>
          <w:tcPr>
            <w:tcW w:w="1200" w:type="dxa"/>
            <w:shd w:val="clear" w:color="auto" w:fill="auto"/>
            <w:vAlign w:val="center"/>
            <w:hideMark/>
          </w:tcPr>
          <w:p w14:paraId="038A71A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c>
          <w:tcPr>
            <w:tcW w:w="1200" w:type="dxa"/>
            <w:shd w:val="clear" w:color="auto" w:fill="auto"/>
            <w:vAlign w:val="center"/>
            <w:hideMark/>
          </w:tcPr>
          <w:p w14:paraId="7136929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c>
          <w:tcPr>
            <w:tcW w:w="1200" w:type="dxa"/>
            <w:shd w:val="clear" w:color="auto" w:fill="auto"/>
            <w:vAlign w:val="center"/>
            <w:hideMark/>
          </w:tcPr>
          <w:p w14:paraId="55A3A2C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c>
          <w:tcPr>
            <w:tcW w:w="1200" w:type="dxa"/>
            <w:shd w:val="clear" w:color="auto" w:fill="auto"/>
            <w:vAlign w:val="center"/>
            <w:hideMark/>
          </w:tcPr>
          <w:p w14:paraId="01A844A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c>
          <w:tcPr>
            <w:tcW w:w="1200" w:type="dxa"/>
            <w:shd w:val="clear" w:color="auto" w:fill="auto"/>
            <w:vAlign w:val="center"/>
            <w:hideMark/>
          </w:tcPr>
          <w:p w14:paraId="2F5E490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c>
          <w:tcPr>
            <w:tcW w:w="1200" w:type="dxa"/>
            <w:shd w:val="clear" w:color="auto" w:fill="auto"/>
            <w:vAlign w:val="center"/>
            <w:hideMark/>
          </w:tcPr>
          <w:p w14:paraId="4F2573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c>
          <w:tcPr>
            <w:tcW w:w="1200" w:type="dxa"/>
            <w:shd w:val="clear" w:color="auto" w:fill="auto"/>
            <w:vAlign w:val="center"/>
            <w:hideMark/>
          </w:tcPr>
          <w:p w14:paraId="6ABEA48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r>
      <w:tr w:rsidR="00165BFF" w:rsidRPr="00165BFF" w14:paraId="799B7135" w14:textId="77777777" w:rsidTr="00165BFF">
        <w:trPr>
          <w:trHeight w:val="20"/>
        </w:trPr>
        <w:tc>
          <w:tcPr>
            <w:tcW w:w="4060" w:type="dxa"/>
            <w:shd w:val="clear" w:color="auto" w:fill="auto"/>
            <w:vAlign w:val="center"/>
            <w:hideMark/>
          </w:tcPr>
          <w:p w14:paraId="6813BC88"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58349CC0"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56E487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1,85 </w:t>
            </w:r>
          </w:p>
        </w:tc>
        <w:tc>
          <w:tcPr>
            <w:tcW w:w="1280" w:type="dxa"/>
            <w:shd w:val="clear" w:color="auto" w:fill="auto"/>
            <w:vAlign w:val="center"/>
            <w:hideMark/>
          </w:tcPr>
          <w:p w14:paraId="22DDF6F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1,85 </w:t>
            </w:r>
          </w:p>
        </w:tc>
        <w:tc>
          <w:tcPr>
            <w:tcW w:w="1280" w:type="dxa"/>
            <w:shd w:val="clear" w:color="auto" w:fill="auto"/>
            <w:vAlign w:val="center"/>
            <w:hideMark/>
          </w:tcPr>
          <w:p w14:paraId="3858020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1,85 </w:t>
            </w:r>
          </w:p>
        </w:tc>
        <w:tc>
          <w:tcPr>
            <w:tcW w:w="1280" w:type="dxa"/>
            <w:shd w:val="clear" w:color="auto" w:fill="auto"/>
            <w:vAlign w:val="center"/>
            <w:hideMark/>
          </w:tcPr>
          <w:p w14:paraId="235285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1,85 </w:t>
            </w:r>
          </w:p>
        </w:tc>
        <w:tc>
          <w:tcPr>
            <w:tcW w:w="1200" w:type="dxa"/>
            <w:shd w:val="clear" w:color="auto" w:fill="auto"/>
            <w:vAlign w:val="center"/>
            <w:hideMark/>
          </w:tcPr>
          <w:p w14:paraId="2FC6707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1,72 </w:t>
            </w:r>
          </w:p>
        </w:tc>
        <w:tc>
          <w:tcPr>
            <w:tcW w:w="1200" w:type="dxa"/>
            <w:shd w:val="clear" w:color="auto" w:fill="auto"/>
            <w:vAlign w:val="center"/>
            <w:hideMark/>
          </w:tcPr>
          <w:p w14:paraId="6AD5D9B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1,72 </w:t>
            </w:r>
          </w:p>
        </w:tc>
        <w:tc>
          <w:tcPr>
            <w:tcW w:w="1200" w:type="dxa"/>
            <w:shd w:val="clear" w:color="auto" w:fill="auto"/>
            <w:vAlign w:val="center"/>
            <w:hideMark/>
          </w:tcPr>
          <w:p w14:paraId="290E938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1,72 </w:t>
            </w:r>
          </w:p>
        </w:tc>
        <w:tc>
          <w:tcPr>
            <w:tcW w:w="1200" w:type="dxa"/>
            <w:shd w:val="clear" w:color="auto" w:fill="auto"/>
            <w:vAlign w:val="center"/>
            <w:hideMark/>
          </w:tcPr>
          <w:p w14:paraId="2F3D9B1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1,72 </w:t>
            </w:r>
          </w:p>
        </w:tc>
        <w:tc>
          <w:tcPr>
            <w:tcW w:w="1340" w:type="dxa"/>
            <w:shd w:val="clear" w:color="auto" w:fill="auto"/>
            <w:vAlign w:val="center"/>
            <w:hideMark/>
          </w:tcPr>
          <w:p w14:paraId="6973E2C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1,72 </w:t>
            </w:r>
          </w:p>
        </w:tc>
        <w:tc>
          <w:tcPr>
            <w:tcW w:w="1200" w:type="dxa"/>
            <w:shd w:val="clear" w:color="auto" w:fill="auto"/>
            <w:vAlign w:val="center"/>
            <w:hideMark/>
          </w:tcPr>
          <w:p w14:paraId="1DCEC35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1,72 </w:t>
            </w:r>
          </w:p>
        </w:tc>
        <w:tc>
          <w:tcPr>
            <w:tcW w:w="1200" w:type="dxa"/>
            <w:shd w:val="clear" w:color="auto" w:fill="auto"/>
            <w:vAlign w:val="center"/>
            <w:hideMark/>
          </w:tcPr>
          <w:p w14:paraId="202856B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1,72 </w:t>
            </w:r>
          </w:p>
        </w:tc>
        <w:tc>
          <w:tcPr>
            <w:tcW w:w="1200" w:type="dxa"/>
            <w:shd w:val="clear" w:color="auto" w:fill="auto"/>
            <w:vAlign w:val="center"/>
            <w:hideMark/>
          </w:tcPr>
          <w:p w14:paraId="4693853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1,72 </w:t>
            </w:r>
          </w:p>
        </w:tc>
        <w:tc>
          <w:tcPr>
            <w:tcW w:w="1200" w:type="dxa"/>
            <w:shd w:val="clear" w:color="auto" w:fill="auto"/>
            <w:vAlign w:val="center"/>
            <w:hideMark/>
          </w:tcPr>
          <w:p w14:paraId="246A8DE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1,72 </w:t>
            </w:r>
          </w:p>
        </w:tc>
        <w:tc>
          <w:tcPr>
            <w:tcW w:w="1200" w:type="dxa"/>
            <w:shd w:val="clear" w:color="auto" w:fill="auto"/>
            <w:vAlign w:val="center"/>
            <w:hideMark/>
          </w:tcPr>
          <w:p w14:paraId="26D2F1F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1,72 </w:t>
            </w:r>
          </w:p>
        </w:tc>
        <w:tc>
          <w:tcPr>
            <w:tcW w:w="1200" w:type="dxa"/>
            <w:shd w:val="clear" w:color="auto" w:fill="auto"/>
            <w:vAlign w:val="center"/>
            <w:hideMark/>
          </w:tcPr>
          <w:p w14:paraId="0598A3A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1,72 </w:t>
            </w:r>
          </w:p>
        </w:tc>
        <w:tc>
          <w:tcPr>
            <w:tcW w:w="1200" w:type="dxa"/>
            <w:shd w:val="clear" w:color="auto" w:fill="auto"/>
            <w:vAlign w:val="center"/>
            <w:hideMark/>
          </w:tcPr>
          <w:p w14:paraId="4BCA6C1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1,72 </w:t>
            </w:r>
          </w:p>
        </w:tc>
        <w:tc>
          <w:tcPr>
            <w:tcW w:w="1200" w:type="dxa"/>
            <w:shd w:val="clear" w:color="auto" w:fill="auto"/>
            <w:vAlign w:val="center"/>
            <w:hideMark/>
          </w:tcPr>
          <w:p w14:paraId="2FA0CFC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1,72 </w:t>
            </w:r>
          </w:p>
        </w:tc>
        <w:tc>
          <w:tcPr>
            <w:tcW w:w="1200" w:type="dxa"/>
            <w:shd w:val="clear" w:color="auto" w:fill="auto"/>
            <w:vAlign w:val="center"/>
            <w:hideMark/>
          </w:tcPr>
          <w:p w14:paraId="4750961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1,72 </w:t>
            </w:r>
          </w:p>
        </w:tc>
      </w:tr>
      <w:tr w:rsidR="00165BFF" w:rsidRPr="00165BFF" w14:paraId="0F74FD0E" w14:textId="77777777" w:rsidTr="00165BFF">
        <w:trPr>
          <w:trHeight w:val="20"/>
        </w:trPr>
        <w:tc>
          <w:tcPr>
            <w:tcW w:w="4060" w:type="dxa"/>
            <w:shd w:val="clear" w:color="auto" w:fill="auto"/>
            <w:vAlign w:val="center"/>
            <w:hideMark/>
          </w:tcPr>
          <w:p w14:paraId="5B52F191"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180A367F"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AD9726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0,01 </w:t>
            </w:r>
          </w:p>
        </w:tc>
        <w:tc>
          <w:tcPr>
            <w:tcW w:w="1280" w:type="dxa"/>
            <w:shd w:val="clear" w:color="auto" w:fill="auto"/>
            <w:vAlign w:val="center"/>
            <w:hideMark/>
          </w:tcPr>
          <w:p w14:paraId="630722E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80" w:type="dxa"/>
            <w:shd w:val="clear" w:color="auto" w:fill="auto"/>
            <w:vAlign w:val="center"/>
            <w:hideMark/>
          </w:tcPr>
          <w:p w14:paraId="23D2BBF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0,01 </w:t>
            </w:r>
          </w:p>
        </w:tc>
        <w:tc>
          <w:tcPr>
            <w:tcW w:w="1280" w:type="dxa"/>
            <w:shd w:val="clear" w:color="auto" w:fill="auto"/>
            <w:vAlign w:val="center"/>
            <w:hideMark/>
          </w:tcPr>
          <w:p w14:paraId="668156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0,34 </w:t>
            </w:r>
          </w:p>
        </w:tc>
        <w:tc>
          <w:tcPr>
            <w:tcW w:w="1200" w:type="dxa"/>
            <w:shd w:val="clear" w:color="auto" w:fill="auto"/>
            <w:vAlign w:val="center"/>
            <w:hideMark/>
          </w:tcPr>
          <w:p w14:paraId="0AEB1A0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0,31 </w:t>
            </w:r>
          </w:p>
        </w:tc>
        <w:tc>
          <w:tcPr>
            <w:tcW w:w="1200" w:type="dxa"/>
            <w:shd w:val="clear" w:color="auto" w:fill="auto"/>
            <w:vAlign w:val="center"/>
            <w:hideMark/>
          </w:tcPr>
          <w:p w14:paraId="7851B96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0,31 </w:t>
            </w:r>
          </w:p>
        </w:tc>
        <w:tc>
          <w:tcPr>
            <w:tcW w:w="1200" w:type="dxa"/>
            <w:shd w:val="clear" w:color="auto" w:fill="auto"/>
            <w:vAlign w:val="center"/>
            <w:hideMark/>
          </w:tcPr>
          <w:p w14:paraId="7241CBB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0,31 </w:t>
            </w:r>
          </w:p>
        </w:tc>
        <w:tc>
          <w:tcPr>
            <w:tcW w:w="1200" w:type="dxa"/>
            <w:shd w:val="clear" w:color="auto" w:fill="auto"/>
            <w:vAlign w:val="center"/>
            <w:hideMark/>
          </w:tcPr>
          <w:p w14:paraId="61308FD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0,31 </w:t>
            </w:r>
          </w:p>
        </w:tc>
        <w:tc>
          <w:tcPr>
            <w:tcW w:w="1340" w:type="dxa"/>
            <w:shd w:val="clear" w:color="auto" w:fill="auto"/>
            <w:vAlign w:val="center"/>
            <w:hideMark/>
          </w:tcPr>
          <w:p w14:paraId="1F0AB7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0,31 </w:t>
            </w:r>
          </w:p>
        </w:tc>
        <w:tc>
          <w:tcPr>
            <w:tcW w:w="1200" w:type="dxa"/>
            <w:shd w:val="clear" w:color="auto" w:fill="auto"/>
            <w:vAlign w:val="center"/>
            <w:hideMark/>
          </w:tcPr>
          <w:p w14:paraId="79278F9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0,31 </w:t>
            </w:r>
          </w:p>
        </w:tc>
        <w:tc>
          <w:tcPr>
            <w:tcW w:w="1200" w:type="dxa"/>
            <w:shd w:val="clear" w:color="auto" w:fill="auto"/>
            <w:vAlign w:val="center"/>
            <w:hideMark/>
          </w:tcPr>
          <w:p w14:paraId="7DBB922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0,31 </w:t>
            </w:r>
          </w:p>
        </w:tc>
        <w:tc>
          <w:tcPr>
            <w:tcW w:w="1200" w:type="dxa"/>
            <w:shd w:val="clear" w:color="auto" w:fill="auto"/>
            <w:vAlign w:val="center"/>
            <w:hideMark/>
          </w:tcPr>
          <w:p w14:paraId="1FE2D25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0,31 </w:t>
            </w:r>
          </w:p>
        </w:tc>
        <w:tc>
          <w:tcPr>
            <w:tcW w:w="1200" w:type="dxa"/>
            <w:shd w:val="clear" w:color="auto" w:fill="auto"/>
            <w:vAlign w:val="center"/>
            <w:hideMark/>
          </w:tcPr>
          <w:p w14:paraId="5BAC03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0,31 </w:t>
            </w:r>
          </w:p>
        </w:tc>
        <w:tc>
          <w:tcPr>
            <w:tcW w:w="1200" w:type="dxa"/>
            <w:shd w:val="clear" w:color="auto" w:fill="auto"/>
            <w:vAlign w:val="center"/>
            <w:hideMark/>
          </w:tcPr>
          <w:p w14:paraId="711FC7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0,31 </w:t>
            </w:r>
          </w:p>
        </w:tc>
        <w:tc>
          <w:tcPr>
            <w:tcW w:w="1200" w:type="dxa"/>
            <w:shd w:val="clear" w:color="auto" w:fill="auto"/>
            <w:vAlign w:val="center"/>
            <w:hideMark/>
          </w:tcPr>
          <w:p w14:paraId="6B3E3DF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0,31 </w:t>
            </w:r>
          </w:p>
        </w:tc>
        <w:tc>
          <w:tcPr>
            <w:tcW w:w="1200" w:type="dxa"/>
            <w:shd w:val="clear" w:color="auto" w:fill="auto"/>
            <w:vAlign w:val="center"/>
            <w:hideMark/>
          </w:tcPr>
          <w:p w14:paraId="4DDB9E9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0,31 </w:t>
            </w:r>
          </w:p>
        </w:tc>
        <w:tc>
          <w:tcPr>
            <w:tcW w:w="1200" w:type="dxa"/>
            <w:shd w:val="clear" w:color="auto" w:fill="auto"/>
            <w:vAlign w:val="center"/>
            <w:hideMark/>
          </w:tcPr>
          <w:p w14:paraId="7D5F144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0,31 </w:t>
            </w:r>
          </w:p>
        </w:tc>
        <w:tc>
          <w:tcPr>
            <w:tcW w:w="1200" w:type="dxa"/>
            <w:shd w:val="clear" w:color="auto" w:fill="auto"/>
            <w:vAlign w:val="center"/>
            <w:hideMark/>
          </w:tcPr>
          <w:p w14:paraId="439A3F2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0,31 </w:t>
            </w:r>
          </w:p>
        </w:tc>
      </w:tr>
      <w:tr w:rsidR="00165BFF" w:rsidRPr="00165BFF" w14:paraId="76A89C27" w14:textId="77777777" w:rsidTr="00165BFF">
        <w:trPr>
          <w:trHeight w:val="20"/>
        </w:trPr>
        <w:tc>
          <w:tcPr>
            <w:tcW w:w="4060" w:type="dxa"/>
            <w:shd w:val="clear" w:color="auto" w:fill="auto"/>
            <w:vAlign w:val="center"/>
            <w:hideMark/>
          </w:tcPr>
          <w:p w14:paraId="161CC5AD"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lastRenderedPageBreak/>
              <w:t>Резерв (+) / дефицит (-) ВПУ в аварийном режиме</w:t>
            </w:r>
          </w:p>
        </w:tc>
        <w:tc>
          <w:tcPr>
            <w:tcW w:w="1180" w:type="dxa"/>
            <w:shd w:val="clear" w:color="auto" w:fill="auto"/>
            <w:vAlign w:val="center"/>
            <w:hideMark/>
          </w:tcPr>
          <w:p w14:paraId="68D82B2D"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7FD596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4,24 </w:t>
            </w:r>
          </w:p>
        </w:tc>
        <w:tc>
          <w:tcPr>
            <w:tcW w:w="1280" w:type="dxa"/>
            <w:shd w:val="clear" w:color="auto" w:fill="auto"/>
            <w:vAlign w:val="center"/>
            <w:hideMark/>
          </w:tcPr>
          <w:p w14:paraId="5D5CA30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4,23 </w:t>
            </w:r>
          </w:p>
        </w:tc>
        <w:tc>
          <w:tcPr>
            <w:tcW w:w="1280" w:type="dxa"/>
            <w:shd w:val="clear" w:color="auto" w:fill="auto"/>
            <w:vAlign w:val="center"/>
            <w:hideMark/>
          </w:tcPr>
          <w:p w14:paraId="45E659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4,24 </w:t>
            </w:r>
          </w:p>
        </w:tc>
        <w:tc>
          <w:tcPr>
            <w:tcW w:w="1280" w:type="dxa"/>
            <w:shd w:val="clear" w:color="auto" w:fill="auto"/>
            <w:vAlign w:val="center"/>
            <w:hideMark/>
          </w:tcPr>
          <w:p w14:paraId="3107FC3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3,91 </w:t>
            </w:r>
          </w:p>
        </w:tc>
        <w:tc>
          <w:tcPr>
            <w:tcW w:w="1200" w:type="dxa"/>
            <w:shd w:val="clear" w:color="auto" w:fill="auto"/>
            <w:vAlign w:val="center"/>
            <w:hideMark/>
          </w:tcPr>
          <w:p w14:paraId="1A6324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3,81 </w:t>
            </w:r>
          </w:p>
        </w:tc>
        <w:tc>
          <w:tcPr>
            <w:tcW w:w="1200" w:type="dxa"/>
            <w:shd w:val="clear" w:color="auto" w:fill="auto"/>
            <w:vAlign w:val="center"/>
            <w:hideMark/>
          </w:tcPr>
          <w:p w14:paraId="687CBC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3,81 </w:t>
            </w:r>
          </w:p>
        </w:tc>
        <w:tc>
          <w:tcPr>
            <w:tcW w:w="1200" w:type="dxa"/>
            <w:shd w:val="clear" w:color="auto" w:fill="auto"/>
            <w:vAlign w:val="center"/>
            <w:hideMark/>
          </w:tcPr>
          <w:p w14:paraId="145F728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3,81 </w:t>
            </w:r>
          </w:p>
        </w:tc>
        <w:tc>
          <w:tcPr>
            <w:tcW w:w="1200" w:type="dxa"/>
            <w:shd w:val="clear" w:color="auto" w:fill="auto"/>
            <w:vAlign w:val="center"/>
            <w:hideMark/>
          </w:tcPr>
          <w:p w14:paraId="2CB9363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3,81 </w:t>
            </w:r>
          </w:p>
        </w:tc>
        <w:tc>
          <w:tcPr>
            <w:tcW w:w="1340" w:type="dxa"/>
            <w:shd w:val="clear" w:color="auto" w:fill="auto"/>
            <w:vAlign w:val="center"/>
            <w:hideMark/>
          </w:tcPr>
          <w:p w14:paraId="5861333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3,81 </w:t>
            </w:r>
          </w:p>
        </w:tc>
        <w:tc>
          <w:tcPr>
            <w:tcW w:w="1200" w:type="dxa"/>
            <w:shd w:val="clear" w:color="auto" w:fill="auto"/>
            <w:vAlign w:val="center"/>
            <w:hideMark/>
          </w:tcPr>
          <w:p w14:paraId="23F6CC6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3,81 </w:t>
            </w:r>
          </w:p>
        </w:tc>
        <w:tc>
          <w:tcPr>
            <w:tcW w:w="1200" w:type="dxa"/>
            <w:shd w:val="clear" w:color="auto" w:fill="auto"/>
            <w:vAlign w:val="center"/>
            <w:hideMark/>
          </w:tcPr>
          <w:p w14:paraId="4E0B615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3,81 </w:t>
            </w:r>
          </w:p>
        </w:tc>
        <w:tc>
          <w:tcPr>
            <w:tcW w:w="1200" w:type="dxa"/>
            <w:shd w:val="clear" w:color="auto" w:fill="auto"/>
            <w:vAlign w:val="center"/>
            <w:hideMark/>
          </w:tcPr>
          <w:p w14:paraId="25A1C74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3,81 </w:t>
            </w:r>
          </w:p>
        </w:tc>
        <w:tc>
          <w:tcPr>
            <w:tcW w:w="1200" w:type="dxa"/>
            <w:shd w:val="clear" w:color="auto" w:fill="auto"/>
            <w:vAlign w:val="center"/>
            <w:hideMark/>
          </w:tcPr>
          <w:p w14:paraId="4A66E0F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3,81 </w:t>
            </w:r>
          </w:p>
        </w:tc>
        <w:tc>
          <w:tcPr>
            <w:tcW w:w="1200" w:type="dxa"/>
            <w:shd w:val="clear" w:color="auto" w:fill="auto"/>
            <w:vAlign w:val="center"/>
            <w:hideMark/>
          </w:tcPr>
          <w:p w14:paraId="67D1F6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3,81 </w:t>
            </w:r>
          </w:p>
        </w:tc>
        <w:tc>
          <w:tcPr>
            <w:tcW w:w="1200" w:type="dxa"/>
            <w:shd w:val="clear" w:color="auto" w:fill="auto"/>
            <w:vAlign w:val="center"/>
            <w:hideMark/>
          </w:tcPr>
          <w:p w14:paraId="7CEA1C8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3,81 </w:t>
            </w:r>
          </w:p>
        </w:tc>
        <w:tc>
          <w:tcPr>
            <w:tcW w:w="1200" w:type="dxa"/>
            <w:shd w:val="clear" w:color="auto" w:fill="auto"/>
            <w:vAlign w:val="center"/>
            <w:hideMark/>
          </w:tcPr>
          <w:p w14:paraId="3C5588A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3,81 </w:t>
            </w:r>
          </w:p>
        </w:tc>
        <w:tc>
          <w:tcPr>
            <w:tcW w:w="1200" w:type="dxa"/>
            <w:shd w:val="clear" w:color="auto" w:fill="auto"/>
            <w:vAlign w:val="center"/>
            <w:hideMark/>
          </w:tcPr>
          <w:p w14:paraId="3868B3F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3,81 </w:t>
            </w:r>
          </w:p>
        </w:tc>
        <w:tc>
          <w:tcPr>
            <w:tcW w:w="1200" w:type="dxa"/>
            <w:shd w:val="clear" w:color="auto" w:fill="auto"/>
            <w:vAlign w:val="center"/>
            <w:hideMark/>
          </w:tcPr>
          <w:p w14:paraId="23CC7B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3,81 </w:t>
            </w:r>
          </w:p>
        </w:tc>
      </w:tr>
      <w:tr w:rsidR="00165BFF" w:rsidRPr="00165BFF" w14:paraId="31AE4AB5" w14:textId="77777777" w:rsidTr="00165BFF">
        <w:trPr>
          <w:trHeight w:val="20"/>
        </w:trPr>
        <w:tc>
          <w:tcPr>
            <w:tcW w:w="4060" w:type="dxa"/>
            <w:shd w:val="clear" w:color="auto" w:fill="auto"/>
            <w:vAlign w:val="center"/>
            <w:hideMark/>
          </w:tcPr>
          <w:p w14:paraId="3D7B78E8"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44DA361F"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25B14F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7B3EEE3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3845823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5DA10E1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6A62BE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FEDE79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4DAAD6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43B139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340" w:type="dxa"/>
            <w:shd w:val="clear" w:color="auto" w:fill="auto"/>
            <w:vAlign w:val="center"/>
            <w:hideMark/>
          </w:tcPr>
          <w:p w14:paraId="496AA8F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BE21A2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C110F2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57EF04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1D3EA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9D5E26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D5BF5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BF50F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362B1B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C48D8B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495047F7" w14:textId="77777777" w:rsidTr="00165BFF">
        <w:trPr>
          <w:trHeight w:val="20"/>
        </w:trPr>
        <w:tc>
          <w:tcPr>
            <w:tcW w:w="27300" w:type="dxa"/>
            <w:gridSpan w:val="20"/>
            <w:shd w:val="clear" w:color="auto" w:fill="auto"/>
            <w:vAlign w:val="center"/>
            <w:hideMark/>
          </w:tcPr>
          <w:p w14:paraId="0674C904"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№25 п. Лесной (пос. Лесной - СГМУП "ГТС")</w:t>
            </w:r>
          </w:p>
        </w:tc>
      </w:tr>
      <w:tr w:rsidR="00165BFF" w:rsidRPr="00165BFF" w14:paraId="64F4E94D" w14:textId="77777777" w:rsidTr="00165BFF">
        <w:trPr>
          <w:trHeight w:val="20"/>
        </w:trPr>
        <w:tc>
          <w:tcPr>
            <w:tcW w:w="4060" w:type="dxa"/>
            <w:shd w:val="clear" w:color="auto" w:fill="auto"/>
            <w:vAlign w:val="center"/>
            <w:hideMark/>
          </w:tcPr>
          <w:p w14:paraId="27E59A56"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2E5E9349"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D451A4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F0E0FE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985D3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E2053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93754F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AC2586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CC6196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6C9178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0B9855B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E1DCFE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8BDE37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7CCA43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0C5F86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5D84B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5C35F2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3263A0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C8CF6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6E25C1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270DAD89" w14:textId="77777777" w:rsidTr="00165BFF">
        <w:trPr>
          <w:trHeight w:val="20"/>
        </w:trPr>
        <w:tc>
          <w:tcPr>
            <w:tcW w:w="4060" w:type="dxa"/>
            <w:shd w:val="clear" w:color="auto" w:fill="auto"/>
            <w:vAlign w:val="center"/>
            <w:hideMark/>
          </w:tcPr>
          <w:p w14:paraId="22A7194C"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7F8248C7"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42F082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B57D45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37A25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FFFC6E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27D56B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D7588E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1128DA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FD19AF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0733826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E1F510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273A98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A3B2D7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B4BA8C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09610B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80C081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09EF2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CB8060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ACC34A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31EB1C33" w14:textId="77777777" w:rsidTr="00165BFF">
        <w:trPr>
          <w:trHeight w:val="20"/>
        </w:trPr>
        <w:tc>
          <w:tcPr>
            <w:tcW w:w="4060" w:type="dxa"/>
            <w:shd w:val="clear" w:color="auto" w:fill="auto"/>
            <w:vAlign w:val="center"/>
            <w:hideMark/>
          </w:tcPr>
          <w:p w14:paraId="52C72EB2"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3E5738E8"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32EF8B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80" w:type="dxa"/>
            <w:shd w:val="clear" w:color="auto" w:fill="auto"/>
            <w:vAlign w:val="center"/>
            <w:hideMark/>
          </w:tcPr>
          <w:p w14:paraId="2C09706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80" w:type="dxa"/>
            <w:shd w:val="clear" w:color="auto" w:fill="auto"/>
            <w:vAlign w:val="center"/>
            <w:hideMark/>
          </w:tcPr>
          <w:p w14:paraId="012A286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0,05 </w:t>
            </w:r>
          </w:p>
        </w:tc>
        <w:tc>
          <w:tcPr>
            <w:tcW w:w="1280" w:type="dxa"/>
            <w:shd w:val="clear" w:color="auto" w:fill="auto"/>
            <w:vAlign w:val="center"/>
            <w:hideMark/>
          </w:tcPr>
          <w:p w14:paraId="495C394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0,05 </w:t>
            </w:r>
          </w:p>
        </w:tc>
        <w:tc>
          <w:tcPr>
            <w:tcW w:w="1200" w:type="dxa"/>
            <w:shd w:val="clear" w:color="auto" w:fill="auto"/>
            <w:vAlign w:val="center"/>
            <w:hideMark/>
          </w:tcPr>
          <w:p w14:paraId="720F28E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4AA1C4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3B0B530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3C7D9C4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340" w:type="dxa"/>
            <w:shd w:val="clear" w:color="auto" w:fill="auto"/>
            <w:vAlign w:val="center"/>
            <w:hideMark/>
          </w:tcPr>
          <w:p w14:paraId="39E0E3A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038A365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6852813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4032FE6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7F55B74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16665D5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7018A8C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7D10AF8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042A3C4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635794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r>
      <w:tr w:rsidR="00165BFF" w:rsidRPr="00165BFF" w14:paraId="1B034AF8" w14:textId="77777777" w:rsidTr="00165BFF">
        <w:trPr>
          <w:trHeight w:val="20"/>
        </w:trPr>
        <w:tc>
          <w:tcPr>
            <w:tcW w:w="4060" w:type="dxa"/>
            <w:shd w:val="clear" w:color="auto" w:fill="auto"/>
            <w:vAlign w:val="center"/>
            <w:hideMark/>
          </w:tcPr>
          <w:p w14:paraId="23A599BC"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23078688"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2C0E2F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0,30 </w:t>
            </w:r>
          </w:p>
        </w:tc>
        <w:tc>
          <w:tcPr>
            <w:tcW w:w="1280" w:type="dxa"/>
            <w:shd w:val="clear" w:color="auto" w:fill="auto"/>
            <w:vAlign w:val="center"/>
            <w:hideMark/>
          </w:tcPr>
          <w:p w14:paraId="6CCF726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0,30 </w:t>
            </w:r>
          </w:p>
        </w:tc>
        <w:tc>
          <w:tcPr>
            <w:tcW w:w="1280" w:type="dxa"/>
            <w:shd w:val="clear" w:color="auto" w:fill="auto"/>
            <w:vAlign w:val="center"/>
            <w:hideMark/>
          </w:tcPr>
          <w:p w14:paraId="6D6573A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0,30 </w:t>
            </w:r>
          </w:p>
        </w:tc>
        <w:tc>
          <w:tcPr>
            <w:tcW w:w="1280" w:type="dxa"/>
            <w:shd w:val="clear" w:color="auto" w:fill="auto"/>
            <w:vAlign w:val="center"/>
            <w:hideMark/>
          </w:tcPr>
          <w:p w14:paraId="6813709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0,24 </w:t>
            </w:r>
          </w:p>
        </w:tc>
        <w:tc>
          <w:tcPr>
            <w:tcW w:w="1200" w:type="dxa"/>
            <w:shd w:val="clear" w:color="auto" w:fill="auto"/>
            <w:vAlign w:val="center"/>
            <w:hideMark/>
          </w:tcPr>
          <w:p w14:paraId="4CD41CD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0,28 </w:t>
            </w:r>
          </w:p>
        </w:tc>
        <w:tc>
          <w:tcPr>
            <w:tcW w:w="1200" w:type="dxa"/>
            <w:shd w:val="clear" w:color="auto" w:fill="auto"/>
            <w:vAlign w:val="center"/>
            <w:hideMark/>
          </w:tcPr>
          <w:p w14:paraId="00641E5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0,28 </w:t>
            </w:r>
          </w:p>
        </w:tc>
        <w:tc>
          <w:tcPr>
            <w:tcW w:w="1200" w:type="dxa"/>
            <w:shd w:val="clear" w:color="auto" w:fill="auto"/>
            <w:vAlign w:val="center"/>
            <w:hideMark/>
          </w:tcPr>
          <w:p w14:paraId="1BED5B4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0,28 </w:t>
            </w:r>
          </w:p>
        </w:tc>
        <w:tc>
          <w:tcPr>
            <w:tcW w:w="1200" w:type="dxa"/>
            <w:shd w:val="clear" w:color="auto" w:fill="auto"/>
            <w:vAlign w:val="center"/>
            <w:hideMark/>
          </w:tcPr>
          <w:p w14:paraId="7BD2B06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0,28 </w:t>
            </w:r>
          </w:p>
        </w:tc>
        <w:tc>
          <w:tcPr>
            <w:tcW w:w="1340" w:type="dxa"/>
            <w:shd w:val="clear" w:color="auto" w:fill="auto"/>
            <w:vAlign w:val="center"/>
            <w:hideMark/>
          </w:tcPr>
          <w:p w14:paraId="5CC6DEF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0,28 </w:t>
            </w:r>
          </w:p>
        </w:tc>
        <w:tc>
          <w:tcPr>
            <w:tcW w:w="1200" w:type="dxa"/>
            <w:shd w:val="clear" w:color="auto" w:fill="auto"/>
            <w:vAlign w:val="center"/>
            <w:hideMark/>
          </w:tcPr>
          <w:p w14:paraId="5465CCA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0,28 </w:t>
            </w:r>
          </w:p>
        </w:tc>
        <w:tc>
          <w:tcPr>
            <w:tcW w:w="1200" w:type="dxa"/>
            <w:shd w:val="clear" w:color="auto" w:fill="auto"/>
            <w:vAlign w:val="center"/>
            <w:hideMark/>
          </w:tcPr>
          <w:p w14:paraId="606911B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0,28 </w:t>
            </w:r>
          </w:p>
        </w:tc>
        <w:tc>
          <w:tcPr>
            <w:tcW w:w="1200" w:type="dxa"/>
            <w:shd w:val="clear" w:color="auto" w:fill="auto"/>
            <w:vAlign w:val="center"/>
            <w:hideMark/>
          </w:tcPr>
          <w:p w14:paraId="39D9544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0,28 </w:t>
            </w:r>
          </w:p>
        </w:tc>
        <w:tc>
          <w:tcPr>
            <w:tcW w:w="1200" w:type="dxa"/>
            <w:shd w:val="clear" w:color="auto" w:fill="auto"/>
            <w:vAlign w:val="center"/>
            <w:hideMark/>
          </w:tcPr>
          <w:p w14:paraId="6183D80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0,28 </w:t>
            </w:r>
          </w:p>
        </w:tc>
        <w:tc>
          <w:tcPr>
            <w:tcW w:w="1200" w:type="dxa"/>
            <w:shd w:val="clear" w:color="auto" w:fill="auto"/>
            <w:vAlign w:val="center"/>
            <w:hideMark/>
          </w:tcPr>
          <w:p w14:paraId="1A02638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0,28 </w:t>
            </w:r>
          </w:p>
        </w:tc>
        <w:tc>
          <w:tcPr>
            <w:tcW w:w="1200" w:type="dxa"/>
            <w:shd w:val="clear" w:color="auto" w:fill="auto"/>
            <w:vAlign w:val="center"/>
            <w:hideMark/>
          </w:tcPr>
          <w:p w14:paraId="68B0D84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0,28 </w:t>
            </w:r>
          </w:p>
        </w:tc>
        <w:tc>
          <w:tcPr>
            <w:tcW w:w="1200" w:type="dxa"/>
            <w:shd w:val="clear" w:color="auto" w:fill="auto"/>
            <w:vAlign w:val="center"/>
            <w:hideMark/>
          </w:tcPr>
          <w:p w14:paraId="636527E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0,28 </w:t>
            </w:r>
          </w:p>
        </w:tc>
        <w:tc>
          <w:tcPr>
            <w:tcW w:w="1200" w:type="dxa"/>
            <w:shd w:val="clear" w:color="auto" w:fill="auto"/>
            <w:vAlign w:val="center"/>
            <w:hideMark/>
          </w:tcPr>
          <w:p w14:paraId="3AB7BCA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0,28 </w:t>
            </w:r>
          </w:p>
        </w:tc>
        <w:tc>
          <w:tcPr>
            <w:tcW w:w="1200" w:type="dxa"/>
            <w:shd w:val="clear" w:color="auto" w:fill="auto"/>
            <w:vAlign w:val="center"/>
            <w:hideMark/>
          </w:tcPr>
          <w:p w14:paraId="35CD2B4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0,28 </w:t>
            </w:r>
          </w:p>
        </w:tc>
      </w:tr>
      <w:tr w:rsidR="00165BFF" w:rsidRPr="00165BFF" w14:paraId="19D6F7ED" w14:textId="77777777" w:rsidTr="00165BFF">
        <w:trPr>
          <w:trHeight w:val="20"/>
        </w:trPr>
        <w:tc>
          <w:tcPr>
            <w:tcW w:w="4060" w:type="dxa"/>
            <w:shd w:val="clear" w:color="auto" w:fill="auto"/>
            <w:vAlign w:val="center"/>
            <w:hideMark/>
          </w:tcPr>
          <w:p w14:paraId="685FDAB1"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4055A6E5"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0F07CE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80" w:type="dxa"/>
            <w:shd w:val="clear" w:color="auto" w:fill="auto"/>
            <w:vAlign w:val="center"/>
            <w:hideMark/>
          </w:tcPr>
          <w:p w14:paraId="14F572D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80" w:type="dxa"/>
            <w:shd w:val="clear" w:color="auto" w:fill="auto"/>
            <w:vAlign w:val="center"/>
            <w:hideMark/>
          </w:tcPr>
          <w:p w14:paraId="2743FE7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0,07 </w:t>
            </w:r>
          </w:p>
        </w:tc>
        <w:tc>
          <w:tcPr>
            <w:tcW w:w="1280" w:type="dxa"/>
            <w:shd w:val="clear" w:color="auto" w:fill="auto"/>
            <w:vAlign w:val="center"/>
            <w:hideMark/>
          </w:tcPr>
          <w:p w14:paraId="7686234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0,07 </w:t>
            </w:r>
          </w:p>
        </w:tc>
        <w:tc>
          <w:tcPr>
            <w:tcW w:w="1200" w:type="dxa"/>
            <w:shd w:val="clear" w:color="auto" w:fill="auto"/>
            <w:vAlign w:val="center"/>
            <w:hideMark/>
          </w:tcPr>
          <w:p w14:paraId="1305156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4513789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170741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0C791CF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340" w:type="dxa"/>
            <w:shd w:val="clear" w:color="auto" w:fill="auto"/>
            <w:vAlign w:val="center"/>
            <w:hideMark/>
          </w:tcPr>
          <w:p w14:paraId="1D58A02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6C048DA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05BBDE5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134DAE5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2624EC7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7190239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41B21E9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694C4C5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2F18818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5A2D605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r>
      <w:tr w:rsidR="00165BFF" w:rsidRPr="00165BFF" w14:paraId="18574C78" w14:textId="77777777" w:rsidTr="00165BFF">
        <w:trPr>
          <w:trHeight w:val="20"/>
        </w:trPr>
        <w:tc>
          <w:tcPr>
            <w:tcW w:w="4060" w:type="dxa"/>
            <w:shd w:val="clear" w:color="auto" w:fill="auto"/>
            <w:vAlign w:val="center"/>
            <w:hideMark/>
          </w:tcPr>
          <w:p w14:paraId="66F209A6"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6E691B3D"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146EF9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9634F0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1DA7B3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5B6642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12DA86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FA1542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B26178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F60D1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504014F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570571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1CACD2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C2D0D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77C6F9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BD164E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B178C4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16CCA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5A5048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6ACA58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1274AF40" w14:textId="77777777" w:rsidTr="00165BFF">
        <w:trPr>
          <w:trHeight w:val="20"/>
        </w:trPr>
        <w:tc>
          <w:tcPr>
            <w:tcW w:w="4060" w:type="dxa"/>
            <w:shd w:val="clear" w:color="auto" w:fill="auto"/>
            <w:vAlign w:val="center"/>
            <w:hideMark/>
          </w:tcPr>
          <w:p w14:paraId="681D46F2"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4637AA53"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08E080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3D687C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824911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DDF4CD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A92B48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923BD1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B1ACBD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E0BBE5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63910BE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E81AA8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F76E2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EE3733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6C914A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B29F95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44FAB6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F6EEFE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DF70D5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9C7D64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7564365C" w14:textId="77777777" w:rsidTr="00165BFF">
        <w:trPr>
          <w:trHeight w:val="20"/>
        </w:trPr>
        <w:tc>
          <w:tcPr>
            <w:tcW w:w="27300" w:type="dxa"/>
            <w:gridSpan w:val="20"/>
            <w:shd w:val="clear" w:color="auto" w:fill="auto"/>
            <w:vAlign w:val="center"/>
            <w:hideMark/>
          </w:tcPr>
          <w:p w14:paraId="2173DFFA"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№26 "Набережный" (г. Сургут, Набережный пр. 17/2 - СГМУП "ГТС")</w:t>
            </w:r>
          </w:p>
        </w:tc>
      </w:tr>
      <w:tr w:rsidR="00165BFF" w:rsidRPr="00165BFF" w14:paraId="31F3C02F" w14:textId="77777777" w:rsidTr="00165BFF">
        <w:trPr>
          <w:trHeight w:val="20"/>
        </w:trPr>
        <w:tc>
          <w:tcPr>
            <w:tcW w:w="4060" w:type="dxa"/>
            <w:shd w:val="clear" w:color="auto" w:fill="auto"/>
            <w:vAlign w:val="center"/>
            <w:hideMark/>
          </w:tcPr>
          <w:p w14:paraId="20865EA3"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5DE94664"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93E467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80" w:type="dxa"/>
            <w:shd w:val="clear" w:color="auto" w:fill="auto"/>
            <w:vAlign w:val="center"/>
            <w:hideMark/>
          </w:tcPr>
          <w:p w14:paraId="4523134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80" w:type="dxa"/>
            <w:shd w:val="clear" w:color="auto" w:fill="auto"/>
            <w:vAlign w:val="center"/>
            <w:hideMark/>
          </w:tcPr>
          <w:p w14:paraId="6DA7A43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80" w:type="dxa"/>
            <w:shd w:val="clear" w:color="auto" w:fill="auto"/>
            <w:vAlign w:val="center"/>
            <w:hideMark/>
          </w:tcPr>
          <w:p w14:paraId="5354DEB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79F1575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3AAF9EC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7E6B4F4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75CD0A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340" w:type="dxa"/>
            <w:shd w:val="clear" w:color="auto" w:fill="auto"/>
            <w:vAlign w:val="center"/>
            <w:hideMark/>
          </w:tcPr>
          <w:p w14:paraId="56186A8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01BA8B8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6C87FB3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37BD047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6960018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23282EE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579D167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40746B7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4D4B74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62C4C62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r>
      <w:tr w:rsidR="00165BFF" w:rsidRPr="00165BFF" w14:paraId="7C73EB4A" w14:textId="77777777" w:rsidTr="00165BFF">
        <w:trPr>
          <w:trHeight w:val="20"/>
        </w:trPr>
        <w:tc>
          <w:tcPr>
            <w:tcW w:w="4060" w:type="dxa"/>
            <w:shd w:val="clear" w:color="auto" w:fill="auto"/>
            <w:vAlign w:val="center"/>
            <w:hideMark/>
          </w:tcPr>
          <w:p w14:paraId="6F208D02"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4ECE7FEF"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30ED78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B70335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A6F22E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49B6AB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958A9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95FB30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764523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EB3AC3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5DE209A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3991F7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457E85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B7A78C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47926B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6CF16F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1AFFAF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73A858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B20882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A14D67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1D0E686A" w14:textId="77777777" w:rsidTr="00165BFF">
        <w:trPr>
          <w:trHeight w:val="20"/>
        </w:trPr>
        <w:tc>
          <w:tcPr>
            <w:tcW w:w="4060" w:type="dxa"/>
            <w:shd w:val="clear" w:color="auto" w:fill="auto"/>
            <w:vAlign w:val="center"/>
            <w:hideMark/>
          </w:tcPr>
          <w:p w14:paraId="06167D35"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27CE0F88"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7368D8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80" w:type="dxa"/>
            <w:shd w:val="clear" w:color="auto" w:fill="auto"/>
            <w:vAlign w:val="center"/>
            <w:hideMark/>
          </w:tcPr>
          <w:p w14:paraId="72DF511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80" w:type="dxa"/>
            <w:shd w:val="clear" w:color="auto" w:fill="auto"/>
            <w:vAlign w:val="center"/>
            <w:hideMark/>
          </w:tcPr>
          <w:p w14:paraId="7C361D1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80" w:type="dxa"/>
            <w:shd w:val="clear" w:color="auto" w:fill="auto"/>
            <w:vAlign w:val="center"/>
            <w:hideMark/>
          </w:tcPr>
          <w:p w14:paraId="4307F23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0,04 </w:t>
            </w:r>
          </w:p>
        </w:tc>
        <w:tc>
          <w:tcPr>
            <w:tcW w:w="1200" w:type="dxa"/>
            <w:shd w:val="clear" w:color="auto" w:fill="auto"/>
            <w:vAlign w:val="center"/>
            <w:hideMark/>
          </w:tcPr>
          <w:p w14:paraId="22E444F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2A36331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7C52A2C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093C0A6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340" w:type="dxa"/>
            <w:shd w:val="clear" w:color="auto" w:fill="auto"/>
            <w:vAlign w:val="center"/>
            <w:hideMark/>
          </w:tcPr>
          <w:p w14:paraId="5F6713C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106E08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684C602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55115C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161F645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4D59922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0049E57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2DF528F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3131C66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5D944B0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r>
      <w:tr w:rsidR="00165BFF" w:rsidRPr="00165BFF" w14:paraId="56233C53" w14:textId="77777777" w:rsidTr="00165BFF">
        <w:trPr>
          <w:trHeight w:val="20"/>
        </w:trPr>
        <w:tc>
          <w:tcPr>
            <w:tcW w:w="4060" w:type="dxa"/>
            <w:shd w:val="clear" w:color="auto" w:fill="auto"/>
            <w:vAlign w:val="center"/>
            <w:hideMark/>
          </w:tcPr>
          <w:p w14:paraId="4CC8786F"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41C11091"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6A5672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0,56 </w:t>
            </w:r>
          </w:p>
        </w:tc>
        <w:tc>
          <w:tcPr>
            <w:tcW w:w="1280" w:type="dxa"/>
            <w:shd w:val="clear" w:color="auto" w:fill="auto"/>
            <w:vAlign w:val="center"/>
            <w:hideMark/>
          </w:tcPr>
          <w:p w14:paraId="3272891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0,56 </w:t>
            </w:r>
          </w:p>
        </w:tc>
        <w:tc>
          <w:tcPr>
            <w:tcW w:w="1280" w:type="dxa"/>
            <w:shd w:val="clear" w:color="auto" w:fill="auto"/>
            <w:vAlign w:val="center"/>
            <w:hideMark/>
          </w:tcPr>
          <w:p w14:paraId="6F0266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0,56 </w:t>
            </w:r>
          </w:p>
        </w:tc>
        <w:tc>
          <w:tcPr>
            <w:tcW w:w="1280" w:type="dxa"/>
            <w:shd w:val="clear" w:color="auto" w:fill="auto"/>
            <w:vAlign w:val="center"/>
            <w:hideMark/>
          </w:tcPr>
          <w:p w14:paraId="4A2A494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0,35 </w:t>
            </w:r>
          </w:p>
        </w:tc>
        <w:tc>
          <w:tcPr>
            <w:tcW w:w="1200" w:type="dxa"/>
            <w:shd w:val="clear" w:color="auto" w:fill="auto"/>
            <w:vAlign w:val="center"/>
            <w:hideMark/>
          </w:tcPr>
          <w:p w14:paraId="5349EC7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0,71 </w:t>
            </w:r>
          </w:p>
        </w:tc>
        <w:tc>
          <w:tcPr>
            <w:tcW w:w="1200" w:type="dxa"/>
            <w:shd w:val="clear" w:color="auto" w:fill="auto"/>
            <w:vAlign w:val="center"/>
            <w:hideMark/>
          </w:tcPr>
          <w:p w14:paraId="5600F8C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0,71 </w:t>
            </w:r>
          </w:p>
        </w:tc>
        <w:tc>
          <w:tcPr>
            <w:tcW w:w="1200" w:type="dxa"/>
            <w:shd w:val="clear" w:color="auto" w:fill="auto"/>
            <w:vAlign w:val="center"/>
            <w:hideMark/>
          </w:tcPr>
          <w:p w14:paraId="7E55C86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0,71 </w:t>
            </w:r>
          </w:p>
        </w:tc>
        <w:tc>
          <w:tcPr>
            <w:tcW w:w="1200" w:type="dxa"/>
            <w:shd w:val="clear" w:color="auto" w:fill="auto"/>
            <w:vAlign w:val="center"/>
            <w:hideMark/>
          </w:tcPr>
          <w:p w14:paraId="3BF71CB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0,71 </w:t>
            </w:r>
          </w:p>
        </w:tc>
        <w:tc>
          <w:tcPr>
            <w:tcW w:w="1340" w:type="dxa"/>
            <w:shd w:val="clear" w:color="auto" w:fill="auto"/>
            <w:vAlign w:val="center"/>
            <w:hideMark/>
          </w:tcPr>
          <w:p w14:paraId="12169DB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0,71 </w:t>
            </w:r>
          </w:p>
        </w:tc>
        <w:tc>
          <w:tcPr>
            <w:tcW w:w="1200" w:type="dxa"/>
            <w:shd w:val="clear" w:color="auto" w:fill="auto"/>
            <w:vAlign w:val="center"/>
            <w:hideMark/>
          </w:tcPr>
          <w:p w14:paraId="08AE00A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0,71 </w:t>
            </w:r>
          </w:p>
        </w:tc>
        <w:tc>
          <w:tcPr>
            <w:tcW w:w="1200" w:type="dxa"/>
            <w:shd w:val="clear" w:color="auto" w:fill="auto"/>
            <w:vAlign w:val="center"/>
            <w:hideMark/>
          </w:tcPr>
          <w:p w14:paraId="165CBC5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0,71 </w:t>
            </w:r>
          </w:p>
        </w:tc>
        <w:tc>
          <w:tcPr>
            <w:tcW w:w="1200" w:type="dxa"/>
            <w:shd w:val="clear" w:color="auto" w:fill="auto"/>
            <w:vAlign w:val="center"/>
            <w:hideMark/>
          </w:tcPr>
          <w:p w14:paraId="7EB2717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0,71 </w:t>
            </w:r>
          </w:p>
        </w:tc>
        <w:tc>
          <w:tcPr>
            <w:tcW w:w="1200" w:type="dxa"/>
            <w:shd w:val="clear" w:color="auto" w:fill="auto"/>
            <w:vAlign w:val="center"/>
            <w:hideMark/>
          </w:tcPr>
          <w:p w14:paraId="1EB7682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0,71 </w:t>
            </w:r>
          </w:p>
        </w:tc>
        <w:tc>
          <w:tcPr>
            <w:tcW w:w="1200" w:type="dxa"/>
            <w:shd w:val="clear" w:color="auto" w:fill="auto"/>
            <w:vAlign w:val="center"/>
            <w:hideMark/>
          </w:tcPr>
          <w:p w14:paraId="7D2361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0,71 </w:t>
            </w:r>
          </w:p>
        </w:tc>
        <w:tc>
          <w:tcPr>
            <w:tcW w:w="1200" w:type="dxa"/>
            <w:shd w:val="clear" w:color="auto" w:fill="auto"/>
            <w:vAlign w:val="center"/>
            <w:hideMark/>
          </w:tcPr>
          <w:p w14:paraId="51521B5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0,71 </w:t>
            </w:r>
          </w:p>
        </w:tc>
        <w:tc>
          <w:tcPr>
            <w:tcW w:w="1200" w:type="dxa"/>
            <w:shd w:val="clear" w:color="auto" w:fill="auto"/>
            <w:vAlign w:val="center"/>
            <w:hideMark/>
          </w:tcPr>
          <w:p w14:paraId="55EF7E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0,71 </w:t>
            </w:r>
          </w:p>
        </w:tc>
        <w:tc>
          <w:tcPr>
            <w:tcW w:w="1200" w:type="dxa"/>
            <w:shd w:val="clear" w:color="auto" w:fill="auto"/>
            <w:vAlign w:val="center"/>
            <w:hideMark/>
          </w:tcPr>
          <w:p w14:paraId="5FE3EA0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0,71 </w:t>
            </w:r>
          </w:p>
        </w:tc>
        <w:tc>
          <w:tcPr>
            <w:tcW w:w="1200" w:type="dxa"/>
            <w:shd w:val="clear" w:color="auto" w:fill="auto"/>
            <w:vAlign w:val="center"/>
            <w:hideMark/>
          </w:tcPr>
          <w:p w14:paraId="45973D9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0,71 </w:t>
            </w:r>
          </w:p>
        </w:tc>
      </w:tr>
      <w:tr w:rsidR="00165BFF" w:rsidRPr="00165BFF" w14:paraId="1C2A06E3" w14:textId="77777777" w:rsidTr="00165BFF">
        <w:trPr>
          <w:trHeight w:val="20"/>
        </w:trPr>
        <w:tc>
          <w:tcPr>
            <w:tcW w:w="4060" w:type="dxa"/>
            <w:shd w:val="clear" w:color="auto" w:fill="auto"/>
            <w:vAlign w:val="center"/>
            <w:hideMark/>
          </w:tcPr>
          <w:p w14:paraId="20CE0DE7"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1BF810EA"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6ADAB1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0,15 </w:t>
            </w:r>
          </w:p>
        </w:tc>
        <w:tc>
          <w:tcPr>
            <w:tcW w:w="1280" w:type="dxa"/>
            <w:shd w:val="clear" w:color="auto" w:fill="auto"/>
            <w:vAlign w:val="center"/>
            <w:hideMark/>
          </w:tcPr>
          <w:p w14:paraId="1F8A43A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0,15 </w:t>
            </w:r>
          </w:p>
        </w:tc>
        <w:tc>
          <w:tcPr>
            <w:tcW w:w="1280" w:type="dxa"/>
            <w:shd w:val="clear" w:color="auto" w:fill="auto"/>
            <w:vAlign w:val="center"/>
            <w:hideMark/>
          </w:tcPr>
          <w:p w14:paraId="165299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0,15 </w:t>
            </w:r>
          </w:p>
        </w:tc>
        <w:tc>
          <w:tcPr>
            <w:tcW w:w="1280" w:type="dxa"/>
            <w:shd w:val="clear" w:color="auto" w:fill="auto"/>
            <w:vAlign w:val="center"/>
            <w:hideMark/>
          </w:tcPr>
          <w:p w14:paraId="79CC9F4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3A067D5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200" w:type="dxa"/>
            <w:shd w:val="clear" w:color="auto" w:fill="auto"/>
            <w:vAlign w:val="center"/>
            <w:hideMark/>
          </w:tcPr>
          <w:p w14:paraId="260469A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200" w:type="dxa"/>
            <w:shd w:val="clear" w:color="auto" w:fill="auto"/>
            <w:vAlign w:val="center"/>
            <w:hideMark/>
          </w:tcPr>
          <w:p w14:paraId="1254D6E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200" w:type="dxa"/>
            <w:shd w:val="clear" w:color="auto" w:fill="auto"/>
            <w:vAlign w:val="center"/>
            <w:hideMark/>
          </w:tcPr>
          <w:p w14:paraId="5BC4083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340" w:type="dxa"/>
            <w:shd w:val="clear" w:color="auto" w:fill="auto"/>
            <w:vAlign w:val="center"/>
            <w:hideMark/>
          </w:tcPr>
          <w:p w14:paraId="0A7D2D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200" w:type="dxa"/>
            <w:shd w:val="clear" w:color="auto" w:fill="auto"/>
            <w:vAlign w:val="center"/>
            <w:hideMark/>
          </w:tcPr>
          <w:p w14:paraId="7F49842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200" w:type="dxa"/>
            <w:shd w:val="clear" w:color="auto" w:fill="auto"/>
            <w:vAlign w:val="center"/>
            <w:hideMark/>
          </w:tcPr>
          <w:p w14:paraId="4260287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200" w:type="dxa"/>
            <w:shd w:val="clear" w:color="auto" w:fill="auto"/>
            <w:vAlign w:val="center"/>
            <w:hideMark/>
          </w:tcPr>
          <w:p w14:paraId="7DFCEB3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200" w:type="dxa"/>
            <w:shd w:val="clear" w:color="auto" w:fill="auto"/>
            <w:vAlign w:val="center"/>
            <w:hideMark/>
          </w:tcPr>
          <w:p w14:paraId="6AD9821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200" w:type="dxa"/>
            <w:shd w:val="clear" w:color="auto" w:fill="auto"/>
            <w:vAlign w:val="center"/>
            <w:hideMark/>
          </w:tcPr>
          <w:p w14:paraId="35607AC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200" w:type="dxa"/>
            <w:shd w:val="clear" w:color="auto" w:fill="auto"/>
            <w:vAlign w:val="center"/>
            <w:hideMark/>
          </w:tcPr>
          <w:p w14:paraId="515411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200" w:type="dxa"/>
            <w:shd w:val="clear" w:color="auto" w:fill="auto"/>
            <w:vAlign w:val="center"/>
            <w:hideMark/>
          </w:tcPr>
          <w:p w14:paraId="2132D4A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200" w:type="dxa"/>
            <w:shd w:val="clear" w:color="auto" w:fill="auto"/>
            <w:vAlign w:val="center"/>
            <w:hideMark/>
          </w:tcPr>
          <w:p w14:paraId="3613B5A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200" w:type="dxa"/>
            <w:shd w:val="clear" w:color="auto" w:fill="auto"/>
            <w:vAlign w:val="center"/>
            <w:hideMark/>
          </w:tcPr>
          <w:p w14:paraId="2D2C6BA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r>
      <w:tr w:rsidR="00165BFF" w:rsidRPr="00165BFF" w14:paraId="6ABA41CC" w14:textId="77777777" w:rsidTr="00165BFF">
        <w:trPr>
          <w:trHeight w:val="20"/>
        </w:trPr>
        <w:tc>
          <w:tcPr>
            <w:tcW w:w="4060" w:type="dxa"/>
            <w:shd w:val="clear" w:color="auto" w:fill="auto"/>
            <w:vAlign w:val="center"/>
            <w:hideMark/>
          </w:tcPr>
          <w:p w14:paraId="1356EE8F"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090AB15B"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A4295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6,01 </w:t>
            </w:r>
          </w:p>
        </w:tc>
        <w:tc>
          <w:tcPr>
            <w:tcW w:w="1280" w:type="dxa"/>
            <w:shd w:val="clear" w:color="auto" w:fill="auto"/>
            <w:vAlign w:val="center"/>
            <w:hideMark/>
          </w:tcPr>
          <w:p w14:paraId="676F08A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6,01 </w:t>
            </w:r>
          </w:p>
        </w:tc>
        <w:tc>
          <w:tcPr>
            <w:tcW w:w="1280" w:type="dxa"/>
            <w:shd w:val="clear" w:color="auto" w:fill="auto"/>
            <w:vAlign w:val="center"/>
            <w:hideMark/>
          </w:tcPr>
          <w:p w14:paraId="29AABEF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6,01 </w:t>
            </w:r>
          </w:p>
        </w:tc>
        <w:tc>
          <w:tcPr>
            <w:tcW w:w="1280" w:type="dxa"/>
            <w:shd w:val="clear" w:color="auto" w:fill="auto"/>
            <w:vAlign w:val="center"/>
            <w:hideMark/>
          </w:tcPr>
          <w:p w14:paraId="166CBF3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5,89 </w:t>
            </w:r>
          </w:p>
        </w:tc>
        <w:tc>
          <w:tcPr>
            <w:tcW w:w="1200" w:type="dxa"/>
            <w:shd w:val="clear" w:color="auto" w:fill="auto"/>
            <w:vAlign w:val="center"/>
            <w:hideMark/>
          </w:tcPr>
          <w:p w14:paraId="64F1086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6,18 </w:t>
            </w:r>
          </w:p>
        </w:tc>
        <w:tc>
          <w:tcPr>
            <w:tcW w:w="1200" w:type="dxa"/>
            <w:shd w:val="clear" w:color="auto" w:fill="auto"/>
            <w:vAlign w:val="center"/>
            <w:hideMark/>
          </w:tcPr>
          <w:p w14:paraId="0DDD678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6,18 </w:t>
            </w:r>
          </w:p>
        </w:tc>
        <w:tc>
          <w:tcPr>
            <w:tcW w:w="1200" w:type="dxa"/>
            <w:shd w:val="clear" w:color="auto" w:fill="auto"/>
            <w:vAlign w:val="center"/>
            <w:hideMark/>
          </w:tcPr>
          <w:p w14:paraId="01D9CB1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6,18 </w:t>
            </w:r>
          </w:p>
        </w:tc>
        <w:tc>
          <w:tcPr>
            <w:tcW w:w="1200" w:type="dxa"/>
            <w:shd w:val="clear" w:color="auto" w:fill="auto"/>
            <w:vAlign w:val="center"/>
            <w:hideMark/>
          </w:tcPr>
          <w:p w14:paraId="1B51D0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6,18 </w:t>
            </w:r>
          </w:p>
        </w:tc>
        <w:tc>
          <w:tcPr>
            <w:tcW w:w="1340" w:type="dxa"/>
            <w:shd w:val="clear" w:color="auto" w:fill="auto"/>
            <w:vAlign w:val="center"/>
            <w:hideMark/>
          </w:tcPr>
          <w:p w14:paraId="2CC9198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6,18 </w:t>
            </w:r>
          </w:p>
        </w:tc>
        <w:tc>
          <w:tcPr>
            <w:tcW w:w="1200" w:type="dxa"/>
            <w:shd w:val="clear" w:color="auto" w:fill="auto"/>
            <w:vAlign w:val="center"/>
            <w:hideMark/>
          </w:tcPr>
          <w:p w14:paraId="39E5ED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6,18 </w:t>
            </w:r>
          </w:p>
        </w:tc>
        <w:tc>
          <w:tcPr>
            <w:tcW w:w="1200" w:type="dxa"/>
            <w:shd w:val="clear" w:color="auto" w:fill="auto"/>
            <w:vAlign w:val="center"/>
            <w:hideMark/>
          </w:tcPr>
          <w:p w14:paraId="44D8C2F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6,18 </w:t>
            </w:r>
          </w:p>
        </w:tc>
        <w:tc>
          <w:tcPr>
            <w:tcW w:w="1200" w:type="dxa"/>
            <w:shd w:val="clear" w:color="auto" w:fill="auto"/>
            <w:vAlign w:val="center"/>
            <w:hideMark/>
          </w:tcPr>
          <w:p w14:paraId="4ABCB3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6,18 </w:t>
            </w:r>
          </w:p>
        </w:tc>
        <w:tc>
          <w:tcPr>
            <w:tcW w:w="1200" w:type="dxa"/>
            <w:shd w:val="clear" w:color="auto" w:fill="auto"/>
            <w:vAlign w:val="center"/>
            <w:hideMark/>
          </w:tcPr>
          <w:p w14:paraId="4447EEA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6,18 </w:t>
            </w:r>
          </w:p>
        </w:tc>
        <w:tc>
          <w:tcPr>
            <w:tcW w:w="1200" w:type="dxa"/>
            <w:shd w:val="clear" w:color="auto" w:fill="auto"/>
            <w:vAlign w:val="center"/>
            <w:hideMark/>
          </w:tcPr>
          <w:p w14:paraId="169ADE0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6,18 </w:t>
            </w:r>
          </w:p>
        </w:tc>
        <w:tc>
          <w:tcPr>
            <w:tcW w:w="1200" w:type="dxa"/>
            <w:shd w:val="clear" w:color="auto" w:fill="auto"/>
            <w:vAlign w:val="center"/>
            <w:hideMark/>
          </w:tcPr>
          <w:p w14:paraId="4E445AD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6,18 </w:t>
            </w:r>
          </w:p>
        </w:tc>
        <w:tc>
          <w:tcPr>
            <w:tcW w:w="1200" w:type="dxa"/>
            <w:shd w:val="clear" w:color="auto" w:fill="auto"/>
            <w:vAlign w:val="center"/>
            <w:hideMark/>
          </w:tcPr>
          <w:p w14:paraId="2F5E52C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6,18 </w:t>
            </w:r>
          </w:p>
        </w:tc>
        <w:tc>
          <w:tcPr>
            <w:tcW w:w="1200" w:type="dxa"/>
            <w:shd w:val="clear" w:color="auto" w:fill="auto"/>
            <w:vAlign w:val="center"/>
            <w:hideMark/>
          </w:tcPr>
          <w:p w14:paraId="5099B61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6,18 </w:t>
            </w:r>
          </w:p>
        </w:tc>
        <w:tc>
          <w:tcPr>
            <w:tcW w:w="1200" w:type="dxa"/>
            <w:shd w:val="clear" w:color="auto" w:fill="auto"/>
            <w:vAlign w:val="center"/>
            <w:hideMark/>
          </w:tcPr>
          <w:p w14:paraId="33EB737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6,18 </w:t>
            </w:r>
          </w:p>
        </w:tc>
      </w:tr>
      <w:tr w:rsidR="00165BFF" w:rsidRPr="00165BFF" w14:paraId="7B8843BB" w14:textId="77777777" w:rsidTr="00165BFF">
        <w:trPr>
          <w:trHeight w:val="20"/>
        </w:trPr>
        <w:tc>
          <w:tcPr>
            <w:tcW w:w="4060" w:type="dxa"/>
            <w:shd w:val="clear" w:color="auto" w:fill="auto"/>
            <w:vAlign w:val="center"/>
            <w:hideMark/>
          </w:tcPr>
          <w:p w14:paraId="067B2294"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3CEA37B8"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068714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41CE65B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26201A4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389D225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F3BF3F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A0B550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FCA932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97D6C8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340" w:type="dxa"/>
            <w:shd w:val="clear" w:color="auto" w:fill="auto"/>
            <w:vAlign w:val="center"/>
            <w:hideMark/>
          </w:tcPr>
          <w:p w14:paraId="5BB8896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17CD81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D7BAF3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CFECE2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637152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A32ECA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EADB60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92E2CC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B7975A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DA3AF4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22654F81" w14:textId="77777777" w:rsidTr="00165BFF">
        <w:trPr>
          <w:trHeight w:val="20"/>
        </w:trPr>
        <w:tc>
          <w:tcPr>
            <w:tcW w:w="27300" w:type="dxa"/>
            <w:gridSpan w:val="20"/>
            <w:shd w:val="clear" w:color="auto" w:fill="auto"/>
            <w:vAlign w:val="center"/>
            <w:hideMark/>
          </w:tcPr>
          <w:p w14:paraId="359B5053"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№27 "Набережный" (г. Сургут, Набережный пр. 17 - СГМУП "ГТС")</w:t>
            </w:r>
          </w:p>
        </w:tc>
      </w:tr>
      <w:tr w:rsidR="00165BFF" w:rsidRPr="00165BFF" w14:paraId="2D4BA092" w14:textId="77777777" w:rsidTr="00165BFF">
        <w:trPr>
          <w:trHeight w:val="20"/>
        </w:trPr>
        <w:tc>
          <w:tcPr>
            <w:tcW w:w="4060" w:type="dxa"/>
            <w:shd w:val="clear" w:color="auto" w:fill="auto"/>
            <w:vAlign w:val="center"/>
            <w:hideMark/>
          </w:tcPr>
          <w:p w14:paraId="23A7C90E"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76D8D29C"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714912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80" w:type="dxa"/>
            <w:shd w:val="clear" w:color="auto" w:fill="auto"/>
            <w:vAlign w:val="center"/>
            <w:hideMark/>
          </w:tcPr>
          <w:p w14:paraId="6B12316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80" w:type="dxa"/>
            <w:shd w:val="clear" w:color="auto" w:fill="auto"/>
            <w:vAlign w:val="center"/>
            <w:hideMark/>
          </w:tcPr>
          <w:p w14:paraId="33FE365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80" w:type="dxa"/>
            <w:shd w:val="clear" w:color="auto" w:fill="auto"/>
            <w:vAlign w:val="center"/>
            <w:hideMark/>
          </w:tcPr>
          <w:p w14:paraId="3A76FC5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01BCA9C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3DC9BB9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7F2D6AB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0C63D27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340" w:type="dxa"/>
            <w:shd w:val="clear" w:color="auto" w:fill="auto"/>
            <w:vAlign w:val="center"/>
            <w:hideMark/>
          </w:tcPr>
          <w:p w14:paraId="6C8CD22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7166F63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1601548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4C13CAA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2E534BA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4C8B1D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0FEC9A0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02DCD5B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6D0037B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3C65ED4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r>
      <w:tr w:rsidR="00165BFF" w:rsidRPr="00165BFF" w14:paraId="7BFF4C76" w14:textId="77777777" w:rsidTr="00165BFF">
        <w:trPr>
          <w:trHeight w:val="20"/>
        </w:trPr>
        <w:tc>
          <w:tcPr>
            <w:tcW w:w="4060" w:type="dxa"/>
            <w:shd w:val="clear" w:color="auto" w:fill="auto"/>
            <w:vAlign w:val="center"/>
            <w:hideMark/>
          </w:tcPr>
          <w:p w14:paraId="495BBF3B"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5FC40B21"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EEBE2E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A6BAF2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02C184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6AD42B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FE4A91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238A0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16FDFE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BED540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6ABD300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6E7C80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4F134F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48AD1B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C9BF9F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6D2A56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A1FF3F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6DF80F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763074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D1A10B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2181D57E" w14:textId="77777777" w:rsidTr="00165BFF">
        <w:trPr>
          <w:trHeight w:val="20"/>
        </w:trPr>
        <w:tc>
          <w:tcPr>
            <w:tcW w:w="4060" w:type="dxa"/>
            <w:shd w:val="clear" w:color="auto" w:fill="auto"/>
            <w:vAlign w:val="center"/>
            <w:hideMark/>
          </w:tcPr>
          <w:p w14:paraId="0C2535DE"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0A9047D0"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C1FB8F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0,20 </w:t>
            </w:r>
          </w:p>
        </w:tc>
        <w:tc>
          <w:tcPr>
            <w:tcW w:w="1280" w:type="dxa"/>
            <w:shd w:val="clear" w:color="auto" w:fill="auto"/>
            <w:vAlign w:val="center"/>
            <w:hideMark/>
          </w:tcPr>
          <w:p w14:paraId="4807199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0,20 </w:t>
            </w:r>
          </w:p>
        </w:tc>
        <w:tc>
          <w:tcPr>
            <w:tcW w:w="1280" w:type="dxa"/>
            <w:shd w:val="clear" w:color="auto" w:fill="auto"/>
            <w:vAlign w:val="center"/>
            <w:hideMark/>
          </w:tcPr>
          <w:p w14:paraId="536CC0F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0,20 </w:t>
            </w:r>
          </w:p>
        </w:tc>
        <w:tc>
          <w:tcPr>
            <w:tcW w:w="1280" w:type="dxa"/>
            <w:shd w:val="clear" w:color="auto" w:fill="auto"/>
            <w:vAlign w:val="center"/>
            <w:hideMark/>
          </w:tcPr>
          <w:p w14:paraId="0E33B62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70DF914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4BD5BAA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6166220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263481C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340" w:type="dxa"/>
            <w:shd w:val="clear" w:color="auto" w:fill="auto"/>
            <w:vAlign w:val="center"/>
            <w:hideMark/>
          </w:tcPr>
          <w:p w14:paraId="4764305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69A08E5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4F828E8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5EA2BDD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2459B10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1FEA38A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778C655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601797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041E3F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17793F6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r>
      <w:tr w:rsidR="00165BFF" w:rsidRPr="00165BFF" w14:paraId="7B2FE09C" w14:textId="77777777" w:rsidTr="00165BFF">
        <w:trPr>
          <w:trHeight w:val="20"/>
        </w:trPr>
        <w:tc>
          <w:tcPr>
            <w:tcW w:w="4060" w:type="dxa"/>
            <w:shd w:val="clear" w:color="auto" w:fill="auto"/>
            <w:vAlign w:val="center"/>
            <w:hideMark/>
          </w:tcPr>
          <w:p w14:paraId="0CE80769"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3C71094F"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77EDE1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3,03 </w:t>
            </w:r>
          </w:p>
        </w:tc>
        <w:tc>
          <w:tcPr>
            <w:tcW w:w="1280" w:type="dxa"/>
            <w:shd w:val="clear" w:color="auto" w:fill="auto"/>
            <w:vAlign w:val="center"/>
            <w:hideMark/>
          </w:tcPr>
          <w:p w14:paraId="391AC94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3,03 </w:t>
            </w:r>
          </w:p>
        </w:tc>
        <w:tc>
          <w:tcPr>
            <w:tcW w:w="1280" w:type="dxa"/>
            <w:shd w:val="clear" w:color="auto" w:fill="auto"/>
            <w:vAlign w:val="center"/>
            <w:hideMark/>
          </w:tcPr>
          <w:p w14:paraId="53A8C0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3,03 </w:t>
            </w:r>
          </w:p>
        </w:tc>
        <w:tc>
          <w:tcPr>
            <w:tcW w:w="1280" w:type="dxa"/>
            <w:shd w:val="clear" w:color="auto" w:fill="auto"/>
            <w:vAlign w:val="center"/>
            <w:hideMark/>
          </w:tcPr>
          <w:p w14:paraId="0BEBC7D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1,90 </w:t>
            </w:r>
          </w:p>
        </w:tc>
        <w:tc>
          <w:tcPr>
            <w:tcW w:w="1200" w:type="dxa"/>
            <w:shd w:val="clear" w:color="auto" w:fill="auto"/>
            <w:vAlign w:val="center"/>
            <w:hideMark/>
          </w:tcPr>
          <w:p w14:paraId="6F5DF7D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1,91 </w:t>
            </w:r>
          </w:p>
        </w:tc>
        <w:tc>
          <w:tcPr>
            <w:tcW w:w="1200" w:type="dxa"/>
            <w:shd w:val="clear" w:color="auto" w:fill="auto"/>
            <w:vAlign w:val="center"/>
            <w:hideMark/>
          </w:tcPr>
          <w:p w14:paraId="02FAD00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1,91 </w:t>
            </w:r>
          </w:p>
        </w:tc>
        <w:tc>
          <w:tcPr>
            <w:tcW w:w="1200" w:type="dxa"/>
            <w:shd w:val="clear" w:color="auto" w:fill="auto"/>
            <w:vAlign w:val="center"/>
            <w:hideMark/>
          </w:tcPr>
          <w:p w14:paraId="6B0C327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1,91 </w:t>
            </w:r>
          </w:p>
        </w:tc>
        <w:tc>
          <w:tcPr>
            <w:tcW w:w="1200" w:type="dxa"/>
            <w:shd w:val="clear" w:color="auto" w:fill="auto"/>
            <w:vAlign w:val="center"/>
            <w:hideMark/>
          </w:tcPr>
          <w:p w14:paraId="4DF85AA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1,91 </w:t>
            </w:r>
          </w:p>
        </w:tc>
        <w:tc>
          <w:tcPr>
            <w:tcW w:w="1340" w:type="dxa"/>
            <w:shd w:val="clear" w:color="auto" w:fill="auto"/>
            <w:vAlign w:val="center"/>
            <w:hideMark/>
          </w:tcPr>
          <w:p w14:paraId="4BBB2A7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1,91 </w:t>
            </w:r>
          </w:p>
        </w:tc>
        <w:tc>
          <w:tcPr>
            <w:tcW w:w="1200" w:type="dxa"/>
            <w:shd w:val="clear" w:color="auto" w:fill="auto"/>
            <w:vAlign w:val="center"/>
            <w:hideMark/>
          </w:tcPr>
          <w:p w14:paraId="6658D0A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1,91 </w:t>
            </w:r>
          </w:p>
        </w:tc>
        <w:tc>
          <w:tcPr>
            <w:tcW w:w="1200" w:type="dxa"/>
            <w:shd w:val="clear" w:color="auto" w:fill="auto"/>
            <w:vAlign w:val="center"/>
            <w:hideMark/>
          </w:tcPr>
          <w:p w14:paraId="7848693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1,91 </w:t>
            </w:r>
          </w:p>
        </w:tc>
        <w:tc>
          <w:tcPr>
            <w:tcW w:w="1200" w:type="dxa"/>
            <w:shd w:val="clear" w:color="auto" w:fill="auto"/>
            <w:vAlign w:val="center"/>
            <w:hideMark/>
          </w:tcPr>
          <w:p w14:paraId="0CF9035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1,91 </w:t>
            </w:r>
          </w:p>
        </w:tc>
        <w:tc>
          <w:tcPr>
            <w:tcW w:w="1200" w:type="dxa"/>
            <w:shd w:val="clear" w:color="auto" w:fill="auto"/>
            <w:vAlign w:val="center"/>
            <w:hideMark/>
          </w:tcPr>
          <w:p w14:paraId="4802592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1,91 </w:t>
            </w:r>
          </w:p>
        </w:tc>
        <w:tc>
          <w:tcPr>
            <w:tcW w:w="1200" w:type="dxa"/>
            <w:shd w:val="clear" w:color="auto" w:fill="auto"/>
            <w:vAlign w:val="center"/>
            <w:hideMark/>
          </w:tcPr>
          <w:p w14:paraId="1D23159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1,91 </w:t>
            </w:r>
          </w:p>
        </w:tc>
        <w:tc>
          <w:tcPr>
            <w:tcW w:w="1200" w:type="dxa"/>
            <w:shd w:val="clear" w:color="auto" w:fill="auto"/>
            <w:vAlign w:val="center"/>
            <w:hideMark/>
          </w:tcPr>
          <w:p w14:paraId="6601302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1,91 </w:t>
            </w:r>
          </w:p>
        </w:tc>
        <w:tc>
          <w:tcPr>
            <w:tcW w:w="1200" w:type="dxa"/>
            <w:shd w:val="clear" w:color="auto" w:fill="auto"/>
            <w:vAlign w:val="center"/>
            <w:hideMark/>
          </w:tcPr>
          <w:p w14:paraId="56A2301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1,91 </w:t>
            </w:r>
          </w:p>
        </w:tc>
        <w:tc>
          <w:tcPr>
            <w:tcW w:w="1200" w:type="dxa"/>
            <w:shd w:val="clear" w:color="auto" w:fill="auto"/>
            <w:vAlign w:val="center"/>
            <w:hideMark/>
          </w:tcPr>
          <w:p w14:paraId="271D062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1,91 </w:t>
            </w:r>
          </w:p>
        </w:tc>
        <w:tc>
          <w:tcPr>
            <w:tcW w:w="1200" w:type="dxa"/>
            <w:shd w:val="clear" w:color="auto" w:fill="auto"/>
            <w:vAlign w:val="center"/>
            <w:hideMark/>
          </w:tcPr>
          <w:p w14:paraId="1F82E24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1,91 </w:t>
            </w:r>
          </w:p>
        </w:tc>
      </w:tr>
      <w:tr w:rsidR="00165BFF" w:rsidRPr="00165BFF" w14:paraId="2727227E" w14:textId="77777777" w:rsidTr="00165BFF">
        <w:trPr>
          <w:trHeight w:val="20"/>
        </w:trPr>
        <w:tc>
          <w:tcPr>
            <w:tcW w:w="4060" w:type="dxa"/>
            <w:shd w:val="clear" w:color="auto" w:fill="auto"/>
            <w:vAlign w:val="center"/>
            <w:hideMark/>
          </w:tcPr>
          <w:p w14:paraId="76C8B58F"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0CEA1694"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B70E75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0,29 </w:t>
            </w:r>
          </w:p>
        </w:tc>
        <w:tc>
          <w:tcPr>
            <w:tcW w:w="1280" w:type="dxa"/>
            <w:shd w:val="clear" w:color="auto" w:fill="auto"/>
            <w:vAlign w:val="center"/>
            <w:hideMark/>
          </w:tcPr>
          <w:p w14:paraId="0567913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0,29 </w:t>
            </w:r>
          </w:p>
        </w:tc>
        <w:tc>
          <w:tcPr>
            <w:tcW w:w="1280" w:type="dxa"/>
            <w:shd w:val="clear" w:color="auto" w:fill="auto"/>
            <w:vAlign w:val="center"/>
            <w:hideMark/>
          </w:tcPr>
          <w:p w14:paraId="713B46B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0,29 </w:t>
            </w:r>
          </w:p>
        </w:tc>
        <w:tc>
          <w:tcPr>
            <w:tcW w:w="1280" w:type="dxa"/>
            <w:shd w:val="clear" w:color="auto" w:fill="auto"/>
            <w:vAlign w:val="center"/>
            <w:hideMark/>
          </w:tcPr>
          <w:p w14:paraId="0A15DDB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03E75E2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5E14634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4F3245F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56B3933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340" w:type="dxa"/>
            <w:shd w:val="clear" w:color="auto" w:fill="auto"/>
            <w:vAlign w:val="center"/>
            <w:hideMark/>
          </w:tcPr>
          <w:p w14:paraId="42226C9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3DAC694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1A5041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13FE1F9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170E3B9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181207D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06C3D5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21E0201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2E3B527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34D695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r>
      <w:tr w:rsidR="00165BFF" w:rsidRPr="00165BFF" w14:paraId="70C33B9D" w14:textId="77777777" w:rsidTr="00165BFF">
        <w:trPr>
          <w:trHeight w:val="20"/>
        </w:trPr>
        <w:tc>
          <w:tcPr>
            <w:tcW w:w="4060" w:type="dxa"/>
            <w:shd w:val="clear" w:color="auto" w:fill="auto"/>
            <w:vAlign w:val="center"/>
            <w:hideMark/>
          </w:tcPr>
          <w:p w14:paraId="23630881"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2949F057"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4960B4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8,34 </w:t>
            </w:r>
          </w:p>
        </w:tc>
        <w:tc>
          <w:tcPr>
            <w:tcW w:w="1280" w:type="dxa"/>
            <w:shd w:val="clear" w:color="auto" w:fill="auto"/>
            <w:vAlign w:val="center"/>
            <w:hideMark/>
          </w:tcPr>
          <w:p w14:paraId="5B3B7C2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8,34 </w:t>
            </w:r>
          </w:p>
        </w:tc>
        <w:tc>
          <w:tcPr>
            <w:tcW w:w="1280" w:type="dxa"/>
            <w:shd w:val="clear" w:color="auto" w:fill="auto"/>
            <w:vAlign w:val="center"/>
            <w:hideMark/>
          </w:tcPr>
          <w:p w14:paraId="1417E54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8,34 </w:t>
            </w:r>
          </w:p>
        </w:tc>
        <w:tc>
          <w:tcPr>
            <w:tcW w:w="1280" w:type="dxa"/>
            <w:shd w:val="clear" w:color="auto" w:fill="auto"/>
            <w:vAlign w:val="center"/>
            <w:hideMark/>
          </w:tcPr>
          <w:p w14:paraId="73C486B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7,47 </w:t>
            </w:r>
          </w:p>
        </w:tc>
        <w:tc>
          <w:tcPr>
            <w:tcW w:w="1200" w:type="dxa"/>
            <w:shd w:val="clear" w:color="auto" w:fill="auto"/>
            <w:vAlign w:val="center"/>
            <w:hideMark/>
          </w:tcPr>
          <w:p w14:paraId="5571598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7,48 </w:t>
            </w:r>
          </w:p>
        </w:tc>
        <w:tc>
          <w:tcPr>
            <w:tcW w:w="1200" w:type="dxa"/>
            <w:shd w:val="clear" w:color="auto" w:fill="auto"/>
            <w:vAlign w:val="center"/>
            <w:hideMark/>
          </w:tcPr>
          <w:p w14:paraId="788530E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7,48 </w:t>
            </w:r>
          </w:p>
        </w:tc>
        <w:tc>
          <w:tcPr>
            <w:tcW w:w="1200" w:type="dxa"/>
            <w:shd w:val="clear" w:color="auto" w:fill="auto"/>
            <w:vAlign w:val="center"/>
            <w:hideMark/>
          </w:tcPr>
          <w:p w14:paraId="28B17D4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7,48 </w:t>
            </w:r>
          </w:p>
        </w:tc>
        <w:tc>
          <w:tcPr>
            <w:tcW w:w="1200" w:type="dxa"/>
            <w:shd w:val="clear" w:color="auto" w:fill="auto"/>
            <w:vAlign w:val="center"/>
            <w:hideMark/>
          </w:tcPr>
          <w:p w14:paraId="3C20271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7,48 </w:t>
            </w:r>
          </w:p>
        </w:tc>
        <w:tc>
          <w:tcPr>
            <w:tcW w:w="1340" w:type="dxa"/>
            <w:shd w:val="clear" w:color="auto" w:fill="auto"/>
            <w:vAlign w:val="center"/>
            <w:hideMark/>
          </w:tcPr>
          <w:p w14:paraId="3887B74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7,48 </w:t>
            </w:r>
          </w:p>
        </w:tc>
        <w:tc>
          <w:tcPr>
            <w:tcW w:w="1200" w:type="dxa"/>
            <w:shd w:val="clear" w:color="auto" w:fill="auto"/>
            <w:vAlign w:val="center"/>
            <w:hideMark/>
          </w:tcPr>
          <w:p w14:paraId="498FF60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7,48 </w:t>
            </w:r>
          </w:p>
        </w:tc>
        <w:tc>
          <w:tcPr>
            <w:tcW w:w="1200" w:type="dxa"/>
            <w:shd w:val="clear" w:color="auto" w:fill="auto"/>
            <w:vAlign w:val="center"/>
            <w:hideMark/>
          </w:tcPr>
          <w:p w14:paraId="32DEBB2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7,48 </w:t>
            </w:r>
          </w:p>
        </w:tc>
        <w:tc>
          <w:tcPr>
            <w:tcW w:w="1200" w:type="dxa"/>
            <w:shd w:val="clear" w:color="auto" w:fill="auto"/>
            <w:vAlign w:val="center"/>
            <w:hideMark/>
          </w:tcPr>
          <w:p w14:paraId="25BE484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7,48 </w:t>
            </w:r>
          </w:p>
        </w:tc>
        <w:tc>
          <w:tcPr>
            <w:tcW w:w="1200" w:type="dxa"/>
            <w:shd w:val="clear" w:color="auto" w:fill="auto"/>
            <w:vAlign w:val="center"/>
            <w:hideMark/>
          </w:tcPr>
          <w:p w14:paraId="0FE8348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7,48 </w:t>
            </w:r>
          </w:p>
        </w:tc>
        <w:tc>
          <w:tcPr>
            <w:tcW w:w="1200" w:type="dxa"/>
            <w:shd w:val="clear" w:color="auto" w:fill="auto"/>
            <w:vAlign w:val="center"/>
            <w:hideMark/>
          </w:tcPr>
          <w:p w14:paraId="5A33B2E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7,48 </w:t>
            </w:r>
          </w:p>
        </w:tc>
        <w:tc>
          <w:tcPr>
            <w:tcW w:w="1200" w:type="dxa"/>
            <w:shd w:val="clear" w:color="auto" w:fill="auto"/>
            <w:vAlign w:val="center"/>
            <w:hideMark/>
          </w:tcPr>
          <w:p w14:paraId="0C6300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7,48 </w:t>
            </w:r>
          </w:p>
        </w:tc>
        <w:tc>
          <w:tcPr>
            <w:tcW w:w="1200" w:type="dxa"/>
            <w:shd w:val="clear" w:color="auto" w:fill="auto"/>
            <w:vAlign w:val="center"/>
            <w:hideMark/>
          </w:tcPr>
          <w:p w14:paraId="4D197A7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7,48 </w:t>
            </w:r>
          </w:p>
        </w:tc>
        <w:tc>
          <w:tcPr>
            <w:tcW w:w="1200" w:type="dxa"/>
            <w:shd w:val="clear" w:color="auto" w:fill="auto"/>
            <w:vAlign w:val="center"/>
            <w:hideMark/>
          </w:tcPr>
          <w:p w14:paraId="657B0AA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7,48 </w:t>
            </w:r>
          </w:p>
        </w:tc>
        <w:tc>
          <w:tcPr>
            <w:tcW w:w="1200" w:type="dxa"/>
            <w:shd w:val="clear" w:color="auto" w:fill="auto"/>
            <w:vAlign w:val="center"/>
            <w:hideMark/>
          </w:tcPr>
          <w:p w14:paraId="3C53AA9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7,48 </w:t>
            </w:r>
          </w:p>
        </w:tc>
      </w:tr>
      <w:tr w:rsidR="00165BFF" w:rsidRPr="00165BFF" w14:paraId="7A2EB408" w14:textId="77777777" w:rsidTr="00165BFF">
        <w:trPr>
          <w:trHeight w:val="20"/>
        </w:trPr>
        <w:tc>
          <w:tcPr>
            <w:tcW w:w="4060" w:type="dxa"/>
            <w:shd w:val="clear" w:color="auto" w:fill="auto"/>
            <w:vAlign w:val="center"/>
            <w:hideMark/>
          </w:tcPr>
          <w:p w14:paraId="0CD2E60E"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11D06FD8"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45F734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5CD570E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03587A0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744D1B0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D13C5B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A960C5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963A11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E28FB5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340" w:type="dxa"/>
            <w:shd w:val="clear" w:color="auto" w:fill="auto"/>
            <w:vAlign w:val="center"/>
            <w:hideMark/>
          </w:tcPr>
          <w:p w14:paraId="453F846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0C78C6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261561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B302C3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21DD41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D5E251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FC28A3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53C971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07C97D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6DA926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3F35AC1C" w14:textId="77777777" w:rsidTr="00165BFF">
        <w:trPr>
          <w:trHeight w:val="20"/>
        </w:trPr>
        <w:tc>
          <w:tcPr>
            <w:tcW w:w="27300" w:type="dxa"/>
            <w:gridSpan w:val="20"/>
            <w:shd w:val="clear" w:color="auto" w:fill="auto"/>
            <w:vAlign w:val="center"/>
            <w:hideMark/>
          </w:tcPr>
          <w:p w14:paraId="6CBD8F77"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№28 п. Юность (п. Юность - СГМУП "ГТС")</w:t>
            </w:r>
          </w:p>
        </w:tc>
      </w:tr>
      <w:tr w:rsidR="00165BFF" w:rsidRPr="00165BFF" w14:paraId="0754138B" w14:textId="77777777" w:rsidTr="00165BFF">
        <w:trPr>
          <w:trHeight w:val="20"/>
        </w:trPr>
        <w:tc>
          <w:tcPr>
            <w:tcW w:w="4060" w:type="dxa"/>
            <w:shd w:val="clear" w:color="auto" w:fill="auto"/>
            <w:vAlign w:val="center"/>
            <w:hideMark/>
          </w:tcPr>
          <w:p w14:paraId="09188CF6"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0DE4643B"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DE5DB0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2,50 </w:t>
            </w:r>
          </w:p>
        </w:tc>
        <w:tc>
          <w:tcPr>
            <w:tcW w:w="1280" w:type="dxa"/>
            <w:shd w:val="clear" w:color="auto" w:fill="auto"/>
            <w:vAlign w:val="center"/>
            <w:hideMark/>
          </w:tcPr>
          <w:p w14:paraId="460FE90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2,50 </w:t>
            </w:r>
          </w:p>
        </w:tc>
        <w:tc>
          <w:tcPr>
            <w:tcW w:w="1280" w:type="dxa"/>
            <w:shd w:val="clear" w:color="auto" w:fill="auto"/>
            <w:vAlign w:val="center"/>
            <w:hideMark/>
          </w:tcPr>
          <w:p w14:paraId="6B6C148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2,50 </w:t>
            </w:r>
          </w:p>
        </w:tc>
        <w:tc>
          <w:tcPr>
            <w:tcW w:w="1280" w:type="dxa"/>
            <w:shd w:val="clear" w:color="auto" w:fill="auto"/>
            <w:vAlign w:val="center"/>
            <w:hideMark/>
          </w:tcPr>
          <w:p w14:paraId="2C5B539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2,50 </w:t>
            </w:r>
          </w:p>
        </w:tc>
        <w:tc>
          <w:tcPr>
            <w:tcW w:w="1200" w:type="dxa"/>
            <w:shd w:val="clear" w:color="auto" w:fill="auto"/>
            <w:vAlign w:val="center"/>
            <w:hideMark/>
          </w:tcPr>
          <w:p w14:paraId="46A34AB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2,50 </w:t>
            </w:r>
          </w:p>
        </w:tc>
        <w:tc>
          <w:tcPr>
            <w:tcW w:w="1200" w:type="dxa"/>
            <w:shd w:val="clear" w:color="auto" w:fill="auto"/>
            <w:vAlign w:val="center"/>
            <w:hideMark/>
          </w:tcPr>
          <w:p w14:paraId="0176D79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2,50 </w:t>
            </w:r>
          </w:p>
        </w:tc>
        <w:tc>
          <w:tcPr>
            <w:tcW w:w="1200" w:type="dxa"/>
            <w:shd w:val="clear" w:color="auto" w:fill="auto"/>
            <w:vAlign w:val="center"/>
            <w:hideMark/>
          </w:tcPr>
          <w:p w14:paraId="473914F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2,50 </w:t>
            </w:r>
          </w:p>
        </w:tc>
        <w:tc>
          <w:tcPr>
            <w:tcW w:w="1200" w:type="dxa"/>
            <w:shd w:val="clear" w:color="auto" w:fill="auto"/>
            <w:vAlign w:val="center"/>
            <w:hideMark/>
          </w:tcPr>
          <w:p w14:paraId="73E63D8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2,50 </w:t>
            </w:r>
          </w:p>
        </w:tc>
        <w:tc>
          <w:tcPr>
            <w:tcW w:w="1340" w:type="dxa"/>
            <w:shd w:val="clear" w:color="auto" w:fill="auto"/>
            <w:vAlign w:val="center"/>
            <w:hideMark/>
          </w:tcPr>
          <w:p w14:paraId="62D2EA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2,50 </w:t>
            </w:r>
          </w:p>
        </w:tc>
        <w:tc>
          <w:tcPr>
            <w:tcW w:w="1200" w:type="dxa"/>
            <w:shd w:val="clear" w:color="auto" w:fill="auto"/>
            <w:vAlign w:val="center"/>
            <w:hideMark/>
          </w:tcPr>
          <w:p w14:paraId="508BC7F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2,50 </w:t>
            </w:r>
          </w:p>
        </w:tc>
        <w:tc>
          <w:tcPr>
            <w:tcW w:w="1200" w:type="dxa"/>
            <w:shd w:val="clear" w:color="auto" w:fill="auto"/>
            <w:vAlign w:val="center"/>
            <w:hideMark/>
          </w:tcPr>
          <w:p w14:paraId="1D82185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2,50 </w:t>
            </w:r>
          </w:p>
        </w:tc>
        <w:tc>
          <w:tcPr>
            <w:tcW w:w="1200" w:type="dxa"/>
            <w:shd w:val="clear" w:color="auto" w:fill="auto"/>
            <w:vAlign w:val="center"/>
            <w:hideMark/>
          </w:tcPr>
          <w:p w14:paraId="22ED308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2,50 </w:t>
            </w:r>
          </w:p>
        </w:tc>
        <w:tc>
          <w:tcPr>
            <w:tcW w:w="1200" w:type="dxa"/>
            <w:shd w:val="clear" w:color="auto" w:fill="auto"/>
            <w:vAlign w:val="center"/>
            <w:hideMark/>
          </w:tcPr>
          <w:p w14:paraId="006C74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2,50 </w:t>
            </w:r>
          </w:p>
        </w:tc>
        <w:tc>
          <w:tcPr>
            <w:tcW w:w="1200" w:type="dxa"/>
            <w:shd w:val="clear" w:color="auto" w:fill="auto"/>
            <w:vAlign w:val="center"/>
            <w:hideMark/>
          </w:tcPr>
          <w:p w14:paraId="5BC6E5C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2,50 </w:t>
            </w:r>
          </w:p>
        </w:tc>
        <w:tc>
          <w:tcPr>
            <w:tcW w:w="1200" w:type="dxa"/>
            <w:shd w:val="clear" w:color="auto" w:fill="auto"/>
            <w:vAlign w:val="center"/>
            <w:hideMark/>
          </w:tcPr>
          <w:p w14:paraId="786AC85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2,50 </w:t>
            </w:r>
          </w:p>
        </w:tc>
        <w:tc>
          <w:tcPr>
            <w:tcW w:w="1200" w:type="dxa"/>
            <w:shd w:val="clear" w:color="auto" w:fill="auto"/>
            <w:vAlign w:val="center"/>
            <w:hideMark/>
          </w:tcPr>
          <w:p w14:paraId="3394488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2,50 </w:t>
            </w:r>
          </w:p>
        </w:tc>
        <w:tc>
          <w:tcPr>
            <w:tcW w:w="1200" w:type="dxa"/>
            <w:shd w:val="clear" w:color="auto" w:fill="auto"/>
            <w:vAlign w:val="center"/>
            <w:hideMark/>
          </w:tcPr>
          <w:p w14:paraId="5AAF79B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2,50 </w:t>
            </w:r>
          </w:p>
        </w:tc>
        <w:tc>
          <w:tcPr>
            <w:tcW w:w="1200" w:type="dxa"/>
            <w:shd w:val="clear" w:color="auto" w:fill="auto"/>
            <w:vAlign w:val="center"/>
            <w:hideMark/>
          </w:tcPr>
          <w:p w14:paraId="18DD92C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2,50 </w:t>
            </w:r>
          </w:p>
        </w:tc>
      </w:tr>
      <w:tr w:rsidR="00165BFF" w:rsidRPr="00165BFF" w14:paraId="356847AB" w14:textId="77777777" w:rsidTr="00165BFF">
        <w:trPr>
          <w:trHeight w:val="20"/>
        </w:trPr>
        <w:tc>
          <w:tcPr>
            <w:tcW w:w="4060" w:type="dxa"/>
            <w:shd w:val="clear" w:color="auto" w:fill="auto"/>
            <w:vAlign w:val="center"/>
            <w:hideMark/>
          </w:tcPr>
          <w:p w14:paraId="3F7E60A9"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6E4F10D4"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A45824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7A317E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6D8274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D66762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ED0717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D9DC94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93EB97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65D4DE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2482DB6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B26FC1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1A2E99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1E8CFE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B7D912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B36B87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D4FC71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89460C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F5122A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6AA7C1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1D97E1EB" w14:textId="77777777" w:rsidTr="00165BFF">
        <w:trPr>
          <w:trHeight w:val="20"/>
        </w:trPr>
        <w:tc>
          <w:tcPr>
            <w:tcW w:w="4060" w:type="dxa"/>
            <w:shd w:val="clear" w:color="auto" w:fill="auto"/>
            <w:vAlign w:val="center"/>
            <w:hideMark/>
          </w:tcPr>
          <w:p w14:paraId="7C922A82"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0E75B0B2"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4084CB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1,79 </w:t>
            </w:r>
          </w:p>
        </w:tc>
        <w:tc>
          <w:tcPr>
            <w:tcW w:w="1280" w:type="dxa"/>
            <w:shd w:val="clear" w:color="auto" w:fill="auto"/>
            <w:vAlign w:val="center"/>
            <w:hideMark/>
          </w:tcPr>
          <w:p w14:paraId="5D730CB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1,79 </w:t>
            </w:r>
          </w:p>
        </w:tc>
        <w:tc>
          <w:tcPr>
            <w:tcW w:w="1280" w:type="dxa"/>
            <w:shd w:val="clear" w:color="auto" w:fill="auto"/>
            <w:vAlign w:val="center"/>
            <w:hideMark/>
          </w:tcPr>
          <w:p w14:paraId="21BB062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1,79 </w:t>
            </w:r>
          </w:p>
        </w:tc>
        <w:tc>
          <w:tcPr>
            <w:tcW w:w="1280" w:type="dxa"/>
            <w:shd w:val="clear" w:color="auto" w:fill="auto"/>
            <w:vAlign w:val="center"/>
            <w:hideMark/>
          </w:tcPr>
          <w:p w14:paraId="1EE882F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1,39 </w:t>
            </w:r>
          </w:p>
        </w:tc>
        <w:tc>
          <w:tcPr>
            <w:tcW w:w="1200" w:type="dxa"/>
            <w:shd w:val="clear" w:color="auto" w:fill="auto"/>
            <w:vAlign w:val="center"/>
            <w:hideMark/>
          </w:tcPr>
          <w:p w14:paraId="58F5851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1,38 </w:t>
            </w:r>
          </w:p>
        </w:tc>
        <w:tc>
          <w:tcPr>
            <w:tcW w:w="1200" w:type="dxa"/>
            <w:shd w:val="clear" w:color="auto" w:fill="auto"/>
            <w:vAlign w:val="center"/>
            <w:hideMark/>
          </w:tcPr>
          <w:p w14:paraId="5E0090A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1,09 </w:t>
            </w:r>
          </w:p>
        </w:tc>
        <w:tc>
          <w:tcPr>
            <w:tcW w:w="1200" w:type="dxa"/>
            <w:shd w:val="clear" w:color="auto" w:fill="auto"/>
            <w:vAlign w:val="center"/>
            <w:hideMark/>
          </w:tcPr>
          <w:p w14:paraId="56B994A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1,09 </w:t>
            </w:r>
          </w:p>
        </w:tc>
        <w:tc>
          <w:tcPr>
            <w:tcW w:w="1200" w:type="dxa"/>
            <w:shd w:val="clear" w:color="auto" w:fill="auto"/>
            <w:vAlign w:val="center"/>
            <w:hideMark/>
          </w:tcPr>
          <w:p w14:paraId="2888C9E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 </w:t>
            </w:r>
          </w:p>
        </w:tc>
        <w:tc>
          <w:tcPr>
            <w:tcW w:w="1340" w:type="dxa"/>
            <w:shd w:val="clear" w:color="auto" w:fill="auto"/>
            <w:vAlign w:val="center"/>
            <w:hideMark/>
          </w:tcPr>
          <w:p w14:paraId="22B6405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1,33 </w:t>
            </w:r>
          </w:p>
        </w:tc>
        <w:tc>
          <w:tcPr>
            <w:tcW w:w="1200" w:type="dxa"/>
            <w:shd w:val="clear" w:color="auto" w:fill="auto"/>
            <w:vAlign w:val="center"/>
            <w:hideMark/>
          </w:tcPr>
          <w:p w14:paraId="44D0186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1,49 </w:t>
            </w:r>
          </w:p>
        </w:tc>
        <w:tc>
          <w:tcPr>
            <w:tcW w:w="1200" w:type="dxa"/>
            <w:shd w:val="clear" w:color="auto" w:fill="auto"/>
            <w:vAlign w:val="center"/>
            <w:hideMark/>
          </w:tcPr>
          <w:p w14:paraId="7E44575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1,67 </w:t>
            </w:r>
          </w:p>
        </w:tc>
        <w:tc>
          <w:tcPr>
            <w:tcW w:w="1200" w:type="dxa"/>
            <w:shd w:val="clear" w:color="auto" w:fill="auto"/>
            <w:vAlign w:val="center"/>
            <w:hideMark/>
          </w:tcPr>
          <w:p w14:paraId="1ED6B7F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2,26 </w:t>
            </w:r>
          </w:p>
        </w:tc>
        <w:tc>
          <w:tcPr>
            <w:tcW w:w="1200" w:type="dxa"/>
            <w:shd w:val="clear" w:color="auto" w:fill="auto"/>
            <w:vAlign w:val="center"/>
            <w:hideMark/>
          </w:tcPr>
          <w:p w14:paraId="2E5C23D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4,47 </w:t>
            </w:r>
          </w:p>
        </w:tc>
        <w:tc>
          <w:tcPr>
            <w:tcW w:w="1200" w:type="dxa"/>
            <w:shd w:val="clear" w:color="auto" w:fill="auto"/>
            <w:vAlign w:val="center"/>
            <w:hideMark/>
          </w:tcPr>
          <w:p w14:paraId="1FD705C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4,98 </w:t>
            </w:r>
          </w:p>
        </w:tc>
        <w:tc>
          <w:tcPr>
            <w:tcW w:w="1200" w:type="dxa"/>
            <w:shd w:val="clear" w:color="auto" w:fill="auto"/>
            <w:vAlign w:val="center"/>
            <w:hideMark/>
          </w:tcPr>
          <w:p w14:paraId="1704AE7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5,64 </w:t>
            </w:r>
          </w:p>
        </w:tc>
        <w:tc>
          <w:tcPr>
            <w:tcW w:w="1200" w:type="dxa"/>
            <w:shd w:val="clear" w:color="auto" w:fill="auto"/>
            <w:vAlign w:val="center"/>
            <w:hideMark/>
          </w:tcPr>
          <w:p w14:paraId="29A677B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6,19 </w:t>
            </w:r>
          </w:p>
        </w:tc>
        <w:tc>
          <w:tcPr>
            <w:tcW w:w="1200" w:type="dxa"/>
            <w:shd w:val="clear" w:color="auto" w:fill="auto"/>
            <w:vAlign w:val="center"/>
            <w:hideMark/>
          </w:tcPr>
          <w:p w14:paraId="724B181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6,82 </w:t>
            </w:r>
          </w:p>
        </w:tc>
        <w:tc>
          <w:tcPr>
            <w:tcW w:w="1200" w:type="dxa"/>
            <w:shd w:val="clear" w:color="auto" w:fill="auto"/>
            <w:vAlign w:val="center"/>
            <w:hideMark/>
          </w:tcPr>
          <w:p w14:paraId="45E92E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7,32 </w:t>
            </w:r>
          </w:p>
        </w:tc>
      </w:tr>
      <w:tr w:rsidR="00165BFF" w:rsidRPr="00165BFF" w14:paraId="07091BE1" w14:textId="77777777" w:rsidTr="00165BFF">
        <w:trPr>
          <w:trHeight w:val="20"/>
        </w:trPr>
        <w:tc>
          <w:tcPr>
            <w:tcW w:w="4060" w:type="dxa"/>
            <w:shd w:val="clear" w:color="auto" w:fill="auto"/>
            <w:vAlign w:val="center"/>
            <w:hideMark/>
          </w:tcPr>
          <w:p w14:paraId="66C2B542"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56B08A5A"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DB895A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9,23 </w:t>
            </w:r>
          </w:p>
        </w:tc>
        <w:tc>
          <w:tcPr>
            <w:tcW w:w="1280" w:type="dxa"/>
            <w:shd w:val="clear" w:color="auto" w:fill="auto"/>
            <w:vAlign w:val="center"/>
            <w:hideMark/>
          </w:tcPr>
          <w:p w14:paraId="3D531F2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9,23 </w:t>
            </w:r>
          </w:p>
        </w:tc>
        <w:tc>
          <w:tcPr>
            <w:tcW w:w="1280" w:type="dxa"/>
            <w:shd w:val="clear" w:color="auto" w:fill="auto"/>
            <w:vAlign w:val="center"/>
            <w:hideMark/>
          </w:tcPr>
          <w:p w14:paraId="38DE3CE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9,23 </w:t>
            </w:r>
          </w:p>
        </w:tc>
        <w:tc>
          <w:tcPr>
            <w:tcW w:w="1280" w:type="dxa"/>
            <w:shd w:val="clear" w:color="auto" w:fill="auto"/>
            <w:vAlign w:val="center"/>
            <w:hideMark/>
          </w:tcPr>
          <w:p w14:paraId="40D37D2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9,14 </w:t>
            </w:r>
          </w:p>
        </w:tc>
        <w:tc>
          <w:tcPr>
            <w:tcW w:w="1200" w:type="dxa"/>
            <w:shd w:val="clear" w:color="auto" w:fill="auto"/>
            <w:vAlign w:val="center"/>
            <w:hideMark/>
          </w:tcPr>
          <w:p w14:paraId="0C75181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9,04 </w:t>
            </w:r>
          </w:p>
        </w:tc>
        <w:tc>
          <w:tcPr>
            <w:tcW w:w="1200" w:type="dxa"/>
            <w:shd w:val="clear" w:color="auto" w:fill="auto"/>
            <w:vAlign w:val="center"/>
            <w:hideMark/>
          </w:tcPr>
          <w:p w14:paraId="0329D2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6,98 </w:t>
            </w:r>
          </w:p>
        </w:tc>
        <w:tc>
          <w:tcPr>
            <w:tcW w:w="1200" w:type="dxa"/>
            <w:shd w:val="clear" w:color="auto" w:fill="auto"/>
            <w:vAlign w:val="center"/>
            <w:hideMark/>
          </w:tcPr>
          <w:p w14:paraId="767B19B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6,98 </w:t>
            </w:r>
          </w:p>
        </w:tc>
        <w:tc>
          <w:tcPr>
            <w:tcW w:w="1200" w:type="dxa"/>
            <w:shd w:val="clear" w:color="auto" w:fill="auto"/>
            <w:vAlign w:val="center"/>
            <w:hideMark/>
          </w:tcPr>
          <w:p w14:paraId="6B961A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8,07 </w:t>
            </w:r>
          </w:p>
        </w:tc>
        <w:tc>
          <w:tcPr>
            <w:tcW w:w="1340" w:type="dxa"/>
            <w:shd w:val="clear" w:color="auto" w:fill="auto"/>
            <w:vAlign w:val="center"/>
            <w:hideMark/>
          </w:tcPr>
          <w:p w14:paraId="788C70F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8,68 </w:t>
            </w:r>
          </w:p>
        </w:tc>
        <w:tc>
          <w:tcPr>
            <w:tcW w:w="1200" w:type="dxa"/>
            <w:shd w:val="clear" w:color="auto" w:fill="auto"/>
            <w:vAlign w:val="center"/>
            <w:hideMark/>
          </w:tcPr>
          <w:p w14:paraId="3ED5B4E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9,85 </w:t>
            </w:r>
          </w:p>
        </w:tc>
        <w:tc>
          <w:tcPr>
            <w:tcW w:w="1200" w:type="dxa"/>
            <w:shd w:val="clear" w:color="auto" w:fill="auto"/>
            <w:vAlign w:val="center"/>
            <w:hideMark/>
          </w:tcPr>
          <w:p w14:paraId="2788E1C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11,14 </w:t>
            </w:r>
          </w:p>
        </w:tc>
        <w:tc>
          <w:tcPr>
            <w:tcW w:w="1200" w:type="dxa"/>
            <w:shd w:val="clear" w:color="auto" w:fill="auto"/>
            <w:vAlign w:val="center"/>
            <w:hideMark/>
          </w:tcPr>
          <w:p w14:paraId="494B229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15,31 </w:t>
            </w:r>
          </w:p>
        </w:tc>
        <w:tc>
          <w:tcPr>
            <w:tcW w:w="1200" w:type="dxa"/>
            <w:shd w:val="clear" w:color="auto" w:fill="auto"/>
            <w:vAlign w:val="center"/>
            <w:hideMark/>
          </w:tcPr>
          <w:p w14:paraId="627A6EF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31,18 </w:t>
            </w:r>
          </w:p>
        </w:tc>
        <w:tc>
          <w:tcPr>
            <w:tcW w:w="1200" w:type="dxa"/>
            <w:shd w:val="clear" w:color="auto" w:fill="auto"/>
            <w:vAlign w:val="center"/>
            <w:hideMark/>
          </w:tcPr>
          <w:p w14:paraId="0DFEF1F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34,80 </w:t>
            </w:r>
          </w:p>
        </w:tc>
        <w:tc>
          <w:tcPr>
            <w:tcW w:w="1200" w:type="dxa"/>
            <w:shd w:val="clear" w:color="auto" w:fill="auto"/>
            <w:vAlign w:val="center"/>
            <w:hideMark/>
          </w:tcPr>
          <w:p w14:paraId="08953F1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39,51 </w:t>
            </w:r>
          </w:p>
        </w:tc>
        <w:tc>
          <w:tcPr>
            <w:tcW w:w="1200" w:type="dxa"/>
            <w:shd w:val="clear" w:color="auto" w:fill="auto"/>
            <w:vAlign w:val="center"/>
            <w:hideMark/>
          </w:tcPr>
          <w:p w14:paraId="60A2FFB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43,44 </w:t>
            </w:r>
          </w:p>
        </w:tc>
        <w:tc>
          <w:tcPr>
            <w:tcW w:w="1200" w:type="dxa"/>
            <w:shd w:val="clear" w:color="auto" w:fill="auto"/>
            <w:vAlign w:val="center"/>
            <w:hideMark/>
          </w:tcPr>
          <w:p w14:paraId="68391AE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47,98 </w:t>
            </w:r>
          </w:p>
        </w:tc>
        <w:tc>
          <w:tcPr>
            <w:tcW w:w="1200" w:type="dxa"/>
            <w:shd w:val="clear" w:color="auto" w:fill="auto"/>
            <w:vAlign w:val="center"/>
            <w:hideMark/>
          </w:tcPr>
          <w:p w14:paraId="71CAAAD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51,50 </w:t>
            </w:r>
          </w:p>
        </w:tc>
      </w:tr>
      <w:tr w:rsidR="00165BFF" w:rsidRPr="00165BFF" w14:paraId="77093C23" w14:textId="77777777" w:rsidTr="00165BFF">
        <w:trPr>
          <w:trHeight w:val="20"/>
        </w:trPr>
        <w:tc>
          <w:tcPr>
            <w:tcW w:w="4060" w:type="dxa"/>
            <w:shd w:val="clear" w:color="auto" w:fill="auto"/>
            <w:vAlign w:val="center"/>
            <w:hideMark/>
          </w:tcPr>
          <w:p w14:paraId="037F4083"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43DA96CA"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3D79BE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2,59 </w:t>
            </w:r>
          </w:p>
        </w:tc>
        <w:tc>
          <w:tcPr>
            <w:tcW w:w="1280" w:type="dxa"/>
            <w:shd w:val="clear" w:color="auto" w:fill="auto"/>
            <w:vAlign w:val="center"/>
            <w:hideMark/>
          </w:tcPr>
          <w:p w14:paraId="7183A7B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2,59 </w:t>
            </w:r>
          </w:p>
        </w:tc>
        <w:tc>
          <w:tcPr>
            <w:tcW w:w="1280" w:type="dxa"/>
            <w:shd w:val="clear" w:color="auto" w:fill="auto"/>
            <w:vAlign w:val="center"/>
            <w:hideMark/>
          </w:tcPr>
          <w:p w14:paraId="62C5A1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2,59 </w:t>
            </w:r>
          </w:p>
        </w:tc>
        <w:tc>
          <w:tcPr>
            <w:tcW w:w="1280" w:type="dxa"/>
            <w:shd w:val="clear" w:color="auto" w:fill="auto"/>
            <w:vAlign w:val="center"/>
            <w:hideMark/>
          </w:tcPr>
          <w:p w14:paraId="52D5322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2,01 </w:t>
            </w:r>
          </w:p>
        </w:tc>
        <w:tc>
          <w:tcPr>
            <w:tcW w:w="1200" w:type="dxa"/>
            <w:shd w:val="clear" w:color="auto" w:fill="auto"/>
            <w:vAlign w:val="center"/>
            <w:hideMark/>
          </w:tcPr>
          <w:p w14:paraId="57F1547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 </w:t>
            </w:r>
          </w:p>
        </w:tc>
        <w:tc>
          <w:tcPr>
            <w:tcW w:w="1200" w:type="dxa"/>
            <w:shd w:val="clear" w:color="auto" w:fill="auto"/>
            <w:vAlign w:val="center"/>
            <w:hideMark/>
          </w:tcPr>
          <w:p w14:paraId="6042145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1,58 </w:t>
            </w:r>
          </w:p>
        </w:tc>
        <w:tc>
          <w:tcPr>
            <w:tcW w:w="1200" w:type="dxa"/>
            <w:shd w:val="clear" w:color="auto" w:fill="auto"/>
            <w:vAlign w:val="center"/>
            <w:hideMark/>
          </w:tcPr>
          <w:p w14:paraId="6213803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1,58 </w:t>
            </w:r>
          </w:p>
        </w:tc>
        <w:tc>
          <w:tcPr>
            <w:tcW w:w="1200" w:type="dxa"/>
            <w:shd w:val="clear" w:color="auto" w:fill="auto"/>
            <w:vAlign w:val="center"/>
            <w:hideMark/>
          </w:tcPr>
          <w:p w14:paraId="212B58D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1,81 </w:t>
            </w:r>
          </w:p>
        </w:tc>
        <w:tc>
          <w:tcPr>
            <w:tcW w:w="1340" w:type="dxa"/>
            <w:shd w:val="clear" w:color="auto" w:fill="auto"/>
            <w:vAlign w:val="center"/>
            <w:hideMark/>
          </w:tcPr>
          <w:p w14:paraId="16FBD7D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1,93 </w:t>
            </w:r>
          </w:p>
        </w:tc>
        <w:tc>
          <w:tcPr>
            <w:tcW w:w="1200" w:type="dxa"/>
            <w:shd w:val="clear" w:color="auto" w:fill="auto"/>
            <w:vAlign w:val="center"/>
            <w:hideMark/>
          </w:tcPr>
          <w:p w14:paraId="5693511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2,17 </w:t>
            </w:r>
          </w:p>
        </w:tc>
        <w:tc>
          <w:tcPr>
            <w:tcW w:w="1200" w:type="dxa"/>
            <w:shd w:val="clear" w:color="auto" w:fill="auto"/>
            <w:vAlign w:val="center"/>
            <w:hideMark/>
          </w:tcPr>
          <w:p w14:paraId="6C9B4D0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2,43 </w:t>
            </w:r>
          </w:p>
        </w:tc>
        <w:tc>
          <w:tcPr>
            <w:tcW w:w="1200" w:type="dxa"/>
            <w:shd w:val="clear" w:color="auto" w:fill="auto"/>
            <w:vAlign w:val="center"/>
            <w:hideMark/>
          </w:tcPr>
          <w:p w14:paraId="1CE6E5A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3,27 </w:t>
            </w:r>
          </w:p>
        </w:tc>
        <w:tc>
          <w:tcPr>
            <w:tcW w:w="1200" w:type="dxa"/>
            <w:shd w:val="clear" w:color="auto" w:fill="auto"/>
            <w:vAlign w:val="center"/>
            <w:hideMark/>
          </w:tcPr>
          <w:p w14:paraId="6105F97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6,49 </w:t>
            </w:r>
          </w:p>
        </w:tc>
        <w:tc>
          <w:tcPr>
            <w:tcW w:w="1200" w:type="dxa"/>
            <w:shd w:val="clear" w:color="auto" w:fill="auto"/>
            <w:vAlign w:val="center"/>
            <w:hideMark/>
          </w:tcPr>
          <w:p w14:paraId="3D40E98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7,22 </w:t>
            </w:r>
          </w:p>
        </w:tc>
        <w:tc>
          <w:tcPr>
            <w:tcW w:w="1200" w:type="dxa"/>
            <w:shd w:val="clear" w:color="auto" w:fill="auto"/>
            <w:vAlign w:val="center"/>
            <w:hideMark/>
          </w:tcPr>
          <w:p w14:paraId="7E4AE36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8,18 </w:t>
            </w:r>
          </w:p>
        </w:tc>
        <w:tc>
          <w:tcPr>
            <w:tcW w:w="1200" w:type="dxa"/>
            <w:shd w:val="clear" w:color="auto" w:fill="auto"/>
            <w:vAlign w:val="center"/>
            <w:hideMark/>
          </w:tcPr>
          <w:p w14:paraId="1A0416E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8,97 </w:t>
            </w:r>
          </w:p>
        </w:tc>
        <w:tc>
          <w:tcPr>
            <w:tcW w:w="1200" w:type="dxa"/>
            <w:shd w:val="clear" w:color="auto" w:fill="auto"/>
            <w:vAlign w:val="center"/>
            <w:hideMark/>
          </w:tcPr>
          <w:p w14:paraId="29EF863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9,89 </w:t>
            </w:r>
          </w:p>
        </w:tc>
        <w:tc>
          <w:tcPr>
            <w:tcW w:w="1200" w:type="dxa"/>
            <w:shd w:val="clear" w:color="auto" w:fill="auto"/>
            <w:vAlign w:val="center"/>
            <w:hideMark/>
          </w:tcPr>
          <w:p w14:paraId="64FDC8B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10,61 </w:t>
            </w:r>
          </w:p>
        </w:tc>
      </w:tr>
      <w:tr w:rsidR="00165BFF" w:rsidRPr="00165BFF" w14:paraId="113CA6FE" w14:textId="77777777" w:rsidTr="00165BFF">
        <w:trPr>
          <w:trHeight w:val="20"/>
        </w:trPr>
        <w:tc>
          <w:tcPr>
            <w:tcW w:w="4060" w:type="dxa"/>
            <w:shd w:val="clear" w:color="auto" w:fill="auto"/>
            <w:vAlign w:val="center"/>
            <w:hideMark/>
          </w:tcPr>
          <w:p w14:paraId="38550500"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lastRenderedPageBreak/>
              <w:t>Резерв (+) / дефицит (-) ВПУ в аварийном режиме</w:t>
            </w:r>
          </w:p>
        </w:tc>
        <w:tc>
          <w:tcPr>
            <w:tcW w:w="1180" w:type="dxa"/>
            <w:shd w:val="clear" w:color="auto" w:fill="auto"/>
            <w:vAlign w:val="center"/>
            <w:hideMark/>
          </w:tcPr>
          <w:p w14:paraId="30AD9543"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E43F10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9,14 </w:t>
            </w:r>
          </w:p>
        </w:tc>
        <w:tc>
          <w:tcPr>
            <w:tcW w:w="1280" w:type="dxa"/>
            <w:shd w:val="clear" w:color="auto" w:fill="auto"/>
            <w:vAlign w:val="center"/>
            <w:hideMark/>
          </w:tcPr>
          <w:p w14:paraId="5F824A2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9,14 </w:t>
            </w:r>
          </w:p>
        </w:tc>
        <w:tc>
          <w:tcPr>
            <w:tcW w:w="1280" w:type="dxa"/>
            <w:shd w:val="clear" w:color="auto" w:fill="auto"/>
            <w:vAlign w:val="center"/>
            <w:hideMark/>
          </w:tcPr>
          <w:p w14:paraId="24644F6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9,14 </w:t>
            </w:r>
          </w:p>
        </w:tc>
        <w:tc>
          <w:tcPr>
            <w:tcW w:w="1280" w:type="dxa"/>
            <w:shd w:val="clear" w:color="auto" w:fill="auto"/>
            <w:vAlign w:val="center"/>
            <w:hideMark/>
          </w:tcPr>
          <w:p w14:paraId="3746FEF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9,63 </w:t>
            </w:r>
          </w:p>
        </w:tc>
        <w:tc>
          <w:tcPr>
            <w:tcW w:w="1200" w:type="dxa"/>
            <w:shd w:val="clear" w:color="auto" w:fill="auto"/>
            <w:vAlign w:val="center"/>
            <w:hideMark/>
          </w:tcPr>
          <w:p w14:paraId="39AFBCF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9,54 </w:t>
            </w:r>
          </w:p>
        </w:tc>
        <w:tc>
          <w:tcPr>
            <w:tcW w:w="1200" w:type="dxa"/>
            <w:shd w:val="clear" w:color="auto" w:fill="auto"/>
            <w:vAlign w:val="center"/>
            <w:hideMark/>
          </w:tcPr>
          <w:p w14:paraId="25F23AC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7,90 </w:t>
            </w:r>
          </w:p>
        </w:tc>
        <w:tc>
          <w:tcPr>
            <w:tcW w:w="1200" w:type="dxa"/>
            <w:shd w:val="clear" w:color="auto" w:fill="auto"/>
            <w:vAlign w:val="center"/>
            <w:hideMark/>
          </w:tcPr>
          <w:p w14:paraId="58C5003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7,90 </w:t>
            </w:r>
          </w:p>
        </w:tc>
        <w:tc>
          <w:tcPr>
            <w:tcW w:w="1200" w:type="dxa"/>
            <w:shd w:val="clear" w:color="auto" w:fill="auto"/>
            <w:vAlign w:val="center"/>
            <w:hideMark/>
          </w:tcPr>
          <w:p w14:paraId="18A517D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8,77 </w:t>
            </w:r>
          </w:p>
        </w:tc>
        <w:tc>
          <w:tcPr>
            <w:tcW w:w="1340" w:type="dxa"/>
            <w:shd w:val="clear" w:color="auto" w:fill="auto"/>
            <w:vAlign w:val="center"/>
            <w:hideMark/>
          </w:tcPr>
          <w:p w14:paraId="10915EB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9,25 </w:t>
            </w:r>
          </w:p>
        </w:tc>
        <w:tc>
          <w:tcPr>
            <w:tcW w:w="1200" w:type="dxa"/>
            <w:shd w:val="clear" w:color="auto" w:fill="auto"/>
            <w:vAlign w:val="center"/>
            <w:hideMark/>
          </w:tcPr>
          <w:p w14:paraId="33EC504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10,19 </w:t>
            </w:r>
          </w:p>
        </w:tc>
        <w:tc>
          <w:tcPr>
            <w:tcW w:w="1200" w:type="dxa"/>
            <w:shd w:val="clear" w:color="auto" w:fill="auto"/>
            <w:vAlign w:val="center"/>
            <w:hideMark/>
          </w:tcPr>
          <w:p w14:paraId="0BCF8E0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11,21 </w:t>
            </w:r>
          </w:p>
        </w:tc>
        <w:tc>
          <w:tcPr>
            <w:tcW w:w="1200" w:type="dxa"/>
            <w:shd w:val="clear" w:color="auto" w:fill="auto"/>
            <w:vAlign w:val="center"/>
            <w:hideMark/>
          </w:tcPr>
          <w:p w14:paraId="34896AA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14,54 </w:t>
            </w:r>
          </w:p>
        </w:tc>
        <w:tc>
          <w:tcPr>
            <w:tcW w:w="1200" w:type="dxa"/>
            <w:shd w:val="clear" w:color="auto" w:fill="auto"/>
            <w:vAlign w:val="center"/>
            <w:hideMark/>
          </w:tcPr>
          <w:p w14:paraId="16CD720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27,19 </w:t>
            </w:r>
          </w:p>
        </w:tc>
        <w:tc>
          <w:tcPr>
            <w:tcW w:w="1200" w:type="dxa"/>
            <w:shd w:val="clear" w:color="auto" w:fill="auto"/>
            <w:vAlign w:val="center"/>
            <w:hideMark/>
          </w:tcPr>
          <w:p w14:paraId="629BEC2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30,08 </w:t>
            </w:r>
          </w:p>
        </w:tc>
        <w:tc>
          <w:tcPr>
            <w:tcW w:w="1200" w:type="dxa"/>
            <w:shd w:val="clear" w:color="auto" w:fill="auto"/>
            <w:vAlign w:val="center"/>
            <w:hideMark/>
          </w:tcPr>
          <w:p w14:paraId="12BE7E5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33,83 </w:t>
            </w:r>
          </w:p>
        </w:tc>
        <w:tc>
          <w:tcPr>
            <w:tcW w:w="1200" w:type="dxa"/>
            <w:shd w:val="clear" w:color="auto" w:fill="auto"/>
            <w:vAlign w:val="center"/>
            <w:hideMark/>
          </w:tcPr>
          <w:p w14:paraId="3100921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36,96 </w:t>
            </w:r>
          </w:p>
        </w:tc>
        <w:tc>
          <w:tcPr>
            <w:tcW w:w="1200" w:type="dxa"/>
            <w:shd w:val="clear" w:color="auto" w:fill="auto"/>
            <w:vAlign w:val="center"/>
            <w:hideMark/>
          </w:tcPr>
          <w:p w14:paraId="7DF22E3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40,59 </w:t>
            </w:r>
          </w:p>
        </w:tc>
        <w:tc>
          <w:tcPr>
            <w:tcW w:w="1200" w:type="dxa"/>
            <w:shd w:val="clear" w:color="auto" w:fill="auto"/>
            <w:vAlign w:val="center"/>
            <w:hideMark/>
          </w:tcPr>
          <w:p w14:paraId="4EE3B8F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43,39 </w:t>
            </w:r>
          </w:p>
        </w:tc>
      </w:tr>
      <w:tr w:rsidR="00165BFF" w:rsidRPr="00165BFF" w14:paraId="71CF529D" w14:textId="77777777" w:rsidTr="00165BFF">
        <w:trPr>
          <w:trHeight w:val="20"/>
        </w:trPr>
        <w:tc>
          <w:tcPr>
            <w:tcW w:w="4060" w:type="dxa"/>
            <w:shd w:val="clear" w:color="auto" w:fill="auto"/>
            <w:vAlign w:val="center"/>
            <w:hideMark/>
          </w:tcPr>
          <w:p w14:paraId="5EDF1305"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2EE9A23A"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40144C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4FB7E7C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5D4459B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2232D52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32886A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4C15DD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93A30B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86C938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340" w:type="dxa"/>
            <w:shd w:val="clear" w:color="auto" w:fill="auto"/>
            <w:vAlign w:val="center"/>
            <w:hideMark/>
          </w:tcPr>
          <w:p w14:paraId="6863BB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5244A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C4AB1C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8929EE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BE77AC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A5F1E1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E11DF2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EAB893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5BB712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2F08FF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798BC760" w14:textId="77777777" w:rsidTr="00165BFF">
        <w:trPr>
          <w:trHeight w:val="20"/>
        </w:trPr>
        <w:tc>
          <w:tcPr>
            <w:tcW w:w="27300" w:type="dxa"/>
            <w:gridSpan w:val="20"/>
            <w:shd w:val="clear" w:color="auto" w:fill="auto"/>
            <w:vAlign w:val="center"/>
            <w:hideMark/>
          </w:tcPr>
          <w:p w14:paraId="39A13C1C"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№29 п. Таежный (п. Таежный - СГМУП "ГТС")</w:t>
            </w:r>
          </w:p>
        </w:tc>
      </w:tr>
      <w:tr w:rsidR="00165BFF" w:rsidRPr="00165BFF" w14:paraId="0CB4AE59" w14:textId="77777777" w:rsidTr="00165BFF">
        <w:trPr>
          <w:trHeight w:val="20"/>
        </w:trPr>
        <w:tc>
          <w:tcPr>
            <w:tcW w:w="4060" w:type="dxa"/>
            <w:shd w:val="clear" w:color="auto" w:fill="auto"/>
            <w:vAlign w:val="center"/>
            <w:hideMark/>
          </w:tcPr>
          <w:p w14:paraId="026C997A"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1B488A81"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8F63EA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80" w:type="dxa"/>
            <w:shd w:val="clear" w:color="auto" w:fill="auto"/>
            <w:vAlign w:val="center"/>
            <w:hideMark/>
          </w:tcPr>
          <w:p w14:paraId="29CE313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80" w:type="dxa"/>
            <w:shd w:val="clear" w:color="auto" w:fill="auto"/>
            <w:vAlign w:val="center"/>
            <w:hideMark/>
          </w:tcPr>
          <w:p w14:paraId="664396D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80" w:type="dxa"/>
            <w:shd w:val="clear" w:color="auto" w:fill="auto"/>
            <w:vAlign w:val="center"/>
            <w:hideMark/>
          </w:tcPr>
          <w:p w14:paraId="49FEEA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537E0BF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259E257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3F1080E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772CFD1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340" w:type="dxa"/>
            <w:shd w:val="clear" w:color="auto" w:fill="auto"/>
            <w:vAlign w:val="center"/>
            <w:hideMark/>
          </w:tcPr>
          <w:p w14:paraId="13F76FB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1686B20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48678C0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4772F2A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1FD4E1C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44E5ECE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43BE25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70AF63D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1396691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0C49F7D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r>
      <w:tr w:rsidR="00165BFF" w:rsidRPr="00165BFF" w14:paraId="4EF32FA9" w14:textId="77777777" w:rsidTr="00165BFF">
        <w:trPr>
          <w:trHeight w:val="20"/>
        </w:trPr>
        <w:tc>
          <w:tcPr>
            <w:tcW w:w="4060" w:type="dxa"/>
            <w:shd w:val="clear" w:color="auto" w:fill="auto"/>
            <w:vAlign w:val="center"/>
            <w:hideMark/>
          </w:tcPr>
          <w:p w14:paraId="0A914043"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015AF919"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A12F4B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44413D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2BAC76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280D94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41BE28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CCEA41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E791B8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721235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4D54B32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569485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30815E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83D2DE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E1637C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565BC3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AF30A7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8E5215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93CE3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FF401B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54FCF58B" w14:textId="77777777" w:rsidTr="00165BFF">
        <w:trPr>
          <w:trHeight w:val="20"/>
        </w:trPr>
        <w:tc>
          <w:tcPr>
            <w:tcW w:w="4060" w:type="dxa"/>
            <w:shd w:val="clear" w:color="auto" w:fill="auto"/>
            <w:vAlign w:val="center"/>
            <w:hideMark/>
          </w:tcPr>
          <w:p w14:paraId="6278403B"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3A450F78"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66F47F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2,30 </w:t>
            </w:r>
          </w:p>
        </w:tc>
        <w:tc>
          <w:tcPr>
            <w:tcW w:w="1280" w:type="dxa"/>
            <w:shd w:val="clear" w:color="auto" w:fill="auto"/>
            <w:vAlign w:val="center"/>
            <w:hideMark/>
          </w:tcPr>
          <w:p w14:paraId="76295CC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2,30 </w:t>
            </w:r>
          </w:p>
        </w:tc>
        <w:tc>
          <w:tcPr>
            <w:tcW w:w="1280" w:type="dxa"/>
            <w:shd w:val="clear" w:color="auto" w:fill="auto"/>
            <w:vAlign w:val="center"/>
            <w:hideMark/>
          </w:tcPr>
          <w:p w14:paraId="2BD8E3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2,30 </w:t>
            </w:r>
          </w:p>
        </w:tc>
        <w:tc>
          <w:tcPr>
            <w:tcW w:w="1280" w:type="dxa"/>
            <w:shd w:val="clear" w:color="auto" w:fill="auto"/>
            <w:vAlign w:val="center"/>
            <w:hideMark/>
          </w:tcPr>
          <w:p w14:paraId="3AA37CA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1,98 </w:t>
            </w:r>
          </w:p>
        </w:tc>
        <w:tc>
          <w:tcPr>
            <w:tcW w:w="1200" w:type="dxa"/>
            <w:shd w:val="clear" w:color="auto" w:fill="auto"/>
            <w:vAlign w:val="center"/>
            <w:hideMark/>
          </w:tcPr>
          <w:p w14:paraId="2CF0EDF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1,93 </w:t>
            </w:r>
          </w:p>
        </w:tc>
        <w:tc>
          <w:tcPr>
            <w:tcW w:w="1200" w:type="dxa"/>
            <w:shd w:val="clear" w:color="auto" w:fill="auto"/>
            <w:vAlign w:val="center"/>
            <w:hideMark/>
          </w:tcPr>
          <w:p w14:paraId="31E6603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1,93 </w:t>
            </w:r>
          </w:p>
        </w:tc>
        <w:tc>
          <w:tcPr>
            <w:tcW w:w="1200" w:type="dxa"/>
            <w:shd w:val="clear" w:color="auto" w:fill="auto"/>
            <w:vAlign w:val="center"/>
            <w:hideMark/>
          </w:tcPr>
          <w:p w14:paraId="6E061A5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1,93 </w:t>
            </w:r>
          </w:p>
        </w:tc>
        <w:tc>
          <w:tcPr>
            <w:tcW w:w="1200" w:type="dxa"/>
            <w:shd w:val="clear" w:color="auto" w:fill="auto"/>
            <w:vAlign w:val="center"/>
            <w:hideMark/>
          </w:tcPr>
          <w:p w14:paraId="7B2E295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1,92 </w:t>
            </w:r>
          </w:p>
        </w:tc>
        <w:tc>
          <w:tcPr>
            <w:tcW w:w="1340" w:type="dxa"/>
            <w:shd w:val="clear" w:color="auto" w:fill="auto"/>
            <w:vAlign w:val="center"/>
            <w:hideMark/>
          </w:tcPr>
          <w:p w14:paraId="34F4DA6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1,91 </w:t>
            </w:r>
          </w:p>
        </w:tc>
        <w:tc>
          <w:tcPr>
            <w:tcW w:w="1200" w:type="dxa"/>
            <w:shd w:val="clear" w:color="auto" w:fill="auto"/>
            <w:vAlign w:val="center"/>
            <w:hideMark/>
          </w:tcPr>
          <w:p w14:paraId="306C702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1,91 </w:t>
            </w:r>
          </w:p>
        </w:tc>
        <w:tc>
          <w:tcPr>
            <w:tcW w:w="1200" w:type="dxa"/>
            <w:shd w:val="clear" w:color="auto" w:fill="auto"/>
            <w:vAlign w:val="center"/>
            <w:hideMark/>
          </w:tcPr>
          <w:p w14:paraId="4B163E0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2,02 </w:t>
            </w:r>
          </w:p>
        </w:tc>
        <w:tc>
          <w:tcPr>
            <w:tcW w:w="1200" w:type="dxa"/>
            <w:shd w:val="clear" w:color="auto" w:fill="auto"/>
            <w:vAlign w:val="center"/>
            <w:hideMark/>
          </w:tcPr>
          <w:p w14:paraId="2F55D06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2,01 </w:t>
            </w:r>
          </w:p>
        </w:tc>
        <w:tc>
          <w:tcPr>
            <w:tcW w:w="1200" w:type="dxa"/>
            <w:shd w:val="clear" w:color="auto" w:fill="auto"/>
            <w:vAlign w:val="center"/>
            <w:hideMark/>
          </w:tcPr>
          <w:p w14:paraId="0A280A8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2,01 </w:t>
            </w:r>
          </w:p>
        </w:tc>
        <w:tc>
          <w:tcPr>
            <w:tcW w:w="1200" w:type="dxa"/>
            <w:shd w:val="clear" w:color="auto" w:fill="auto"/>
            <w:vAlign w:val="center"/>
            <w:hideMark/>
          </w:tcPr>
          <w:p w14:paraId="3D28CF7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 </w:t>
            </w:r>
          </w:p>
        </w:tc>
        <w:tc>
          <w:tcPr>
            <w:tcW w:w="1200" w:type="dxa"/>
            <w:shd w:val="clear" w:color="auto" w:fill="auto"/>
            <w:vAlign w:val="center"/>
            <w:hideMark/>
          </w:tcPr>
          <w:p w14:paraId="61ABA35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1,99 </w:t>
            </w:r>
          </w:p>
        </w:tc>
        <w:tc>
          <w:tcPr>
            <w:tcW w:w="1200" w:type="dxa"/>
            <w:shd w:val="clear" w:color="auto" w:fill="auto"/>
            <w:vAlign w:val="center"/>
            <w:hideMark/>
          </w:tcPr>
          <w:p w14:paraId="10A6AA7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 </w:t>
            </w:r>
          </w:p>
        </w:tc>
        <w:tc>
          <w:tcPr>
            <w:tcW w:w="1200" w:type="dxa"/>
            <w:shd w:val="clear" w:color="auto" w:fill="auto"/>
            <w:vAlign w:val="center"/>
            <w:hideMark/>
          </w:tcPr>
          <w:p w14:paraId="64E620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1,99 </w:t>
            </w:r>
          </w:p>
        </w:tc>
        <w:tc>
          <w:tcPr>
            <w:tcW w:w="1200" w:type="dxa"/>
            <w:shd w:val="clear" w:color="auto" w:fill="auto"/>
            <w:vAlign w:val="center"/>
            <w:hideMark/>
          </w:tcPr>
          <w:p w14:paraId="6B7A7C3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1,99 </w:t>
            </w:r>
          </w:p>
        </w:tc>
      </w:tr>
      <w:tr w:rsidR="00165BFF" w:rsidRPr="00165BFF" w14:paraId="5994C7D1" w14:textId="77777777" w:rsidTr="00165BFF">
        <w:trPr>
          <w:trHeight w:val="20"/>
        </w:trPr>
        <w:tc>
          <w:tcPr>
            <w:tcW w:w="4060" w:type="dxa"/>
            <w:shd w:val="clear" w:color="auto" w:fill="auto"/>
            <w:vAlign w:val="center"/>
            <w:hideMark/>
          </w:tcPr>
          <w:p w14:paraId="0764B722"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3DD23A77"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519BA0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3,78 </w:t>
            </w:r>
          </w:p>
        </w:tc>
        <w:tc>
          <w:tcPr>
            <w:tcW w:w="1280" w:type="dxa"/>
            <w:shd w:val="clear" w:color="auto" w:fill="auto"/>
            <w:vAlign w:val="center"/>
            <w:hideMark/>
          </w:tcPr>
          <w:p w14:paraId="07026D5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3,78 </w:t>
            </w:r>
          </w:p>
        </w:tc>
        <w:tc>
          <w:tcPr>
            <w:tcW w:w="1280" w:type="dxa"/>
            <w:shd w:val="clear" w:color="auto" w:fill="auto"/>
            <w:vAlign w:val="center"/>
            <w:hideMark/>
          </w:tcPr>
          <w:p w14:paraId="032A8C4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3,78 </w:t>
            </w:r>
          </w:p>
        </w:tc>
        <w:tc>
          <w:tcPr>
            <w:tcW w:w="1280" w:type="dxa"/>
            <w:shd w:val="clear" w:color="auto" w:fill="auto"/>
            <w:vAlign w:val="center"/>
            <w:hideMark/>
          </w:tcPr>
          <w:p w14:paraId="12549D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3,56 </w:t>
            </w:r>
          </w:p>
        </w:tc>
        <w:tc>
          <w:tcPr>
            <w:tcW w:w="1200" w:type="dxa"/>
            <w:shd w:val="clear" w:color="auto" w:fill="auto"/>
            <w:vAlign w:val="center"/>
            <w:hideMark/>
          </w:tcPr>
          <w:p w14:paraId="533A17B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3,43 </w:t>
            </w:r>
          </w:p>
        </w:tc>
        <w:tc>
          <w:tcPr>
            <w:tcW w:w="1200" w:type="dxa"/>
            <w:shd w:val="clear" w:color="auto" w:fill="auto"/>
            <w:vAlign w:val="center"/>
            <w:hideMark/>
          </w:tcPr>
          <w:p w14:paraId="76AC707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3,52 </w:t>
            </w:r>
          </w:p>
        </w:tc>
        <w:tc>
          <w:tcPr>
            <w:tcW w:w="1200" w:type="dxa"/>
            <w:shd w:val="clear" w:color="auto" w:fill="auto"/>
            <w:vAlign w:val="center"/>
            <w:hideMark/>
          </w:tcPr>
          <w:p w14:paraId="50636C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3,52 </w:t>
            </w:r>
          </w:p>
        </w:tc>
        <w:tc>
          <w:tcPr>
            <w:tcW w:w="1200" w:type="dxa"/>
            <w:shd w:val="clear" w:color="auto" w:fill="auto"/>
            <w:vAlign w:val="center"/>
            <w:hideMark/>
          </w:tcPr>
          <w:p w14:paraId="11510FB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3,52 </w:t>
            </w:r>
          </w:p>
        </w:tc>
        <w:tc>
          <w:tcPr>
            <w:tcW w:w="1340" w:type="dxa"/>
            <w:shd w:val="clear" w:color="auto" w:fill="auto"/>
            <w:vAlign w:val="center"/>
            <w:hideMark/>
          </w:tcPr>
          <w:p w14:paraId="6DD3EDB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3,52 </w:t>
            </w:r>
          </w:p>
        </w:tc>
        <w:tc>
          <w:tcPr>
            <w:tcW w:w="1200" w:type="dxa"/>
            <w:shd w:val="clear" w:color="auto" w:fill="auto"/>
            <w:vAlign w:val="center"/>
            <w:hideMark/>
          </w:tcPr>
          <w:p w14:paraId="76544FD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3,52 </w:t>
            </w:r>
          </w:p>
        </w:tc>
        <w:tc>
          <w:tcPr>
            <w:tcW w:w="1200" w:type="dxa"/>
            <w:shd w:val="clear" w:color="auto" w:fill="auto"/>
            <w:vAlign w:val="center"/>
            <w:hideMark/>
          </w:tcPr>
          <w:p w14:paraId="1B87BF6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4,32 </w:t>
            </w:r>
          </w:p>
        </w:tc>
        <w:tc>
          <w:tcPr>
            <w:tcW w:w="1200" w:type="dxa"/>
            <w:shd w:val="clear" w:color="auto" w:fill="auto"/>
            <w:vAlign w:val="center"/>
            <w:hideMark/>
          </w:tcPr>
          <w:p w14:paraId="41C6933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4,32 </w:t>
            </w:r>
          </w:p>
        </w:tc>
        <w:tc>
          <w:tcPr>
            <w:tcW w:w="1200" w:type="dxa"/>
            <w:shd w:val="clear" w:color="auto" w:fill="auto"/>
            <w:vAlign w:val="center"/>
            <w:hideMark/>
          </w:tcPr>
          <w:p w14:paraId="7A0B1CD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4,32 </w:t>
            </w:r>
          </w:p>
        </w:tc>
        <w:tc>
          <w:tcPr>
            <w:tcW w:w="1200" w:type="dxa"/>
            <w:shd w:val="clear" w:color="auto" w:fill="auto"/>
            <w:vAlign w:val="center"/>
            <w:hideMark/>
          </w:tcPr>
          <w:p w14:paraId="175E5F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4,32 </w:t>
            </w:r>
          </w:p>
        </w:tc>
        <w:tc>
          <w:tcPr>
            <w:tcW w:w="1200" w:type="dxa"/>
            <w:shd w:val="clear" w:color="auto" w:fill="auto"/>
            <w:vAlign w:val="center"/>
            <w:hideMark/>
          </w:tcPr>
          <w:p w14:paraId="1A77853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4,32 </w:t>
            </w:r>
          </w:p>
        </w:tc>
        <w:tc>
          <w:tcPr>
            <w:tcW w:w="1200" w:type="dxa"/>
            <w:shd w:val="clear" w:color="auto" w:fill="auto"/>
            <w:vAlign w:val="center"/>
            <w:hideMark/>
          </w:tcPr>
          <w:p w14:paraId="763F613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4,38 </w:t>
            </w:r>
          </w:p>
        </w:tc>
        <w:tc>
          <w:tcPr>
            <w:tcW w:w="1200" w:type="dxa"/>
            <w:shd w:val="clear" w:color="auto" w:fill="auto"/>
            <w:vAlign w:val="center"/>
            <w:hideMark/>
          </w:tcPr>
          <w:p w14:paraId="7881053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4,38 </w:t>
            </w:r>
          </w:p>
        </w:tc>
        <w:tc>
          <w:tcPr>
            <w:tcW w:w="1200" w:type="dxa"/>
            <w:shd w:val="clear" w:color="auto" w:fill="auto"/>
            <w:vAlign w:val="center"/>
            <w:hideMark/>
          </w:tcPr>
          <w:p w14:paraId="08B3176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4,38 </w:t>
            </w:r>
          </w:p>
        </w:tc>
      </w:tr>
      <w:tr w:rsidR="00165BFF" w:rsidRPr="00165BFF" w14:paraId="4829AC86" w14:textId="77777777" w:rsidTr="00165BFF">
        <w:trPr>
          <w:trHeight w:val="20"/>
        </w:trPr>
        <w:tc>
          <w:tcPr>
            <w:tcW w:w="4060" w:type="dxa"/>
            <w:shd w:val="clear" w:color="auto" w:fill="auto"/>
            <w:vAlign w:val="center"/>
            <w:hideMark/>
          </w:tcPr>
          <w:p w14:paraId="3BC28620"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30A0545D"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1D14C5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3,34 </w:t>
            </w:r>
          </w:p>
        </w:tc>
        <w:tc>
          <w:tcPr>
            <w:tcW w:w="1280" w:type="dxa"/>
            <w:shd w:val="clear" w:color="auto" w:fill="auto"/>
            <w:vAlign w:val="center"/>
            <w:hideMark/>
          </w:tcPr>
          <w:p w14:paraId="256AE6F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3,34 </w:t>
            </w:r>
          </w:p>
        </w:tc>
        <w:tc>
          <w:tcPr>
            <w:tcW w:w="1280" w:type="dxa"/>
            <w:shd w:val="clear" w:color="auto" w:fill="auto"/>
            <w:vAlign w:val="center"/>
            <w:hideMark/>
          </w:tcPr>
          <w:p w14:paraId="112C975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3,34 </w:t>
            </w:r>
          </w:p>
        </w:tc>
        <w:tc>
          <w:tcPr>
            <w:tcW w:w="1280" w:type="dxa"/>
            <w:shd w:val="clear" w:color="auto" w:fill="auto"/>
            <w:vAlign w:val="center"/>
            <w:hideMark/>
          </w:tcPr>
          <w:p w14:paraId="76B76C4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2,87 </w:t>
            </w:r>
          </w:p>
        </w:tc>
        <w:tc>
          <w:tcPr>
            <w:tcW w:w="1200" w:type="dxa"/>
            <w:shd w:val="clear" w:color="auto" w:fill="auto"/>
            <w:vAlign w:val="center"/>
            <w:hideMark/>
          </w:tcPr>
          <w:p w14:paraId="75C1C10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2,79 </w:t>
            </w:r>
          </w:p>
        </w:tc>
        <w:tc>
          <w:tcPr>
            <w:tcW w:w="1200" w:type="dxa"/>
            <w:shd w:val="clear" w:color="auto" w:fill="auto"/>
            <w:vAlign w:val="center"/>
            <w:hideMark/>
          </w:tcPr>
          <w:p w14:paraId="2517E0D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2,80 </w:t>
            </w:r>
          </w:p>
        </w:tc>
        <w:tc>
          <w:tcPr>
            <w:tcW w:w="1200" w:type="dxa"/>
            <w:shd w:val="clear" w:color="auto" w:fill="auto"/>
            <w:vAlign w:val="center"/>
            <w:hideMark/>
          </w:tcPr>
          <w:p w14:paraId="201A9A1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2,79 </w:t>
            </w:r>
          </w:p>
        </w:tc>
        <w:tc>
          <w:tcPr>
            <w:tcW w:w="1200" w:type="dxa"/>
            <w:shd w:val="clear" w:color="auto" w:fill="auto"/>
            <w:vAlign w:val="center"/>
            <w:hideMark/>
          </w:tcPr>
          <w:p w14:paraId="379523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2,78 </w:t>
            </w:r>
          </w:p>
        </w:tc>
        <w:tc>
          <w:tcPr>
            <w:tcW w:w="1340" w:type="dxa"/>
            <w:shd w:val="clear" w:color="auto" w:fill="auto"/>
            <w:vAlign w:val="center"/>
            <w:hideMark/>
          </w:tcPr>
          <w:p w14:paraId="6F7F5D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2,78 </w:t>
            </w:r>
          </w:p>
        </w:tc>
        <w:tc>
          <w:tcPr>
            <w:tcW w:w="1200" w:type="dxa"/>
            <w:shd w:val="clear" w:color="auto" w:fill="auto"/>
            <w:vAlign w:val="center"/>
            <w:hideMark/>
          </w:tcPr>
          <w:p w14:paraId="043DA6A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2,77 </w:t>
            </w:r>
          </w:p>
        </w:tc>
        <w:tc>
          <w:tcPr>
            <w:tcW w:w="1200" w:type="dxa"/>
            <w:shd w:val="clear" w:color="auto" w:fill="auto"/>
            <w:vAlign w:val="center"/>
            <w:hideMark/>
          </w:tcPr>
          <w:p w14:paraId="4C2F758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2,92 </w:t>
            </w:r>
          </w:p>
        </w:tc>
        <w:tc>
          <w:tcPr>
            <w:tcW w:w="1200" w:type="dxa"/>
            <w:shd w:val="clear" w:color="auto" w:fill="auto"/>
            <w:vAlign w:val="center"/>
            <w:hideMark/>
          </w:tcPr>
          <w:p w14:paraId="53BD084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2,92 </w:t>
            </w:r>
          </w:p>
        </w:tc>
        <w:tc>
          <w:tcPr>
            <w:tcW w:w="1200" w:type="dxa"/>
            <w:shd w:val="clear" w:color="auto" w:fill="auto"/>
            <w:vAlign w:val="center"/>
            <w:hideMark/>
          </w:tcPr>
          <w:p w14:paraId="15F42B4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2,91 </w:t>
            </w:r>
          </w:p>
        </w:tc>
        <w:tc>
          <w:tcPr>
            <w:tcW w:w="1200" w:type="dxa"/>
            <w:shd w:val="clear" w:color="auto" w:fill="auto"/>
            <w:vAlign w:val="center"/>
            <w:hideMark/>
          </w:tcPr>
          <w:p w14:paraId="532DB45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2,90 </w:t>
            </w:r>
          </w:p>
        </w:tc>
        <w:tc>
          <w:tcPr>
            <w:tcW w:w="1200" w:type="dxa"/>
            <w:shd w:val="clear" w:color="auto" w:fill="auto"/>
            <w:vAlign w:val="center"/>
            <w:hideMark/>
          </w:tcPr>
          <w:p w14:paraId="1B6D1EA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2,89 </w:t>
            </w:r>
          </w:p>
        </w:tc>
        <w:tc>
          <w:tcPr>
            <w:tcW w:w="1200" w:type="dxa"/>
            <w:shd w:val="clear" w:color="auto" w:fill="auto"/>
            <w:vAlign w:val="center"/>
            <w:hideMark/>
          </w:tcPr>
          <w:p w14:paraId="443D3EA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2,90 </w:t>
            </w:r>
          </w:p>
        </w:tc>
        <w:tc>
          <w:tcPr>
            <w:tcW w:w="1200" w:type="dxa"/>
            <w:shd w:val="clear" w:color="auto" w:fill="auto"/>
            <w:vAlign w:val="center"/>
            <w:hideMark/>
          </w:tcPr>
          <w:p w14:paraId="7C99C55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2,89 </w:t>
            </w:r>
          </w:p>
        </w:tc>
        <w:tc>
          <w:tcPr>
            <w:tcW w:w="1200" w:type="dxa"/>
            <w:shd w:val="clear" w:color="auto" w:fill="auto"/>
            <w:vAlign w:val="center"/>
            <w:hideMark/>
          </w:tcPr>
          <w:p w14:paraId="3235772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2,88 </w:t>
            </w:r>
          </w:p>
        </w:tc>
      </w:tr>
      <w:tr w:rsidR="00165BFF" w:rsidRPr="00165BFF" w14:paraId="1A258622" w14:textId="77777777" w:rsidTr="00165BFF">
        <w:trPr>
          <w:trHeight w:val="20"/>
        </w:trPr>
        <w:tc>
          <w:tcPr>
            <w:tcW w:w="4060" w:type="dxa"/>
            <w:shd w:val="clear" w:color="auto" w:fill="auto"/>
            <w:vAlign w:val="center"/>
            <w:hideMark/>
          </w:tcPr>
          <w:p w14:paraId="01CC6CD8"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1A785DFB"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6BA32E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6,04 </w:t>
            </w:r>
          </w:p>
        </w:tc>
        <w:tc>
          <w:tcPr>
            <w:tcW w:w="1280" w:type="dxa"/>
            <w:shd w:val="clear" w:color="auto" w:fill="auto"/>
            <w:vAlign w:val="center"/>
            <w:hideMark/>
          </w:tcPr>
          <w:p w14:paraId="004005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6,04 </w:t>
            </w:r>
          </w:p>
        </w:tc>
        <w:tc>
          <w:tcPr>
            <w:tcW w:w="1280" w:type="dxa"/>
            <w:shd w:val="clear" w:color="auto" w:fill="auto"/>
            <w:vAlign w:val="center"/>
            <w:hideMark/>
          </w:tcPr>
          <w:p w14:paraId="331F550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6,04 </w:t>
            </w:r>
          </w:p>
        </w:tc>
        <w:tc>
          <w:tcPr>
            <w:tcW w:w="1280" w:type="dxa"/>
            <w:shd w:val="clear" w:color="auto" w:fill="auto"/>
            <w:vAlign w:val="center"/>
            <w:hideMark/>
          </w:tcPr>
          <w:p w14:paraId="540D54A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6,30 </w:t>
            </w:r>
          </w:p>
        </w:tc>
        <w:tc>
          <w:tcPr>
            <w:tcW w:w="1200" w:type="dxa"/>
            <w:shd w:val="clear" w:color="auto" w:fill="auto"/>
            <w:vAlign w:val="center"/>
            <w:hideMark/>
          </w:tcPr>
          <w:p w14:paraId="1E7600A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6,24 </w:t>
            </w:r>
          </w:p>
        </w:tc>
        <w:tc>
          <w:tcPr>
            <w:tcW w:w="1200" w:type="dxa"/>
            <w:shd w:val="clear" w:color="auto" w:fill="auto"/>
            <w:vAlign w:val="center"/>
            <w:hideMark/>
          </w:tcPr>
          <w:p w14:paraId="3004136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6,32 </w:t>
            </w:r>
          </w:p>
        </w:tc>
        <w:tc>
          <w:tcPr>
            <w:tcW w:w="1200" w:type="dxa"/>
            <w:shd w:val="clear" w:color="auto" w:fill="auto"/>
            <w:vAlign w:val="center"/>
            <w:hideMark/>
          </w:tcPr>
          <w:p w14:paraId="2768751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6,33 </w:t>
            </w:r>
          </w:p>
        </w:tc>
        <w:tc>
          <w:tcPr>
            <w:tcW w:w="1200" w:type="dxa"/>
            <w:shd w:val="clear" w:color="auto" w:fill="auto"/>
            <w:vAlign w:val="center"/>
            <w:hideMark/>
          </w:tcPr>
          <w:p w14:paraId="6D60A8B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6,33 </w:t>
            </w:r>
          </w:p>
        </w:tc>
        <w:tc>
          <w:tcPr>
            <w:tcW w:w="1340" w:type="dxa"/>
            <w:shd w:val="clear" w:color="auto" w:fill="auto"/>
            <w:vAlign w:val="center"/>
            <w:hideMark/>
          </w:tcPr>
          <w:p w14:paraId="3034E7D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6,34 </w:t>
            </w:r>
          </w:p>
        </w:tc>
        <w:tc>
          <w:tcPr>
            <w:tcW w:w="1200" w:type="dxa"/>
            <w:shd w:val="clear" w:color="auto" w:fill="auto"/>
            <w:vAlign w:val="center"/>
            <w:hideMark/>
          </w:tcPr>
          <w:p w14:paraId="78AE227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6,35 </w:t>
            </w:r>
          </w:p>
        </w:tc>
        <w:tc>
          <w:tcPr>
            <w:tcW w:w="1200" w:type="dxa"/>
            <w:shd w:val="clear" w:color="auto" w:fill="auto"/>
            <w:vAlign w:val="center"/>
            <w:hideMark/>
          </w:tcPr>
          <w:p w14:paraId="4B6C9AB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6,99 </w:t>
            </w:r>
          </w:p>
        </w:tc>
        <w:tc>
          <w:tcPr>
            <w:tcW w:w="1200" w:type="dxa"/>
            <w:shd w:val="clear" w:color="auto" w:fill="auto"/>
            <w:vAlign w:val="center"/>
            <w:hideMark/>
          </w:tcPr>
          <w:p w14:paraId="2077A7D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7,00 </w:t>
            </w:r>
          </w:p>
        </w:tc>
        <w:tc>
          <w:tcPr>
            <w:tcW w:w="1200" w:type="dxa"/>
            <w:shd w:val="clear" w:color="auto" w:fill="auto"/>
            <w:vAlign w:val="center"/>
            <w:hideMark/>
          </w:tcPr>
          <w:p w14:paraId="296F6CC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7,01 </w:t>
            </w:r>
          </w:p>
        </w:tc>
        <w:tc>
          <w:tcPr>
            <w:tcW w:w="1200" w:type="dxa"/>
            <w:shd w:val="clear" w:color="auto" w:fill="auto"/>
            <w:vAlign w:val="center"/>
            <w:hideMark/>
          </w:tcPr>
          <w:p w14:paraId="32ADD20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7,02 </w:t>
            </w:r>
          </w:p>
        </w:tc>
        <w:tc>
          <w:tcPr>
            <w:tcW w:w="1200" w:type="dxa"/>
            <w:shd w:val="clear" w:color="auto" w:fill="auto"/>
            <w:vAlign w:val="center"/>
            <w:hideMark/>
          </w:tcPr>
          <w:p w14:paraId="51605E4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7,03 </w:t>
            </w:r>
          </w:p>
        </w:tc>
        <w:tc>
          <w:tcPr>
            <w:tcW w:w="1200" w:type="dxa"/>
            <w:shd w:val="clear" w:color="auto" w:fill="auto"/>
            <w:vAlign w:val="center"/>
            <w:hideMark/>
          </w:tcPr>
          <w:p w14:paraId="790D48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7,08 </w:t>
            </w:r>
          </w:p>
        </w:tc>
        <w:tc>
          <w:tcPr>
            <w:tcW w:w="1200" w:type="dxa"/>
            <w:shd w:val="clear" w:color="auto" w:fill="auto"/>
            <w:vAlign w:val="center"/>
            <w:hideMark/>
          </w:tcPr>
          <w:p w14:paraId="0D986D4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7,09 </w:t>
            </w:r>
          </w:p>
        </w:tc>
        <w:tc>
          <w:tcPr>
            <w:tcW w:w="1200" w:type="dxa"/>
            <w:shd w:val="clear" w:color="auto" w:fill="auto"/>
            <w:vAlign w:val="center"/>
            <w:hideMark/>
          </w:tcPr>
          <w:p w14:paraId="2BA5FE9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7,10 </w:t>
            </w:r>
          </w:p>
        </w:tc>
      </w:tr>
      <w:tr w:rsidR="00165BFF" w:rsidRPr="00165BFF" w14:paraId="4D6F300D" w14:textId="77777777" w:rsidTr="00165BFF">
        <w:trPr>
          <w:trHeight w:val="20"/>
        </w:trPr>
        <w:tc>
          <w:tcPr>
            <w:tcW w:w="4060" w:type="dxa"/>
            <w:shd w:val="clear" w:color="auto" w:fill="auto"/>
            <w:vAlign w:val="center"/>
            <w:hideMark/>
          </w:tcPr>
          <w:p w14:paraId="2C978990"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4C853087"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CA3955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1AA6075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6E73BC4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690A509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BC3CE6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1D171A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B01C44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DD46D0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340" w:type="dxa"/>
            <w:shd w:val="clear" w:color="auto" w:fill="auto"/>
            <w:vAlign w:val="center"/>
            <w:hideMark/>
          </w:tcPr>
          <w:p w14:paraId="7967821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2F61F9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727CF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D3E4F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A7ED8C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F4EE3C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084CD1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1BDB5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5EB41F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D4E3C6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5561A828" w14:textId="77777777" w:rsidTr="00165BFF">
        <w:trPr>
          <w:trHeight w:val="20"/>
        </w:trPr>
        <w:tc>
          <w:tcPr>
            <w:tcW w:w="27300" w:type="dxa"/>
            <w:gridSpan w:val="20"/>
            <w:shd w:val="clear" w:color="auto" w:fill="auto"/>
            <w:vAlign w:val="center"/>
            <w:hideMark/>
          </w:tcPr>
          <w:p w14:paraId="3D934242"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№30 п. Лунный (п. Лунный - СГМУП "ГТС")</w:t>
            </w:r>
          </w:p>
        </w:tc>
      </w:tr>
      <w:tr w:rsidR="00165BFF" w:rsidRPr="00165BFF" w14:paraId="28F7C31C" w14:textId="77777777" w:rsidTr="00165BFF">
        <w:trPr>
          <w:trHeight w:val="20"/>
        </w:trPr>
        <w:tc>
          <w:tcPr>
            <w:tcW w:w="4060" w:type="dxa"/>
            <w:shd w:val="clear" w:color="auto" w:fill="auto"/>
            <w:vAlign w:val="center"/>
            <w:hideMark/>
          </w:tcPr>
          <w:p w14:paraId="1E7CD9A1"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36B5B9D3"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4A6A04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80" w:type="dxa"/>
            <w:shd w:val="clear" w:color="auto" w:fill="auto"/>
            <w:vAlign w:val="center"/>
            <w:hideMark/>
          </w:tcPr>
          <w:p w14:paraId="3760A33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80" w:type="dxa"/>
            <w:shd w:val="clear" w:color="auto" w:fill="auto"/>
            <w:vAlign w:val="center"/>
            <w:hideMark/>
          </w:tcPr>
          <w:p w14:paraId="1161FE3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80" w:type="dxa"/>
            <w:shd w:val="clear" w:color="auto" w:fill="auto"/>
            <w:vAlign w:val="center"/>
            <w:hideMark/>
          </w:tcPr>
          <w:p w14:paraId="7761AB1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78EE676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6D01BB9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7686CD0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2C7537E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340" w:type="dxa"/>
            <w:shd w:val="clear" w:color="auto" w:fill="auto"/>
            <w:vAlign w:val="center"/>
            <w:hideMark/>
          </w:tcPr>
          <w:p w14:paraId="27EF4E9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22A712B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7E857C6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62023C4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0AD061D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774739D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0282F62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7529F22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653CE1D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6BB20F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r>
      <w:tr w:rsidR="00165BFF" w:rsidRPr="00165BFF" w14:paraId="1C818B9A" w14:textId="77777777" w:rsidTr="00165BFF">
        <w:trPr>
          <w:trHeight w:val="20"/>
        </w:trPr>
        <w:tc>
          <w:tcPr>
            <w:tcW w:w="4060" w:type="dxa"/>
            <w:shd w:val="clear" w:color="auto" w:fill="auto"/>
            <w:vAlign w:val="center"/>
            <w:hideMark/>
          </w:tcPr>
          <w:p w14:paraId="4404BFF2"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0544784A"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EC76C6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39663C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B7E207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0B0029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B5F5B4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43C99A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3DEF7E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BDA26A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2B09893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7E1036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E4B6D4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EAB990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81B6F5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F8B8B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76792D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B7848B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08AB12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3BB1E2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63671CB1" w14:textId="77777777" w:rsidTr="00165BFF">
        <w:trPr>
          <w:trHeight w:val="20"/>
        </w:trPr>
        <w:tc>
          <w:tcPr>
            <w:tcW w:w="4060" w:type="dxa"/>
            <w:shd w:val="clear" w:color="auto" w:fill="auto"/>
            <w:vAlign w:val="center"/>
            <w:hideMark/>
          </w:tcPr>
          <w:p w14:paraId="30D55D6D"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046DE735"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74B901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1,20 </w:t>
            </w:r>
          </w:p>
        </w:tc>
        <w:tc>
          <w:tcPr>
            <w:tcW w:w="1280" w:type="dxa"/>
            <w:shd w:val="clear" w:color="auto" w:fill="auto"/>
            <w:vAlign w:val="center"/>
            <w:hideMark/>
          </w:tcPr>
          <w:p w14:paraId="78E429F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1,20 </w:t>
            </w:r>
          </w:p>
        </w:tc>
        <w:tc>
          <w:tcPr>
            <w:tcW w:w="1280" w:type="dxa"/>
            <w:shd w:val="clear" w:color="auto" w:fill="auto"/>
            <w:vAlign w:val="center"/>
            <w:hideMark/>
          </w:tcPr>
          <w:p w14:paraId="642A872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1,20 </w:t>
            </w:r>
          </w:p>
        </w:tc>
        <w:tc>
          <w:tcPr>
            <w:tcW w:w="1280" w:type="dxa"/>
            <w:shd w:val="clear" w:color="auto" w:fill="auto"/>
            <w:vAlign w:val="center"/>
            <w:hideMark/>
          </w:tcPr>
          <w:p w14:paraId="4E8FB36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0,94 </w:t>
            </w:r>
          </w:p>
        </w:tc>
        <w:tc>
          <w:tcPr>
            <w:tcW w:w="1200" w:type="dxa"/>
            <w:shd w:val="clear" w:color="auto" w:fill="auto"/>
            <w:vAlign w:val="center"/>
            <w:hideMark/>
          </w:tcPr>
          <w:p w14:paraId="79E2D7F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0,96 </w:t>
            </w:r>
          </w:p>
        </w:tc>
        <w:tc>
          <w:tcPr>
            <w:tcW w:w="1200" w:type="dxa"/>
            <w:shd w:val="clear" w:color="auto" w:fill="auto"/>
            <w:vAlign w:val="center"/>
            <w:hideMark/>
          </w:tcPr>
          <w:p w14:paraId="0E837B7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c>
          <w:tcPr>
            <w:tcW w:w="1200" w:type="dxa"/>
            <w:shd w:val="clear" w:color="auto" w:fill="auto"/>
            <w:vAlign w:val="center"/>
            <w:hideMark/>
          </w:tcPr>
          <w:p w14:paraId="652362C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c>
          <w:tcPr>
            <w:tcW w:w="1200" w:type="dxa"/>
            <w:shd w:val="clear" w:color="auto" w:fill="auto"/>
            <w:vAlign w:val="center"/>
            <w:hideMark/>
          </w:tcPr>
          <w:p w14:paraId="19909BF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c>
          <w:tcPr>
            <w:tcW w:w="1340" w:type="dxa"/>
            <w:shd w:val="clear" w:color="auto" w:fill="auto"/>
            <w:vAlign w:val="center"/>
            <w:hideMark/>
          </w:tcPr>
          <w:p w14:paraId="5BBC5DB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c>
          <w:tcPr>
            <w:tcW w:w="1200" w:type="dxa"/>
            <w:shd w:val="clear" w:color="auto" w:fill="auto"/>
            <w:vAlign w:val="center"/>
            <w:hideMark/>
          </w:tcPr>
          <w:p w14:paraId="646459D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c>
          <w:tcPr>
            <w:tcW w:w="1200" w:type="dxa"/>
            <w:shd w:val="clear" w:color="auto" w:fill="auto"/>
            <w:vAlign w:val="center"/>
            <w:hideMark/>
          </w:tcPr>
          <w:p w14:paraId="78D8ADC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1,04 </w:t>
            </w:r>
          </w:p>
        </w:tc>
        <w:tc>
          <w:tcPr>
            <w:tcW w:w="1200" w:type="dxa"/>
            <w:shd w:val="clear" w:color="auto" w:fill="auto"/>
            <w:vAlign w:val="center"/>
            <w:hideMark/>
          </w:tcPr>
          <w:p w14:paraId="2B8FAF7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1,04 </w:t>
            </w:r>
          </w:p>
        </w:tc>
        <w:tc>
          <w:tcPr>
            <w:tcW w:w="1200" w:type="dxa"/>
            <w:shd w:val="clear" w:color="auto" w:fill="auto"/>
            <w:vAlign w:val="center"/>
            <w:hideMark/>
          </w:tcPr>
          <w:p w14:paraId="424B51F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1,04 </w:t>
            </w:r>
          </w:p>
        </w:tc>
        <w:tc>
          <w:tcPr>
            <w:tcW w:w="1200" w:type="dxa"/>
            <w:shd w:val="clear" w:color="auto" w:fill="auto"/>
            <w:vAlign w:val="center"/>
            <w:hideMark/>
          </w:tcPr>
          <w:p w14:paraId="5E93E2C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1,04 </w:t>
            </w:r>
          </w:p>
        </w:tc>
        <w:tc>
          <w:tcPr>
            <w:tcW w:w="1200" w:type="dxa"/>
            <w:shd w:val="clear" w:color="auto" w:fill="auto"/>
            <w:vAlign w:val="center"/>
            <w:hideMark/>
          </w:tcPr>
          <w:p w14:paraId="6A7067D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1,04 </w:t>
            </w:r>
          </w:p>
        </w:tc>
        <w:tc>
          <w:tcPr>
            <w:tcW w:w="1200" w:type="dxa"/>
            <w:shd w:val="clear" w:color="auto" w:fill="auto"/>
            <w:vAlign w:val="center"/>
            <w:hideMark/>
          </w:tcPr>
          <w:p w14:paraId="754C00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1,04 </w:t>
            </w:r>
          </w:p>
        </w:tc>
        <w:tc>
          <w:tcPr>
            <w:tcW w:w="1200" w:type="dxa"/>
            <w:shd w:val="clear" w:color="auto" w:fill="auto"/>
            <w:vAlign w:val="center"/>
            <w:hideMark/>
          </w:tcPr>
          <w:p w14:paraId="7FCCD79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1,04 </w:t>
            </w:r>
          </w:p>
        </w:tc>
        <w:tc>
          <w:tcPr>
            <w:tcW w:w="1200" w:type="dxa"/>
            <w:shd w:val="clear" w:color="auto" w:fill="auto"/>
            <w:vAlign w:val="center"/>
            <w:hideMark/>
          </w:tcPr>
          <w:p w14:paraId="7078BFE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1,04 </w:t>
            </w:r>
          </w:p>
        </w:tc>
      </w:tr>
      <w:tr w:rsidR="00165BFF" w:rsidRPr="00165BFF" w14:paraId="5556C8CC" w14:textId="77777777" w:rsidTr="00165BFF">
        <w:trPr>
          <w:trHeight w:val="20"/>
        </w:trPr>
        <w:tc>
          <w:tcPr>
            <w:tcW w:w="4060" w:type="dxa"/>
            <w:shd w:val="clear" w:color="auto" w:fill="auto"/>
            <w:vAlign w:val="center"/>
            <w:hideMark/>
          </w:tcPr>
          <w:p w14:paraId="05C4A46C"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63E468D9"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C972DB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6,83 </w:t>
            </w:r>
          </w:p>
        </w:tc>
        <w:tc>
          <w:tcPr>
            <w:tcW w:w="1280" w:type="dxa"/>
            <w:shd w:val="clear" w:color="auto" w:fill="auto"/>
            <w:vAlign w:val="center"/>
            <w:hideMark/>
          </w:tcPr>
          <w:p w14:paraId="5EC199F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6,83 </w:t>
            </w:r>
          </w:p>
        </w:tc>
        <w:tc>
          <w:tcPr>
            <w:tcW w:w="1280" w:type="dxa"/>
            <w:shd w:val="clear" w:color="auto" w:fill="auto"/>
            <w:vAlign w:val="center"/>
            <w:hideMark/>
          </w:tcPr>
          <w:p w14:paraId="443DC7A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6,83 </w:t>
            </w:r>
          </w:p>
        </w:tc>
        <w:tc>
          <w:tcPr>
            <w:tcW w:w="1280" w:type="dxa"/>
            <w:shd w:val="clear" w:color="auto" w:fill="auto"/>
            <w:vAlign w:val="center"/>
            <w:hideMark/>
          </w:tcPr>
          <w:p w14:paraId="1120D00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6,85 </w:t>
            </w:r>
          </w:p>
        </w:tc>
        <w:tc>
          <w:tcPr>
            <w:tcW w:w="1200" w:type="dxa"/>
            <w:shd w:val="clear" w:color="auto" w:fill="auto"/>
            <w:vAlign w:val="center"/>
            <w:hideMark/>
          </w:tcPr>
          <w:p w14:paraId="32D929C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6,97 </w:t>
            </w:r>
          </w:p>
        </w:tc>
        <w:tc>
          <w:tcPr>
            <w:tcW w:w="1200" w:type="dxa"/>
            <w:shd w:val="clear" w:color="auto" w:fill="auto"/>
            <w:vAlign w:val="center"/>
            <w:hideMark/>
          </w:tcPr>
          <w:p w14:paraId="5025A3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7,36 </w:t>
            </w:r>
          </w:p>
        </w:tc>
        <w:tc>
          <w:tcPr>
            <w:tcW w:w="1200" w:type="dxa"/>
            <w:shd w:val="clear" w:color="auto" w:fill="auto"/>
            <w:vAlign w:val="center"/>
            <w:hideMark/>
          </w:tcPr>
          <w:p w14:paraId="4EFC1D9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7,36 </w:t>
            </w:r>
          </w:p>
        </w:tc>
        <w:tc>
          <w:tcPr>
            <w:tcW w:w="1200" w:type="dxa"/>
            <w:shd w:val="clear" w:color="auto" w:fill="auto"/>
            <w:vAlign w:val="center"/>
            <w:hideMark/>
          </w:tcPr>
          <w:p w14:paraId="3906EC4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7,36 </w:t>
            </w:r>
          </w:p>
        </w:tc>
        <w:tc>
          <w:tcPr>
            <w:tcW w:w="1340" w:type="dxa"/>
            <w:shd w:val="clear" w:color="auto" w:fill="auto"/>
            <w:vAlign w:val="center"/>
            <w:hideMark/>
          </w:tcPr>
          <w:p w14:paraId="59A3979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7,36 </w:t>
            </w:r>
          </w:p>
        </w:tc>
        <w:tc>
          <w:tcPr>
            <w:tcW w:w="1200" w:type="dxa"/>
            <w:shd w:val="clear" w:color="auto" w:fill="auto"/>
            <w:vAlign w:val="center"/>
            <w:hideMark/>
          </w:tcPr>
          <w:p w14:paraId="73FB6B5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7,36 </w:t>
            </w:r>
          </w:p>
        </w:tc>
        <w:tc>
          <w:tcPr>
            <w:tcW w:w="1200" w:type="dxa"/>
            <w:shd w:val="clear" w:color="auto" w:fill="auto"/>
            <w:vAlign w:val="center"/>
            <w:hideMark/>
          </w:tcPr>
          <w:p w14:paraId="0F5219F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7,91 </w:t>
            </w:r>
          </w:p>
        </w:tc>
        <w:tc>
          <w:tcPr>
            <w:tcW w:w="1200" w:type="dxa"/>
            <w:shd w:val="clear" w:color="auto" w:fill="auto"/>
            <w:vAlign w:val="center"/>
            <w:hideMark/>
          </w:tcPr>
          <w:p w14:paraId="5BBACA1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7,91 </w:t>
            </w:r>
          </w:p>
        </w:tc>
        <w:tc>
          <w:tcPr>
            <w:tcW w:w="1200" w:type="dxa"/>
            <w:shd w:val="clear" w:color="auto" w:fill="auto"/>
            <w:vAlign w:val="center"/>
            <w:hideMark/>
          </w:tcPr>
          <w:p w14:paraId="27E8628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7,91 </w:t>
            </w:r>
          </w:p>
        </w:tc>
        <w:tc>
          <w:tcPr>
            <w:tcW w:w="1200" w:type="dxa"/>
            <w:shd w:val="clear" w:color="auto" w:fill="auto"/>
            <w:vAlign w:val="center"/>
            <w:hideMark/>
          </w:tcPr>
          <w:p w14:paraId="19196E8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7,91 </w:t>
            </w:r>
          </w:p>
        </w:tc>
        <w:tc>
          <w:tcPr>
            <w:tcW w:w="1200" w:type="dxa"/>
            <w:shd w:val="clear" w:color="auto" w:fill="auto"/>
            <w:vAlign w:val="center"/>
            <w:hideMark/>
          </w:tcPr>
          <w:p w14:paraId="7FB2DAF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7,91 </w:t>
            </w:r>
          </w:p>
        </w:tc>
        <w:tc>
          <w:tcPr>
            <w:tcW w:w="1200" w:type="dxa"/>
            <w:shd w:val="clear" w:color="auto" w:fill="auto"/>
            <w:vAlign w:val="center"/>
            <w:hideMark/>
          </w:tcPr>
          <w:p w14:paraId="0B86CAA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7,91 </w:t>
            </w:r>
          </w:p>
        </w:tc>
        <w:tc>
          <w:tcPr>
            <w:tcW w:w="1200" w:type="dxa"/>
            <w:shd w:val="clear" w:color="auto" w:fill="auto"/>
            <w:vAlign w:val="center"/>
            <w:hideMark/>
          </w:tcPr>
          <w:p w14:paraId="4D189CC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7,91 </w:t>
            </w:r>
          </w:p>
        </w:tc>
        <w:tc>
          <w:tcPr>
            <w:tcW w:w="1200" w:type="dxa"/>
            <w:shd w:val="clear" w:color="auto" w:fill="auto"/>
            <w:vAlign w:val="center"/>
            <w:hideMark/>
          </w:tcPr>
          <w:p w14:paraId="4442E4F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7,91 </w:t>
            </w:r>
          </w:p>
        </w:tc>
      </w:tr>
      <w:tr w:rsidR="00165BFF" w:rsidRPr="00165BFF" w14:paraId="12957F79" w14:textId="77777777" w:rsidTr="00165BFF">
        <w:trPr>
          <w:trHeight w:val="20"/>
        </w:trPr>
        <w:tc>
          <w:tcPr>
            <w:tcW w:w="4060" w:type="dxa"/>
            <w:shd w:val="clear" w:color="auto" w:fill="auto"/>
            <w:vAlign w:val="center"/>
            <w:hideMark/>
          </w:tcPr>
          <w:p w14:paraId="7D62179E"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3730FC9D"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D57E26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1,74 </w:t>
            </w:r>
          </w:p>
        </w:tc>
        <w:tc>
          <w:tcPr>
            <w:tcW w:w="1280" w:type="dxa"/>
            <w:shd w:val="clear" w:color="auto" w:fill="auto"/>
            <w:vAlign w:val="center"/>
            <w:hideMark/>
          </w:tcPr>
          <w:p w14:paraId="5F94B12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1,74 </w:t>
            </w:r>
          </w:p>
        </w:tc>
        <w:tc>
          <w:tcPr>
            <w:tcW w:w="1280" w:type="dxa"/>
            <w:shd w:val="clear" w:color="auto" w:fill="auto"/>
            <w:vAlign w:val="center"/>
            <w:hideMark/>
          </w:tcPr>
          <w:p w14:paraId="665D003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1,74 </w:t>
            </w:r>
          </w:p>
        </w:tc>
        <w:tc>
          <w:tcPr>
            <w:tcW w:w="1280" w:type="dxa"/>
            <w:shd w:val="clear" w:color="auto" w:fill="auto"/>
            <w:vAlign w:val="center"/>
            <w:hideMark/>
          </w:tcPr>
          <w:p w14:paraId="18DDBF5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1,36 </w:t>
            </w:r>
          </w:p>
        </w:tc>
        <w:tc>
          <w:tcPr>
            <w:tcW w:w="1200" w:type="dxa"/>
            <w:shd w:val="clear" w:color="auto" w:fill="auto"/>
            <w:vAlign w:val="center"/>
            <w:hideMark/>
          </w:tcPr>
          <w:p w14:paraId="0E01DDB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1,39 </w:t>
            </w:r>
          </w:p>
        </w:tc>
        <w:tc>
          <w:tcPr>
            <w:tcW w:w="1200" w:type="dxa"/>
            <w:shd w:val="clear" w:color="auto" w:fill="auto"/>
            <w:vAlign w:val="center"/>
            <w:hideMark/>
          </w:tcPr>
          <w:p w14:paraId="78A2C9E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1,44 </w:t>
            </w:r>
          </w:p>
        </w:tc>
        <w:tc>
          <w:tcPr>
            <w:tcW w:w="1200" w:type="dxa"/>
            <w:shd w:val="clear" w:color="auto" w:fill="auto"/>
            <w:vAlign w:val="center"/>
            <w:hideMark/>
          </w:tcPr>
          <w:p w14:paraId="1827C33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1,44 </w:t>
            </w:r>
          </w:p>
        </w:tc>
        <w:tc>
          <w:tcPr>
            <w:tcW w:w="1200" w:type="dxa"/>
            <w:shd w:val="clear" w:color="auto" w:fill="auto"/>
            <w:vAlign w:val="center"/>
            <w:hideMark/>
          </w:tcPr>
          <w:p w14:paraId="4879B06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1,44 </w:t>
            </w:r>
          </w:p>
        </w:tc>
        <w:tc>
          <w:tcPr>
            <w:tcW w:w="1340" w:type="dxa"/>
            <w:shd w:val="clear" w:color="auto" w:fill="auto"/>
            <w:vAlign w:val="center"/>
            <w:hideMark/>
          </w:tcPr>
          <w:p w14:paraId="7F7271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1,44 </w:t>
            </w:r>
          </w:p>
        </w:tc>
        <w:tc>
          <w:tcPr>
            <w:tcW w:w="1200" w:type="dxa"/>
            <w:shd w:val="clear" w:color="auto" w:fill="auto"/>
            <w:vAlign w:val="center"/>
            <w:hideMark/>
          </w:tcPr>
          <w:p w14:paraId="6483EF3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1,44 </w:t>
            </w:r>
          </w:p>
        </w:tc>
        <w:tc>
          <w:tcPr>
            <w:tcW w:w="1200" w:type="dxa"/>
            <w:shd w:val="clear" w:color="auto" w:fill="auto"/>
            <w:vAlign w:val="center"/>
            <w:hideMark/>
          </w:tcPr>
          <w:p w14:paraId="347D81B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1,51 </w:t>
            </w:r>
          </w:p>
        </w:tc>
        <w:tc>
          <w:tcPr>
            <w:tcW w:w="1200" w:type="dxa"/>
            <w:shd w:val="clear" w:color="auto" w:fill="auto"/>
            <w:vAlign w:val="center"/>
            <w:hideMark/>
          </w:tcPr>
          <w:p w14:paraId="4DE6878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1,51 </w:t>
            </w:r>
          </w:p>
        </w:tc>
        <w:tc>
          <w:tcPr>
            <w:tcW w:w="1200" w:type="dxa"/>
            <w:shd w:val="clear" w:color="auto" w:fill="auto"/>
            <w:vAlign w:val="center"/>
            <w:hideMark/>
          </w:tcPr>
          <w:p w14:paraId="1FE9058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1,51 </w:t>
            </w:r>
          </w:p>
        </w:tc>
        <w:tc>
          <w:tcPr>
            <w:tcW w:w="1200" w:type="dxa"/>
            <w:shd w:val="clear" w:color="auto" w:fill="auto"/>
            <w:vAlign w:val="center"/>
            <w:hideMark/>
          </w:tcPr>
          <w:p w14:paraId="4986DA1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1,51 </w:t>
            </w:r>
          </w:p>
        </w:tc>
        <w:tc>
          <w:tcPr>
            <w:tcW w:w="1200" w:type="dxa"/>
            <w:shd w:val="clear" w:color="auto" w:fill="auto"/>
            <w:vAlign w:val="center"/>
            <w:hideMark/>
          </w:tcPr>
          <w:p w14:paraId="5568DB4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1,51 </w:t>
            </w:r>
          </w:p>
        </w:tc>
        <w:tc>
          <w:tcPr>
            <w:tcW w:w="1200" w:type="dxa"/>
            <w:shd w:val="clear" w:color="auto" w:fill="auto"/>
            <w:vAlign w:val="center"/>
            <w:hideMark/>
          </w:tcPr>
          <w:p w14:paraId="32B1EEF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1,51 </w:t>
            </w:r>
          </w:p>
        </w:tc>
        <w:tc>
          <w:tcPr>
            <w:tcW w:w="1200" w:type="dxa"/>
            <w:shd w:val="clear" w:color="auto" w:fill="auto"/>
            <w:vAlign w:val="center"/>
            <w:hideMark/>
          </w:tcPr>
          <w:p w14:paraId="6F2A4DD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1,51 </w:t>
            </w:r>
          </w:p>
        </w:tc>
        <w:tc>
          <w:tcPr>
            <w:tcW w:w="1200" w:type="dxa"/>
            <w:shd w:val="clear" w:color="auto" w:fill="auto"/>
            <w:vAlign w:val="center"/>
            <w:hideMark/>
          </w:tcPr>
          <w:p w14:paraId="44F8A9C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1,51 </w:t>
            </w:r>
          </w:p>
        </w:tc>
      </w:tr>
      <w:tr w:rsidR="00165BFF" w:rsidRPr="00165BFF" w14:paraId="57032509" w14:textId="77777777" w:rsidTr="00165BFF">
        <w:trPr>
          <w:trHeight w:val="20"/>
        </w:trPr>
        <w:tc>
          <w:tcPr>
            <w:tcW w:w="4060" w:type="dxa"/>
            <w:shd w:val="clear" w:color="auto" w:fill="auto"/>
            <w:vAlign w:val="center"/>
            <w:hideMark/>
          </w:tcPr>
          <w:p w14:paraId="0C481270"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43F7FF1F"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C03171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10,69 </w:t>
            </w:r>
          </w:p>
        </w:tc>
        <w:tc>
          <w:tcPr>
            <w:tcW w:w="1280" w:type="dxa"/>
            <w:shd w:val="clear" w:color="auto" w:fill="auto"/>
            <w:vAlign w:val="center"/>
            <w:hideMark/>
          </w:tcPr>
          <w:p w14:paraId="3D9984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10,69 </w:t>
            </w:r>
          </w:p>
        </w:tc>
        <w:tc>
          <w:tcPr>
            <w:tcW w:w="1280" w:type="dxa"/>
            <w:shd w:val="clear" w:color="auto" w:fill="auto"/>
            <w:vAlign w:val="center"/>
            <w:hideMark/>
          </w:tcPr>
          <w:p w14:paraId="456EB75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10,69 </w:t>
            </w:r>
          </w:p>
        </w:tc>
        <w:tc>
          <w:tcPr>
            <w:tcW w:w="1280" w:type="dxa"/>
            <w:shd w:val="clear" w:color="auto" w:fill="auto"/>
            <w:vAlign w:val="center"/>
            <w:hideMark/>
          </w:tcPr>
          <w:p w14:paraId="437D284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11,09 </w:t>
            </w:r>
          </w:p>
        </w:tc>
        <w:tc>
          <w:tcPr>
            <w:tcW w:w="1200" w:type="dxa"/>
            <w:shd w:val="clear" w:color="auto" w:fill="auto"/>
            <w:vAlign w:val="center"/>
            <w:hideMark/>
          </w:tcPr>
          <w:p w14:paraId="337FF0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11,19 </w:t>
            </w:r>
          </w:p>
        </w:tc>
        <w:tc>
          <w:tcPr>
            <w:tcW w:w="1200" w:type="dxa"/>
            <w:shd w:val="clear" w:color="auto" w:fill="auto"/>
            <w:vAlign w:val="center"/>
            <w:hideMark/>
          </w:tcPr>
          <w:p w14:paraId="4E4133D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11,53 </w:t>
            </w:r>
          </w:p>
        </w:tc>
        <w:tc>
          <w:tcPr>
            <w:tcW w:w="1200" w:type="dxa"/>
            <w:shd w:val="clear" w:color="auto" w:fill="auto"/>
            <w:vAlign w:val="center"/>
            <w:hideMark/>
          </w:tcPr>
          <w:p w14:paraId="366E261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11,53 </w:t>
            </w:r>
          </w:p>
        </w:tc>
        <w:tc>
          <w:tcPr>
            <w:tcW w:w="1200" w:type="dxa"/>
            <w:shd w:val="clear" w:color="auto" w:fill="auto"/>
            <w:vAlign w:val="center"/>
            <w:hideMark/>
          </w:tcPr>
          <w:p w14:paraId="3AB7B3D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11,53 </w:t>
            </w:r>
          </w:p>
        </w:tc>
        <w:tc>
          <w:tcPr>
            <w:tcW w:w="1340" w:type="dxa"/>
            <w:shd w:val="clear" w:color="auto" w:fill="auto"/>
            <w:vAlign w:val="center"/>
            <w:hideMark/>
          </w:tcPr>
          <w:p w14:paraId="347B327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11,53 </w:t>
            </w:r>
          </w:p>
        </w:tc>
        <w:tc>
          <w:tcPr>
            <w:tcW w:w="1200" w:type="dxa"/>
            <w:shd w:val="clear" w:color="auto" w:fill="auto"/>
            <w:vAlign w:val="center"/>
            <w:hideMark/>
          </w:tcPr>
          <w:p w14:paraId="754D017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11,53 </w:t>
            </w:r>
          </w:p>
        </w:tc>
        <w:tc>
          <w:tcPr>
            <w:tcW w:w="1200" w:type="dxa"/>
            <w:shd w:val="clear" w:color="auto" w:fill="auto"/>
            <w:vAlign w:val="center"/>
            <w:hideMark/>
          </w:tcPr>
          <w:p w14:paraId="263ED99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12,00 </w:t>
            </w:r>
          </w:p>
        </w:tc>
        <w:tc>
          <w:tcPr>
            <w:tcW w:w="1200" w:type="dxa"/>
            <w:shd w:val="clear" w:color="auto" w:fill="auto"/>
            <w:vAlign w:val="center"/>
            <w:hideMark/>
          </w:tcPr>
          <w:p w14:paraId="542E9D9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12,00 </w:t>
            </w:r>
          </w:p>
        </w:tc>
        <w:tc>
          <w:tcPr>
            <w:tcW w:w="1200" w:type="dxa"/>
            <w:shd w:val="clear" w:color="auto" w:fill="auto"/>
            <w:vAlign w:val="center"/>
            <w:hideMark/>
          </w:tcPr>
          <w:p w14:paraId="1B61AAD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12,00 </w:t>
            </w:r>
          </w:p>
        </w:tc>
        <w:tc>
          <w:tcPr>
            <w:tcW w:w="1200" w:type="dxa"/>
            <w:shd w:val="clear" w:color="auto" w:fill="auto"/>
            <w:vAlign w:val="center"/>
            <w:hideMark/>
          </w:tcPr>
          <w:p w14:paraId="0CE3B7E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12,00 </w:t>
            </w:r>
          </w:p>
        </w:tc>
        <w:tc>
          <w:tcPr>
            <w:tcW w:w="1200" w:type="dxa"/>
            <w:shd w:val="clear" w:color="auto" w:fill="auto"/>
            <w:vAlign w:val="center"/>
            <w:hideMark/>
          </w:tcPr>
          <w:p w14:paraId="1713ACF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12,00 </w:t>
            </w:r>
          </w:p>
        </w:tc>
        <w:tc>
          <w:tcPr>
            <w:tcW w:w="1200" w:type="dxa"/>
            <w:shd w:val="clear" w:color="auto" w:fill="auto"/>
            <w:vAlign w:val="center"/>
            <w:hideMark/>
          </w:tcPr>
          <w:p w14:paraId="68DEECC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12,00 </w:t>
            </w:r>
          </w:p>
        </w:tc>
        <w:tc>
          <w:tcPr>
            <w:tcW w:w="1200" w:type="dxa"/>
            <w:shd w:val="clear" w:color="auto" w:fill="auto"/>
            <w:vAlign w:val="center"/>
            <w:hideMark/>
          </w:tcPr>
          <w:p w14:paraId="4B2E43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12,00 </w:t>
            </w:r>
          </w:p>
        </w:tc>
        <w:tc>
          <w:tcPr>
            <w:tcW w:w="1200" w:type="dxa"/>
            <w:shd w:val="clear" w:color="auto" w:fill="auto"/>
            <w:vAlign w:val="center"/>
            <w:hideMark/>
          </w:tcPr>
          <w:p w14:paraId="48E0114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12,00 </w:t>
            </w:r>
          </w:p>
        </w:tc>
      </w:tr>
      <w:tr w:rsidR="00165BFF" w:rsidRPr="00165BFF" w14:paraId="5BD6A738" w14:textId="77777777" w:rsidTr="00165BFF">
        <w:trPr>
          <w:trHeight w:val="20"/>
        </w:trPr>
        <w:tc>
          <w:tcPr>
            <w:tcW w:w="4060" w:type="dxa"/>
            <w:shd w:val="clear" w:color="auto" w:fill="auto"/>
            <w:vAlign w:val="center"/>
            <w:hideMark/>
          </w:tcPr>
          <w:p w14:paraId="2EB0A11D"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49219D04"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991873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4EFDC8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78EFE6C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2675FEA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7B7C8F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0A5028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55E85E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643C3B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340" w:type="dxa"/>
            <w:shd w:val="clear" w:color="auto" w:fill="auto"/>
            <w:vAlign w:val="center"/>
            <w:hideMark/>
          </w:tcPr>
          <w:p w14:paraId="10B9004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44C7CB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55A031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934D46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AC47D5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F08F58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5C0191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58FEB5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D451E5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FAA85A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47A8382D" w14:textId="77777777" w:rsidTr="00165BFF">
        <w:trPr>
          <w:trHeight w:val="20"/>
        </w:trPr>
        <w:tc>
          <w:tcPr>
            <w:tcW w:w="27300" w:type="dxa"/>
            <w:gridSpan w:val="20"/>
            <w:shd w:val="clear" w:color="auto" w:fill="auto"/>
            <w:vAlign w:val="center"/>
            <w:hideMark/>
          </w:tcPr>
          <w:p w14:paraId="54D9EEBA"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№32 п. Снежный (п. Снежный - СГМУП "ГТС")</w:t>
            </w:r>
          </w:p>
        </w:tc>
      </w:tr>
      <w:tr w:rsidR="00165BFF" w:rsidRPr="00165BFF" w14:paraId="7155CC88" w14:textId="77777777" w:rsidTr="00165BFF">
        <w:trPr>
          <w:trHeight w:val="20"/>
        </w:trPr>
        <w:tc>
          <w:tcPr>
            <w:tcW w:w="4060" w:type="dxa"/>
            <w:shd w:val="clear" w:color="auto" w:fill="auto"/>
            <w:vAlign w:val="center"/>
            <w:hideMark/>
          </w:tcPr>
          <w:p w14:paraId="1B7FF1B0"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1667B087"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2EBD86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CD8B0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FFB894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FCDCB9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507800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BC733C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41B46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56F15A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119D52A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B7874A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71F4BE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6AEFF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28EDE5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DF4EE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86F5DA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3679FF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9707C3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B5AB16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70EC0F85" w14:textId="77777777" w:rsidTr="00165BFF">
        <w:trPr>
          <w:trHeight w:val="20"/>
        </w:trPr>
        <w:tc>
          <w:tcPr>
            <w:tcW w:w="4060" w:type="dxa"/>
            <w:shd w:val="clear" w:color="auto" w:fill="auto"/>
            <w:vAlign w:val="center"/>
            <w:hideMark/>
          </w:tcPr>
          <w:p w14:paraId="03947C1D"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726A1E01"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C0DF26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E19B5A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B59DBB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14E1F6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D17368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E9425A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47613A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0DC8AD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57C640B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BAE007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D5436A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2C1C7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EFD95B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165414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485482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82E15C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B0729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CC447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73698BE1" w14:textId="77777777" w:rsidTr="00165BFF">
        <w:trPr>
          <w:trHeight w:val="20"/>
        </w:trPr>
        <w:tc>
          <w:tcPr>
            <w:tcW w:w="4060" w:type="dxa"/>
            <w:shd w:val="clear" w:color="auto" w:fill="auto"/>
            <w:vAlign w:val="center"/>
            <w:hideMark/>
          </w:tcPr>
          <w:p w14:paraId="2B1C50A9"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784F3A3C"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279FDA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D04618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C1D856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3939DD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11BA1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C0D3F9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34D985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2DB0D9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78A4A43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F3C5CF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9C8711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9A739A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F5B7B4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3955B2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3D724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F95102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49A38A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B7D5D1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1C6A8FCE" w14:textId="77777777" w:rsidTr="00165BFF">
        <w:trPr>
          <w:trHeight w:val="20"/>
        </w:trPr>
        <w:tc>
          <w:tcPr>
            <w:tcW w:w="4060" w:type="dxa"/>
            <w:shd w:val="clear" w:color="auto" w:fill="auto"/>
            <w:vAlign w:val="center"/>
            <w:hideMark/>
          </w:tcPr>
          <w:p w14:paraId="332823FC"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25F94E18"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835B67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FA726C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A87E88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AEF5D8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BE3D49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E5F88C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21052E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74847E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7AFA10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655EED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9B8405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C881C3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CAF846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47771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54C446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9E8176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7D5AB6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B1E172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00ADCB48" w14:textId="77777777" w:rsidTr="00165BFF">
        <w:trPr>
          <w:trHeight w:val="20"/>
        </w:trPr>
        <w:tc>
          <w:tcPr>
            <w:tcW w:w="4060" w:type="dxa"/>
            <w:shd w:val="clear" w:color="auto" w:fill="auto"/>
            <w:vAlign w:val="center"/>
            <w:hideMark/>
          </w:tcPr>
          <w:p w14:paraId="3F1B8F81"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1F5D0E26"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FF489D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357F1B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FE1BF3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270AB6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76D01F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BF0146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44B807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F8B64C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51A5746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36EFB5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3AE133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82455E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4FFB9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1834EB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56F51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A8F68E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AB8C6B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DABBE3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074086E8" w14:textId="77777777" w:rsidTr="00165BFF">
        <w:trPr>
          <w:trHeight w:val="20"/>
        </w:trPr>
        <w:tc>
          <w:tcPr>
            <w:tcW w:w="4060" w:type="dxa"/>
            <w:shd w:val="clear" w:color="auto" w:fill="auto"/>
            <w:vAlign w:val="center"/>
            <w:hideMark/>
          </w:tcPr>
          <w:p w14:paraId="265C4793"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3D3291A5"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80A319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A1DF4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A3BBEF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11A836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12F75D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4C94D4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9A6FDF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6694D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50BD327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54654D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632039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7BF996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C6C180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9E171E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8DC2DD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1D8944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CBC966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9E37D0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45BBDF7C" w14:textId="77777777" w:rsidTr="00165BFF">
        <w:trPr>
          <w:trHeight w:val="20"/>
        </w:trPr>
        <w:tc>
          <w:tcPr>
            <w:tcW w:w="4060" w:type="dxa"/>
            <w:shd w:val="clear" w:color="auto" w:fill="auto"/>
            <w:vAlign w:val="center"/>
            <w:hideMark/>
          </w:tcPr>
          <w:p w14:paraId="51843471"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57DCBBCD"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A1D7EC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894F0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4CD146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A949B4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215767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C6E894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79423C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92E819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582E12C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A92905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3B7463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90DC79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0AF696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46BD4C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7CDFAC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41B92F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0E2F22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D71119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779F65C7" w14:textId="77777777" w:rsidTr="00165BFF">
        <w:trPr>
          <w:trHeight w:val="20"/>
        </w:trPr>
        <w:tc>
          <w:tcPr>
            <w:tcW w:w="27300" w:type="dxa"/>
            <w:gridSpan w:val="20"/>
            <w:shd w:val="clear" w:color="auto" w:fill="auto"/>
            <w:vAlign w:val="center"/>
            <w:hideMark/>
          </w:tcPr>
          <w:p w14:paraId="537982E5"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№33 п. Снежный (п. Снежный - СГМУП "ГТС")</w:t>
            </w:r>
          </w:p>
        </w:tc>
      </w:tr>
      <w:tr w:rsidR="00165BFF" w:rsidRPr="00165BFF" w14:paraId="7390A6C9" w14:textId="77777777" w:rsidTr="00165BFF">
        <w:trPr>
          <w:trHeight w:val="20"/>
        </w:trPr>
        <w:tc>
          <w:tcPr>
            <w:tcW w:w="4060" w:type="dxa"/>
            <w:shd w:val="clear" w:color="auto" w:fill="auto"/>
            <w:vAlign w:val="center"/>
            <w:hideMark/>
          </w:tcPr>
          <w:p w14:paraId="39107449"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4749EB10"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9CB96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80" w:type="dxa"/>
            <w:shd w:val="clear" w:color="auto" w:fill="auto"/>
            <w:vAlign w:val="center"/>
            <w:hideMark/>
          </w:tcPr>
          <w:p w14:paraId="12646BE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80" w:type="dxa"/>
            <w:shd w:val="clear" w:color="auto" w:fill="auto"/>
            <w:vAlign w:val="center"/>
            <w:hideMark/>
          </w:tcPr>
          <w:p w14:paraId="318CFA8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80" w:type="dxa"/>
            <w:shd w:val="clear" w:color="auto" w:fill="auto"/>
            <w:vAlign w:val="center"/>
            <w:hideMark/>
          </w:tcPr>
          <w:p w14:paraId="0874C7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03141A3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353D58A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0D7E3DB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3F12271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340" w:type="dxa"/>
            <w:shd w:val="clear" w:color="auto" w:fill="auto"/>
            <w:vAlign w:val="center"/>
            <w:hideMark/>
          </w:tcPr>
          <w:p w14:paraId="36726B2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5E84BFA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25B974B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56C02EE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25D54A1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0288F25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5AC6734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0A40A1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6C8F7C6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c>
          <w:tcPr>
            <w:tcW w:w="1200" w:type="dxa"/>
            <w:shd w:val="clear" w:color="auto" w:fill="auto"/>
            <w:vAlign w:val="center"/>
            <w:hideMark/>
          </w:tcPr>
          <w:p w14:paraId="57A517D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5,60 </w:t>
            </w:r>
          </w:p>
        </w:tc>
      </w:tr>
      <w:tr w:rsidR="00165BFF" w:rsidRPr="00165BFF" w14:paraId="77A3E7F3" w14:textId="77777777" w:rsidTr="00165BFF">
        <w:trPr>
          <w:trHeight w:val="20"/>
        </w:trPr>
        <w:tc>
          <w:tcPr>
            <w:tcW w:w="4060" w:type="dxa"/>
            <w:shd w:val="clear" w:color="auto" w:fill="auto"/>
            <w:vAlign w:val="center"/>
            <w:hideMark/>
          </w:tcPr>
          <w:p w14:paraId="0F5B6DC0"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418E14A0"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2BA089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5E8EAE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388ED3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70188D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0EC420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2ACF15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FB43DD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0B4949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3AB5C6B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A94399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372F02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B75251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81D0AB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D32132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514DFB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CD7135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20EFD9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422D72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0B5CA533" w14:textId="77777777" w:rsidTr="00165BFF">
        <w:trPr>
          <w:trHeight w:val="20"/>
        </w:trPr>
        <w:tc>
          <w:tcPr>
            <w:tcW w:w="4060" w:type="dxa"/>
            <w:shd w:val="clear" w:color="auto" w:fill="auto"/>
            <w:vAlign w:val="center"/>
            <w:hideMark/>
          </w:tcPr>
          <w:p w14:paraId="660642E5"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19414182"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77AC46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0,16 </w:t>
            </w:r>
          </w:p>
        </w:tc>
        <w:tc>
          <w:tcPr>
            <w:tcW w:w="1280" w:type="dxa"/>
            <w:shd w:val="clear" w:color="auto" w:fill="auto"/>
            <w:vAlign w:val="center"/>
            <w:hideMark/>
          </w:tcPr>
          <w:p w14:paraId="3BCEB69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0,16 </w:t>
            </w:r>
          </w:p>
        </w:tc>
        <w:tc>
          <w:tcPr>
            <w:tcW w:w="1280" w:type="dxa"/>
            <w:shd w:val="clear" w:color="auto" w:fill="auto"/>
            <w:vAlign w:val="center"/>
            <w:hideMark/>
          </w:tcPr>
          <w:p w14:paraId="044041E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0,16 </w:t>
            </w:r>
          </w:p>
        </w:tc>
        <w:tc>
          <w:tcPr>
            <w:tcW w:w="1280" w:type="dxa"/>
            <w:shd w:val="clear" w:color="auto" w:fill="auto"/>
            <w:vAlign w:val="center"/>
            <w:hideMark/>
          </w:tcPr>
          <w:p w14:paraId="302C52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2F5ED7C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6487B0E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449B353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11552C8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340" w:type="dxa"/>
            <w:shd w:val="clear" w:color="auto" w:fill="auto"/>
            <w:vAlign w:val="center"/>
            <w:hideMark/>
          </w:tcPr>
          <w:p w14:paraId="0B9A6E6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3E89DE6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4A24DFD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03AD1D1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2340F1B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0D85B97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5E290F1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68344DF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39A0563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5719945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r>
      <w:tr w:rsidR="00165BFF" w:rsidRPr="00165BFF" w14:paraId="5FCA1539" w14:textId="77777777" w:rsidTr="00165BFF">
        <w:trPr>
          <w:trHeight w:val="20"/>
        </w:trPr>
        <w:tc>
          <w:tcPr>
            <w:tcW w:w="4060" w:type="dxa"/>
            <w:shd w:val="clear" w:color="auto" w:fill="auto"/>
            <w:vAlign w:val="center"/>
            <w:hideMark/>
          </w:tcPr>
          <w:p w14:paraId="7C3A55F6"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6500C6A9"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9D22AD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2,94 </w:t>
            </w:r>
          </w:p>
        </w:tc>
        <w:tc>
          <w:tcPr>
            <w:tcW w:w="1280" w:type="dxa"/>
            <w:shd w:val="clear" w:color="auto" w:fill="auto"/>
            <w:vAlign w:val="center"/>
            <w:hideMark/>
          </w:tcPr>
          <w:p w14:paraId="3EC1839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2,94 </w:t>
            </w:r>
          </w:p>
        </w:tc>
        <w:tc>
          <w:tcPr>
            <w:tcW w:w="1280" w:type="dxa"/>
            <w:shd w:val="clear" w:color="auto" w:fill="auto"/>
            <w:vAlign w:val="center"/>
            <w:hideMark/>
          </w:tcPr>
          <w:p w14:paraId="20E1443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2,94 </w:t>
            </w:r>
          </w:p>
        </w:tc>
        <w:tc>
          <w:tcPr>
            <w:tcW w:w="1280" w:type="dxa"/>
            <w:shd w:val="clear" w:color="auto" w:fill="auto"/>
            <w:vAlign w:val="center"/>
            <w:hideMark/>
          </w:tcPr>
          <w:p w14:paraId="7D03CDF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2,94 </w:t>
            </w:r>
          </w:p>
        </w:tc>
        <w:tc>
          <w:tcPr>
            <w:tcW w:w="1200" w:type="dxa"/>
            <w:shd w:val="clear" w:color="auto" w:fill="auto"/>
            <w:vAlign w:val="center"/>
            <w:hideMark/>
          </w:tcPr>
          <w:p w14:paraId="1600AB7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2,42 </w:t>
            </w:r>
          </w:p>
        </w:tc>
        <w:tc>
          <w:tcPr>
            <w:tcW w:w="1200" w:type="dxa"/>
            <w:shd w:val="clear" w:color="auto" w:fill="auto"/>
            <w:vAlign w:val="center"/>
            <w:hideMark/>
          </w:tcPr>
          <w:p w14:paraId="32BD982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2,42 </w:t>
            </w:r>
          </w:p>
        </w:tc>
        <w:tc>
          <w:tcPr>
            <w:tcW w:w="1200" w:type="dxa"/>
            <w:shd w:val="clear" w:color="auto" w:fill="auto"/>
            <w:vAlign w:val="center"/>
            <w:hideMark/>
          </w:tcPr>
          <w:p w14:paraId="2E83711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2,42 </w:t>
            </w:r>
          </w:p>
        </w:tc>
        <w:tc>
          <w:tcPr>
            <w:tcW w:w="1200" w:type="dxa"/>
            <w:shd w:val="clear" w:color="auto" w:fill="auto"/>
            <w:vAlign w:val="center"/>
            <w:hideMark/>
          </w:tcPr>
          <w:p w14:paraId="0396D73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2,42 </w:t>
            </w:r>
          </w:p>
        </w:tc>
        <w:tc>
          <w:tcPr>
            <w:tcW w:w="1340" w:type="dxa"/>
            <w:shd w:val="clear" w:color="auto" w:fill="auto"/>
            <w:vAlign w:val="center"/>
            <w:hideMark/>
          </w:tcPr>
          <w:p w14:paraId="4CCB8B4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2,42 </w:t>
            </w:r>
          </w:p>
        </w:tc>
        <w:tc>
          <w:tcPr>
            <w:tcW w:w="1200" w:type="dxa"/>
            <w:shd w:val="clear" w:color="auto" w:fill="auto"/>
            <w:vAlign w:val="center"/>
            <w:hideMark/>
          </w:tcPr>
          <w:p w14:paraId="37AC3B3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2,42 </w:t>
            </w:r>
          </w:p>
        </w:tc>
        <w:tc>
          <w:tcPr>
            <w:tcW w:w="1200" w:type="dxa"/>
            <w:shd w:val="clear" w:color="auto" w:fill="auto"/>
            <w:vAlign w:val="center"/>
            <w:hideMark/>
          </w:tcPr>
          <w:p w14:paraId="6568FEA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2,42 </w:t>
            </w:r>
          </w:p>
        </w:tc>
        <w:tc>
          <w:tcPr>
            <w:tcW w:w="1200" w:type="dxa"/>
            <w:shd w:val="clear" w:color="auto" w:fill="auto"/>
            <w:vAlign w:val="center"/>
            <w:hideMark/>
          </w:tcPr>
          <w:p w14:paraId="07FD492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2,42 </w:t>
            </w:r>
          </w:p>
        </w:tc>
        <w:tc>
          <w:tcPr>
            <w:tcW w:w="1200" w:type="dxa"/>
            <w:shd w:val="clear" w:color="auto" w:fill="auto"/>
            <w:vAlign w:val="center"/>
            <w:hideMark/>
          </w:tcPr>
          <w:p w14:paraId="1AECD8E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2,42 </w:t>
            </w:r>
          </w:p>
        </w:tc>
        <w:tc>
          <w:tcPr>
            <w:tcW w:w="1200" w:type="dxa"/>
            <w:shd w:val="clear" w:color="auto" w:fill="auto"/>
            <w:vAlign w:val="center"/>
            <w:hideMark/>
          </w:tcPr>
          <w:p w14:paraId="0B4AE1E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2,42 </w:t>
            </w:r>
          </w:p>
        </w:tc>
        <w:tc>
          <w:tcPr>
            <w:tcW w:w="1200" w:type="dxa"/>
            <w:shd w:val="clear" w:color="auto" w:fill="auto"/>
            <w:vAlign w:val="center"/>
            <w:hideMark/>
          </w:tcPr>
          <w:p w14:paraId="52CA152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2,42 </w:t>
            </w:r>
          </w:p>
        </w:tc>
        <w:tc>
          <w:tcPr>
            <w:tcW w:w="1200" w:type="dxa"/>
            <w:shd w:val="clear" w:color="auto" w:fill="auto"/>
            <w:vAlign w:val="center"/>
            <w:hideMark/>
          </w:tcPr>
          <w:p w14:paraId="2D9AE4D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2,42 </w:t>
            </w:r>
          </w:p>
        </w:tc>
        <w:tc>
          <w:tcPr>
            <w:tcW w:w="1200" w:type="dxa"/>
            <w:shd w:val="clear" w:color="auto" w:fill="auto"/>
            <w:vAlign w:val="center"/>
            <w:hideMark/>
          </w:tcPr>
          <w:p w14:paraId="2A4909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2,42 </w:t>
            </w:r>
          </w:p>
        </w:tc>
        <w:tc>
          <w:tcPr>
            <w:tcW w:w="1200" w:type="dxa"/>
            <w:shd w:val="clear" w:color="auto" w:fill="auto"/>
            <w:vAlign w:val="center"/>
            <w:hideMark/>
          </w:tcPr>
          <w:p w14:paraId="4F0722A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2,42 </w:t>
            </w:r>
          </w:p>
        </w:tc>
      </w:tr>
      <w:tr w:rsidR="00165BFF" w:rsidRPr="00165BFF" w14:paraId="69308727" w14:textId="77777777" w:rsidTr="00165BFF">
        <w:trPr>
          <w:trHeight w:val="20"/>
        </w:trPr>
        <w:tc>
          <w:tcPr>
            <w:tcW w:w="4060" w:type="dxa"/>
            <w:shd w:val="clear" w:color="auto" w:fill="auto"/>
            <w:vAlign w:val="center"/>
            <w:hideMark/>
          </w:tcPr>
          <w:p w14:paraId="669D0565"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30E4DDCB"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71D700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0,23 </w:t>
            </w:r>
          </w:p>
        </w:tc>
        <w:tc>
          <w:tcPr>
            <w:tcW w:w="1280" w:type="dxa"/>
            <w:shd w:val="clear" w:color="auto" w:fill="auto"/>
            <w:vAlign w:val="center"/>
            <w:hideMark/>
          </w:tcPr>
          <w:p w14:paraId="1F5F16E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0,23 </w:t>
            </w:r>
          </w:p>
        </w:tc>
        <w:tc>
          <w:tcPr>
            <w:tcW w:w="1280" w:type="dxa"/>
            <w:shd w:val="clear" w:color="auto" w:fill="auto"/>
            <w:vAlign w:val="center"/>
            <w:hideMark/>
          </w:tcPr>
          <w:p w14:paraId="1DFF7B4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0,23 </w:t>
            </w:r>
          </w:p>
        </w:tc>
        <w:tc>
          <w:tcPr>
            <w:tcW w:w="1280" w:type="dxa"/>
            <w:shd w:val="clear" w:color="auto" w:fill="auto"/>
            <w:vAlign w:val="center"/>
            <w:hideMark/>
          </w:tcPr>
          <w:p w14:paraId="6D2861C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0,04 </w:t>
            </w:r>
          </w:p>
        </w:tc>
        <w:tc>
          <w:tcPr>
            <w:tcW w:w="1200" w:type="dxa"/>
            <w:shd w:val="clear" w:color="auto" w:fill="auto"/>
            <w:vAlign w:val="center"/>
            <w:hideMark/>
          </w:tcPr>
          <w:p w14:paraId="413CD29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0,04 </w:t>
            </w:r>
          </w:p>
        </w:tc>
        <w:tc>
          <w:tcPr>
            <w:tcW w:w="1200" w:type="dxa"/>
            <w:shd w:val="clear" w:color="auto" w:fill="auto"/>
            <w:vAlign w:val="center"/>
            <w:hideMark/>
          </w:tcPr>
          <w:p w14:paraId="55687C1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0,04 </w:t>
            </w:r>
          </w:p>
        </w:tc>
        <w:tc>
          <w:tcPr>
            <w:tcW w:w="1200" w:type="dxa"/>
            <w:shd w:val="clear" w:color="auto" w:fill="auto"/>
            <w:vAlign w:val="center"/>
            <w:hideMark/>
          </w:tcPr>
          <w:p w14:paraId="246E75C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0,04 </w:t>
            </w:r>
          </w:p>
        </w:tc>
        <w:tc>
          <w:tcPr>
            <w:tcW w:w="1200" w:type="dxa"/>
            <w:shd w:val="clear" w:color="auto" w:fill="auto"/>
            <w:vAlign w:val="center"/>
            <w:hideMark/>
          </w:tcPr>
          <w:p w14:paraId="3CA7FAF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0,04 </w:t>
            </w:r>
          </w:p>
        </w:tc>
        <w:tc>
          <w:tcPr>
            <w:tcW w:w="1340" w:type="dxa"/>
            <w:shd w:val="clear" w:color="auto" w:fill="auto"/>
            <w:vAlign w:val="center"/>
            <w:hideMark/>
          </w:tcPr>
          <w:p w14:paraId="1354137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0,04 </w:t>
            </w:r>
          </w:p>
        </w:tc>
        <w:tc>
          <w:tcPr>
            <w:tcW w:w="1200" w:type="dxa"/>
            <w:shd w:val="clear" w:color="auto" w:fill="auto"/>
            <w:vAlign w:val="center"/>
            <w:hideMark/>
          </w:tcPr>
          <w:p w14:paraId="1B7AF9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0,04 </w:t>
            </w:r>
          </w:p>
        </w:tc>
        <w:tc>
          <w:tcPr>
            <w:tcW w:w="1200" w:type="dxa"/>
            <w:shd w:val="clear" w:color="auto" w:fill="auto"/>
            <w:vAlign w:val="center"/>
            <w:hideMark/>
          </w:tcPr>
          <w:p w14:paraId="57BB90C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0,04 </w:t>
            </w:r>
          </w:p>
        </w:tc>
        <w:tc>
          <w:tcPr>
            <w:tcW w:w="1200" w:type="dxa"/>
            <w:shd w:val="clear" w:color="auto" w:fill="auto"/>
            <w:vAlign w:val="center"/>
            <w:hideMark/>
          </w:tcPr>
          <w:p w14:paraId="51AD57B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0,04 </w:t>
            </w:r>
          </w:p>
        </w:tc>
        <w:tc>
          <w:tcPr>
            <w:tcW w:w="1200" w:type="dxa"/>
            <w:shd w:val="clear" w:color="auto" w:fill="auto"/>
            <w:vAlign w:val="center"/>
            <w:hideMark/>
          </w:tcPr>
          <w:p w14:paraId="020BD1C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0,04 </w:t>
            </w:r>
          </w:p>
        </w:tc>
        <w:tc>
          <w:tcPr>
            <w:tcW w:w="1200" w:type="dxa"/>
            <w:shd w:val="clear" w:color="auto" w:fill="auto"/>
            <w:vAlign w:val="center"/>
            <w:hideMark/>
          </w:tcPr>
          <w:p w14:paraId="1A7B197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0,04 </w:t>
            </w:r>
          </w:p>
        </w:tc>
        <w:tc>
          <w:tcPr>
            <w:tcW w:w="1200" w:type="dxa"/>
            <w:shd w:val="clear" w:color="auto" w:fill="auto"/>
            <w:vAlign w:val="center"/>
            <w:hideMark/>
          </w:tcPr>
          <w:p w14:paraId="7F8C5B6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0,04 </w:t>
            </w:r>
          </w:p>
        </w:tc>
        <w:tc>
          <w:tcPr>
            <w:tcW w:w="1200" w:type="dxa"/>
            <w:shd w:val="clear" w:color="auto" w:fill="auto"/>
            <w:vAlign w:val="center"/>
            <w:hideMark/>
          </w:tcPr>
          <w:p w14:paraId="469B23E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0,04 </w:t>
            </w:r>
          </w:p>
        </w:tc>
        <w:tc>
          <w:tcPr>
            <w:tcW w:w="1200" w:type="dxa"/>
            <w:shd w:val="clear" w:color="auto" w:fill="auto"/>
            <w:vAlign w:val="center"/>
            <w:hideMark/>
          </w:tcPr>
          <w:p w14:paraId="48BC680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0,04 </w:t>
            </w:r>
          </w:p>
        </w:tc>
        <w:tc>
          <w:tcPr>
            <w:tcW w:w="1200" w:type="dxa"/>
            <w:shd w:val="clear" w:color="auto" w:fill="auto"/>
            <w:vAlign w:val="center"/>
            <w:hideMark/>
          </w:tcPr>
          <w:p w14:paraId="7EF0711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0,04 </w:t>
            </w:r>
          </w:p>
        </w:tc>
      </w:tr>
      <w:tr w:rsidR="00165BFF" w:rsidRPr="00165BFF" w14:paraId="0E99B467" w14:textId="77777777" w:rsidTr="00165BFF">
        <w:trPr>
          <w:trHeight w:val="20"/>
        </w:trPr>
        <w:tc>
          <w:tcPr>
            <w:tcW w:w="4060" w:type="dxa"/>
            <w:shd w:val="clear" w:color="auto" w:fill="auto"/>
            <w:vAlign w:val="center"/>
            <w:hideMark/>
          </w:tcPr>
          <w:p w14:paraId="05BDDBBB"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lastRenderedPageBreak/>
              <w:t>Резерв (+) / дефицит (-) ВПУ в аварийном режиме</w:t>
            </w:r>
          </w:p>
        </w:tc>
        <w:tc>
          <w:tcPr>
            <w:tcW w:w="1180" w:type="dxa"/>
            <w:shd w:val="clear" w:color="auto" w:fill="auto"/>
            <w:vAlign w:val="center"/>
            <w:hideMark/>
          </w:tcPr>
          <w:p w14:paraId="5FA35260"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79C049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8,32 </w:t>
            </w:r>
          </w:p>
        </w:tc>
        <w:tc>
          <w:tcPr>
            <w:tcW w:w="1280" w:type="dxa"/>
            <w:shd w:val="clear" w:color="auto" w:fill="auto"/>
            <w:vAlign w:val="center"/>
            <w:hideMark/>
          </w:tcPr>
          <w:p w14:paraId="5769EFC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8,32 </w:t>
            </w:r>
          </w:p>
        </w:tc>
        <w:tc>
          <w:tcPr>
            <w:tcW w:w="1280" w:type="dxa"/>
            <w:shd w:val="clear" w:color="auto" w:fill="auto"/>
            <w:vAlign w:val="center"/>
            <w:hideMark/>
          </w:tcPr>
          <w:p w14:paraId="1620589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8,32 </w:t>
            </w:r>
          </w:p>
        </w:tc>
        <w:tc>
          <w:tcPr>
            <w:tcW w:w="1280" w:type="dxa"/>
            <w:shd w:val="clear" w:color="auto" w:fill="auto"/>
            <w:vAlign w:val="center"/>
            <w:hideMark/>
          </w:tcPr>
          <w:p w14:paraId="71F48F7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8,50 </w:t>
            </w:r>
          </w:p>
        </w:tc>
        <w:tc>
          <w:tcPr>
            <w:tcW w:w="1200" w:type="dxa"/>
            <w:shd w:val="clear" w:color="auto" w:fill="auto"/>
            <w:vAlign w:val="center"/>
            <w:hideMark/>
          </w:tcPr>
          <w:p w14:paraId="4E31DCC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7,98 </w:t>
            </w:r>
          </w:p>
        </w:tc>
        <w:tc>
          <w:tcPr>
            <w:tcW w:w="1200" w:type="dxa"/>
            <w:shd w:val="clear" w:color="auto" w:fill="auto"/>
            <w:vAlign w:val="center"/>
            <w:hideMark/>
          </w:tcPr>
          <w:p w14:paraId="69EF3F1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7,98 </w:t>
            </w:r>
          </w:p>
        </w:tc>
        <w:tc>
          <w:tcPr>
            <w:tcW w:w="1200" w:type="dxa"/>
            <w:shd w:val="clear" w:color="auto" w:fill="auto"/>
            <w:vAlign w:val="center"/>
            <w:hideMark/>
          </w:tcPr>
          <w:p w14:paraId="1A553BA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7,98 </w:t>
            </w:r>
          </w:p>
        </w:tc>
        <w:tc>
          <w:tcPr>
            <w:tcW w:w="1200" w:type="dxa"/>
            <w:shd w:val="clear" w:color="auto" w:fill="auto"/>
            <w:vAlign w:val="center"/>
            <w:hideMark/>
          </w:tcPr>
          <w:p w14:paraId="52DEB37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7,98 </w:t>
            </w:r>
          </w:p>
        </w:tc>
        <w:tc>
          <w:tcPr>
            <w:tcW w:w="1340" w:type="dxa"/>
            <w:shd w:val="clear" w:color="auto" w:fill="auto"/>
            <w:vAlign w:val="center"/>
            <w:hideMark/>
          </w:tcPr>
          <w:p w14:paraId="4497936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7,98 </w:t>
            </w:r>
          </w:p>
        </w:tc>
        <w:tc>
          <w:tcPr>
            <w:tcW w:w="1200" w:type="dxa"/>
            <w:shd w:val="clear" w:color="auto" w:fill="auto"/>
            <w:vAlign w:val="center"/>
            <w:hideMark/>
          </w:tcPr>
          <w:p w14:paraId="05FDBE1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7,98 </w:t>
            </w:r>
          </w:p>
        </w:tc>
        <w:tc>
          <w:tcPr>
            <w:tcW w:w="1200" w:type="dxa"/>
            <w:shd w:val="clear" w:color="auto" w:fill="auto"/>
            <w:vAlign w:val="center"/>
            <w:hideMark/>
          </w:tcPr>
          <w:p w14:paraId="727247A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7,98 </w:t>
            </w:r>
          </w:p>
        </w:tc>
        <w:tc>
          <w:tcPr>
            <w:tcW w:w="1200" w:type="dxa"/>
            <w:shd w:val="clear" w:color="auto" w:fill="auto"/>
            <w:vAlign w:val="center"/>
            <w:hideMark/>
          </w:tcPr>
          <w:p w14:paraId="2532CC1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7,98 </w:t>
            </w:r>
          </w:p>
        </w:tc>
        <w:tc>
          <w:tcPr>
            <w:tcW w:w="1200" w:type="dxa"/>
            <w:shd w:val="clear" w:color="auto" w:fill="auto"/>
            <w:vAlign w:val="center"/>
            <w:hideMark/>
          </w:tcPr>
          <w:p w14:paraId="28CBADA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7,98 </w:t>
            </w:r>
          </w:p>
        </w:tc>
        <w:tc>
          <w:tcPr>
            <w:tcW w:w="1200" w:type="dxa"/>
            <w:shd w:val="clear" w:color="auto" w:fill="auto"/>
            <w:vAlign w:val="center"/>
            <w:hideMark/>
          </w:tcPr>
          <w:p w14:paraId="28D099D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7,98 </w:t>
            </w:r>
          </w:p>
        </w:tc>
        <w:tc>
          <w:tcPr>
            <w:tcW w:w="1200" w:type="dxa"/>
            <w:shd w:val="clear" w:color="auto" w:fill="auto"/>
            <w:vAlign w:val="center"/>
            <w:hideMark/>
          </w:tcPr>
          <w:p w14:paraId="65AB526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7,98 </w:t>
            </w:r>
          </w:p>
        </w:tc>
        <w:tc>
          <w:tcPr>
            <w:tcW w:w="1200" w:type="dxa"/>
            <w:shd w:val="clear" w:color="auto" w:fill="auto"/>
            <w:vAlign w:val="center"/>
            <w:hideMark/>
          </w:tcPr>
          <w:p w14:paraId="78843B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7,98 </w:t>
            </w:r>
          </w:p>
        </w:tc>
        <w:tc>
          <w:tcPr>
            <w:tcW w:w="1200" w:type="dxa"/>
            <w:shd w:val="clear" w:color="auto" w:fill="auto"/>
            <w:vAlign w:val="center"/>
            <w:hideMark/>
          </w:tcPr>
          <w:p w14:paraId="03F2B0B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7,98 </w:t>
            </w:r>
          </w:p>
        </w:tc>
        <w:tc>
          <w:tcPr>
            <w:tcW w:w="1200" w:type="dxa"/>
            <w:shd w:val="clear" w:color="auto" w:fill="auto"/>
            <w:vAlign w:val="center"/>
            <w:hideMark/>
          </w:tcPr>
          <w:p w14:paraId="10725E5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7,98 </w:t>
            </w:r>
          </w:p>
        </w:tc>
      </w:tr>
      <w:tr w:rsidR="00165BFF" w:rsidRPr="00165BFF" w14:paraId="6645C1F1" w14:textId="77777777" w:rsidTr="00165BFF">
        <w:trPr>
          <w:trHeight w:val="20"/>
        </w:trPr>
        <w:tc>
          <w:tcPr>
            <w:tcW w:w="4060" w:type="dxa"/>
            <w:shd w:val="clear" w:color="auto" w:fill="auto"/>
            <w:vAlign w:val="center"/>
            <w:hideMark/>
          </w:tcPr>
          <w:p w14:paraId="39AA9EDF"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619DA77A"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82EE4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3A0806F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60FFC8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4FC4A51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5FD76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7A6109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8D711C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DD0C29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340" w:type="dxa"/>
            <w:shd w:val="clear" w:color="auto" w:fill="auto"/>
            <w:vAlign w:val="center"/>
            <w:hideMark/>
          </w:tcPr>
          <w:p w14:paraId="2CC73F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2E4A6F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8E6879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EEC32F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66C5E1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663485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9DB083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2D74BA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87DEA2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18CEBF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0C6F2AE4" w14:textId="77777777" w:rsidTr="00165BFF">
        <w:trPr>
          <w:trHeight w:val="20"/>
        </w:trPr>
        <w:tc>
          <w:tcPr>
            <w:tcW w:w="27300" w:type="dxa"/>
            <w:gridSpan w:val="20"/>
            <w:shd w:val="clear" w:color="auto" w:fill="auto"/>
            <w:vAlign w:val="center"/>
            <w:hideMark/>
          </w:tcPr>
          <w:p w14:paraId="1D2E1883"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№34 Крылова, 40 (г. Сургут, ул. Крылова, 40 - СГМУП "ГТС")</w:t>
            </w:r>
          </w:p>
        </w:tc>
      </w:tr>
      <w:tr w:rsidR="00165BFF" w:rsidRPr="00165BFF" w14:paraId="1109E1D8" w14:textId="77777777" w:rsidTr="00165BFF">
        <w:trPr>
          <w:trHeight w:val="20"/>
        </w:trPr>
        <w:tc>
          <w:tcPr>
            <w:tcW w:w="4060" w:type="dxa"/>
            <w:shd w:val="clear" w:color="auto" w:fill="auto"/>
            <w:vAlign w:val="center"/>
            <w:hideMark/>
          </w:tcPr>
          <w:p w14:paraId="1FCD2361"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1BD2FCB5"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83575A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 </w:t>
            </w:r>
          </w:p>
        </w:tc>
        <w:tc>
          <w:tcPr>
            <w:tcW w:w="1280" w:type="dxa"/>
            <w:shd w:val="clear" w:color="auto" w:fill="auto"/>
            <w:vAlign w:val="center"/>
            <w:hideMark/>
          </w:tcPr>
          <w:p w14:paraId="05EEA57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 </w:t>
            </w:r>
          </w:p>
        </w:tc>
        <w:tc>
          <w:tcPr>
            <w:tcW w:w="1280" w:type="dxa"/>
            <w:shd w:val="clear" w:color="auto" w:fill="auto"/>
            <w:vAlign w:val="center"/>
            <w:hideMark/>
          </w:tcPr>
          <w:p w14:paraId="2F4D8E8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 </w:t>
            </w:r>
          </w:p>
        </w:tc>
        <w:tc>
          <w:tcPr>
            <w:tcW w:w="1280" w:type="dxa"/>
            <w:shd w:val="clear" w:color="auto" w:fill="auto"/>
            <w:vAlign w:val="center"/>
            <w:hideMark/>
          </w:tcPr>
          <w:p w14:paraId="4D60DC6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 </w:t>
            </w:r>
          </w:p>
        </w:tc>
        <w:tc>
          <w:tcPr>
            <w:tcW w:w="1200" w:type="dxa"/>
            <w:shd w:val="clear" w:color="auto" w:fill="auto"/>
            <w:vAlign w:val="center"/>
            <w:hideMark/>
          </w:tcPr>
          <w:p w14:paraId="17F3563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 </w:t>
            </w:r>
          </w:p>
        </w:tc>
        <w:tc>
          <w:tcPr>
            <w:tcW w:w="1200" w:type="dxa"/>
            <w:shd w:val="clear" w:color="auto" w:fill="auto"/>
            <w:vAlign w:val="center"/>
            <w:hideMark/>
          </w:tcPr>
          <w:p w14:paraId="6D3E97A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 </w:t>
            </w:r>
          </w:p>
        </w:tc>
        <w:tc>
          <w:tcPr>
            <w:tcW w:w="1200" w:type="dxa"/>
            <w:shd w:val="clear" w:color="auto" w:fill="auto"/>
            <w:vAlign w:val="center"/>
            <w:hideMark/>
          </w:tcPr>
          <w:p w14:paraId="154CB3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 </w:t>
            </w:r>
          </w:p>
        </w:tc>
        <w:tc>
          <w:tcPr>
            <w:tcW w:w="1200" w:type="dxa"/>
            <w:shd w:val="clear" w:color="auto" w:fill="auto"/>
            <w:vAlign w:val="center"/>
            <w:hideMark/>
          </w:tcPr>
          <w:p w14:paraId="3A832A4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 </w:t>
            </w:r>
          </w:p>
        </w:tc>
        <w:tc>
          <w:tcPr>
            <w:tcW w:w="1340" w:type="dxa"/>
            <w:shd w:val="clear" w:color="auto" w:fill="auto"/>
            <w:vAlign w:val="center"/>
            <w:hideMark/>
          </w:tcPr>
          <w:p w14:paraId="54F8D61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 </w:t>
            </w:r>
          </w:p>
        </w:tc>
        <w:tc>
          <w:tcPr>
            <w:tcW w:w="1200" w:type="dxa"/>
            <w:shd w:val="clear" w:color="auto" w:fill="auto"/>
            <w:vAlign w:val="center"/>
            <w:hideMark/>
          </w:tcPr>
          <w:p w14:paraId="6939AEA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 </w:t>
            </w:r>
          </w:p>
        </w:tc>
        <w:tc>
          <w:tcPr>
            <w:tcW w:w="1200" w:type="dxa"/>
            <w:shd w:val="clear" w:color="auto" w:fill="auto"/>
            <w:vAlign w:val="center"/>
            <w:hideMark/>
          </w:tcPr>
          <w:p w14:paraId="64ED4FD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 </w:t>
            </w:r>
          </w:p>
        </w:tc>
        <w:tc>
          <w:tcPr>
            <w:tcW w:w="1200" w:type="dxa"/>
            <w:shd w:val="clear" w:color="auto" w:fill="auto"/>
            <w:vAlign w:val="center"/>
            <w:hideMark/>
          </w:tcPr>
          <w:p w14:paraId="7F1E01B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 </w:t>
            </w:r>
          </w:p>
        </w:tc>
        <w:tc>
          <w:tcPr>
            <w:tcW w:w="1200" w:type="dxa"/>
            <w:shd w:val="clear" w:color="auto" w:fill="auto"/>
            <w:vAlign w:val="center"/>
            <w:hideMark/>
          </w:tcPr>
          <w:p w14:paraId="3D35A6C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 </w:t>
            </w:r>
          </w:p>
        </w:tc>
        <w:tc>
          <w:tcPr>
            <w:tcW w:w="1200" w:type="dxa"/>
            <w:shd w:val="clear" w:color="auto" w:fill="auto"/>
            <w:vAlign w:val="center"/>
            <w:hideMark/>
          </w:tcPr>
          <w:p w14:paraId="4E4CB2C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 </w:t>
            </w:r>
          </w:p>
        </w:tc>
        <w:tc>
          <w:tcPr>
            <w:tcW w:w="1200" w:type="dxa"/>
            <w:shd w:val="clear" w:color="auto" w:fill="auto"/>
            <w:vAlign w:val="center"/>
            <w:hideMark/>
          </w:tcPr>
          <w:p w14:paraId="6F727D5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 </w:t>
            </w:r>
          </w:p>
        </w:tc>
        <w:tc>
          <w:tcPr>
            <w:tcW w:w="1200" w:type="dxa"/>
            <w:shd w:val="clear" w:color="auto" w:fill="auto"/>
            <w:vAlign w:val="center"/>
            <w:hideMark/>
          </w:tcPr>
          <w:p w14:paraId="16403E2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 </w:t>
            </w:r>
          </w:p>
        </w:tc>
        <w:tc>
          <w:tcPr>
            <w:tcW w:w="1200" w:type="dxa"/>
            <w:shd w:val="clear" w:color="auto" w:fill="auto"/>
            <w:vAlign w:val="center"/>
            <w:hideMark/>
          </w:tcPr>
          <w:p w14:paraId="399DA1F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 </w:t>
            </w:r>
          </w:p>
        </w:tc>
        <w:tc>
          <w:tcPr>
            <w:tcW w:w="1200" w:type="dxa"/>
            <w:shd w:val="clear" w:color="auto" w:fill="auto"/>
            <w:vAlign w:val="center"/>
            <w:hideMark/>
          </w:tcPr>
          <w:p w14:paraId="6F5AFF8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 </w:t>
            </w:r>
          </w:p>
        </w:tc>
      </w:tr>
      <w:tr w:rsidR="00165BFF" w:rsidRPr="00165BFF" w14:paraId="7AAD6343" w14:textId="77777777" w:rsidTr="00165BFF">
        <w:trPr>
          <w:trHeight w:val="20"/>
        </w:trPr>
        <w:tc>
          <w:tcPr>
            <w:tcW w:w="4060" w:type="dxa"/>
            <w:shd w:val="clear" w:color="auto" w:fill="auto"/>
            <w:vAlign w:val="center"/>
            <w:hideMark/>
          </w:tcPr>
          <w:p w14:paraId="4329E26D"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38E049F6"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F823E7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2A2CB0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A545C3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16236B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FDA060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A26754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06D7E0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389BC7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460F47D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343E8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F3D8D8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76BCDF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DC82BC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343747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DD7BBB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848539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9BA821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31EAB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14C4DC6C" w14:textId="77777777" w:rsidTr="00165BFF">
        <w:trPr>
          <w:trHeight w:val="20"/>
        </w:trPr>
        <w:tc>
          <w:tcPr>
            <w:tcW w:w="4060" w:type="dxa"/>
            <w:shd w:val="clear" w:color="auto" w:fill="auto"/>
            <w:vAlign w:val="center"/>
            <w:hideMark/>
          </w:tcPr>
          <w:p w14:paraId="68C609EF"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1077F4C3"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4F595A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0,01 </w:t>
            </w:r>
          </w:p>
        </w:tc>
        <w:tc>
          <w:tcPr>
            <w:tcW w:w="1280" w:type="dxa"/>
            <w:shd w:val="clear" w:color="auto" w:fill="auto"/>
            <w:vAlign w:val="center"/>
            <w:hideMark/>
          </w:tcPr>
          <w:p w14:paraId="3C7A5BE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0,01 </w:t>
            </w:r>
          </w:p>
        </w:tc>
        <w:tc>
          <w:tcPr>
            <w:tcW w:w="1280" w:type="dxa"/>
            <w:shd w:val="clear" w:color="auto" w:fill="auto"/>
            <w:vAlign w:val="center"/>
            <w:hideMark/>
          </w:tcPr>
          <w:p w14:paraId="3D2507B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0,01 </w:t>
            </w:r>
          </w:p>
        </w:tc>
        <w:tc>
          <w:tcPr>
            <w:tcW w:w="1280" w:type="dxa"/>
            <w:shd w:val="clear" w:color="auto" w:fill="auto"/>
            <w:vAlign w:val="center"/>
            <w:hideMark/>
          </w:tcPr>
          <w:p w14:paraId="50A5939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7B1B730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67189A5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35E63B3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5C79D87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340" w:type="dxa"/>
            <w:shd w:val="clear" w:color="auto" w:fill="auto"/>
            <w:vAlign w:val="center"/>
            <w:hideMark/>
          </w:tcPr>
          <w:p w14:paraId="497204E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3632EA2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5A4EE5D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1FD532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50FED2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5AD02B5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7F1B32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516FEAF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4D9532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6FCFDFA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r>
      <w:tr w:rsidR="00165BFF" w:rsidRPr="00165BFF" w14:paraId="189F356C" w14:textId="77777777" w:rsidTr="00165BFF">
        <w:trPr>
          <w:trHeight w:val="20"/>
        </w:trPr>
        <w:tc>
          <w:tcPr>
            <w:tcW w:w="4060" w:type="dxa"/>
            <w:shd w:val="clear" w:color="auto" w:fill="auto"/>
            <w:vAlign w:val="center"/>
            <w:hideMark/>
          </w:tcPr>
          <w:p w14:paraId="5F48D65A"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0854209A"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E73689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2,67 </w:t>
            </w:r>
          </w:p>
        </w:tc>
        <w:tc>
          <w:tcPr>
            <w:tcW w:w="1280" w:type="dxa"/>
            <w:shd w:val="clear" w:color="auto" w:fill="auto"/>
            <w:vAlign w:val="center"/>
            <w:hideMark/>
          </w:tcPr>
          <w:p w14:paraId="4C8169D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2,67 </w:t>
            </w:r>
          </w:p>
        </w:tc>
        <w:tc>
          <w:tcPr>
            <w:tcW w:w="1280" w:type="dxa"/>
            <w:shd w:val="clear" w:color="auto" w:fill="auto"/>
            <w:vAlign w:val="center"/>
            <w:hideMark/>
          </w:tcPr>
          <w:p w14:paraId="1BC61AE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2,67 </w:t>
            </w:r>
          </w:p>
        </w:tc>
        <w:tc>
          <w:tcPr>
            <w:tcW w:w="1280" w:type="dxa"/>
            <w:shd w:val="clear" w:color="auto" w:fill="auto"/>
            <w:vAlign w:val="center"/>
            <w:hideMark/>
          </w:tcPr>
          <w:p w14:paraId="1A03A3F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2,68 </w:t>
            </w:r>
          </w:p>
        </w:tc>
        <w:tc>
          <w:tcPr>
            <w:tcW w:w="1200" w:type="dxa"/>
            <w:shd w:val="clear" w:color="auto" w:fill="auto"/>
            <w:vAlign w:val="center"/>
            <w:hideMark/>
          </w:tcPr>
          <w:p w14:paraId="18B5A7C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2,65 </w:t>
            </w:r>
          </w:p>
        </w:tc>
        <w:tc>
          <w:tcPr>
            <w:tcW w:w="1200" w:type="dxa"/>
            <w:shd w:val="clear" w:color="auto" w:fill="auto"/>
            <w:vAlign w:val="center"/>
            <w:hideMark/>
          </w:tcPr>
          <w:p w14:paraId="0BF2327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2,65 </w:t>
            </w:r>
          </w:p>
        </w:tc>
        <w:tc>
          <w:tcPr>
            <w:tcW w:w="1200" w:type="dxa"/>
            <w:shd w:val="clear" w:color="auto" w:fill="auto"/>
            <w:vAlign w:val="center"/>
            <w:hideMark/>
          </w:tcPr>
          <w:p w14:paraId="6587E44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2,65 </w:t>
            </w:r>
          </w:p>
        </w:tc>
        <w:tc>
          <w:tcPr>
            <w:tcW w:w="1200" w:type="dxa"/>
            <w:shd w:val="clear" w:color="auto" w:fill="auto"/>
            <w:vAlign w:val="center"/>
            <w:hideMark/>
          </w:tcPr>
          <w:p w14:paraId="294CCC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2,65 </w:t>
            </w:r>
          </w:p>
        </w:tc>
        <w:tc>
          <w:tcPr>
            <w:tcW w:w="1340" w:type="dxa"/>
            <w:shd w:val="clear" w:color="auto" w:fill="auto"/>
            <w:vAlign w:val="center"/>
            <w:hideMark/>
          </w:tcPr>
          <w:p w14:paraId="023C4C1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2,65 </w:t>
            </w:r>
          </w:p>
        </w:tc>
        <w:tc>
          <w:tcPr>
            <w:tcW w:w="1200" w:type="dxa"/>
            <w:shd w:val="clear" w:color="auto" w:fill="auto"/>
            <w:vAlign w:val="center"/>
            <w:hideMark/>
          </w:tcPr>
          <w:p w14:paraId="5E40BC0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2,65 </w:t>
            </w:r>
          </w:p>
        </w:tc>
        <w:tc>
          <w:tcPr>
            <w:tcW w:w="1200" w:type="dxa"/>
            <w:shd w:val="clear" w:color="auto" w:fill="auto"/>
            <w:vAlign w:val="center"/>
            <w:hideMark/>
          </w:tcPr>
          <w:p w14:paraId="7479CA3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2,65 </w:t>
            </w:r>
          </w:p>
        </w:tc>
        <w:tc>
          <w:tcPr>
            <w:tcW w:w="1200" w:type="dxa"/>
            <w:shd w:val="clear" w:color="auto" w:fill="auto"/>
            <w:vAlign w:val="center"/>
            <w:hideMark/>
          </w:tcPr>
          <w:p w14:paraId="7F5036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2,65 </w:t>
            </w:r>
          </w:p>
        </w:tc>
        <w:tc>
          <w:tcPr>
            <w:tcW w:w="1200" w:type="dxa"/>
            <w:shd w:val="clear" w:color="auto" w:fill="auto"/>
            <w:vAlign w:val="center"/>
            <w:hideMark/>
          </w:tcPr>
          <w:p w14:paraId="4335FA2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2,65 </w:t>
            </w:r>
          </w:p>
        </w:tc>
        <w:tc>
          <w:tcPr>
            <w:tcW w:w="1200" w:type="dxa"/>
            <w:shd w:val="clear" w:color="auto" w:fill="auto"/>
            <w:vAlign w:val="center"/>
            <w:hideMark/>
          </w:tcPr>
          <w:p w14:paraId="08CB2A0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2,65 </w:t>
            </w:r>
          </w:p>
        </w:tc>
        <w:tc>
          <w:tcPr>
            <w:tcW w:w="1200" w:type="dxa"/>
            <w:shd w:val="clear" w:color="auto" w:fill="auto"/>
            <w:vAlign w:val="center"/>
            <w:hideMark/>
          </w:tcPr>
          <w:p w14:paraId="7518F3C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2,65 </w:t>
            </w:r>
          </w:p>
        </w:tc>
        <w:tc>
          <w:tcPr>
            <w:tcW w:w="1200" w:type="dxa"/>
            <w:shd w:val="clear" w:color="auto" w:fill="auto"/>
            <w:vAlign w:val="center"/>
            <w:hideMark/>
          </w:tcPr>
          <w:p w14:paraId="594E4A2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2,65 </w:t>
            </w:r>
          </w:p>
        </w:tc>
        <w:tc>
          <w:tcPr>
            <w:tcW w:w="1200" w:type="dxa"/>
            <w:shd w:val="clear" w:color="auto" w:fill="auto"/>
            <w:vAlign w:val="center"/>
            <w:hideMark/>
          </w:tcPr>
          <w:p w14:paraId="2B7FA10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2,65 </w:t>
            </w:r>
          </w:p>
        </w:tc>
        <w:tc>
          <w:tcPr>
            <w:tcW w:w="1200" w:type="dxa"/>
            <w:shd w:val="clear" w:color="auto" w:fill="auto"/>
            <w:vAlign w:val="center"/>
            <w:hideMark/>
          </w:tcPr>
          <w:p w14:paraId="5A520B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2,65 </w:t>
            </w:r>
          </w:p>
        </w:tc>
      </w:tr>
      <w:tr w:rsidR="00165BFF" w:rsidRPr="00165BFF" w14:paraId="17D21254" w14:textId="77777777" w:rsidTr="00165BFF">
        <w:trPr>
          <w:trHeight w:val="20"/>
        </w:trPr>
        <w:tc>
          <w:tcPr>
            <w:tcW w:w="4060" w:type="dxa"/>
            <w:shd w:val="clear" w:color="auto" w:fill="auto"/>
            <w:vAlign w:val="center"/>
            <w:hideMark/>
          </w:tcPr>
          <w:p w14:paraId="2ED132EC"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2A9B548A"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406EC9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0,01 </w:t>
            </w:r>
          </w:p>
        </w:tc>
        <w:tc>
          <w:tcPr>
            <w:tcW w:w="1280" w:type="dxa"/>
            <w:shd w:val="clear" w:color="auto" w:fill="auto"/>
            <w:vAlign w:val="center"/>
            <w:hideMark/>
          </w:tcPr>
          <w:p w14:paraId="38AEB75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0,01 </w:t>
            </w:r>
          </w:p>
        </w:tc>
        <w:tc>
          <w:tcPr>
            <w:tcW w:w="1280" w:type="dxa"/>
            <w:shd w:val="clear" w:color="auto" w:fill="auto"/>
            <w:vAlign w:val="center"/>
            <w:hideMark/>
          </w:tcPr>
          <w:p w14:paraId="21BB78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0,01 </w:t>
            </w:r>
          </w:p>
        </w:tc>
        <w:tc>
          <w:tcPr>
            <w:tcW w:w="1280" w:type="dxa"/>
            <w:shd w:val="clear" w:color="auto" w:fill="auto"/>
            <w:vAlign w:val="center"/>
            <w:hideMark/>
          </w:tcPr>
          <w:p w14:paraId="2FFEBA8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5A45C45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418B64B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1BA402D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7E0DF90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340" w:type="dxa"/>
            <w:shd w:val="clear" w:color="auto" w:fill="auto"/>
            <w:vAlign w:val="center"/>
            <w:hideMark/>
          </w:tcPr>
          <w:p w14:paraId="791846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335E5A1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45B1E17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5423814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71233B9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6FB2C01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377F115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20C8DC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54CF101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26A80B9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r>
      <w:tr w:rsidR="00165BFF" w:rsidRPr="00165BFF" w14:paraId="4AF37569" w14:textId="77777777" w:rsidTr="00165BFF">
        <w:trPr>
          <w:trHeight w:val="20"/>
        </w:trPr>
        <w:tc>
          <w:tcPr>
            <w:tcW w:w="4060" w:type="dxa"/>
            <w:shd w:val="clear" w:color="auto" w:fill="auto"/>
            <w:vAlign w:val="center"/>
            <w:hideMark/>
          </w:tcPr>
          <w:p w14:paraId="7115CBE5"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6C3C16E9"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847D94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3,66 </w:t>
            </w:r>
          </w:p>
        </w:tc>
        <w:tc>
          <w:tcPr>
            <w:tcW w:w="1280" w:type="dxa"/>
            <w:shd w:val="clear" w:color="auto" w:fill="auto"/>
            <w:vAlign w:val="center"/>
            <w:hideMark/>
          </w:tcPr>
          <w:p w14:paraId="5766B97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3,66 </w:t>
            </w:r>
          </w:p>
        </w:tc>
        <w:tc>
          <w:tcPr>
            <w:tcW w:w="1280" w:type="dxa"/>
            <w:shd w:val="clear" w:color="auto" w:fill="auto"/>
            <w:vAlign w:val="center"/>
            <w:hideMark/>
          </w:tcPr>
          <w:p w14:paraId="1AE66AD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3,66 </w:t>
            </w:r>
          </w:p>
        </w:tc>
        <w:tc>
          <w:tcPr>
            <w:tcW w:w="1280" w:type="dxa"/>
            <w:shd w:val="clear" w:color="auto" w:fill="auto"/>
            <w:vAlign w:val="center"/>
            <w:hideMark/>
          </w:tcPr>
          <w:p w14:paraId="149E8F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3,65 </w:t>
            </w:r>
          </w:p>
        </w:tc>
        <w:tc>
          <w:tcPr>
            <w:tcW w:w="1200" w:type="dxa"/>
            <w:shd w:val="clear" w:color="auto" w:fill="auto"/>
            <w:vAlign w:val="center"/>
            <w:hideMark/>
          </w:tcPr>
          <w:p w14:paraId="21F60A5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3,62 </w:t>
            </w:r>
          </w:p>
        </w:tc>
        <w:tc>
          <w:tcPr>
            <w:tcW w:w="1200" w:type="dxa"/>
            <w:shd w:val="clear" w:color="auto" w:fill="auto"/>
            <w:vAlign w:val="center"/>
            <w:hideMark/>
          </w:tcPr>
          <w:p w14:paraId="76F65CB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3,62 </w:t>
            </w:r>
          </w:p>
        </w:tc>
        <w:tc>
          <w:tcPr>
            <w:tcW w:w="1200" w:type="dxa"/>
            <w:shd w:val="clear" w:color="auto" w:fill="auto"/>
            <w:vAlign w:val="center"/>
            <w:hideMark/>
          </w:tcPr>
          <w:p w14:paraId="645038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3,62 </w:t>
            </w:r>
          </w:p>
        </w:tc>
        <w:tc>
          <w:tcPr>
            <w:tcW w:w="1200" w:type="dxa"/>
            <w:shd w:val="clear" w:color="auto" w:fill="auto"/>
            <w:vAlign w:val="center"/>
            <w:hideMark/>
          </w:tcPr>
          <w:p w14:paraId="74897E8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3,62 </w:t>
            </w:r>
          </w:p>
        </w:tc>
        <w:tc>
          <w:tcPr>
            <w:tcW w:w="1340" w:type="dxa"/>
            <w:shd w:val="clear" w:color="auto" w:fill="auto"/>
            <w:vAlign w:val="center"/>
            <w:hideMark/>
          </w:tcPr>
          <w:p w14:paraId="59C7039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3,62 </w:t>
            </w:r>
          </w:p>
        </w:tc>
        <w:tc>
          <w:tcPr>
            <w:tcW w:w="1200" w:type="dxa"/>
            <w:shd w:val="clear" w:color="auto" w:fill="auto"/>
            <w:vAlign w:val="center"/>
            <w:hideMark/>
          </w:tcPr>
          <w:p w14:paraId="42E2757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3,62 </w:t>
            </w:r>
          </w:p>
        </w:tc>
        <w:tc>
          <w:tcPr>
            <w:tcW w:w="1200" w:type="dxa"/>
            <w:shd w:val="clear" w:color="auto" w:fill="auto"/>
            <w:vAlign w:val="center"/>
            <w:hideMark/>
          </w:tcPr>
          <w:p w14:paraId="04C1A23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3,62 </w:t>
            </w:r>
          </w:p>
        </w:tc>
        <w:tc>
          <w:tcPr>
            <w:tcW w:w="1200" w:type="dxa"/>
            <w:shd w:val="clear" w:color="auto" w:fill="auto"/>
            <w:vAlign w:val="center"/>
            <w:hideMark/>
          </w:tcPr>
          <w:p w14:paraId="1377CF4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3,62 </w:t>
            </w:r>
          </w:p>
        </w:tc>
        <w:tc>
          <w:tcPr>
            <w:tcW w:w="1200" w:type="dxa"/>
            <w:shd w:val="clear" w:color="auto" w:fill="auto"/>
            <w:vAlign w:val="center"/>
            <w:hideMark/>
          </w:tcPr>
          <w:p w14:paraId="76568C7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3,62 </w:t>
            </w:r>
          </w:p>
        </w:tc>
        <w:tc>
          <w:tcPr>
            <w:tcW w:w="1200" w:type="dxa"/>
            <w:shd w:val="clear" w:color="auto" w:fill="auto"/>
            <w:vAlign w:val="center"/>
            <w:hideMark/>
          </w:tcPr>
          <w:p w14:paraId="715860C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3,62 </w:t>
            </w:r>
          </w:p>
        </w:tc>
        <w:tc>
          <w:tcPr>
            <w:tcW w:w="1200" w:type="dxa"/>
            <w:shd w:val="clear" w:color="auto" w:fill="auto"/>
            <w:vAlign w:val="center"/>
            <w:hideMark/>
          </w:tcPr>
          <w:p w14:paraId="668512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3,62 </w:t>
            </w:r>
          </w:p>
        </w:tc>
        <w:tc>
          <w:tcPr>
            <w:tcW w:w="1200" w:type="dxa"/>
            <w:shd w:val="clear" w:color="auto" w:fill="auto"/>
            <w:vAlign w:val="center"/>
            <w:hideMark/>
          </w:tcPr>
          <w:p w14:paraId="1A21982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3,62 </w:t>
            </w:r>
          </w:p>
        </w:tc>
        <w:tc>
          <w:tcPr>
            <w:tcW w:w="1200" w:type="dxa"/>
            <w:shd w:val="clear" w:color="auto" w:fill="auto"/>
            <w:vAlign w:val="center"/>
            <w:hideMark/>
          </w:tcPr>
          <w:p w14:paraId="15D5CF0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3,62 </w:t>
            </w:r>
          </w:p>
        </w:tc>
        <w:tc>
          <w:tcPr>
            <w:tcW w:w="1200" w:type="dxa"/>
            <w:shd w:val="clear" w:color="auto" w:fill="auto"/>
            <w:vAlign w:val="center"/>
            <w:hideMark/>
          </w:tcPr>
          <w:p w14:paraId="467328D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3,62 </w:t>
            </w:r>
          </w:p>
        </w:tc>
      </w:tr>
      <w:tr w:rsidR="00165BFF" w:rsidRPr="00165BFF" w14:paraId="3781154C" w14:textId="77777777" w:rsidTr="00165BFF">
        <w:trPr>
          <w:trHeight w:val="20"/>
        </w:trPr>
        <w:tc>
          <w:tcPr>
            <w:tcW w:w="4060" w:type="dxa"/>
            <w:shd w:val="clear" w:color="auto" w:fill="auto"/>
            <w:vAlign w:val="center"/>
            <w:hideMark/>
          </w:tcPr>
          <w:p w14:paraId="78EC0FCA"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13269FA3"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BC6EF6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29DA3AC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340E86C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2C55D5B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3F3A6C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551814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2D92C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09799A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340" w:type="dxa"/>
            <w:shd w:val="clear" w:color="auto" w:fill="auto"/>
            <w:vAlign w:val="center"/>
            <w:hideMark/>
          </w:tcPr>
          <w:p w14:paraId="32EF2AF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C50EBA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76E156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538DEA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1C351C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D257C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214546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0F6423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2561EA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CE3BAC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16A40129" w14:textId="77777777" w:rsidTr="00165BFF">
        <w:trPr>
          <w:trHeight w:val="20"/>
        </w:trPr>
        <w:tc>
          <w:tcPr>
            <w:tcW w:w="27300" w:type="dxa"/>
            <w:gridSpan w:val="20"/>
            <w:shd w:val="clear" w:color="auto" w:fill="auto"/>
            <w:vAlign w:val="center"/>
            <w:hideMark/>
          </w:tcPr>
          <w:p w14:paraId="6E1AD681"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№35 Спортивное (законсервирована) (г. Сургут Спортивное ядро - СГМУП "ГТС")</w:t>
            </w:r>
          </w:p>
        </w:tc>
      </w:tr>
      <w:tr w:rsidR="00165BFF" w:rsidRPr="00165BFF" w14:paraId="061688E5" w14:textId="77777777" w:rsidTr="00165BFF">
        <w:trPr>
          <w:trHeight w:val="20"/>
        </w:trPr>
        <w:tc>
          <w:tcPr>
            <w:tcW w:w="4060" w:type="dxa"/>
            <w:shd w:val="clear" w:color="auto" w:fill="auto"/>
            <w:vAlign w:val="center"/>
            <w:hideMark/>
          </w:tcPr>
          <w:p w14:paraId="2CCD43C2"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59AD365A"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50B027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26AA56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057A11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CCC501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5286C0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AC608B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A490DB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FA069B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480486D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0B4EB2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7ADE7D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5A5328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D910B3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067F51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F32C23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9523ED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3412C5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64F2A4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14A5146F" w14:textId="77777777" w:rsidTr="00165BFF">
        <w:trPr>
          <w:trHeight w:val="20"/>
        </w:trPr>
        <w:tc>
          <w:tcPr>
            <w:tcW w:w="4060" w:type="dxa"/>
            <w:shd w:val="clear" w:color="auto" w:fill="auto"/>
            <w:vAlign w:val="center"/>
            <w:hideMark/>
          </w:tcPr>
          <w:p w14:paraId="298E6028"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560BA364"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7880A6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903A11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B4754A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A887D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1543B3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770EE3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26FC5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4F8430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5330054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446AB2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62048B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F9256A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C12BA5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582FFC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D9C732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5F9850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071B87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5BF3D7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6E649392" w14:textId="77777777" w:rsidTr="00165BFF">
        <w:trPr>
          <w:trHeight w:val="20"/>
        </w:trPr>
        <w:tc>
          <w:tcPr>
            <w:tcW w:w="4060" w:type="dxa"/>
            <w:shd w:val="clear" w:color="auto" w:fill="auto"/>
            <w:vAlign w:val="center"/>
            <w:hideMark/>
          </w:tcPr>
          <w:p w14:paraId="1C0DADE2"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53D47C7C"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9B8828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80" w:type="dxa"/>
            <w:shd w:val="clear" w:color="auto" w:fill="auto"/>
            <w:vAlign w:val="center"/>
            <w:hideMark/>
          </w:tcPr>
          <w:p w14:paraId="56745AF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80" w:type="dxa"/>
            <w:shd w:val="clear" w:color="auto" w:fill="auto"/>
            <w:vAlign w:val="center"/>
            <w:hideMark/>
          </w:tcPr>
          <w:p w14:paraId="48D1D0F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80" w:type="dxa"/>
            <w:shd w:val="clear" w:color="auto" w:fill="auto"/>
            <w:vAlign w:val="center"/>
            <w:hideMark/>
          </w:tcPr>
          <w:p w14:paraId="3449EEB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1357C6A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296D159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58E3082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18BD353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340" w:type="dxa"/>
            <w:shd w:val="clear" w:color="auto" w:fill="auto"/>
            <w:vAlign w:val="center"/>
            <w:hideMark/>
          </w:tcPr>
          <w:p w14:paraId="2DAE24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0CBD960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6030A1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44B325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27B3441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2348325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23BF59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7ED256F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665FE43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07C3677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r>
      <w:tr w:rsidR="00165BFF" w:rsidRPr="00165BFF" w14:paraId="36433048" w14:textId="77777777" w:rsidTr="00165BFF">
        <w:trPr>
          <w:trHeight w:val="20"/>
        </w:trPr>
        <w:tc>
          <w:tcPr>
            <w:tcW w:w="4060" w:type="dxa"/>
            <w:shd w:val="clear" w:color="auto" w:fill="auto"/>
            <w:vAlign w:val="center"/>
            <w:hideMark/>
          </w:tcPr>
          <w:p w14:paraId="237E3E5A"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3D2AD557"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F4751D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c>
          <w:tcPr>
            <w:tcW w:w="1280" w:type="dxa"/>
            <w:shd w:val="clear" w:color="auto" w:fill="auto"/>
            <w:vAlign w:val="center"/>
            <w:hideMark/>
          </w:tcPr>
          <w:p w14:paraId="5E1C23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c>
          <w:tcPr>
            <w:tcW w:w="1280" w:type="dxa"/>
            <w:shd w:val="clear" w:color="auto" w:fill="auto"/>
            <w:vAlign w:val="center"/>
            <w:hideMark/>
          </w:tcPr>
          <w:p w14:paraId="789B7EC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c>
          <w:tcPr>
            <w:tcW w:w="1280" w:type="dxa"/>
            <w:shd w:val="clear" w:color="auto" w:fill="auto"/>
            <w:vAlign w:val="center"/>
            <w:hideMark/>
          </w:tcPr>
          <w:p w14:paraId="005CB62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c>
          <w:tcPr>
            <w:tcW w:w="1200" w:type="dxa"/>
            <w:shd w:val="clear" w:color="auto" w:fill="auto"/>
            <w:vAlign w:val="center"/>
            <w:hideMark/>
          </w:tcPr>
          <w:p w14:paraId="7FC3A4E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c>
          <w:tcPr>
            <w:tcW w:w="1200" w:type="dxa"/>
            <w:shd w:val="clear" w:color="auto" w:fill="auto"/>
            <w:vAlign w:val="center"/>
            <w:hideMark/>
          </w:tcPr>
          <w:p w14:paraId="0F99B2A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c>
          <w:tcPr>
            <w:tcW w:w="1200" w:type="dxa"/>
            <w:shd w:val="clear" w:color="auto" w:fill="auto"/>
            <w:vAlign w:val="center"/>
            <w:hideMark/>
          </w:tcPr>
          <w:p w14:paraId="16682B4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c>
          <w:tcPr>
            <w:tcW w:w="1200" w:type="dxa"/>
            <w:shd w:val="clear" w:color="auto" w:fill="auto"/>
            <w:vAlign w:val="center"/>
            <w:hideMark/>
          </w:tcPr>
          <w:p w14:paraId="3552195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c>
          <w:tcPr>
            <w:tcW w:w="1340" w:type="dxa"/>
            <w:shd w:val="clear" w:color="auto" w:fill="auto"/>
            <w:vAlign w:val="center"/>
            <w:hideMark/>
          </w:tcPr>
          <w:p w14:paraId="29A3F04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c>
          <w:tcPr>
            <w:tcW w:w="1200" w:type="dxa"/>
            <w:shd w:val="clear" w:color="auto" w:fill="auto"/>
            <w:vAlign w:val="center"/>
            <w:hideMark/>
          </w:tcPr>
          <w:p w14:paraId="1146D34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c>
          <w:tcPr>
            <w:tcW w:w="1200" w:type="dxa"/>
            <w:shd w:val="clear" w:color="auto" w:fill="auto"/>
            <w:vAlign w:val="center"/>
            <w:hideMark/>
          </w:tcPr>
          <w:p w14:paraId="652416B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c>
          <w:tcPr>
            <w:tcW w:w="1200" w:type="dxa"/>
            <w:shd w:val="clear" w:color="auto" w:fill="auto"/>
            <w:vAlign w:val="center"/>
            <w:hideMark/>
          </w:tcPr>
          <w:p w14:paraId="3487849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c>
          <w:tcPr>
            <w:tcW w:w="1200" w:type="dxa"/>
            <w:shd w:val="clear" w:color="auto" w:fill="auto"/>
            <w:vAlign w:val="center"/>
            <w:hideMark/>
          </w:tcPr>
          <w:p w14:paraId="4DF5FA6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c>
          <w:tcPr>
            <w:tcW w:w="1200" w:type="dxa"/>
            <w:shd w:val="clear" w:color="auto" w:fill="auto"/>
            <w:vAlign w:val="center"/>
            <w:hideMark/>
          </w:tcPr>
          <w:p w14:paraId="70943D0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c>
          <w:tcPr>
            <w:tcW w:w="1200" w:type="dxa"/>
            <w:shd w:val="clear" w:color="auto" w:fill="auto"/>
            <w:vAlign w:val="center"/>
            <w:hideMark/>
          </w:tcPr>
          <w:p w14:paraId="01F6EA5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c>
          <w:tcPr>
            <w:tcW w:w="1200" w:type="dxa"/>
            <w:shd w:val="clear" w:color="auto" w:fill="auto"/>
            <w:vAlign w:val="center"/>
            <w:hideMark/>
          </w:tcPr>
          <w:p w14:paraId="78883A7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c>
          <w:tcPr>
            <w:tcW w:w="1200" w:type="dxa"/>
            <w:shd w:val="clear" w:color="auto" w:fill="auto"/>
            <w:vAlign w:val="center"/>
            <w:hideMark/>
          </w:tcPr>
          <w:p w14:paraId="1D377F3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c>
          <w:tcPr>
            <w:tcW w:w="1200" w:type="dxa"/>
            <w:shd w:val="clear" w:color="auto" w:fill="auto"/>
            <w:vAlign w:val="center"/>
            <w:hideMark/>
          </w:tcPr>
          <w:p w14:paraId="751809F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r>
      <w:tr w:rsidR="00165BFF" w:rsidRPr="00165BFF" w14:paraId="03A339EA" w14:textId="77777777" w:rsidTr="00165BFF">
        <w:trPr>
          <w:trHeight w:val="20"/>
        </w:trPr>
        <w:tc>
          <w:tcPr>
            <w:tcW w:w="4060" w:type="dxa"/>
            <w:shd w:val="clear" w:color="auto" w:fill="auto"/>
            <w:vAlign w:val="center"/>
            <w:hideMark/>
          </w:tcPr>
          <w:p w14:paraId="4AA01532"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7A59ED3C"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6EF215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80" w:type="dxa"/>
            <w:shd w:val="clear" w:color="auto" w:fill="auto"/>
            <w:vAlign w:val="center"/>
            <w:hideMark/>
          </w:tcPr>
          <w:p w14:paraId="7EDEDA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80" w:type="dxa"/>
            <w:shd w:val="clear" w:color="auto" w:fill="auto"/>
            <w:vAlign w:val="center"/>
            <w:hideMark/>
          </w:tcPr>
          <w:p w14:paraId="468090A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80" w:type="dxa"/>
            <w:shd w:val="clear" w:color="auto" w:fill="auto"/>
            <w:vAlign w:val="center"/>
            <w:hideMark/>
          </w:tcPr>
          <w:p w14:paraId="4D3A547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51C77ED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6D59287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10721F7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052E07F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340" w:type="dxa"/>
            <w:shd w:val="clear" w:color="auto" w:fill="auto"/>
            <w:vAlign w:val="center"/>
            <w:hideMark/>
          </w:tcPr>
          <w:p w14:paraId="51F3C8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105DAF1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7512812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61F1D52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158A986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010658F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6B903E5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17B39EE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60E455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32A51F0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r>
      <w:tr w:rsidR="00165BFF" w:rsidRPr="00165BFF" w14:paraId="6B9A28F4" w14:textId="77777777" w:rsidTr="00165BFF">
        <w:trPr>
          <w:trHeight w:val="20"/>
        </w:trPr>
        <w:tc>
          <w:tcPr>
            <w:tcW w:w="4060" w:type="dxa"/>
            <w:shd w:val="clear" w:color="auto" w:fill="auto"/>
            <w:vAlign w:val="center"/>
            <w:hideMark/>
          </w:tcPr>
          <w:p w14:paraId="27F1839A"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77526A42"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FC3527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33FC66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0AAF3B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955C5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A7FBA0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1104CD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961046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9F3195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7E201FB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16D3B6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68C67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35999D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F6F913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622C91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F89569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2CBB38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BB2FF4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CF7704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02A7C7AE" w14:textId="77777777" w:rsidTr="00165BFF">
        <w:trPr>
          <w:trHeight w:val="20"/>
        </w:trPr>
        <w:tc>
          <w:tcPr>
            <w:tcW w:w="4060" w:type="dxa"/>
            <w:shd w:val="clear" w:color="auto" w:fill="auto"/>
            <w:vAlign w:val="center"/>
            <w:hideMark/>
          </w:tcPr>
          <w:p w14:paraId="14221373"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7A50F186"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E4E9E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918534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53EFC6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C666F0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0BD8D4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2E17F5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FDED5F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2C348C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68CB271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4A8B8A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7C0200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0998C1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D9FA5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09AD98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F973AE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7BC62C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125329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B13D38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261C408E" w14:textId="77777777" w:rsidTr="00165BFF">
        <w:trPr>
          <w:trHeight w:val="20"/>
        </w:trPr>
        <w:tc>
          <w:tcPr>
            <w:tcW w:w="27300" w:type="dxa"/>
            <w:gridSpan w:val="20"/>
            <w:shd w:val="clear" w:color="auto" w:fill="auto"/>
            <w:vAlign w:val="center"/>
            <w:hideMark/>
          </w:tcPr>
          <w:p w14:paraId="79A4108F"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№1 (г. Сургут, Аэропорт - ПАО "Сургутнефтегаз")</w:t>
            </w:r>
          </w:p>
        </w:tc>
      </w:tr>
      <w:tr w:rsidR="00165BFF" w:rsidRPr="00165BFF" w14:paraId="18498A51" w14:textId="77777777" w:rsidTr="00165BFF">
        <w:trPr>
          <w:trHeight w:val="20"/>
        </w:trPr>
        <w:tc>
          <w:tcPr>
            <w:tcW w:w="4060" w:type="dxa"/>
            <w:shd w:val="clear" w:color="auto" w:fill="auto"/>
            <w:vAlign w:val="center"/>
            <w:hideMark/>
          </w:tcPr>
          <w:p w14:paraId="24E542B5"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0A3CD94C"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B68ED4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363D7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852C66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A920B4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FC75C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E36DBE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99DF90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C66E3B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123AFEC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C4E138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A4F20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8A1395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C20755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442B5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E3A6F2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2C7221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C733D3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C00730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694FC6EC" w14:textId="77777777" w:rsidTr="00165BFF">
        <w:trPr>
          <w:trHeight w:val="20"/>
        </w:trPr>
        <w:tc>
          <w:tcPr>
            <w:tcW w:w="4060" w:type="dxa"/>
            <w:shd w:val="clear" w:color="auto" w:fill="auto"/>
            <w:vAlign w:val="center"/>
            <w:hideMark/>
          </w:tcPr>
          <w:p w14:paraId="584C16CC"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7A1373FC"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7558F9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873910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48F208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1DF4E8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ED4846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9E965A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9EE5F0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8C0B74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34451FC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AE0D31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E0FAD6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A7BB57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6ED4B8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87673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332FA5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5BB990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8E97F5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0C67A5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55DF0BE4" w14:textId="77777777" w:rsidTr="00165BFF">
        <w:trPr>
          <w:trHeight w:val="20"/>
        </w:trPr>
        <w:tc>
          <w:tcPr>
            <w:tcW w:w="4060" w:type="dxa"/>
            <w:shd w:val="clear" w:color="auto" w:fill="auto"/>
            <w:vAlign w:val="center"/>
            <w:hideMark/>
          </w:tcPr>
          <w:p w14:paraId="348F46D8"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779D90A7"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2C33BB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6D7E99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428887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20906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F44224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3E3B0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1062D6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50813E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31F0055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00AC46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81EB5A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D2AE37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16611D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3C85B5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86630A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365CBD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349C80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08B94F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651A36A9" w14:textId="77777777" w:rsidTr="00165BFF">
        <w:trPr>
          <w:trHeight w:val="20"/>
        </w:trPr>
        <w:tc>
          <w:tcPr>
            <w:tcW w:w="4060" w:type="dxa"/>
            <w:shd w:val="clear" w:color="auto" w:fill="auto"/>
            <w:vAlign w:val="center"/>
            <w:hideMark/>
          </w:tcPr>
          <w:p w14:paraId="68D81832"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4525255C"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D17032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6E1BD8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D2F9D6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6B68AA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3F2FE4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C11547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FE12F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CE5EB5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4B81B0D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96ABC5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EC930D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762DDD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6E5CDD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915615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443B94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527592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1949CF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D55869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30015E16" w14:textId="77777777" w:rsidTr="00165BFF">
        <w:trPr>
          <w:trHeight w:val="20"/>
        </w:trPr>
        <w:tc>
          <w:tcPr>
            <w:tcW w:w="4060" w:type="dxa"/>
            <w:shd w:val="clear" w:color="auto" w:fill="auto"/>
            <w:vAlign w:val="center"/>
            <w:hideMark/>
          </w:tcPr>
          <w:p w14:paraId="39AFD460"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29733EB1"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538E1A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2354C8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1C501B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DDF0E2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12E33F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48BC5F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135B87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4F3A2F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21C0053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E9427B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4C4FF3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48073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EDC7D2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BBAE23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B86358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6C016B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2345DC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DFF23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31C856EB" w14:textId="77777777" w:rsidTr="00165BFF">
        <w:trPr>
          <w:trHeight w:val="20"/>
        </w:trPr>
        <w:tc>
          <w:tcPr>
            <w:tcW w:w="4060" w:type="dxa"/>
            <w:shd w:val="clear" w:color="auto" w:fill="auto"/>
            <w:vAlign w:val="center"/>
            <w:hideMark/>
          </w:tcPr>
          <w:p w14:paraId="3F833D25"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28CD9566"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1E9458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D1DB70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803064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7145B8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30861C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39BBBF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8863D0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0DF468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50A06EF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5CF05F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22428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041CF6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7BF7A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7CDCAB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CE6B79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A1E891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07DA0F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E947E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4698D888" w14:textId="77777777" w:rsidTr="00165BFF">
        <w:trPr>
          <w:trHeight w:val="20"/>
        </w:trPr>
        <w:tc>
          <w:tcPr>
            <w:tcW w:w="4060" w:type="dxa"/>
            <w:shd w:val="clear" w:color="auto" w:fill="auto"/>
            <w:vAlign w:val="center"/>
            <w:hideMark/>
          </w:tcPr>
          <w:p w14:paraId="6DBB51D5"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463F37C3"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24B168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5ABCEA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B228F9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7EB7EE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07139A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2BE1A6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208C87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5FFB3F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1DA87ED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4171C6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5AA7A6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825D3F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E40DCA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95DE88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2AE788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A52CC0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56AF5F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36B4DE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547531C3" w14:textId="77777777" w:rsidTr="00165BFF">
        <w:trPr>
          <w:trHeight w:val="20"/>
        </w:trPr>
        <w:tc>
          <w:tcPr>
            <w:tcW w:w="27300" w:type="dxa"/>
            <w:gridSpan w:val="20"/>
            <w:shd w:val="clear" w:color="auto" w:fill="auto"/>
            <w:vAlign w:val="center"/>
            <w:hideMark/>
          </w:tcPr>
          <w:p w14:paraId="70B7C108"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№3 (г. Сургут, промзона, ш. Нефтеюганское, 56, соор. 19 - ПАО "Сургутнефтегаз")</w:t>
            </w:r>
          </w:p>
        </w:tc>
      </w:tr>
      <w:tr w:rsidR="00165BFF" w:rsidRPr="00165BFF" w14:paraId="32565F2D" w14:textId="77777777" w:rsidTr="00165BFF">
        <w:trPr>
          <w:trHeight w:val="20"/>
        </w:trPr>
        <w:tc>
          <w:tcPr>
            <w:tcW w:w="4060" w:type="dxa"/>
            <w:shd w:val="clear" w:color="auto" w:fill="auto"/>
            <w:vAlign w:val="center"/>
            <w:hideMark/>
          </w:tcPr>
          <w:p w14:paraId="2F02E85F"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1D9958E2"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EF39DC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80" w:type="dxa"/>
            <w:shd w:val="clear" w:color="auto" w:fill="auto"/>
            <w:vAlign w:val="center"/>
            <w:hideMark/>
          </w:tcPr>
          <w:p w14:paraId="02F9E18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80" w:type="dxa"/>
            <w:shd w:val="clear" w:color="auto" w:fill="auto"/>
            <w:vAlign w:val="center"/>
            <w:hideMark/>
          </w:tcPr>
          <w:p w14:paraId="474D848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80" w:type="dxa"/>
            <w:shd w:val="clear" w:color="auto" w:fill="auto"/>
            <w:vAlign w:val="center"/>
            <w:hideMark/>
          </w:tcPr>
          <w:p w14:paraId="03E3223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3BA5692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53C00C0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099B5DD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286BB2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340" w:type="dxa"/>
            <w:shd w:val="clear" w:color="auto" w:fill="auto"/>
            <w:vAlign w:val="center"/>
            <w:hideMark/>
          </w:tcPr>
          <w:p w14:paraId="4699CE3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1588469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2808839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69AE14C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5660AC2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55B8358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16EB013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509B890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79E3D14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33DFF8B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r>
      <w:tr w:rsidR="00165BFF" w:rsidRPr="00165BFF" w14:paraId="6C6A5836" w14:textId="77777777" w:rsidTr="00165BFF">
        <w:trPr>
          <w:trHeight w:val="20"/>
        </w:trPr>
        <w:tc>
          <w:tcPr>
            <w:tcW w:w="4060" w:type="dxa"/>
            <w:shd w:val="clear" w:color="auto" w:fill="auto"/>
            <w:vAlign w:val="center"/>
            <w:hideMark/>
          </w:tcPr>
          <w:p w14:paraId="368E0622"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018E1674"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3001A4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5FD3A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EBC75A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EFABC0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40BEDA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8A9C20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384E7D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CBE518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6C49C97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5C36B0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4EE6C7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9C431E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6BA490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38F4A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B30F2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FD67A1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216C74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EE6EEF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31C850ED" w14:textId="77777777" w:rsidTr="00165BFF">
        <w:trPr>
          <w:trHeight w:val="20"/>
        </w:trPr>
        <w:tc>
          <w:tcPr>
            <w:tcW w:w="4060" w:type="dxa"/>
            <w:shd w:val="clear" w:color="auto" w:fill="auto"/>
            <w:vAlign w:val="center"/>
            <w:hideMark/>
          </w:tcPr>
          <w:p w14:paraId="46C711B1"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5DFE99BA"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B5C5A0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0,07 </w:t>
            </w:r>
          </w:p>
        </w:tc>
        <w:tc>
          <w:tcPr>
            <w:tcW w:w="1280" w:type="dxa"/>
            <w:shd w:val="clear" w:color="auto" w:fill="auto"/>
            <w:vAlign w:val="center"/>
            <w:hideMark/>
          </w:tcPr>
          <w:p w14:paraId="70F66FC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0,07 </w:t>
            </w:r>
          </w:p>
        </w:tc>
        <w:tc>
          <w:tcPr>
            <w:tcW w:w="1280" w:type="dxa"/>
            <w:shd w:val="clear" w:color="auto" w:fill="auto"/>
            <w:vAlign w:val="center"/>
            <w:hideMark/>
          </w:tcPr>
          <w:p w14:paraId="392ABF5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0,07 </w:t>
            </w:r>
          </w:p>
        </w:tc>
        <w:tc>
          <w:tcPr>
            <w:tcW w:w="1280" w:type="dxa"/>
            <w:shd w:val="clear" w:color="auto" w:fill="auto"/>
            <w:vAlign w:val="center"/>
            <w:hideMark/>
          </w:tcPr>
          <w:p w14:paraId="37FC5B1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0,07 </w:t>
            </w:r>
          </w:p>
        </w:tc>
        <w:tc>
          <w:tcPr>
            <w:tcW w:w="1200" w:type="dxa"/>
            <w:shd w:val="clear" w:color="auto" w:fill="auto"/>
            <w:vAlign w:val="center"/>
            <w:hideMark/>
          </w:tcPr>
          <w:p w14:paraId="673EF79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0,07 </w:t>
            </w:r>
          </w:p>
        </w:tc>
        <w:tc>
          <w:tcPr>
            <w:tcW w:w="1200" w:type="dxa"/>
            <w:shd w:val="clear" w:color="auto" w:fill="auto"/>
            <w:vAlign w:val="center"/>
            <w:hideMark/>
          </w:tcPr>
          <w:p w14:paraId="75AE2AB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0,07 </w:t>
            </w:r>
          </w:p>
        </w:tc>
        <w:tc>
          <w:tcPr>
            <w:tcW w:w="1200" w:type="dxa"/>
            <w:shd w:val="clear" w:color="auto" w:fill="auto"/>
            <w:vAlign w:val="center"/>
            <w:hideMark/>
          </w:tcPr>
          <w:p w14:paraId="35A9587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0,07 </w:t>
            </w:r>
          </w:p>
        </w:tc>
        <w:tc>
          <w:tcPr>
            <w:tcW w:w="1200" w:type="dxa"/>
            <w:shd w:val="clear" w:color="auto" w:fill="auto"/>
            <w:vAlign w:val="center"/>
            <w:hideMark/>
          </w:tcPr>
          <w:p w14:paraId="3CB2B61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0,07 </w:t>
            </w:r>
          </w:p>
        </w:tc>
        <w:tc>
          <w:tcPr>
            <w:tcW w:w="1340" w:type="dxa"/>
            <w:shd w:val="clear" w:color="auto" w:fill="auto"/>
            <w:vAlign w:val="center"/>
            <w:hideMark/>
          </w:tcPr>
          <w:p w14:paraId="2F00CF2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0,07 </w:t>
            </w:r>
          </w:p>
        </w:tc>
        <w:tc>
          <w:tcPr>
            <w:tcW w:w="1200" w:type="dxa"/>
            <w:shd w:val="clear" w:color="auto" w:fill="auto"/>
            <w:vAlign w:val="center"/>
            <w:hideMark/>
          </w:tcPr>
          <w:p w14:paraId="4D16C3A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0,07 </w:t>
            </w:r>
          </w:p>
        </w:tc>
        <w:tc>
          <w:tcPr>
            <w:tcW w:w="1200" w:type="dxa"/>
            <w:shd w:val="clear" w:color="auto" w:fill="auto"/>
            <w:vAlign w:val="center"/>
            <w:hideMark/>
          </w:tcPr>
          <w:p w14:paraId="7D5C02D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0,07 </w:t>
            </w:r>
          </w:p>
        </w:tc>
        <w:tc>
          <w:tcPr>
            <w:tcW w:w="1200" w:type="dxa"/>
            <w:shd w:val="clear" w:color="auto" w:fill="auto"/>
            <w:vAlign w:val="center"/>
            <w:hideMark/>
          </w:tcPr>
          <w:p w14:paraId="4DE65FB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0,07 </w:t>
            </w:r>
          </w:p>
        </w:tc>
        <w:tc>
          <w:tcPr>
            <w:tcW w:w="1200" w:type="dxa"/>
            <w:shd w:val="clear" w:color="auto" w:fill="auto"/>
            <w:vAlign w:val="center"/>
            <w:hideMark/>
          </w:tcPr>
          <w:p w14:paraId="19F255A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0,07 </w:t>
            </w:r>
          </w:p>
        </w:tc>
        <w:tc>
          <w:tcPr>
            <w:tcW w:w="1200" w:type="dxa"/>
            <w:shd w:val="clear" w:color="auto" w:fill="auto"/>
            <w:vAlign w:val="center"/>
            <w:hideMark/>
          </w:tcPr>
          <w:p w14:paraId="00CBE82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0,07 </w:t>
            </w:r>
          </w:p>
        </w:tc>
        <w:tc>
          <w:tcPr>
            <w:tcW w:w="1200" w:type="dxa"/>
            <w:shd w:val="clear" w:color="auto" w:fill="auto"/>
            <w:vAlign w:val="center"/>
            <w:hideMark/>
          </w:tcPr>
          <w:p w14:paraId="2995811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0,07 </w:t>
            </w:r>
          </w:p>
        </w:tc>
        <w:tc>
          <w:tcPr>
            <w:tcW w:w="1200" w:type="dxa"/>
            <w:shd w:val="clear" w:color="auto" w:fill="auto"/>
            <w:vAlign w:val="center"/>
            <w:hideMark/>
          </w:tcPr>
          <w:p w14:paraId="678581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0,07 </w:t>
            </w:r>
          </w:p>
        </w:tc>
        <w:tc>
          <w:tcPr>
            <w:tcW w:w="1200" w:type="dxa"/>
            <w:shd w:val="clear" w:color="auto" w:fill="auto"/>
            <w:vAlign w:val="center"/>
            <w:hideMark/>
          </w:tcPr>
          <w:p w14:paraId="07B7C26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0,07 </w:t>
            </w:r>
          </w:p>
        </w:tc>
        <w:tc>
          <w:tcPr>
            <w:tcW w:w="1200" w:type="dxa"/>
            <w:shd w:val="clear" w:color="auto" w:fill="auto"/>
            <w:vAlign w:val="center"/>
            <w:hideMark/>
          </w:tcPr>
          <w:p w14:paraId="2FAA429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0,07 </w:t>
            </w:r>
          </w:p>
        </w:tc>
      </w:tr>
      <w:tr w:rsidR="00165BFF" w:rsidRPr="00165BFF" w14:paraId="556BA2B9" w14:textId="77777777" w:rsidTr="00165BFF">
        <w:trPr>
          <w:trHeight w:val="20"/>
        </w:trPr>
        <w:tc>
          <w:tcPr>
            <w:tcW w:w="4060" w:type="dxa"/>
            <w:shd w:val="clear" w:color="auto" w:fill="auto"/>
            <w:vAlign w:val="center"/>
            <w:hideMark/>
          </w:tcPr>
          <w:p w14:paraId="6CD559EE"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4FE7E464"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E319D9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0,80 </w:t>
            </w:r>
          </w:p>
        </w:tc>
        <w:tc>
          <w:tcPr>
            <w:tcW w:w="1280" w:type="dxa"/>
            <w:shd w:val="clear" w:color="auto" w:fill="auto"/>
            <w:vAlign w:val="center"/>
            <w:hideMark/>
          </w:tcPr>
          <w:p w14:paraId="20771B0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0,80 </w:t>
            </w:r>
          </w:p>
        </w:tc>
        <w:tc>
          <w:tcPr>
            <w:tcW w:w="1280" w:type="dxa"/>
            <w:shd w:val="clear" w:color="auto" w:fill="auto"/>
            <w:vAlign w:val="center"/>
            <w:hideMark/>
          </w:tcPr>
          <w:p w14:paraId="14546A0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0,80 </w:t>
            </w:r>
          </w:p>
        </w:tc>
        <w:tc>
          <w:tcPr>
            <w:tcW w:w="1280" w:type="dxa"/>
            <w:shd w:val="clear" w:color="auto" w:fill="auto"/>
            <w:vAlign w:val="center"/>
            <w:hideMark/>
          </w:tcPr>
          <w:p w14:paraId="0573846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0,92 </w:t>
            </w:r>
          </w:p>
        </w:tc>
        <w:tc>
          <w:tcPr>
            <w:tcW w:w="1200" w:type="dxa"/>
            <w:shd w:val="clear" w:color="auto" w:fill="auto"/>
            <w:vAlign w:val="center"/>
            <w:hideMark/>
          </w:tcPr>
          <w:p w14:paraId="3BAA32D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0,89 </w:t>
            </w:r>
          </w:p>
        </w:tc>
        <w:tc>
          <w:tcPr>
            <w:tcW w:w="1200" w:type="dxa"/>
            <w:shd w:val="clear" w:color="auto" w:fill="auto"/>
            <w:vAlign w:val="center"/>
            <w:hideMark/>
          </w:tcPr>
          <w:p w14:paraId="0B6C2A8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0,89 </w:t>
            </w:r>
          </w:p>
        </w:tc>
        <w:tc>
          <w:tcPr>
            <w:tcW w:w="1200" w:type="dxa"/>
            <w:shd w:val="clear" w:color="auto" w:fill="auto"/>
            <w:vAlign w:val="center"/>
            <w:hideMark/>
          </w:tcPr>
          <w:p w14:paraId="4FA87C7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0,89 </w:t>
            </w:r>
          </w:p>
        </w:tc>
        <w:tc>
          <w:tcPr>
            <w:tcW w:w="1200" w:type="dxa"/>
            <w:shd w:val="clear" w:color="auto" w:fill="auto"/>
            <w:vAlign w:val="center"/>
            <w:hideMark/>
          </w:tcPr>
          <w:p w14:paraId="0DBCECD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0,89 </w:t>
            </w:r>
          </w:p>
        </w:tc>
        <w:tc>
          <w:tcPr>
            <w:tcW w:w="1340" w:type="dxa"/>
            <w:shd w:val="clear" w:color="auto" w:fill="auto"/>
            <w:vAlign w:val="center"/>
            <w:hideMark/>
          </w:tcPr>
          <w:p w14:paraId="23D7436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0,89 </w:t>
            </w:r>
          </w:p>
        </w:tc>
        <w:tc>
          <w:tcPr>
            <w:tcW w:w="1200" w:type="dxa"/>
            <w:shd w:val="clear" w:color="auto" w:fill="auto"/>
            <w:vAlign w:val="center"/>
            <w:hideMark/>
          </w:tcPr>
          <w:p w14:paraId="1442C3C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0,89 </w:t>
            </w:r>
          </w:p>
        </w:tc>
        <w:tc>
          <w:tcPr>
            <w:tcW w:w="1200" w:type="dxa"/>
            <w:shd w:val="clear" w:color="auto" w:fill="auto"/>
            <w:vAlign w:val="center"/>
            <w:hideMark/>
          </w:tcPr>
          <w:p w14:paraId="605E7E7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0,89 </w:t>
            </w:r>
          </w:p>
        </w:tc>
        <w:tc>
          <w:tcPr>
            <w:tcW w:w="1200" w:type="dxa"/>
            <w:shd w:val="clear" w:color="auto" w:fill="auto"/>
            <w:vAlign w:val="center"/>
            <w:hideMark/>
          </w:tcPr>
          <w:p w14:paraId="24258F4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0,89 </w:t>
            </w:r>
          </w:p>
        </w:tc>
        <w:tc>
          <w:tcPr>
            <w:tcW w:w="1200" w:type="dxa"/>
            <w:shd w:val="clear" w:color="auto" w:fill="auto"/>
            <w:vAlign w:val="center"/>
            <w:hideMark/>
          </w:tcPr>
          <w:p w14:paraId="4FF5F1D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0,89 </w:t>
            </w:r>
          </w:p>
        </w:tc>
        <w:tc>
          <w:tcPr>
            <w:tcW w:w="1200" w:type="dxa"/>
            <w:shd w:val="clear" w:color="auto" w:fill="auto"/>
            <w:vAlign w:val="center"/>
            <w:hideMark/>
          </w:tcPr>
          <w:p w14:paraId="294C235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0,89 </w:t>
            </w:r>
          </w:p>
        </w:tc>
        <w:tc>
          <w:tcPr>
            <w:tcW w:w="1200" w:type="dxa"/>
            <w:shd w:val="clear" w:color="auto" w:fill="auto"/>
            <w:vAlign w:val="center"/>
            <w:hideMark/>
          </w:tcPr>
          <w:p w14:paraId="68F4B71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0,89 </w:t>
            </w:r>
          </w:p>
        </w:tc>
        <w:tc>
          <w:tcPr>
            <w:tcW w:w="1200" w:type="dxa"/>
            <w:shd w:val="clear" w:color="auto" w:fill="auto"/>
            <w:vAlign w:val="center"/>
            <w:hideMark/>
          </w:tcPr>
          <w:p w14:paraId="0F1FE7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0,89 </w:t>
            </w:r>
          </w:p>
        </w:tc>
        <w:tc>
          <w:tcPr>
            <w:tcW w:w="1200" w:type="dxa"/>
            <w:shd w:val="clear" w:color="auto" w:fill="auto"/>
            <w:vAlign w:val="center"/>
            <w:hideMark/>
          </w:tcPr>
          <w:p w14:paraId="5607FC9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0,89 </w:t>
            </w:r>
          </w:p>
        </w:tc>
        <w:tc>
          <w:tcPr>
            <w:tcW w:w="1200" w:type="dxa"/>
            <w:shd w:val="clear" w:color="auto" w:fill="auto"/>
            <w:vAlign w:val="center"/>
            <w:hideMark/>
          </w:tcPr>
          <w:p w14:paraId="0B72FD4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0,89 </w:t>
            </w:r>
          </w:p>
        </w:tc>
      </w:tr>
      <w:tr w:rsidR="00165BFF" w:rsidRPr="00165BFF" w14:paraId="0E581965" w14:textId="77777777" w:rsidTr="00165BFF">
        <w:trPr>
          <w:trHeight w:val="20"/>
        </w:trPr>
        <w:tc>
          <w:tcPr>
            <w:tcW w:w="4060" w:type="dxa"/>
            <w:shd w:val="clear" w:color="auto" w:fill="auto"/>
            <w:vAlign w:val="center"/>
            <w:hideMark/>
          </w:tcPr>
          <w:p w14:paraId="1D4E7ECE"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67637861"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E0E0F6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80" w:type="dxa"/>
            <w:shd w:val="clear" w:color="auto" w:fill="auto"/>
            <w:vAlign w:val="center"/>
            <w:hideMark/>
          </w:tcPr>
          <w:p w14:paraId="2C70FCE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80" w:type="dxa"/>
            <w:shd w:val="clear" w:color="auto" w:fill="auto"/>
            <w:vAlign w:val="center"/>
            <w:hideMark/>
          </w:tcPr>
          <w:p w14:paraId="05A28C0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80" w:type="dxa"/>
            <w:shd w:val="clear" w:color="auto" w:fill="auto"/>
            <w:vAlign w:val="center"/>
            <w:hideMark/>
          </w:tcPr>
          <w:p w14:paraId="47E289D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0,11 </w:t>
            </w:r>
          </w:p>
        </w:tc>
        <w:tc>
          <w:tcPr>
            <w:tcW w:w="1200" w:type="dxa"/>
            <w:shd w:val="clear" w:color="auto" w:fill="auto"/>
            <w:vAlign w:val="center"/>
            <w:hideMark/>
          </w:tcPr>
          <w:p w14:paraId="58CDBCE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00" w:type="dxa"/>
            <w:shd w:val="clear" w:color="auto" w:fill="auto"/>
            <w:vAlign w:val="center"/>
            <w:hideMark/>
          </w:tcPr>
          <w:p w14:paraId="67D53A5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00" w:type="dxa"/>
            <w:shd w:val="clear" w:color="auto" w:fill="auto"/>
            <w:vAlign w:val="center"/>
            <w:hideMark/>
          </w:tcPr>
          <w:p w14:paraId="7A2D0E6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00" w:type="dxa"/>
            <w:shd w:val="clear" w:color="auto" w:fill="auto"/>
            <w:vAlign w:val="center"/>
            <w:hideMark/>
          </w:tcPr>
          <w:p w14:paraId="2D8F431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340" w:type="dxa"/>
            <w:shd w:val="clear" w:color="auto" w:fill="auto"/>
            <w:vAlign w:val="center"/>
            <w:hideMark/>
          </w:tcPr>
          <w:p w14:paraId="6C0E8F5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00" w:type="dxa"/>
            <w:shd w:val="clear" w:color="auto" w:fill="auto"/>
            <w:vAlign w:val="center"/>
            <w:hideMark/>
          </w:tcPr>
          <w:p w14:paraId="059EEF3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00" w:type="dxa"/>
            <w:shd w:val="clear" w:color="auto" w:fill="auto"/>
            <w:vAlign w:val="center"/>
            <w:hideMark/>
          </w:tcPr>
          <w:p w14:paraId="3D4B60A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00" w:type="dxa"/>
            <w:shd w:val="clear" w:color="auto" w:fill="auto"/>
            <w:vAlign w:val="center"/>
            <w:hideMark/>
          </w:tcPr>
          <w:p w14:paraId="0FC7BA7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00" w:type="dxa"/>
            <w:shd w:val="clear" w:color="auto" w:fill="auto"/>
            <w:vAlign w:val="center"/>
            <w:hideMark/>
          </w:tcPr>
          <w:p w14:paraId="7C48375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00" w:type="dxa"/>
            <w:shd w:val="clear" w:color="auto" w:fill="auto"/>
            <w:vAlign w:val="center"/>
            <w:hideMark/>
          </w:tcPr>
          <w:p w14:paraId="79812BC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00" w:type="dxa"/>
            <w:shd w:val="clear" w:color="auto" w:fill="auto"/>
            <w:vAlign w:val="center"/>
            <w:hideMark/>
          </w:tcPr>
          <w:p w14:paraId="6B7A2DB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00" w:type="dxa"/>
            <w:shd w:val="clear" w:color="auto" w:fill="auto"/>
            <w:vAlign w:val="center"/>
            <w:hideMark/>
          </w:tcPr>
          <w:p w14:paraId="4938A20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00" w:type="dxa"/>
            <w:shd w:val="clear" w:color="auto" w:fill="auto"/>
            <w:vAlign w:val="center"/>
            <w:hideMark/>
          </w:tcPr>
          <w:p w14:paraId="1CAC59E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00" w:type="dxa"/>
            <w:shd w:val="clear" w:color="auto" w:fill="auto"/>
            <w:vAlign w:val="center"/>
            <w:hideMark/>
          </w:tcPr>
          <w:p w14:paraId="1B00F23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r>
      <w:tr w:rsidR="00165BFF" w:rsidRPr="00165BFF" w14:paraId="13A0279F" w14:textId="77777777" w:rsidTr="00165BFF">
        <w:trPr>
          <w:trHeight w:val="20"/>
        </w:trPr>
        <w:tc>
          <w:tcPr>
            <w:tcW w:w="4060" w:type="dxa"/>
            <w:shd w:val="clear" w:color="auto" w:fill="auto"/>
            <w:vAlign w:val="center"/>
            <w:hideMark/>
          </w:tcPr>
          <w:p w14:paraId="64D2F821"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lastRenderedPageBreak/>
              <w:t>Резерв (+) / дефицит (-) ВПУ в аварийном режиме</w:t>
            </w:r>
          </w:p>
        </w:tc>
        <w:tc>
          <w:tcPr>
            <w:tcW w:w="1180" w:type="dxa"/>
            <w:shd w:val="clear" w:color="auto" w:fill="auto"/>
            <w:vAlign w:val="center"/>
            <w:hideMark/>
          </w:tcPr>
          <w:p w14:paraId="0C85EBEC"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8B87FB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2,20 </w:t>
            </w:r>
          </w:p>
        </w:tc>
        <w:tc>
          <w:tcPr>
            <w:tcW w:w="1280" w:type="dxa"/>
            <w:shd w:val="clear" w:color="auto" w:fill="auto"/>
            <w:vAlign w:val="center"/>
            <w:hideMark/>
          </w:tcPr>
          <w:p w14:paraId="29089E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2,20 </w:t>
            </w:r>
          </w:p>
        </w:tc>
        <w:tc>
          <w:tcPr>
            <w:tcW w:w="1280" w:type="dxa"/>
            <w:shd w:val="clear" w:color="auto" w:fill="auto"/>
            <w:vAlign w:val="center"/>
            <w:hideMark/>
          </w:tcPr>
          <w:p w14:paraId="4AB624A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2,20 </w:t>
            </w:r>
          </w:p>
        </w:tc>
        <w:tc>
          <w:tcPr>
            <w:tcW w:w="1280" w:type="dxa"/>
            <w:shd w:val="clear" w:color="auto" w:fill="auto"/>
            <w:vAlign w:val="center"/>
            <w:hideMark/>
          </w:tcPr>
          <w:p w14:paraId="48A876A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2,32 </w:t>
            </w:r>
          </w:p>
        </w:tc>
        <w:tc>
          <w:tcPr>
            <w:tcW w:w="1200" w:type="dxa"/>
            <w:shd w:val="clear" w:color="auto" w:fill="auto"/>
            <w:vAlign w:val="center"/>
            <w:hideMark/>
          </w:tcPr>
          <w:p w14:paraId="01DBCA2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2,28 </w:t>
            </w:r>
          </w:p>
        </w:tc>
        <w:tc>
          <w:tcPr>
            <w:tcW w:w="1200" w:type="dxa"/>
            <w:shd w:val="clear" w:color="auto" w:fill="auto"/>
            <w:vAlign w:val="center"/>
            <w:hideMark/>
          </w:tcPr>
          <w:p w14:paraId="67E798A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2,28 </w:t>
            </w:r>
          </w:p>
        </w:tc>
        <w:tc>
          <w:tcPr>
            <w:tcW w:w="1200" w:type="dxa"/>
            <w:shd w:val="clear" w:color="auto" w:fill="auto"/>
            <w:vAlign w:val="center"/>
            <w:hideMark/>
          </w:tcPr>
          <w:p w14:paraId="3AD73D7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2,28 </w:t>
            </w:r>
          </w:p>
        </w:tc>
        <w:tc>
          <w:tcPr>
            <w:tcW w:w="1200" w:type="dxa"/>
            <w:shd w:val="clear" w:color="auto" w:fill="auto"/>
            <w:vAlign w:val="center"/>
            <w:hideMark/>
          </w:tcPr>
          <w:p w14:paraId="6E5EF5E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2,28 </w:t>
            </w:r>
          </w:p>
        </w:tc>
        <w:tc>
          <w:tcPr>
            <w:tcW w:w="1340" w:type="dxa"/>
            <w:shd w:val="clear" w:color="auto" w:fill="auto"/>
            <w:vAlign w:val="center"/>
            <w:hideMark/>
          </w:tcPr>
          <w:p w14:paraId="4C0D2ED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2,28 </w:t>
            </w:r>
          </w:p>
        </w:tc>
        <w:tc>
          <w:tcPr>
            <w:tcW w:w="1200" w:type="dxa"/>
            <w:shd w:val="clear" w:color="auto" w:fill="auto"/>
            <w:vAlign w:val="center"/>
            <w:hideMark/>
          </w:tcPr>
          <w:p w14:paraId="30CA81F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2,28 </w:t>
            </w:r>
          </w:p>
        </w:tc>
        <w:tc>
          <w:tcPr>
            <w:tcW w:w="1200" w:type="dxa"/>
            <w:shd w:val="clear" w:color="auto" w:fill="auto"/>
            <w:vAlign w:val="center"/>
            <w:hideMark/>
          </w:tcPr>
          <w:p w14:paraId="63E8996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2,28 </w:t>
            </w:r>
          </w:p>
        </w:tc>
        <w:tc>
          <w:tcPr>
            <w:tcW w:w="1200" w:type="dxa"/>
            <w:shd w:val="clear" w:color="auto" w:fill="auto"/>
            <w:vAlign w:val="center"/>
            <w:hideMark/>
          </w:tcPr>
          <w:p w14:paraId="6D50DE0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2,28 </w:t>
            </w:r>
          </w:p>
        </w:tc>
        <w:tc>
          <w:tcPr>
            <w:tcW w:w="1200" w:type="dxa"/>
            <w:shd w:val="clear" w:color="auto" w:fill="auto"/>
            <w:vAlign w:val="center"/>
            <w:hideMark/>
          </w:tcPr>
          <w:p w14:paraId="526195F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2,28 </w:t>
            </w:r>
          </w:p>
        </w:tc>
        <w:tc>
          <w:tcPr>
            <w:tcW w:w="1200" w:type="dxa"/>
            <w:shd w:val="clear" w:color="auto" w:fill="auto"/>
            <w:vAlign w:val="center"/>
            <w:hideMark/>
          </w:tcPr>
          <w:p w14:paraId="04C226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2,28 </w:t>
            </w:r>
          </w:p>
        </w:tc>
        <w:tc>
          <w:tcPr>
            <w:tcW w:w="1200" w:type="dxa"/>
            <w:shd w:val="clear" w:color="auto" w:fill="auto"/>
            <w:vAlign w:val="center"/>
            <w:hideMark/>
          </w:tcPr>
          <w:p w14:paraId="27566D2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2,28 </w:t>
            </w:r>
          </w:p>
        </w:tc>
        <w:tc>
          <w:tcPr>
            <w:tcW w:w="1200" w:type="dxa"/>
            <w:shd w:val="clear" w:color="auto" w:fill="auto"/>
            <w:vAlign w:val="center"/>
            <w:hideMark/>
          </w:tcPr>
          <w:p w14:paraId="39A6F26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2,28 </w:t>
            </w:r>
          </w:p>
        </w:tc>
        <w:tc>
          <w:tcPr>
            <w:tcW w:w="1200" w:type="dxa"/>
            <w:shd w:val="clear" w:color="auto" w:fill="auto"/>
            <w:vAlign w:val="center"/>
            <w:hideMark/>
          </w:tcPr>
          <w:p w14:paraId="54ADFC7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2,28 </w:t>
            </w:r>
          </w:p>
        </w:tc>
        <w:tc>
          <w:tcPr>
            <w:tcW w:w="1200" w:type="dxa"/>
            <w:shd w:val="clear" w:color="auto" w:fill="auto"/>
            <w:vAlign w:val="center"/>
            <w:hideMark/>
          </w:tcPr>
          <w:p w14:paraId="31BBFB3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2,28 </w:t>
            </w:r>
          </w:p>
        </w:tc>
      </w:tr>
      <w:tr w:rsidR="00165BFF" w:rsidRPr="00165BFF" w14:paraId="1D84BEEA" w14:textId="77777777" w:rsidTr="00165BFF">
        <w:trPr>
          <w:trHeight w:val="20"/>
        </w:trPr>
        <w:tc>
          <w:tcPr>
            <w:tcW w:w="4060" w:type="dxa"/>
            <w:shd w:val="clear" w:color="auto" w:fill="auto"/>
            <w:vAlign w:val="center"/>
            <w:hideMark/>
          </w:tcPr>
          <w:p w14:paraId="021CC7AC"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2524BAD9"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D20D48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3F850FC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6EBB715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27F77F2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CD5DAB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333F59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B60B52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811C40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340" w:type="dxa"/>
            <w:shd w:val="clear" w:color="auto" w:fill="auto"/>
            <w:vAlign w:val="center"/>
            <w:hideMark/>
          </w:tcPr>
          <w:p w14:paraId="3C9AF36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F777CB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5F9812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FDD9A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385A35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8D73A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3F6FB1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50CC6D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634828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77FD11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04135193" w14:textId="77777777" w:rsidTr="00165BFF">
        <w:trPr>
          <w:trHeight w:val="20"/>
        </w:trPr>
        <w:tc>
          <w:tcPr>
            <w:tcW w:w="27300" w:type="dxa"/>
            <w:gridSpan w:val="20"/>
            <w:shd w:val="clear" w:color="auto" w:fill="auto"/>
            <w:vAlign w:val="center"/>
            <w:hideMark/>
          </w:tcPr>
          <w:p w14:paraId="089CD7E6"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№4 (г. Сургут, Андреевский заезд, 14, соор. 10 - ПАО "Сургутнефтегаз")</w:t>
            </w:r>
          </w:p>
        </w:tc>
      </w:tr>
      <w:tr w:rsidR="00165BFF" w:rsidRPr="00165BFF" w14:paraId="2CE1E3A4" w14:textId="77777777" w:rsidTr="00165BFF">
        <w:trPr>
          <w:trHeight w:val="20"/>
        </w:trPr>
        <w:tc>
          <w:tcPr>
            <w:tcW w:w="4060" w:type="dxa"/>
            <w:shd w:val="clear" w:color="auto" w:fill="auto"/>
            <w:vAlign w:val="center"/>
            <w:hideMark/>
          </w:tcPr>
          <w:p w14:paraId="742D1EA9"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01FE2452"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DC4191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70221E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7DC6A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DFDBF5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AA13E0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76D53D7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6DA44E3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535A104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340" w:type="dxa"/>
            <w:shd w:val="clear" w:color="auto" w:fill="auto"/>
            <w:vAlign w:val="center"/>
            <w:hideMark/>
          </w:tcPr>
          <w:p w14:paraId="412ECAA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3B21739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0D5C123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2032AD5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53304CF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7F04F3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7BFF2F1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07BDCC3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174F10A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4F3E87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r>
      <w:tr w:rsidR="00165BFF" w:rsidRPr="00165BFF" w14:paraId="6BF60B1C" w14:textId="77777777" w:rsidTr="00165BFF">
        <w:trPr>
          <w:trHeight w:val="20"/>
        </w:trPr>
        <w:tc>
          <w:tcPr>
            <w:tcW w:w="4060" w:type="dxa"/>
            <w:shd w:val="clear" w:color="auto" w:fill="auto"/>
            <w:vAlign w:val="center"/>
            <w:hideMark/>
          </w:tcPr>
          <w:p w14:paraId="70E6DAC0"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6362DF39"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31A881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BE2BF6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4D5BA5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65A995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CB94A2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B5E0F0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272A7F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3A208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4A2D97B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222AA5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6EE8BE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87ACA4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9AEF50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7FC368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1C509C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F15C3C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103AB7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4D6B54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077FE945" w14:textId="77777777" w:rsidTr="00165BFF">
        <w:trPr>
          <w:trHeight w:val="20"/>
        </w:trPr>
        <w:tc>
          <w:tcPr>
            <w:tcW w:w="4060" w:type="dxa"/>
            <w:shd w:val="clear" w:color="auto" w:fill="auto"/>
            <w:vAlign w:val="center"/>
            <w:hideMark/>
          </w:tcPr>
          <w:p w14:paraId="59151D98"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1A1D23C4"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AF1DDF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0,05 </w:t>
            </w:r>
          </w:p>
        </w:tc>
        <w:tc>
          <w:tcPr>
            <w:tcW w:w="1280" w:type="dxa"/>
            <w:shd w:val="clear" w:color="auto" w:fill="auto"/>
            <w:vAlign w:val="center"/>
            <w:hideMark/>
          </w:tcPr>
          <w:p w14:paraId="5BDDE6D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0,05 </w:t>
            </w:r>
          </w:p>
        </w:tc>
        <w:tc>
          <w:tcPr>
            <w:tcW w:w="1280" w:type="dxa"/>
            <w:shd w:val="clear" w:color="auto" w:fill="auto"/>
            <w:vAlign w:val="center"/>
            <w:hideMark/>
          </w:tcPr>
          <w:p w14:paraId="6AED74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80" w:type="dxa"/>
            <w:shd w:val="clear" w:color="auto" w:fill="auto"/>
            <w:vAlign w:val="center"/>
            <w:hideMark/>
          </w:tcPr>
          <w:p w14:paraId="32ABE2D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07295EA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592096F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524B5B7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3000BBB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340" w:type="dxa"/>
            <w:shd w:val="clear" w:color="auto" w:fill="auto"/>
            <w:vAlign w:val="center"/>
            <w:hideMark/>
          </w:tcPr>
          <w:p w14:paraId="272F6E3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61A4406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75474BA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4B2EA4F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577B09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262AF33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58C1624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0DE3AA0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71FE10B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3AD48F0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r>
      <w:tr w:rsidR="00165BFF" w:rsidRPr="00165BFF" w14:paraId="4FC1F5E5" w14:textId="77777777" w:rsidTr="00165BFF">
        <w:trPr>
          <w:trHeight w:val="20"/>
        </w:trPr>
        <w:tc>
          <w:tcPr>
            <w:tcW w:w="4060" w:type="dxa"/>
            <w:shd w:val="clear" w:color="auto" w:fill="auto"/>
            <w:vAlign w:val="center"/>
            <w:hideMark/>
          </w:tcPr>
          <w:p w14:paraId="5124BADB"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092145A5"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C79758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5,14 </w:t>
            </w:r>
          </w:p>
        </w:tc>
        <w:tc>
          <w:tcPr>
            <w:tcW w:w="1280" w:type="dxa"/>
            <w:shd w:val="clear" w:color="auto" w:fill="auto"/>
            <w:vAlign w:val="center"/>
            <w:hideMark/>
          </w:tcPr>
          <w:p w14:paraId="3A9D8F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5,14 </w:t>
            </w:r>
          </w:p>
        </w:tc>
        <w:tc>
          <w:tcPr>
            <w:tcW w:w="1280" w:type="dxa"/>
            <w:shd w:val="clear" w:color="auto" w:fill="auto"/>
            <w:vAlign w:val="center"/>
            <w:hideMark/>
          </w:tcPr>
          <w:p w14:paraId="49A794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6,10 </w:t>
            </w:r>
          </w:p>
        </w:tc>
        <w:tc>
          <w:tcPr>
            <w:tcW w:w="1280" w:type="dxa"/>
            <w:shd w:val="clear" w:color="auto" w:fill="auto"/>
            <w:vAlign w:val="center"/>
            <w:hideMark/>
          </w:tcPr>
          <w:p w14:paraId="3D08039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5,87 </w:t>
            </w:r>
          </w:p>
        </w:tc>
        <w:tc>
          <w:tcPr>
            <w:tcW w:w="1200" w:type="dxa"/>
            <w:shd w:val="clear" w:color="auto" w:fill="auto"/>
            <w:vAlign w:val="center"/>
            <w:hideMark/>
          </w:tcPr>
          <w:p w14:paraId="777D742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6,32 </w:t>
            </w:r>
          </w:p>
        </w:tc>
        <w:tc>
          <w:tcPr>
            <w:tcW w:w="1200" w:type="dxa"/>
            <w:shd w:val="clear" w:color="auto" w:fill="auto"/>
            <w:vAlign w:val="center"/>
            <w:hideMark/>
          </w:tcPr>
          <w:p w14:paraId="22DD783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6,32 </w:t>
            </w:r>
          </w:p>
        </w:tc>
        <w:tc>
          <w:tcPr>
            <w:tcW w:w="1200" w:type="dxa"/>
            <w:shd w:val="clear" w:color="auto" w:fill="auto"/>
            <w:vAlign w:val="center"/>
            <w:hideMark/>
          </w:tcPr>
          <w:p w14:paraId="2558FE6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6,32 </w:t>
            </w:r>
          </w:p>
        </w:tc>
        <w:tc>
          <w:tcPr>
            <w:tcW w:w="1200" w:type="dxa"/>
            <w:shd w:val="clear" w:color="auto" w:fill="auto"/>
            <w:vAlign w:val="center"/>
            <w:hideMark/>
          </w:tcPr>
          <w:p w14:paraId="62240F3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6,32 </w:t>
            </w:r>
          </w:p>
        </w:tc>
        <w:tc>
          <w:tcPr>
            <w:tcW w:w="1340" w:type="dxa"/>
            <w:shd w:val="clear" w:color="auto" w:fill="auto"/>
            <w:vAlign w:val="center"/>
            <w:hideMark/>
          </w:tcPr>
          <w:p w14:paraId="1C6825A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6,32 </w:t>
            </w:r>
          </w:p>
        </w:tc>
        <w:tc>
          <w:tcPr>
            <w:tcW w:w="1200" w:type="dxa"/>
            <w:shd w:val="clear" w:color="auto" w:fill="auto"/>
            <w:vAlign w:val="center"/>
            <w:hideMark/>
          </w:tcPr>
          <w:p w14:paraId="6279DA8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6,32 </w:t>
            </w:r>
          </w:p>
        </w:tc>
        <w:tc>
          <w:tcPr>
            <w:tcW w:w="1200" w:type="dxa"/>
            <w:shd w:val="clear" w:color="auto" w:fill="auto"/>
            <w:vAlign w:val="center"/>
            <w:hideMark/>
          </w:tcPr>
          <w:p w14:paraId="77C22D5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6,32 </w:t>
            </w:r>
          </w:p>
        </w:tc>
        <w:tc>
          <w:tcPr>
            <w:tcW w:w="1200" w:type="dxa"/>
            <w:shd w:val="clear" w:color="auto" w:fill="auto"/>
            <w:vAlign w:val="center"/>
            <w:hideMark/>
          </w:tcPr>
          <w:p w14:paraId="6F530FF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6,32 </w:t>
            </w:r>
          </w:p>
        </w:tc>
        <w:tc>
          <w:tcPr>
            <w:tcW w:w="1200" w:type="dxa"/>
            <w:shd w:val="clear" w:color="auto" w:fill="auto"/>
            <w:vAlign w:val="center"/>
            <w:hideMark/>
          </w:tcPr>
          <w:p w14:paraId="6098662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6,32 </w:t>
            </w:r>
          </w:p>
        </w:tc>
        <w:tc>
          <w:tcPr>
            <w:tcW w:w="1200" w:type="dxa"/>
            <w:shd w:val="clear" w:color="auto" w:fill="auto"/>
            <w:vAlign w:val="center"/>
            <w:hideMark/>
          </w:tcPr>
          <w:p w14:paraId="51939D8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6,32 </w:t>
            </w:r>
          </w:p>
        </w:tc>
        <w:tc>
          <w:tcPr>
            <w:tcW w:w="1200" w:type="dxa"/>
            <w:shd w:val="clear" w:color="auto" w:fill="auto"/>
            <w:vAlign w:val="center"/>
            <w:hideMark/>
          </w:tcPr>
          <w:p w14:paraId="270F99E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6,32 </w:t>
            </w:r>
          </w:p>
        </w:tc>
        <w:tc>
          <w:tcPr>
            <w:tcW w:w="1200" w:type="dxa"/>
            <w:shd w:val="clear" w:color="auto" w:fill="auto"/>
            <w:vAlign w:val="center"/>
            <w:hideMark/>
          </w:tcPr>
          <w:p w14:paraId="1C8F82B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6,32 </w:t>
            </w:r>
          </w:p>
        </w:tc>
        <w:tc>
          <w:tcPr>
            <w:tcW w:w="1200" w:type="dxa"/>
            <w:shd w:val="clear" w:color="auto" w:fill="auto"/>
            <w:vAlign w:val="center"/>
            <w:hideMark/>
          </w:tcPr>
          <w:p w14:paraId="48976E5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6,32 </w:t>
            </w:r>
          </w:p>
        </w:tc>
        <w:tc>
          <w:tcPr>
            <w:tcW w:w="1200" w:type="dxa"/>
            <w:shd w:val="clear" w:color="auto" w:fill="auto"/>
            <w:vAlign w:val="center"/>
            <w:hideMark/>
          </w:tcPr>
          <w:p w14:paraId="7471E09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6,32 </w:t>
            </w:r>
          </w:p>
        </w:tc>
      </w:tr>
      <w:tr w:rsidR="00165BFF" w:rsidRPr="00165BFF" w14:paraId="41A7D097" w14:textId="77777777" w:rsidTr="00165BFF">
        <w:trPr>
          <w:trHeight w:val="20"/>
        </w:trPr>
        <w:tc>
          <w:tcPr>
            <w:tcW w:w="4060" w:type="dxa"/>
            <w:shd w:val="clear" w:color="auto" w:fill="auto"/>
            <w:vAlign w:val="center"/>
            <w:hideMark/>
          </w:tcPr>
          <w:p w14:paraId="5F03218A"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162A92B0"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A4A1E7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0,07 </w:t>
            </w:r>
          </w:p>
        </w:tc>
        <w:tc>
          <w:tcPr>
            <w:tcW w:w="1280" w:type="dxa"/>
            <w:shd w:val="clear" w:color="auto" w:fill="auto"/>
            <w:vAlign w:val="center"/>
            <w:hideMark/>
          </w:tcPr>
          <w:p w14:paraId="087F7B5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0,07 </w:t>
            </w:r>
          </w:p>
        </w:tc>
        <w:tc>
          <w:tcPr>
            <w:tcW w:w="1280" w:type="dxa"/>
            <w:shd w:val="clear" w:color="auto" w:fill="auto"/>
            <w:vAlign w:val="center"/>
            <w:hideMark/>
          </w:tcPr>
          <w:p w14:paraId="1DACB19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0,08 </w:t>
            </w:r>
          </w:p>
        </w:tc>
        <w:tc>
          <w:tcPr>
            <w:tcW w:w="1280" w:type="dxa"/>
            <w:shd w:val="clear" w:color="auto" w:fill="auto"/>
            <w:vAlign w:val="center"/>
            <w:hideMark/>
          </w:tcPr>
          <w:p w14:paraId="0525018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0,08 </w:t>
            </w:r>
          </w:p>
        </w:tc>
        <w:tc>
          <w:tcPr>
            <w:tcW w:w="1200" w:type="dxa"/>
            <w:shd w:val="clear" w:color="auto" w:fill="auto"/>
            <w:vAlign w:val="center"/>
            <w:hideMark/>
          </w:tcPr>
          <w:p w14:paraId="77B7BF6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5F36B0D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502A89C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0AF3C20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340" w:type="dxa"/>
            <w:shd w:val="clear" w:color="auto" w:fill="auto"/>
            <w:vAlign w:val="center"/>
            <w:hideMark/>
          </w:tcPr>
          <w:p w14:paraId="4467454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48D8D01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40B3D76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4E5B441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1E50E12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1FD98B9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77CD59E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1BFECD4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19161F6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00BF302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r>
      <w:tr w:rsidR="00165BFF" w:rsidRPr="00165BFF" w14:paraId="599837F4" w14:textId="77777777" w:rsidTr="00165BFF">
        <w:trPr>
          <w:trHeight w:val="20"/>
        </w:trPr>
        <w:tc>
          <w:tcPr>
            <w:tcW w:w="4060" w:type="dxa"/>
            <w:shd w:val="clear" w:color="auto" w:fill="auto"/>
            <w:vAlign w:val="center"/>
            <w:hideMark/>
          </w:tcPr>
          <w:p w14:paraId="5DFA0B12"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5C878B27"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6F23A4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5B35B5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CC4CBE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4CE99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4EE711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7,73 </w:t>
            </w:r>
          </w:p>
        </w:tc>
        <w:tc>
          <w:tcPr>
            <w:tcW w:w="1200" w:type="dxa"/>
            <w:shd w:val="clear" w:color="auto" w:fill="auto"/>
            <w:vAlign w:val="center"/>
            <w:hideMark/>
          </w:tcPr>
          <w:p w14:paraId="1A75344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7,73 </w:t>
            </w:r>
          </w:p>
        </w:tc>
        <w:tc>
          <w:tcPr>
            <w:tcW w:w="1200" w:type="dxa"/>
            <w:shd w:val="clear" w:color="auto" w:fill="auto"/>
            <w:vAlign w:val="center"/>
            <w:hideMark/>
          </w:tcPr>
          <w:p w14:paraId="1D62849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7,73 </w:t>
            </w:r>
          </w:p>
        </w:tc>
        <w:tc>
          <w:tcPr>
            <w:tcW w:w="1200" w:type="dxa"/>
            <w:shd w:val="clear" w:color="auto" w:fill="auto"/>
            <w:vAlign w:val="center"/>
            <w:hideMark/>
          </w:tcPr>
          <w:p w14:paraId="6785930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7,73 </w:t>
            </w:r>
          </w:p>
        </w:tc>
        <w:tc>
          <w:tcPr>
            <w:tcW w:w="1340" w:type="dxa"/>
            <w:shd w:val="clear" w:color="auto" w:fill="auto"/>
            <w:vAlign w:val="center"/>
            <w:hideMark/>
          </w:tcPr>
          <w:p w14:paraId="0A66959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7,73 </w:t>
            </w:r>
          </w:p>
        </w:tc>
        <w:tc>
          <w:tcPr>
            <w:tcW w:w="1200" w:type="dxa"/>
            <w:shd w:val="clear" w:color="auto" w:fill="auto"/>
            <w:vAlign w:val="center"/>
            <w:hideMark/>
          </w:tcPr>
          <w:p w14:paraId="1C867D9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7,73 </w:t>
            </w:r>
          </w:p>
        </w:tc>
        <w:tc>
          <w:tcPr>
            <w:tcW w:w="1200" w:type="dxa"/>
            <w:shd w:val="clear" w:color="auto" w:fill="auto"/>
            <w:vAlign w:val="center"/>
            <w:hideMark/>
          </w:tcPr>
          <w:p w14:paraId="6E8D676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7,73 </w:t>
            </w:r>
          </w:p>
        </w:tc>
        <w:tc>
          <w:tcPr>
            <w:tcW w:w="1200" w:type="dxa"/>
            <w:shd w:val="clear" w:color="auto" w:fill="auto"/>
            <w:vAlign w:val="center"/>
            <w:hideMark/>
          </w:tcPr>
          <w:p w14:paraId="41C551F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7,73 </w:t>
            </w:r>
          </w:p>
        </w:tc>
        <w:tc>
          <w:tcPr>
            <w:tcW w:w="1200" w:type="dxa"/>
            <w:shd w:val="clear" w:color="auto" w:fill="auto"/>
            <w:vAlign w:val="center"/>
            <w:hideMark/>
          </w:tcPr>
          <w:p w14:paraId="49E6E96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7,73 </w:t>
            </w:r>
          </w:p>
        </w:tc>
        <w:tc>
          <w:tcPr>
            <w:tcW w:w="1200" w:type="dxa"/>
            <w:shd w:val="clear" w:color="auto" w:fill="auto"/>
            <w:vAlign w:val="center"/>
            <w:hideMark/>
          </w:tcPr>
          <w:p w14:paraId="3A95828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7,73 </w:t>
            </w:r>
          </w:p>
        </w:tc>
        <w:tc>
          <w:tcPr>
            <w:tcW w:w="1200" w:type="dxa"/>
            <w:shd w:val="clear" w:color="auto" w:fill="auto"/>
            <w:vAlign w:val="center"/>
            <w:hideMark/>
          </w:tcPr>
          <w:p w14:paraId="14BDCBB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7,73 </w:t>
            </w:r>
          </w:p>
        </w:tc>
        <w:tc>
          <w:tcPr>
            <w:tcW w:w="1200" w:type="dxa"/>
            <w:shd w:val="clear" w:color="auto" w:fill="auto"/>
            <w:vAlign w:val="center"/>
            <w:hideMark/>
          </w:tcPr>
          <w:p w14:paraId="503CEE5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7,73 </w:t>
            </w:r>
          </w:p>
        </w:tc>
        <w:tc>
          <w:tcPr>
            <w:tcW w:w="1200" w:type="dxa"/>
            <w:shd w:val="clear" w:color="auto" w:fill="auto"/>
            <w:vAlign w:val="center"/>
            <w:hideMark/>
          </w:tcPr>
          <w:p w14:paraId="4C8F742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7,73 </w:t>
            </w:r>
          </w:p>
        </w:tc>
        <w:tc>
          <w:tcPr>
            <w:tcW w:w="1200" w:type="dxa"/>
            <w:shd w:val="clear" w:color="auto" w:fill="auto"/>
            <w:vAlign w:val="center"/>
            <w:hideMark/>
          </w:tcPr>
          <w:p w14:paraId="366847D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7,73 </w:t>
            </w:r>
          </w:p>
        </w:tc>
      </w:tr>
      <w:tr w:rsidR="00165BFF" w:rsidRPr="00165BFF" w14:paraId="33A0D5B4" w14:textId="77777777" w:rsidTr="00165BFF">
        <w:trPr>
          <w:trHeight w:val="20"/>
        </w:trPr>
        <w:tc>
          <w:tcPr>
            <w:tcW w:w="4060" w:type="dxa"/>
            <w:shd w:val="clear" w:color="auto" w:fill="auto"/>
            <w:vAlign w:val="center"/>
            <w:hideMark/>
          </w:tcPr>
          <w:p w14:paraId="3FA75E5D"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12DBDDA5"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7D2BDD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AC98BB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102B90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08267C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5D392A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0AE29A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481820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766188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340" w:type="dxa"/>
            <w:shd w:val="clear" w:color="auto" w:fill="auto"/>
            <w:vAlign w:val="center"/>
            <w:hideMark/>
          </w:tcPr>
          <w:p w14:paraId="62C74ED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328E54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2F1883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703D6F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95A768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E8301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2E1268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28F915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8C8567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8AA984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10B2CC47" w14:textId="77777777" w:rsidTr="00165BFF">
        <w:trPr>
          <w:trHeight w:val="20"/>
        </w:trPr>
        <w:tc>
          <w:tcPr>
            <w:tcW w:w="27300" w:type="dxa"/>
            <w:gridSpan w:val="20"/>
            <w:shd w:val="clear" w:color="auto" w:fill="auto"/>
            <w:vAlign w:val="center"/>
            <w:hideMark/>
          </w:tcPr>
          <w:p w14:paraId="3C33222C"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№5 (г. Сургут, Андреевский заезд, 14, соор. 8 - ПАО "Сургутнефтегаз")</w:t>
            </w:r>
          </w:p>
        </w:tc>
      </w:tr>
      <w:tr w:rsidR="00165BFF" w:rsidRPr="00165BFF" w14:paraId="7B0A570C" w14:textId="77777777" w:rsidTr="00165BFF">
        <w:trPr>
          <w:trHeight w:val="20"/>
        </w:trPr>
        <w:tc>
          <w:tcPr>
            <w:tcW w:w="4060" w:type="dxa"/>
            <w:shd w:val="clear" w:color="auto" w:fill="auto"/>
            <w:vAlign w:val="center"/>
            <w:hideMark/>
          </w:tcPr>
          <w:p w14:paraId="36536E8D"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39C4D7E3"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F9AEFF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5F3A72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F612C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DFFE0C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C5F105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46023ED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5F32375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2480FD8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340" w:type="dxa"/>
            <w:shd w:val="clear" w:color="auto" w:fill="auto"/>
            <w:vAlign w:val="center"/>
            <w:hideMark/>
          </w:tcPr>
          <w:p w14:paraId="038A515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6C5EA29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0591232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2BFD3E3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2D47C72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35AFE57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3803700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76ECCBC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75525CF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73C5819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r>
      <w:tr w:rsidR="00165BFF" w:rsidRPr="00165BFF" w14:paraId="52EBF7EC" w14:textId="77777777" w:rsidTr="00165BFF">
        <w:trPr>
          <w:trHeight w:val="20"/>
        </w:trPr>
        <w:tc>
          <w:tcPr>
            <w:tcW w:w="4060" w:type="dxa"/>
            <w:shd w:val="clear" w:color="auto" w:fill="auto"/>
            <w:vAlign w:val="center"/>
            <w:hideMark/>
          </w:tcPr>
          <w:p w14:paraId="56BA60AB"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471B5CF5"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FC9FED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34358A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9ACB59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1BF412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133DAE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D617FF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07668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98CB98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06B547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38BBDE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300D24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190EB8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FA96BA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1946B1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5DD47B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5161D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C78F97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80780F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267F2283" w14:textId="77777777" w:rsidTr="00165BFF">
        <w:trPr>
          <w:trHeight w:val="20"/>
        </w:trPr>
        <w:tc>
          <w:tcPr>
            <w:tcW w:w="4060" w:type="dxa"/>
            <w:shd w:val="clear" w:color="auto" w:fill="auto"/>
            <w:vAlign w:val="center"/>
            <w:hideMark/>
          </w:tcPr>
          <w:p w14:paraId="4192F160"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3D42C525"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591EB0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9F2CD3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2B807C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9104C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15726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200" w:type="dxa"/>
            <w:shd w:val="clear" w:color="auto" w:fill="auto"/>
            <w:vAlign w:val="center"/>
            <w:hideMark/>
          </w:tcPr>
          <w:p w14:paraId="375EA1B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200" w:type="dxa"/>
            <w:shd w:val="clear" w:color="auto" w:fill="auto"/>
            <w:vAlign w:val="center"/>
            <w:hideMark/>
          </w:tcPr>
          <w:p w14:paraId="446DFE1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200" w:type="dxa"/>
            <w:shd w:val="clear" w:color="auto" w:fill="auto"/>
            <w:vAlign w:val="center"/>
            <w:hideMark/>
          </w:tcPr>
          <w:p w14:paraId="4ABA46D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340" w:type="dxa"/>
            <w:shd w:val="clear" w:color="auto" w:fill="auto"/>
            <w:vAlign w:val="center"/>
            <w:hideMark/>
          </w:tcPr>
          <w:p w14:paraId="673CC20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200" w:type="dxa"/>
            <w:shd w:val="clear" w:color="auto" w:fill="auto"/>
            <w:vAlign w:val="center"/>
            <w:hideMark/>
          </w:tcPr>
          <w:p w14:paraId="20EC868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200" w:type="dxa"/>
            <w:shd w:val="clear" w:color="auto" w:fill="auto"/>
            <w:vAlign w:val="center"/>
            <w:hideMark/>
          </w:tcPr>
          <w:p w14:paraId="2CF17F7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200" w:type="dxa"/>
            <w:shd w:val="clear" w:color="auto" w:fill="auto"/>
            <w:vAlign w:val="center"/>
            <w:hideMark/>
          </w:tcPr>
          <w:p w14:paraId="47B31E2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200" w:type="dxa"/>
            <w:shd w:val="clear" w:color="auto" w:fill="auto"/>
            <w:vAlign w:val="center"/>
            <w:hideMark/>
          </w:tcPr>
          <w:p w14:paraId="3D9924B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200" w:type="dxa"/>
            <w:shd w:val="clear" w:color="auto" w:fill="auto"/>
            <w:vAlign w:val="center"/>
            <w:hideMark/>
          </w:tcPr>
          <w:p w14:paraId="3722A38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200" w:type="dxa"/>
            <w:shd w:val="clear" w:color="auto" w:fill="auto"/>
            <w:vAlign w:val="center"/>
            <w:hideMark/>
          </w:tcPr>
          <w:p w14:paraId="46E82F1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200" w:type="dxa"/>
            <w:shd w:val="clear" w:color="auto" w:fill="auto"/>
            <w:vAlign w:val="center"/>
            <w:hideMark/>
          </w:tcPr>
          <w:p w14:paraId="5464206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200" w:type="dxa"/>
            <w:shd w:val="clear" w:color="auto" w:fill="auto"/>
            <w:vAlign w:val="center"/>
            <w:hideMark/>
          </w:tcPr>
          <w:p w14:paraId="203D254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200" w:type="dxa"/>
            <w:shd w:val="clear" w:color="auto" w:fill="auto"/>
            <w:vAlign w:val="center"/>
            <w:hideMark/>
          </w:tcPr>
          <w:p w14:paraId="64CCF92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r>
      <w:tr w:rsidR="00165BFF" w:rsidRPr="00165BFF" w14:paraId="7EEBACED" w14:textId="77777777" w:rsidTr="00165BFF">
        <w:trPr>
          <w:trHeight w:val="20"/>
        </w:trPr>
        <w:tc>
          <w:tcPr>
            <w:tcW w:w="4060" w:type="dxa"/>
            <w:shd w:val="clear" w:color="auto" w:fill="auto"/>
            <w:vAlign w:val="center"/>
            <w:hideMark/>
          </w:tcPr>
          <w:p w14:paraId="765BD128"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3B73D601"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5E5C28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A655B1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D63455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468BE6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15C4E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5,77 </w:t>
            </w:r>
          </w:p>
        </w:tc>
        <w:tc>
          <w:tcPr>
            <w:tcW w:w="1200" w:type="dxa"/>
            <w:shd w:val="clear" w:color="auto" w:fill="auto"/>
            <w:vAlign w:val="center"/>
            <w:hideMark/>
          </w:tcPr>
          <w:p w14:paraId="4D3E63B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5,77 </w:t>
            </w:r>
          </w:p>
        </w:tc>
        <w:tc>
          <w:tcPr>
            <w:tcW w:w="1200" w:type="dxa"/>
            <w:shd w:val="clear" w:color="auto" w:fill="auto"/>
            <w:vAlign w:val="center"/>
            <w:hideMark/>
          </w:tcPr>
          <w:p w14:paraId="6D84644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5,77 </w:t>
            </w:r>
          </w:p>
        </w:tc>
        <w:tc>
          <w:tcPr>
            <w:tcW w:w="1200" w:type="dxa"/>
            <w:shd w:val="clear" w:color="auto" w:fill="auto"/>
            <w:vAlign w:val="center"/>
            <w:hideMark/>
          </w:tcPr>
          <w:p w14:paraId="0B080CA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5,77 </w:t>
            </w:r>
          </w:p>
        </w:tc>
        <w:tc>
          <w:tcPr>
            <w:tcW w:w="1340" w:type="dxa"/>
            <w:shd w:val="clear" w:color="auto" w:fill="auto"/>
            <w:vAlign w:val="center"/>
            <w:hideMark/>
          </w:tcPr>
          <w:p w14:paraId="4EDB1F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5,77 </w:t>
            </w:r>
          </w:p>
        </w:tc>
        <w:tc>
          <w:tcPr>
            <w:tcW w:w="1200" w:type="dxa"/>
            <w:shd w:val="clear" w:color="auto" w:fill="auto"/>
            <w:vAlign w:val="center"/>
            <w:hideMark/>
          </w:tcPr>
          <w:p w14:paraId="475B90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5,77 </w:t>
            </w:r>
          </w:p>
        </w:tc>
        <w:tc>
          <w:tcPr>
            <w:tcW w:w="1200" w:type="dxa"/>
            <w:shd w:val="clear" w:color="auto" w:fill="auto"/>
            <w:vAlign w:val="center"/>
            <w:hideMark/>
          </w:tcPr>
          <w:p w14:paraId="1ECE2D7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5,77 </w:t>
            </w:r>
          </w:p>
        </w:tc>
        <w:tc>
          <w:tcPr>
            <w:tcW w:w="1200" w:type="dxa"/>
            <w:shd w:val="clear" w:color="auto" w:fill="auto"/>
            <w:vAlign w:val="center"/>
            <w:hideMark/>
          </w:tcPr>
          <w:p w14:paraId="66B1E0E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5,77 </w:t>
            </w:r>
          </w:p>
        </w:tc>
        <w:tc>
          <w:tcPr>
            <w:tcW w:w="1200" w:type="dxa"/>
            <w:shd w:val="clear" w:color="auto" w:fill="auto"/>
            <w:vAlign w:val="center"/>
            <w:hideMark/>
          </w:tcPr>
          <w:p w14:paraId="510EC9A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5,77 </w:t>
            </w:r>
          </w:p>
        </w:tc>
        <w:tc>
          <w:tcPr>
            <w:tcW w:w="1200" w:type="dxa"/>
            <w:shd w:val="clear" w:color="auto" w:fill="auto"/>
            <w:vAlign w:val="center"/>
            <w:hideMark/>
          </w:tcPr>
          <w:p w14:paraId="3F59DD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5,77 </w:t>
            </w:r>
          </w:p>
        </w:tc>
        <w:tc>
          <w:tcPr>
            <w:tcW w:w="1200" w:type="dxa"/>
            <w:shd w:val="clear" w:color="auto" w:fill="auto"/>
            <w:vAlign w:val="center"/>
            <w:hideMark/>
          </w:tcPr>
          <w:p w14:paraId="759A654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5,77 </w:t>
            </w:r>
          </w:p>
        </w:tc>
        <w:tc>
          <w:tcPr>
            <w:tcW w:w="1200" w:type="dxa"/>
            <w:shd w:val="clear" w:color="auto" w:fill="auto"/>
            <w:vAlign w:val="center"/>
            <w:hideMark/>
          </w:tcPr>
          <w:p w14:paraId="3F2B50E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5,77 </w:t>
            </w:r>
          </w:p>
        </w:tc>
        <w:tc>
          <w:tcPr>
            <w:tcW w:w="1200" w:type="dxa"/>
            <w:shd w:val="clear" w:color="auto" w:fill="auto"/>
            <w:vAlign w:val="center"/>
            <w:hideMark/>
          </w:tcPr>
          <w:p w14:paraId="7BCC2D3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5,77 </w:t>
            </w:r>
          </w:p>
        </w:tc>
        <w:tc>
          <w:tcPr>
            <w:tcW w:w="1200" w:type="dxa"/>
            <w:shd w:val="clear" w:color="auto" w:fill="auto"/>
            <w:vAlign w:val="center"/>
            <w:hideMark/>
          </w:tcPr>
          <w:p w14:paraId="62EED1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5,77 </w:t>
            </w:r>
          </w:p>
        </w:tc>
      </w:tr>
      <w:tr w:rsidR="00165BFF" w:rsidRPr="00165BFF" w14:paraId="53CD5310" w14:textId="77777777" w:rsidTr="00165BFF">
        <w:trPr>
          <w:trHeight w:val="20"/>
        </w:trPr>
        <w:tc>
          <w:tcPr>
            <w:tcW w:w="4060" w:type="dxa"/>
            <w:shd w:val="clear" w:color="auto" w:fill="auto"/>
            <w:vAlign w:val="center"/>
            <w:hideMark/>
          </w:tcPr>
          <w:p w14:paraId="3255F1D7"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262B94C2"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0F68D2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D92C1C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21FCAD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8B4E5F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EE6B1A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c>
          <w:tcPr>
            <w:tcW w:w="1200" w:type="dxa"/>
            <w:shd w:val="clear" w:color="auto" w:fill="auto"/>
            <w:vAlign w:val="center"/>
            <w:hideMark/>
          </w:tcPr>
          <w:p w14:paraId="633A691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c>
          <w:tcPr>
            <w:tcW w:w="1200" w:type="dxa"/>
            <w:shd w:val="clear" w:color="auto" w:fill="auto"/>
            <w:vAlign w:val="center"/>
            <w:hideMark/>
          </w:tcPr>
          <w:p w14:paraId="52DDDF1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c>
          <w:tcPr>
            <w:tcW w:w="1200" w:type="dxa"/>
            <w:shd w:val="clear" w:color="auto" w:fill="auto"/>
            <w:vAlign w:val="center"/>
            <w:hideMark/>
          </w:tcPr>
          <w:p w14:paraId="24C4190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c>
          <w:tcPr>
            <w:tcW w:w="1340" w:type="dxa"/>
            <w:shd w:val="clear" w:color="auto" w:fill="auto"/>
            <w:vAlign w:val="center"/>
            <w:hideMark/>
          </w:tcPr>
          <w:p w14:paraId="1200C05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c>
          <w:tcPr>
            <w:tcW w:w="1200" w:type="dxa"/>
            <w:shd w:val="clear" w:color="auto" w:fill="auto"/>
            <w:vAlign w:val="center"/>
            <w:hideMark/>
          </w:tcPr>
          <w:p w14:paraId="41DF962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c>
          <w:tcPr>
            <w:tcW w:w="1200" w:type="dxa"/>
            <w:shd w:val="clear" w:color="auto" w:fill="auto"/>
            <w:vAlign w:val="center"/>
            <w:hideMark/>
          </w:tcPr>
          <w:p w14:paraId="399154F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c>
          <w:tcPr>
            <w:tcW w:w="1200" w:type="dxa"/>
            <w:shd w:val="clear" w:color="auto" w:fill="auto"/>
            <w:vAlign w:val="center"/>
            <w:hideMark/>
          </w:tcPr>
          <w:p w14:paraId="1775D4B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c>
          <w:tcPr>
            <w:tcW w:w="1200" w:type="dxa"/>
            <w:shd w:val="clear" w:color="auto" w:fill="auto"/>
            <w:vAlign w:val="center"/>
            <w:hideMark/>
          </w:tcPr>
          <w:p w14:paraId="1E6F08F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c>
          <w:tcPr>
            <w:tcW w:w="1200" w:type="dxa"/>
            <w:shd w:val="clear" w:color="auto" w:fill="auto"/>
            <w:vAlign w:val="center"/>
            <w:hideMark/>
          </w:tcPr>
          <w:p w14:paraId="24B6B47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c>
          <w:tcPr>
            <w:tcW w:w="1200" w:type="dxa"/>
            <w:shd w:val="clear" w:color="auto" w:fill="auto"/>
            <w:vAlign w:val="center"/>
            <w:hideMark/>
          </w:tcPr>
          <w:p w14:paraId="1035BB1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c>
          <w:tcPr>
            <w:tcW w:w="1200" w:type="dxa"/>
            <w:shd w:val="clear" w:color="auto" w:fill="auto"/>
            <w:vAlign w:val="center"/>
            <w:hideMark/>
          </w:tcPr>
          <w:p w14:paraId="7857C3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c>
          <w:tcPr>
            <w:tcW w:w="1200" w:type="dxa"/>
            <w:shd w:val="clear" w:color="auto" w:fill="auto"/>
            <w:vAlign w:val="center"/>
            <w:hideMark/>
          </w:tcPr>
          <w:p w14:paraId="59E2345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c>
          <w:tcPr>
            <w:tcW w:w="1200" w:type="dxa"/>
            <w:shd w:val="clear" w:color="auto" w:fill="auto"/>
            <w:vAlign w:val="center"/>
            <w:hideMark/>
          </w:tcPr>
          <w:p w14:paraId="55FFDCF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r>
      <w:tr w:rsidR="00165BFF" w:rsidRPr="00165BFF" w14:paraId="35308121" w14:textId="77777777" w:rsidTr="00165BFF">
        <w:trPr>
          <w:trHeight w:val="20"/>
        </w:trPr>
        <w:tc>
          <w:tcPr>
            <w:tcW w:w="4060" w:type="dxa"/>
            <w:shd w:val="clear" w:color="auto" w:fill="auto"/>
            <w:vAlign w:val="center"/>
            <w:hideMark/>
          </w:tcPr>
          <w:p w14:paraId="06F86A67"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03169FE1"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6001F8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DC65F0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E37757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0A32B3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EBE42B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7,08 </w:t>
            </w:r>
          </w:p>
        </w:tc>
        <w:tc>
          <w:tcPr>
            <w:tcW w:w="1200" w:type="dxa"/>
            <w:shd w:val="clear" w:color="auto" w:fill="auto"/>
            <w:vAlign w:val="center"/>
            <w:hideMark/>
          </w:tcPr>
          <w:p w14:paraId="4412168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7,08 </w:t>
            </w:r>
          </w:p>
        </w:tc>
        <w:tc>
          <w:tcPr>
            <w:tcW w:w="1200" w:type="dxa"/>
            <w:shd w:val="clear" w:color="auto" w:fill="auto"/>
            <w:vAlign w:val="center"/>
            <w:hideMark/>
          </w:tcPr>
          <w:p w14:paraId="04F663A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7,08 </w:t>
            </w:r>
          </w:p>
        </w:tc>
        <w:tc>
          <w:tcPr>
            <w:tcW w:w="1200" w:type="dxa"/>
            <w:shd w:val="clear" w:color="auto" w:fill="auto"/>
            <w:vAlign w:val="center"/>
            <w:hideMark/>
          </w:tcPr>
          <w:p w14:paraId="7B58C84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7,08 </w:t>
            </w:r>
          </w:p>
        </w:tc>
        <w:tc>
          <w:tcPr>
            <w:tcW w:w="1340" w:type="dxa"/>
            <w:shd w:val="clear" w:color="auto" w:fill="auto"/>
            <w:vAlign w:val="center"/>
            <w:hideMark/>
          </w:tcPr>
          <w:p w14:paraId="1807BC1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7,08 </w:t>
            </w:r>
          </w:p>
        </w:tc>
        <w:tc>
          <w:tcPr>
            <w:tcW w:w="1200" w:type="dxa"/>
            <w:shd w:val="clear" w:color="auto" w:fill="auto"/>
            <w:vAlign w:val="center"/>
            <w:hideMark/>
          </w:tcPr>
          <w:p w14:paraId="7BC65FE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7,08 </w:t>
            </w:r>
          </w:p>
        </w:tc>
        <w:tc>
          <w:tcPr>
            <w:tcW w:w="1200" w:type="dxa"/>
            <w:shd w:val="clear" w:color="auto" w:fill="auto"/>
            <w:vAlign w:val="center"/>
            <w:hideMark/>
          </w:tcPr>
          <w:p w14:paraId="0459A2D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7,08 </w:t>
            </w:r>
          </w:p>
        </w:tc>
        <w:tc>
          <w:tcPr>
            <w:tcW w:w="1200" w:type="dxa"/>
            <w:shd w:val="clear" w:color="auto" w:fill="auto"/>
            <w:vAlign w:val="center"/>
            <w:hideMark/>
          </w:tcPr>
          <w:p w14:paraId="7DC9EDF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7,08 </w:t>
            </w:r>
          </w:p>
        </w:tc>
        <w:tc>
          <w:tcPr>
            <w:tcW w:w="1200" w:type="dxa"/>
            <w:shd w:val="clear" w:color="auto" w:fill="auto"/>
            <w:vAlign w:val="center"/>
            <w:hideMark/>
          </w:tcPr>
          <w:p w14:paraId="46BC373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7,08 </w:t>
            </w:r>
          </w:p>
        </w:tc>
        <w:tc>
          <w:tcPr>
            <w:tcW w:w="1200" w:type="dxa"/>
            <w:shd w:val="clear" w:color="auto" w:fill="auto"/>
            <w:vAlign w:val="center"/>
            <w:hideMark/>
          </w:tcPr>
          <w:p w14:paraId="3D9E077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7,08 </w:t>
            </w:r>
          </w:p>
        </w:tc>
        <w:tc>
          <w:tcPr>
            <w:tcW w:w="1200" w:type="dxa"/>
            <w:shd w:val="clear" w:color="auto" w:fill="auto"/>
            <w:vAlign w:val="center"/>
            <w:hideMark/>
          </w:tcPr>
          <w:p w14:paraId="7291A16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7,08 </w:t>
            </w:r>
          </w:p>
        </w:tc>
        <w:tc>
          <w:tcPr>
            <w:tcW w:w="1200" w:type="dxa"/>
            <w:shd w:val="clear" w:color="auto" w:fill="auto"/>
            <w:vAlign w:val="center"/>
            <w:hideMark/>
          </w:tcPr>
          <w:p w14:paraId="57E983D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7,08 </w:t>
            </w:r>
          </w:p>
        </w:tc>
        <w:tc>
          <w:tcPr>
            <w:tcW w:w="1200" w:type="dxa"/>
            <w:shd w:val="clear" w:color="auto" w:fill="auto"/>
            <w:vAlign w:val="center"/>
            <w:hideMark/>
          </w:tcPr>
          <w:p w14:paraId="3474D64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7,08 </w:t>
            </w:r>
          </w:p>
        </w:tc>
        <w:tc>
          <w:tcPr>
            <w:tcW w:w="1200" w:type="dxa"/>
            <w:shd w:val="clear" w:color="auto" w:fill="auto"/>
            <w:vAlign w:val="center"/>
            <w:hideMark/>
          </w:tcPr>
          <w:p w14:paraId="014E557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7,08 </w:t>
            </w:r>
          </w:p>
        </w:tc>
      </w:tr>
      <w:tr w:rsidR="00165BFF" w:rsidRPr="00165BFF" w14:paraId="75F19CFB" w14:textId="77777777" w:rsidTr="00165BFF">
        <w:trPr>
          <w:trHeight w:val="20"/>
        </w:trPr>
        <w:tc>
          <w:tcPr>
            <w:tcW w:w="4060" w:type="dxa"/>
            <w:shd w:val="clear" w:color="auto" w:fill="auto"/>
            <w:vAlign w:val="center"/>
            <w:hideMark/>
          </w:tcPr>
          <w:p w14:paraId="20D6A7DB"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65F24BDE"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B557AE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958934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617272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14679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7B6F8F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17A76D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22D349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B48ABE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340" w:type="dxa"/>
            <w:shd w:val="clear" w:color="auto" w:fill="auto"/>
            <w:vAlign w:val="center"/>
            <w:hideMark/>
          </w:tcPr>
          <w:p w14:paraId="3DF7856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BC4802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C752E9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6880E5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C9B437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B785C5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37A3D5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390B32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136035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02AD31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5B22B55F" w14:textId="77777777" w:rsidTr="00165BFF">
        <w:trPr>
          <w:trHeight w:val="20"/>
        </w:trPr>
        <w:tc>
          <w:tcPr>
            <w:tcW w:w="27300" w:type="dxa"/>
            <w:gridSpan w:val="20"/>
            <w:shd w:val="clear" w:color="auto" w:fill="auto"/>
            <w:vAlign w:val="center"/>
            <w:hideMark/>
          </w:tcPr>
          <w:p w14:paraId="512031C8"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№6 (г. Сургут, ул. Буровая, 1, соор. 15 - ПАО "Сургутнефтегаз")</w:t>
            </w:r>
          </w:p>
        </w:tc>
      </w:tr>
      <w:tr w:rsidR="00165BFF" w:rsidRPr="00165BFF" w14:paraId="0A6A7F01" w14:textId="77777777" w:rsidTr="00165BFF">
        <w:trPr>
          <w:trHeight w:val="20"/>
        </w:trPr>
        <w:tc>
          <w:tcPr>
            <w:tcW w:w="4060" w:type="dxa"/>
            <w:shd w:val="clear" w:color="auto" w:fill="auto"/>
            <w:vAlign w:val="center"/>
            <w:hideMark/>
          </w:tcPr>
          <w:p w14:paraId="5D94F70B"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36D652AA"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72E0C4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80" w:type="dxa"/>
            <w:shd w:val="clear" w:color="auto" w:fill="auto"/>
            <w:vAlign w:val="center"/>
            <w:hideMark/>
          </w:tcPr>
          <w:p w14:paraId="1C9A46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80" w:type="dxa"/>
            <w:shd w:val="clear" w:color="auto" w:fill="auto"/>
            <w:vAlign w:val="center"/>
            <w:hideMark/>
          </w:tcPr>
          <w:p w14:paraId="6581324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80" w:type="dxa"/>
            <w:shd w:val="clear" w:color="auto" w:fill="auto"/>
            <w:vAlign w:val="center"/>
            <w:hideMark/>
          </w:tcPr>
          <w:p w14:paraId="2871F8C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3760B15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1381584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6423D88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4E35C8B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340" w:type="dxa"/>
            <w:shd w:val="clear" w:color="auto" w:fill="auto"/>
            <w:vAlign w:val="center"/>
            <w:hideMark/>
          </w:tcPr>
          <w:p w14:paraId="00621E5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4F331E9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7728592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61F1D3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154E086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6DA5A0D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0617A21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53B1DAF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692A1FA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100E29E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r>
      <w:tr w:rsidR="00165BFF" w:rsidRPr="00165BFF" w14:paraId="67CCB5AE" w14:textId="77777777" w:rsidTr="00165BFF">
        <w:trPr>
          <w:trHeight w:val="20"/>
        </w:trPr>
        <w:tc>
          <w:tcPr>
            <w:tcW w:w="4060" w:type="dxa"/>
            <w:shd w:val="clear" w:color="auto" w:fill="auto"/>
            <w:vAlign w:val="center"/>
            <w:hideMark/>
          </w:tcPr>
          <w:p w14:paraId="3296F50C"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6443A33A"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1D9C80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ADC8EB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A5BBCD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C68BDD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948390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2C16DE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1A324F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ACD177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0909982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01FEAC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37F053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AF749B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BD504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61B3DF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E24991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D123DA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FD42D5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9DB941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767FC30E" w14:textId="77777777" w:rsidTr="00165BFF">
        <w:trPr>
          <w:trHeight w:val="20"/>
        </w:trPr>
        <w:tc>
          <w:tcPr>
            <w:tcW w:w="4060" w:type="dxa"/>
            <w:shd w:val="clear" w:color="auto" w:fill="auto"/>
            <w:vAlign w:val="center"/>
            <w:hideMark/>
          </w:tcPr>
          <w:p w14:paraId="3362BC10"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6DD58235"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2F127A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80" w:type="dxa"/>
            <w:shd w:val="clear" w:color="auto" w:fill="auto"/>
            <w:vAlign w:val="center"/>
            <w:hideMark/>
          </w:tcPr>
          <w:p w14:paraId="688A5FC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80" w:type="dxa"/>
            <w:shd w:val="clear" w:color="auto" w:fill="auto"/>
            <w:vAlign w:val="center"/>
            <w:hideMark/>
          </w:tcPr>
          <w:p w14:paraId="1F88F45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80" w:type="dxa"/>
            <w:shd w:val="clear" w:color="auto" w:fill="auto"/>
            <w:vAlign w:val="center"/>
            <w:hideMark/>
          </w:tcPr>
          <w:p w14:paraId="6411828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0,04 </w:t>
            </w:r>
          </w:p>
        </w:tc>
        <w:tc>
          <w:tcPr>
            <w:tcW w:w="1200" w:type="dxa"/>
            <w:shd w:val="clear" w:color="auto" w:fill="auto"/>
            <w:vAlign w:val="center"/>
            <w:hideMark/>
          </w:tcPr>
          <w:p w14:paraId="0EC9F46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74B1C81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63560EC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7782661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340" w:type="dxa"/>
            <w:shd w:val="clear" w:color="auto" w:fill="auto"/>
            <w:vAlign w:val="center"/>
            <w:hideMark/>
          </w:tcPr>
          <w:p w14:paraId="6092C90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7A381C7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55A9D1A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6EDD09B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30CBDDE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180D72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56E271E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48389C4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3ED06F8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5D53E4D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r>
      <w:tr w:rsidR="00165BFF" w:rsidRPr="00165BFF" w14:paraId="458C11E9" w14:textId="77777777" w:rsidTr="00165BFF">
        <w:trPr>
          <w:trHeight w:val="20"/>
        </w:trPr>
        <w:tc>
          <w:tcPr>
            <w:tcW w:w="4060" w:type="dxa"/>
            <w:shd w:val="clear" w:color="auto" w:fill="auto"/>
            <w:vAlign w:val="center"/>
            <w:hideMark/>
          </w:tcPr>
          <w:p w14:paraId="1E6AE8F3"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0677654F"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D762F9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17,26 </w:t>
            </w:r>
          </w:p>
        </w:tc>
        <w:tc>
          <w:tcPr>
            <w:tcW w:w="1280" w:type="dxa"/>
            <w:shd w:val="clear" w:color="auto" w:fill="auto"/>
            <w:vAlign w:val="center"/>
            <w:hideMark/>
          </w:tcPr>
          <w:p w14:paraId="2A0B731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17,26 </w:t>
            </w:r>
          </w:p>
        </w:tc>
        <w:tc>
          <w:tcPr>
            <w:tcW w:w="1280" w:type="dxa"/>
            <w:shd w:val="clear" w:color="auto" w:fill="auto"/>
            <w:vAlign w:val="center"/>
            <w:hideMark/>
          </w:tcPr>
          <w:p w14:paraId="144A1F2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18,19 </w:t>
            </w:r>
          </w:p>
        </w:tc>
        <w:tc>
          <w:tcPr>
            <w:tcW w:w="1280" w:type="dxa"/>
            <w:shd w:val="clear" w:color="auto" w:fill="auto"/>
            <w:vAlign w:val="center"/>
            <w:hideMark/>
          </w:tcPr>
          <w:p w14:paraId="7A99FC0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18,18 </w:t>
            </w:r>
          </w:p>
        </w:tc>
        <w:tc>
          <w:tcPr>
            <w:tcW w:w="1200" w:type="dxa"/>
            <w:shd w:val="clear" w:color="auto" w:fill="auto"/>
            <w:vAlign w:val="center"/>
            <w:hideMark/>
          </w:tcPr>
          <w:p w14:paraId="0067533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11,79 </w:t>
            </w:r>
          </w:p>
        </w:tc>
        <w:tc>
          <w:tcPr>
            <w:tcW w:w="1200" w:type="dxa"/>
            <w:shd w:val="clear" w:color="auto" w:fill="auto"/>
            <w:vAlign w:val="center"/>
            <w:hideMark/>
          </w:tcPr>
          <w:p w14:paraId="16F1472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11,79 </w:t>
            </w:r>
          </w:p>
        </w:tc>
        <w:tc>
          <w:tcPr>
            <w:tcW w:w="1200" w:type="dxa"/>
            <w:shd w:val="clear" w:color="auto" w:fill="auto"/>
            <w:vAlign w:val="center"/>
            <w:hideMark/>
          </w:tcPr>
          <w:p w14:paraId="414407B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11,79 </w:t>
            </w:r>
          </w:p>
        </w:tc>
        <w:tc>
          <w:tcPr>
            <w:tcW w:w="1200" w:type="dxa"/>
            <w:shd w:val="clear" w:color="auto" w:fill="auto"/>
            <w:vAlign w:val="center"/>
            <w:hideMark/>
          </w:tcPr>
          <w:p w14:paraId="69E8466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11,79 </w:t>
            </w:r>
          </w:p>
        </w:tc>
        <w:tc>
          <w:tcPr>
            <w:tcW w:w="1340" w:type="dxa"/>
            <w:shd w:val="clear" w:color="auto" w:fill="auto"/>
            <w:vAlign w:val="center"/>
            <w:hideMark/>
          </w:tcPr>
          <w:p w14:paraId="0EE1004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11,79 </w:t>
            </w:r>
          </w:p>
        </w:tc>
        <w:tc>
          <w:tcPr>
            <w:tcW w:w="1200" w:type="dxa"/>
            <w:shd w:val="clear" w:color="auto" w:fill="auto"/>
            <w:vAlign w:val="center"/>
            <w:hideMark/>
          </w:tcPr>
          <w:p w14:paraId="68D4AC7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11,79 </w:t>
            </w:r>
          </w:p>
        </w:tc>
        <w:tc>
          <w:tcPr>
            <w:tcW w:w="1200" w:type="dxa"/>
            <w:shd w:val="clear" w:color="auto" w:fill="auto"/>
            <w:vAlign w:val="center"/>
            <w:hideMark/>
          </w:tcPr>
          <w:p w14:paraId="41E910B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11,79 </w:t>
            </w:r>
          </w:p>
        </w:tc>
        <w:tc>
          <w:tcPr>
            <w:tcW w:w="1200" w:type="dxa"/>
            <w:shd w:val="clear" w:color="auto" w:fill="auto"/>
            <w:vAlign w:val="center"/>
            <w:hideMark/>
          </w:tcPr>
          <w:p w14:paraId="253250B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11,79 </w:t>
            </w:r>
          </w:p>
        </w:tc>
        <w:tc>
          <w:tcPr>
            <w:tcW w:w="1200" w:type="dxa"/>
            <w:shd w:val="clear" w:color="auto" w:fill="auto"/>
            <w:vAlign w:val="center"/>
            <w:hideMark/>
          </w:tcPr>
          <w:p w14:paraId="16500E7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11,79 </w:t>
            </w:r>
          </w:p>
        </w:tc>
        <w:tc>
          <w:tcPr>
            <w:tcW w:w="1200" w:type="dxa"/>
            <w:shd w:val="clear" w:color="auto" w:fill="auto"/>
            <w:vAlign w:val="center"/>
            <w:hideMark/>
          </w:tcPr>
          <w:p w14:paraId="1848DB9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11,79 </w:t>
            </w:r>
          </w:p>
        </w:tc>
        <w:tc>
          <w:tcPr>
            <w:tcW w:w="1200" w:type="dxa"/>
            <w:shd w:val="clear" w:color="auto" w:fill="auto"/>
            <w:vAlign w:val="center"/>
            <w:hideMark/>
          </w:tcPr>
          <w:p w14:paraId="3E1C948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11,79 </w:t>
            </w:r>
          </w:p>
        </w:tc>
        <w:tc>
          <w:tcPr>
            <w:tcW w:w="1200" w:type="dxa"/>
            <w:shd w:val="clear" w:color="auto" w:fill="auto"/>
            <w:vAlign w:val="center"/>
            <w:hideMark/>
          </w:tcPr>
          <w:p w14:paraId="697A0D9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11,79 </w:t>
            </w:r>
          </w:p>
        </w:tc>
        <w:tc>
          <w:tcPr>
            <w:tcW w:w="1200" w:type="dxa"/>
            <w:shd w:val="clear" w:color="auto" w:fill="auto"/>
            <w:vAlign w:val="center"/>
            <w:hideMark/>
          </w:tcPr>
          <w:p w14:paraId="0A68A6A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11,79 </w:t>
            </w:r>
          </w:p>
        </w:tc>
        <w:tc>
          <w:tcPr>
            <w:tcW w:w="1200" w:type="dxa"/>
            <w:shd w:val="clear" w:color="auto" w:fill="auto"/>
            <w:vAlign w:val="center"/>
            <w:hideMark/>
          </w:tcPr>
          <w:p w14:paraId="6BCD7EF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11,79 </w:t>
            </w:r>
          </w:p>
        </w:tc>
      </w:tr>
      <w:tr w:rsidR="00165BFF" w:rsidRPr="00165BFF" w14:paraId="5D170F01" w14:textId="77777777" w:rsidTr="00165BFF">
        <w:trPr>
          <w:trHeight w:val="20"/>
        </w:trPr>
        <w:tc>
          <w:tcPr>
            <w:tcW w:w="4060" w:type="dxa"/>
            <w:shd w:val="clear" w:color="auto" w:fill="auto"/>
            <w:vAlign w:val="center"/>
            <w:hideMark/>
          </w:tcPr>
          <w:p w14:paraId="2997E532"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434088EE"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DD1DD2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0,04 </w:t>
            </w:r>
          </w:p>
        </w:tc>
        <w:tc>
          <w:tcPr>
            <w:tcW w:w="1280" w:type="dxa"/>
            <w:shd w:val="clear" w:color="auto" w:fill="auto"/>
            <w:vAlign w:val="center"/>
            <w:hideMark/>
          </w:tcPr>
          <w:p w14:paraId="171E71C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0,04 </w:t>
            </w:r>
          </w:p>
        </w:tc>
        <w:tc>
          <w:tcPr>
            <w:tcW w:w="1280" w:type="dxa"/>
            <w:shd w:val="clear" w:color="auto" w:fill="auto"/>
            <w:vAlign w:val="center"/>
            <w:hideMark/>
          </w:tcPr>
          <w:p w14:paraId="05FF606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0,04 </w:t>
            </w:r>
          </w:p>
        </w:tc>
        <w:tc>
          <w:tcPr>
            <w:tcW w:w="1280" w:type="dxa"/>
            <w:shd w:val="clear" w:color="auto" w:fill="auto"/>
            <w:vAlign w:val="center"/>
            <w:hideMark/>
          </w:tcPr>
          <w:p w14:paraId="3122B82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1BFF440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0,04 </w:t>
            </w:r>
          </w:p>
        </w:tc>
        <w:tc>
          <w:tcPr>
            <w:tcW w:w="1200" w:type="dxa"/>
            <w:shd w:val="clear" w:color="auto" w:fill="auto"/>
            <w:vAlign w:val="center"/>
            <w:hideMark/>
          </w:tcPr>
          <w:p w14:paraId="2AE179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0,04 </w:t>
            </w:r>
          </w:p>
        </w:tc>
        <w:tc>
          <w:tcPr>
            <w:tcW w:w="1200" w:type="dxa"/>
            <w:shd w:val="clear" w:color="auto" w:fill="auto"/>
            <w:vAlign w:val="center"/>
            <w:hideMark/>
          </w:tcPr>
          <w:p w14:paraId="26F30C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0,04 </w:t>
            </w:r>
          </w:p>
        </w:tc>
        <w:tc>
          <w:tcPr>
            <w:tcW w:w="1200" w:type="dxa"/>
            <w:shd w:val="clear" w:color="auto" w:fill="auto"/>
            <w:vAlign w:val="center"/>
            <w:hideMark/>
          </w:tcPr>
          <w:p w14:paraId="5535E04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0,04 </w:t>
            </w:r>
          </w:p>
        </w:tc>
        <w:tc>
          <w:tcPr>
            <w:tcW w:w="1340" w:type="dxa"/>
            <w:shd w:val="clear" w:color="auto" w:fill="auto"/>
            <w:vAlign w:val="center"/>
            <w:hideMark/>
          </w:tcPr>
          <w:p w14:paraId="0EE905B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0,04 </w:t>
            </w:r>
          </w:p>
        </w:tc>
        <w:tc>
          <w:tcPr>
            <w:tcW w:w="1200" w:type="dxa"/>
            <w:shd w:val="clear" w:color="auto" w:fill="auto"/>
            <w:vAlign w:val="center"/>
            <w:hideMark/>
          </w:tcPr>
          <w:p w14:paraId="1C8C163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0,04 </w:t>
            </w:r>
          </w:p>
        </w:tc>
        <w:tc>
          <w:tcPr>
            <w:tcW w:w="1200" w:type="dxa"/>
            <w:shd w:val="clear" w:color="auto" w:fill="auto"/>
            <w:vAlign w:val="center"/>
            <w:hideMark/>
          </w:tcPr>
          <w:p w14:paraId="453E122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0,04 </w:t>
            </w:r>
          </w:p>
        </w:tc>
        <w:tc>
          <w:tcPr>
            <w:tcW w:w="1200" w:type="dxa"/>
            <w:shd w:val="clear" w:color="auto" w:fill="auto"/>
            <w:vAlign w:val="center"/>
            <w:hideMark/>
          </w:tcPr>
          <w:p w14:paraId="794C376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0,04 </w:t>
            </w:r>
          </w:p>
        </w:tc>
        <w:tc>
          <w:tcPr>
            <w:tcW w:w="1200" w:type="dxa"/>
            <w:shd w:val="clear" w:color="auto" w:fill="auto"/>
            <w:vAlign w:val="center"/>
            <w:hideMark/>
          </w:tcPr>
          <w:p w14:paraId="7BF5D88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0,04 </w:t>
            </w:r>
          </w:p>
        </w:tc>
        <w:tc>
          <w:tcPr>
            <w:tcW w:w="1200" w:type="dxa"/>
            <w:shd w:val="clear" w:color="auto" w:fill="auto"/>
            <w:vAlign w:val="center"/>
            <w:hideMark/>
          </w:tcPr>
          <w:p w14:paraId="217FE3B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0,04 </w:t>
            </w:r>
          </w:p>
        </w:tc>
        <w:tc>
          <w:tcPr>
            <w:tcW w:w="1200" w:type="dxa"/>
            <w:shd w:val="clear" w:color="auto" w:fill="auto"/>
            <w:vAlign w:val="center"/>
            <w:hideMark/>
          </w:tcPr>
          <w:p w14:paraId="424EEFD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0,04 </w:t>
            </w:r>
          </w:p>
        </w:tc>
        <w:tc>
          <w:tcPr>
            <w:tcW w:w="1200" w:type="dxa"/>
            <w:shd w:val="clear" w:color="auto" w:fill="auto"/>
            <w:vAlign w:val="center"/>
            <w:hideMark/>
          </w:tcPr>
          <w:p w14:paraId="6954E71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0,04 </w:t>
            </w:r>
          </w:p>
        </w:tc>
        <w:tc>
          <w:tcPr>
            <w:tcW w:w="1200" w:type="dxa"/>
            <w:shd w:val="clear" w:color="auto" w:fill="auto"/>
            <w:vAlign w:val="center"/>
            <w:hideMark/>
          </w:tcPr>
          <w:p w14:paraId="79318C0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0,04 </w:t>
            </w:r>
          </w:p>
        </w:tc>
        <w:tc>
          <w:tcPr>
            <w:tcW w:w="1200" w:type="dxa"/>
            <w:shd w:val="clear" w:color="auto" w:fill="auto"/>
            <w:vAlign w:val="center"/>
            <w:hideMark/>
          </w:tcPr>
          <w:p w14:paraId="7CD6F23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0,04 </w:t>
            </w:r>
          </w:p>
        </w:tc>
      </w:tr>
      <w:tr w:rsidR="00165BFF" w:rsidRPr="00165BFF" w14:paraId="56E2BEBA" w14:textId="77777777" w:rsidTr="00165BFF">
        <w:trPr>
          <w:trHeight w:val="20"/>
        </w:trPr>
        <w:tc>
          <w:tcPr>
            <w:tcW w:w="4060" w:type="dxa"/>
            <w:shd w:val="clear" w:color="auto" w:fill="auto"/>
            <w:vAlign w:val="center"/>
            <w:hideMark/>
          </w:tcPr>
          <w:p w14:paraId="58A79046"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2F56B163"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BDFE24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18,72 </w:t>
            </w:r>
          </w:p>
        </w:tc>
        <w:tc>
          <w:tcPr>
            <w:tcW w:w="1280" w:type="dxa"/>
            <w:shd w:val="clear" w:color="auto" w:fill="auto"/>
            <w:vAlign w:val="center"/>
            <w:hideMark/>
          </w:tcPr>
          <w:p w14:paraId="46F8AA4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18,72 </w:t>
            </w:r>
          </w:p>
        </w:tc>
        <w:tc>
          <w:tcPr>
            <w:tcW w:w="1280" w:type="dxa"/>
            <w:shd w:val="clear" w:color="auto" w:fill="auto"/>
            <w:vAlign w:val="center"/>
            <w:hideMark/>
          </w:tcPr>
          <w:p w14:paraId="4CA9B3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19,64 </w:t>
            </w:r>
          </w:p>
        </w:tc>
        <w:tc>
          <w:tcPr>
            <w:tcW w:w="1280" w:type="dxa"/>
            <w:shd w:val="clear" w:color="auto" w:fill="auto"/>
            <w:vAlign w:val="center"/>
            <w:hideMark/>
          </w:tcPr>
          <w:p w14:paraId="255133D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19,63 </w:t>
            </w:r>
          </w:p>
        </w:tc>
        <w:tc>
          <w:tcPr>
            <w:tcW w:w="1200" w:type="dxa"/>
            <w:shd w:val="clear" w:color="auto" w:fill="auto"/>
            <w:vAlign w:val="center"/>
            <w:hideMark/>
          </w:tcPr>
          <w:p w14:paraId="373EC44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13,26 </w:t>
            </w:r>
          </w:p>
        </w:tc>
        <w:tc>
          <w:tcPr>
            <w:tcW w:w="1200" w:type="dxa"/>
            <w:shd w:val="clear" w:color="auto" w:fill="auto"/>
            <w:vAlign w:val="center"/>
            <w:hideMark/>
          </w:tcPr>
          <w:p w14:paraId="7DFBC2D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13,26 </w:t>
            </w:r>
          </w:p>
        </w:tc>
        <w:tc>
          <w:tcPr>
            <w:tcW w:w="1200" w:type="dxa"/>
            <w:shd w:val="clear" w:color="auto" w:fill="auto"/>
            <w:vAlign w:val="center"/>
            <w:hideMark/>
          </w:tcPr>
          <w:p w14:paraId="3E6E61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13,26 </w:t>
            </w:r>
          </w:p>
        </w:tc>
        <w:tc>
          <w:tcPr>
            <w:tcW w:w="1200" w:type="dxa"/>
            <w:shd w:val="clear" w:color="auto" w:fill="auto"/>
            <w:vAlign w:val="center"/>
            <w:hideMark/>
          </w:tcPr>
          <w:p w14:paraId="2BA65D9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13,26 </w:t>
            </w:r>
          </w:p>
        </w:tc>
        <w:tc>
          <w:tcPr>
            <w:tcW w:w="1340" w:type="dxa"/>
            <w:shd w:val="clear" w:color="auto" w:fill="auto"/>
            <w:vAlign w:val="center"/>
            <w:hideMark/>
          </w:tcPr>
          <w:p w14:paraId="2861AD6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13,26 </w:t>
            </w:r>
          </w:p>
        </w:tc>
        <w:tc>
          <w:tcPr>
            <w:tcW w:w="1200" w:type="dxa"/>
            <w:shd w:val="clear" w:color="auto" w:fill="auto"/>
            <w:vAlign w:val="center"/>
            <w:hideMark/>
          </w:tcPr>
          <w:p w14:paraId="4646BED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13,26 </w:t>
            </w:r>
          </w:p>
        </w:tc>
        <w:tc>
          <w:tcPr>
            <w:tcW w:w="1200" w:type="dxa"/>
            <w:shd w:val="clear" w:color="auto" w:fill="auto"/>
            <w:vAlign w:val="center"/>
            <w:hideMark/>
          </w:tcPr>
          <w:p w14:paraId="2314C15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13,26 </w:t>
            </w:r>
          </w:p>
        </w:tc>
        <w:tc>
          <w:tcPr>
            <w:tcW w:w="1200" w:type="dxa"/>
            <w:shd w:val="clear" w:color="auto" w:fill="auto"/>
            <w:vAlign w:val="center"/>
            <w:hideMark/>
          </w:tcPr>
          <w:p w14:paraId="6E4AAC2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13,26 </w:t>
            </w:r>
          </w:p>
        </w:tc>
        <w:tc>
          <w:tcPr>
            <w:tcW w:w="1200" w:type="dxa"/>
            <w:shd w:val="clear" w:color="auto" w:fill="auto"/>
            <w:vAlign w:val="center"/>
            <w:hideMark/>
          </w:tcPr>
          <w:p w14:paraId="41BC3EA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13,26 </w:t>
            </w:r>
          </w:p>
        </w:tc>
        <w:tc>
          <w:tcPr>
            <w:tcW w:w="1200" w:type="dxa"/>
            <w:shd w:val="clear" w:color="auto" w:fill="auto"/>
            <w:vAlign w:val="center"/>
            <w:hideMark/>
          </w:tcPr>
          <w:p w14:paraId="6DBD1DE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13,26 </w:t>
            </w:r>
          </w:p>
        </w:tc>
        <w:tc>
          <w:tcPr>
            <w:tcW w:w="1200" w:type="dxa"/>
            <w:shd w:val="clear" w:color="auto" w:fill="auto"/>
            <w:vAlign w:val="center"/>
            <w:hideMark/>
          </w:tcPr>
          <w:p w14:paraId="0B321E5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13,26 </w:t>
            </w:r>
          </w:p>
        </w:tc>
        <w:tc>
          <w:tcPr>
            <w:tcW w:w="1200" w:type="dxa"/>
            <w:shd w:val="clear" w:color="auto" w:fill="auto"/>
            <w:vAlign w:val="center"/>
            <w:hideMark/>
          </w:tcPr>
          <w:p w14:paraId="1CC1977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13,26 </w:t>
            </w:r>
          </w:p>
        </w:tc>
        <w:tc>
          <w:tcPr>
            <w:tcW w:w="1200" w:type="dxa"/>
            <w:shd w:val="clear" w:color="auto" w:fill="auto"/>
            <w:vAlign w:val="center"/>
            <w:hideMark/>
          </w:tcPr>
          <w:p w14:paraId="49DB7C4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13,26 </w:t>
            </w:r>
          </w:p>
        </w:tc>
        <w:tc>
          <w:tcPr>
            <w:tcW w:w="1200" w:type="dxa"/>
            <w:shd w:val="clear" w:color="auto" w:fill="auto"/>
            <w:vAlign w:val="center"/>
            <w:hideMark/>
          </w:tcPr>
          <w:p w14:paraId="043A97E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13,26 </w:t>
            </w:r>
          </w:p>
        </w:tc>
      </w:tr>
      <w:tr w:rsidR="00165BFF" w:rsidRPr="00165BFF" w14:paraId="2A71F5C3" w14:textId="77777777" w:rsidTr="00165BFF">
        <w:trPr>
          <w:trHeight w:val="20"/>
        </w:trPr>
        <w:tc>
          <w:tcPr>
            <w:tcW w:w="4060" w:type="dxa"/>
            <w:shd w:val="clear" w:color="auto" w:fill="auto"/>
            <w:vAlign w:val="center"/>
            <w:hideMark/>
          </w:tcPr>
          <w:p w14:paraId="53BBD3CA"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67B8CDA3"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7B5DD9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570237C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0B23A6C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71C25BC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847338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E90032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5D6C65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B83CE2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340" w:type="dxa"/>
            <w:shd w:val="clear" w:color="auto" w:fill="auto"/>
            <w:vAlign w:val="center"/>
            <w:hideMark/>
          </w:tcPr>
          <w:p w14:paraId="4A8859C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BE8F6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33999E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3D2268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01D13A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688159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DB0D12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3542E0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F76247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262FC3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77846DBF" w14:textId="77777777" w:rsidTr="00165BFF">
        <w:trPr>
          <w:trHeight w:val="20"/>
        </w:trPr>
        <w:tc>
          <w:tcPr>
            <w:tcW w:w="27300" w:type="dxa"/>
            <w:gridSpan w:val="20"/>
            <w:shd w:val="clear" w:color="auto" w:fill="auto"/>
            <w:vAlign w:val="center"/>
            <w:hideMark/>
          </w:tcPr>
          <w:p w14:paraId="70EE0D62"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№7 (г. Сургут, Заячий остров, 6 - ПАО "Сургутнефтегаз")</w:t>
            </w:r>
          </w:p>
        </w:tc>
      </w:tr>
      <w:tr w:rsidR="00165BFF" w:rsidRPr="00165BFF" w14:paraId="60B46812" w14:textId="77777777" w:rsidTr="00165BFF">
        <w:trPr>
          <w:trHeight w:val="20"/>
        </w:trPr>
        <w:tc>
          <w:tcPr>
            <w:tcW w:w="4060" w:type="dxa"/>
            <w:shd w:val="clear" w:color="auto" w:fill="auto"/>
            <w:vAlign w:val="center"/>
            <w:hideMark/>
          </w:tcPr>
          <w:p w14:paraId="2E73300C"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14071959"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F642EC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80" w:type="dxa"/>
            <w:shd w:val="clear" w:color="auto" w:fill="auto"/>
            <w:vAlign w:val="center"/>
            <w:hideMark/>
          </w:tcPr>
          <w:p w14:paraId="716301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80" w:type="dxa"/>
            <w:shd w:val="clear" w:color="auto" w:fill="auto"/>
            <w:vAlign w:val="center"/>
            <w:hideMark/>
          </w:tcPr>
          <w:p w14:paraId="7E36AB2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80" w:type="dxa"/>
            <w:shd w:val="clear" w:color="auto" w:fill="auto"/>
            <w:vAlign w:val="center"/>
            <w:hideMark/>
          </w:tcPr>
          <w:p w14:paraId="125228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74F33A2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3209C3A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3BA4ACF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378CA03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340" w:type="dxa"/>
            <w:shd w:val="clear" w:color="auto" w:fill="auto"/>
            <w:vAlign w:val="center"/>
            <w:hideMark/>
          </w:tcPr>
          <w:p w14:paraId="28EBADC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7475B96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63567AA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07AC81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00016DD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51DEA30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6521DF1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5F77A9D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0CBB004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7D05C06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r>
      <w:tr w:rsidR="00165BFF" w:rsidRPr="00165BFF" w14:paraId="104A6244" w14:textId="77777777" w:rsidTr="00165BFF">
        <w:trPr>
          <w:trHeight w:val="20"/>
        </w:trPr>
        <w:tc>
          <w:tcPr>
            <w:tcW w:w="4060" w:type="dxa"/>
            <w:shd w:val="clear" w:color="auto" w:fill="auto"/>
            <w:vAlign w:val="center"/>
            <w:hideMark/>
          </w:tcPr>
          <w:p w14:paraId="04095D39"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764A0FA6"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247392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167A17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FAB5E4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C4D8FA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68CF82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91894A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F0BDC7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516204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2CE1AD5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8C3E97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EE0C55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00044A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55743B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FCCA28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884355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2FE2C4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BF5A76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A245E8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3408428A" w14:textId="77777777" w:rsidTr="00165BFF">
        <w:trPr>
          <w:trHeight w:val="20"/>
        </w:trPr>
        <w:tc>
          <w:tcPr>
            <w:tcW w:w="4060" w:type="dxa"/>
            <w:shd w:val="clear" w:color="auto" w:fill="auto"/>
            <w:vAlign w:val="center"/>
            <w:hideMark/>
          </w:tcPr>
          <w:p w14:paraId="10A897A8"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2ECED06A"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F1E37D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80" w:type="dxa"/>
            <w:shd w:val="clear" w:color="auto" w:fill="auto"/>
            <w:vAlign w:val="center"/>
            <w:hideMark/>
          </w:tcPr>
          <w:p w14:paraId="5550277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80" w:type="dxa"/>
            <w:shd w:val="clear" w:color="auto" w:fill="auto"/>
            <w:vAlign w:val="center"/>
            <w:hideMark/>
          </w:tcPr>
          <w:p w14:paraId="7F05DDB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80" w:type="dxa"/>
            <w:shd w:val="clear" w:color="auto" w:fill="auto"/>
            <w:vAlign w:val="center"/>
            <w:hideMark/>
          </w:tcPr>
          <w:p w14:paraId="1F1769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6041EF6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5C8A22C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3A64F66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4E4D732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340" w:type="dxa"/>
            <w:shd w:val="clear" w:color="auto" w:fill="auto"/>
            <w:vAlign w:val="center"/>
            <w:hideMark/>
          </w:tcPr>
          <w:p w14:paraId="0C489A8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585D1F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079552F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069CB82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4550A1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4142525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285DCE4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31BEC77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7EF6117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4109E7A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r>
      <w:tr w:rsidR="00165BFF" w:rsidRPr="00165BFF" w14:paraId="0B3ABEA5" w14:textId="77777777" w:rsidTr="00165BFF">
        <w:trPr>
          <w:trHeight w:val="20"/>
        </w:trPr>
        <w:tc>
          <w:tcPr>
            <w:tcW w:w="4060" w:type="dxa"/>
            <w:shd w:val="clear" w:color="auto" w:fill="auto"/>
            <w:vAlign w:val="center"/>
            <w:hideMark/>
          </w:tcPr>
          <w:p w14:paraId="3BED784F"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202D2FD0"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090127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2,49 </w:t>
            </w:r>
          </w:p>
        </w:tc>
        <w:tc>
          <w:tcPr>
            <w:tcW w:w="1280" w:type="dxa"/>
            <w:shd w:val="clear" w:color="auto" w:fill="auto"/>
            <w:vAlign w:val="center"/>
            <w:hideMark/>
          </w:tcPr>
          <w:p w14:paraId="3221E34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2,49 </w:t>
            </w:r>
          </w:p>
        </w:tc>
        <w:tc>
          <w:tcPr>
            <w:tcW w:w="1280" w:type="dxa"/>
            <w:shd w:val="clear" w:color="auto" w:fill="auto"/>
            <w:vAlign w:val="center"/>
            <w:hideMark/>
          </w:tcPr>
          <w:p w14:paraId="591A136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2,49 </w:t>
            </w:r>
          </w:p>
        </w:tc>
        <w:tc>
          <w:tcPr>
            <w:tcW w:w="1280" w:type="dxa"/>
            <w:shd w:val="clear" w:color="auto" w:fill="auto"/>
            <w:vAlign w:val="center"/>
            <w:hideMark/>
          </w:tcPr>
          <w:p w14:paraId="5866791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2,32 </w:t>
            </w:r>
          </w:p>
        </w:tc>
        <w:tc>
          <w:tcPr>
            <w:tcW w:w="1200" w:type="dxa"/>
            <w:shd w:val="clear" w:color="auto" w:fill="auto"/>
            <w:vAlign w:val="center"/>
            <w:hideMark/>
          </w:tcPr>
          <w:p w14:paraId="6E4071D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2,25 </w:t>
            </w:r>
          </w:p>
        </w:tc>
        <w:tc>
          <w:tcPr>
            <w:tcW w:w="1200" w:type="dxa"/>
            <w:shd w:val="clear" w:color="auto" w:fill="auto"/>
            <w:vAlign w:val="center"/>
            <w:hideMark/>
          </w:tcPr>
          <w:p w14:paraId="395B78E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2,25 </w:t>
            </w:r>
          </w:p>
        </w:tc>
        <w:tc>
          <w:tcPr>
            <w:tcW w:w="1200" w:type="dxa"/>
            <w:shd w:val="clear" w:color="auto" w:fill="auto"/>
            <w:vAlign w:val="center"/>
            <w:hideMark/>
          </w:tcPr>
          <w:p w14:paraId="053A1A4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2,25 </w:t>
            </w:r>
          </w:p>
        </w:tc>
        <w:tc>
          <w:tcPr>
            <w:tcW w:w="1200" w:type="dxa"/>
            <w:shd w:val="clear" w:color="auto" w:fill="auto"/>
            <w:vAlign w:val="center"/>
            <w:hideMark/>
          </w:tcPr>
          <w:p w14:paraId="210DC50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2,25 </w:t>
            </w:r>
          </w:p>
        </w:tc>
        <w:tc>
          <w:tcPr>
            <w:tcW w:w="1340" w:type="dxa"/>
            <w:shd w:val="clear" w:color="auto" w:fill="auto"/>
            <w:vAlign w:val="center"/>
            <w:hideMark/>
          </w:tcPr>
          <w:p w14:paraId="284D0EE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2,25 </w:t>
            </w:r>
          </w:p>
        </w:tc>
        <w:tc>
          <w:tcPr>
            <w:tcW w:w="1200" w:type="dxa"/>
            <w:shd w:val="clear" w:color="auto" w:fill="auto"/>
            <w:vAlign w:val="center"/>
            <w:hideMark/>
          </w:tcPr>
          <w:p w14:paraId="2F40F6C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2,25 </w:t>
            </w:r>
          </w:p>
        </w:tc>
        <w:tc>
          <w:tcPr>
            <w:tcW w:w="1200" w:type="dxa"/>
            <w:shd w:val="clear" w:color="auto" w:fill="auto"/>
            <w:vAlign w:val="center"/>
            <w:hideMark/>
          </w:tcPr>
          <w:p w14:paraId="6A4801B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2,25 </w:t>
            </w:r>
          </w:p>
        </w:tc>
        <w:tc>
          <w:tcPr>
            <w:tcW w:w="1200" w:type="dxa"/>
            <w:shd w:val="clear" w:color="auto" w:fill="auto"/>
            <w:vAlign w:val="center"/>
            <w:hideMark/>
          </w:tcPr>
          <w:p w14:paraId="67779A8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2,25 </w:t>
            </w:r>
          </w:p>
        </w:tc>
        <w:tc>
          <w:tcPr>
            <w:tcW w:w="1200" w:type="dxa"/>
            <w:shd w:val="clear" w:color="auto" w:fill="auto"/>
            <w:vAlign w:val="center"/>
            <w:hideMark/>
          </w:tcPr>
          <w:p w14:paraId="726F47D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2,25 </w:t>
            </w:r>
          </w:p>
        </w:tc>
        <w:tc>
          <w:tcPr>
            <w:tcW w:w="1200" w:type="dxa"/>
            <w:shd w:val="clear" w:color="auto" w:fill="auto"/>
            <w:vAlign w:val="center"/>
            <w:hideMark/>
          </w:tcPr>
          <w:p w14:paraId="3222E78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2,25 </w:t>
            </w:r>
          </w:p>
        </w:tc>
        <w:tc>
          <w:tcPr>
            <w:tcW w:w="1200" w:type="dxa"/>
            <w:shd w:val="clear" w:color="auto" w:fill="auto"/>
            <w:vAlign w:val="center"/>
            <w:hideMark/>
          </w:tcPr>
          <w:p w14:paraId="001A092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2,25 </w:t>
            </w:r>
          </w:p>
        </w:tc>
        <w:tc>
          <w:tcPr>
            <w:tcW w:w="1200" w:type="dxa"/>
            <w:shd w:val="clear" w:color="auto" w:fill="auto"/>
            <w:vAlign w:val="center"/>
            <w:hideMark/>
          </w:tcPr>
          <w:p w14:paraId="01DD08F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2,25 </w:t>
            </w:r>
          </w:p>
        </w:tc>
        <w:tc>
          <w:tcPr>
            <w:tcW w:w="1200" w:type="dxa"/>
            <w:shd w:val="clear" w:color="auto" w:fill="auto"/>
            <w:vAlign w:val="center"/>
            <w:hideMark/>
          </w:tcPr>
          <w:p w14:paraId="17AD944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2,25 </w:t>
            </w:r>
          </w:p>
        </w:tc>
        <w:tc>
          <w:tcPr>
            <w:tcW w:w="1200" w:type="dxa"/>
            <w:shd w:val="clear" w:color="auto" w:fill="auto"/>
            <w:vAlign w:val="center"/>
            <w:hideMark/>
          </w:tcPr>
          <w:p w14:paraId="791DE72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2,25 </w:t>
            </w:r>
          </w:p>
        </w:tc>
      </w:tr>
      <w:tr w:rsidR="00165BFF" w:rsidRPr="00165BFF" w14:paraId="321286DC" w14:textId="77777777" w:rsidTr="00165BFF">
        <w:trPr>
          <w:trHeight w:val="20"/>
        </w:trPr>
        <w:tc>
          <w:tcPr>
            <w:tcW w:w="4060" w:type="dxa"/>
            <w:shd w:val="clear" w:color="auto" w:fill="auto"/>
            <w:vAlign w:val="center"/>
            <w:hideMark/>
          </w:tcPr>
          <w:p w14:paraId="67B08399"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79B5859B"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3D3834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80" w:type="dxa"/>
            <w:shd w:val="clear" w:color="auto" w:fill="auto"/>
            <w:vAlign w:val="center"/>
            <w:hideMark/>
          </w:tcPr>
          <w:p w14:paraId="245FC0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80" w:type="dxa"/>
            <w:shd w:val="clear" w:color="auto" w:fill="auto"/>
            <w:vAlign w:val="center"/>
            <w:hideMark/>
          </w:tcPr>
          <w:p w14:paraId="086B2DA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80" w:type="dxa"/>
            <w:shd w:val="clear" w:color="auto" w:fill="auto"/>
            <w:vAlign w:val="center"/>
            <w:hideMark/>
          </w:tcPr>
          <w:p w14:paraId="12C240C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413AAF4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036268F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7160C9F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29307EC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340" w:type="dxa"/>
            <w:shd w:val="clear" w:color="auto" w:fill="auto"/>
            <w:vAlign w:val="center"/>
            <w:hideMark/>
          </w:tcPr>
          <w:p w14:paraId="447BF90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630E250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30AED44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3E11BE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49C9A62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57F83DA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6962D3F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0F6A747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0202A2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3A217F0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r>
      <w:tr w:rsidR="00165BFF" w:rsidRPr="00165BFF" w14:paraId="1A76B2B4" w14:textId="77777777" w:rsidTr="00165BFF">
        <w:trPr>
          <w:trHeight w:val="20"/>
        </w:trPr>
        <w:tc>
          <w:tcPr>
            <w:tcW w:w="4060" w:type="dxa"/>
            <w:shd w:val="clear" w:color="auto" w:fill="auto"/>
            <w:vAlign w:val="center"/>
            <w:hideMark/>
          </w:tcPr>
          <w:p w14:paraId="0BCC7E91"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lastRenderedPageBreak/>
              <w:t>Резерв (+) / дефицит (-) ВПУ в аварийном режиме</w:t>
            </w:r>
          </w:p>
        </w:tc>
        <w:tc>
          <w:tcPr>
            <w:tcW w:w="1180" w:type="dxa"/>
            <w:shd w:val="clear" w:color="auto" w:fill="auto"/>
            <w:vAlign w:val="center"/>
            <w:hideMark/>
          </w:tcPr>
          <w:p w14:paraId="3F202F95"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0CE35B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3,90 </w:t>
            </w:r>
          </w:p>
        </w:tc>
        <w:tc>
          <w:tcPr>
            <w:tcW w:w="1280" w:type="dxa"/>
            <w:shd w:val="clear" w:color="auto" w:fill="auto"/>
            <w:vAlign w:val="center"/>
            <w:hideMark/>
          </w:tcPr>
          <w:p w14:paraId="11F00F2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3,90 </w:t>
            </w:r>
          </w:p>
        </w:tc>
        <w:tc>
          <w:tcPr>
            <w:tcW w:w="1280" w:type="dxa"/>
            <w:shd w:val="clear" w:color="auto" w:fill="auto"/>
            <w:vAlign w:val="center"/>
            <w:hideMark/>
          </w:tcPr>
          <w:p w14:paraId="41829BF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3,90 </w:t>
            </w:r>
          </w:p>
        </w:tc>
        <w:tc>
          <w:tcPr>
            <w:tcW w:w="1280" w:type="dxa"/>
            <w:shd w:val="clear" w:color="auto" w:fill="auto"/>
            <w:vAlign w:val="center"/>
            <w:hideMark/>
          </w:tcPr>
          <w:p w14:paraId="4AA7420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3,73 </w:t>
            </w:r>
          </w:p>
        </w:tc>
        <w:tc>
          <w:tcPr>
            <w:tcW w:w="1200" w:type="dxa"/>
            <w:shd w:val="clear" w:color="auto" w:fill="auto"/>
            <w:vAlign w:val="center"/>
            <w:hideMark/>
          </w:tcPr>
          <w:p w14:paraId="0D9CEFD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3,66 </w:t>
            </w:r>
          </w:p>
        </w:tc>
        <w:tc>
          <w:tcPr>
            <w:tcW w:w="1200" w:type="dxa"/>
            <w:shd w:val="clear" w:color="auto" w:fill="auto"/>
            <w:vAlign w:val="center"/>
            <w:hideMark/>
          </w:tcPr>
          <w:p w14:paraId="58A906A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3,66 </w:t>
            </w:r>
          </w:p>
        </w:tc>
        <w:tc>
          <w:tcPr>
            <w:tcW w:w="1200" w:type="dxa"/>
            <w:shd w:val="clear" w:color="auto" w:fill="auto"/>
            <w:vAlign w:val="center"/>
            <w:hideMark/>
          </w:tcPr>
          <w:p w14:paraId="6770494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3,66 </w:t>
            </w:r>
          </w:p>
        </w:tc>
        <w:tc>
          <w:tcPr>
            <w:tcW w:w="1200" w:type="dxa"/>
            <w:shd w:val="clear" w:color="auto" w:fill="auto"/>
            <w:vAlign w:val="center"/>
            <w:hideMark/>
          </w:tcPr>
          <w:p w14:paraId="59B8B74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3,66 </w:t>
            </w:r>
          </w:p>
        </w:tc>
        <w:tc>
          <w:tcPr>
            <w:tcW w:w="1340" w:type="dxa"/>
            <w:shd w:val="clear" w:color="auto" w:fill="auto"/>
            <w:vAlign w:val="center"/>
            <w:hideMark/>
          </w:tcPr>
          <w:p w14:paraId="1E5C3AB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3,66 </w:t>
            </w:r>
          </w:p>
        </w:tc>
        <w:tc>
          <w:tcPr>
            <w:tcW w:w="1200" w:type="dxa"/>
            <w:shd w:val="clear" w:color="auto" w:fill="auto"/>
            <w:vAlign w:val="center"/>
            <w:hideMark/>
          </w:tcPr>
          <w:p w14:paraId="53457E7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3,66 </w:t>
            </w:r>
          </w:p>
        </w:tc>
        <w:tc>
          <w:tcPr>
            <w:tcW w:w="1200" w:type="dxa"/>
            <w:shd w:val="clear" w:color="auto" w:fill="auto"/>
            <w:vAlign w:val="center"/>
            <w:hideMark/>
          </w:tcPr>
          <w:p w14:paraId="2C1131A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3,66 </w:t>
            </w:r>
          </w:p>
        </w:tc>
        <w:tc>
          <w:tcPr>
            <w:tcW w:w="1200" w:type="dxa"/>
            <w:shd w:val="clear" w:color="auto" w:fill="auto"/>
            <w:vAlign w:val="center"/>
            <w:hideMark/>
          </w:tcPr>
          <w:p w14:paraId="2AA9F99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3,66 </w:t>
            </w:r>
          </w:p>
        </w:tc>
        <w:tc>
          <w:tcPr>
            <w:tcW w:w="1200" w:type="dxa"/>
            <w:shd w:val="clear" w:color="auto" w:fill="auto"/>
            <w:vAlign w:val="center"/>
            <w:hideMark/>
          </w:tcPr>
          <w:p w14:paraId="55D97C6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3,66 </w:t>
            </w:r>
          </w:p>
        </w:tc>
        <w:tc>
          <w:tcPr>
            <w:tcW w:w="1200" w:type="dxa"/>
            <w:shd w:val="clear" w:color="auto" w:fill="auto"/>
            <w:vAlign w:val="center"/>
            <w:hideMark/>
          </w:tcPr>
          <w:p w14:paraId="13869E7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3,66 </w:t>
            </w:r>
          </w:p>
        </w:tc>
        <w:tc>
          <w:tcPr>
            <w:tcW w:w="1200" w:type="dxa"/>
            <w:shd w:val="clear" w:color="auto" w:fill="auto"/>
            <w:vAlign w:val="center"/>
            <w:hideMark/>
          </w:tcPr>
          <w:p w14:paraId="2E79F84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3,66 </w:t>
            </w:r>
          </w:p>
        </w:tc>
        <w:tc>
          <w:tcPr>
            <w:tcW w:w="1200" w:type="dxa"/>
            <w:shd w:val="clear" w:color="auto" w:fill="auto"/>
            <w:vAlign w:val="center"/>
            <w:hideMark/>
          </w:tcPr>
          <w:p w14:paraId="183756E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3,66 </w:t>
            </w:r>
          </w:p>
        </w:tc>
        <w:tc>
          <w:tcPr>
            <w:tcW w:w="1200" w:type="dxa"/>
            <w:shd w:val="clear" w:color="auto" w:fill="auto"/>
            <w:vAlign w:val="center"/>
            <w:hideMark/>
          </w:tcPr>
          <w:p w14:paraId="1E0C8BF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3,66 </w:t>
            </w:r>
          </w:p>
        </w:tc>
        <w:tc>
          <w:tcPr>
            <w:tcW w:w="1200" w:type="dxa"/>
            <w:shd w:val="clear" w:color="auto" w:fill="auto"/>
            <w:vAlign w:val="center"/>
            <w:hideMark/>
          </w:tcPr>
          <w:p w14:paraId="6263671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3,66 </w:t>
            </w:r>
          </w:p>
        </w:tc>
      </w:tr>
      <w:tr w:rsidR="00165BFF" w:rsidRPr="00165BFF" w14:paraId="6E96C691" w14:textId="77777777" w:rsidTr="00165BFF">
        <w:trPr>
          <w:trHeight w:val="20"/>
        </w:trPr>
        <w:tc>
          <w:tcPr>
            <w:tcW w:w="4060" w:type="dxa"/>
            <w:shd w:val="clear" w:color="auto" w:fill="auto"/>
            <w:vAlign w:val="center"/>
            <w:hideMark/>
          </w:tcPr>
          <w:p w14:paraId="56B25298"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12177BB2"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9F1136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2082826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49D097E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626082D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B891B1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5E24F0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5FD8B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AE007F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340" w:type="dxa"/>
            <w:shd w:val="clear" w:color="auto" w:fill="auto"/>
            <w:vAlign w:val="center"/>
            <w:hideMark/>
          </w:tcPr>
          <w:p w14:paraId="3F9ED48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B4CA05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5B07DF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EDCCAA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756B69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4A8985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2E97D1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2702D9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4913AE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28E0D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7BBB5FB5" w14:textId="77777777" w:rsidTr="00165BFF">
        <w:trPr>
          <w:trHeight w:val="20"/>
        </w:trPr>
        <w:tc>
          <w:tcPr>
            <w:tcW w:w="27300" w:type="dxa"/>
            <w:gridSpan w:val="20"/>
            <w:shd w:val="clear" w:color="auto" w:fill="auto"/>
            <w:vAlign w:val="center"/>
            <w:hideMark/>
          </w:tcPr>
          <w:p w14:paraId="294CA0A3"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№8 (г. Сургут, Андреевский заезд, 2, соор. 4 - ПАО "Сургутнефтегаз")</w:t>
            </w:r>
          </w:p>
        </w:tc>
      </w:tr>
      <w:tr w:rsidR="00165BFF" w:rsidRPr="00165BFF" w14:paraId="5D5DD0CE" w14:textId="77777777" w:rsidTr="00165BFF">
        <w:trPr>
          <w:trHeight w:val="20"/>
        </w:trPr>
        <w:tc>
          <w:tcPr>
            <w:tcW w:w="4060" w:type="dxa"/>
            <w:shd w:val="clear" w:color="auto" w:fill="auto"/>
            <w:vAlign w:val="center"/>
            <w:hideMark/>
          </w:tcPr>
          <w:p w14:paraId="5E53A26E"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498B4395"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EAC7B0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80" w:type="dxa"/>
            <w:shd w:val="clear" w:color="auto" w:fill="auto"/>
            <w:vAlign w:val="center"/>
            <w:hideMark/>
          </w:tcPr>
          <w:p w14:paraId="39F7A0F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80" w:type="dxa"/>
            <w:shd w:val="clear" w:color="auto" w:fill="auto"/>
            <w:vAlign w:val="center"/>
            <w:hideMark/>
          </w:tcPr>
          <w:p w14:paraId="6BE7083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80" w:type="dxa"/>
            <w:shd w:val="clear" w:color="auto" w:fill="auto"/>
            <w:vAlign w:val="center"/>
            <w:hideMark/>
          </w:tcPr>
          <w:p w14:paraId="1932C95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4C632AF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1374BC3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0066874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786109E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340" w:type="dxa"/>
            <w:shd w:val="clear" w:color="auto" w:fill="auto"/>
            <w:vAlign w:val="center"/>
            <w:hideMark/>
          </w:tcPr>
          <w:p w14:paraId="3DC5017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49D501E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0BB7AB9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203E156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08C6B7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4A8328B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24BE05F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28F8B16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67B96A0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4F2519D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r>
      <w:tr w:rsidR="00165BFF" w:rsidRPr="00165BFF" w14:paraId="16916EE2" w14:textId="77777777" w:rsidTr="00165BFF">
        <w:trPr>
          <w:trHeight w:val="20"/>
        </w:trPr>
        <w:tc>
          <w:tcPr>
            <w:tcW w:w="4060" w:type="dxa"/>
            <w:shd w:val="clear" w:color="auto" w:fill="auto"/>
            <w:vAlign w:val="center"/>
            <w:hideMark/>
          </w:tcPr>
          <w:p w14:paraId="73205E67"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3BD28104"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5AC4A0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D9FA9C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14137F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E0C140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0695D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5456A5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30EA27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37B94E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770C74C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3E8D0B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59C791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EDD409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902C7C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AB6F39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7AC8B1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1613FB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AD5E5B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ADB351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76DAB8A7" w14:textId="77777777" w:rsidTr="00165BFF">
        <w:trPr>
          <w:trHeight w:val="20"/>
        </w:trPr>
        <w:tc>
          <w:tcPr>
            <w:tcW w:w="4060" w:type="dxa"/>
            <w:shd w:val="clear" w:color="auto" w:fill="auto"/>
            <w:vAlign w:val="center"/>
            <w:hideMark/>
          </w:tcPr>
          <w:p w14:paraId="6457834E"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0C5531D0"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B64B04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0,04 </w:t>
            </w:r>
          </w:p>
        </w:tc>
        <w:tc>
          <w:tcPr>
            <w:tcW w:w="1280" w:type="dxa"/>
            <w:shd w:val="clear" w:color="auto" w:fill="auto"/>
            <w:vAlign w:val="center"/>
            <w:hideMark/>
          </w:tcPr>
          <w:p w14:paraId="20CCA5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0,04 </w:t>
            </w:r>
          </w:p>
        </w:tc>
        <w:tc>
          <w:tcPr>
            <w:tcW w:w="1280" w:type="dxa"/>
            <w:shd w:val="clear" w:color="auto" w:fill="auto"/>
            <w:vAlign w:val="center"/>
            <w:hideMark/>
          </w:tcPr>
          <w:p w14:paraId="660696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0,04 </w:t>
            </w:r>
          </w:p>
        </w:tc>
        <w:tc>
          <w:tcPr>
            <w:tcW w:w="1280" w:type="dxa"/>
            <w:shd w:val="clear" w:color="auto" w:fill="auto"/>
            <w:vAlign w:val="center"/>
            <w:hideMark/>
          </w:tcPr>
          <w:p w14:paraId="25C8435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0,08 </w:t>
            </w:r>
          </w:p>
        </w:tc>
        <w:tc>
          <w:tcPr>
            <w:tcW w:w="1200" w:type="dxa"/>
            <w:shd w:val="clear" w:color="auto" w:fill="auto"/>
            <w:vAlign w:val="center"/>
            <w:hideMark/>
          </w:tcPr>
          <w:p w14:paraId="0ECCBCE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0,08 </w:t>
            </w:r>
          </w:p>
        </w:tc>
        <w:tc>
          <w:tcPr>
            <w:tcW w:w="1200" w:type="dxa"/>
            <w:shd w:val="clear" w:color="auto" w:fill="auto"/>
            <w:vAlign w:val="center"/>
            <w:hideMark/>
          </w:tcPr>
          <w:p w14:paraId="5F7777E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0,08 </w:t>
            </w:r>
          </w:p>
        </w:tc>
        <w:tc>
          <w:tcPr>
            <w:tcW w:w="1200" w:type="dxa"/>
            <w:shd w:val="clear" w:color="auto" w:fill="auto"/>
            <w:vAlign w:val="center"/>
            <w:hideMark/>
          </w:tcPr>
          <w:p w14:paraId="0540BE0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0,08 </w:t>
            </w:r>
          </w:p>
        </w:tc>
        <w:tc>
          <w:tcPr>
            <w:tcW w:w="1200" w:type="dxa"/>
            <w:shd w:val="clear" w:color="auto" w:fill="auto"/>
            <w:vAlign w:val="center"/>
            <w:hideMark/>
          </w:tcPr>
          <w:p w14:paraId="1FC6E0D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0,08 </w:t>
            </w:r>
          </w:p>
        </w:tc>
        <w:tc>
          <w:tcPr>
            <w:tcW w:w="1340" w:type="dxa"/>
            <w:shd w:val="clear" w:color="auto" w:fill="auto"/>
            <w:vAlign w:val="center"/>
            <w:hideMark/>
          </w:tcPr>
          <w:p w14:paraId="2BAC91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0,08 </w:t>
            </w:r>
          </w:p>
        </w:tc>
        <w:tc>
          <w:tcPr>
            <w:tcW w:w="1200" w:type="dxa"/>
            <w:shd w:val="clear" w:color="auto" w:fill="auto"/>
            <w:vAlign w:val="center"/>
            <w:hideMark/>
          </w:tcPr>
          <w:p w14:paraId="164ACCA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0,08 </w:t>
            </w:r>
          </w:p>
        </w:tc>
        <w:tc>
          <w:tcPr>
            <w:tcW w:w="1200" w:type="dxa"/>
            <w:shd w:val="clear" w:color="auto" w:fill="auto"/>
            <w:vAlign w:val="center"/>
            <w:hideMark/>
          </w:tcPr>
          <w:p w14:paraId="4E9A2A4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0,08 </w:t>
            </w:r>
          </w:p>
        </w:tc>
        <w:tc>
          <w:tcPr>
            <w:tcW w:w="1200" w:type="dxa"/>
            <w:shd w:val="clear" w:color="auto" w:fill="auto"/>
            <w:vAlign w:val="center"/>
            <w:hideMark/>
          </w:tcPr>
          <w:p w14:paraId="0B5529E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0,08 </w:t>
            </w:r>
          </w:p>
        </w:tc>
        <w:tc>
          <w:tcPr>
            <w:tcW w:w="1200" w:type="dxa"/>
            <w:shd w:val="clear" w:color="auto" w:fill="auto"/>
            <w:vAlign w:val="center"/>
            <w:hideMark/>
          </w:tcPr>
          <w:p w14:paraId="5D34842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0,08 </w:t>
            </w:r>
          </w:p>
        </w:tc>
        <w:tc>
          <w:tcPr>
            <w:tcW w:w="1200" w:type="dxa"/>
            <w:shd w:val="clear" w:color="auto" w:fill="auto"/>
            <w:vAlign w:val="center"/>
            <w:hideMark/>
          </w:tcPr>
          <w:p w14:paraId="42BE260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0,08 </w:t>
            </w:r>
          </w:p>
        </w:tc>
        <w:tc>
          <w:tcPr>
            <w:tcW w:w="1200" w:type="dxa"/>
            <w:shd w:val="clear" w:color="auto" w:fill="auto"/>
            <w:vAlign w:val="center"/>
            <w:hideMark/>
          </w:tcPr>
          <w:p w14:paraId="13C5C94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0,08 </w:t>
            </w:r>
          </w:p>
        </w:tc>
        <w:tc>
          <w:tcPr>
            <w:tcW w:w="1200" w:type="dxa"/>
            <w:shd w:val="clear" w:color="auto" w:fill="auto"/>
            <w:vAlign w:val="center"/>
            <w:hideMark/>
          </w:tcPr>
          <w:p w14:paraId="25C7E13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0,08 </w:t>
            </w:r>
          </w:p>
        </w:tc>
        <w:tc>
          <w:tcPr>
            <w:tcW w:w="1200" w:type="dxa"/>
            <w:shd w:val="clear" w:color="auto" w:fill="auto"/>
            <w:vAlign w:val="center"/>
            <w:hideMark/>
          </w:tcPr>
          <w:p w14:paraId="0016EF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0,08 </w:t>
            </w:r>
          </w:p>
        </w:tc>
        <w:tc>
          <w:tcPr>
            <w:tcW w:w="1200" w:type="dxa"/>
            <w:shd w:val="clear" w:color="auto" w:fill="auto"/>
            <w:vAlign w:val="center"/>
            <w:hideMark/>
          </w:tcPr>
          <w:p w14:paraId="0AE7BA1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0,08 </w:t>
            </w:r>
          </w:p>
        </w:tc>
      </w:tr>
      <w:tr w:rsidR="00165BFF" w:rsidRPr="00165BFF" w14:paraId="18E77122" w14:textId="77777777" w:rsidTr="00165BFF">
        <w:trPr>
          <w:trHeight w:val="20"/>
        </w:trPr>
        <w:tc>
          <w:tcPr>
            <w:tcW w:w="4060" w:type="dxa"/>
            <w:shd w:val="clear" w:color="auto" w:fill="auto"/>
            <w:vAlign w:val="center"/>
            <w:hideMark/>
          </w:tcPr>
          <w:p w14:paraId="3FEAE449"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31449179"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E8D975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4,54 </w:t>
            </w:r>
          </w:p>
        </w:tc>
        <w:tc>
          <w:tcPr>
            <w:tcW w:w="1280" w:type="dxa"/>
            <w:shd w:val="clear" w:color="auto" w:fill="auto"/>
            <w:vAlign w:val="center"/>
            <w:hideMark/>
          </w:tcPr>
          <w:p w14:paraId="08F3A9E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4,54 </w:t>
            </w:r>
          </w:p>
        </w:tc>
        <w:tc>
          <w:tcPr>
            <w:tcW w:w="1280" w:type="dxa"/>
            <w:shd w:val="clear" w:color="auto" w:fill="auto"/>
            <w:vAlign w:val="center"/>
            <w:hideMark/>
          </w:tcPr>
          <w:p w14:paraId="06CA508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4,82 </w:t>
            </w:r>
          </w:p>
        </w:tc>
        <w:tc>
          <w:tcPr>
            <w:tcW w:w="1280" w:type="dxa"/>
            <w:shd w:val="clear" w:color="auto" w:fill="auto"/>
            <w:vAlign w:val="center"/>
            <w:hideMark/>
          </w:tcPr>
          <w:p w14:paraId="1A7FE85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5,10 </w:t>
            </w:r>
          </w:p>
        </w:tc>
        <w:tc>
          <w:tcPr>
            <w:tcW w:w="1200" w:type="dxa"/>
            <w:shd w:val="clear" w:color="auto" w:fill="auto"/>
            <w:vAlign w:val="center"/>
            <w:hideMark/>
          </w:tcPr>
          <w:p w14:paraId="38012C4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4,96 </w:t>
            </w:r>
          </w:p>
        </w:tc>
        <w:tc>
          <w:tcPr>
            <w:tcW w:w="1200" w:type="dxa"/>
            <w:shd w:val="clear" w:color="auto" w:fill="auto"/>
            <w:vAlign w:val="center"/>
            <w:hideMark/>
          </w:tcPr>
          <w:p w14:paraId="200C24A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4,96 </w:t>
            </w:r>
          </w:p>
        </w:tc>
        <w:tc>
          <w:tcPr>
            <w:tcW w:w="1200" w:type="dxa"/>
            <w:shd w:val="clear" w:color="auto" w:fill="auto"/>
            <w:vAlign w:val="center"/>
            <w:hideMark/>
          </w:tcPr>
          <w:p w14:paraId="0CE7602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4,96 </w:t>
            </w:r>
          </w:p>
        </w:tc>
        <w:tc>
          <w:tcPr>
            <w:tcW w:w="1200" w:type="dxa"/>
            <w:shd w:val="clear" w:color="auto" w:fill="auto"/>
            <w:vAlign w:val="center"/>
            <w:hideMark/>
          </w:tcPr>
          <w:p w14:paraId="2361970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4,96 </w:t>
            </w:r>
          </w:p>
        </w:tc>
        <w:tc>
          <w:tcPr>
            <w:tcW w:w="1340" w:type="dxa"/>
            <w:shd w:val="clear" w:color="auto" w:fill="auto"/>
            <w:vAlign w:val="center"/>
            <w:hideMark/>
          </w:tcPr>
          <w:p w14:paraId="71ECE5D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4,96 </w:t>
            </w:r>
          </w:p>
        </w:tc>
        <w:tc>
          <w:tcPr>
            <w:tcW w:w="1200" w:type="dxa"/>
            <w:shd w:val="clear" w:color="auto" w:fill="auto"/>
            <w:vAlign w:val="center"/>
            <w:hideMark/>
          </w:tcPr>
          <w:p w14:paraId="2839C58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4,96 </w:t>
            </w:r>
          </w:p>
        </w:tc>
        <w:tc>
          <w:tcPr>
            <w:tcW w:w="1200" w:type="dxa"/>
            <w:shd w:val="clear" w:color="auto" w:fill="auto"/>
            <w:vAlign w:val="center"/>
            <w:hideMark/>
          </w:tcPr>
          <w:p w14:paraId="4B5B282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4,96 </w:t>
            </w:r>
          </w:p>
        </w:tc>
        <w:tc>
          <w:tcPr>
            <w:tcW w:w="1200" w:type="dxa"/>
            <w:shd w:val="clear" w:color="auto" w:fill="auto"/>
            <w:vAlign w:val="center"/>
            <w:hideMark/>
          </w:tcPr>
          <w:p w14:paraId="032039C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4,96 </w:t>
            </w:r>
          </w:p>
        </w:tc>
        <w:tc>
          <w:tcPr>
            <w:tcW w:w="1200" w:type="dxa"/>
            <w:shd w:val="clear" w:color="auto" w:fill="auto"/>
            <w:vAlign w:val="center"/>
            <w:hideMark/>
          </w:tcPr>
          <w:p w14:paraId="065590C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4,96 </w:t>
            </w:r>
          </w:p>
        </w:tc>
        <w:tc>
          <w:tcPr>
            <w:tcW w:w="1200" w:type="dxa"/>
            <w:shd w:val="clear" w:color="auto" w:fill="auto"/>
            <w:vAlign w:val="center"/>
            <w:hideMark/>
          </w:tcPr>
          <w:p w14:paraId="1BA054C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4,96 </w:t>
            </w:r>
          </w:p>
        </w:tc>
        <w:tc>
          <w:tcPr>
            <w:tcW w:w="1200" w:type="dxa"/>
            <w:shd w:val="clear" w:color="auto" w:fill="auto"/>
            <w:vAlign w:val="center"/>
            <w:hideMark/>
          </w:tcPr>
          <w:p w14:paraId="70E1140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4,96 </w:t>
            </w:r>
          </w:p>
        </w:tc>
        <w:tc>
          <w:tcPr>
            <w:tcW w:w="1200" w:type="dxa"/>
            <w:shd w:val="clear" w:color="auto" w:fill="auto"/>
            <w:vAlign w:val="center"/>
            <w:hideMark/>
          </w:tcPr>
          <w:p w14:paraId="05CA0E8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4,96 </w:t>
            </w:r>
          </w:p>
        </w:tc>
        <w:tc>
          <w:tcPr>
            <w:tcW w:w="1200" w:type="dxa"/>
            <w:shd w:val="clear" w:color="auto" w:fill="auto"/>
            <w:vAlign w:val="center"/>
            <w:hideMark/>
          </w:tcPr>
          <w:p w14:paraId="339CE35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4,96 </w:t>
            </w:r>
          </w:p>
        </w:tc>
        <w:tc>
          <w:tcPr>
            <w:tcW w:w="1200" w:type="dxa"/>
            <w:shd w:val="clear" w:color="auto" w:fill="auto"/>
            <w:vAlign w:val="center"/>
            <w:hideMark/>
          </w:tcPr>
          <w:p w14:paraId="24CAF36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4,96 </w:t>
            </w:r>
          </w:p>
        </w:tc>
      </w:tr>
      <w:tr w:rsidR="00165BFF" w:rsidRPr="00165BFF" w14:paraId="09F6D10E" w14:textId="77777777" w:rsidTr="00165BFF">
        <w:trPr>
          <w:trHeight w:val="20"/>
        </w:trPr>
        <w:tc>
          <w:tcPr>
            <w:tcW w:w="4060" w:type="dxa"/>
            <w:shd w:val="clear" w:color="auto" w:fill="auto"/>
            <w:vAlign w:val="center"/>
            <w:hideMark/>
          </w:tcPr>
          <w:p w14:paraId="01EBF53B"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542B7DAC"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38113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0,05 </w:t>
            </w:r>
          </w:p>
        </w:tc>
        <w:tc>
          <w:tcPr>
            <w:tcW w:w="1280" w:type="dxa"/>
            <w:shd w:val="clear" w:color="auto" w:fill="auto"/>
            <w:vAlign w:val="center"/>
            <w:hideMark/>
          </w:tcPr>
          <w:p w14:paraId="29E4EB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0,05 </w:t>
            </w:r>
          </w:p>
        </w:tc>
        <w:tc>
          <w:tcPr>
            <w:tcW w:w="1280" w:type="dxa"/>
            <w:shd w:val="clear" w:color="auto" w:fill="auto"/>
            <w:vAlign w:val="center"/>
            <w:hideMark/>
          </w:tcPr>
          <w:p w14:paraId="4E2EF0E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80" w:type="dxa"/>
            <w:shd w:val="clear" w:color="auto" w:fill="auto"/>
            <w:vAlign w:val="center"/>
            <w:hideMark/>
          </w:tcPr>
          <w:p w14:paraId="79DD6B3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0,12 </w:t>
            </w:r>
          </w:p>
        </w:tc>
        <w:tc>
          <w:tcPr>
            <w:tcW w:w="1200" w:type="dxa"/>
            <w:shd w:val="clear" w:color="auto" w:fill="auto"/>
            <w:vAlign w:val="center"/>
            <w:hideMark/>
          </w:tcPr>
          <w:p w14:paraId="3E681DB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0,12 </w:t>
            </w:r>
          </w:p>
        </w:tc>
        <w:tc>
          <w:tcPr>
            <w:tcW w:w="1200" w:type="dxa"/>
            <w:shd w:val="clear" w:color="auto" w:fill="auto"/>
            <w:vAlign w:val="center"/>
            <w:hideMark/>
          </w:tcPr>
          <w:p w14:paraId="3B49AB0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0,12 </w:t>
            </w:r>
          </w:p>
        </w:tc>
        <w:tc>
          <w:tcPr>
            <w:tcW w:w="1200" w:type="dxa"/>
            <w:shd w:val="clear" w:color="auto" w:fill="auto"/>
            <w:vAlign w:val="center"/>
            <w:hideMark/>
          </w:tcPr>
          <w:p w14:paraId="1432534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0,12 </w:t>
            </w:r>
          </w:p>
        </w:tc>
        <w:tc>
          <w:tcPr>
            <w:tcW w:w="1200" w:type="dxa"/>
            <w:shd w:val="clear" w:color="auto" w:fill="auto"/>
            <w:vAlign w:val="center"/>
            <w:hideMark/>
          </w:tcPr>
          <w:p w14:paraId="69B1A5A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0,12 </w:t>
            </w:r>
          </w:p>
        </w:tc>
        <w:tc>
          <w:tcPr>
            <w:tcW w:w="1340" w:type="dxa"/>
            <w:shd w:val="clear" w:color="auto" w:fill="auto"/>
            <w:vAlign w:val="center"/>
            <w:hideMark/>
          </w:tcPr>
          <w:p w14:paraId="5F2DEAB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0,12 </w:t>
            </w:r>
          </w:p>
        </w:tc>
        <w:tc>
          <w:tcPr>
            <w:tcW w:w="1200" w:type="dxa"/>
            <w:shd w:val="clear" w:color="auto" w:fill="auto"/>
            <w:vAlign w:val="center"/>
            <w:hideMark/>
          </w:tcPr>
          <w:p w14:paraId="7F92348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0,12 </w:t>
            </w:r>
          </w:p>
        </w:tc>
        <w:tc>
          <w:tcPr>
            <w:tcW w:w="1200" w:type="dxa"/>
            <w:shd w:val="clear" w:color="auto" w:fill="auto"/>
            <w:vAlign w:val="center"/>
            <w:hideMark/>
          </w:tcPr>
          <w:p w14:paraId="26F6659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0,12 </w:t>
            </w:r>
          </w:p>
        </w:tc>
        <w:tc>
          <w:tcPr>
            <w:tcW w:w="1200" w:type="dxa"/>
            <w:shd w:val="clear" w:color="auto" w:fill="auto"/>
            <w:vAlign w:val="center"/>
            <w:hideMark/>
          </w:tcPr>
          <w:p w14:paraId="55A4AC4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0,12 </w:t>
            </w:r>
          </w:p>
        </w:tc>
        <w:tc>
          <w:tcPr>
            <w:tcW w:w="1200" w:type="dxa"/>
            <w:shd w:val="clear" w:color="auto" w:fill="auto"/>
            <w:vAlign w:val="center"/>
            <w:hideMark/>
          </w:tcPr>
          <w:p w14:paraId="2971BF6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0,12 </w:t>
            </w:r>
          </w:p>
        </w:tc>
        <w:tc>
          <w:tcPr>
            <w:tcW w:w="1200" w:type="dxa"/>
            <w:shd w:val="clear" w:color="auto" w:fill="auto"/>
            <w:vAlign w:val="center"/>
            <w:hideMark/>
          </w:tcPr>
          <w:p w14:paraId="0BC9120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0,12 </w:t>
            </w:r>
          </w:p>
        </w:tc>
        <w:tc>
          <w:tcPr>
            <w:tcW w:w="1200" w:type="dxa"/>
            <w:shd w:val="clear" w:color="auto" w:fill="auto"/>
            <w:vAlign w:val="center"/>
            <w:hideMark/>
          </w:tcPr>
          <w:p w14:paraId="3BC4C20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0,12 </w:t>
            </w:r>
          </w:p>
        </w:tc>
        <w:tc>
          <w:tcPr>
            <w:tcW w:w="1200" w:type="dxa"/>
            <w:shd w:val="clear" w:color="auto" w:fill="auto"/>
            <w:vAlign w:val="center"/>
            <w:hideMark/>
          </w:tcPr>
          <w:p w14:paraId="06543E3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0,12 </w:t>
            </w:r>
          </w:p>
        </w:tc>
        <w:tc>
          <w:tcPr>
            <w:tcW w:w="1200" w:type="dxa"/>
            <w:shd w:val="clear" w:color="auto" w:fill="auto"/>
            <w:vAlign w:val="center"/>
            <w:hideMark/>
          </w:tcPr>
          <w:p w14:paraId="68E39C3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0,12 </w:t>
            </w:r>
          </w:p>
        </w:tc>
        <w:tc>
          <w:tcPr>
            <w:tcW w:w="1200" w:type="dxa"/>
            <w:shd w:val="clear" w:color="auto" w:fill="auto"/>
            <w:vAlign w:val="center"/>
            <w:hideMark/>
          </w:tcPr>
          <w:p w14:paraId="7EEDF5A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0,12 </w:t>
            </w:r>
          </w:p>
        </w:tc>
      </w:tr>
      <w:tr w:rsidR="00165BFF" w:rsidRPr="00165BFF" w14:paraId="6D7D9BFA" w14:textId="77777777" w:rsidTr="00165BFF">
        <w:trPr>
          <w:trHeight w:val="20"/>
        </w:trPr>
        <w:tc>
          <w:tcPr>
            <w:tcW w:w="4060" w:type="dxa"/>
            <w:shd w:val="clear" w:color="auto" w:fill="auto"/>
            <w:vAlign w:val="center"/>
            <w:hideMark/>
          </w:tcPr>
          <w:p w14:paraId="5CBECC71"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1EB5FA66"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653CB6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5,98 </w:t>
            </w:r>
          </w:p>
        </w:tc>
        <w:tc>
          <w:tcPr>
            <w:tcW w:w="1280" w:type="dxa"/>
            <w:shd w:val="clear" w:color="auto" w:fill="auto"/>
            <w:vAlign w:val="center"/>
            <w:hideMark/>
          </w:tcPr>
          <w:p w14:paraId="17AE4E8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5,98 </w:t>
            </w:r>
          </w:p>
        </w:tc>
        <w:tc>
          <w:tcPr>
            <w:tcW w:w="1280" w:type="dxa"/>
            <w:shd w:val="clear" w:color="auto" w:fill="auto"/>
            <w:vAlign w:val="center"/>
            <w:hideMark/>
          </w:tcPr>
          <w:p w14:paraId="1506BE4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6,26 </w:t>
            </w:r>
          </w:p>
        </w:tc>
        <w:tc>
          <w:tcPr>
            <w:tcW w:w="1280" w:type="dxa"/>
            <w:shd w:val="clear" w:color="auto" w:fill="auto"/>
            <w:vAlign w:val="center"/>
            <w:hideMark/>
          </w:tcPr>
          <w:p w14:paraId="3EBD5BB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6,49 </w:t>
            </w:r>
          </w:p>
        </w:tc>
        <w:tc>
          <w:tcPr>
            <w:tcW w:w="1200" w:type="dxa"/>
            <w:shd w:val="clear" w:color="auto" w:fill="auto"/>
            <w:vAlign w:val="center"/>
            <w:hideMark/>
          </w:tcPr>
          <w:p w14:paraId="01754E3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6,34 </w:t>
            </w:r>
          </w:p>
        </w:tc>
        <w:tc>
          <w:tcPr>
            <w:tcW w:w="1200" w:type="dxa"/>
            <w:shd w:val="clear" w:color="auto" w:fill="auto"/>
            <w:vAlign w:val="center"/>
            <w:hideMark/>
          </w:tcPr>
          <w:p w14:paraId="0C470ED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6,34 </w:t>
            </w:r>
          </w:p>
        </w:tc>
        <w:tc>
          <w:tcPr>
            <w:tcW w:w="1200" w:type="dxa"/>
            <w:shd w:val="clear" w:color="auto" w:fill="auto"/>
            <w:vAlign w:val="center"/>
            <w:hideMark/>
          </w:tcPr>
          <w:p w14:paraId="1D112D0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6,34 </w:t>
            </w:r>
          </w:p>
        </w:tc>
        <w:tc>
          <w:tcPr>
            <w:tcW w:w="1200" w:type="dxa"/>
            <w:shd w:val="clear" w:color="auto" w:fill="auto"/>
            <w:vAlign w:val="center"/>
            <w:hideMark/>
          </w:tcPr>
          <w:p w14:paraId="36F9C34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6,34 </w:t>
            </w:r>
          </w:p>
        </w:tc>
        <w:tc>
          <w:tcPr>
            <w:tcW w:w="1340" w:type="dxa"/>
            <w:shd w:val="clear" w:color="auto" w:fill="auto"/>
            <w:vAlign w:val="center"/>
            <w:hideMark/>
          </w:tcPr>
          <w:p w14:paraId="26C5F09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6,34 </w:t>
            </w:r>
          </w:p>
        </w:tc>
        <w:tc>
          <w:tcPr>
            <w:tcW w:w="1200" w:type="dxa"/>
            <w:shd w:val="clear" w:color="auto" w:fill="auto"/>
            <w:vAlign w:val="center"/>
            <w:hideMark/>
          </w:tcPr>
          <w:p w14:paraId="12ABDF5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6,34 </w:t>
            </w:r>
          </w:p>
        </w:tc>
        <w:tc>
          <w:tcPr>
            <w:tcW w:w="1200" w:type="dxa"/>
            <w:shd w:val="clear" w:color="auto" w:fill="auto"/>
            <w:vAlign w:val="center"/>
            <w:hideMark/>
          </w:tcPr>
          <w:p w14:paraId="66A5056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6,34 </w:t>
            </w:r>
          </w:p>
        </w:tc>
        <w:tc>
          <w:tcPr>
            <w:tcW w:w="1200" w:type="dxa"/>
            <w:shd w:val="clear" w:color="auto" w:fill="auto"/>
            <w:vAlign w:val="center"/>
            <w:hideMark/>
          </w:tcPr>
          <w:p w14:paraId="63CDC5C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6,34 </w:t>
            </w:r>
          </w:p>
        </w:tc>
        <w:tc>
          <w:tcPr>
            <w:tcW w:w="1200" w:type="dxa"/>
            <w:shd w:val="clear" w:color="auto" w:fill="auto"/>
            <w:vAlign w:val="center"/>
            <w:hideMark/>
          </w:tcPr>
          <w:p w14:paraId="6828DF9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6,34 </w:t>
            </w:r>
          </w:p>
        </w:tc>
        <w:tc>
          <w:tcPr>
            <w:tcW w:w="1200" w:type="dxa"/>
            <w:shd w:val="clear" w:color="auto" w:fill="auto"/>
            <w:vAlign w:val="center"/>
            <w:hideMark/>
          </w:tcPr>
          <w:p w14:paraId="0317B46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6,34 </w:t>
            </w:r>
          </w:p>
        </w:tc>
        <w:tc>
          <w:tcPr>
            <w:tcW w:w="1200" w:type="dxa"/>
            <w:shd w:val="clear" w:color="auto" w:fill="auto"/>
            <w:vAlign w:val="center"/>
            <w:hideMark/>
          </w:tcPr>
          <w:p w14:paraId="3F716F0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6,34 </w:t>
            </w:r>
          </w:p>
        </w:tc>
        <w:tc>
          <w:tcPr>
            <w:tcW w:w="1200" w:type="dxa"/>
            <w:shd w:val="clear" w:color="auto" w:fill="auto"/>
            <w:vAlign w:val="center"/>
            <w:hideMark/>
          </w:tcPr>
          <w:p w14:paraId="7DBD003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6,34 </w:t>
            </w:r>
          </w:p>
        </w:tc>
        <w:tc>
          <w:tcPr>
            <w:tcW w:w="1200" w:type="dxa"/>
            <w:shd w:val="clear" w:color="auto" w:fill="auto"/>
            <w:vAlign w:val="center"/>
            <w:hideMark/>
          </w:tcPr>
          <w:p w14:paraId="56BE0FF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6,34 </w:t>
            </w:r>
          </w:p>
        </w:tc>
        <w:tc>
          <w:tcPr>
            <w:tcW w:w="1200" w:type="dxa"/>
            <w:shd w:val="clear" w:color="auto" w:fill="auto"/>
            <w:vAlign w:val="center"/>
            <w:hideMark/>
          </w:tcPr>
          <w:p w14:paraId="5476D2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6,34 </w:t>
            </w:r>
          </w:p>
        </w:tc>
      </w:tr>
      <w:tr w:rsidR="00165BFF" w:rsidRPr="00165BFF" w14:paraId="2AA09815" w14:textId="77777777" w:rsidTr="00165BFF">
        <w:trPr>
          <w:trHeight w:val="20"/>
        </w:trPr>
        <w:tc>
          <w:tcPr>
            <w:tcW w:w="4060" w:type="dxa"/>
            <w:shd w:val="clear" w:color="auto" w:fill="auto"/>
            <w:vAlign w:val="center"/>
            <w:hideMark/>
          </w:tcPr>
          <w:p w14:paraId="06D5B132"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4EFB89E1"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2E557D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53681B3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5BE9D33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3458DFF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093D6C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2A43D6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1D57F5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6826F3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340" w:type="dxa"/>
            <w:shd w:val="clear" w:color="auto" w:fill="auto"/>
            <w:vAlign w:val="center"/>
            <w:hideMark/>
          </w:tcPr>
          <w:p w14:paraId="04F25A1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076261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FA08AD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CFA1F7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295B9C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505AF5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624431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82FBDA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A8C5F4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63000E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3E9C5956" w14:textId="77777777" w:rsidTr="00165BFF">
        <w:trPr>
          <w:trHeight w:val="20"/>
        </w:trPr>
        <w:tc>
          <w:tcPr>
            <w:tcW w:w="27300" w:type="dxa"/>
            <w:gridSpan w:val="20"/>
            <w:shd w:val="clear" w:color="auto" w:fill="auto"/>
            <w:vAlign w:val="center"/>
            <w:hideMark/>
          </w:tcPr>
          <w:p w14:paraId="6DF72D93"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№9 (г. Сургут, Северный промрайон, Индустриальная, 56, соор. 19 - ПАО "Сургутнефтегаз")</w:t>
            </w:r>
          </w:p>
        </w:tc>
      </w:tr>
      <w:tr w:rsidR="00165BFF" w:rsidRPr="00165BFF" w14:paraId="1B18131D" w14:textId="77777777" w:rsidTr="00165BFF">
        <w:trPr>
          <w:trHeight w:val="20"/>
        </w:trPr>
        <w:tc>
          <w:tcPr>
            <w:tcW w:w="4060" w:type="dxa"/>
            <w:shd w:val="clear" w:color="auto" w:fill="auto"/>
            <w:vAlign w:val="center"/>
            <w:hideMark/>
          </w:tcPr>
          <w:p w14:paraId="0F1C18AE"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43EB75EC"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B17A6B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80" w:type="dxa"/>
            <w:shd w:val="clear" w:color="auto" w:fill="auto"/>
            <w:vAlign w:val="center"/>
            <w:hideMark/>
          </w:tcPr>
          <w:p w14:paraId="15648FD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80" w:type="dxa"/>
            <w:shd w:val="clear" w:color="auto" w:fill="auto"/>
            <w:vAlign w:val="center"/>
            <w:hideMark/>
          </w:tcPr>
          <w:p w14:paraId="4DEF8D5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80" w:type="dxa"/>
            <w:shd w:val="clear" w:color="auto" w:fill="auto"/>
            <w:vAlign w:val="center"/>
            <w:hideMark/>
          </w:tcPr>
          <w:p w14:paraId="7A0D1E3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644CE9E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75B5956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5232B9B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7F0B54A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340" w:type="dxa"/>
            <w:shd w:val="clear" w:color="auto" w:fill="auto"/>
            <w:vAlign w:val="center"/>
            <w:hideMark/>
          </w:tcPr>
          <w:p w14:paraId="70BB8D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66247AD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2088CB6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3AEF93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1409867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4C7962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67C469F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7523168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5E24306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2D61C6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r>
      <w:tr w:rsidR="00165BFF" w:rsidRPr="00165BFF" w14:paraId="7EC82490" w14:textId="77777777" w:rsidTr="00165BFF">
        <w:trPr>
          <w:trHeight w:val="20"/>
        </w:trPr>
        <w:tc>
          <w:tcPr>
            <w:tcW w:w="4060" w:type="dxa"/>
            <w:shd w:val="clear" w:color="auto" w:fill="auto"/>
            <w:vAlign w:val="center"/>
            <w:hideMark/>
          </w:tcPr>
          <w:p w14:paraId="05A203CC"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33786ECB"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E3F38B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A70801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8EE5BC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B44ADD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4CD562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46E586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843340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52FAFB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2174915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FF78CB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6DF375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C5A775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5A13F0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5FC34D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7838CD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CBE2C0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6ABFD4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F208CD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3964418B" w14:textId="77777777" w:rsidTr="00165BFF">
        <w:trPr>
          <w:trHeight w:val="20"/>
        </w:trPr>
        <w:tc>
          <w:tcPr>
            <w:tcW w:w="4060" w:type="dxa"/>
            <w:shd w:val="clear" w:color="auto" w:fill="auto"/>
            <w:vAlign w:val="center"/>
            <w:hideMark/>
          </w:tcPr>
          <w:p w14:paraId="5F2FB04E"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438B9440"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CC3350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0,12 </w:t>
            </w:r>
          </w:p>
        </w:tc>
        <w:tc>
          <w:tcPr>
            <w:tcW w:w="1280" w:type="dxa"/>
            <w:shd w:val="clear" w:color="auto" w:fill="auto"/>
            <w:vAlign w:val="center"/>
            <w:hideMark/>
          </w:tcPr>
          <w:p w14:paraId="47D5A52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0,12 </w:t>
            </w:r>
          </w:p>
        </w:tc>
        <w:tc>
          <w:tcPr>
            <w:tcW w:w="1280" w:type="dxa"/>
            <w:shd w:val="clear" w:color="auto" w:fill="auto"/>
            <w:vAlign w:val="center"/>
            <w:hideMark/>
          </w:tcPr>
          <w:p w14:paraId="6A2DCD0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0,12 </w:t>
            </w:r>
          </w:p>
        </w:tc>
        <w:tc>
          <w:tcPr>
            <w:tcW w:w="1280" w:type="dxa"/>
            <w:shd w:val="clear" w:color="auto" w:fill="auto"/>
            <w:vAlign w:val="center"/>
            <w:hideMark/>
          </w:tcPr>
          <w:p w14:paraId="7A1FECD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200" w:type="dxa"/>
            <w:shd w:val="clear" w:color="auto" w:fill="auto"/>
            <w:vAlign w:val="center"/>
            <w:hideMark/>
          </w:tcPr>
          <w:p w14:paraId="35CE101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200" w:type="dxa"/>
            <w:shd w:val="clear" w:color="auto" w:fill="auto"/>
            <w:vAlign w:val="center"/>
            <w:hideMark/>
          </w:tcPr>
          <w:p w14:paraId="3D4CBC8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200" w:type="dxa"/>
            <w:shd w:val="clear" w:color="auto" w:fill="auto"/>
            <w:vAlign w:val="center"/>
            <w:hideMark/>
          </w:tcPr>
          <w:p w14:paraId="43E9E71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200" w:type="dxa"/>
            <w:shd w:val="clear" w:color="auto" w:fill="auto"/>
            <w:vAlign w:val="center"/>
            <w:hideMark/>
          </w:tcPr>
          <w:p w14:paraId="7F52C82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340" w:type="dxa"/>
            <w:shd w:val="clear" w:color="auto" w:fill="auto"/>
            <w:vAlign w:val="center"/>
            <w:hideMark/>
          </w:tcPr>
          <w:p w14:paraId="25D54A8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200" w:type="dxa"/>
            <w:shd w:val="clear" w:color="auto" w:fill="auto"/>
            <w:vAlign w:val="center"/>
            <w:hideMark/>
          </w:tcPr>
          <w:p w14:paraId="0297CB2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200" w:type="dxa"/>
            <w:shd w:val="clear" w:color="auto" w:fill="auto"/>
            <w:vAlign w:val="center"/>
            <w:hideMark/>
          </w:tcPr>
          <w:p w14:paraId="145A131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200" w:type="dxa"/>
            <w:shd w:val="clear" w:color="auto" w:fill="auto"/>
            <w:vAlign w:val="center"/>
            <w:hideMark/>
          </w:tcPr>
          <w:p w14:paraId="5E9AB3A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200" w:type="dxa"/>
            <w:shd w:val="clear" w:color="auto" w:fill="auto"/>
            <w:vAlign w:val="center"/>
            <w:hideMark/>
          </w:tcPr>
          <w:p w14:paraId="6FEB89F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200" w:type="dxa"/>
            <w:shd w:val="clear" w:color="auto" w:fill="auto"/>
            <w:vAlign w:val="center"/>
            <w:hideMark/>
          </w:tcPr>
          <w:p w14:paraId="3A181F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200" w:type="dxa"/>
            <w:shd w:val="clear" w:color="auto" w:fill="auto"/>
            <w:vAlign w:val="center"/>
            <w:hideMark/>
          </w:tcPr>
          <w:p w14:paraId="4A7E0F0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200" w:type="dxa"/>
            <w:shd w:val="clear" w:color="auto" w:fill="auto"/>
            <w:vAlign w:val="center"/>
            <w:hideMark/>
          </w:tcPr>
          <w:p w14:paraId="6114487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200" w:type="dxa"/>
            <w:shd w:val="clear" w:color="auto" w:fill="auto"/>
            <w:vAlign w:val="center"/>
            <w:hideMark/>
          </w:tcPr>
          <w:p w14:paraId="622D59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200" w:type="dxa"/>
            <w:shd w:val="clear" w:color="auto" w:fill="auto"/>
            <w:vAlign w:val="center"/>
            <w:hideMark/>
          </w:tcPr>
          <w:p w14:paraId="00D2FDE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r>
      <w:tr w:rsidR="00165BFF" w:rsidRPr="00165BFF" w14:paraId="00E5BC36" w14:textId="77777777" w:rsidTr="00165BFF">
        <w:trPr>
          <w:trHeight w:val="20"/>
        </w:trPr>
        <w:tc>
          <w:tcPr>
            <w:tcW w:w="4060" w:type="dxa"/>
            <w:shd w:val="clear" w:color="auto" w:fill="auto"/>
            <w:vAlign w:val="center"/>
            <w:hideMark/>
          </w:tcPr>
          <w:p w14:paraId="5633402C"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0731B2A7"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89F5BE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3,64 </w:t>
            </w:r>
          </w:p>
        </w:tc>
        <w:tc>
          <w:tcPr>
            <w:tcW w:w="1280" w:type="dxa"/>
            <w:shd w:val="clear" w:color="auto" w:fill="auto"/>
            <w:vAlign w:val="center"/>
            <w:hideMark/>
          </w:tcPr>
          <w:p w14:paraId="34957F5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3,64 </w:t>
            </w:r>
          </w:p>
        </w:tc>
        <w:tc>
          <w:tcPr>
            <w:tcW w:w="1280" w:type="dxa"/>
            <w:shd w:val="clear" w:color="auto" w:fill="auto"/>
            <w:vAlign w:val="center"/>
            <w:hideMark/>
          </w:tcPr>
          <w:p w14:paraId="6642FEF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3,56 </w:t>
            </w:r>
          </w:p>
        </w:tc>
        <w:tc>
          <w:tcPr>
            <w:tcW w:w="1280" w:type="dxa"/>
            <w:shd w:val="clear" w:color="auto" w:fill="auto"/>
            <w:vAlign w:val="center"/>
            <w:hideMark/>
          </w:tcPr>
          <w:p w14:paraId="333BA20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3,43 </w:t>
            </w:r>
          </w:p>
        </w:tc>
        <w:tc>
          <w:tcPr>
            <w:tcW w:w="1200" w:type="dxa"/>
            <w:shd w:val="clear" w:color="auto" w:fill="auto"/>
            <w:vAlign w:val="center"/>
            <w:hideMark/>
          </w:tcPr>
          <w:p w14:paraId="11C369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3,75 </w:t>
            </w:r>
          </w:p>
        </w:tc>
        <w:tc>
          <w:tcPr>
            <w:tcW w:w="1200" w:type="dxa"/>
            <w:shd w:val="clear" w:color="auto" w:fill="auto"/>
            <w:vAlign w:val="center"/>
            <w:hideMark/>
          </w:tcPr>
          <w:p w14:paraId="10AC178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3,75 </w:t>
            </w:r>
          </w:p>
        </w:tc>
        <w:tc>
          <w:tcPr>
            <w:tcW w:w="1200" w:type="dxa"/>
            <w:shd w:val="clear" w:color="auto" w:fill="auto"/>
            <w:vAlign w:val="center"/>
            <w:hideMark/>
          </w:tcPr>
          <w:p w14:paraId="35104ED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3,75 </w:t>
            </w:r>
          </w:p>
        </w:tc>
        <w:tc>
          <w:tcPr>
            <w:tcW w:w="1200" w:type="dxa"/>
            <w:shd w:val="clear" w:color="auto" w:fill="auto"/>
            <w:vAlign w:val="center"/>
            <w:hideMark/>
          </w:tcPr>
          <w:p w14:paraId="4DAE81E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3,75 </w:t>
            </w:r>
          </w:p>
        </w:tc>
        <w:tc>
          <w:tcPr>
            <w:tcW w:w="1340" w:type="dxa"/>
            <w:shd w:val="clear" w:color="auto" w:fill="auto"/>
            <w:vAlign w:val="center"/>
            <w:hideMark/>
          </w:tcPr>
          <w:p w14:paraId="3ABA39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3,75 </w:t>
            </w:r>
          </w:p>
        </w:tc>
        <w:tc>
          <w:tcPr>
            <w:tcW w:w="1200" w:type="dxa"/>
            <w:shd w:val="clear" w:color="auto" w:fill="auto"/>
            <w:vAlign w:val="center"/>
            <w:hideMark/>
          </w:tcPr>
          <w:p w14:paraId="154D567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3,75 </w:t>
            </w:r>
          </w:p>
        </w:tc>
        <w:tc>
          <w:tcPr>
            <w:tcW w:w="1200" w:type="dxa"/>
            <w:shd w:val="clear" w:color="auto" w:fill="auto"/>
            <w:vAlign w:val="center"/>
            <w:hideMark/>
          </w:tcPr>
          <w:p w14:paraId="52FA3E5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3,75 </w:t>
            </w:r>
          </w:p>
        </w:tc>
        <w:tc>
          <w:tcPr>
            <w:tcW w:w="1200" w:type="dxa"/>
            <w:shd w:val="clear" w:color="auto" w:fill="auto"/>
            <w:vAlign w:val="center"/>
            <w:hideMark/>
          </w:tcPr>
          <w:p w14:paraId="65364AC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3,75 </w:t>
            </w:r>
          </w:p>
        </w:tc>
        <w:tc>
          <w:tcPr>
            <w:tcW w:w="1200" w:type="dxa"/>
            <w:shd w:val="clear" w:color="auto" w:fill="auto"/>
            <w:vAlign w:val="center"/>
            <w:hideMark/>
          </w:tcPr>
          <w:p w14:paraId="6EE060F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3,75 </w:t>
            </w:r>
          </w:p>
        </w:tc>
        <w:tc>
          <w:tcPr>
            <w:tcW w:w="1200" w:type="dxa"/>
            <w:shd w:val="clear" w:color="auto" w:fill="auto"/>
            <w:vAlign w:val="center"/>
            <w:hideMark/>
          </w:tcPr>
          <w:p w14:paraId="30F5541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3,75 </w:t>
            </w:r>
          </w:p>
        </w:tc>
        <w:tc>
          <w:tcPr>
            <w:tcW w:w="1200" w:type="dxa"/>
            <w:shd w:val="clear" w:color="auto" w:fill="auto"/>
            <w:vAlign w:val="center"/>
            <w:hideMark/>
          </w:tcPr>
          <w:p w14:paraId="4EA837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3,75 </w:t>
            </w:r>
          </w:p>
        </w:tc>
        <w:tc>
          <w:tcPr>
            <w:tcW w:w="1200" w:type="dxa"/>
            <w:shd w:val="clear" w:color="auto" w:fill="auto"/>
            <w:vAlign w:val="center"/>
            <w:hideMark/>
          </w:tcPr>
          <w:p w14:paraId="26752CD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3,75 </w:t>
            </w:r>
          </w:p>
        </w:tc>
        <w:tc>
          <w:tcPr>
            <w:tcW w:w="1200" w:type="dxa"/>
            <w:shd w:val="clear" w:color="auto" w:fill="auto"/>
            <w:vAlign w:val="center"/>
            <w:hideMark/>
          </w:tcPr>
          <w:p w14:paraId="784666C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3,75 </w:t>
            </w:r>
          </w:p>
        </w:tc>
        <w:tc>
          <w:tcPr>
            <w:tcW w:w="1200" w:type="dxa"/>
            <w:shd w:val="clear" w:color="auto" w:fill="auto"/>
            <w:vAlign w:val="center"/>
            <w:hideMark/>
          </w:tcPr>
          <w:p w14:paraId="3FE2F53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3,75 </w:t>
            </w:r>
          </w:p>
        </w:tc>
      </w:tr>
      <w:tr w:rsidR="00165BFF" w:rsidRPr="00165BFF" w14:paraId="7808C4DD" w14:textId="77777777" w:rsidTr="00165BFF">
        <w:trPr>
          <w:trHeight w:val="20"/>
        </w:trPr>
        <w:tc>
          <w:tcPr>
            <w:tcW w:w="4060" w:type="dxa"/>
            <w:shd w:val="clear" w:color="auto" w:fill="auto"/>
            <w:vAlign w:val="center"/>
            <w:hideMark/>
          </w:tcPr>
          <w:p w14:paraId="087221D0"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1D87D2E7"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EB2989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0,18 </w:t>
            </w:r>
          </w:p>
        </w:tc>
        <w:tc>
          <w:tcPr>
            <w:tcW w:w="1280" w:type="dxa"/>
            <w:shd w:val="clear" w:color="auto" w:fill="auto"/>
            <w:vAlign w:val="center"/>
            <w:hideMark/>
          </w:tcPr>
          <w:p w14:paraId="249478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0,18 </w:t>
            </w:r>
          </w:p>
        </w:tc>
        <w:tc>
          <w:tcPr>
            <w:tcW w:w="1280" w:type="dxa"/>
            <w:shd w:val="clear" w:color="auto" w:fill="auto"/>
            <w:vAlign w:val="center"/>
            <w:hideMark/>
          </w:tcPr>
          <w:p w14:paraId="6ED49D6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0,17 </w:t>
            </w:r>
          </w:p>
        </w:tc>
        <w:tc>
          <w:tcPr>
            <w:tcW w:w="1280" w:type="dxa"/>
            <w:shd w:val="clear" w:color="auto" w:fill="auto"/>
            <w:vAlign w:val="center"/>
            <w:hideMark/>
          </w:tcPr>
          <w:p w14:paraId="6DA6BCC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c>
          <w:tcPr>
            <w:tcW w:w="1200" w:type="dxa"/>
            <w:shd w:val="clear" w:color="auto" w:fill="auto"/>
            <w:vAlign w:val="center"/>
            <w:hideMark/>
          </w:tcPr>
          <w:p w14:paraId="30A4E1A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c>
          <w:tcPr>
            <w:tcW w:w="1200" w:type="dxa"/>
            <w:shd w:val="clear" w:color="auto" w:fill="auto"/>
            <w:vAlign w:val="center"/>
            <w:hideMark/>
          </w:tcPr>
          <w:p w14:paraId="4071A8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c>
          <w:tcPr>
            <w:tcW w:w="1200" w:type="dxa"/>
            <w:shd w:val="clear" w:color="auto" w:fill="auto"/>
            <w:vAlign w:val="center"/>
            <w:hideMark/>
          </w:tcPr>
          <w:p w14:paraId="6369423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c>
          <w:tcPr>
            <w:tcW w:w="1200" w:type="dxa"/>
            <w:shd w:val="clear" w:color="auto" w:fill="auto"/>
            <w:vAlign w:val="center"/>
            <w:hideMark/>
          </w:tcPr>
          <w:p w14:paraId="581F115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c>
          <w:tcPr>
            <w:tcW w:w="1340" w:type="dxa"/>
            <w:shd w:val="clear" w:color="auto" w:fill="auto"/>
            <w:vAlign w:val="center"/>
            <w:hideMark/>
          </w:tcPr>
          <w:p w14:paraId="3AE87DF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c>
          <w:tcPr>
            <w:tcW w:w="1200" w:type="dxa"/>
            <w:shd w:val="clear" w:color="auto" w:fill="auto"/>
            <w:vAlign w:val="center"/>
            <w:hideMark/>
          </w:tcPr>
          <w:p w14:paraId="043513E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c>
          <w:tcPr>
            <w:tcW w:w="1200" w:type="dxa"/>
            <w:shd w:val="clear" w:color="auto" w:fill="auto"/>
            <w:vAlign w:val="center"/>
            <w:hideMark/>
          </w:tcPr>
          <w:p w14:paraId="0349F82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c>
          <w:tcPr>
            <w:tcW w:w="1200" w:type="dxa"/>
            <w:shd w:val="clear" w:color="auto" w:fill="auto"/>
            <w:vAlign w:val="center"/>
            <w:hideMark/>
          </w:tcPr>
          <w:p w14:paraId="47C1216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c>
          <w:tcPr>
            <w:tcW w:w="1200" w:type="dxa"/>
            <w:shd w:val="clear" w:color="auto" w:fill="auto"/>
            <w:vAlign w:val="center"/>
            <w:hideMark/>
          </w:tcPr>
          <w:p w14:paraId="572BE36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c>
          <w:tcPr>
            <w:tcW w:w="1200" w:type="dxa"/>
            <w:shd w:val="clear" w:color="auto" w:fill="auto"/>
            <w:vAlign w:val="center"/>
            <w:hideMark/>
          </w:tcPr>
          <w:p w14:paraId="49BF0B7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c>
          <w:tcPr>
            <w:tcW w:w="1200" w:type="dxa"/>
            <w:shd w:val="clear" w:color="auto" w:fill="auto"/>
            <w:vAlign w:val="center"/>
            <w:hideMark/>
          </w:tcPr>
          <w:p w14:paraId="41274DB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c>
          <w:tcPr>
            <w:tcW w:w="1200" w:type="dxa"/>
            <w:shd w:val="clear" w:color="auto" w:fill="auto"/>
            <w:vAlign w:val="center"/>
            <w:hideMark/>
          </w:tcPr>
          <w:p w14:paraId="1BDD208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c>
          <w:tcPr>
            <w:tcW w:w="1200" w:type="dxa"/>
            <w:shd w:val="clear" w:color="auto" w:fill="auto"/>
            <w:vAlign w:val="center"/>
            <w:hideMark/>
          </w:tcPr>
          <w:p w14:paraId="0D35939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c>
          <w:tcPr>
            <w:tcW w:w="1200" w:type="dxa"/>
            <w:shd w:val="clear" w:color="auto" w:fill="auto"/>
            <w:vAlign w:val="center"/>
            <w:hideMark/>
          </w:tcPr>
          <w:p w14:paraId="5B6CCD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0,19 </w:t>
            </w:r>
          </w:p>
        </w:tc>
      </w:tr>
      <w:tr w:rsidR="00165BFF" w:rsidRPr="00165BFF" w14:paraId="16C5B12B" w14:textId="77777777" w:rsidTr="00165BFF">
        <w:trPr>
          <w:trHeight w:val="20"/>
        </w:trPr>
        <w:tc>
          <w:tcPr>
            <w:tcW w:w="4060" w:type="dxa"/>
            <w:shd w:val="clear" w:color="auto" w:fill="auto"/>
            <w:vAlign w:val="center"/>
            <w:hideMark/>
          </w:tcPr>
          <w:p w14:paraId="037539FD"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433E615F"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B2A57C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4,96 </w:t>
            </w:r>
          </w:p>
        </w:tc>
        <w:tc>
          <w:tcPr>
            <w:tcW w:w="1280" w:type="dxa"/>
            <w:shd w:val="clear" w:color="auto" w:fill="auto"/>
            <w:vAlign w:val="center"/>
            <w:hideMark/>
          </w:tcPr>
          <w:p w14:paraId="32760DB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4,96 </w:t>
            </w:r>
          </w:p>
        </w:tc>
        <w:tc>
          <w:tcPr>
            <w:tcW w:w="1280" w:type="dxa"/>
            <w:shd w:val="clear" w:color="auto" w:fill="auto"/>
            <w:vAlign w:val="center"/>
            <w:hideMark/>
          </w:tcPr>
          <w:p w14:paraId="75F9D81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4,88 </w:t>
            </w:r>
          </w:p>
        </w:tc>
        <w:tc>
          <w:tcPr>
            <w:tcW w:w="1280" w:type="dxa"/>
            <w:shd w:val="clear" w:color="auto" w:fill="auto"/>
            <w:vAlign w:val="center"/>
            <w:hideMark/>
          </w:tcPr>
          <w:p w14:paraId="0CE3A85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4,73 </w:t>
            </w:r>
          </w:p>
        </w:tc>
        <w:tc>
          <w:tcPr>
            <w:tcW w:w="1200" w:type="dxa"/>
            <w:shd w:val="clear" w:color="auto" w:fill="auto"/>
            <w:vAlign w:val="center"/>
            <w:hideMark/>
          </w:tcPr>
          <w:p w14:paraId="14BD340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5,06 </w:t>
            </w:r>
          </w:p>
        </w:tc>
        <w:tc>
          <w:tcPr>
            <w:tcW w:w="1200" w:type="dxa"/>
            <w:shd w:val="clear" w:color="auto" w:fill="auto"/>
            <w:vAlign w:val="center"/>
            <w:hideMark/>
          </w:tcPr>
          <w:p w14:paraId="398182A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5,06 </w:t>
            </w:r>
          </w:p>
        </w:tc>
        <w:tc>
          <w:tcPr>
            <w:tcW w:w="1200" w:type="dxa"/>
            <w:shd w:val="clear" w:color="auto" w:fill="auto"/>
            <w:vAlign w:val="center"/>
            <w:hideMark/>
          </w:tcPr>
          <w:p w14:paraId="387EFF0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5,06 </w:t>
            </w:r>
          </w:p>
        </w:tc>
        <w:tc>
          <w:tcPr>
            <w:tcW w:w="1200" w:type="dxa"/>
            <w:shd w:val="clear" w:color="auto" w:fill="auto"/>
            <w:vAlign w:val="center"/>
            <w:hideMark/>
          </w:tcPr>
          <w:p w14:paraId="7B0AF47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5,06 </w:t>
            </w:r>
          </w:p>
        </w:tc>
        <w:tc>
          <w:tcPr>
            <w:tcW w:w="1340" w:type="dxa"/>
            <w:shd w:val="clear" w:color="auto" w:fill="auto"/>
            <w:vAlign w:val="center"/>
            <w:hideMark/>
          </w:tcPr>
          <w:p w14:paraId="6E50ED7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5,06 </w:t>
            </w:r>
          </w:p>
        </w:tc>
        <w:tc>
          <w:tcPr>
            <w:tcW w:w="1200" w:type="dxa"/>
            <w:shd w:val="clear" w:color="auto" w:fill="auto"/>
            <w:vAlign w:val="center"/>
            <w:hideMark/>
          </w:tcPr>
          <w:p w14:paraId="31B2DAA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5,06 </w:t>
            </w:r>
          </w:p>
        </w:tc>
        <w:tc>
          <w:tcPr>
            <w:tcW w:w="1200" w:type="dxa"/>
            <w:shd w:val="clear" w:color="auto" w:fill="auto"/>
            <w:vAlign w:val="center"/>
            <w:hideMark/>
          </w:tcPr>
          <w:p w14:paraId="357B0C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5,06 </w:t>
            </w:r>
          </w:p>
        </w:tc>
        <w:tc>
          <w:tcPr>
            <w:tcW w:w="1200" w:type="dxa"/>
            <w:shd w:val="clear" w:color="auto" w:fill="auto"/>
            <w:vAlign w:val="center"/>
            <w:hideMark/>
          </w:tcPr>
          <w:p w14:paraId="4C9061C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5,06 </w:t>
            </w:r>
          </w:p>
        </w:tc>
        <w:tc>
          <w:tcPr>
            <w:tcW w:w="1200" w:type="dxa"/>
            <w:shd w:val="clear" w:color="auto" w:fill="auto"/>
            <w:vAlign w:val="center"/>
            <w:hideMark/>
          </w:tcPr>
          <w:p w14:paraId="5A0350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5,06 </w:t>
            </w:r>
          </w:p>
        </w:tc>
        <w:tc>
          <w:tcPr>
            <w:tcW w:w="1200" w:type="dxa"/>
            <w:shd w:val="clear" w:color="auto" w:fill="auto"/>
            <w:vAlign w:val="center"/>
            <w:hideMark/>
          </w:tcPr>
          <w:p w14:paraId="4C25D71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5,06 </w:t>
            </w:r>
          </w:p>
        </w:tc>
        <w:tc>
          <w:tcPr>
            <w:tcW w:w="1200" w:type="dxa"/>
            <w:shd w:val="clear" w:color="auto" w:fill="auto"/>
            <w:vAlign w:val="center"/>
            <w:hideMark/>
          </w:tcPr>
          <w:p w14:paraId="62BA0DD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5,06 </w:t>
            </w:r>
          </w:p>
        </w:tc>
        <w:tc>
          <w:tcPr>
            <w:tcW w:w="1200" w:type="dxa"/>
            <w:shd w:val="clear" w:color="auto" w:fill="auto"/>
            <w:vAlign w:val="center"/>
            <w:hideMark/>
          </w:tcPr>
          <w:p w14:paraId="16B19B3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5,06 </w:t>
            </w:r>
          </w:p>
        </w:tc>
        <w:tc>
          <w:tcPr>
            <w:tcW w:w="1200" w:type="dxa"/>
            <w:shd w:val="clear" w:color="auto" w:fill="auto"/>
            <w:vAlign w:val="center"/>
            <w:hideMark/>
          </w:tcPr>
          <w:p w14:paraId="369C69F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5,06 </w:t>
            </w:r>
          </w:p>
        </w:tc>
        <w:tc>
          <w:tcPr>
            <w:tcW w:w="1200" w:type="dxa"/>
            <w:shd w:val="clear" w:color="auto" w:fill="auto"/>
            <w:vAlign w:val="center"/>
            <w:hideMark/>
          </w:tcPr>
          <w:p w14:paraId="299A128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5,06 </w:t>
            </w:r>
          </w:p>
        </w:tc>
      </w:tr>
      <w:tr w:rsidR="00165BFF" w:rsidRPr="00165BFF" w14:paraId="22596626" w14:textId="77777777" w:rsidTr="00165BFF">
        <w:trPr>
          <w:trHeight w:val="20"/>
        </w:trPr>
        <w:tc>
          <w:tcPr>
            <w:tcW w:w="4060" w:type="dxa"/>
            <w:shd w:val="clear" w:color="auto" w:fill="auto"/>
            <w:vAlign w:val="center"/>
            <w:hideMark/>
          </w:tcPr>
          <w:p w14:paraId="392A7638"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2D0613A4"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D2C577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0925393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7411C96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6968520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21EC54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182471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DEE66E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DEF213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340" w:type="dxa"/>
            <w:shd w:val="clear" w:color="auto" w:fill="auto"/>
            <w:vAlign w:val="center"/>
            <w:hideMark/>
          </w:tcPr>
          <w:p w14:paraId="29DAC8C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95617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6C97D2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AD23AB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E24907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BC738C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4D983B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79E7B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5FBECF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CBEE4B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41C15A9C" w14:textId="77777777" w:rsidTr="00165BFF">
        <w:trPr>
          <w:trHeight w:val="20"/>
        </w:trPr>
        <w:tc>
          <w:tcPr>
            <w:tcW w:w="27300" w:type="dxa"/>
            <w:gridSpan w:val="20"/>
            <w:shd w:val="clear" w:color="auto" w:fill="auto"/>
            <w:vAlign w:val="center"/>
            <w:hideMark/>
          </w:tcPr>
          <w:p w14:paraId="5AB08A95"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№10 (г. Сургут, промзона, ш. Нефтеюганское, 7/1, соор. 4 - ПАО "Сургутнефтегаз")</w:t>
            </w:r>
          </w:p>
        </w:tc>
      </w:tr>
      <w:tr w:rsidR="00165BFF" w:rsidRPr="00165BFF" w14:paraId="4815C8AB" w14:textId="77777777" w:rsidTr="00165BFF">
        <w:trPr>
          <w:trHeight w:val="20"/>
        </w:trPr>
        <w:tc>
          <w:tcPr>
            <w:tcW w:w="4060" w:type="dxa"/>
            <w:shd w:val="clear" w:color="auto" w:fill="auto"/>
            <w:vAlign w:val="center"/>
            <w:hideMark/>
          </w:tcPr>
          <w:p w14:paraId="31BDDC67"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5BBD2B11"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32A083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280" w:type="dxa"/>
            <w:shd w:val="clear" w:color="auto" w:fill="auto"/>
            <w:vAlign w:val="center"/>
            <w:hideMark/>
          </w:tcPr>
          <w:p w14:paraId="7E8AD6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280" w:type="dxa"/>
            <w:shd w:val="clear" w:color="auto" w:fill="auto"/>
            <w:vAlign w:val="center"/>
            <w:hideMark/>
          </w:tcPr>
          <w:p w14:paraId="2F563A5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280" w:type="dxa"/>
            <w:shd w:val="clear" w:color="auto" w:fill="auto"/>
            <w:vAlign w:val="center"/>
            <w:hideMark/>
          </w:tcPr>
          <w:p w14:paraId="1A08047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200" w:type="dxa"/>
            <w:shd w:val="clear" w:color="auto" w:fill="auto"/>
            <w:vAlign w:val="center"/>
            <w:hideMark/>
          </w:tcPr>
          <w:p w14:paraId="40A0880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200" w:type="dxa"/>
            <w:shd w:val="clear" w:color="auto" w:fill="auto"/>
            <w:vAlign w:val="center"/>
            <w:hideMark/>
          </w:tcPr>
          <w:p w14:paraId="698E2D0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200" w:type="dxa"/>
            <w:shd w:val="clear" w:color="auto" w:fill="auto"/>
            <w:vAlign w:val="center"/>
            <w:hideMark/>
          </w:tcPr>
          <w:p w14:paraId="0E618AB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200" w:type="dxa"/>
            <w:shd w:val="clear" w:color="auto" w:fill="auto"/>
            <w:vAlign w:val="center"/>
            <w:hideMark/>
          </w:tcPr>
          <w:p w14:paraId="4F13FC1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340" w:type="dxa"/>
            <w:shd w:val="clear" w:color="auto" w:fill="auto"/>
            <w:vAlign w:val="center"/>
            <w:hideMark/>
          </w:tcPr>
          <w:p w14:paraId="4CBA646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200" w:type="dxa"/>
            <w:shd w:val="clear" w:color="auto" w:fill="auto"/>
            <w:vAlign w:val="center"/>
            <w:hideMark/>
          </w:tcPr>
          <w:p w14:paraId="25ABAFA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200" w:type="dxa"/>
            <w:shd w:val="clear" w:color="auto" w:fill="auto"/>
            <w:vAlign w:val="center"/>
            <w:hideMark/>
          </w:tcPr>
          <w:p w14:paraId="467E250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200" w:type="dxa"/>
            <w:shd w:val="clear" w:color="auto" w:fill="auto"/>
            <w:vAlign w:val="center"/>
            <w:hideMark/>
          </w:tcPr>
          <w:p w14:paraId="70607B4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200" w:type="dxa"/>
            <w:shd w:val="clear" w:color="auto" w:fill="auto"/>
            <w:vAlign w:val="center"/>
            <w:hideMark/>
          </w:tcPr>
          <w:p w14:paraId="4067246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200" w:type="dxa"/>
            <w:shd w:val="clear" w:color="auto" w:fill="auto"/>
            <w:vAlign w:val="center"/>
            <w:hideMark/>
          </w:tcPr>
          <w:p w14:paraId="4FED08F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200" w:type="dxa"/>
            <w:shd w:val="clear" w:color="auto" w:fill="auto"/>
            <w:vAlign w:val="center"/>
            <w:hideMark/>
          </w:tcPr>
          <w:p w14:paraId="537ED63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200" w:type="dxa"/>
            <w:shd w:val="clear" w:color="auto" w:fill="auto"/>
            <w:vAlign w:val="center"/>
            <w:hideMark/>
          </w:tcPr>
          <w:p w14:paraId="43ED8D1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200" w:type="dxa"/>
            <w:shd w:val="clear" w:color="auto" w:fill="auto"/>
            <w:vAlign w:val="center"/>
            <w:hideMark/>
          </w:tcPr>
          <w:p w14:paraId="0B4AAEA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c>
          <w:tcPr>
            <w:tcW w:w="1200" w:type="dxa"/>
            <w:shd w:val="clear" w:color="auto" w:fill="auto"/>
            <w:vAlign w:val="center"/>
            <w:hideMark/>
          </w:tcPr>
          <w:p w14:paraId="4B1A395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10,00 </w:t>
            </w:r>
          </w:p>
        </w:tc>
      </w:tr>
      <w:tr w:rsidR="00165BFF" w:rsidRPr="00165BFF" w14:paraId="683CE2CB" w14:textId="77777777" w:rsidTr="00165BFF">
        <w:trPr>
          <w:trHeight w:val="20"/>
        </w:trPr>
        <w:tc>
          <w:tcPr>
            <w:tcW w:w="4060" w:type="dxa"/>
            <w:shd w:val="clear" w:color="auto" w:fill="auto"/>
            <w:vAlign w:val="center"/>
            <w:hideMark/>
          </w:tcPr>
          <w:p w14:paraId="06C025B6"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14736593"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A0C83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D1FBF8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60412F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5591F1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709C0F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C3DA6B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432920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318E99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2DC51D0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DF7FFC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E1BFB1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27B6E3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43F8F1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5623DA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4E412A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CAC421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771749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69333F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0CF7D766" w14:textId="77777777" w:rsidTr="00165BFF">
        <w:trPr>
          <w:trHeight w:val="20"/>
        </w:trPr>
        <w:tc>
          <w:tcPr>
            <w:tcW w:w="4060" w:type="dxa"/>
            <w:shd w:val="clear" w:color="auto" w:fill="auto"/>
            <w:vAlign w:val="center"/>
            <w:hideMark/>
          </w:tcPr>
          <w:p w14:paraId="02D566B5"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4FD1E2E1"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1F9A34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1,16 </w:t>
            </w:r>
          </w:p>
        </w:tc>
        <w:tc>
          <w:tcPr>
            <w:tcW w:w="1280" w:type="dxa"/>
            <w:shd w:val="clear" w:color="auto" w:fill="auto"/>
            <w:vAlign w:val="center"/>
            <w:hideMark/>
          </w:tcPr>
          <w:p w14:paraId="20F923C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1,16 </w:t>
            </w:r>
          </w:p>
        </w:tc>
        <w:tc>
          <w:tcPr>
            <w:tcW w:w="1280" w:type="dxa"/>
            <w:shd w:val="clear" w:color="auto" w:fill="auto"/>
            <w:vAlign w:val="center"/>
            <w:hideMark/>
          </w:tcPr>
          <w:p w14:paraId="10DF168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1,02 </w:t>
            </w:r>
          </w:p>
        </w:tc>
        <w:tc>
          <w:tcPr>
            <w:tcW w:w="1280" w:type="dxa"/>
            <w:shd w:val="clear" w:color="auto" w:fill="auto"/>
            <w:vAlign w:val="center"/>
            <w:hideMark/>
          </w:tcPr>
          <w:p w14:paraId="596F6B6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0,51 </w:t>
            </w:r>
          </w:p>
        </w:tc>
        <w:tc>
          <w:tcPr>
            <w:tcW w:w="1200" w:type="dxa"/>
            <w:shd w:val="clear" w:color="auto" w:fill="auto"/>
            <w:vAlign w:val="center"/>
            <w:hideMark/>
          </w:tcPr>
          <w:p w14:paraId="2278BAD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0,51 </w:t>
            </w:r>
          </w:p>
        </w:tc>
        <w:tc>
          <w:tcPr>
            <w:tcW w:w="1200" w:type="dxa"/>
            <w:shd w:val="clear" w:color="auto" w:fill="auto"/>
            <w:vAlign w:val="center"/>
            <w:hideMark/>
          </w:tcPr>
          <w:p w14:paraId="0CA3C0B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0,51 </w:t>
            </w:r>
          </w:p>
        </w:tc>
        <w:tc>
          <w:tcPr>
            <w:tcW w:w="1200" w:type="dxa"/>
            <w:shd w:val="clear" w:color="auto" w:fill="auto"/>
            <w:vAlign w:val="center"/>
            <w:hideMark/>
          </w:tcPr>
          <w:p w14:paraId="0123F4D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0,51 </w:t>
            </w:r>
          </w:p>
        </w:tc>
        <w:tc>
          <w:tcPr>
            <w:tcW w:w="1200" w:type="dxa"/>
            <w:shd w:val="clear" w:color="auto" w:fill="auto"/>
            <w:vAlign w:val="center"/>
            <w:hideMark/>
          </w:tcPr>
          <w:p w14:paraId="5B74618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0,51 </w:t>
            </w:r>
          </w:p>
        </w:tc>
        <w:tc>
          <w:tcPr>
            <w:tcW w:w="1340" w:type="dxa"/>
            <w:shd w:val="clear" w:color="auto" w:fill="auto"/>
            <w:vAlign w:val="center"/>
            <w:hideMark/>
          </w:tcPr>
          <w:p w14:paraId="1ACD485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0,51 </w:t>
            </w:r>
          </w:p>
        </w:tc>
        <w:tc>
          <w:tcPr>
            <w:tcW w:w="1200" w:type="dxa"/>
            <w:shd w:val="clear" w:color="auto" w:fill="auto"/>
            <w:vAlign w:val="center"/>
            <w:hideMark/>
          </w:tcPr>
          <w:p w14:paraId="505CF2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0,51 </w:t>
            </w:r>
          </w:p>
        </w:tc>
        <w:tc>
          <w:tcPr>
            <w:tcW w:w="1200" w:type="dxa"/>
            <w:shd w:val="clear" w:color="auto" w:fill="auto"/>
            <w:vAlign w:val="center"/>
            <w:hideMark/>
          </w:tcPr>
          <w:p w14:paraId="18D2910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0,51 </w:t>
            </w:r>
          </w:p>
        </w:tc>
        <w:tc>
          <w:tcPr>
            <w:tcW w:w="1200" w:type="dxa"/>
            <w:shd w:val="clear" w:color="auto" w:fill="auto"/>
            <w:vAlign w:val="center"/>
            <w:hideMark/>
          </w:tcPr>
          <w:p w14:paraId="61125FA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0,51 </w:t>
            </w:r>
          </w:p>
        </w:tc>
        <w:tc>
          <w:tcPr>
            <w:tcW w:w="1200" w:type="dxa"/>
            <w:shd w:val="clear" w:color="auto" w:fill="auto"/>
            <w:vAlign w:val="center"/>
            <w:hideMark/>
          </w:tcPr>
          <w:p w14:paraId="18ED818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0,51 </w:t>
            </w:r>
          </w:p>
        </w:tc>
        <w:tc>
          <w:tcPr>
            <w:tcW w:w="1200" w:type="dxa"/>
            <w:shd w:val="clear" w:color="auto" w:fill="auto"/>
            <w:vAlign w:val="center"/>
            <w:hideMark/>
          </w:tcPr>
          <w:p w14:paraId="6A8E364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0,51 </w:t>
            </w:r>
          </w:p>
        </w:tc>
        <w:tc>
          <w:tcPr>
            <w:tcW w:w="1200" w:type="dxa"/>
            <w:shd w:val="clear" w:color="auto" w:fill="auto"/>
            <w:vAlign w:val="center"/>
            <w:hideMark/>
          </w:tcPr>
          <w:p w14:paraId="6CC4809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0,51 </w:t>
            </w:r>
          </w:p>
        </w:tc>
        <w:tc>
          <w:tcPr>
            <w:tcW w:w="1200" w:type="dxa"/>
            <w:shd w:val="clear" w:color="auto" w:fill="auto"/>
            <w:vAlign w:val="center"/>
            <w:hideMark/>
          </w:tcPr>
          <w:p w14:paraId="4986931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0,51 </w:t>
            </w:r>
          </w:p>
        </w:tc>
        <w:tc>
          <w:tcPr>
            <w:tcW w:w="1200" w:type="dxa"/>
            <w:shd w:val="clear" w:color="auto" w:fill="auto"/>
            <w:vAlign w:val="center"/>
            <w:hideMark/>
          </w:tcPr>
          <w:p w14:paraId="4AC6095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0,51 </w:t>
            </w:r>
          </w:p>
        </w:tc>
        <w:tc>
          <w:tcPr>
            <w:tcW w:w="1200" w:type="dxa"/>
            <w:shd w:val="clear" w:color="auto" w:fill="auto"/>
            <w:vAlign w:val="center"/>
            <w:hideMark/>
          </w:tcPr>
          <w:p w14:paraId="2A62021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0,51 </w:t>
            </w:r>
          </w:p>
        </w:tc>
      </w:tr>
      <w:tr w:rsidR="00165BFF" w:rsidRPr="00165BFF" w14:paraId="563565DC" w14:textId="77777777" w:rsidTr="00165BFF">
        <w:trPr>
          <w:trHeight w:val="20"/>
        </w:trPr>
        <w:tc>
          <w:tcPr>
            <w:tcW w:w="4060" w:type="dxa"/>
            <w:shd w:val="clear" w:color="auto" w:fill="auto"/>
            <w:vAlign w:val="center"/>
            <w:hideMark/>
          </w:tcPr>
          <w:p w14:paraId="1B0F14C3"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2C9C32DD"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F5820B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10,50 </w:t>
            </w:r>
          </w:p>
        </w:tc>
        <w:tc>
          <w:tcPr>
            <w:tcW w:w="1280" w:type="dxa"/>
            <w:shd w:val="clear" w:color="auto" w:fill="auto"/>
            <w:vAlign w:val="center"/>
            <w:hideMark/>
          </w:tcPr>
          <w:p w14:paraId="72EB59C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10,50 </w:t>
            </w:r>
          </w:p>
        </w:tc>
        <w:tc>
          <w:tcPr>
            <w:tcW w:w="1280" w:type="dxa"/>
            <w:shd w:val="clear" w:color="auto" w:fill="auto"/>
            <w:vAlign w:val="center"/>
            <w:hideMark/>
          </w:tcPr>
          <w:p w14:paraId="49DF1C2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9,25 </w:t>
            </w:r>
          </w:p>
        </w:tc>
        <w:tc>
          <w:tcPr>
            <w:tcW w:w="1280" w:type="dxa"/>
            <w:shd w:val="clear" w:color="auto" w:fill="auto"/>
            <w:vAlign w:val="center"/>
            <w:hideMark/>
          </w:tcPr>
          <w:p w14:paraId="0F47D2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9,21 </w:t>
            </w:r>
          </w:p>
        </w:tc>
        <w:tc>
          <w:tcPr>
            <w:tcW w:w="1200" w:type="dxa"/>
            <w:shd w:val="clear" w:color="auto" w:fill="auto"/>
            <w:vAlign w:val="center"/>
            <w:hideMark/>
          </w:tcPr>
          <w:p w14:paraId="515C589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9,18 </w:t>
            </w:r>
          </w:p>
        </w:tc>
        <w:tc>
          <w:tcPr>
            <w:tcW w:w="1200" w:type="dxa"/>
            <w:shd w:val="clear" w:color="auto" w:fill="auto"/>
            <w:vAlign w:val="center"/>
            <w:hideMark/>
          </w:tcPr>
          <w:p w14:paraId="5EBECF8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9,18 </w:t>
            </w:r>
          </w:p>
        </w:tc>
        <w:tc>
          <w:tcPr>
            <w:tcW w:w="1200" w:type="dxa"/>
            <w:shd w:val="clear" w:color="auto" w:fill="auto"/>
            <w:vAlign w:val="center"/>
            <w:hideMark/>
          </w:tcPr>
          <w:p w14:paraId="592B420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9,18 </w:t>
            </w:r>
          </w:p>
        </w:tc>
        <w:tc>
          <w:tcPr>
            <w:tcW w:w="1200" w:type="dxa"/>
            <w:shd w:val="clear" w:color="auto" w:fill="auto"/>
            <w:vAlign w:val="center"/>
            <w:hideMark/>
          </w:tcPr>
          <w:p w14:paraId="6B901EC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9,18 </w:t>
            </w:r>
          </w:p>
        </w:tc>
        <w:tc>
          <w:tcPr>
            <w:tcW w:w="1340" w:type="dxa"/>
            <w:shd w:val="clear" w:color="auto" w:fill="auto"/>
            <w:vAlign w:val="center"/>
            <w:hideMark/>
          </w:tcPr>
          <w:p w14:paraId="12F92F7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9,18 </w:t>
            </w:r>
          </w:p>
        </w:tc>
        <w:tc>
          <w:tcPr>
            <w:tcW w:w="1200" w:type="dxa"/>
            <w:shd w:val="clear" w:color="auto" w:fill="auto"/>
            <w:vAlign w:val="center"/>
            <w:hideMark/>
          </w:tcPr>
          <w:p w14:paraId="7C9E3E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9,18 </w:t>
            </w:r>
          </w:p>
        </w:tc>
        <w:tc>
          <w:tcPr>
            <w:tcW w:w="1200" w:type="dxa"/>
            <w:shd w:val="clear" w:color="auto" w:fill="auto"/>
            <w:vAlign w:val="center"/>
            <w:hideMark/>
          </w:tcPr>
          <w:p w14:paraId="5DD0614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9,18 </w:t>
            </w:r>
          </w:p>
        </w:tc>
        <w:tc>
          <w:tcPr>
            <w:tcW w:w="1200" w:type="dxa"/>
            <w:shd w:val="clear" w:color="auto" w:fill="auto"/>
            <w:vAlign w:val="center"/>
            <w:hideMark/>
          </w:tcPr>
          <w:p w14:paraId="1E31DF2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9,18 </w:t>
            </w:r>
          </w:p>
        </w:tc>
        <w:tc>
          <w:tcPr>
            <w:tcW w:w="1200" w:type="dxa"/>
            <w:shd w:val="clear" w:color="auto" w:fill="auto"/>
            <w:vAlign w:val="center"/>
            <w:hideMark/>
          </w:tcPr>
          <w:p w14:paraId="7A4AB1A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9,18 </w:t>
            </w:r>
          </w:p>
        </w:tc>
        <w:tc>
          <w:tcPr>
            <w:tcW w:w="1200" w:type="dxa"/>
            <w:shd w:val="clear" w:color="auto" w:fill="auto"/>
            <w:vAlign w:val="center"/>
            <w:hideMark/>
          </w:tcPr>
          <w:p w14:paraId="1E8D853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9,18 </w:t>
            </w:r>
          </w:p>
        </w:tc>
        <w:tc>
          <w:tcPr>
            <w:tcW w:w="1200" w:type="dxa"/>
            <w:shd w:val="clear" w:color="auto" w:fill="auto"/>
            <w:vAlign w:val="center"/>
            <w:hideMark/>
          </w:tcPr>
          <w:p w14:paraId="363C887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9,18 </w:t>
            </w:r>
          </w:p>
        </w:tc>
        <w:tc>
          <w:tcPr>
            <w:tcW w:w="1200" w:type="dxa"/>
            <w:shd w:val="clear" w:color="auto" w:fill="auto"/>
            <w:vAlign w:val="center"/>
            <w:hideMark/>
          </w:tcPr>
          <w:p w14:paraId="4B4B1B6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9,18 </w:t>
            </w:r>
          </w:p>
        </w:tc>
        <w:tc>
          <w:tcPr>
            <w:tcW w:w="1200" w:type="dxa"/>
            <w:shd w:val="clear" w:color="auto" w:fill="auto"/>
            <w:vAlign w:val="center"/>
            <w:hideMark/>
          </w:tcPr>
          <w:p w14:paraId="1B66719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9,18 </w:t>
            </w:r>
          </w:p>
        </w:tc>
        <w:tc>
          <w:tcPr>
            <w:tcW w:w="1200" w:type="dxa"/>
            <w:shd w:val="clear" w:color="auto" w:fill="auto"/>
            <w:vAlign w:val="center"/>
            <w:hideMark/>
          </w:tcPr>
          <w:p w14:paraId="44218D4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9,18 </w:t>
            </w:r>
          </w:p>
        </w:tc>
      </w:tr>
      <w:tr w:rsidR="00165BFF" w:rsidRPr="00165BFF" w14:paraId="2D7E4ADF" w14:textId="77777777" w:rsidTr="00165BFF">
        <w:trPr>
          <w:trHeight w:val="20"/>
        </w:trPr>
        <w:tc>
          <w:tcPr>
            <w:tcW w:w="4060" w:type="dxa"/>
            <w:shd w:val="clear" w:color="auto" w:fill="auto"/>
            <w:vAlign w:val="center"/>
            <w:hideMark/>
          </w:tcPr>
          <w:p w14:paraId="599181EF"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3E32A5EF"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814A22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1,68 </w:t>
            </w:r>
          </w:p>
        </w:tc>
        <w:tc>
          <w:tcPr>
            <w:tcW w:w="1280" w:type="dxa"/>
            <w:shd w:val="clear" w:color="auto" w:fill="auto"/>
            <w:vAlign w:val="center"/>
            <w:hideMark/>
          </w:tcPr>
          <w:p w14:paraId="0A9EAF2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1,68 </w:t>
            </w:r>
          </w:p>
        </w:tc>
        <w:tc>
          <w:tcPr>
            <w:tcW w:w="1280" w:type="dxa"/>
            <w:shd w:val="clear" w:color="auto" w:fill="auto"/>
            <w:vAlign w:val="center"/>
            <w:hideMark/>
          </w:tcPr>
          <w:p w14:paraId="04B343D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1,48 </w:t>
            </w:r>
          </w:p>
        </w:tc>
        <w:tc>
          <w:tcPr>
            <w:tcW w:w="1280" w:type="dxa"/>
            <w:shd w:val="clear" w:color="auto" w:fill="auto"/>
            <w:vAlign w:val="center"/>
            <w:hideMark/>
          </w:tcPr>
          <w:p w14:paraId="6C3E57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0,75 </w:t>
            </w:r>
          </w:p>
        </w:tc>
        <w:tc>
          <w:tcPr>
            <w:tcW w:w="1200" w:type="dxa"/>
            <w:shd w:val="clear" w:color="auto" w:fill="auto"/>
            <w:vAlign w:val="center"/>
            <w:hideMark/>
          </w:tcPr>
          <w:p w14:paraId="2EB1FB9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0,74 </w:t>
            </w:r>
          </w:p>
        </w:tc>
        <w:tc>
          <w:tcPr>
            <w:tcW w:w="1200" w:type="dxa"/>
            <w:shd w:val="clear" w:color="auto" w:fill="auto"/>
            <w:vAlign w:val="center"/>
            <w:hideMark/>
          </w:tcPr>
          <w:p w14:paraId="7D0DA66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0,74 </w:t>
            </w:r>
          </w:p>
        </w:tc>
        <w:tc>
          <w:tcPr>
            <w:tcW w:w="1200" w:type="dxa"/>
            <w:shd w:val="clear" w:color="auto" w:fill="auto"/>
            <w:vAlign w:val="center"/>
            <w:hideMark/>
          </w:tcPr>
          <w:p w14:paraId="0FB5690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0,74 </w:t>
            </w:r>
          </w:p>
        </w:tc>
        <w:tc>
          <w:tcPr>
            <w:tcW w:w="1200" w:type="dxa"/>
            <w:shd w:val="clear" w:color="auto" w:fill="auto"/>
            <w:vAlign w:val="center"/>
            <w:hideMark/>
          </w:tcPr>
          <w:p w14:paraId="3D8B00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0,74 </w:t>
            </w:r>
          </w:p>
        </w:tc>
        <w:tc>
          <w:tcPr>
            <w:tcW w:w="1340" w:type="dxa"/>
            <w:shd w:val="clear" w:color="auto" w:fill="auto"/>
            <w:vAlign w:val="center"/>
            <w:hideMark/>
          </w:tcPr>
          <w:p w14:paraId="18A292E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0,74 </w:t>
            </w:r>
          </w:p>
        </w:tc>
        <w:tc>
          <w:tcPr>
            <w:tcW w:w="1200" w:type="dxa"/>
            <w:shd w:val="clear" w:color="auto" w:fill="auto"/>
            <w:vAlign w:val="center"/>
            <w:hideMark/>
          </w:tcPr>
          <w:p w14:paraId="2FEA46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0,74 </w:t>
            </w:r>
          </w:p>
        </w:tc>
        <w:tc>
          <w:tcPr>
            <w:tcW w:w="1200" w:type="dxa"/>
            <w:shd w:val="clear" w:color="auto" w:fill="auto"/>
            <w:vAlign w:val="center"/>
            <w:hideMark/>
          </w:tcPr>
          <w:p w14:paraId="49A1E75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0,74 </w:t>
            </w:r>
          </w:p>
        </w:tc>
        <w:tc>
          <w:tcPr>
            <w:tcW w:w="1200" w:type="dxa"/>
            <w:shd w:val="clear" w:color="auto" w:fill="auto"/>
            <w:vAlign w:val="center"/>
            <w:hideMark/>
          </w:tcPr>
          <w:p w14:paraId="6333E29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0,74 </w:t>
            </w:r>
          </w:p>
        </w:tc>
        <w:tc>
          <w:tcPr>
            <w:tcW w:w="1200" w:type="dxa"/>
            <w:shd w:val="clear" w:color="auto" w:fill="auto"/>
            <w:vAlign w:val="center"/>
            <w:hideMark/>
          </w:tcPr>
          <w:p w14:paraId="5887D43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0,74 </w:t>
            </w:r>
          </w:p>
        </w:tc>
        <w:tc>
          <w:tcPr>
            <w:tcW w:w="1200" w:type="dxa"/>
            <w:shd w:val="clear" w:color="auto" w:fill="auto"/>
            <w:vAlign w:val="center"/>
            <w:hideMark/>
          </w:tcPr>
          <w:p w14:paraId="6DE4AE9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0,74 </w:t>
            </w:r>
          </w:p>
        </w:tc>
        <w:tc>
          <w:tcPr>
            <w:tcW w:w="1200" w:type="dxa"/>
            <w:shd w:val="clear" w:color="auto" w:fill="auto"/>
            <w:vAlign w:val="center"/>
            <w:hideMark/>
          </w:tcPr>
          <w:p w14:paraId="790A158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0,74 </w:t>
            </w:r>
          </w:p>
        </w:tc>
        <w:tc>
          <w:tcPr>
            <w:tcW w:w="1200" w:type="dxa"/>
            <w:shd w:val="clear" w:color="auto" w:fill="auto"/>
            <w:vAlign w:val="center"/>
            <w:hideMark/>
          </w:tcPr>
          <w:p w14:paraId="12E85A2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0,74 </w:t>
            </w:r>
          </w:p>
        </w:tc>
        <w:tc>
          <w:tcPr>
            <w:tcW w:w="1200" w:type="dxa"/>
            <w:shd w:val="clear" w:color="auto" w:fill="auto"/>
            <w:vAlign w:val="center"/>
            <w:hideMark/>
          </w:tcPr>
          <w:p w14:paraId="76D80F2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0,74 </w:t>
            </w:r>
          </w:p>
        </w:tc>
        <w:tc>
          <w:tcPr>
            <w:tcW w:w="1200" w:type="dxa"/>
            <w:shd w:val="clear" w:color="auto" w:fill="auto"/>
            <w:vAlign w:val="center"/>
            <w:hideMark/>
          </w:tcPr>
          <w:p w14:paraId="59C9CB0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0,74 </w:t>
            </w:r>
          </w:p>
        </w:tc>
      </w:tr>
      <w:tr w:rsidR="00165BFF" w:rsidRPr="00165BFF" w14:paraId="0C92AC6A" w14:textId="77777777" w:rsidTr="00165BFF">
        <w:trPr>
          <w:trHeight w:val="20"/>
        </w:trPr>
        <w:tc>
          <w:tcPr>
            <w:tcW w:w="4060" w:type="dxa"/>
            <w:shd w:val="clear" w:color="auto" w:fill="auto"/>
            <w:vAlign w:val="center"/>
            <w:hideMark/>
          </w:tcPr>
          <w:p w14:paraId="610B0E7F"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003814E7"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286919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18,82 </w:t>
            </w:r>
          </w:p>
        </w:tc>
        <w:tc>
          <w:tcPr>
            <w:tcW w:w="1280" w:type="dxa"/>
            <w:shd w:val="clear" w:color="auto" w:fill="auto"/>
            <w:vAlign w:val="center"/>
            <w:hideMark/>
          </w:tcPr>
          <w:p w14:paraId="7F8B7BF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18,82 </w:t>
            </w:r>
          </w:p>
        </w:tc>
        <w:tc>
          <w:tcPr>
            <w:tcW w:w="1280" w:type="dxa"/>
            <w:shd w:val="clear" w:color="auto" w:fill="auto"/>
            <w:vAlign w:val="center"/>
            <w:hideMark/>
          </w:tcPr>
          <w:p w14:paraId="251F60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17,77 </w:t>
            </w:r>
          </w:p>
        </w:tc>
        <w:tc>
          <w:tcPr>
            <w:tcW w:w="1280" w:type="dxa"/>
            <w:shd w:val="clear" w:color="auto" w:fill="auto"/>
            <w:vAlign w:val="center"/>
            <w:hideMark/>
          </w:tcPr>
          <w:p w14:paraId="3FB7887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18,47 </w:t>
            </w:r>
          </w:p>
        </w:tc>
        <w:tc>
          <w:tcPr>
            <w:tcW w:w="1200" w:type="dxa"/>
            <w:shd w:val="clear" w:color="auto" w:fill="auto"/>
            <w:vAlign w:val="center"/>
            <w:hideMark/>
          </w:tcPr>
          <w:p w14:paraId="7EFAF2B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18,44 </w:t>
            </w:r>
          </w:p>
        </w:tc>
        <w:tc>
          <w:tcPr>
            <w:tcW w:w="1200" w:type="dxa"/>
            <w:shd w:val="clear" w:color="auto" w:fill="auto"/>
            <w:vAlign w:val="center"/>
            <w:hideMark/>
          </w:tcPr>
          <w:p w14:paraId="7C3EBDE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18,44 </w:t>
            </w:r>
          </w:p>
        </w:tc>
        <w:tc>
          <w:tcPr>
            <w:tcW w:w="1200" w:type="dxa"/>
            <w:shd w:val="clear" w:color="auto" w:fill="auto"/>
            <w:vAlign w:val="center"/>
            <w:hideMark/>
          </w:tcPr>
          <w:p w14:paraId="0E09571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18,44 </w:t>
            </w:r>
          </w:p>
        </w:tc>
        <w:tc>
          <w:tcPr>
            <w:tcW w:w="1200" w:type="dxa"/>
            <w:shd w:val="clear" w:color="auto" w:fill="auto"/>
            <w:vAlign w:val="center"/>
            <w:hideMark/>
          </w:tcPr>
          <w:p w14:paraId="175FAC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18,44 </w:t>
            </w:r>
          </w:p>
        </w:tc>
        <w:tc>
          <w:tcPr>
            <w:tcW w:w="1340" w:type="dxa"/>
            <w:shd w:val="clear" w:color="auto" w:fill="auto"/>
            <w:vAlign w:val="center"/>
            <w:hideMark/>
          </w:tcPr>
          <w:p w14:paraId="4C6BA6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18,44 </w:t>
            </w:r>
          </w:p>
        </w:tc>
        <w:tc>
          <w:tcPr>
            <w:tcW w:w="1200" w:type="dxa"/>
            <w:shd w:val="clear" w:color="auto" w:fill="auto"/>
            <w:vAlign w:val="center"/>
            <w:hideMark/>
          </w:tcPr>
          <w:p w14:paraId="58D3812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18,44 </w:t>
            </w:r>
          </w:p>
        </w:tc>
        <w:tc>
          <w:tcPr>
            <w:tcW w:w="1200" w:type="dxa"/>
            <w:shd w:val="clear" w:color="auto" w:fill="auto"/>
            <w:vAlign w:val="center"/>
            <w:hideMark/>
          </w:tcPr>
          <w:p w14:paraId="450E05A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18,44 </w:t>
            </w:r>
          </w:p>
        </w:tc>
        <w:tc>
          <w:tcPr>
            <w:tcW w:w="1200" w:type="dxa"/>
            <w:shd w:val="clear" w:color="auto" w:fill="auto"/>
            <w:vAlign w:val="center"/>
            <w:hideMark/>
          </w:tcPr>
          <w:p w14:paraId="45FC1E7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18,44 </w:t>
            </w:r>
          </w:p>
        </w:tc>
        <w:tc>
          <w:tcPr>
            <w:tcW w:w="1200" w:type="dxa"/>
            <w:shd w:val="clear" w:color="auto" w:fill="auto"/>
            <w:vAlign w:val="center"/>
            <w:hideMark/>
          </w:tcPr>
          <w:p w14:paraId="74291DD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18,44 </w:t>
            </w:r>
          </w:p>
        </w:tc>
        <w:tc>
          <w:tcPr>
            <w:tcW w:w="1200" w:type="dxa"/>
            <w:shd w:val="clear" w:color="auto" w:fill="auto"/>
            <w:vAlign w:val="center"/>
            <w:hideMark/>
          </w:tcPr>
          <w:p w14:paraId="686B52F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18,44 </w:t>
            </w:r>
          </w:p>
        </w:tc>
        <w:tc>
          <w:tcPr>
            <w:tcW w:w="1200" w:type="dxa"/>
            <w:shd w:val="clear" w:color="auto" w:fill="auto"/>
            <w:vAlign w:val="center"/>
            <w:hideMark/>
          </w:tcPr>
          <w:p w14:paraId="785ACA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18,44 </w:t>
            </w:r>
          </w:p>
        </w:tc>
        <w:tc>
          <w:tcPr>
            <w:tcW w:w="1200" w:type="dxa"/>
            <w:shd w:val="clear" w:color="auto" w:fill="auto"/>
            <w:vAlign w:val="center"/>
            <w:hideMark/>
          </w:tcPr>
          <w:p w14:paraId="4E05A23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18,44 </w:t>
            </w:r>
          </w:p>
        </w:tc>
        <w:tc>
          <w:tcPr>
            <w:tcW w:w="1200" w:type="dxa"/>
            <w:shd w:val="clear" w:color="auto" w:fill="auto"/>
            <w:vAlign w:val="center"/>
            <w:hideMark/>
          </w:tcPr>
          <w:p w14:paraId="492D2E5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18,44 </w:t>
            </w:r>
          </w:p>
        </w:tc>
        <w:tc>
          <w:tcPr>
            <w:tcW w:w="1200" w:type="dxa"/>
            <w:shd w:val="clear" w:color="auto" w:fill="auto"/>
            <w:vAlign w:val="center"/>
            <w:hideMark/>
          </w:tcPr>
          <w:p w14:paraId="65586E7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18,44 </w:t>
            </w:r>
          </w:p>
        </w:tc>
      </w:tr>
      <w:tr w:rsidR="00165BFF" w:rsidRPr="00165BFF" w14:paraId="17831468" w14:textId="77777777" w:rsidTr="00165BFF">
        <w:trPr>
          <w:trHeight w:val="20"/>
        </w:trPr>
        <w:tc>
          <w:tcPr>
            <w:tcW w:w="4060" w:type="dxa"/>
            <w:shd w:val="clear" w:color="auto" w:fill="auto"/>
            <w:vAlign w:val="center"/>
            <w:hideMark/>
          </w:tcPr>
          <w:p w14:paraId="71ED2889"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3238FB4B"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F0D38E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494CA26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1C00056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47DBA65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0894FB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EC3FFD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03AA5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4E0D4B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340" w:type="dxa"/>
            <w:shd w:val="clear" w:color="auto" w:fill="auto"/>
            <w:vAlign w:val="center"/>
            <w:hideMark/>
          </w:tcPr>
          <w:p w14:paraId="204E6BD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B8C18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886A1F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FFFB9C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086BA3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BA3CA2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58EBD5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001980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83228F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759B50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4F4F29BC" w14:textId="77777777" w:rsidTr="00165BFF">
        <w:trPr>
          <w:trHeight w:val="20"/>
        </w:trPr>
        <w:tc>
          <w:tcPr>
            <w:tcW w:w="27300" w:type="dxa"/>
            <w:gridSpan w:val="20"/>
            <w:shd w:val="clear" w:color="auto" w:fill="auto"/>
            <w:vAlign w:val="center"/>
            <w:hideMark/>
          </w:tcPr>
          <w:p w14:paraId="1AB2901B"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№12 (г. Сургут, ул. Промышленная, 20/1 - ПАО "Сургутнефтегаз")</w:t>
            </w:r>
          </w:p>
        </w:tc>
      </w:tr>
      <w:tr w:rsidR="00165BFF" w:rsidRPr="00165BFF" w14:paraId="40F5A2BC" w14:textId="77777777" w:rsidTr="00165BFF">
        <w:trPr>
          <w:trHeight w:val="20"/>
        </w:trPr>
        <w:tc>
          <w:tcPr>
            <w:tcW w:w="4060" w:type="dxa"/>
            <w:shd w:val="clear" w:color="auto" w:fill="auto"/>
            <w:vAlign w:val="center"/>
            <w:hideMark/>
          </w:tcPr>
          <w:p w14:paraId="2B00E78A"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5CBF7598"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80F279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80" w:type="dxa"/>
            <w:shd w:val="clear" w:color="auto" w:fill="auto"/>
            <w:vAlign w:val="center"/>
            <w:hideMark/>
          </w:tcPr>
          <w:p w14:paraId="386F218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80" w:type="dxa"/>
            <w:shd w:val="clear" w:color="auto" w:fill="auto"/>
            <w:vAlign w:val="center"/>
            <w:hideMark/>
          </w:tcPr>
          <w:p w14:paraId="1A66F99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80" w:type="dxa"/>
            <w:shd w:val="clear" w:color="auto" w:fill="auto"/>
            <w:vAlign w:val="center"/>
            <w:hideMark/>
          </w:tcPr>
          <w:p w14:paraId="7B80CC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00" w:type="dxa"/>
            <w:shd w:val="clear" w:color="auto" w:fill="auto"/>
            <w:vAlign w:val="center"/>
            <w:hideMark/>
          </w:tcPr>
          <w:p w14:paraId="1741674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00" w:type="dxa"/>
            <w:shd w:val="clear" w:color="auto" w:fill="auto"/>
            <w:vAlign w:val="center"/>
            <w:hideMark/>
          </w:tcPr>
          <w:p w14:paraId="4322D80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00" w:type="dxa"/>
            <w:shd w:val="clear" w:color="auto" w:fill="auto"/>
            <w:vAlign w:val="center"/>
            <w:hideMark/>
          </w:tcPr>
          <w:p w14:paraId="2AC6F70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00" w:type="dxa"/>
            <w:shd w:val="clear" w:color="auto" w:fill="auto"/>
            <w:vAlign w:val="center"/>
            <w:hideMark/>
          </w:tcPr>
          <w:p w14:paraId="2DFEFFD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340" w:type="dxa"/>
            <w:shd w:val="clear" w:color="auto" w:fill="auto"/>
            <w:vAlign w:val="center"/>
            <w:hideMark/>
          </w:tcPr>
          <w:p w14:paraId="2AA9951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00" w:type="dxa"/>
            <w:shd w:val="clear" w:color="auto" w:fill="auto"/>
            <w:vAlign w:val="center"/>
            <w:hideMark/>
          </w:tcPr>
          <w:p w14:paraId="46C9D08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00" w:type="dxa"/>
            <w:shd w:val="clear" w:color="auto" w:fill="auto"/>
            <w:vAlign w:val="center"/>
            <w:hideMark/>
          </w:tcPr>
          <w:p w14:paraId="47527D5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00" w:type="dxa"/>
            <w:shd w:val="clear" w:color="auto" w:fill="auto"/>
            <w:vAlign w:val="center"/>
            <w:hideMark/>
          </w:tcPr>
          <w:p w14:paraId="429FAE2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00" w:type="dxa"/>
            <w:shd w:val="clear" w:color="auto" w:fill="auto"/>
            <w:vAlign w:val="center"/>
            <w:hideMark/>
          </w:tcPr>
          <w:p w14:paraId="02E8DA7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00" w:type="dxa"/>
            <w:shd w:val="clear" w:color="auto" w:fill="auto"/>
            <w:vAlign w:val="center"/>
            <w:hideMark/>
          </w:tcPr>
          <w:p w14:paraId="3A111DC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00" w:type="dxa"/>
            <w:shd w:val="clear" w:color="auto" w:fill="auto"/>
            <w:vAlign w:val="center"/>
            <w:hideMark/>
          </w:tcPr>
          <w:p w14:paraId="3DB1523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00" w:type="dxa"/>
            <w:shd w:val="clear" w:color="auto" w:fill="auto"/>
            <w:vAlign w:val="center"/>
            <w:hideMark/>
          </w:tcPr>
          <w:p w14:paraId="56ACB5F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00" w:type="dxa"/>
            <w:shd w:val="clear" w:color="auto" w:fill="auto"/>
            <w:vAlign w:val="center"/>
            <w:hideMark/>
          </w:tcPr>
          <w:p w14:paraId="3ACCB8D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00" w:type="dxa"/>
            <w:shd w:val="clear" w:color="auto" w:fill="auto"/>
            <w:vAlign w:val="center"/>
            <w:hideMark/>
          </w:tcPr>
          <w:p w14:paraId="5ADBE53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r>
      <w:tr w:rsidR="00165BFF" w:rsidRPr="00165BFF" w14:paraId="632D98E0" w14:textId="77777777" w:rsidTr="00165BFF">
        <w:trPr>
          <w:trHeight w:val="20"/>
        </w:trPr>
        <w:tc>
          <w:tcPr>
            <w:tcW w:w="4060" w:type="dxa"/>
            <w:shd w:val="clear" w:color="auto" w:fill="auto"/>
            <w:vAlign w:val="center"/>
            <w:hideMark/>
          </w:tcPr>
          <w:p w14:paraId="2A70D6C6"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45EC208D"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EA9AB0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E12CAF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200372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D507E1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402885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035EDE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FF40DB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0BEB65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5F65FC6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691ACC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D9D22B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049553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857FD1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29660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E07EBE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0F2881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35C900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10E786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71F80CEA" w14:textId="77777777" w:rsidTr="00165BFF">
        <w:trPr>
          <w:trHeight w:val="20"/>
        </w:trPr>
        <w:tc>
          <w:tcPr>
            <w:tcW w:w="4060" w:type="dxa"/>
            <w:shd w:val="clear" w:color="auto" w:fill="auto"/>
            <w:vAlign w:val="center"/>
            <w:hideMark/>
          </w:tcPr>
          <w:p w14:paraId="674EAF93"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50B29150"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D7D8E0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1,07 </w:t>
            </w:r>
          </w:p>
        </w:tc>
        <w:tc>
          <w:tcPr>
            <w:tcW w:w="1280" w:type="dxa"/>
            <w:shd w:val="clear" w:color="auto" w:fill="auto"/>
            <w:vAlign w:val="center"/>
            <w:hideMark/>
          </w:tcPr>
          <w:p w14:paraId="04BE152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1,07 </w:t>
            </w:r>
          </w:p>
        </w:tc>
        <w:tc>
          <w:tcPr>
            <w:tcW w:w="1280" w:type="dxa"/>
            <w:shd w:val="clear" w:color="auto" w:fill="auto"/>
            <w:vAlign w:val="center"/>
            <w:hideMark/>
          </w:tcPr>
          <w:p w14:paraId="0B3D7F9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280" w:type="dxa"/>
            <w:shd w:val="clear" w:color="auto" w:fill="auto"/>
            <w:vAlign w:val="center"/>
            <w:hideMark/>
          </w:tcPr>
          <w:p w14:paraId="5153725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200" w:type="dxa"/>
            <w:shd w:val="clear" w:color="auto" w:fill="auto"/>
            <w:vAlign w:val="center"/>
            <w:hideMark/>
          </w:tcPr>
          <w:p w14:paraId="0956EBF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200" w:type="dxa"/>
            <w:shd w:val="clear" w:color="auto" w:fill="auto"/>
            <w:vAlign w:val="center"/>
            <w:hideMark/>
          </w:tcPr>
          <w:p w14:paraId="66A84E6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200" w:type="dxa"/>
            <w:shd w:val="clear" w:color="auto" w:fill="auto"/>
            <w:vAlign w:val="center"/>
            <w:hideMark/>
          </w:tcPr>
          <w:p w14:paraId="61D5C60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200" w:type="dxa"/>
            <w:shd w:val="clear" w:color="auto" w:fill="auto"/>
            <w:vAlign w:val="center"/>
            <w:hideMark/>
          </w:tcPr>
          <w:p w14:paraId="611ABBE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340" w:type="dxa"/>
            <w:shd w:val="clear" w:color="auto" w:fill="auto"/>
            <w:vAlign w:val="center"/>
            <w:hideMark/>
          </w:tcPr>
          <w:p w14:paraId="59A68F9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200" w:type="dxa"/>
            <w:shd w:val="clear" w:color="auto" w:fill="auto"/>
            <w:vAlign w:val="center"/>
            <w:hideMark/>
          </w:tcPr>
          <w:p w14:paraId="65DE659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200" w:type="dxa"/>
            <w:shd w:val="clear" w:color="auto" w:fill="auto"/>
            <w:vAlign w:val="center"/>
            <w:hideMark/>
          </w:tcPr>
          <w:p w14:paraId="1FEB7F3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200" w:type="dxa"/>
            <w:shd w:val="clear" w:color="auto" w:fill="auto"/>
            <w:vAlign w:val="center"/>
            <w:hideMark/>
          </w:tcPr>
          <w:p w14:paraId="287C070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200" w:type="dxa"/>
            <w:shd w:val="clear" w:color="auto" w:fill="auto"/>
            <w:vAlign w:val="center"/>
            <w:hideMark/>
          </w:tcPr>
          <w:p w14:paraId="3927155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200" w:type="dxa"/>
            <w:shd w:val="clear" w:color="auto" w:fill="auto"/>
            <w:vAlign w:val="center"/>
            <w:hideMark/>
          </w:tcPr>
          <w:p w14:paraId="2B69F34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200" w:type="dxa"/>
            <w:shd w:val="clear" w:color="auto" w:fill="auto"/>
            <w:vAlign w:val="center"/>
            <w:hideMark/>
          </w:tcPr>
          <w:p w14:paraId="1AA7F5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200" w:type="dxa"/>
            <w:shd w:val="clear" w:color="auto" w:fill="auto"/>
            <w:vAlign w:val="center"/>
            <w:hideMark/>
          </w:tcPr>
          <w:p w14:paraId="38857E2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200" w:type="dxa"/>
            <w:shd w:val="clear" w:color="auto" w:fill="auto"/>
            <w:vAlign w:val="center"/>
            <w:hideMark/>
          </w:tcPr>
          <w:p w14:paraId="7446091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200" w:type="dxa"/>
            <w:shd w:val="clear" w:color="auto" w:fill="auto"/>
            <w:vAlign w:val="center"/>
            <w:hideMark/>
          </w:tcPr>
          <w:p w14:paraId="3DD6BC0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r>
      <w:tr w:rsidR="00165BFF" w:rsidRPr="00165BFF" w14:paraId="1EA22624" w14:textId="77777777" w:rsidTr="00165BFF">
        <w:trPr>
          <w:trHeight w:val="20"/>
        </w:trPr>
        <w:tc>
          <w:tcPr>
            <w:tcW w:w="4060" w:type="dxa"/>
            <w:shd w:val="clear" w:color="auto" w:fill="auto"/>
            <w:vAlign w:val="center"/>
            <w:hideMark/>
          </w:tcPr>
          <w:p w14:paraId="54146BEF"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2E7DA4A4"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521E1E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20,89 </w:t>
            </w:r>
          </w:p>
        </w:tc>
        <w:tc>
          <w:tcPr>
            <w:tcW w:w="1280" w:type="dxa"/>
            <w:shd w:val="clear" w:color="auto" w:fill="auto"/>
            <w:vAlign w:val="center"/>
            <w:hideMark/>
          </w:tcPr>
          <w:p w14:paraId="1FE30DF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20,89 </w:t>
            </w:r>
          </w:p>
        </w:tc>
        <w:tc>
          <w:tcPr>
            <w:tcW w:w="1280" w:type="dxa"/>
            <w:shd w:val="clear" w:color="auto" w:fill="auto"/>
            <w:vAlign w:val="center"/>
            <w:hideMark/>
          </w:tcPr>
          <w:p w14:paraId="649C84E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20,76 </w:t>
            </w:r>
          </w:p>
        </w:tc>
        <w:tc>
          <w:tcPr>
            <w:tcW w:w="1280" w:type="dxa"/>
            <w:shd w:val="clear" w:color="auto" w:fill="auto"/>
            <w:vAlign w:val="center"/>
            <w:hideMark/>
          </w:tcPr>
          <w:p w14:paraId="63A3F55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20,55 </w:t>
            </w:r>
          </w:p>
        </w:tc>
        <w:tc>
          <w:tcPr>
            <w:tcW w:w="1200" w:type="dxa"/>
            <w:shd w:val="clear" w:color="auto" w:fill="auto"/>
            <w:vAlign w:val="center"/>
            <w:hideMark/>
          </w:tcPr>
          <w:p w14:paraId="240755B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22,01 </w:t>
            </w:r>
          </w:p>
        </w:tc>
        <w:tc>
          <w:tcPr>
            <w:tcW w:w="1200" w:type="dxa"/>
            <w:shd w:val="clear" w:color="auto" w:fill="auto"/>
            <w:vAlign w:val="center"/>
            <w:hideMark/>
          </w:tcPr>
          <w:p w14:paraId="486FD17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22,01 </w:t>
            </w:r>
          </w:p>
        </w:tc>
        <w:tc>
          <w:tcPr>
            <w:tcW w:w="1200" w:type="dxa"/>
            <w:shd w:val="clear" w:color="auto" w:fill="auto"/>
            <w:vAlign w:val="center"/>
            <w:hideMark/>
          </w:tcPr>
          <w:p w14:paraId="04C31AA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22,01 </w:t>
            </w:r>
          </w:p>
        </w:tc>
        <w:tc>
          <w:tcPr>
            <w:tcW w:w="1200" w:type="dxa"/>
            <w:shd w:val="clear" w:color="auto" w:fill="auto"/>
            <w:vAlign w:val="center"/>
            <w:hideMark/>
          </w:tcPr>
          <w:p w14:paraId="4BE2EF8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22,01 </w:t>
            </w:r>
          </w:p>
        </w:tc>
        <w:tc>
          <w:tcPr>
            <w:tcW w:w="1340" w:type="dxa"/>
            <w:shd w:val="clear" w:color="auto" w:fill="auto"/>
            <w:vAlign w:val="center"/>
            <w:hideMark/>
          </w:tcPr>
          <w:p w14:paraId="5C0D07D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22,01 </w:t>
            </w:r>
          </w:p>
        </w:tc>
        <w:tc>
          <w:tcPr>
            <w:tcW w:w="1200" w:type="dxa"/>
            <w:shd w:val="clear" w:color="auto" w:fill="auto"/>
            <w:vAlign w:val="center"/>
            <w:hideMark/>
          </w:tcPr>
          <w:p w14:paraId="7AF249C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22,01 </w:t>
            </w:r>
          </w:p>
        </w:tc>
        <w:tc>
          <w:tcPr>
            <w:tcW w:w="1200" w:type="dxa"/>
            <w:shd w:val="clear" w:color="auto" w:fill="auto"/>
            <w:vAlign w:val="center"/>
            <w:hideMark/>
          </w:tcPr>
          <w:p w14:paraId="3C05112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22,01 </w:t>
            </w:r>
          </w:p>
        </w:tc>
        <w:tc>
          <w:tcPr>
            <w:tcW w:w="1200" w:type="dxa"/>
            <w:shd w:val="clear" w:color="auto" w:fill="auto"/>
            <w:vAlign w:val="center"/>
            <w:hideMark/>
          </w:tcPr>
          <w:p w14:paraId="296F4E3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22,01 </w:t>
            </w:r>
          </w:p>
        </w:tc>
        <w:tc>
          <w:tcPr>
            <w:tcW w:w="1200" w:type="dxa"/>
            <w:shd w:val="clear" w:color="auto" w:fill="auto"/>
            <w:vAlign w:val="center"/>
            <w:hideMark/>
          </w:tcPr>
          <w:p w14:paraId="2E199B4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22,01 </w:t>
            </w:r>
          </w:p>
        </w:tc>
        <w:tc>
          <w:tcPr>
            <w:tcW w:w="1200" w:type="dxa"/>
            <w:shd w:val="clear" w:color="auto" w:fill="auto"/>
            <w:vAlign w:val="center"/>
            <w:hideMark/>
          </w:tcPr>
          <w:p w14:paraId="2765FA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22,01 </w:t>
            </w:r>
          </w:p>
        </w:tc>
        <w:tc>
          <w:tcPr>
            <w:tcW w:w="1200" w:type="dxa"/>
            <w:shd w:val="clear" w:color="auto" w:fill="auto"/>
            <w:vAlign w:val="center"/>
            <w:hideMark/>
          </w:tcPr>
          <w:p w14:paraId="0E4EDEE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22,01 </w:t>
            </w:r>
          </w:p>
        </w:tc>
        <w:tc>
          <w:tcPr>
            <w:tcW w:w="1200" w:type="dxa"/>
            <w:shd w:val="clear" w:color="auto" w:fill="auto"/>
            <w:vAlign w:val="center"/>
            <w:hideMark/>
          </w:tcPr>
          <w:p w14:paraId="02C9D06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22,01 </w:t>
            </w:r>
          </w:p>
        </w:tc>
        <w:tc>
          <w:tcPr>
            <w:tcW w:w="1200" w:type="dxa"/>
            <w:shd w:val="clear" w:color="auto" w:fill="auto"/>
            <w:vAlign w:val="center"/>
            <w:hideMark/>
          </w:tcPr>
          <w:p w14:paraId="134DF29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22,01 </w:t>
            </w:r>
          </w:p>
        </w:tc>
        <w:tc>
          <w:tcPr>
            <w:tcW w:w="1200" w:type="dxa"/>
            <w:shd w:val="clear" w:color="auto" w:fill="auto"/>
            <w:vAlign w:val="center"/>
            <w:hideMark/>
          </w:tcPr>
          <w:p w14:paraId="306145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22,01 </w:t>
            </w:r>
          </w:p>
        </w:tc>
      </w:tr>
      <w:tr w:rsidR="00165BFF" w:rsidRPr="00165BFF" w14:paraId="4FA88C11" w14:textId="77777777" w:rsidTr="00165BFF">
        <w:trPr>
          <w:trHeight w:val="20"/>
        </w:trPr>
        <w:tc>
          <w:tcPr>
            <w:tcW w:w="4060" w:type="dxa"/>
            <w:shd w:val="clear" w:color="auto" w:fill="auto"/>
            <w:vAlign w:val="center"/>
            <w:hideMark/>
          </w:tcPr>
          <w:p w14:paraId="4D9DEB93"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3E633E98"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0651F0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1,55 </w:t>
            </w:r>
          </w:p>
        </w:tc>
        <w:tc>
          <w:tcPr>
            <w:tcW w:w="1280" w:type="dxa"/>
            <w:shd w:val="clear" w:color="auto" w:fill="auto"/>
            <w:vAlign w:val="center"/>
            <w:hideMark/>
          </w:tcPr>
          <w:p w14:paraId="4264A9F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1,55 </w:t>
            </w:r>
          </w:p>
        </w:tc>
        <w:tc>
          <w:tcPr>
            <w:tcW w:w="1280" w:type="dxa"/>
            <w:shd w:val="clear" w:color="auto" w:fill="auto"/>
            <w:vAlign w:val="center"/>
            <w:hideMark/>
          </w:tcPr>
          <w:p w14:paraId="2AD9085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1,54 </w:t>
            </w:r>
          </w:p>
        </w:tc>
        <w:tc>
          <w:tcPr>
            <w:tcW w:w="1280" w:type="dxa"/>
            <w:shd w:val="clear" w:color="auto" w:fill="auto"/>
            <w:vAlign w:val="center"/>
            <w:hideMark/>
          </w:tcPr>
          <w:p w14:paraId="63223F9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1,54 </w:t>
            </w:r>
          </w:p>
        </w:tc>
        <w:tc>
          <w:tcPr>
            <w:tcW w:w="1200" w:type="dxa"/>
            <w:shd w:val="clear" w:color="auto" w:fill="auto"/>
            <w:vAlign w:val="center"/>
            <w:hideMark/>
          </w:tcPr>
          <w:p w14:paraId="33EE1DA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1,54 </w:t>
            </w:r>
          </w:p>
        </w:tc>
        <w:tc>
          <w:tcPr>
            <w:tcW w:w="1200" w:type="dxa"/>
            <w:shd w:val="clear" w:color="auto" w:fill="auto"/>
            <w:vAlign w:val="center"/>
            <w:hideMark/>
          </w:tcPr>
          <w:p w14:paraId="50F395E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1,54 </w:t>
            </w:r>
          </w:p>
        </w:tc>
        <w:tc>
          <w:tcPr>
            <w:tcW w:w="1200" w:type="dxa"/>
            <w:shd w:val="clear" w:color="auto" w:fill="auto"/>
            <w:vAlign w:val="center"/>
            <w:hideMark/>
          </w:tcPr>
          <w:p w14:paraId="2BCADF1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1,54 </w:t>
            </w:r>
          </w:p>
        </w:tc>
        <w:tc>
          <w:tcPr>
            <w:tcW w:w="1200" w:type="dxa"/>
            <w:shd w:val="clear" w:color="auto" w:fill="auto"/>
            <w:vAlign w:val="center"/>
            <w:hideMark/>
          </w:tcPr>
          <w:p w14:paraId="20DE42B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1,54 </w:t>
            </w:r>
          </w:p>
        </w:tc>
        <w:tc>
          <w:tcPr>
            <w:tcW w:w="1340" w:type="dxa"/>
            <w:shd w:val="clear" w:color="auto" w:fill="auto"/>
            <w:vAlign w:val="center"/>
            <w:hideMark/>
          </w:tcPr>
          <w:p w14:paraId="09B21E8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1,54 </w:t>
            </w:r>
          </w:p>
        </w:tc>
        <w:tc>
          <w:tcPr>
            <w:tcW w:w="1200" w:type="dxa"/>
            <w:shd w:val="clear" w:color="auto" w:fill="auto"/>
            <w:vAlign w:val="center"/>
            <w:hideMark/>
          </w:tcPr>
          <w:p w14:paraId="1149F5C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1,54 </w:t>
            </w:r>
          </w:p>
        </w:tc>
        <w:tc>
          <w:tcPr>
            <w:tcW w:w="1200" w:type="dxa"/>
            <w:shd w:val="clear" w:color="auto" w:fill="auto"/>
            <w:vAlign w:val="center"/>
            <w:hideMark/>
          </w:tcPr>
          <w:p w14:paraId="5D670A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1,54 </w:t>
            </w:r>
          </w:p>
        </w:tc>
        <w:tc>
          <w:tcPr>
            <w:tcW w:w="1200" w:type="dxa"/>
            <w:shd w:val="clear" w:color="auto" w:fill="auto"/>
            <w:vAlign w:val="center"/>
            <w:hideMark/>
          </w:tcPr>
          <w:p w14:paraId="550D41C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1,54 </w:t>
            </w:r>
          </w:p>
        </w:tc>
        <w:tc>
          <w:tcPr>
            <w:tcW w:w="1200" w:type="dxa"/>
            <w:shd w:val="clear" w:color="auto" w:fill="auto"/>
            <w:vAlign w:val="center"/>
            <w:hideMark/>
          </w:tcPr>
          <w:p w14:paraId="78A0643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1,54 </w:t>
            </w:r>
          </w:p>
        </w:tc>
        <w:tc>
          <w:tcPr>
            <w:tcW w:w="1200" w:type="dxa"/>
            <w:shd w:val="clear" w:color="auto" w:fill="auto"/>
            <w:vAlign w:val="center"/>
            <w:hideMark/>
          </w:tcPr>
          <w:p w14:paraId="3C31DA1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1,54 </w:t>
            </w:r>
          </w:p>
        </w:tc>
        <w:tc>
          <w:tcPr>
            <w:tcW w:w="1200" w:type="dxa"/>
            <w:shd w:val="clear" w:color="auto" w:fill="auto"/>
            <w:vAlign w:val="center"/>
            <w:hideMark/>
          </w:tcPr>
          <w:p w14:paraId="5F896AA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1,54 </w:t>
            </w:r>
          </w:p>
        </w:tc>
        <w:tc>
          <w:tcPr>
            <w:tcW w:w="1200" w:type="dxa"/>
            <w:shd w:val="clear" w:color="auto" w:fill="auto"/>
            <w:vAlign w:val="center"/>
            <w:hideMark/>
          </w:tcPr>
          <w:p w14:paraId="35CDFD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1,54 </w:t>
            </w:r>
          </w:p>
        </w:tc>
        <w:tc>
          <w:tcPr>
            <w:tcW w:w="1200" w:type="dxa"/>
            <w:shd w:val="clear" w:color="auto" w:fill="auto"/>
            <w:vAlign w:val="center"/>
            <w:hideMark/>
          </w:tcPr>
          <w:p w14:paraId="3A89FB1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1,54 </w:t>
            </w:r>
          </w:p>
        </w:tc>
        <w:tc>
          <w:tcPr>
            <w:tcW w:w="1200" w:type="dxa"/>
            <w:shd w:val="clear" w:color="auto" w:fill="auto"/>
            <w:vAlign w:val="center"/>
            <w:hideMark/>
          </w:tcPr>
          <w:p w14:paraId="5A71828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1,54 </w:t>
            </w:r>
          </w:p>
        </w:tc>
      </w:tr>
      <w:tr w:rsidR="00165BFF" w:rsidRPr="00165BFF" w14:paraId="400535A0" w14:textId="77777777" w:rsidTr="00165BFF">
        <w:trPr>
          <w:trHeight w:val="20"/>
        </w:trPr>
        <w:tc>
          <w:tcPr>
            <w:tcW w:w="4060" w:type="dxa"/>
            <w:shd w:val="clear" w:color="auto" w:fill="auto"/>
            <w:vAlign w:val="center"/>
            <w:hideMark/>
          </w:tcPr>
          <w:p w14:paraId="10125606"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lastRenderedPageBreak/>
              <w:t>Резерв (+) / дефицит (-) ВПУ в аварийном режиме</w:t>
            </w:r>
          </w:p>
        </w:tc>
        <w:tc>
          <w:tcPr>
            <w:tcW w:w="1180" w:type="dxa"/>
            <w:shd w:val="clear" w:color="auto" w:fill="auto"/>
            <w:vAlign w:val="center"/>
            <w:hideMark/>
          </w:tcPr>
          <w:p w14:paraId="2A7AE299"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753C6D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22,35 </w:t>
            </w:r>
          </w:p>
        </w:tc>
        <w:tc>
          <w:tcPr>
            <w:tcW w:w="1280" w:type="dxa"/>
            <w:shd w:val="clear" w:color="auto" w:fill="auto"/>
            <w:vAlign w:val="center"/>
            <w:hideMark/>
          </w:tcPr>
          <w:p w14:paraId="73FF4BD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22,35 </w:t>
            </w:r>
          </w:p>
        </w:tc>
        <w:tc>
          <w:tcPr>
            <w:tcW w:w="1280" w:type="dxa"/>
            <w:shd w:val="clear" w:color="auto" w:fill="auto"/>
            <w:vAlign w:val="center"/>
            <w:hideMark/>
          </w:tcPr>
          <w:p w14:paraId="240C6F7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22,23 </w:t>
            </w:r>
          </w:p>
        </w:tc>
        <w:tc>
          <w:tcPr>
            <w:tcW w:w="1280" w:type="dxa"/>
            <w:shd w:val="clear" w:color="auto" w:fill="auto"/>
            <w:vAlign w:val="center"/>
            <w:hideMark/>
          </w:tcPr>
          <w:p w14:paraId="0C1DCAE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22,01 </w:t>
            </w:r>
          </w:p>
        </w:tc>
        <w:tc>
          <w:tcPr>
            <w:tcW w:w="1200" w:type="dxa"/>
            <w:shd w:val="clear" w:color="auto" w:fill="auto"/>
            <w:vAlign w:val="center"/>
            <w:hideMark/>
          </w:tcPr>
          <w:p w14:paraId="6DFCE39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23,47 </w:t>
            </w:r>
          </w:p>
        </w:tc>
        <w:tc>
          <w:tcPr>
            <w:tcW w:w="1200" w:type="dxa"/>
            <w:shd w:val="clear" w:color="auto" w:fill="auto"/>
            <w:vAlign w:val="center"/>
            <w:hideMark/>
          </w:tcPr>
          <w:p w14:paraId="19B501F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23,47 </w:t>
            </w:r>
          </w:p>
        </w:tc>
        <w:tc>
          <w:tcPr>
            <w:tcW w:w="1200" w:type="dxa"/>
            <w:shd w:val="clear" w:color="auto" w:fill="auto"/>
            <w:vAlign w:val="center"/>
            <w:hideMark/>
          </w:tcPr>
          <w:p w14:paraId="5019F57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23,47 </w:t>
            </w:r>
          </w:p>
        </w:tc>
        <w:tc>
          <w:tcPr>
            <w:tcW w:w="1200" w:type="dxa"/>
            <w:shd w:val="clear" w:color="auto" w:fill="auto"/>
            <w:vAlign w:val="center"/>
            <w:hideMark/>
          </w:tcPr>
          <w:p w14:paraId="0EE9C22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23,47 </w:t>
            </w:r>
          </w:p>
        </w:tc>
        <w:tc>
          <w:tcPr>
            <w:tcW w:w="1340" w:type="dxa"/>
            <w:shd w:val="clear" w:color="auto" w:fill="auto"/>
            <w:vAlign w:val="center"/>
            <w:hideMark/>
          </w:tcPr>
          <w:p w14:paraId="38CAEED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23,47 </w:t>
            </w:r>
          </w:p>
        </w:tc>
        <w:tc>
          <w:tcPr>
            <w:tcW w:w="1200" w:type="dxa"/>
            <w:shd w:val="clear" w:color="auto" w:fill="auto"/>
            <w:vAlign w:val="center"/>
            <w:hideMark/>
          </w:tcPr>
          <w:p w14:paraId="5C38CA2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23,47 </w:t>
            </w:r>
          </w:p>
        </w:tc>
        <w:tc>
          <w:tcPr>
            <w:tcW w:w="1200" w:type="dxa"/>
            <w:shd w:val="clear" w:color="auto" w:fill="auto"/>
            <w:vAlign w:val="center"/>
            <w:hideMark/>
          </w:tcPr>
          <w:p w14:paraId="09B0082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23,47 </w:t>
            </w:r>
          </w:p>
        </w:tc>
        <w:tc>
          <w:tcPr>
            <w:tcW w:w="1200" w:type="dxa"/>
            <w:shd w:val="clear" w:color="auto" w:fill="auto"/>
            <w:vAlign w:val="center"/>
            <w:hideMark/>
          </w:tcPr>
          <w:p w14:paraId="413636D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23,47 </w:t>
            </w:r>
          </w:p>
        </w:tc>
        <w:tc>
          <w:tcPr>
            <w:tcW w:w="1200" w:type="dxa"/>
            <w:shd w:val="clear" w:color="auto" w:fill="auto"/>
            <w:vAlign w:val="center"/>
            <w:hideMark/>
          </w:tcPr>
          <w:p w14:paraId="57E261B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23,47 </w:t>
            </w:r>
          </w:p>
        </w:tc>
        <w:tc>
          <w:tcPr>
            <w:tcW w:w="1200" w:type="dxa"/>
            <w:shd w:val="clear" w:color="auto" w:fill="auto"/>
            <w:vAlign w:val="center"/>
            <w:hideMark/>
          </w:tcPr>
          <w:p w14:paraId="22CBAF9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23,47 </w:t>
            </w:r>
          </w:p>
        </w:tc>
        <w:tc>
          <w:tcPr>
            <w:tcW w:w="1200" w:type="dxa"/>
            <w:shd w:val="clear" w:color="auto" w:fill="auto"/>
            <w:vAlign w:val="center"/>
            <w:hideMark/>
          </w:tcPr>
          <w:p w14:paraId="7B1C860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23,47 </w:t>
            </w:r>
          </w:p>
        </w:tc>
        <w:tc>
          <w:tcPr>
            <w:tcW w:w="1200" w:type="dxa"/>
            <w:shd w:val="clear" w:color="auto" w:fill="auto"/>
            <w:vAlign w:val="center"/>
            <w:hideMark/>
          </w:tcPr>
          <w:p w14:paraId="104EA7A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23,47 </w:t>
            </w:r>
          </w:p>
        </w:tc>
        <w:tc>
          <w:tcPr>
            <w:tcW w:w="1200" w:type="dxa"/>
            <w:shd w:val="clear" w:color="auto" w:fill="auto"/>
            <w:vAlign w:val="center"/>
            <w:hideMark/>
          </w:tcPr>
          <w:p w14:paraId="3482040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23,47 </w:t>
            </w:r>
          </w:p>
        </w:tc>
        <w:tc>
          <w:tcPr>
            <w:tcW w:w="1200" w:type="dxa"/>
            <w:shd w:val="clear" w:color="auto" w:fill="auto"/>
            <w:vAlign w:val="center"/>
            <w:hideMark/>
          </w:tcPr>
          <w:p w14:paraId="7AE1B5B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23,47 </w:t>
            </w:r>
          </w:p>
        </w:tc>
      </w:tr>
      <w:tr w:rsidR="00165BFF" w:rsidRPr="00165BFF" w14:paraId="53B42BF5" w14:textId="77777777" w:rsidTr="00165BFF">
        <w:trPr>
          <w:trHeight w:val="20"/>
        </w:trPr>
        <w:tc>
          <w:tcPr>
            <w:tcW w:w="4060" w:type="dxa"/>
            <w:shd w:val="clear" w:color="auto" w:fill="auto"/>
            <w:vAlign w:val="center"/>
            <w:hideMark/>
          </w:tcPr>
          <w:p w14:paraId="22E7169D"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165B568F"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914776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313580E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6C9E4F7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105B819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18847C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435FAF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5EA1B5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126CBB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340" w:type="dxa"/>
            <w:shd w:val="clear" w:color="auto" w:fill="auto"/>
            <w:vAlign w:val="center"/>
            <w:hideMark/>
          </w:tcPr>
          <w:p w14:paraId="6862FF4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8E83D0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07A278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94A8AA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BB52B9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056F9C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3BA308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8E4529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A41DA8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B6A2F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2A139403" w14:textId="77777777" w:rsidTr="00165BFF">
        <w:trPr>
          <w:trHeight w:val="20"/>
        </w:trPr>
        <w:tc>
          <w:tcPr>
            <w:tcW w:w="27300" w:type="dxa"/>
            <w:gridSpan w:val="20"/>
            <w:shd w:val="clear" w:color="auto" w:fill="auto"/>
            <w:vAlign w:val="center"/>
            <w:hideMark/>
          </w:tcPr>
          <w:p w14:paraId="4207389C"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№14 (г. Сургут, ш. Нефтеюганское, 54, соор. 1 - ПАО "Сургутнефтегаз")</w:t>
            </w:r>
          </w:p>
        </w:tc>
      </w:tr>
      <w:tr w:rsidR="00165BFF" w:rsidRPr="00165BFF" w14:paraId="5F06C33C" w14:textId="77777777" w:rsidTr="00165BFF">
        <w:trPr>
          <w:trHeight w:val="20"/>
        </w:trPr>
        <w:tc>
          <w:tcPr>
            <w:tcW w:w="4060" w:type="dxa"/>
            <w:shd w:val="clear" w:color="auto" w:fill="auto"/>
            <w:vAlign w:val="center"/>
            <w:hideMark/>
          </w:tcPr>
          <w:p w14:paraId="4C21FAAD"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4E9A928B"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AF4B4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 </w:t>
            </w:r>
          </w:p>
        </w:tc>
        <w:tc>
          <w:tcPr>
            <w:tcW w:w="1280" w:type="dxa"/>
            <w:shd w:val="clear" w:color="auto" w:fill="auto"/>
            <w:vAlign w:val="center"/>
            <w:hideMark/>
          </w:tcPr>
          <w:p w14:paraId="38B2740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 </w:t>
            </w:r>
          </w:p>
        </w:tc>
        <w:tc>
          <w:tcPr>
            <w:tcW w:w="1280" w:type="dxa"/>
            <w:shd w:val="clear" w:color="auto" w:fill="auto"/>
            <w:vAlign w:val="center"/>
            <w:hideMark/>
          </w:tcPr>
          <w:p w14:paraId="311A066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 </w:t>
            </w:r>
          </w:p>
        </w:tc>
        <w:tc>
          <w:tcPr>
            <w:tcW w:w="1280" w:type="dxa"/>
            <w:shd w:val="clear" w:color="auto" w:fill="auto"/>
            <w:vAlign w:val="center"/>
            <w:hideMark/>
          </w:tcPr>
          <w:p w14:paraId="4E74CA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 </w:t>
            </w:r>
          </w:p>
        </w:tc>
        <w:tc>
          <w:tcPr>
            <w:tcW w:w="1200" w:type="dxa"/>
            <w:shd w:val="clear" w:color="auto" w:fill="auto"/>
            <w:vAlign w:val="center"/>
            <w:hideMark/>
          </w:tcPr>
          <w:p w14:paraId="717B219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 </w:t>
            </w:r>
          </w:p>
        </w:tc>
        <w:tc>
          <w:tcPr>
            <w:tcW w:w="1200" w:type="dxa"/>
            <w:shd w:val="clear" w:color="auto" w:fill="auto"/>
            <w:vAlign w:val="center"/>
            <w:hideMark/>
          </w:tcPr>
          <w:p w14:paraId="1BC564C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 </w:t>
            </w:r>
          </w:p>
        </w:tc>
        <w:tc>
          <w:tcPr>
            <w:tcW w:w="1200" w:type="dxa"/>
            <w:shd w:val="clear" w:color="auto" w:fill="auto"/>
            <w:vAlign w:val="center"/>
            <w:hideMark/>
          </w:tcPr>
          <w:p w14:paraId="7EB7A03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 </w:t>
            </w:r>
          </w:p>
        </w:tc>
        <w:tc>
          <w:tcPr>
            <w:tcW w:w="1200" w:type="dxa"/>
            <w:shd w:val="clear" w:color="auto" w:fill="auto"/>
            <w:vAlign w:val="center"/>
            <w:hideMark/>
          </w:tcPr>
          <w:p w14:paraId="658A8F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 </w:t>
            </w:r>
          </w:p>
        </w:tc>
        <w:tc>
          <w:tcPr>
            <w:tcW w:w="1340" w:type="dxa"/>
            <w:shd w:val="clear" w:color="auto" w:fill="auto"/>
            <w:vAlign w:val="center"/>
            <w:hideMark/>
          </w:tcPr>
          <w:p w14:paraId="0FB24DA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 </w:t>
            </w:r>
          </w:p>
        </w:tc>
        <w:tc>
          <w:tcPr>
            <w:tcW w:w="1200" w:type="dxa"/>
            <w:shd w:val="clear" w:color="auto" w:fill="auto"/>
            <w:vAlign w:val="center"/>
            <w:hideMark/>
          </w:tcPr>
          <w:p w14:paraId="465A887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 </w:t>
            </w:r>
          </w:p>
        </w:tc>
        <w:tc>
          <w:tcPr>
            <w:tcW w:w="1200" w:type="dxa"/>
            <w:shd w:val="clear" w:color="auto" w:fill="auto"/>
            <w:vAlign w:val="center"/>
            <w:hideMark/>
          </w:tcPr>
          <w:p w14:paraId="1A3213E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 </w:t>
            </w:r>
          </w:p>
        </w:tc>
        <w:tc>
          <w:tcPr>
            <w:tcW w:w="1200" w:type="dxa"/>
            <w:shd w:val="clear" w:color="auto" w:fill="auto"/>
            <w:vAlign w:val="center"/>
            <w:hideMark/>
          </w:tcPr>
          <w:p w14:paraId="0E3324A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 </w:t>
            </w:r>
          </w:p>
        </w:tc>
        <w:tc>
          <w:tcPr>
            <w:tcW w:w="1200" w:type="dxa"/>
            <w:shd w:val="clear" w:color="auto" w:fill="auto"/>
            <w:vAlign w:val="center"/>
            <w:hideMark/>
          </w:tcPr>
          <w:p w14:paraId="5B11949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 </w:t>
            </w:r>
          </w:p>
        </w:tc>
        <w:tc>
          <w:tcPr>
            <w:tcW w:w="1200" w:type="dxa"/>
            <w:shd w:val="clear" w:color="auto" w:fill="auto"/>
            <w:vAlign w:val="center"/>
            <w:hideMark/>
          </w:tcPr>
          <w:p w14:paraId="4C7E966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 </w:t>
            </w:r>
          </w:p>
        </w:tc>
        <w:tc>
          <w:tcPr>
            <w:tcW w:w="1200" w:type="dxa"/>
            <w:shd w:val="clear" w:color="auto" w:fill="auto"/>
            <w:vAlign w:val="center"/>
            <w:hideMark/>
          </w:tcPr>
          <w:p w14:paraId="2F5E0CE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 </w:t>
            </w:r>
          </w:p>
        </w:tc>
        <w:tc>
          <w:tcPr>
            <w:tcW w:w="1200" w:type="dxa"/>
            <w:shd w:val="clear" w:color="auto" w:fill="auto"/>
            <w:vAlign w:val="center"/>
            <w:hideMark/>
          </w:tcPr>
          <w:p w14:paraId="46218E9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 </w:t>
            </w:r>
          </w:p>
        </w:tc>
        <w:tc>
          <w:tcPr>
            <w:tcW w:w="1200" w:type="dxa"/>
            <w:shd w:val="clear" w:color="auto" w:fill="auto"/>
            <w:vAlign w:val="center"/>
            <w:hideMark/>
          </w:tcPr>
          <w:p w14:paraId="106862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 </w:t>
            </w:r>
          </w:p>
        </w:tc>
        <w:tc>
          <w:tcPr>
            <w:tcW w:w="1200" w:type="dxa"/>
            <w:shd w:val="clear" w:color="auto" w:fill="auto"/>
            <w:vAlign w:val="center"/>
            <w:hideMark/>
          </w:tcPr>
          <w:p w14:paraId="0F98411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 </w:t>
            </w:r>
          </w:p>
        </w:tc>
      </w:tr>
      <w:tr w:rsidR="00165BFF" w:rsidRPr="00165BFF" w14:paraId="251C64E7" w14:textId="77777777" w:rsidTr="00165BFF">
        <w:trPr>
          <w:trHeight w:val="20"/>
        </w:trPr>
        <w:tc>
          <w:tcPr>
            <w:tcW w:w="4060" w:type="dxa"/>
            <w:shd w:val="clear" w:color="auto" w:fill="auto"/>
            <w:vAlign w:val="center"/>
            <w:hideMark/>
          </w:tcPr>
          <w:p w14:paraId="217CBC80"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49583CF6"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92787A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C8AF24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97E1A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5B9AF9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F9262B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DE2C48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F9B318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FC8263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7C6EF6D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7FFFD9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2B0EE0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8A7C69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77ACFC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D82946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583545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A472DD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7B5D58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5CDD97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52334970" w14:textId="77777777" w:rsidTr="00165BFF">
        <w:trPr>
          <w:trHeight w:val="20"/>
        </w:trPr>
        <w:tc>
          <w:tcPr>
            <w:tcW w:w="4060" w:type="dxa"/>
            <w:shd w:val="clear" w:color="auto" w:fill="auto"/>
            <w:vAlign w:val="center"/>
            <w:hideMark/>
          </w:tcPr>
          <w:p w14:paraId="4D57AE03"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37BB767E"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DBD8B9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80" w:type="dxa"/>
            <w:shd w:val="clear" w:color="auto" w:fill="auto"/>
            <w:vAlign w:val="center"/>
            <w:hideMark/>
          </w:tcPr>
          <w:p w14:paraId="5BA165E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80" w:type="dxa"/>
            <w:shd w:val="clear" w:color="auto" w:fill="auto"/>
            <w:vAlign w:val="center"/>
            <w:hideMark/>
          </w:tcPr>
          <w:p w14:paraId="59CEB89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80" w:type="dxa"/>
            <w:shd w:val="clear" w:color="auto" w:fill="auto"/>
            <w:vAlign w:val="center"/>
            <w:hideMark/>
          </w:tcPr>
          <w:p w14:paraId="6A8C4DB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238F90E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55B597D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328F3BB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3BF1E9A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340" w:type="dxa"/>
            <w:shd w:val="clear" w:color="auto" w:fill="auto"/>
            <w:vAlign w:val="center"/>
            <w:hideMark/>
          </w:tcPr>
          <w:p w14:paraId="4A9DFBF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29D8317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65ED4F1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5BFFB7B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7C37AE3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7F23396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055F66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37E10E7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4FF3E34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5A643AD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r>
      <w:tr w:rsidR="00165BFF" w:rsidRPr="00165BFF" w14:paraId="20296532" w14:textId="77777777" w:rsidTr="00165BFF">
        <w:trPr>
          <w:trHeight w:val="20"/>
        </w:trPr>
        <w:tc>
          <w:tcPr>
            <w:tcW w:w="4060" w:type="dxa"/>
            <w:shd w:val="clear" w:color="auto" w:fill="auto"/>
            <w:vAlign w:val="center"/>
            <w:hideMark/>
          </w:tcPr>
          <w:p w14:paraId="14953205"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3AACA59C"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C5A29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27,44 </w:t>
            </w:r>
          </w:p>
        </w:tc>
        <w:tc>
          <w:tcPr>
            <w:tcW w:w="1280" w:type="dxa"/>
            <w:shd w:val="clear" w:color="auto" w:fill="auto"/>
            <w:vAlign w:val="center"/>
            <w:hideMark/>
          </w:tcPr>
          <w:p w14:paraId="79F9559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27,44 </w:t>
            </w:r>
          </w:p>
        </w:tc>
        <w:tc>
          <w:tcPr>
            <w:tcW w:w="1280" w:type="dxa"/>
            <w:shd w:val="clear" w:color="auto" w:fill="auto"/>
            <w:vAlign w:val="center"/>
            <w:hideMark/>
          </w:tcPr>
          <w:p w14:paraId="6D56AC9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28,80 </w:t>
            </w:r>
          </w:p>
        </w:tc>
        <w:tc>
          <w:tcPr>
            <w:tcW w:w="1280" w:type="dxa"/>
            <w:shd w:val="clear" w:color="auto" w:fill="auto"/>
            <w:vAlign w:val="center"/>
            <w:hideMark/>
          </w:tcPr>
          <w:p w14:paraId="312747F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27,53 </w:t>
            </w:r>
          </w:p>
        </w:tc>
        <w:tc>
          <w:tcPr>
            <w:tcW w:w="1200" w:type="dxa"/>
            <w:shd w:val="clear" w:color="auto" w:fill="auto"/>
            <w:vAlign w:val="center"/>
            <w:hideMark/>
          </w:tcPr>
          <w:p w14:paraId="4B008A0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26,43 </w:t>
            </w:r>
          </w:p>
        </w:tc>
        <w:tc>
          <w:tcPr>
            <w:tcW w:w="1200" w:type="dxa"/>
            <w:shd w:val="clear" w:color="auto" w:fill="auto"/>
            <w:vAlign w:val="center"/>
            <w:hideMark/>
          </w:tcPr>
          <w:p w14:paraId="6EBAEF7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26,43 </w:t>
            </w:r>
          </w:p>
        </w:tc>
        <w:tc>
          <w:tcPr>
            <w:tcW w:w="1200" w:type="dxa"/>
            <w:shd w:val="clear" w:color="auto" w:fill="auto"/>
            <w:vAlign w:val="center"/>
            <w:hideMark/>
          </w:tcPr>
          <w:p w14:paraId="1481EE1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26,43 </w:t>
            </w:r>
          </w:p>
        </w:tc>
        <w:tc>
          <w:tcPr>
            <w:tcW w:w="1200" w:type="dxa"/>
            <w:shd w:val="clear" w:color="auto" w:fill="auto"/>
            <w:vAlign w:val="center"/>
            <w:hideMark/>
          </w:tcPr>
          <w:p w14:paraId="5798C3C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26,43 </w:t>
            </w:r>
          </w:p>
        </w:tc>
        <w:tc>
          <w:tcPr>
            <w:tcW w:w="1340" w:type="dxa"/>
            <w:shd w:val="clear" w:color="auto" w:fill="auto"/>
            <w:vAlign w:val="center"/>
            <w:hideMark/>
          </w:tcPr>
          <w:p w14:paraId="1A9C4D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26,43 </w:t>
            </w:r>
          </w:p>
        </w:tc>
        <w:tc>
          <w:tcPr>
            <w:tcW w:w="1200" w:type="dxa"/>
            <w:shd w:val="clear" w:color="auto" w:fill="auto"/>
            <w:vAlign w:val="center"/>
            <w:hideMark/>
          </w:tcPr>
          <w:p w14:paraId="794B043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26,43 </w:t>
            </w:r>
          </w:p>
        </w:tc>
        <w:tc>
          <w:tcPr>
            <w:tcW w:w="1200" w:type="dxa"/>
            <w:shd w:val="clear" w:color="auto" w:fill="auto"/>
            <w:vAlign w:val="center"/>
            <w:hideMark/>
          </w:tcPr>
          <w:p w14:paraId="4DEE2F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26,43 </w:t>
            </w:r>
          </w:p>
        </w:tc>
        <w:tc>
          <w:tcPr>
            <w:tcW w:w="1200" w:type="dxa"/>
            <w:shd w:val="clear" w:color="auto" w:fill="auto"/>
            <w:vAlign w:val="center"/>
            <w:hideMark/>
          </w:tcPr>
          <w:p w14:paraId="45A84E4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26,43 </w:t>
            </w:r>
          </w:p>
        </w:tc>
        <w:tc>
          <w:tcPr>
            <w:tcW w:w="1200" w:type="dxa"/>
            <w:shd w:val="clear" w:color="auto" w:fill="auto"/>
            <w:vAlign w:val="center"/>
            <w:hideMark/>
          </w:tcPr>
          <w:p w14:paraId="64CFBD6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26,43 </w:t>
            </w:r>
          </w:p>
        </w:tc>
        <w:tc>
          <w:tcPr>
            <w:tcW w:w="1200" w:type="dxa"/>
            <w:shd w:val="clear" w:color="auto" w:fill="auto"/>
            <w:vAlign w:val="center"/>
            <w:hideMark/>
          </w:tcPr>
          <w:p w14:paraId="10A105F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26,43 </w:t>
            </w:r>
          </w:p>
        </w:tc>
        <w:tc>
          <w:tcPr>
            <w:tcW w:w="1200" w:type="dxa"/>
            <w:shd w:val="clear" w:color="auto" w:fill="auto"/>
            <w:vAlign w:val="center"/>
            <w:hideMark/>
          </w:tcPr>
          <w:p w14:paraId="0C6D778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26,43 </w:t>
            </w:r>
          </w:p>
        </w:tc>
        <w:tc>
          <w:tcPr>
            <w:tcW w:w="1200" w:type="dxa"/>
            <w:shd w:val="clear" w:color="auto" w:fill="auto"/>
            <w:vAlign w:val="center"/>
            <w:hideMark/>
          </w:tcPr>
          <w:p w14:paraId="5E8FE18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26,43 </w:t>
            </w:r>
          </w:p>
        </w:tc>
        <w:tc>
          <w:tcPr>
            <w:tcW w:w="1200" w:type="dxa"/>
            <w:shd w:val="clear" w:color="auto" w:fill="auto"/>
            <w:vAlign w:val="center"/>
            <w:hideMark/>
          </w:tcPr>
          <w:p w14:paraId="50CC675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26,43 </w:t>
            </w:r>
          </w:p>
        </w:tc>
        <w:tc>
          <w:tcPr>
            <w:tcW w:w="1200" w:type="dxa"/>
            <w:shd w:val="clear" w:color="auto" w:fill="auto"/>
            <w:vAlign w:val="center"/>
            <w:hideMark/>
          </w:tcPr>
          <w:p w14:paraId="4CA63AC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26,43 </w:t>
            </w:r>
          </w:p>
        </w:tc>
      </w:tr>
      <w:tr w:rsidR="00165BFF" w:rsidRPr="00165BFF" w14:paraId="35C5CDCC" w14:textId="77777777" w:rsidTr="00165BFF">
        <w:trPr>
          <w:trHeight w:val="20"/>
        </w:trPr>
        <w:tc>
          <w:tcPr>
            <w:tcW w:w="4060" w:type="dxa"/>
            <w:shd w:val="clear" w:color="auto" w:fill="auto"/>
            <w:vAlign w:val="center"/>
            <w:hideMark/>
          </w:tcPr>
          <w:p w14:paraId="6F1BE988"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1CDAF35B"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6B6A1B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0,08 </w:t>
            </w:r>
          </w:p>
        </w:tc>
        <w:tc>
          <w:tcPr>
            <w:tcW w:w="1280" w:type="dxa"/>
            <w:shd w:val="clear" w:color="auto" w:fill="auto"/>
            <w:vAlign w:val="center"/>
            <w:hideMark/>
          </w:tcPr>
          <w:p w14:paraId="77675B3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0,08 </w:t>
            </w:r>
          </w:p>
        </w:tc>
        <w:tc>
          <w:tcPr>
            <w:tcW w:w="1280" w:type="dxa"/>
            <w:shd w:val="clear" w:color="auto" w:fill="auto"/>
            <w:vAlign w:val="center"/>
            <w:hideMark/>
          </w:tcPr>
          <w:p w14:paraId="53228C5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80" w:type="dxa"/>
            <w:shd w:val="clear" w:color="auto" w:fill="auto"/>
            <w:vAlign w:val="center"/>
            <w:hideMark/>
          </w:tcPr>
          <w:p w14:paraId="6F6DE2B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659F071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20DF75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37AB137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39170BB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340" w:type="dxa"/>
            <w:shd w:val="clear" w:color="auto" w:fill="auto"/>
            <w:vAlign w:val="center"/>
            <w:hideMark/>
          </w:tcPr>
          <w:p w14:paraId="4428F72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729F135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5BB6184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73CEE2D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62E22E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1A1F966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48DAEC4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11A826D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7AE7741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1C5CF8E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r>
      <w:tr w:rsidR="00165BFF" w:rsidRPr="00165BFF" w14:paraId="21172B67" w14:textId="77777777" w:rsidTr="00165BFF">
        <w:trPr>
          <w:trHeight w:val="20"/>
        </w:trPr>
        <w:tc>
          <w:tcPr>
            <w:tcW w:w="4060" w:type="dxa"/>
            <w:shd w:val="clear" w:color="auto" w:fill="auto"/>
            <w:vAlign w:val="center"/>
            <w:hideMark/>
          </w:tcPr>
          <w:p w14:paraId="0074EC12"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209123AA"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B12024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32,36 </w:t>
            </w:r>
          </w:p>
        </w:tc>
        <w:tc>
          <w:tcPr>
            <w:tcW w:w="1280" w:type="dxa"/>
            <w:shd w:val="clear" w:color="auto" w:fill="auto"/>
            <w:vAlign w:val="center"/>
            <w:hideMark/>
          </w:tcPr>
          <w:p w14:paraId="7CEE5B1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32,36 </w:t>
            </w:r>
          </w:p>
        </w:tc>
        <w:tc>
          <w:tcPr>
            <w:tcW w:w="1280" w:type="dxa"/>
            <w:shd w:val="clear" w:color="auto" w:fill="auto"/>
            <w:vAlign w:val="center"/>
            <w:hideMark/>
          </w:tcPr>
          <w:p w14:paraId="5F2A266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33,72 </w:t>
            </w:r>
          </w:p>
        </w:tc>
        <w:tc>
          <w:tcPr>
            <w:tcW w:w="1280" w:type="dxa"/>
            <w:shd w:val="clear" w:color="auto" w:fill="auto"/>
            <w:vAlign w:val="center"/>
            <w:hideMark/>
          </w:tcPr>
          <w:p w14:paraId="6F10002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32,45 </w:t>
            </w:r>
          </w:p>
        </w:tc>
        <w:tc>
          <w:tcPr>
            <w:tcW w:w="1200" w:type="dxa"/>
            <w:shd w:val="clear" w:color="auto" w:fill="auto"/>
            <w:vAlign w:val="center"/>
            <w:hideMark/>
          </w:tcPr>
          <w:p w14:paraId="53E3B87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31,35 </w:t>
            </w:r>
          </w:p>
        </w:tc>
        <w:tc>
          <w:tcPr>
            <w:tcW w:w="1200" w:type="dxa"/>
            <w:shd w:val="clear" w:color="auto" w:fill="auto"/>
            <w:vAlign w:val="center"/>
            <w:hideMark/>
          </w:tcPr>
          <w:p w14:paraId="622923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31,35 </w:t>
            </w:r>
          </w:p>
        </w:tc>
        <w:tc>
          <w:tcPr>
            <w:tcW w:w="1200" w:type="dxa"/>
            <w:shd w:val="clear" w:color="auto" w:fill="auto"/>
            <w:vAlign w:val="center"/>
            <w:hideMark/>
          </w:tcPr>
          <w:p w14:paraId="5F44812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31,35 </w:t>
            </w:r>
          </w:p>
        </w:tc>
        <w:tc>
          <w:tcPr>
            <w:tcW w:w="1200" w:type="dxa"/>
            <w:shd w:val="clear" w:color="auto" w:fill="auto"/>
            <w:vAlign w:val="center"/>
            <w:hideMark/>
          </w:tcPr>
          <w:p w14:paraId="621C8FB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31,35 </w:t>
            </w:r>
          </w:p>
        </w:tc>
        <w:tc>
          <w:tcPr>
            <w:tcW w:w="1340" w:type="dxa"/>
            <w:shd w:val="clear" w:color="auto" w:fill="auto"/>
            <w:vAlign w:val="center"/>
            <w:hideMark/>
          </w:tcPr>
          <w:p w14:paraId="7CC2165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31,35 </w:t>
            </w:r>
          </w:p>
        </w:tc>
        <w:tc>
          <w:tcPr>
            <w:tcW w:w="1200" w:type="dxa"/>
            <w:shd w:val="clear" w:color="auto" w:fill="auto"/>
            <w:vAlign w:val="center"/>
            <w:hideMark/>
          </w:tcPr>
          <w:p w14:paraId="3CDF6CD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31,35 </w:t>
            </w:r>
          </w:p>
        </w:tc>
        <w:tc>
          <w:tcPr>
            <w:tcW w:w="1200" w:type="dxa"/>
            <w:shd w:val="clear" w:color="auto" w:fill="auto"/>
            <w:vAlign w:val="center"/>
            <w:hideMark/>
          </w:tcPr>
          <w:p w14:paraId="625FED6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31,35 </w:t>
            </w:r>
          </w:p>
        </w:tc>
        <w:tc>
          <w:tcPr>
            <w:tcW w:w="1200" w:type="dxa"/>
            <w:shd w:val="clear" w:color="auto" w:fill="auto"/>
            <w:vAlign w:val="center"/>
            <w:hideMark/>
          </w:tcPr>
          <w:p w14:paraId="1522FB6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31,35 </w:t>
            </w:r>
          </w:p>
        </w:tc>
        <w:tc>
          <w:tcPr>
            <w:tcW w:w="1200" w:type="dxa"/>
            <w:shd w:val="clear" w:color="auto" w:fill="auto"/>
            <w:vAlign w:val="center"/>
            <w:hideMark/>
          </w:tcPr>
          <w:p w14:paraId="7A12A13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31,35 </w:t>
            </w:r>
          </w:p>
        </w:tc>
        <w:tc>
          <w:tcPr>
            <w:tcW w:w="1200" w:type="dxa"/>
            <w:shd w:val="clear" w:color="auto" w:fill="auto"/>
            <w:vAlign w:val="center"/>
            <w:hideMark/>
          </w:tcPr>
          <w:p w14:paraId="37BF80D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31,35 </w:t>
            </w:r>
          </w:p>
        </w:tc>
        <w:tc>
          <w:tcPr>
            <w:tcW w:w="1200" w:type="dxa"/>
            <w:shd w:val="clear" w:color="auto" w:fill="auto"/>
            <w:vAlign w:val="center"/>
            <w:hideMark/>
          </w:tcPr>
          <w:p w14:paraId="48BD90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31,35 </w:t>
            </w:r>
          </w:p>
        </w:tc>
        <w:tc>
          <w:tcPr>
            <w:tcW w:w="1200" w:type="dxa"/>
            <w:shd w:val="clear" w:color="auto" w:fill="auto"/>
            <w:vAlign w:val="center"/>
            <w:hideMark/>
          </w:tcPr>
          <w:p w14:paraId="2B5CFEF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31,35 </w:t>
            </w:r>
          </w:p>
        </w:tc>
        <w:tc>
          <w:tcPr>
            <w:tcW w:w="1200" w:type="dxa"/>
            <w:shd w:val="clear" w:color="auto" w:fill="auto"/>
            <w:vAlign w:val="center"/>
            <w:hideMark/>
          </w:tcPr>
          <w:p w14:paraId="29AD8D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31,35 </w:t>
            </w:r>
          </w:p>
        </w:tc>
        <w:tc>
          <w:tcPr>
            <w:tcW w:w="1200" w:type="dxa"/>
            <w:shd w:val="clear" w:color="auto" w:fill="auto"/>
            <w:vAlign w:val="center"/>
            <w:hideMark/>
          </w:tcPr>
          <w:p w14:paraId="021CACA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31,35 </w:t>
            </w:r>
          </w:p>
        </w:tc>
      </w:tr>
      <w:tr w:rsidR="00165BFF" w:rsidRPr="00165BFF" w14:paraId="66005C76" w14:textId="77777777" w:rsidTr="00165BFF">
        <w:trPr>
          <w:trHeight w:val="20"/>
        </w:trPr>
        <w:tc>
          <w:tcPr>
            <w:tcW w:w="4060" w:type="dxa"/>
            <w:shd w:val="clear" w:color="auto" w:fill="auto"/>
            <w:vAlign w:val="center"/>
            <w:hideMark/>
          </w:tcPr>
          <w:p w14:paraId="10E8C785"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4D3AED2B"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8A958C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43BF68B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2121049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0AB9824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9C78F7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7D7D8D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EA69FA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948751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340" w:type="dxa"/>
            <w:shd w:val="clear" w:color="auto" w:fill="auto"/>
            <w:vAlign w:val="center"/>
            <w:hideMark/>
          </w:tcPr>
          <w:p w14:paraId="0BC07A2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21BD82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13F444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32B2CF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A69AD8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33379D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8D6573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1DBD91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A23AB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581F7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7DE83B4C" w14:textId="77777777" w:rsidTr="00165BFF">
        <w:trPr>
          <w:trHeight w:val="20"/>
        </w:trPr>
        <w:tc>
          <w:tcPr>
            <w:tcW w:w="27300" w:type="dxa"/>
            <w:gridSpan w:val="20"/>
            <w:shd w:val="clear" w:color="auto" w:fill="auto"/>
            <w:vAlign w:val="center"/>
            <w:hideMark/>
          </w:tcPr>
          <w:p w14:paraId="36E803D8"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№15 (г. Сургут, Югорский тракт, 6/1 - ПАО "Сургутнефтегаз")</w:t>
            </w:r>
          </w:p>
        </w:tc>
      </w:tr>
      <w:tr w:rsidR="00165BFF" w:rsidRPr="00165BFF" w14:paraId="24ACD51D" w14:textId="77777777" w:rsidTr="00165BFF">
        <w:trPr>
          <w:trHeight w:val="20"/>
        </w:trPr>
        <w:tc>
          <w:tcPr>
            <w:tcW w:w="4060" w:type="dxa"/>
            <w:shd w:val="clear" w:color="auto" w:fill="auto"/>
            <w:vAlign w:val="center"/>
            <w:hideMark/>
          </w:tcPr>
          <w:p w14:paraId="5137DDE6"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6748B42B"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B34B9D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80" w:type="dxa"/>
            <w:shd w:val="clear" w:color="auto" w:fill="auto"/>
            <w:vAlign w:val="center"/>
            <w:hideMark/>
          </w:tcPr>
          <w:p w14:paraId="60CBA19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80" w:type="dxa"/>
            <w:shd w:val="clear" w:color="auto" w:fill="auto"/>
            <w:vAlign w:val="center"/>
            <w:hideMark/>
          </w:tcPr>
          <w:p w14:paraId="7F01ED6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80" w:type="dxa"/>
            <w:shd w:val="clear" w:color="auto" w:fill="auto"/>
            <w:vAlign w:val="center"/>
            <w:hideMark/>
          </w:tcPr>
          <w:p w14:paraId="07FD44F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1A4B623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5903B1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7DBB379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1251234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340" w:type="dxa"/>
            <w:shd w:val="clear" w:color="auto" w:fill="auto"/>
            <w:vAlign w:val="center"/>
            <w:hideMark/>
          </w:tcPr>
          <w:p w14:paraId="4DC433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7AFFC44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411A7DE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305C450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5ED210E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3BDEB66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6A082A0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5641AA4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302F690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25DCDA3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r>
      <w:tr w:rsidR="00165BFF" w:rsidRPr="00165BFF" w14:paraId="37AF824E" w14:textId="77777777" w:rsidTr="00165BFF">
        <w:trPr>
          <w:trHeight w:val="20"/>
        </w:trPr>
        <w:tc>
          <w:tcPr>
            <w:tcW w:w="4060" w:type="dxa"/>
            <w:shd w:val="clear" w:color="auto" w:fill="auto"/>
            <w:vAlign w:val="center"/>
            <w:hideMark/>
          </w:tcPr>
          <w:p w14:paraId="15787E8C"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4A9B7F80"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A7725A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7EC041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4665F7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66A3CE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4AEC1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F491BA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2B6E80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DEF3E6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2E39358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3C6720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F113A0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2ECF7D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7EBC06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A41011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AD3A8B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4FD759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A95D3C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0EAB85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786D5491" w14:textId="77777777" w:rsidTr="00165BFF">
        <w:trPr>
          <w:trHeight w:val="20"/>
        </w:trPr>
        <w:tc>
          <w:tcPr>
            <w:tcW w:w="4060" w:type="dxa"/>
            <w:shd w:val="clear" w:color="auto" w:fill="auto"/>
            <w:vAlign w:val="center"/>
            <w:hideMark/>
          </w:tcPr>
          <w:p w14:paraId="6326BEDA"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6074AD33"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7256EF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80" w:type="dxa"/>
            <w:shd w:val="clear" w:color="auto" w:fill="auto"/>
            <w:vAlign w:val="center"/>
            <w:hideMark/>
          </w:tcPr>
          <w:p w14:paraId="721EFA1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80" w:type="dxa"/>
            <w:shd w:val="clear" w:color="auto" w:fill="auto"/>
            <w:vAlign w:val="center"/>
            <w:hideMark/>
          </w:tcPr>
          <w:p w14:paraId="296CD75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80" w:type="dxa"/>
            <w:shd w:val="clear" w:color="auto" w:fill="auto"/>
            <w:vAlign w:val="center"/>
            <w:hideMark/>
          </w:tcPr>
          <w:p w14:paraId="4F8CF04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0,05 </w:t>
            </w:r>
          </w:p>
        </w:tc>
        <w:tc>
          <w:tcPr>
            <w:tcW w:w="1200" w:type="dxa"/>
            <w:shd w:val="clear" w:color="auto" w:fill="auto"/>
            <w:vAlign w:val="center"/>
            <w:hideMark/>
          </w:tcPr>
          <w:p w14:paraId="6CE9BF6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0,05 </w:t>
            </w:r>
          </w:p>
        </w:tc>
        <w:tc>
          <w:tcPr>
            <w:tcW w:w="1200" w:type="dxa"/>
            <w:shd w:val="clear" w:color="auto" w:fill="auto"/>
            <w:vAlign w:val="center"/>
            <w:hideMark/>
          </w:tcPr>
          <w:p w14:paraId="5E61ECA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0,05 </w:t>
            </w:r>
          </w:p>
        </w:tc>
        <w:tc>
          <w:tcPr>
            <w:tcW w:w="1200" w:type="dxa"/>
            <w:shd w:val="clear" w:color="auto" w:fill="auto"/>
            <w:vAlign w:val="center"/>
            <w:hideMark/>
          </w:tcPr>
          <w:p w14:paraId="6DC088B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0,05 </w:t>
            </w:r>
          </w:p>
        </w:tc>
        <w:tc>
          <w:tcPr>
            <w:tcW w:w="1200" w:type="dxa"/>
            <w:shd w:val="clear" w:color="auto" w:fill="auto"/>
            <w:vAlign w:val="center"/>
            <w:hideMark/>
          </w:tcPr>
          <w:p w14:paraId="0E4A1B0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0,05 </w:t>
            </w:r>
          </w:p>
        </w:tc>
        <w:tc>
          <w:tcPr>
            <w:tcW w:w="1340" w:type="dxa"/>
            <w:shd w:val="clear" w:color="auto" w:fill="auto"/>
            <w:vAlign w:val="center"/>
            <w:hideMark/>
          </w:tcPr>
          <w:p w14:paraId="4BFC35F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0,05 </w:t>
            </w:r>
          </w:p>
        </w:tc>
        <w:tc>
          <w:tcPr>
            <w:tcW w:w="1200" w:type="dxa"/>
            <w:shd w:val="clear" w:color="auto" w:fill="auto"/>
            <w:vAlign w:val="center"/>
            <w:hideMark/>
          </w:tcPr>
          <w:p w14:paraId="25AEE45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0,05 </w:t>
            </w:r>
          </w:p>
        </w:tc>
        <w:tc>
          <w:tcPr>
            <w:tcW w:w="1200" w:type="dxa"/>
            <w:shd w:val="clear" w:color="auto" w:fill="auto"/>
            <w:vAlign w:val="center"/>
            <w:hideMark/>
          </w:tcPr>
          <w:p w14:paraId="417B1D3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0,05 </w:t>
            </w:r>
          </w:p>
        </w:tc>
        <w:tc>
          <w:tcPr>
            <w:tcW w:w="1200" w:type="dxa"/>
            <w:shd w:val="clear" w:color="auto" w:fill="auto"/>
            <w:vAlign w:val="center"/>
            <w:hideMark/>
          </w:tcPr>
          <w:p w14:paraId="2B1BF27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0,05 </w:t>
            </w:r>
          </w:p>
        </w:tc>
        <w:tc>
          <w:tcPr>
            <w:tcW w:w="1200" w:type="dxa"/>
            <w:shd w:val="clear" w:color="auto" w:fill="auto"/>
            <w:vAlign w:val="center"/>
            <w:hideMark/>
          </w:tcPr>
          <w:p w14:paraId="6A3176E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0,05 </w:t>
            </w:r>
          </w:p>
        </w:tc>
        <w:tc>
          <w:tcPr>
            <w:tcW w:w="1200" w:type="dxa"/>
            <w:shd w:val="clear" w:color="auto" w:fill="auto"/>
            <w:vAlign w:val="center"/>
            <w:hideMark/>
          </w:tcPr>
          <w:p w14:paraId="06AB543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0,05 </w:t>
            </w:r>
          </w:p>
        </w:tc>
        <w:tc>
          <w:tcPr>
            <w:tcW w:w="1200" w:type="dxa"/>
            <w:shd w:val="clear" w:color="auto" w:fill="auto"/>
            <w:vAlign w:val="center"/>
            <w:hideMark/>
          </w:tcPr>
          <w:p w14:paraId="75C967D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0,05 </w:t>
            </w:r>
          </w:p>
        </w:tc>
        <w:tc>
          <w:tcPr>
            <w:tcW w:w="1200" w:type="dxa"/>
            <w:shd w:val="clear" w:color="auto" w:fill="auto"/>
            <w:vAlign w:val="center"/>
            <w:hideMark/>
          </w:tcPr>
          <w:p w14:paraId="4AA26C7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0,05 </w:t>
            </w:r>
          </w:p>
        </w:tc>
        <w:tc>
          <w:tcPr>
            <w:tcW w:w="1200" w:type="dxa"/>
            <w:shd w:val="clear" w:color="auto" w:fill="auto"/>
            <w:vAlign w:val="center"/>
            <w:hideMark/>
          </w:tcPr>
          <w:p w14:paraId="5428E4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0,05 </w:t>
            </w:r>
          </w:p>
        </w:tc>
        <w:tc>
          <w:tcPr>
            <w:tcW w:w="1200" w:type="dxa"/>
            <w:shd w:val="clear" w:color="auto" w:fill="auto"/>
            <w:vAlign w:val="center"/>
            <w:hideMark/>
          </w:tcPr>
          <w:p w14:paraId="3FC4B55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0,05 </w:t>
            </w:r>
          </w:p>
        </w:tc>
      </w:tr>
      <w:tr w:rsidR="00165BFF" w:rsidRPr="00165BFF" w14:paraId="3FF8EE36" w14:textId="77777777" w:rsidTr="00165BFF">
        <w:trPr>
          <w:trHeight w:val="20"/>
        </w:trPr>
        <w:tc>
          <w:tcPr>
            <w:tcW w:w="4060" w:type="dxa"/>
            <w:shd w:val="clear" w:color="auto" w:fill="auto"/>
            <w:vAlign w:val="center"/>
            <w:hideMark/>
          </w:tcPr>
          <w:p w14:paraId="155244F3"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102BE4F0"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EFA89A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4,80 </w:t>
            </w:r>
          </w:p>
        </w:tc>
        <w:tc>
          <w:tcPr>
            <w:tcW w:w="1280" w:type="dxa"/>
            <w:shd w:val="clear" w:color="auto" w:fill="auto"/>
            <w:vAlign w:val="center"/>
            <w:hideMark/>
          </w:tcPr>
          <w:p w14:paraId="6C809E6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4,80 </w:t>
            </w:r>
          </w:p>
        </w:tc>
        <w:tc>
          <w:tcPr>
            <w:tcW w:w="1280" w:type="dxa"/>
            <w:shd w:val="clear" w:color="auto" w:fill="auto"/>
            <w:vAlign w:val="center"/>
            <w:hideMark/>
          </w:tcPr>
          <w:p w14:paraId="1D4A505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4,79 </w:t>
            </w:r>
          </w:p>
        </w:tc>
        <w:tc>
          <w:tcPr>
            <w:tcW w:w="1280" w:type="dxa"/>
            <w:shd w:val="clear" w:color="auto" w:fill="auto"/>
            <w:vAlign w:val="center"/>
            <w:hideMark/>
          </w:tcPr>
          <w:p w14:paraId="46F972A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4,79 </w:t>
            </w:r>
          </w:p>
        </w:tc>
        <w:tc>
          <w:tcPr>
            <w:tcW w:w="1200" w:type="dxa"/>
            <w:shd w:val="clear" w:color="auto" w:fill="auto"/>
            <w:vAlign w:val="center"/>
            <w:hideMark/>
          </w:tcPr>
          <w:p w14:paraId="6AB1127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4,64 </w:t>
            </w:r>
          </w:p>
        </w:tc>
        <w:tc>
          <w:tcPr>
            <w:tcW w:w="1200" w:type="dxa"/>
            <w:shd w:val="clear" w:color="auto" w:fill="auto"/>
            <w:vAlign w:val="center"/>
            <w:hideMark/>
          </w:tcPr>
          <w:p w14:paraId="261F35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4,64 </w:t>
            </w:r>
          </w:p>
        </w:tc>
        <w:tc>
          <w:tcPr>
            <w:tcW w:w="1200" w:type="dxa"/>
            <w:shd w:val="clear" w:color="auto" w:fill="auto"/>
            <w:vAlign w:val="center"/>
            <w:hideMark/>
          </w:tcPr>
          <w:p w14:paraId="165D052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4,64 </w:t>
            </w:r>
          </w:p>
        </w:tc>
        <w:tc>
          <w:tcPr>
            <w:tcW w:w="1200" w:type="dxa"/>
            <w:shd w:val="clear" w:color="auto" w:fill="auto"/>
            <w:vAlign w:val="center"/>
            <w:hideMark/>
          </w:tcPr>
          <w:p w14:paraId="099A6D5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4,64 </w:t>
            </w:r>
          </w:p>
        </w:tc>
        <w:tc>
          <w:tcPr>
            <w:tcW w:w="1340" w:type="dxa"/>
            <w:shd w:val="clear" w:color="auto" w:fill="auto"/>
            <w:vAlign w:val="center"/>
            <w:hideMark/>
          </w:tcPr>
          <w:p w14:paraId="0460D4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4,64 </w:t>
            </w:r>
          </w:p>
        </w:tc>
        <w:tc>
          <w:tcPr>
            <w:tcW w:w="1200" w:type="dxa"/>
            <w:shd w:val="clear" w:color="auto" w:fill="auto"/>
            <w:vAlign w:val="center"/>
            <w:hideMark/>
          </w:tcPr>
          <w:p w14:paraId="11CBF4A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4,64 </w:t>
            </w:r>
          </w:p>
        </w:tc>
        <w:tc>
          <w:tcPr>
            <w:tcW w:w="1200" w:type="dxa"/>
            <w:shd w:val="clear" w:color="auto" w:fill="auto"/>
            <w:vAlign w:val="center"/>
            <w:hideMark/>
          </w:tcPr>
          <w:p w14:paraId="58754B3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4,64 </w:t>
            </w:r>
          </w:p>
        </w:tc>
        <w:tc>
          <w:tcPr>
            <w:tcW w:w="1200" w:type="dxa"/>
            <w:shd w:val="clear" w:color="auto" w:fill="auto"/>
            <w:vAlign w:val="center"/>
            <w:hideMark/>
          </w:tcPr>
          <w:p w14:paraId="26D243D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4,64 </w:t>
            </w:r>
          </w:p>
        </w:tc>
        <w:tc>
          <w:tcPr>
            <w:tcW w:w="1200" w:type="dxa"/>
            <w:shd w:val="clear" w:color="auto" w:fill="auto"/>
            <w:vAlign w:val="center"/>
            <w:hideMark/>
          </w:tcPr>
          <w:p w14:paraId="6B81229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4,64 </w:t>
            </w:r>
          </w:p>
        </w:tc>
        <w:tc>
          <w:tcPr>
            <w:tcW w:w="1200" w:type="dxa"/>
            <w:shd w:val="clear" w:color="auto" w:fill="auto"/>
            <w:vAlign w:val="center"/>
            <w:hideMark/>
          </w:tcPr>
          <w:p w14:paraId="5418B70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4,64 </w:t>
            </w:r>
          </w:p>
        </w:tc>
        <w:tc>
          <w:tcPr>
            <w:tcW w:w="1200" w:type="dxa"/>
            <w:shd w:val="clear" w:color="auto" w:fill="auto"/>
            <w:vAlign w:val="center"/>
            <w:hideMark/>
          </w:tcPr>
          <w:p w14:paraId="5332359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4,64 </w:t>
            </w:r>
          </w:p>
        </w:tc>
        <w:tc>
          <w:tcPr>
            <w:tcW w:w="1200" w:type="dxa"/>
            <w:shd w:val="clear" w:color="auto" w:fill="auto"/>
            <w:vAlign w:val="center"/>
            <w:hideMark/>
          </w:tcPr>
          <w:p w14:paraId="484009C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4,64 </w:t>
            </w:r>
          </w:p>
        </w:tc>
        <w:tc>
          <w:tcPr>
            <w:tcW w:w="1200" w:type="dxa"/>
            <w:shd w:val="clear" w:color="auto" w:fill="auto"/>
            <w:vAlign w:val="center"/>
            <w:hideMark/>
          </w:tcPr>
          <w:p w14:paraId="5BC4CCA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4,64 </w:t>
            </w:r>
          </w:p>
        </w:tc>
        <w:tc>
          <w:tcPr>
            <w:tcW w:w="1200" w:type="dxa"/>
            <w:shd w:val="clear" w:color="auto" w:fill="auto"/>
            <w:vAlign w:val="center"/>
            <w:hideMark/>
          </w:tcPr>
          <w:p w14:paraId="27ECBC1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4,64 </w:t>
            </w:r>
          </w:p>
        </w:tc>
      </w:tr>
      <w:tr w:rsidR="00165BFF" w:rsidRPr="00165BFF" w14:paraId="51EC867B" w14:textId="77777777" w:rsidTr="00165BFF">
        <w:trPr>
          <w:trHeight w:val="20"/>
        </w:trPr>
        <w:tc>
          <w:tcPr>
            <w:tcW w:w="4060" w:type="dxa"/>
            <w:shd w:val="clear" w:color="auto" w:fill="auto"/>
            <w:vAlign w:val="center"/>
            <w:hideMark/>
          </w:tcPr>
          <w:p w14:paraId="4BD7735F"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2371D09D"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05CED5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80" w:type="dxa"/>
            <w:shd w:val="clear" w:color="auto" w:fill="auto"/>
            <w:vAlign w:val="center"/>
            <w:hideMark/>
          </w:tcPr>
          <w:p w14:paraId="680A791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80" w:type="dxa"/>
            <w:shd w:val="clear" w:color="auto" w:fill="auto"/>
            <w:vAlign w:val="center"/>
            <w:hideMark/>
          </w:tcPr>
          <w:p w14:paraId="74D59BE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80" w:type="dxa"/>
            <w:shd w:val="clear" w:color="auto" w:fill="auto"/>
            <w:vAlign w:val="center"/>
            <w:hideMark/>
          </w:tcPr>
          <w:p w14:paraId="41CA36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0,08 </w:t>
            </w:r>
          </w:p>
        </w:tc>
        <w:tc>
          <w:tcPr>
            <w:tcW w:w="1200" w:type="dxa"/>
            <w:shd w:val="clear" w:color="auto" w:fill="auto"/>
            <w:vAlign w:val="center"/>
            <w:hideMark/>
          </w:tcPr>
          <w:p w14:paraId="05978B4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0,07 </w:t>
            </w:r>
          </w:p>
        </w:tc>
        <w:tc>
          <w:tcPr>
            <w:tcW w:w="1200" w:type="dxa"/>
            <w:shd w:val="clear" w:color="auto" w:fill="auto"/>
            <w:vAlign w:val="center"/>
            <w:hideMark/>
          </w:tcPr>
          <w:p w14:paraId="21C80BA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0,07 </w:t>
            </w:r>
          </w:p>
        </w:tc>
        <w:tc>
          <w:tcPr>
            <w:tcW w:w="1200" w:type="dxa"/>
            <w:shd w:val="clear" w:color="auto" w:fill="auto"/>
            <w:vAlign w:val="center"/>
            <w:hideMark/>
          </w:tcPr>
          <w:p w14:paraId="1273B0C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0,07 </w:t>
            </w:r>
          </w:p>
        </w:tc>
        <w:tc>
          <w:tcPr>
            <w:tcW w:w="1200" w:type="dxa"/>
            <w:shd w:val="clear" w:color="auto" w:fill="auto"/>
            <w:vAlign w:val="center"/>
            <w:hideMark/>
          </w:tcPr>
          <w:p w14:paraId="7B50A0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0,07 </w:t>
            </w:r>
          </w:p>
        </w:tc>
        <w:tc>
          <w:tcPr>
            <w:tcW w:w="1340" w:type="dxa"/>
            <w:shd w:val="clear" w:color="auto" w:fill="auto"/>
            <w:vAlign w:val="center"/>
            <w:hideMark/>
          </w:tcPr>
          <w:p w14:paraId="5F2DE82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0,07 </w:t>
            </w:r>
          </w:p>
        </w:tc>
        <w:tc>
          <w:tcPr>
            <w:tcW w:w="1200" w:type="dxa"/>
            <w:shd w:val="clear" w:color="auto" w:fill="auto"/>
            <w:vAlign w:val="center"/>
            <w:hideMark/>
          </w:tcPr>
          <w:p w14:paraId="7F30AA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0,07 </w:t>
            </w:r>
          </w:p>
        </w:tc>
        <w:tc>
          <w:tcPr>
            <w:tcW w:w="1200" w:type="dxa"/>
            <w:shd w:val="clear" w:color="auto" w:fill="auto"/>
            <w:vAlign w:val="center"/>
            <w:hideMark/>
          </w:tcPr>
          <w:p w14:paraId="0910FF7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0,07 </w:t>
            </w:r>
          </w:p>
        </w:tc>
        <w:tc>
          <w:tcPr>
            <w:tcW w:w="1200" w:type="dxa"/>
            <w:shd w:val="clear" w:color="auto" w:fill="auto"/>
            <w:vAlign w:val="center"/>
            <w:hideMark/>
          </w:tcPr>
          <w:p w14:paraId="6C24ACA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0,07 </w:t>
            </w:r>
          </w:p>
        </w:tc>
        <w:tc>
          <w:tcPr>
            <w:tcW w:w="1200" w:type="dxa"/>
            <w:shd w:val="clear" w:color="auto" w:fill="auto"/>
            <w:vAlign w:val="center"/>
            <w:hideMark/>
          </w:tcPr>
          <w:p w14:paraId="55FF6BC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0,07 </w:t>
            </w:r>
          </w:p>
        </w:tc>
        <w:tc>
          <w:tcPr>
            <w:tcW w:w="1200" w:type="dxa"/>
            <w:shd w:val="clear" w:color="auto" w:fill="auto"/>
            <w:vAlign w:val="center"/>
            <w:hideMark/>
          </w:tcPr>
          <w:p w14:paraId="42D5F89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0,07 </w:t>
            </w:r>
          </w:p>
        </w:tc>
        <w:tc>
          <w:tcPr>
            <w:tcW w:w="1200" w:type="dxa"/>
            <w:shd w:val="clear" w:color="auto" w:fill="auto"/>
            <w:vAlign w:val="center"/>
            <w:hideMark/>
          </w:tcPr>
          <w:p w14:paraId="25ADE5F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0,07 </w:t>
            </w:r>
          </w:p>
        </w:tc>
        <w:tc>
          <w:tcPr>
            <w:tcW w:w="1200" w:type="dxa"/>
            <w:shd w:val="clear" w:color="auto" w:fill="auto"/>
            <w:vAlign w:val="center"/>
            <w:hideMark/>
          </w:tcPr>
          <w:p w14:paraId="1B5CD26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0,07 </w:t>
            </w:r>
          </w:p>
        </w:tc>
        <w:tc>
          <w:tcPr>
            <w:tcW w:w="1200" w:type="dxa"/>
            <w:shd w:val="clear" w:color="auto" w:fill="auto"/>
            <w:vAlign w:val="center"/>
            <w:hideMark/>
          </w:tcPr>
          <w:p w14:paraId="5301B6A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0,07 </w:t>
            </w:r>
          </w:p>
        </w:tc>
        <w:tc>
          <w:tcPr>
            <w:tcW w:w="1200" w:type="dxa"/>
            <w:shd w:val="clear" w:color="auto" w:fill="auto"/>
            <w:vAlign w:val="center"/>
            <w:hideMark/>
          </w:tcPr>
          <w:p w14:paraId="03C905B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0,07 </w:t>
            </w:r>
          </w:p>
        </w:tc>
      </w:tr>
      <w:tr w:rsidR="00165BFF" w:rsidRPr="00165BFF" w14:paraId="491C9290" w14:textId="77777777" w:rsidTr="00165BFF">
        <w:trPr>
          <w:trHeight w:val="20"/>
        </w:trPr>
        <w:tc>
          <w:tcPr>
            <w:tcW w:w="4060" w:type="dxa"/>
            <w:shd w:val="clear" w:color="auto" w:fill="auto"/>
            <w:vAlign w:val="center"/>
            <w:hideMark/>
          </w:tcPr>
          <w:p w14:paraId="79F01072"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09B3D79C"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363284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6,28 </w:t>
            </w:r>
          </w:p>
        </w:tc>
        <w:tc>
          <w:tcPr>
            <w:tcW w:w="1280" w:type="dxa"/>
            <w:shd w:val="clear" w:color="auto" w:fill="auto"/>
            <w:vAlign w:val="center"/>
            <w:hideMark/>
          </w:tcPr>
          <w:p w14:paraId="1E0C226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6,28 </w:t>
            </w:r>
          </w:p>
        </w:tc>
        <w:tc>
          <w:tcPr>
            <w:tcW w:w="1280" w:type="dxa"/>
            <w:shd w:val="clear" w:color="auto" w:fill="auto"/>
            <w:vAlign w:val="center"/>
            <w:hideMark/>
          </w:tcPr>
          <w:p w14:paraId="528F91C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6,27 </w:t>
            </w:r>
          </w:p>
        </w:tc>
        <w:tc>
          <w:tcPr>
            <w:tcW w:w="1280" w:type="dxa"/>
            <w:shd w:val="clear" w:color="auto" w:fill="auto"/>
            <w:vAlign w:val="center"/>
            <w:hideMark/>
          </w:tcPr>
          <w:p w14:paraId="68D804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6,21 </w:t>
            </w:r>
          </w:p>
        </w:tc>
        <w:tc>
          <w:tcPr>
            <w:tcW w:w="1200" w:type="dxa"/>
            <w:shd w:val="clear" w:color="auto" w:fill="auto"/>
            <w:vAlign w:val="center"/>
            <w:hideMark/>
          </w:tcPr>
          <w:p w14:paraId="4238B0C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6,07 </w:t>
            </w:r>
          </w:p>
        </w:tc>
        <w:tc>
          <w:tcPr>
            <w:tcW w:w="1200" w:type="dxa"/>
            <w:shd w:val="clear" w:color="auto" w:fill="auto"/>
            <w:vAlign w:val="center"/>
            <w:hideMark/>
          </w:tcPr>
          <w:p w14:paraId="13E277C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6,07 </w:t>
            </w:r>
          </w:p>
        </w:tc>
        <w:tc>
          <w:tcPr>
            <w:tcW w:w="1200" w:type="dxa"/>
            <w:shd w:val="clear" w:color="auto" w:fill="auto"/>
            <w:vAlign w:val="center"/>
            <w:hideMark/>
          </w:tcPr>
          <w:p w14:paraId="721A74B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6,07 </w:t>
            </w:r>
          </w:p>
        </w:tc>
        <w:tc>
          <w:tcPr>
            <w:tcW w:w="1200" w:type="dxa"/>
            <w:shd w:val="clear" w:color="auto" w:fill="auto"/>
            <w:vAlign w:val="center"/>
            <w:hideMark/>
          </w:tcPr>
          <w:p w14:paraId="7BFDA0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6,07 </w:t>
            </w:r>
          </w:p>
        </w:tc>
        <w:tc>
          <w:tcPr>
            <w:tcW w:w="1340" w:type="dxa"/>
            <w:shd w:val="clear" w:color="auto" w:fill="auto"/>
            <w:vAlign w:val="center"/>
            <w:hideMark/>
          </w:tcPr>
          <w:p w14:paraId="4C06E5E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6,07 </w:t>
            </w:r>
          </w:p>
        </w:tc>
        <w:tc>
          <w:tcPr>
            <w:tcW w:w="1200" w:type="dxa"/>
            <w:shd w:val="clear" w:color="auto" w:fill="auto"/>
            <w:vAlign w:val="center"/>
            <w:hideMark/>
          </w:tcPr>
          <w:p w14:paraId="3FAF6E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6,07 </w:t>
            </w:r>
          </w:p>
        </w:tc>
        <w:tc>
          <w:tcPr>
            <w:tcW w:w="1200" w:type="dxa"/>
            <w:shd w:val="clear" w:color="auto" w:fill="auto"/>
            <w:vAlign w:val="center"/>
            <w:hideMark/>
          </w:tcPr>
          <w:p w14:paraId="483196B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6,07 </w:t>
            </w:r>
          </w:p>
        </w:tc>
        <w:tc>
          <w:tcPr>
            <w:tcW w:w="1200" w:type="dxa"/>
            <w:shd w:val="clear" w:color="auto" w:fill="auto"/>
            <w:vAlign w:val="center"/>
            <w:hideMark/>
          </w:tcPr>
          <w:p w14:paraId="3170468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6,07 </w:t>
            </w:r>
          </w:p>
        </w:tc>
        <w:tc>
          <w:tcPr>
            <w:tcW w:w="1200" w:type="dxa"/>
            <w:shd w:val="clear" w:color="auto" w:fill="auto"/>
            <w:vAlign w:val="center"/>
            <w:hideMark/>
          </w:tcPr>
          <w:p w14:paraId="3B4F2EB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6,07 </w:t>
            </w:r>
          </w:p>
        </w:tc>
        <w:tc>
          <w:tcPr>
            <w:tcW w:w="1200" w:type="dxa"/>
            <w:shd w:val="clear" w:color="auto" w:fill="auto"/>
            <w:vAlign w:val="center"/>
            <w:hideMark/>
          </w:tcPr>
          <w:p w14:paraId="67BF213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6,07 </w:t>
            </w:r>
          </w:p>
        </w:tc>
        <w:tc>
          <w:tcPr>
            <w:tcW w:w="1200" w:type="dxa"/>
            <w:shd w:val="clear" w:color="auto" w:fill="auto"/>
            <w:vAlign w:val="center"/>
            <w:hideMark/>
          </w:tcPr>
          <w:p w14:paraId="2A6AA19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6,07 </w:t>
            </w:r>
          </w:p>
        </w:tc>
        <w:tc>
          <w:tcPr>
            <w:tcW w:w="1200" w:type="dxa"/>
            <w:shd w:val="clear" w:color="auto" w:fill="auto"/>
            <w:vAlign w:val="center"/>
            <w:hideMark/>
          </w:tcPr>
          <w:p w14:paraId="57C6BAF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6,07 </w:t>
            </w:r>
          </w:p>
        </w:tc>
        <w:tc>
          <w:tcPr>
            <w:tcW w:w="1200" w:type="dxa"/>
            <w:shd w:val="clear" w:color="auto" w:fill="auto"/>
            <w:vAlign w:val="center"/>
            <w:hideMark/>
          </w:tcPr>
          <w:p w14:paraId="7DFF284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6,07 </w:t>
            </w:r>
          </w:p>
        </w:tc>
        <w:tc>
          <w:tcPr>
            <w:tcW w:w="1200" w:type="dxa"/>
            <w:shd w:val="clear" w:color="auto" w:fill="auto"/>
            <w:vAlign w:val="center"/>
            <w:hideMark/>
          </w:tcPr>
          <w:p w14:paraId="40BA60B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6,07 </w:t>
            </w:r>
          </w:p>
        </w:tc>
      </w:tr>
      <w:tr w:rsidR="00165BFF" w:rsidRPr="00165BFF" w14:paraId="3CA2B7B7" w14:textId="77777777" w:rsidTr="00165BFF">
        <w:trPr>
          <w:trHeight w:val="20"/>
        </w:trPr>
        <w:tc>
          <w:tcPr>
            <w:tcW w:w="4060" w:type="dxa"/>
            <w:shd w:val="clear" w:color="auto" w:fill="auto"/>
            <w:vAlign w:val="center"/>
            <w:hideMark/>
          </w:tcPr>
          <w:p w14:paraId="682F687D"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7DC87CDE"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F6B3B5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1FD091F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1F7D436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239035A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E6793C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69CE4A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BFDA14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C21183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340" w:type="dxa"/>
            <w:shd w:val="clear" w:color="auto" w:fill="auto"/>
            <w:vAlign w:val="center"/>
            <w:hideMark/>
          </w:tcPr>
          <w:p w14:paraId="4CAB577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44652F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8E950B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9CAD39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524814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481565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0D9381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84AB6C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553E9D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F3F5B6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3A206B45" w14:textId="77777777" w:rsidTr="00165BFF">
        <w:trPr>
          <w:trHeight w:val="20"/>
        </w:trPr>
        <w:tc>
          <w:tcPr>
            <w:tcW w:w="27300" w:type="dxa"/>
            <w:gridSpan w:val="20"/>
            <w:shd w:val="clear" w:color="auto" w:fill="auto"/>
            <w:vAlign w:val="center"/>
            <w:hideMark/>
          </w:tcPr>
          <w:p w14:paraId="496EC8F6"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№16 (г. Сургут, ул. Промышленная, 2, соор. 9 - ПАО "Сургутнефтегаз")</w:t>
            </w:r>
          </w:p>
        </w:tc>
      </w:tr>
      <w:tr w:rsidR="00165BFF" w:rsidRPr="00165BFF" w14:paraId="16C75F50" w14:textId="77777777" w:rsidTr="00165BFF">
        <w:trPr>
          <w:trHeight w:val="20"/>
        </w:trPr>
        <w:tc>
          <w:tcPr>
            <w:tcW w:w="4060" w:type="dxa"/>
            <w:shd w:val="clear" w:color="auto" w:fill="auto"/>
            <w:vAlign w:val="center"/>
            <w:hideMark/>
          </w:tcPr>
          <w:p w14:paraId="08C0111C"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4B5D06E2"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ADDF04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0,50 </w:t>
            </w:r>
          </w:p>
        </w:tc>
        <w:tc>
          <w:tcPr>
            <w:tcW w:w="1280" w:type="dxa"/>
            <w:shd w:val="clear" w:color="auto" w:fill="auto"/>
            <w:vAlign w:val="center"/>
            <w:hideMark/>
          </w:tcPr>
          <w:p w14:paraId="3F57CE6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0,50 </w:t>
            </w:r>
          </w:p>
        </w:tc>
        <w:tc>
          <w:tcPr>
            <w:tcW w:w="1280" w:type="dxa"/>
            <w:shd w:val="clear" w:color="auto" w:fill="auto"/>
            <w:vAlign w:val="center"/>
            <w:hideMark/>
          </w:tcPr>
          <w:p w14:paraId="2695190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0,50 </w:t>
            </w:r>
          </w:p>
        </w:tc>
        <w:tc>
          <w:tcPr>
            <w:tcW w:w="1280" w:type="dxa"/>
            <w:shd w:val="clear" w:color="auto" w:fill="auto"/>
            <w:vAlign w:val="center"/>
            <w:hideMark/>
          </w:tcPr>
          <w:p w14:paraId="40ED3D4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0,50 </w:t>
            </w:r>
          </w:p>
        </w:tc>
        <w:tc>
          <w:tcPr>
            <w:tcW w:w="1200" w:type="dxa"/>
            <w:shd w:val="clear" w:color="auto" w:fill="auto"/>
            <w:vAlign w:val="center"/>
            <w:hideMark/>
          </w:tcPr>
          <w:p w14:paraId="6855185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0,50 </w:t>
            </w:r>
          </w:p>
        </w:tc>
        <w:tc>
          <w:tcPr>
            <w:tcW w:w="1200" w:type="dxa"/>
            <w:shd w:val="clear" w:color="auto" w:fill="auto"/>
            <w:vAlign w:val="center"/>
            <w:hideMark/>
          </w:tcPr>
          <w:p w14:paraId="2394E23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0,50 </w:t>
            </w:r>
          </w:p>
        </w:tc>
        <w:tc>
          <w:tcPr>
            <w:tcW w:w="1200" w:type="dxa"/>
            <w:shd w:val="clear" w:color="auto" w:fill="auto"/>
            <w:vAlign w:val="center"/>
            <w:hideMark/>
          </w:tcPr>
          <w:p w14:paraId="21B6E21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0,50 </w:t>
            </w:r>
          </w:p>
        </w:tc>
        <w:tc>
          <w:tcPr>
            <w:tcW w:w="1200" w:type="dxa"/>
            <w:shd w:val="clear" w:color="auto" w:fill="auto"/>
            <w:vAlign w:val="center"/>
            <w:hideMark/>
          </w:tcPr>
          <w:p w14:paraId="000CA0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0,50 </w:t>
            </w:r>
          </w:p>
        </w:tc>
        <w:tc>
          <w:tcPr>
            <w:tcW w:w="1340" w:type="dxa"/>
            <w:shd w:val="clear" w:color="auto" w:fill="auto"/>
            <w:vAlign w:val="center"/>
            <w:hideMark/>
          </w:tcPr>
          <w:p w14:paraId="7F78991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0,50 </w:t>
            </w:r>
          </w:p>
        </w:tc>
        <w:tc>
          <w:tcPr>
            <w:tcW w:w="1200" w:type="dxa"/>
            <w:shd w:val="clear" w:color="auto" w:fill="auto"/>
            <w:vAlign w:val="center"/>
            <w:hideMark/>
          </w:tcPr>
          <w:p w14:paraId="5095ECF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0,50 </w:t>
            </w:r>
          </w:p>
        </w:tc>
        <w:tc>
          <w:tcPr>
            <w:tcW w:w="1200" w:type="dxa"/>
            <w:shd w:val="clear" w:color="auto" w:fill="auto"/>
            <w:vAlign w:val="center"/>
            <w:hideMark/>
          </w:tcPr>
          <w:p w14:paraId="22B066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0,50 </w:t>
            </w:r>
          </w:p>
        </w:tc>
        <w:tc>
          <w:tcPr>
            <w:tcW w:w="1200" w:type="dxa"/>
            <w:shd w:val="clear" w:color="auto" w:fill="auto"/>
            <w:vAlign w:val="center"/>
            <w:hideMark/>
          </w:tcPr>
          <w:p w14:paraId="6452202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0,50 </w:t>
            </w:r>
          </w:p>
        </w:tc>
        <w:tc>
          <w:tcPr>
            <w:tcW w:w="1200" w:type="dxa"/>
            <w:shd w:val="clear" w:color="auto" w:fill="auto"/>
            <w:vAlign w:val="center"/>
            <w:hideMark/>
          </w:tcPr>
          <w:p w14:paraId="3DA8FD4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0,50 </w:t>
            </w:r>
          </w:p>
        </w:tc>
        <w:tc>
          <w:tcPr>
            <w:tcW w:w="1200" w:type="dxa"/>
            <w:shd w:val="clear" w:color="auto" w:fill="auto"/>
            <w:vAlign w:val="center"/>
            <w:hideMark/>
          </w:tcPr>
          <w:p w14:paraId="170A00C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0,50 </w:t>
            </w:r>
          </w:p>
        </w:tc>
        <w:tc>
          <w:tcPr>
            <w:tcW w:w="1200" w:type="dxa"/>
            <w:shd w:val="clear" w:color="auto" w:fill="auto"/>
            <w:vAlign w:val="center"/>
            <w:hideMark/>
          </w:tcPr>
          <w:p w14:paraId="75CBFC7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0,50 </w:t>
            </w:r>
          </w:p>
        </w:tc>
        <w:tc>
          <w:tcPr>
            <w:tcW w:w="1200" w:type="dxa"/>
            <w:shd w:val="clear" w:color="auto" w:fill="auto"/>
            <w:vAlign w:val="center"/>
            <w:hideMark/>
          </w:tcPr>
          <w:p w14:paraId="2DA2952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0,50 </w:t>
            </w:r>
          </w:p>
        </w:tc>
        <w:tc>
          <w:tcPr>
            <w:tcW w:w="1200" w:type="dxa"/>
            <w:shd w:val="clear" w:color="auto" w:fill="auto"/>
            <w:vAlign w:val="center"/>
            <w:hideMark/>
          </w:tcPr>
          <w:p w14:paraId="51413E0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0,50 </w:t>
            </w:r>
          </w:p>
        </w:tc>
        <w:tc>
          <w:tcPr>
            <w:tcW w:w="1200" w:type="dxa"/>
            <w:shd w:val="clear" w:color="auto" w:fill="auto"/>
            <w:vAlign w:val="center"/>
            <w:hideMark/>
          </w:tcPr>
          <w:p w14:paraId="4EF48CB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0,50 </w:t>
            </w:r>
          </w:p>
        </w:tc>
      </w:tr>
      <w:tr w:rsidR="00165BFF" w:rsidRPr="00165BFF" w14:paraId="5E5F8E68" w14:textId="77777777" w:rsidTr="00165BFF">
        <w:trPr>
          <w:trHeight w:val="20"/>
        </w:trPr>
        <w:tc>
          <w:tcPr>
            <w:tcW w:w="4060" w:type="dxa"/>
            <w:shd w:val="clear" w:color="auto" w:fill="auto"/>
            <w:vAlign w:val="center"/>
            <w:hideMark/>
          </w:tcPr>
          <w:p w14:paraId="79A04C30"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1597BC42"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91DFC5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E65FFE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A161AC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D0F0FE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5E2CED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925DC7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C88345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04E0A9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0CF9E44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9B851C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F276B5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64E774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B41890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C327C8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7E1111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059F13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58835A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57F43F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09E10D50" w14:textId="77777777" w:rsidTr="00165BFF">
        <w:trPr>
          <w:trHeight w:val="20"/>
        </w:trPr>
        <w:tc>
          <w:tcPr>
            <w:tcW w:w="4060" w:type="dxa"/>
            <w:shd w:val="clear" w:color="auto" w:fill="auto"/>
            <w:vAlign w:val="center"/>
            <w:hideMark/>
          </w:tcPr>
          <w:p w14:paraId="12E71BA7"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471C9069"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DDCF59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80" w:type="dxa"/>
            <w:shd w:val="clear" w:color="auto" w:fill="auto"/>
            <w:vAlign w:val="center"/>
            <w:hideMark/>
          </w:tcPr>
          <w:p w14:paraId="10C5AB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80" w:type="dxa"/>
            <w:shd w:val="clear" w:color="auto" w:fill="auto"/>
            <w:vAlign w:val="center"/>
            <w:hideMark/>
          </w:tcPr>
          <w:p w14:paraId="0A4A34F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80" w:type="dxa"/>
            <w:shd w:val="clear" w:color="auto" w:fill="auto"/>
            <w:vAlign w:val="center"/>
            <w:hideMark/>
          </w:tcPr>
          <w:p w14:paraId="5BDFC3B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3263722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2C204BD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6E0A5DF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1EC44F1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340" w:type="dxa"/>
            <w:shd w:val="clear" w:color="auto" w:fill="auto"/>
            <w:vAlign w:val="center"/>
            <w:hideMark/>
          </w:tcPr>
          <w:p w14:paraId="6C1ABDD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58F2639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65E4249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7C5DD68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36FAFE8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5603A85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655E9C0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7995754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75C083A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758852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r>
      <w:tr w:rsidR="00165BFF" w:rsidRPr="00165BFF" w14:paraId="39C5F4FE" w14:textId="77777777" w:rsidTr="00165BFF">
        <w:trPr>
          <w:trHeight w:val="20"/>
        </w:trPr>
        <w:tc>
          <w:tcPr>
            <w:tcW w:w="4060" w:type="dxa"/>
            <w:shd w:val="clear" w:color="auto" w:fill="auto"/>
            <w:vAlign w:val="center"/>
            <w:hideMark/>
          </w:tcPr>
          <w:p w14:paraId="19C85BC1"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3674BC9A"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774305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8,79 </w:t>
            </w:r>
          </w:p>
        </w:tc>
        <w:tc>
          <w:tcPr>
            <w:tcW w:w="1280" w:type="dxa"/>
            <w:shd w:val="clear" w:color="auto" w:fill="auto"/>
            <w:vAlign w:val="center"/>
            <w:hideMark/>
          </w:tcPr>
          <w:p w14:paraId="7F6F75F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8,79 </w:t>
            </w:r>
          </w:p>
        </w:tc>
        <w:tc>
          <w:tcPr>
            <w:tcW w:w="1280" w:type="dxa"/>
            <w:shd w:val="clear" w:color="auto" w:fill="auto"/>
            <w:vAlign w:val="center"/>
            <w:hideMark/>
          </w:tcPr>
          <w:p w14:paraId="720E327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8,77 </w:t>
            </w:r>
          </w:p>
        </w:tc>
        <w:tc>
          <w:tcPr>
            <w:tcW w:w="1280" w:type="dxa"/>
            <w:shd w:val="clear" w:color="auto" w:fill="auto"/>
            <w:vAlign w:val="center"/>
            <w:hideMark/>
          </w:tcPr>
          <w:p w14:paraId="25B2EB0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8,69 </w:t>
            </w:r>
          </w:p>
        </w:tc>
        <w:tc>
          <w:tcPr>
            <w:tcW w:w="1200" w:type="dxa"/>
            <w:shd w:val="clear" w:color="auto" w:fill="auto"/>
            <w:vAlign w:val="center"/>
            <w:hideMark/>
          </w:tcPr>
          <w:p w14:paraId="5BF03A3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7,71 </w:t>
            </w:r>
          </w:p>
        </w:tc>
        <w:tc>
          <w:tcPr>
            <w:tcW w:w="1200" w:type="dxa"/>
            <w:shd w:val="clear" w:color="auto" w:fill="auto"/>
            <w:vAlign w:val="center"/>
            <w:hideMark/>
          </w:tcPr>
          <w:p w14:paraId="29F76BA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7,71 </w:t>
            </w:r>
          </w:p>
        </w:tc>
        <w:tc>
          <w:tcPr>
            <w:tcW w:w="1200" w:type="dxa"/>
            <w:shd w:val="clear" w:color="auto" w:fill="auto"/>
            <w:vAlign w:val="center"/>
            <w:hideMark/>
          </w:tcPr>
          <w:p w14:paraId="13E9238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7,71 </w:t>
            </w:r>
          </w:p>
        </w:tc>
        <w:tc>
          <w:tcPr>
            <w:tcW w:w="1200" w:type="dxa"/>
            <w:shd w:val="clear" w:color="auto" w:fill="auto"/>
            <w:vAlign w:val="center"/>
            <w:hideMark/>
          </w:tcPr>
          <w:p w14:paraId="7203FD2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7,71 </w:t>
            </w:r>
          </w:p>
        </w:tc>
        <w:tc>
          <w:tcPr>
            <w:tcW w:w="1340" w:type="dxa"/>
            <w:shd w:val="clear" w:color="auto" w:fill="auto"/>
            <w:vAlign w:val="center"/>
            <w:hideMark/>
          </w:tcPr>
          <w:p w14:paraId="1E13B39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7,71 </w:t>
            </w:r>
          </w:p>
        </w:tc>
        <w:tc>
          <w:tcPr>
            <w:tcW w:w="1200" w:type="dxa"/>
            <w:shd w:val="clear" w:color="auto" w:fill="auto"/>
            <w:vAlign w:val="center"/>
            <w:hideMark/>
          </w:tcPr>
          <w:p w14:paraId="74DD430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7,71 </w:t>
            </w:r>
          </w:p>
        </w:tc>
        <w:tc>
          <w:tcPr>
            <w:tcW w:w="1200" w:type="dxa"/>
            <w:shd w:val="clear" w:color="auto" w:fill="auto"/>
            <w:vAlign w:val="center"/>
            <w:hideMark/>
          </w:tcPr>
          <w:p w14:paraId="6762477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7,71 </w:t>
            </w:r>
          </w:p>
        </w:tc>
        <w:tc>
          <w:tcPr>
            <w:tcW w:w="1200" w:type="dxa"/>
            <w:shd w:val="clear" w:color="auto" w:fill="auto"/>
            <w:vAlign w:val="center"/>
            <w:hideMark/>
          </w:tcPr>
          <w:p w14:paraId="405BFF3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7,71 </w:t>
            </w:r>
          </w:p>
        </w:tc>
        <w:tc>
          <w:tcPr>
            <w:tcW w:w="1200" w:type="dxa"/>
            <w:shd w:val="clear" w:color="auto" w:fill="auto"/>
            <w:vAlign w:val="center"/>
            <w:hideMark/>
          </w:tcPr>
          <w:p w14:paraId="2459AA4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7,71 </w:t>
            </w:r>
          </w:p>
        </w:tc>
        <w:tc>
          <w:tcPr>
            <w:tcW w:w="1200" w:type="dxa"/>
            <w:shd w:val="clear" w:color="auto" w:fill="auto"/>
            <w:vAlign w:val="center"/>
            <w:hideMark/>
          </w:tcPr>
          <w:p w14:paraId="1EE752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7,71 </w:t>
            </w:r>
          </w:p>
        </w:tc>
        <w:tc>
          <w:tcPr>
            <w:tcW w:w="1200" w:type="dxa"/>
            <w:shd w:val="clear" w:color="auto" w:fill="auto"/>
            <w:vAlign w:val="center"/>
            <w:hideMark/>
          </w:tcPr>
          <w:p w14:paraId="2B4DE16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7,71 </w:t>
            </w:r>
          </w:p>
        </w:tc>
        <w:tc>
          <w:tcPr>
            <w:tcW w:w="1200" w:type="dxa"/>
            <w:shd w:val="clear" w:color="auto" w:fill="auto"/>
            <w:vAlign w:val="center"/>
            <w:hideMark/>
          </w:tcPr>
          <w:p w14:paraId="65CD803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7,71 </w:t>
            </w:r>
          </w:p>
        </w:tc>
        <w:tc>
          <w:tcPr>
            <w:tcW w:w="1200" w:type="dxa"/>
            <w:shd w:val="clear" w:color="auto" w:fill="auto"/>
            <w:vAlign w:val="center"/>
            <w:hideMark/>
          </w:tcPr>
          <w:p w14:paraId="17BD911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7,71 </w:t>
            </w:r>
          </w:p>
        </w:tc>
        <w:tc>
          <w:tcPr>
            <w:tcW w:w="1200" w:type="dxa"/>
            <w:shd w:val="clear" w:color="auto" w:fill="auto"/>
            <w:vAlign w:val="center"/>
            <w:hideMark/>
          </w:tcPr>
          <w:p w14:paraId="5E7496B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7,71 </w:t>
            </w:r>
          </w:p>
        </w:tc>
      </w:tr>
      <w:tr w:rsidR="00165BFF" w:rsidRPr="00165BFF" w14:paraId="69B899DD" w14:textId="77777777" w:rsidTr="00165BFF">
        <w:trPr>
          <w:trHeight w:val="20"/>
        </w:trPr>
        <w:tc>
          <w:tcPr>
            <w:tcW w:w="4060" w:type="dxa"/>
            <w:shd w:val="clear" w:color="auto" w:fill="auto"/>
            <w:vAlign w:val="center"/>
            <w:hideMark/>
          </w:tcPr>
          <w:p w14:paraId="7A54954D"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19F0B3CB"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22E404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0,15 </w:t>
            </w:r>
          </w:p>
        </w:tc>
        <w:tc>
          <w:tcPr>
            <w:tcW w:w="1280" w:type="dxa"/>
            <w:shd w:val="clear" w:color="auto" w:fill="auto"/>
            <w:vAlign w:val="center"/>
            <w:hideMark/>
          </w:tcPr>
          <w:p w14:paraId="03657D6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0,15 </w:t>
            </w:r>
          </w:p>
        </w:tc>
        <w:tc>
          <w:tcPr>
            <w:tcW w:w="1280" w:type="dxa"/>
            <w:shd w:val="clear" w:color="auto" w:fill="auto"/>
            <w:vAlign w:val="center"/>
            <w:hideMark/>
          </w:tcPr>
          <w:p w14:paraId="6787969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0,15 </w:t>
            </w:r>
          </w:p>
        </w:tc>
        <w:tc>
          <w:tcPr>
            <w:tcW w:w="1280" w:type="dxa"/>
            <w:shd w:val="clear" w:color="auto" w:fill="auto"/>
            <w:vAlign w:val="center"/>
            <w:hideMark/>
          </w:tcPr>
          <w:p w14:paraId="57A8894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77A736A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64E827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393549B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4C59B81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340" w:type="dxa"/>
            <w:shd w:val="clear" w:color="auto" w:fill="auto"/>
            <w:vAlign w:val="center"/>
            <w:hideMark/>
          </w:tcPr>
          <w:p w14:paraId="28F71BB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2AEE6C5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17BFC01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323914D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52E03CF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7F8F9B8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434F8F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5E50210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430FE56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53E094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r>
      <w:tr w:rsidR="00165BFF" w:rsidRPr="00165BFF" w14:paraId="09502A07" w14:textId="77777777" w:rsidTr="00165BFF">
        <w:trPr>
          <w:trHeight w:val="20"/>
        </w:trPr>
        <w:tc>
          <w:tcPr>
            <w:tcW w:w="4060" w:type="dxa"/>
            <w:shd w:val="clear" w:color="auto" w:fill="auto"/>
            <w:vAlign w:val="center"/>
            <w:hideMark/>
          </w:tcPr>
          <w:p w14:paraId="69F3B1FD"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450016AB"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F727D3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9,15 </w:t>
            </w:r>
          </w:p>
        </w:tc>
        <w:tc>
          <w:tcPr>
            <w:tcW w:w="1280" w:type="dxa"/>
            <w:shd w:val="clear" w:color="auto" w:fill="auto"/>
            <w:vAlign w:val="center"/>
            <w:hideMark/>
          </w:tcPr>
          <w:p w14:paraId="563A20F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9,15 </w:t>
            </w:r>
          </w:p>
        </w:tc>
        <w:tc>
          <w:tcPr>
            <w:tcW w:w="1280" w:type="dxa"/>
            <w:shd w:val="clear" w:color="auto" w:fill="auto"/>
            <w:vAlign w:val="center"/>
            <w:hideMark/>
          </w:tcPr>
          <w:p w14:paraId="0F104F5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9,13 </w:t>
            </w:r>
          </w:p>
        </w:tc>
        <w:tc>
          <w:tcPr>
            <w:tcW w:w="1280" w:type="dxa"/>
            <w:shd w:val="clear" w:color="auto" w:fill="auto"/>
            <w:vAlign w:val="center"/>
            <w:hideMark/>
          </w:tcPr>
          <w:p w14:paraId="7FC1B1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9,16 </w:t>
            </w:r>
          </w:p>
        </w:tc>
        <w:tc>
          <w:tcPr>
            <w:tcW w:w="1200" w:type="dxa"/>
            <w:shd w:val="clear" w:color="auto" w:fill="auto"/>
            <w:vAlign w:val="center"/>
            <w:hideMark/>
          </w:tcPr>
          <w:p w14:paraId="44C71C5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8,18 </w:t>
            </w:r>
          </w:p>
        </w:tc>
        <w:tc>
          <w:tcPr>
            <w:tcW w:w="1200" w:type="dxa"/>
            <w:shd w:val="clear" w:color="auto" w:fill="auto"/>
            <w:vAlign w:val="center"/>
            <w:hideMark/>
          </w:tcPr>
          <w:p w14:paraId="2597F74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8,18 </w:t>
            </w:r>
          </w:p>
        </w:tc>
        <w:tc>
          <w:tcPr>
            <w:tcW w:w="1200" w:type="dxa"/>
            <w:shd w:val="clear" w:color="auto" w:fill="auto"/>
            <w:vAlign w:val="center"/>
            <w:hideMark/>
          </w:tcPr>
          <w:p w14:paraId="51F609F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8,18 </w:t>
            </w:r>
          </w:p>
        </w:tc>
        <w:tc>
          <w:tcPr>
            <w:tcW w:w="1200" w:type="dxa"/>
            <w:shd w:val="clear" w:color="auto" w:fill="auto"/>
            <w:vAlign w:val="center"/>
            <w:hideMark/>
          </w:tcPr>
          <w:p w14:paraId="66E8A11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8,18 </w:t>
            </w:r>
          </w:p>
        </w:tc>
        <w:tc>
          <w:tcPr>
            <w:tcW w:w="1340" w:type="dxa"/>
            <w:shd w:val="clear" w:color="auto" w:fill="auto"/>
            <w:vAlign w:val="center"/>
            <w:hideMark/>
          </w:tcPr>
          <w:p w14:paraId="0578EC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8,18 </w:t>
            </w:r>
          </w:p>
        </w:tc>
        <w:tc>
          <w:tcPr>
            <w:tcW w:w="1200" w:type="dxa"/>
            <w:shd w:val="clear" w:color="auto" w:fill="auto"/>
            <w:vAlign w:val="center"/>
            <w:hideMark/>
          </w:tcPr>
          <w:p w14:paraId="0B09B8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8,18 </w:t>
            </w:r>
          </w:p>
        </w:tc>
        <w:tc>
          <w:tcPr>
            <w:tcW w:w="1200" w:type="dxa"/>
            <w:shd w:val="clear" w:color="auto" w:fill="auto"/>
            <w:vAlign w:val="center"/>
            <w:hideMark/>
          </w:tcPr>
          <w:p w14:paraId="0EF59A1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8,18 </w:t>
            </w:r>
          </w:p>
        </w:tc>
        <w:tc>
          <w:tcPr>
            <w:tcW w:w="1200" w:type="dxa"/>
            <w:shd w:val="clear" w:color="auto" w:fill="auto"/>
            <w:vAlign w:val="center"/>
            <w:hideMark/>
          </w:tcPr>
          <w:p w14:paraId="7F24884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8,18 </w:t>
            </w:r>
          </w:p>
        </w:tc>
        <w:tc>
          <w:tcPr>
            <w:tcW w:w="1200" w:type="dxa"/>
            <w:shd w:val="clear" w:color="auto" w:fill="auto"/>
            <w:vAlign w:val="center"/>
            <w:hideMark/>
          </w:tcPr>
          <w:p w14:paraId="378C8FD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8,18 </w:t>
            </w:r>
          </w:p>
        </w:tc>
        <w:tc>
          <w:tcPr>
            <w:tcW w:w="1200" w:type="dxa"/>
            <w:shd w:val="clear" w:color="auto" w:fill="auto"/>
            <w:vAlign w:val="center"/>
            <w:hideMark/>
          </w:tcPr>
          <w:p w14:paraId="2676FDC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8,18 </w:t>
            </w:r>
          </w:p>
        </w:tc>
        <w:tc>
          <w:tcPr>
            <w:tcW w:w="1200" w:type="dxa"/>
            <w:shd w:val="clear" w:color="auto" w:fill="auto"/>
            <w:vAlign w:val="center"/>
            <w:hideMark/>
          </w:tcPr>
          <w:p w14:paraId="3DF1960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8,18 </w:t>
            </w:r>
          </w:p>
        </w:tc>
        <w:tc>
          <w:tcPr>
            <w:tcW w:w="1200" w:type="dxa"/>
            <w:shd w:val="clear" w:color="auto" w:fill="auto"/>
            <w:vAlign w:val="center"/>
            <w:hideMark/>
          </w:tcPr>
          <w:p w14:paraId="7814636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8,18 </w:t>
            </w:r>
          </w:p>
        </w:tc>
        <w:tc>
          <w:tcPr>
            <w:tcW w:w="1200" w:type="dxa"/>
            <w:shd w:val="clear" w:color="auto" w:fill="auto"/>
            <w:vAlign w:val="center"/>
            <w:hideMark/>
          </w:tcPr>
          <w:p w14:paraId="413550D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8,18 </w:t>
            </w:r>
          </w:p>
        </w:tc>
        <w:tc>
          <w:tcPr>
            <w:tcW w:w="1200" w:type="dxa"/>
            <w:shd w:val="clear" w:color="auto" w:fill="auto"/>
            <w:vAlign w:val="center"/>
            <w:hideMark/>
          </w:tcPr>
          <w:p w14:paraId="356BF2D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8,18 </w:t>
            </w:r>
          </w:p>
        </w:tc>
      </w:tr>
      <w:tr w:rsidR="00165BFF" w:rsidRPr="00165BFF" w14:paraId="09734BEE" w14:textId="77777777" w:rsidTr="00165BFF">
        <w:trPr>
          <w:trHeight w:val="20"/>
        </w:trPr>
        <w:tc>
          <w:tcPr>
            <w:tcW w:w="4060" w:type="dxa"/>
            <w:shd w:val="clear" w:color="auto" w:fill="auto"/>
            <w:vAlign w:val="center"/>
            <w:hideMark/>
          </w:tcPr>
          <w:p w14:paraId="6369150C"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51596AA4"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E5CE40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7CA4C13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5794A7A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7CF0A1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677A59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7197F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84600E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09D5AD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340" w:type="dxa"/>
            <w:shd w:val="clear" w:color="auto" w:fill="auto"/>
            <w:vAlign w:val="center"/>
            <w:hideMark/>
          </w:tcPr>
          <w:p w14:paraId="3FB2911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074246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2A5341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6CD65A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0C169B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7019E9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42D220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27E477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188AE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3AA5B0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260E5089" w14:textId="77777777" w:rsidTr="00165BFF">
        <w:trPr>
          <w:trHeight w:val="20"/>
        </w:trPr>
        <w:tc>
          <w:tcPr>
            <w:tcW w:w="27300" w:type="dxa"/>
            <w:gridSpan w:val="20"/>
            <w:shd w:val="clear" w:color="auto" w:fill="auto"/>
            <w:vAlign w:val="center"/>
            <w:hideMark/>
          </w:tcPr>
          <w:p w14:paraId="27348CE7"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№17 (г. Сургут, Андреевский заезд, 9 - ПАО "Сургутнефтегаз")</w:t>
            </w:r>
          </w:p>
        </w:tc>
      </w:tr>
      <w:tr w:rsidR="00165BFF" w:rsidRPr="00165BFF" w14:paraId="4B368112" w14:textId="77777777" w:rsidTr="00165BFF">
        <w:trPr>
          <w:trHeight w:val="20"/>
        </w:trPr>
        <w:tc>
          <w:tcPr>
            <w:tcW w:w="4060" w:type="dxa"/>
            <w:shd w:val="clear" w:color="auto" w:fill="auto"/>
            <w:vAlign w:val="center"/>
            <w:hideMark/>
          </w:tcPr>
          <w:p w14:paraId="0E3470B6"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0CD4C0E6"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8F8F5A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80" w:type="dxa"/>
            <w:shd w:val="clear" w:color="auto" w:fill="auto"/>
            <w:vAlign w:val="center"/>
            <w:hideMark/>
          </w:tcPr>
          <w:p w14:paraId="61F5913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80" w:type="dxa"/>
            <w:shd w:val="clear" w:color="auto" w:fill="auto"/>
            <w:vAlign w:val="center"/>
            <w:hideMark/>
          </w:tcPr>
          <w:p w14:paraId="24D0BAA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80" w:type="dxa"/>
            <w:shd w:val="clear" w:color="auto" w:fill="auto"/>
            <w:vAlign w:val="center"/>
            <w:hideMark/>
          </w:tcPr>
          <w:p w14:paraId="76948F8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3C53DEA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7890883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5BC5F1D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53DB420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340" w:type="dxa"/>
            <w:shd w:val="clear" w:color="auto" w:fill="auto"/>
            <w:vAlign w:val="center"/>
            <w:hideMark/>
          </w:tcPr>
          <w:p w14:paraId="1D811BF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7D1A1A7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6D75EA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5FC13EB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138FBF2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0CA44E3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1659B68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0ABB25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489B0AB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7EF6556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r>
      <w:tr w:rsidR="00165BFF" w:rsidRPr="00165BFF" w14:paraId="4A7B9D17" w14:textId="77777777" w:rsidTr="00165BFF">
        <w:trPr>
          <w:trHeight w:val="20"/>
        </w:trPr>
        <w:tc>
          <w:tcPr>
            <w:tcW w:w="4060" w:type="dxa"/>
            <w:shd w:val="clear" w:color="auto" w:fill="auto"/>
            <w:vAlign w:val="center"/>
            <w:hideMark/>
          </w:tcPr>
          <w:p w14:paraId="05025BBF"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46865773"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AD59E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03F0D9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DF940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E352ED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952869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E02D15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D26833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985028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3EBE4F8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5FCE1A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168A83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7093D4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881F3E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C77274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22AD5B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05692A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445903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BBBB0D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43F9C842" w14:textId="77777777" w:rsidTr="00165BFF">
        <w:trPr>
          <w:trHeight w:val="20"/>
        </w:trPr>
        <w:tc>
          <w:tcPr>
            <w:tcW w:w="4060" w:type="dxa"/>
            <w:shd w:val="clear" w:color="auto" w:fill="auto"/>
            <w:vAlign w:val="center"/>
            <w:hideMark/>
          </w:tcPr>
          <w:p w14:paraId="034660AA"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3DF6FD0D"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756A46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80" w:type="dxa"/>
            <w:shd w:val="clear" w:color="auto" w:fill="auto"/>
            <w:vAlign w:val="center"/>
            <w:hideMark/>
          </w:tcPr>
          <w:p w14:paraId="61EDFB9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80" w:type="dxa"/>
            <w:shd w:val="clear" w:color="auto" w:fill="auto"/>
            <w:vAlign w:val="center"/>
            <w:hideMark/>
          </w:tcPr>
          <w:p w14:paraId="01DA2A4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80" w:type="dxa"/>
            <w:shd w:val="clear" w:color="auto" w:fill="auto"/>
            <w:vAlign w:val="center"/>
            <w:hideMark/>
          </w:tcPr>
          <w:p w14:paraId="2994856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41CF000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3D404F0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6724948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01623E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340" w:type="dxa"/>
            <w:shd w:val="clear" w:color="auto" w:fill="auto"/>
            <w:vAlign w:val="center"/>
            <w:hideMark/>
          </w:tcPr>
          <w:p w14:paraId="310B71E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1F1E6D5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6D55523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7D402BF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21E3571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29917F7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4DD3340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3A807EF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6E936B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c>
          <w:tcPr>
            <w:tcW w:w="1200" w:type="dxa"/>
            <w:shd w:val="clear" w:color="auto" w:fill="auto"/>
            <w:vAlign w:val="center"/>
            <w:hideMark/>
          </w:tcPr>
          <w:p w14:paraId="2893AA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0,06 </w:t>
            </w:r>
          </w:p>
        </w:tc>
      </w:tr>
      <w:tr w:rsidR="00165BFF" w:rsidRPr="00165BFF" w14:paraId="4176D5A9" w14:textId="77777777" w:rsidTr="00165BFF">
        <w:trPr>
          <w:trHeight w:val="20"/>
        </w:trPr>
        <w:tc>
          <w:tcPr>
            <w:tcW w:w="4060" w:type="dxa"/>
            <w:shd w:val="clear" w:color="auto" w:fill="auto"/>
            <w:vAlign w:val="center"/>
            <w:hideMark/>
          </w:tcPr>
          <w:p w14:paraId="608455DB"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4FDE9025"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84CB04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1,12 </w:t>
            </w:r>
          </w:p>
        </w:tc>
        <w:tc>
          <w:tcPr>
            <w:tcW w:w="1280" w:type="dxa"/>
            <w:shd w:val="clear" w:color="auto" w:fill="auto"/>
            <w:vAlign w:val="center"/>
            <w:hideMark/>
          </w:tcPr>
          <w:p w14:paraId="2112C57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1,12 </w:t>
            </w:r>
          </w:p>
        </w:tc>
        <w:tc>
          <w:tcPr>
            <w:tcW w:w="1280" w:type="dxa"/>
            <w:shd w:val="clear" w:color="auto" w:fill="auto"/>
            <w:vAlign w:val="center"/>
            <w:hideMark/>
          </w:tcPr>
          <w:p w14:paraId="682F53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1,12 </w:t>
            </w:r>
          </w:p>
        </w:tc>
        <w:tc>
          <w:tcPr>
            <w:tcW w:w="1280" w:type="dxa"/>
            <w:shd w:val="clear" w:color="auto" w:fill="auto"/>
            <w:vAlign w:val="center"/>
            <w:hideMark/>
          </w:tcPr>
          <w:p w14:paraId="7AAC086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1,12 </w:t>
            </w:r>
          </w:p>
        </w:tc>
        <w:tc>
          <w:tcPr>
            <w:tcW w:w="1200" w:type="dxa"/>
            <w:shd w:val="clear" w:color="auto" w:fill="auto"/>
            <w:vAlign w:val="center"/>
            <w:hideMark/>
          </w:tcPr>
          <w:p w14:paraId="34CBE8C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1,12 </w:t>
            </w:r>
          </w:p>
        </w:tc>
        <w:tc>
          <w:tcPr>
            <w:tcW w:w="1200" w:type="dxa"/>
            <w:shd w:val="clear" w:color="auto" w:fill="auto"/>
            <w:vAlign w:val="center"/>
            <w:hideMark/>
          </w:tcPr>
          <w:p w14:paraId="0DAD25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1,12 </w:t>
            </w:r>
          </w:p>
        </w:tc>
        <w:tc>
          <w:tcPr>
            <w:tcW w:w="1200" w:type="dxa"/>
            <w:shd w:val="clear" w:color="auto" w:fill="auto"/>
            <w:vAlign w:val="center"/>
            <w:hideMark/>
          </w:tcPr>
          <w:p w14:paraId="4694F1E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1,12 </w:t>
            </w:r>
          </w:p>
        </w:tc>
        <w:tc>
          <w:tcPr>
            <w:tcW w:w="1200" w:type="dxa"/>
            <w:shd w:val="clear" w:color="auto" w:fill="auto"/>
            <w:vAlign w:val="center"/>
            <w:hideMark/>
          </w:tcPr>
          <w:p w14:paraId="5B12027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1,12 </w:t>
            </w:r>
          </w:p>
        </w:tc>
        <w:tc>
          <w:tcPr>
            <w:tcW w:w="1340" w:type="dxa"/>
            <w:shd w:val="clear" w:color="auto" w:fill="auto"/>
            <w:vAlign w:val="center"/>
            <w:hideMark/>
          </w:tcPr>
          <w:p w14:paraId="5CF5624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1,12 </w:t>
            </w:r>
          </w:p>
        </w:tc>
        <w:tc>
          <w:tcPr>
            <w:tcW w:w="1200" w:type="dxa"/>
            <w:shd w:val="clear" w:color="auto" w:fill="auto"/>
            <w:vAlign w:val="center"/>
            <w:hideMark/>
          </w:tcPr>
          <w:p w14:paraId="4CC714F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1,12 </w:t>
            </w:r>
          </w:p>
        </w:tc>
        <w:tc>
          <w:tcPr>
            <w:tcW w:w="1200" w:type="dxa"/>
            <w:shd w:val="clear" w:color="auto" w:fill="auto"/>
            <w:vAlign w:val="center"/>
            <w:hideMark/>
          </w:tcPr>
          <w:p w14:paraId="0C7CB1F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1,12 </w:t>
            </w:r>
          </w:p>
        </w:tc>
        <w:tc>
          <w:tcPr>
            <w:tcW w:w="1200" w:type="dxa"/>
            <w:shd w:val="clear" w:color="auto" w:fill="auto"/>
            <w:vAlign w:val="center"/>
            <w:hideMark/>
          </w:tcPr>
          <w:p w14:paraId="26C3D68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1,12 </w:t>
            </w:r>
          </w:p>
        </w:tc>
        <w:tc>
          <w:tcPr>
            <w:tcW w:w="1200" w:type="dxa"/>
            <w:shd w:val="clear" w:color="auto" w:fill="auto"/>
            <w:vAlign w:val="center"/>
            <w:hideMark/>
          </w:tcPr>
          <w:p w14:paraId="4208C5D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1,12 </w:t>
            </w:r>
          </w:p>
        </w:tc>
        <w:tc>
          <w:tcPr>
            <w:tcW w:w="1200" w:type="dxa"/>
            <w:shd w:val="clear" w:color="auto" w:fill="auto"/>
            <w:vAlign w:val="center"/>
            <w:hideMark/>
          </w:tcPr>
          <w:p w14:paraId="6599AA2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1,12 </w:t>
            </w:r>
          </w:p>
        </w:tc>
        <w:tc>
          <w:tcPr>
            <w:tcW w:w="1200" w:type="dxa"/>
            <w:shd w:val="clear" w:color="auto" w:fill="auto"/>
            <w:vAlign w:val="center"/>
            <w:hideMark/>
          </w:tcPr>
          <w:p w14:paraId="53229CF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1,12 </w:t>
            </w:r>
          </w:p>
        </w:tc>
        <w:tc>
          <w:tcPr>
            <w:tcW w:w="1200" w:type="dxa"/>
            <w:shd w:val="clear" w:color="auto" w:fill="auto"/>
            <w:vAlign w:val="center"/>
            <w:hideMark/>
          </w:tcPr>
          <w:p w14:paraId="71EBE1E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1,12 </w:t>
            </w:r>
          </w:p>
        </w:tc>
        <w:tc>
          <w:tcPr>
            <w:tcW w:w="1200" w:type="dxa"/>
            <w:shd w:val="clear" w:color="auto" w:fill="auto"/>
            <w:vAlign w:val="center"/>
            <w:hideMark/>
          </w:tcPr>
          <w:p w14:paraId="0145592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1,12 </w:t>
            </w:r>
          </w:p>
        </w:tc>
        <w:tc>
          <w:tcPr>
            <w:tcW w:w="1200" w:type="dxa"/>
            <w:shd w:val="clear" w:color="auto" w:fill="auto"/>
            <w:vAlign w:val="center"/>
            <w:hideMark/>
          </w:tcPr>
          <w:p w14:paraId="5C79A33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1,12 </w:t>
            </w:r>
          </w:p>
        </w:tc>
      </w:tr>
      <w:tr w:rsidR="00165BFF" w:rsidRPr="00165BFF" w14:paraId="553A68E9" w14:textId="77777777" w:rsidTr="00165BFF">
        <w:trPr>
          <w:trHeight w:val="20"/>
        </w:trPr>
        <w:tc>
          <w:tcPr>
            <w:tcW w:w="4060" w:type="dxa"/>
            <w:shd w:val="clear" w:color="auto" w:fill="auto"/>
            <w:vAlign w:val="center"/>
            <w:hideMark/>
          </w:tcPr>
          <w:p w14:paraId="06EF9C8C"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31556CC5"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53A871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80" w:type="dxa"/>
            <w:shd w:val="clear" w:color="auto" w:fill="auto"/>
            <w:vAlign w:val="center"/>
            <w:hideMark/>
          </w:tcPr>
          <w:p w14:paraId="215DB98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80" w:type="dxa"/>
            <w:shd w:val="clear" w:color="auto" w:fill="auto"/>
            <w:vAlign w:val="center"/>
            <w:hideMark/>
          </w:tcPr>
          <w:p w14:paraId="23A2412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80" w:type="dxa"/>
            <w:shd w:val="clear" w:color="auto" w:fill="auto"/>
            <w:vAlign w:val="center"/>
            <w:hideMark/>
          </w:tcPr>
          <w:p w14:paraId="22AA9D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0670099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132D60A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4EE14B8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341BF6C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340" w:type="dxa"/>
            <w:shd w:val="clear" w:color="auto" w:fill="auto"/>
            <w:vAlign w:val="center"/>
            <w:hideMark/>
          </w:tcPr>
          <w:p w14:paraId="2FD6FD9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65CC819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719587D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1088AC6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664AC3E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5D4A88F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0F75B5A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31C7023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3AADC2F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c>
          <w:tcPr>
            <w:tcW w:w="1200" w:type="dxa"/>
            <w:shd w:val="clear" w:color="auto" w:fill="auto"/>
            <w:vAlign w:val="center"/>
            <w:hideMark/>
          </w:tcPr>
          <w:p w14:paraId="371C56C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0,09 </w:t>
            </w:r>
          </w:p>
        </w:tc>
      </w:tr>
      <w:tr w:rsidR="00165BFF" w:rsidRPr="00165BFF" w14:paraId="7D29136B" w14:textId="77777777" w:rsidTr="00165BFF">
        <w:trPr>
          <w:trHeight w:val="20"/>
        </w:trPr>
        <w:tc>
          <w:tcPr>
            <w:tcW w:w="4060" w:type="dxa"/>
            <w:shd w:val="clear" w:color="auto" w:fill="auto"/>
            <w:vAlign w:val="center"/>
            <w:hideMark/>
          </w:tcPr>
          <w:p w14:paraId="3CD79134"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lastRenderedPageBreak/>
              <w:t>Резерв (+) / дефицит (-) ВПУ в аварийном режиме</w:t>
            </w:r>
          </w:p>
        </w:tc>
        <w:tc>
          <w:tcPr>
            <w:tcW w:w="1180" w:type="dxa"/>
            <w:shd w:val="clear" w:color="auto" w:fill="auto"/>
            <w:vAlign w:val="center"/>
            <w:hideMark/>
          </w:tcPr>
          <w:p w14:paraId="34EA5A92"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DA1755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2,53 </w:t>
            </w:r>
          </w:p>
        </w:tc>
        <w:tc>
          <w:tcPr>
            <w:tcW w:w="1280" w:type="dxa"/>
            <w:shd w:val="clear" w:color="auto" w:fill="auto"/>
            <w:vAlign w:val="center"/>
            <w:hideMark/>
          </w:tcPr>
          <w:p w14:paraId="561F96C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2,53 </w:t>
            </w:r>
          </w:p>
        </w:tc>
        <w:tc>
          <w:tcPr>
            <w:tcW w:w="1280" w:type="dxa"/>
            <w:shd w:val="clear" w:color="auto" w:fill="auto"/>
            <w:vAlign w:val="center"/>
            <w:hideMark/>
          </w:tcPr>
          <w:p w14:paraId="14E8E42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2,53 </w:t>
            </w:r>
          </w:p>
        </w:tc>
        <w:tc>
          <w:tcPr>
            <w:tcW w:w="1280" w:type="dxa"/>
            <w:shd w:val="clear" w:color="auto" w:fill="auto"/>
            <w:vAlign w:val="center"/>
            <w:hideMark/>
          </w:tcPr>
          <w:p w14:paraId="45868AE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2,53 </w:t>
            </w:r>
          </w:p>
        </w:tc>
        <w:tc>
          <w:tcPr>
            <w:tcW w:w="1200" w:type="dxa"/>
            <w:shd w:val="clear" w:color="auto" w:fill="auto"/>
            <w:vAlign w:val="center"/>
            <w:hideMark/>
          </w:tcPr>
          <w:p w14:paraId="558BCA1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2,53 </w:t>
            </w:r>
          </w:p>
        </w:tc>
        <w:tc>
          <w:tcPr>
            <w:tcW w:w="1200" w:type="dxa"/>
            <w:shd w:val="clear" w:color="auto" w:fill="auto"/>
            <w:vAlign w:val="center"/>
            <w:hideMark/>
          </w:tcPr>
          <w:p w14:paraId="6ED485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2,53 </w:t>
            </w:r>
          </w:p>
        </w:tc>
        <w:tc>
          <w:tcPr>
            <w:tcW w:w="1200" w:type="dxa"/>
            <w:shd w:val="clear" w:color="auto" w:fill="auto"/>
            <w:vAlign w:val="center"/>
            <w:hideMark/>
          </w:tcPr>
          <w:p w14:paraId="6A1B4BA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2,53 </w:t>
            </w:r>
          </w:p>
        </w:tc>
        <w:tc>
          <w:tcPr>
            <w:tcW w:w="1200" w:type="dxa"/>
            <w:shd w:val="clear" w:color="auto" w:fill="auto"/>
            <w:vAlign w:val="center"/>
            <w:hideMark/>
          </w:tcPr>
          <w:p w14:paraId="3432DF5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2,53 </w:t>
            </w:r>
          </w:p>
        </w:tc>
        <w:tc>
          <w:tcPr>
            <w:tcW w:w="1340" w:type="dxa"/>
            <w:shd w:val="clear" w:color="auto" w:fill="auto"/>
            <w:vAlign w:val="center"/>
            <w:hideMark/>
          </w:tcPr>
          <w:p w14:paraId="1EAE44D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2,53 </w:t>
            </w:r>
          </w:p>
        </w:tc>
        <w:tc>
          <w:tcPr>
            <w:tcW w:w="1200" w:type="dxa"/>
            <w:shd w:val="clear" w:color="auto" w:fill="auto"/>
            <w:vAlign w:val="center"/>
            <w:hideMark/>
          </w:tcPr>
          <w:p w14:paraId="1E932C0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2,53 </w:t>
            </w:r>
          </w:p>
        </w:tc>
        <w:tc>
          <w:tcPr>
            <w:tcW w:w="1200" w:type="dxa"/>
            <w:shd w:val="clear" w:color="auto" w:fill="auto"/>
            <w:vAlign w:val="center"/>
            <w:hideMark/>
          </w:tcPr>
          <w:p w14:paraId="0F0D703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2,53 </w:t>
            </w:r>
          </w:p>
        </w:tc>
        <w:tc>
          <w:tcPr>
            <w:tcW w:w="1200" w:type="dxa"/>
            <w:shd w:val="clear" w:color="auto" w:fill="auto"/>
            <w:vAlign w:val="center"/>
            <w:hideMark/>
          </w:tcPr>
          <w:p w14:paraId="1197067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2,53 </w:t>
            </w:r>
          </w:p>
        </w:tc>
        <w:tc>
          <w:tcPr>
            <w:tcW w:w="1200" w:type="dxa"/>
            <w:shd w:val="clear" w:color="auto" w:fill="auto"/>
            <w:vAlign w:val="center"/>
            <w:hideMark/>
          </w:tcPr>
          <w:p w14:paraId="69DFA8D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2,53 </w:t>
            </w:r>
          </w:p>
        </w:tc>
        <w:tc>
          <w:tcPr>
            <w:tcW w:w="1200" w:type="dxa"/>
            <w:shd w:val="clear" w:color="auto" w:fill="auto"/>
            <w:vAlign w:val="center"/>
            <w:hideMark/>
          </w:tcPr>
          <w:p w14:paraId="445D475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2,53 </w:t>
            </w:r>
          </w:p>
        </w:tc>
        <w:tc>
          <w:tcPr>
            <w:tcW w:w="1200" w:type="dxa"/>
            <w:shd w:val="clear" w:color="auto" w:fill="auto"/>
            <w:vAlign w:val="center"/>
            <w:hideMark/>
          </w:tcPr>
          <w:p w14:paraId="49871C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2,53 </w:t>
            </w:r>
          </w:p>
        </w:tc>
        <w:tc>
          <w:tcPr>
            <w:tcW w:w="1200" w:type="dxa"/>
            <w:shd w:val="clear" w:color="auto" w:fill="auto"/>
            <w:vAlign w:val="center"/>
            <w:hideMark/>
          </w:tcPr>
          <w:p w14:paraId="5F523F9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2,53 </w:t>
            </w:r>
          </w:p>
        </w:tc>
        <w:tc>
          <w:tcPr>
            <w:tcW w:w="1200" w:type="dxa"/>
            <w:shd w:val="clear" w:color="auto" w:fill="auto"/>
            <w:vAlign w:val="center"/>
            <w:hideMark/>
          </w:tcPr>
          <w:p w14:paraId="715FA83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2,53 </w:t>
            </w:r>
          </w:p>
        </w:tc>
        <w:tc>
          <w:tcPr>
            <w:tcW w:w="1200" w:type="dxa"/>
            <w:shd w:val="clear" w:color="auto" w:fill="auto"/>
            <w:vAlign w:val="center"/>
            <w:hideMark/>
          </w:tcPr>
          <w:p w14:paraId="7DC4ACE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2,53 </w:t>
            </w:r>
          </w:p>
        </w:tc>
      </w:tr>
      <w:tr w:rsidR="00165BFF" w:rsidRPr="00165BFF" w14:paraId="0C928332" w14:textId="77777777" w:rsidTr="00165BFF">
        <w:trPr>
          <w:trHeight w:val="20"/>
        </w:trPr>
        <w:tc>
          <w:tcPr>
            <w:tcW w:w="4060" w:type="dxa"/>
            <w:shd w:val="clear" w:color="auto" w:fill="auto"/>
            <w:vAlign w:val="center"/>
            <w:hideMark/>
          </w:tcPr>
          <w:p w14:paraId="2BDAEE6D"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08F99D7F"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B1BD91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2663496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4A03C15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0D1E21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807138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283F00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A9B8D1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C816C3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340" w:type="dxa"/>
            <w:shd w:val="clear" w:color="auto" w:fill="auto"/>
            <w:vAlign w:val="center"/>
            <w:hideMark/>
          </w:tcPr>
          <w:p w14:paraId="0C20B2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D5E481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501A69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B60430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6F80D0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5199DB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2C34D5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97AEBB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BB238B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F362E1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36F71375" w14:textId="77777777" w:rsidTr="00165BFF">
        <w:trPr>
          <w:trHeight w:val="20"/>
        </w:trPr>
        <w:tc>
          <w:tcPr>
            <w:tcW w:w="27300" w:type="dxa"/>
            <w:gridSpan w:val="20"/>
            <w:shd w:val="clear" w:color="auto" w:fill="auto"/>
            <w:vAlign w:val="center"/>
            <w:hideMark/>
          </w:tcPr>
          <w:p w14:paraId="6BBFC50A"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№19 (г. Сургут, ул. Автомобилистов, 16 - ПАО "Сургутнефтегаз")</w:t>
            </w:r>
          </w:p>
        </w:tc>
      </w:tr>
      <w:tr w:rsidR="00165BFF" w:rsidRPr="00165BFF" w14:paraId="64A31F35" w14:textId="77777777" w:rsidTr="00165BFF">
        <w:trPr>
          <w:trHeight w:val="20"/>
        </w:trPr>
        <w:tc>
          <w:tcPr>
            <w:tcW w:w="4060" w:type="dxa"/>
            <w:shd w:val="clear" w:color="auto" w:fill="auto"/>
            <w:vAlign w:val="center"/>
            <w:hideMark/>
          </w:tcPr>
          <w:p w14:paraId="3FB24F0A"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368EFCD0"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6858AA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20,00 </w:t>
            </w:r>
          </w:p>
        </w:tc>
        <w:tc>
          <w:tcPr>
            <w:tcW w:w="1280" w:type="dxa"/>
            <w:shd w:val="clear" w:color="auto" w:fill="auto"/>
            <w:vAlign w:val="center"/>
            <w:hideMark/>
          </w:tcPr>
          <w:p w14:paraId="6C2539B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20,00 </w:t>
            </w:r>
          </w:p>
        </w:tc>
        <w:tc>
          <w:tcPr>
            <w:tcW w:w="1280" w:type="dxa"/>
            <w:shd w:val="clear" w:color="auto" w:fill="auto"/>
            <w:vAlign w:val="center"/>
            <w:hideMark/>
          </w:tcPr>
          <w:p w14:paraId="6B24879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20,00 </w:t>
            </w:r>
          </w:p>
        </w:tc>
        <w:tc>
          <w:tcPr>
            <w:tcW w:w="1280" w:type="dxa"/>
            <w:shd w:val="clear" w:color="auto" w:fill="auto"/>
            <w:vAlign w:val="center"/>
            <w:hideMark/>
          </w:tcPr>
          <w:p w14:paraId="7372586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20,00 </w:t>
            </w:r>
          </w:p>
        </w:tc>
        <w:tc>
          <w:tcPr>
            <w:tcW w:w="1200" w:type="dxa"/>
            <w:shd w:val="clear" w:color="auto" w:fill="auto"/>
            <w:vAlign w:val="center"/>
            <w:hideMark/>
          </w:tcPr>
          <w:p w14:paraId="04B79D8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20,00 </w:t>
            </w:r>
          </w:p>
        </w:tc>
        <w:tc>
          <w:tcPr>
            <w:tcW w:w="1200" w:type="dxa"/>
            <w:shd w:val="clear" w:color="auto" w:fill="auto"/>
            <w:vAlign w:val="center"/>
            <w:hideMark/>
          </w:tcPr>
          <w:p w14:paraId="1322F99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20,00 </w:t>
            </w:r>
          </w:p>
        </w:tc>
        <w:tc>
          <w:tcPr>
            <w:tcW w:w="1200" w:type="dxa"/>
            <w:shd w:val="clear" w:color="auto" w:fill="auto"/>
            <w:vAlign w:val="center"/>
            <w:hideMark/>
          </w:tcPr>
          <w:p w14:paraId="3FCEF75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20,00 </w:t>
            </w:r>
          </w:p>
        </w:tc>
        <w:tc>
          <w:tcPr>
            <w:tcW w:w="1200" w:type="dxa"/>
            <w:shd w:val="clear" w:color="auto" w:fill="auto"/>
            <w:vAlign w:val="center"/>
            <w:hideMark/>
          </w:tcPr>
          <w:p w14:paraId="01F4AA3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20,00 </w:t>
            </w:r>
          </w:p>
        </w:tc>
        <w:tc>
          <w:tcPr>
            <w:tcW w:w="1340" w:type="dxa"/>
            <w:shd w:val="clear" w:color="auto" w:fill="auto"/>
            <w:vAlign w:val="center"/>
            <w:hideMark/>
          </w:tcPr>
          <w:p w14:paraId="2233BEE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20,00 </w:t>
            </w:r>
          </w:p>
        </w:tc>
        <w:tc>
          <w:tcPr>
            <w:tcW w:w="1200" w:type="dxa"/>
            <w:shd w:val="clear" w:color="auto" w:fill="auto"/>
            <w:vAlign w:val="center"/>
            <w:hideMark/>
          </w:tcPr>
          <w:p w14:paraId="362E739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20,00 </w:t>
            </w:r>
          </w:p>
        </w:tc>
        <w:tc>
          <w:tcPr>
            <w:tcW w:w="1200" w:type="dxa"/>
            <w:shd w:val="clear" w:color="auto" w:fill="auto"/>
            <w:vAlign w:val="center"/>
            <w:hideMark/>
          </w:tcPr>
          <w:p w14:paraId="2F162F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20,00 </w:t>
            </w:r>
          </w:p>
        </w:tc>
        <w:tc>
          <w:tcPr>
            <w:tcW w:w="1200" w:type="dxa"/>
            <w:shd w:val="clear" w:color="auto" w:fill="auto"/>
            <w:vAlign w:val="center"/>
            <w:hideMark/>
          </w:tcPr>
          <w:p w14:paraId="0129C0D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20,00 </w:t>
            </w:r>
          </w:p>
        </w:tc>
        <w:tc>
          <w:tcPr>
            <w:tcW w:w="1200" w:type="dxa"/>
            <w:shd w:val="clear" w:color="auto" w:fill="auto"/>
            <w:vAlign w:val="center"/>
            <w:hideMark/>
          </w:tcPr>
          <w:p w14:paraId="39D86C9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20,00 </w:t>
            </w:r>
          </w:p>
        </w:tc>
        <w:tc>
          <w:tcPr>
            <w:tcW w:w="1200" w:type="dxa"/>
            <w:shd w:val="clear" w:color="auto" w:fill="auto"/>
            <w:vAlign w:val="center"/>
            <w:hideMark/>
          </w:tcPr>
          <w:p w14:paraId="3ECAF7A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20,00 </w:t>
            </w:r>
          </w:p>
        </w:tc>
        <w:tc>
          <w:tcPr>
            <w:tcW w:w="1200" w:type="dxa"/>
            <w:shd w:val="clear" w:color="auto" w:fill="auto"/>
            <w:vAlign w:val="center"/>
            <w:hideMark/>
          </w:tcPr>
          <w:p w14:paraId="0B8BD7A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20,00 </w:t>
            </w:r>
          </w:p>
        </w:tc>
        <w:tc>
          <w:tcPr>
            <w:tcW w:w="1200" w:type="dxa"/>
            <w:shd w:val="clear" w:color="auto" w:fill="auto"/>
            <w:vAlign w:val="center"/>
            <w:hideMark/>
          </w:tcPr>
          <w:p w14:paraId="0EDDD40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20,00 </w:t>
            </w:r>
          </w:p>
        </w:tc>
        <w:tc>
          <w:tcPr>
            <w:tcW w:w="1200" w:type="dxa"/>
            <w:shd w:val="clear" w:color="auto" w:fill="auto"/>
            <w:vAlign w:val="center"/>
            <w:hideMark/>
          </w:tcPr>
          <w:p w14:paraId="6F1CC62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20,00 </w:t>
            </w:r>
          </w:p>
        </w:tc>
        <w:tc>
          <w:tcPr>
            <w:tcW w:w="1200" w:type="dxa"/>
            <w:shd w:val="clear" w:color="auto" w:fill="auto"/>
            <w:vAlign w:val="center"/>
            <w:hideMark/>
          </w:tcPr>
          <w:p w14:paraId="3DEA67F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20,00 </w:t>
            </w:r>
          </w:p>
        </w:tc>
      </w:tr>
      <w:tr w:rsidR="00165BFF" w:rsidRPr="00165BFF" w14:paraId="4F3B49DA" w14:textId="77777777" w:rsidTr="00165BFF">
        <w:trPr>
          <w:trHeight w:val="20"/>
        </w:trPr>
        <w:tc>
          <w:tcPr>
            <w:tcW w:w="4060" w:type="dxa"/>
            <w:shd w:val="clear" w:color="auto" w:fill="auto"/>
            <w:vAlign w:val="center"/>
            <w:hideMark/>
          </w:tcPr>
          <w:p w14:paraId="60F12219"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1DB5FDDD"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9D8C68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C44E83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A8D17D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1D7693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FED51D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E6917D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0C48D8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F76B95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58B0AF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D42C0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4CDCFF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6B0277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EE81B2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965EC0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61D7C8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43E02C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9FE7D8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322F5C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4BF71BB9" w14:textId="77777777" w:rsidTr="00165BFF">
        <w:trPr>
          <w:trHeight w:val="20"/>
        </w:trPr>
        <w:tc>
          <w:tcPr>
            <w:tcW w:w="4060" w:type="dxa"/>
            <w:shd w:val="clear" w:color="auto" w:fill="auto"/>
            <w:vAlign w:val="center"/>
            <w:hideMark/>
          </w:tcPr>
          <w:p w14:paraId="308D0E62"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2E6D8571"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AA5109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1,26 </w:t>
            </w:r>
          </w:p>
        </w:tc>
        <w:tc>
          <w:tcPr>
            <w:tcW w:w="1280" w:type="dxa"/>
            <w:shd w:val="clear" w:color="auto" w:fill="auto"/>
            <w:vAlign w:val="center"/>
            <w:hideMark/>
          </w:tcPr>
          <w:p w14:paraId="697AA18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1,26 </w:t>
            </w:r>
          </w:p>
        </w:tc>
        <w:tc>
          <w:tcPr>
            <w:tcW w:w="1280" w:type="dxa"/>
            <w:shd w:val="clear" w:color="auto" w:fill="auto"/>
            <w:vAlign w:val="center"/>
            <w:hideMark/>
          </w:tcPr>
          <w:p w14:paraId="2093EA7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1,41 </w:t>
            </w:r>
          </w:p>
        </w:tc>
        <w:tc>
          <w:tcPr>
            <w:tcW w:w="1280" w:type="dxa"/>
            <w:shd w:val="clear" w:color="auto" w:fill="auto"/>
            <w:vAlign w:val="center"/>
            <w:hideMark/>
          </w:tcPr>
          <w:p w14:paraId="659603E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1,16 </w:t>
            </w:r>
          </w:p>
        </w:tc>
        <w:tc>
          <w:tcPr>
            <w:tcW w:w="1200" w:type="dxa"/>
            <w:shd w:val="clear" w:color="auto" w:fill="auto"/>
            <w:vAlign w:val="center"/>
            <w:hideMark/>
          </w:tcPr>
          <w:p w14:paraId="4720DC1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1,16 </w:t>
            </w:r>
          </w:p>
        </w:tc>
        <w:tc>
          <w:tcPr>
            <w:tcW w:w="1200" w:type="dxa"/>
            <w:shd w:val="clear" w:color="auto" w:fill="auto"/>
            <w:vAlign w:val="center"/>
            <w:hideMark/>
          </w:tcPr>
          <w:p w14:paraId="52A7F4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1,16 </w:t>
            </w:r>
          </w:p>
        </w:tc>
        <w:tc>
          <w:tcPr>
            <w:tcW w:w="1200" w:type="dxa"/>
            <w:shd w:val="clear" w:color="auto" w:fill="auto"/>
            <w:vAlign w:val="center"/>
            <w:hideMark/>
          </w:tcPr>
          <w:p w14:paraId="1062BC5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1,16 </w:t>
            </w:r>
          </w:p>
        </w:tc>
        <w:tc>
          <w:tcPr>
            <w:tcW w:w="1200" w:type="dxa"/>
            <w:shd w:val="clear" w:color="auto" w:fill="auto"/>
            <w:vAlign w:val="center"/>
            <w:hideMark/>
          </w:tcPr>
          <w:p w14:paraId="36E0E6A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1,16 </w:t>
            </w:r>
          </w:p>
        </w:tc>
        <w:tc>
          <w:tcPr>
            <w:tcW w:w="1340" w:type="dxa"/>
            <w:shd w:val="clear" w:color="auto" w:fill="auto"/>
            <w:vAlign w:val="center"/>
            <w:hideMark/>
          </w:tcPr>
          <w:p w14:paraId="6CFD1DE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1,16 </w:t>
            </w:r>
          </w:p>
        </w:tc>
        <w:tc>
          <w:tcPr>
            <w:tcW w:w="1200" w:type="dxa"/>
            <w:shd w:val="clear" w:color="auto" w:fill="auto"/>
            <w:vAlign w:val="center"/>
            <w:hideMark/>
          </w:tcPr>
          <w:p w14:paraId="45704E0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1,16 </w:t>
            </w:r>
          </w:p>
        </w:tc>
        <w:tc>
          <w:tcPr>
            <w:tcW w:w="1200" w:type="dxa"/>
            <w:shd w:val="clear" w:color="auto" w:fill="auto"/>
            <w:vAlign w:val="center"/>
            <w:hideMark/>
          </w:tcPr>
          <w:p w14:paraId="006F38B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1,16 </w:t>
            </w:r>
          </w:p>
        </w:tc>
        <w:tc>
          <w:tcPr>
            <w:tcW w:w="1200" w:type="dxa"/>
            <w:shd w:val="clear" w:color="auto" w:fill="auto"/>
            <w:vAlign w:val="center"/>
            <w:hideMark/>
          </w:tcPr>
          <w:p w14:paraId="45E099B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1,16 </w:t>
            </w:r>
          </w:p>
        </w:tc>
        <w:tc>
          <w:tcPr>
            <w:tcW w:w="1200" w:type="dxa"/>
            <w:shd w:val="clear" w:color="auto" w:fill="auto"/>
            <w:vAlign w:val="center"/>
            <w:hideMark/>
          </w:tcPr>
          <w:p w14:paraId="54756F9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1,16 </w:t>
            </w:r>
          </w:p>
        </w:tc>
        <w:tc>
          <w:tcPr>
            <w:tcW w:w="1200" w:type="dxa"/>
            <w:shd w:val="clear" w:color="auto" w:fill="auto"/>
            <w:vAlign w:val="center"/>
            <w:hideMark/>
          </w:tcPr>
          <w:p w14:paraId="38462F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1,16 </w:t>
            </w:r>
          </w:p>
        </w:tc>
        <w:tc>
          <w:tcPr>
            <w:tcW w:w="1200" w:type="dxa"/>
            <w:shd w:val="clear" w:color="auto" w:fill="auto"/>
            <w:vAlign w:val="center"/>
            <w:hideMark/>
          </w:tcPr>
          <w:p w14:paraId="77A847B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1,16 </w:t>
            </w:r>
          </w:p>
        </w:tc>
        <w:tc>
          <w:tcPr>
            <w:tcW w:w="1200" w:type="dxa"/>
            <w:shd w:val="clear" w:color="auto" w:fill="auto"/>
            <w:vAlign w:val="center"/>
            <w:hideMark/>
          </w:tcPr>
          <w:p w14:paraId="0DD359E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1,16 </w:t>
            </w:r>
          </w:p>
        </w:tc>
        <w:tc>
          <w:tcPr>
            <w:tcW w:w="1200" w:type="dxa"/>
            <w:shd w:val="clear" w:color="auto" w:fill="auto"/>
            <w:vAlign w:val="center"/>
            <w:hideMark/>
          </w:tcPr>
          <w:p w14:paraId="002C85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1,16 </w:t>
            </w:r>
          </w:p>
        </w:tc>
        <w:tc>
          <w:tcPr>
            <w:tcW w:w="1200" w:type="dxa"/>
            <w:shd w:val="clear" w:color="auto" w:fill="auto"/>
            <w:vAlign w:val="center"/>
            <w:hideMark/>
          </w:tcPr>
          <w:p w14:paraId="46FBFBC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1,16 </w:t>
            </w:r>
          </w:p>
        </w:tc>
      </w:tr>
      <w:tr w:rsidR="00165BFF" w:rsidRPr="00165BFF" w14:paraId="4109019A" w14:textId="77777777" w:rsidTr="00165BFF">
        <w:trPr>
          <w:trHeight w:val="20"/>
        </w:trPr>
        <w:tc>
          <w:tcPr>
            <w:tcW w:w="4060" w:type="dxa"/>
            <w:shd w:val="clear" w:color="auto" w:fill="auto"/>
            <w:vAlign w:val="center"/>
            <w:hideMark/>
          </w:tcPr>
          <w:p w14:paraId="61EF57EE"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360D297E"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1FD8D0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3,87 </w:t>
            </w:r>
          </w:p>
        </w:tc>
        <w:tc>
          <w:tcPr>
            <w:tcW w:w="1280" w:type="dxa"/>
            <w:shd w:val="clear" w:color="auto" w:fill="auto"/>
            <w:vAlign w:val="center"/>
            <w:hideMark/>
          </w:tcPr>
          <w:p w14:paraId="67193A7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3,87 </w:t>
            </w:r>
          </w:p>
        </w:tc>
        <w:tc>
          <w:tcPr>
            <w:tcW w:w="1280" w:type="dxa"/>
            <w:shd w:val="clear" w:color="auto" w:fill="auto"/>
            <w:vAlign w:val="center"/>
            <w:hideMark/>
          </w:tcPr>
          <w:p w14:paraId="4DE49BA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4,34 </w:t>
            </w:r>
          </w:p>
        </w:tc>
        <w:tc>
          <w:tcPr>
            <w:tcW w:w="1280" w:type="dxa"/>
            <w:shd w:val="clear" w:color="auto" w:fill="auto"/>
            <w:vAlign w:val="center"/>
            <w:hideMark/>
          </w:tcPr>
          <w:p w14:paraId="563541B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4,92 </w:t>
            </w:r>
          </w:p>
        </w:tc>
        <w:tc>
          <w:tcPr>
            <w:tcW w:w="1200" w:type="dxa"/>
            <w:shd w:val="clear" w:color="auto" w:fill="auto"/>
            <w:vAlign w:val="center"/>
            <w:hideMark/>
          </w:tcPr>
          <w:p w14:paraId="542806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4,65 </w:t>
            </w:r>
          </w:p>
        </w:tc>
        <w:tc>
          <w:tcPr>
            <w:tcW w:w="1200" w:type="dxa"/>
            <w:shd w:val="clear" w:color="auto" w:fill="auto"/>
            <w:vAlign w:val="center"/>
            <w:hideMark/>
          </w:tcPr>
          <w:p w14:paraId="1E90BBC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4,65 </w:t>
            </w:r>
          </w:p>
        </w:tc>
        <w:tc>
          <w:tcPr>
            <w:tcW w:w="1200" w:type="dxa"/>
            <w:shd w:val="clear" w:color="auto" w:fill="auto"/>
            <w:vAlign w:val="center"/>
            <w:hideMark/>
          </w:tcPr>
          <w:p w14:paraId="31805F4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4,65 </w:t>
            </w:r>
          </w:p>
        </w:tc>
        <w:tc>
          <w:tcPr>
            <w:tcW w:w="1200" w:type="dxa"/>
            <w:shd w:val="clear" w:color="auto" w:fill="auto"/>
            <w:vAlign w:val="center"/>
            <w:hideMark/>
          </w:tcPr>
          <w:p w14:paraId="24D3805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4,65 </w:t>
            </w:r>
          </w:p>
        </w:tc>
        <w:tc>
          <w:tcPr>
            <w:tcW w:w="1340" w:type="dxa"/>
            <w:shd w:val="clear" w:color="auto" w:fill="auto"/>
            <w:vAlign w:val="center"/>
            <w:hideMark/>
          </w:tcPr>
          <w:p w14:paraId="60EFF5E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4,65 </w:t>
            </w:r>
          </w:p>
        </w:tc>
        <w:tc>
          <w:tcPr>
            <w:tcW w:w="1200" w:type="dxa"/>
            <w:shd w:val="clear" w:color="auto" w:fill="auto"/>
            <w:vAlign w:val="center"/>
            <w:hideMark/>
          </w:tcPr>
          <w:p w14:paraId="70BA814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4,65 </w:t>
            </w:r>
          </w:p>
        </w:tc>
        <w:tc>
          <w:tcPr>
            <w:tcW w:w="1200" w:type="dxa"/>
            <w:shd w:val="clear" w:color="auto" w:fill="auto"/>
            <w:vAlign w:val="center"/>
            <w:hideMark/>
          </w:tcPr>
          <w:p w14:paraId="3DFD73A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4,65 </w:t>
            </w:r>
          </w:p>
        </w:tc>
        <w:tc>
          <w:tcPr>
            <w:tcW w:w="1200" w:type="dxa"/>
            <w:shd w:val="clear" w:color="auto" w:fill="auto"/>
            <w:vAlign w:val="center"/>
            <w:hideMark/>
          </w:tcPr>
          <w:p w14:paraId="3F49B93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4,65 </w:t>
            </w:r>
          </w:p>
        </w:tc>
        <w:tc>
          <w:tcPr>
            <w:tcW w:w="1200" w:type="dxa"/>
            <w:shd w:val="clear" w:color="auto" w:fill="auto"/>
            <w:vAlign w:val="center"/>
            <w:hideMark/>
          </w:tcPr>
          <w:p w14:paraId="0A54132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4,65 </w:t>
            </w:r>
          </w:p>
        </w:tc>
        <w:tc>
          <w:tcPr>
            <w:tcW w:w="1200" w:type="dxa"/>
            <w:shd w:val="clear" w:color="auto" w:fill="auto"/>
            <w:vAlign w:val="center"/>
            <w:hideMark/>
          </w:tcPr>
          <w:p w14:paraId="566FAFA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4,65 </w:t>
            </w:r>
          </w:p>
        </w:tc>
        <w:tc>
          <w:tcPr>
            <w:tcW w:w="1200" w:type="dxa"/>
            <w:shd w:val="clear" w:color="auto" w:fill="auto"/>
            <w:vAlign w:val="center"/>
            <w:hideMark/>
          </w:tcPr>
          <w:p w14:paraId="15B1CC5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4,65 </w:t>
            </w:r>
          </w:p>
        </w:tc>
        <w:tc>
          <w:tcPr>
            <w:tcW w:w="1200" w:type="dxa"/>
            <w:shd w:val="clear" w:color="auto" w:fill="auto"/>
            <w:vAlign w:val="center"/>
            <w:hideMark/>
          </w:tcPr>
          <w:p w14:paraId="60F9146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4,65 </w:t>
            </w:r>
          </w:p>
        </w:tc>
        <w:tc>
          <w:tcPr>
            <w:tcW w:w="1200" w:type="dxa"/>
            <w:shd w:val="clear" w:color="auto" w:fill="auto"/>
            <w:vAlign w:val="center"/>
            <w:hideMark/>
          </w:tcPr>
          <w:p w14:paraId="4E9165E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4,65 </w:t>
            </w:r>
          </w:p>
        </w:tc>
        <w:tc>
          <w:tcPr>
            <w:tcW w:w="1200" w:type="dxa"/>
            <w:shd w:val="clear" w:color="auto" w:fill="auto"/>
            <w:vAlign w:val="center"/>
            <w:hideMark/>
          </w:tcPr>
          <w:p w14:paraId="3AFE18C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4,65 </w:t>
            </w:r>
          </w:p>
        </w:tc>
      </w:tr>
      <w:tr w:rsidR="00165BFF" w:rsidRPr="00165BFF" w14:paraId="37F1C205" w14:textId="77777777" w:rsidTr="00165BFF">
        <w:trPr>
          <w:trHeight w:val="20"/>
        </w:trPr>
        <w:tc>
          <w:tcPr>
            <w:tcW w:w="4060" w:type="dxa"/>
            <w:shd w:val="clear" w:color="auto" w:fill="auto"/>
            <w:vAlign w:val="center"/>
            <w:hideMark/>
          </w:tcPr>
          <w:p w14:paraId="118F4817"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40CD5759"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09CC5A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1,82 </w:t>
            </w:r>
          </w:p>
        </w:tc>
        <w:tc>
          <w:tcPr>
            <w:tcW w:w="1280" w:type="dxa"/>
            <w:shd w:val="clear" w:color="auto" w:fill="auto"/>
            <w:vAlign w:val="center"/>
            <w:hideMark/>
          </w:tcPr>
          <w:p w14:paraId="3956723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1,82 </w:t>
            </w:r>
          </w:p>
        </w:tc>
        <w:tc>
          <w:tcPr>
            <w:tcW w:w="1280" w:type="dxa"/>
            <w:shd w:val="clear" w:color="auto" w:fill="auto"/>
            <w:vAlign w:val="center"/>
            <w:hideMark/>
          </w:tcPr>
          <w:p w14:paraId="4468F28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2,04 </w:t>
            </w:r>
          </w:p>
        </w:tc>
        <w:tc>
          <w:tcPr>
            <w:tcW w:w="1280" w:type="dxa"/>
            <w:shd w:val="clear" w:color="auto" w:fill="auto"/>
            <w:vAlign w:val="center"/>
            <w:hideMark/>
          </w:tcPr>
          <w:p w14:paraId="092C647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1,68 </w:t>
            </w:r>
          </w:p>
        </w:tc>
        <w:tc>
          <w:tcPr>
            <w:tcW w:w="1200" w:type="dxa"/>
            <w:shd w:val="clear" w:color="auto" w:fill="auto"/>
            <w:vAlign w:val="center"/>
            <w:hideMark/>
          </w:tcPr>
          <w:p w14:paraId="0716A05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1,68 </w:t>
            </w:r>
          </w:p>
        </w:tc>
        <w:tc>
          <w:tcPr>
            <w:tcW w:w="1200" w:type="dxa"/>
            <w:shd w:val="clear" w:color="auto" w:fill="auto"/>
            <w:vAlign w:val="center"/>
            <w:hideMark/>
          </w:tcPr>
          <w:p w14:paraId="0A1105A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1,68 </w:t>
            </w:r>
          </w:p>
        </w:tc>
        <w:tc>
          <w:tcPr>
            <w:tcW w:w="1200" w:type="dxa"/>
            <w:shd w:val="clear" w:color="auto" w:fill="auto"/>
            <w:vAlign w:val="center"/>
            <w:hideMark/>
          </w:tcPr>
          <w:p w14:paraId="4A13141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1,68 </w:t>
            </w:r>
          </w:p>
        </w:tc>
        <w:tc>
          <w:tcPr>
            <w:tcW w:w="1200" w:type="dxa"/>
            <w:shd w:val="clear" w:color="auto" w:fill="auto"/>
            <w:vAlign w:val="center"/>
            <w:hideMark/>
          </w:tcPr>
          <w:p w14:paraId="58F76FB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1,68 </w:t>
            </w:r>
          </w:p>
        </w:tc>
        <w:tc>
          <w:tcPr>
            <w:tcW w:w="1340" w:type="dxa"/>
            <w:shd w:val="clear" w:color="auto" w:fill="auto"/>
            <w:vAlign w:val="center"/>
            <w:hideMark/>
          </w:tcPr>
          <w:p w14:paraId="27853E0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1,68 </w:t>
            </w:r>
          </w:p>
        </w:tc>
        <w:tc>
          <w:tcPr>
            <w:tcW w:w="1200" w:type="dxa"/>
            <w:shd w:val="clear" w:color="auto" w:fill="auto"/>
            <w:vAlign w:val="center"/>
            <w:hideMark/>
          </w:tcPr>
          <w:p w14:paraId="3DAA8DF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1,68 </w:t>
            </w:r>
          </w:p>
        </w:tc>
        <w:tc>
          <w:tcPr>
            <w:tcW w:w="1200" w:type="dxa"/>
            <w:shd w:val="clear" w:color="auto" w:fill="auto"/>
            <w:vAlign w:val="center"/>
            <w:hideMark/>
          </w:tcPr>
          <w:p w14:paraId="5315A96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1,68 </w:t>
            </w:r>
          </w:p>
        </w:tc>
        <w:tc>
          <w:tcPr>
            <w:tcW w:w="1200" w:type="dxa"/>
            <w:shd w:val="clear" w:color="auto" w:fill="auto"/>
            <w:vAlign w:val="center"/>
            <w:hideMark/>
          </w:tcPr>
          <w:p w14:paraId="0111B33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1,68 </w:t>
            </w:r>
          </w:p>
        </w:tc>
        <w:tc>
          <w:tcPr>
            <w:tcW w:w="1200" w:type="dxa"/>
            <w:shd w:val="clear" w:color="auto" w:fill="auto"/>
            <w:vAlign w:val="center"/>
            <w:hideMark/>
          </w:tcPr>
          <w:p w14:paraId="1F15C93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1,68 </w:t>
            </w:r>
          </w:p>
        </w:tc>
        <w:tc>
          <w:tcPr>
            <w:tcW w:w="1200" w:type="dxa"/>
            <w:shd w:val="clear" w:color="auto" w:fill="auto"/>
            <w:vAlign w:val="center"/>
            <w:hideMark/>
          </w:tcPr>
          <w:p w14:paraId="21D4C9E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1,68 </w:t>
            </w:r>
          </w:p>
        </w:tc>
        <w:tc>
          <w:tcPr>
            <w:tcW w:w="1200" w:type="dxa"/>
            <w:shd w:val="clear" w:color="auto" w:fill="auto"/>
            <w:vAlign w:val="center"/>
            <w:hideMark/>
          </w:tcPr>
          <w:p w14:paraId="7B51709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1,68 </w:t>
            </w:r>
          </w:p>
        </w:tc>
        <w:tc>
          <w:tcPr>
            <w:tcW w:w="1200" w:type="dxa"/>
            <w:shd w:val="clear" w:color="auto" w:fill="auto"/>
            <w:vAlign w:val="center"/>
            <w:hideMark/>
          </w:tcPr>
          <w:p w14:paraId="7E5A8EF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1,68 </w:t>
            </w:r>
          </w:p>
        </w:tc>
        <w:tc>
          <w:tcPr>
            <w:tcW w:w="1200" w:type="dxa"/>
            <w:shd w:val="clear" w:color="auto" w:fill="auto"/>
            <w:vAlign w:val="center"/>
            <w:hideMark/>
          </w:tcPr>
          <w:p w14:paraId="732A89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1,68 </w:t>
            </w:r>
          </w:p>
        </w:tc>
        <w:tc>
          <w:tcPr>
            <w:tcW w:w="1200" w:type="dxa"/>
            <w:shd w:val="clear" w:color="auto" w:fill="auto"/>
            <w:vAlign w:val="center"/>
            <w:hideMark/>
          </w:tcPr>
          <w:p w14:paraId="41E98DC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1,68 </w:t>
            </w:r>
          </w:p>
        </w:tc>
      </w:tr>
      <w:tr w:rsidR="00165BFF" w:rsidRPr="00165BFF" w14:paraId="21512382" w14:textId="77777777" w:rsidTr="00165BFF">
        <w:trPr>
          <w:trHeight w:val="20"/>
        </w:trPr>
        <w:tc>
          <w:tcPr>
            <w:tcW w:w="4060" w:type="dxa"/>
            <w:shd w:val="clear" w:color="auto" w:fill="auto"/>
            <w:vAlign w:val="center"/>
            <w:hideMark/>
          </w:tcPr>
          <w:p w14:paraId="50AD1DC5"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1C5BF43F"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EB5DB0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22,05 </w:t>
            </w:r>
          </w:p>
        </w:tc>
        <w:tc>
          <w:tcPr>
            <w:tcW w:w="1280" w:type="dxa"/>
            <w:shd w:val="clear" w:color="auto" w:fill="auto"/>
            <w:vAlign w:val="center"/>
            <w:hideMark/>
          </w:tcPr>
          <w:p w14:paraId="71A0294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22,05 </w:t>
            </w:r>
          </w:p>
        </w:tc>
        <w:tc>
          <w:tcPr>
            <w:tcW w:w="1280" w:type="dxa"/>
            <w:shd w:val="clear" w:color="auto" w:fill="auto"/>
            <w:vAlign w:val="center"/>
            <w:hideMark/>
          </w:tcPr>
          <w:p w14:paraId="285B85A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22,30 </w:t>
            </w:r>
          </w:p>
        </w:tc>
        <w:tc>
          <w:tcPr>
            <w:tcW w:w="1280" w:type="dxa"/>
            <w:shd w:val="clear" w:color="auto" w:fill="auto"/>
            <w:vAlign w:val="center"/>
            <w:hideMark/>
          </w:tcPr>
          <w:p w14:paraId="5A23D00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23,24 </w:t>
            </w:r>
          </w:p>
        </w:tc>
        <w:tc>
          <w:tcPr>
            <w:tcW w:w="1200" w:type="dxa"/>
            <w:shd w:val="clear" w:color="auto" w:fill="auto"/>
            <w:vAlign w:val="center"/>
            <w:hideMark/>
          </w:tcPr>
          <w:p w14:paraId="2AF1883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22,97 </w:t>
            </w:r>
          </w:p>
        </w:tc>
        <w:tc>
          <w:tcPr>
            <w:tcW w:w="1200" w:type="dxa"/>
            <w:shd w:val="clear" w:color="auto" w:fill="auto"/>
            <w:vAlign w:val="center"/>
            <w:hideMark/>
          </w:tcPr>
          <w:p w14:paraId="0F04A69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22,97 </w:t>
            </w:r>
          </w:p>
        </w:tc>
        <w:tc>
          <w:tcPr>
            <w:tcW w:w="1200" w:type="dxa"/>
            <w:shd w:val="clear" w:color="auto" w:fill="auto"/>
            <w:vAlign w:val="center"/>
            <w:hideMark/>
          </w:tcPr>
          <w:p w14:paraId="4077B0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22,97 </w:t>
            </w:r>
          </w:p>
        </w:tc>
        <w:tc>
          <w:tcPr>
            <w:tcW w:w="1200" w:type="dxa"/>
            <w:shd w:val="clear" w:color="auto" w:fill="auto"/>
            <w:vAlign w:val="center"/>
            <w:hideMark/>
          </w:tcPr>
          <w:p w14:paraId="4AAF30A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22,97 </w:t>
            </w:r>
          </w:p>
        </w:tc>
        <w:tc>
          <w:tcPr>
            <w:tcW w:w="1340" w:type="dxa"/>
            <w:shd w:val="clear" w:color="auto" w:fill="auto"/>
            <w:vAlign w:val="center"/>
            <w:hideMark/>
          </w:tcPr>
          <w:p w14:paraId="3DE9486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22,97 </w:t>
            </w:r>
          </w:p>
        </w:tc>
        <w:tc>
          <w:tcPr>
            <w:tcW w:w="1200" w:type="dxa"/>
            <w:shd w:val="clear" w:color="auto" w:fill="auto"/>
            <w:vAlign w:val="center"/>
            <w:hideMark/>
          </w:tcPr>
          <w:p w14:paraId="398AC4C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22,97 </w:t>
            </w:r>
          </w:p>
        </w:tc>
        <w:tc>
          <w:tcPr>
            <w:tcW w:w="1200" w:type="dxa"/>
            <w:shd w:val="clear" w:color="auto" w:fill="auto"/>
            <w:vAlign w:val="center"/>
            <w:hideMark/>
          </w:tcPr>
          <w:p w14:paraId="1BABAC5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22,97 </w:t>
            </w:r>
          </w:p>
        </w:tc>
        <w:tc>
          <w:tcPr>
            <w:tcW w:w="1200" w:type="dxa"/>
            <w:shd w:val="clear" w:color="auto" w:fill="auto"/>
            <w:vAlign w:val="center"/>
            <w:hideMark/>
          </w:tcPr>
          <w:p w14:paraId="2400036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22,97 </w:t>
            </w:r>
          </w:p>
        </w:tc>
        <w:tc>
          <w:tcPr>
            <w:tcW w:w="1200" w:type="dxa"/>
            <w:shd w:val="clear" w:color="auto" w:fill="auto"/>
            <w:vAlign w:val="center"/>
            <w:hideMark/>
          </w:tcPr>
          <w:p w14:paraId="2F8ECF1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22,97 </w:t>
            </w:r>
          </w:p>
        </w:tc>
        <w:tc>
          <w:tcPr>
            <w:tcW w:w="1200" w:type="dxa"/>
            <w:shd w:val="clear" w:color="auto" w:fill="auto"/>
            <w:vAlign w:val="center"/>
            <w:hideMark/>
          </w:tcPr>
          <w:p w14:paraId="14ACB02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22,97 </w:t>
            </w:r>
          </w:p>
        </w:tc>
        <w:tc>
          <w:tcPr>
            <w:tcW w:w="1200" w:type="dxa"/>
            <w:shd w:val="clear" w:color="auto" w:fill="auto"/>
            <w:vAlign w:val="center"/>
            <w:hideMark/>
          </w:tcPr>
          <w:p w14:paraId="3FEEA47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22,97 </w:t>
            </w:r>
          </w:p>
        </w:tc>
        <w:tc>
          <w:tcPr>
            <w:tcW w:w="1200" w:type="dxa"/>
            <w:shd w:val="clear" w:color="auto" w:fill="auto"/>
            <w:vAlign w:val="center"/>
            <w:hideMark/>
          </w:tcPr>
          <w:p w14:paraId="4128D42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22,97 </w:t>
            </w:r>
          </w:p>
        </w:tc>
        <w:tc>
          <w:tcPr>
            <w:tcW w:w="1200" w:type="dxa"/>
            <w:shd w:val="clear" w:color="auto" w:fill="auto"/>
            <w:vAlign w:val="center"/>
            <w:hideMark/>
          </w:tcPr>
          <w:p w14:paraId="565EE0D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22,97 </w:t>
            </w:r>
          </w:p>
        </w:tc>
        <w:tc>
          <w:tcPr>
            <w:tcW w:w="1200" w:type="dxa"/>
            <w:shd w:val="clear" w:color="auto" w:fill="auto"/>
            <w:vAlign w:val="center"/>
            <w:hideMark/>
          </w:tcPr>
          <w:p w14:paraId="10E44C5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22,97 </w:t>
            </w:r>
          </w:p>
        </w:tc>
      </w:tr>
      <w:tr w:rsidR="00165BFF" w:rsidRPr="00165BFF" w14:paraId="0BDBF7F5" w14:textId="77777777" w:rsidTr="00165BFF">
        <w:trPr>
          <w:trHeight w:val="20"/>
        </w:trPr>
        <w:tc>
          <w:tcPr>
            <w:tcW w:w="4060" w:type="dxa"/>
            <w:shd w:val="clear" w:color="auto" w:fill="auto"/>
            <w:vAlign w:val="center"/>
            <w:hideMark/>
          </w:tcPr>
          <w:p w14:paraId="40CC08C5"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6E793F89"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C87600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307BF71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1EC2DB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346086C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61E4F4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3D588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1E476F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4B5CC1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340" w:type="dxa"/>
            <w:shd w:val="clear" w:color="auto" w:fill="auto"/>
            <w:vAlign w:val="center"/>
            <w:hideMark/>
          </w:tcPr>
          <w:p w14:paraId="6D632B5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08300D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CC4671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5B2AFA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30A31A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9208BA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09B067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6532FC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05C185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81EACE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4FA25412" w14:textId="77777777" w:rsidTr="00165BFF">
        <w:trPr>
          <w:trHeight w:val="20"/>
        </w:trPr>
        <w:tc>
          <w:tcPr>
            <w:tcW w:w="27300" w:type="dxa"/>
            <w:gridSpan w:val="20"/>
            <w:shd w:val="clear" w:color="auto" w:fill="auto"/>
            <w:vAlign w:val="center"/>
            <w:hideMark/>
          </w:tcPr>
          <w:p w14:paraId="10C423E9"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№22 (г. Сургут, ул. Заячий остров, 6, соор. 19 - ПАО "Сургутнефтегаз")</w:t>
            </w:r>
          </w:p>
        </w:tc>
      </w:tr>
      <w:tr w:rsidR="00165BFF" w:rsidRPr="00165BFF" w14:paraId="77B1778B" w14:textId="77777777" w:rsidTr="00165BFF">
        <w:trPr>
          <w:trHeight w:val="20"/>
        </w:trPr>
        <w:tc>
          <w:tcPr>
            <w:tcW w:w="4060" w:type="dxa"/>
            <w:shd w:val="clear" w:color="auto" w:fill="auto"/>
            <w:vAlign w:val="center"/>
            <w:hideMark/>
          </w:tcPr>
          <w:p w14:paraId="218019BF"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4A687ABE"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539BA5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2AF7ED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1A1DE0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2,20 </w:t>
            </w:r>
          </w:p>
        </w:tc>
        <w:tc>
          <w:tcPr>
            <w:tcW w:w="1280" w:type="dxa"/>
            <w:shd w:val="clear" w:color="auto" w:fill="auto"/>
            <w:vAlign w:val="center"/>
            <w:hideMark/>
          </w:tcPr>
          <w:p w14:paraId="09CF061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2,20 </w:t>
            </w:r>
          </w:p>
        </w:tc>
        <w:tc>
          <w:tcPr>
            <w:tcW w:w="1200" w:type="dxa"/>
            <w:shd w:val="clear" w:color="auto" w:fill="auto"/>
            <w:vAlign w:val="center"/>
            <w:hideMark/>
          </w:tcPr>
          <w:p w14:paraId="662A450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2,20 </w:t>
            </w:r>
          </w:p>
        </w:tc>
        <w:tc>
          <w:tcPr>
            <w:tcW w:w="1200" w:type="dxa"/>
            <w:shd w:val="clear" w:color="auto" w:fill="auto"/>
            <w:vAlign w:val="center"/>
            <w:hideMark/>
          </w:tcPr>
          <w:p w14:paraId="7EA6E3B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2,20 </w:t>
            </w:r>
          </w:p>
        </w:tc>
        <w:tc>
          <w:tcPr>
            <w:tcW w:w="1200" w:type="dxa"/>
            <w:shd w:val="clear" w:color="auto" w:fill="auto"/>
            <w:vAlign w:val="center"/>
            <w:hideMark/>
          </w:tcPr>
          <w:p w14:paraId="637C1E2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2,20 </w:t>
            </w:r>
          </w:p>
        </w:tc>
        <w:tc>
          <w:tcPr>
            <w:tcW w:w="1200" w:type="dxa"/>
            <w:shd w:val="clear" w:color="auto" w:fill="auto"/>
            <w:vAlign w:val="center"/>
            <w:hideMark/>
          </w:tcPr>
          <w:p w14:paraId="2B9DC37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2,20 </w:t>
            </w:r>
          </w:p>
        </w:tc>
        <w:tc>
          <w:tcPr>
            <w:tcW w:w="1340" w:type="dxa"/>
            <w:shd w:val="clear" w:color="auto" w:fill="auto"/>
            <w:vAlign w:val="center"/>
            <w:hideMark/>
          </w:tcPr>
          <w:p w14:paraId="5E608B6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2,20 </w:t>
            </w:r>
          </w:p>
        </w:tc>
        <w:tc>
          <w:tcPr>
            <w:tcW w:w="1200" w:type="dxa"/>
            <w:shd w:val="clear" w:color="auto" w:fill="auto"/>
            <w:vAlign w:val="center"/>
            <w:hideMark/>
          </w:tcPr>
          <w:p w14:paraId="38D0490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2,20 </w:t>
            </w:r>
          </w:p>
        </w:tc>
        <w:tc>
          <w:tcPr>
            <w:tcW w:w="1200" w:type="dxa"/>
            <w:shd w:val="clear" w:color="auto" w:fill="auto"/>
            <w:vAlign w:val="center"/>
            <w:hideMark/>
          </w:tcPr>
          <w:p w14:paraId="298E793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2,20 </w:t>
            </w:r>
          </w:p>
        </w:tc>
        <w:tc>
          <w:tcPr>
            <w:tcW w:w="1200" w:type="dxa"/>
            <w:shd w:val="clear" w:color="auto" w:fill="auto"/>
            <w:vAlign w:val="center"/>
            <w:hideMark/>
          </w:tcPr>
          <w:p w14:paraId="59CE285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2,20 </w:t>
            </w:r>
          </w:p>
        </w:tc>
        <w:tc>
          <w:tcPr>
            <w:tcW w:w="1200" w:type="dxa"/>
            <w:shd w:val="clear" w:color="auto" w:fill="auto"/>
            <w:vAlign w:val="center"/>
            <w:hideMark/>
          </w:tcPr>
          <w:p w14:paraId="54EEBC9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2,20 </w:t>
            </w:r>
          </w:p>
        </w:tc>
        <w:tc>
          <w:tcPr>
            <w:tcW w:w="1200" w:type="dxa"/>
            <w:shd w:val="clear" w:color="auto" w:fill="auto"/>
            <w:vAlign w:val="center"/>
            <w:hideMark/>
          </w:tcPr>
          <w:p w14:paraId="65C5DA0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2,20 </w:t>
            </w:r>
          </w:p>
        </w:tc>
        <w:tc>
          <w:tcPr>
            <w:tcW w:w="1200" w:type="dxa"/>
            <w:shd w:val="clear" w:color="auto" w:fill="auto"/>
            <w:vAlign w:val="center"/>
            <w:hideMark/>
          </w:tcPr>
          <w:p w14:paraId="724A0AF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2,20 </w:t>
            </w:r>
          </w:p>
        </w:tc>
        <w:tc>
          <w:tcPr>
            <w:tcW w:w="1200" w:type="dxa"/>
            <w:shd w:val="clear" w:color="auto" w:fill="auto"/>
            <w:vAlign w:val="center"/>
            <w:hideMark/>
          </w:tcPr>
          <w:p w14:paraId="1D93B06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2,20 </w:t>
            </w:r>
          </w:p>
        </w:tc>
        <w:tc>
          <w:tcPr>
            <w:tcW w:w="1200" w:type="dxa"/>
            <w:shd w:val="clear" w:color="auto" w:fill="auto"/>
            <w:vAlign w:val="center"/>
            <w:hideMark/>
          </w:tcPr>
          <w:p w14:paraId="45E4017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2,20 </w:t>
            </w:r>
          </w:p>
        </w:tc>
        <w:tc>
          <w:tcPr>
            <w:tcW w:w="1200" w:type="dxa"/>
            <w:shd w:val="clear" w:color="auto" w:fill="auto"/>
            <w:vAlign w:val="center"/>
            <w:hideMark/>
          </w:tcPr>
          <w:p w14:paraId="5719111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2,20 </w:t>
            </w:r>
          </w:p>
        </w:tc>
      </w:tr>
      <w:tr w:rsidR="00165BFF" w:rsidRPr="00165BFF" w14:paraId="6295ABFF" w14:textId="77777777" w:rsidTr="00165BFF">
        <w:trPr>
          <w:trHeight w:val="20"/>
        </w:trPr>
        <w:tc>
          <w:tcPr>
            <w:tcW w:w="4060" w:type="dxa"/>
            <w:shd w:val="clear" w:color="auto" w:fill="auto"/>
            <w:vAlign w:val="center"/>
            <w:hideMark/>
          </w:tcPr>
          <w:p w14:paraId="6E4407AE"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42E7858A"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6FAC5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D6BBC4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9228A3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D1E4A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E2D879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3B6B03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2935FC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ACE7D2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2EA3566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B3640C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B5EDA5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0EB3E9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BCCA11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44CA35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B23C19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5C758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B9D4C7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C8AC43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06A964C4" w14:textId="77777777" w:rsidTr="00165BFF">
        <w:trPr>
          <w:trHeight w:val="20"/>
        </w:trPr>
        <w:tc>
          <w:tcPr>
            <w:tcW w:w="4060" w:type="dxa"/>
            <w:shd w:val="clear" w:color="auto" w:fill="auto"/>
            <w:vAlign w:val="center"/>
            <w:hideMark/>
          </w:tcPr>
          <w:p w14:paraId="22F43CD1"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0ECDD5FA"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996863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1,03 </w:t>
            </w:r>
          </w:p>
        </w:tc>
        <w:tc>
          <w:tcPr>
            <w:tcW w:w="1280" w:type="dxa"/>
            <w:shd w:val="clear" w:color="auto" w:fill="auto"/>
            <w:vAlign w:val="center"/>
            <w:hideMark/>
          </w:tcPr>
          <w:p w14:paraId="6EA73D1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1,03 </w:t>
            </w:r>
          </w:p>
        </w:tc>
        <w:tc>
          <w:tcPr>
            <w:tcW w:w="1280" w:type="dxa"/>
            <w:shd w:val="clear" w:color="auto" w:fill="auto"/>
            <w:vAlign w:val="center"/>
            <w:hideMark/>
          </w:tcPr>
          <w:p w14:paraId="20DEE6F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 </w:t>
            </w:r>
          </w:p>
        </w:tc>
        <w:tc>
          <w:tcPr>
            <w:tcW w:w="1280" w:type="dxa"/>
            <w:shd w:val="clear" w:color="auto" w:fill="auto"/>
            <w:vAlign w:val="center"/>
            <w:hideMark/>
          </w:tcPr>
          <w:p w14:paraId="2250066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 </w:t>
            </w:r>
          </w:p>
        </w:tc>
        <w:tc>
          <w:tcPr>
            <w:tcW w:w="1200" w:type="dxa"/>
            <w:shd w:val="clear" w:color="auto" w:fill="auto"/>
            <w:vAlign w:val="center"/>
            <w:hideMark/>
          </w:tcPr>
          <w:p w14:paraId="731146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 </w:t>
            </w:r>
          </w:p>
        </w:tc>
        <w:tc>
          <w:tcPr>
            <w:tcW w:w="1200" w:type="dxa"/>
            <w:shd w:val="clear" w:color="auto" w:fill="auto"/>
            <w:vAlign w:val="center"/>
            <w:hideMark/>
          </w:tcPr>
          <w:p w14:paraId="78CB5E9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 </w:t>
            </w:r>
          </w:p>
        </w:tc>
        <w:tc>
          <w:tcPr>
            <w:tcW w:w="1200" w:type="dxa"/>
            <w:shd w:val="clear" w:color="auto" w:fill="auto"/>
            <w:vAlign w:val="center"/>
            <w:hideMark/>
          </w:tcPr>
          <w:p w14:paraId="2CF9A8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c>
          <w:tcPr>
            <w:tcW w:w="1200" w:type="dxa"/>
            <w:shd w:val="clear" w:color="auto" w:fill="auto"/>
            <w:vAlign w:val="center"/>
            <w:hideMark/>
          </w:tcPr>
          <w:p w14:paraId="00BFD73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c>
          <w:tcPr>
            <w:tcW w:w="1340" w:type="dxa"/>
            <w:shd w:val="clear" w:color="auto" w:fill="auto"/>
            <w:vAlign w:val="center"/>
            <w:hideMark/>
          </w:tcPr>
          <w:p w14:paraId="5AAF01A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0,98 </w:t>
            </w:r>
          </w:p>
        </w:tc>
        <w:tc>
          <w:tcPr>
            <w:tcW w:w="1200" w:type="dxa"/>
            <w:shd w:val="clear" w:color="auto" w:fill="auto"/>
            <w:vAlign w:val="center"/>
            <w:hideMark/>
          </w:tcPr>
          <w:p w14:paraId="06DEA2B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0,98 </w:t>
            </w:r>
          </w:p>
        </w:tc>
        <w:tc>
          <w:tcPr>
            <w:tcW w:w="1200" w:type="dxa"/>
            <w:shd w:val="clear" w:color="auto" w:fill="auto"/>
            <w:vAlign w:val="center"/>
            <w:hideMark/>
          </w:tcPr>
          <w:p w14:paraId="2614CC8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0,97 </w:t>
            </w:r>
          </w:p>
        </w:tc>
        <w:tc>
          <w:tcPr>
            <w:tcW w:w="1200" w:type="dxa"/>
            <w:shd w:val="clear" w:color="auto" w:fill="auto"/>
            <w:vAlign w:val="center"/>
            <w:hideMark/>
          </w:tcPr>
          <w:p w14:paraId="06F80C0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0,97 </w:t>
            </w:r>
          </w:p>
        </w:tc>
        <w:tc>
          <w:tcPr>
            <w:tcW w:w="1200" w:type="dxa"/>
            <w:shd w:val="clear" w:color="auto" w:fill="auto"/>
            <w:vAlign w:val="center"/>
            <w:hideMark/>
          </w:tcPr>
          <w:p w14:paraId="74F305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0,96 </w:t>
            </w:r>
          </w:p>
        </w:tc>
        <w:tc>
          <w:tcPr>
            <w:tcW w:w="1200" w:type="dxa"/>
            <w:shd w:val="clear" w:color="auto" w:fill="auto"/>
            <w:vAlign w:val="center"/>
            <w:hideMark/>
          </w:tcPr>
          <w:p w14:paraId="2A26AA8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0,96 </w:t>
            </w:r>
          </w:p>
        </w:tc>
        <w:tc>
          <w:tcPr>
            <w:tcW w:w="1200" w:type="dxa"/>
            <w:shd w:val="clear" w:color="auto" w:fill="auto"/>
            <w:vAlign w:val="center"/>
            <w:hideMark/>
          </w:tcPr>
          <w:p w14:paraId="2868214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0,96 </w:t>
            </w:r>
          </w:p>
        </w:tc>
        <w:tc>
          <w:tcPr>
            <w:tcW w:w="1200" w:type="dxa"/>
            <w:shd w:val="clear" w:color="auto" w:fill="auto"/>
            <w:vAlign w:val="center"/>
            <w:hideMark/>
          </w:tcPr>
          <w:p w14:paraId="3DD0A74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0,95 </w:t>
            </w:r>
          </w:p>
        </w:tc>
        <w:tc>
          <w:tcPr>
            <w:tcW w:w="1200" w:type="dxa"/>
            <w:shd w:val="clear" w:color="auto" w:fill="auto"/>
            <w:vAlign w:val="center"/>
            <w:hideMark/>
          </w:tcPr>
          <w:p w14:paraId="08AD775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0,95 </w:t>
            </w:r>
          </w:p>
        </w:tc>
        <w:tc>
          <w:tcPr>
            <w:tcW w:w="1200" w:type="dxa"/>
            <w:shd w:val="clear" w:color="auto" w:fill="auto"/>
            <w:vAlign w:val="center"/>
            <w:hideMark/>
          </w:tcPr>
          <w:p w14:paraId="01C8928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0,94 </w:t>
            </w:r>
          </w:p>
        </w:tc>
      </w:tr>
      <w:tr w:rsidR="00165BFF" w:rsidRPr="00165BFF" w14:paraId="1478620F" w14:textId="77777777" w:rsidTr="00165BFF">
        <w:trPr>
          <w:trHeight w:val="20"/>
        </w:trPr>
        <w:tc>
          <w:tcPr>
            <w:tcW w:w="4060" w:type="dxa"/>
            <w:shd w:val="clear" w:color="auto" w:fill="auto"/>
            <w:vAlign w:val="center"/>
            <w:hideMark/>
          </w:tcPr>
          <w:p w14:paraId="2B8B5706"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1B9644E8"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EDE4AA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22,54 </w:t>
            </w:r>
          </w:p>
        </w:tc>
        <w:tc>
          <w:tcPr>
            <w:tcW w:w="1280" w:type="dxa"/>
            <w:shd w:val="clear" w:color="auto" w:fill="auto"/>
            <w:vAlign w:val="center"/>
            <w:hideMark/>
          </w:tcPr>
          <w:p w14:paraId="60E33DC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22,54 </w:t>
            </w:r>
          </w:p>
        </w:tc>
        <w:tc>
          <w:tcPr>
            <w:tcW w:w="1280" w:type="dxa"/>
            <w:shd w:val="clear" w:color="auto" w:fill="auto"/>
            <w:vAlign w:val="center"/>
            <w:hideMark/>
          </w:tcPr>
          <w:p w14:paraId="08C6C23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21,81 </w:t>
            </w:r>
          </w:p>
        </w:tc>
        <w:tc>
          <w:tcPr>
            <w:tcW w:w="1280" w:type="dxa"/>
            <w:shd w:val="clear" w:color="auto" w:fill="auto"/>
            <w:vAlign w:val="center"/>
            <w:hideMark/>
          </w:tcPr>
          <w:p w14:paraId="4C1531D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21,87 </w:t>
            </w:r>
          </w:p>
        </w:tc>
        <w:tc>
          <w:tcPr>
            <w:tcW w:w="1200" w:type="dxa"/>
            <w:shd w:val="clear" w:color="auto" w:fill="auto"/>
            <w:vAlign w:val="center"/>
            <w:hideMark/>
          </w:tcPr>
          <w:p w14:paraId="6425BCA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21,66 </w:t>
            </w:r>
          </w:p>
        </w:tc>
        <w:tc>
          <w:tcPr>
            <w:tcW w:w="1200" w:type="dxa"/>
            <w:shd w:val="clear" w:color="auto" w:fill="auto"/>
            <w:vAlign w:val="center"/>
            <w:hideMark/>
          </w:tcPr>
          <w:p w14:paraId="16C236D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21,66 </w:t>
            </w:r>
          </w:p>
        </w:tc>
        <w:tc>
          <w:tcPr>
            <w:tcW w:w="1200" w:type="dxa"/>
            <w:shd w:val="clear" w:color="auto" w:fill="auto"/>
            <w:vAlign w:val="center"/>
            <w:hideMark/>
          </w:tcPr>
          <w:p w14:paraId="33BDD0F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21,66 </w:t>
            </w:r>
          </w:p>
        </w:tc>
        <w:tc>
          <w:tcPr>
            <w:tcW w:w="1200" w:type="dxa"/>
            <w:shd w:val="clear" w:color="auto" w:fill="auto"/>
            <w:vAlign w:val="center"/>
            <w:hideMark/>
          </w:tcPr>
          <w:p w14:paraId="1406297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21,66 </w:t>
            </w:r>
          </w:p>
        </w:tc>
        <w:tc>
          <w:tcPr>
            <w:tcW w:w="1340" w:type="dxa"/>
            <w:shd w:val="clear" w:color="auto" w:fill="auto"/>
            <w:vAlign w:val="center"/>
            <w:hideMark/>
          </w:tcPr>
          <w:p w14:paraId="4B71614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21,66 </w:t>
            </w:r>
          </w:p>
        </w:tc>
        <w:tc>
          <w:tcPr>
            <w:tcW w:w="1200" w:type="dxa"/>
            <w:shd w:val="clear" w:color="auto" w:fill="auto"/>
            <w:vAlign w:val="center"/>
            <w:hideMark/>
          </w:tcPr>
          <w:p w14:paraId="57AD5F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21,66 </w:t>
            </w:r>
          </w:p>
        </w:tc>
        <w:tc>
          <w:tcPr>
            <w:tcW w:w="1200" w:type="dxa"/>
            <w:shd w:val="clear" w:color="auto" w:fill="auto"/>
            <w:vAlign w:val="center"/>
            <w:hideMark/>
          </w:tcPr>
          <w:p w14:paraId="3144A72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21,66 </w:t>
            </w:r>
          </w:p>
        </w:tc>
        <w:tc>
          <w:tcPr>
            <w:tcW w:w="1200" w:type="dxa"/>
            <w:shd w:val="clear" w:color="auto" w:fill="auto"/>
            <w:vAlign w:val="center"/>
            <w:hideMark/>
          </w:tcPr>
          <w:p w14:paraId="31CCC67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21,66 </w:t>
            </w:r>
          </w:p>
        </w:tc>
        <w:tc>
          <w:tcPr>
            <w:tcW w:w="1200" w:type="dxa"/>
            <w:shd w:val="clear" w:color="auto" w:fill="auto"/>
            <w:vAlign w:val="center"/>
            <w:hideMark/>
          </w:tcPr>
          <w:p w14:paraId="17E70B3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21,66 </w:t>
            </w:r>
          </w:p>
        </w:tc>
        <w:tc>
          <w:tcPr>
            <w:tcW w:w="1200" w:type="dxa"/>
            <w:shd w:val="clear" w:color="auto" w:fill="auto"/>
            <w:vAlign w:val="center"/>
            <w:hideMark/>
          </w:tcPr>
          <w:p w14:paraId="15A60F1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21,66 </w:t>
            </w:r>
          </w:p>
        </w:tc>
        <w:tc>
          <w:tcPr>
            <w:tcW w:w="1200" w:type="dxa"/>
            <w:shd w:val="clear" w:color="auto" w:fill="auto"/>
            <w:vAlign w:val="center"/>
            <w:hideMark/>
          </w:tcPr>
          <w:p w14:paraId="1E9E354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21,66 </w:t>
            </w:r>
          </w:p>
        </w:tc>
        <w:tc>
          <w:tcPr>
            <w:tcW w:w="1200" w:type="dxa"/>
            <w:shd w:val="clear" w:color="auto" w:fill="auto"/>
            <w:vAlign w:val="center"/>
            <w:hideMark/>
          </w:tcPr>
          <w:p w14:paraId="366EE70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21,66 </w:t>
            </w:r>
          </w:p>
        </w:tc>
        <w:tc>
          <w:tcPr>
            <w:tcW w:w="1200" w:type="dxa"/>
            <w:shd w:val="clear" w:color="auto" w:fill="auto"/>
            <w:vAlign w:val="center"/>
            <w:hideMark/>
          </w:tcPr>
          <w:p w14:paraId="57A178D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21,66 </w:t>
            </w:r>
          </w:p>
        </w:tc>
        <w:tc>
          <w:tcPr>
            <w:tcW w:w="1200" w:type="dxa"/>
            <w:shd w:val="clear" w:color="auto" w:fill="auto"/>
            <w:vAlign w:val="center"/>
            <w:hideMark/>
          </w:tcPr>
          <w:p w14:paraId="68A4C72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21,66 </w:t>
            </w:r>
          </w:p>
        </w:tc>
      </w:tr>
      <w:tr w:rsidR="00165BFF" w:rsidRPr="00165BFF" w14:paraId="727DA493" w14:textId="77777777" w:rsidTr="00165BFF">
        <w:trPr>
          <w:trHeight w:val="20"/>
        </w:trPr>
        <w:tc>
          <w:tcPr>
            <w:tcW w:w="4060" w:type="dxa"/>
            <w:shd w:val="clear" w:color="auto" w:fill="auto"/>
            <w:vAlign w:val="center"/>
            <w:hideMark/>
          </w:tcPr>
          <w:p w14:paraId="695692D8"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394C478E"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E61D9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80" w:type="dxa"/>
            <w:shd w:val="clear" w:color="auto" w:fill="auto"/>
            <w:vAlign w:val="center"/>
            <w:hideMark/>
          </w:tcPr>
          <w:p w14:paraId="4ADAE43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80" w:type="dxa"/>
            <w:shd w:val="clear" w:color="auto" w:fill="auto"/>
            <w:vAlign w:val="center"/>
            <w:hideMark/>
          </w:tcPr>
          <w:p w14:paraId="4A732D5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1,45 </w:t>
            </w:r>
          </w:p>
        </w:tc>
        <w:tc>
          <w:tcPr>
            <w:tcW w:w="1280" w:type="dxa"/>
            <w:shd w:val="clear" w:color="auto" w:fill="auto"/>
            <w:vAlign w:val="center"/>
            <w:hideMark/>
          </w:tcPr>
          <w:p w14:paraId="3F9F1E0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1,45 </w:t>
            </w:r>
          </w:p>
        </w:tc>
        <w:tc>
          <w:tcPr>
            <w:tcW w:w="1200" w:type="dxa"/>
            <w:shd w:val="clear" w:color="auto" w:fill="auto"/>
            <w:vAlign w:val="center"/>
            <w:hideMark/>
          </w:tcPr>
          <w:p w14:paraId="564FA79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1,45 </w:t>
            </w:r>
          </w:p>
        </w:tc>
        <w:tc>
          <w:tcPr>
            <w:tcW w:w="1200" w:type="dxa"/>
            <w:shd w:val="clear" w:color="auto" w:fill="auto"/>
            <w:vAlign w:val="center"/>
            <w:hideMark/>
          </w:tcPr>
          <w:p w14:paraId="48DD3CC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1,44 </w:t>
            </w:r>
          </w:p>
        </w:tc>
        <w:tc>
          <w:tcPr>
            <w:tcW w:w="1200" w:type="dxa"/>
            <w:shd w:val="clear" w:color="auto" w:fill="auto"/>
            <w:vAlign w:val="center"/>
            <w:hideMark/>
          </w:tcPr>
          <w:p w14:paraId="6A71478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1,44 </w:t>
            </w:r>
          </w:p>
        </w:tc>
        <w:tc>
          <w:tcPr>
            <w:tcW w:w="1200" w:type="dxa"/>
            <w:shd w:val="clear" w:color="auto" w:fill="auto"/>
            <w:vAlign w:val="center"/>
            <w:hideMark/>
          </w:tcPr>
          <w:p w14:paraId="16D0F5F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1,43 </w:t>
            </w:r>
          </w:p>
        </w:tc>
        <w:tc>
          <w:tcPr>
            <w:tcW w:w="1340" w:type="dxa"/>
            <w:shd w:val="clear" w:color="auto" w:fill="auto"/>
            <w:vAlign w:val="center"/>
            <w:hideMark/>
          </w:tcPr>
          <w:p w14:paraId="6978868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1,42 </w:t>
            </w:r>
          </w:p>
        </w:tc>
        <w:tc>
          <w:tcPr>
            <w:tcW w:w="1200" w:type="dxa"/>
            <w:shd w:val="clear" w:color="auto" w:fill="auto"/>
            <w:vAlign w:val="center"/>
            <w:hideMark/>
          </w:tcPr>
          <w:p w14:paraId="4FCDD0A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1,42 </w:t>
            </w:r>
          </w:p>
        </w:tc>
        <w:tc>
          <w:tcPr>
            <w:tcW w:w="1200" w:type="dxa"/>
            <w:shd w:val="clear" w:color="auto" w:fill="auto"/>
            <w:vAlign w:val="center"/>
            <w:hideMark/>
          </w:tcPr>
          <w:p w14:paraId="25CB11F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1,41 </w:t>
            </w:r>
          </w:p>
        </w:tc>
        <w:tc>
          <w:tcPr>
            <w:tcW w:w="1200" w:type="dxa"/>
            <w:shd w:val="clear" w:color="auto" w:fill="auto"/>
            <w:vAlign w:val="center"/>
            <w:hideMark/>
          </w:tcPr>
          <w:p w14:paraId="7A7D863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1,41 </w:t>
            </w:r>
          </w:p>
        </w:tc>
        <w:tc>
          <w:tcPr>
            <w:tcW w:w="1200" w:type="dxa"/>
            <w:shd w:val="clear" w:color="auto" w:fill="auto"/>
            <w:vAlign w:val="center"/>
            <w:hideMark/>
          </w:tcPr>
          <w:p w14:paraId="3C923F5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1,40 </w:t>
            </w:r>
          </w:p>
        </w:tc>
        <w:tc>
          <w:tcPr>
            <w:tcW w:w="1200" w:type="dxa"/>
            <w:shd w:val="clear" w:color="auto" w:fill="auto"/>
            <w:vAlign w:val="center"/>
            <w:hideMark/>
          </w:tcPr>
          <w:p w14:paraId="5194231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1,39 </w:t>
            </w:r>
          </w:p>
        </w:tc>
        <w:tc>
          <w:tcPr>
            <w:tcW w:w="1200" w:type="dxa"/>
            <w:shd w:val="clear" w:color="auto" w:fill="auto"/>
            <w:vAlign w:val="center"/>
            <w:hideMark/>
          </w:tcPr>
          <w:p w14:paraId="3B136F0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1,39 </w:t>
            </w:r>
          </w:p>
        </w:tc>
        <w:tc>
          <w:tcPr>
            <w:tcW w:w="1200" w:type="dxa"/>
            <w:shd w:val="clear" w:color="auto" w:fill="auto"/>
            <w:vAlign w:val="center"/>
            <w:hideMark/>
          </w:tcPr>
          <w:p w14:paraId="7396CCB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1,38 </w:t>
            </w:r>
          </w:p>
        </w:tc>
        <w:tc>
          <w:tcPr>
            <w:tcW w:w="1200" w:type="dxa"/>
            <w:shd w:val="clear" w:color="auto" w:fill="auto"/>
            <w:vAlign w:val="center"/>
            <w:hideMark/>
          </w:tcPr>
          <w:p w14:paraId="7B3931C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1,37 </w:t>
            </w:r>
          </w:p>
        </w:tc>
        <w:tc>
          <w:tcPr>
            <w:tcW w:w="1200" w:type="dxa"/>
            <w:shd w:val="clear" w:color="auto" w:fill="auto"/>
            <w:vAlign w:val="center"/>
            <w:hideMark/>
          </w:tcPr>
          <w:p w14:paraId="5C382F5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1,37 </w:t>
            </w:r>
          </w:p>
        </w:tc>
      </w:tr>
      <w:tr w:rsidR="00165BFF" w:rsidRPr="00165BFF" w14:paraId="526C7659" w14:textId="77777777" w:rsidTr="00165BFF">
        <w:trPr>
          <w:trHeight w:val="20"/>
        </w:trPr>
        <w:tc>
          <w:tcPr>
            <w:tcW w:w="4060" w:type="dxa"/>
            <w:shd w:val="clear" w:color="auto" w:fill="auto"/>
            <w:vAlign w:val="center"/>
            <w:hideMark/>
          </w:tcPr>
          <w:p w14:paraId="591F9888"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2C2B806F"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BEAF2C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F71591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A73D78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22,56 </w:t>
            </w:r>
          </w:p>
        </w:tc>
        <w:tc>
          <w:tcPr>
            <w:tcW w:w="1280" w:type="dxa"/>
            <w:shd w:val="clear" w:color="auto" w:fill="auto"/>
            <w:vAlign w:val="center"/>
            <w:hideMark/>
          </w:tcPr>
          <w:p w14:paraId="291FCF1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22,62 </w:t>
            </w:r>
          </w:p>
        </w:tc>
        <w:tc>
          <w:tcPr>
            <w:tcW w:w="1200" w:type="dxa"/>
            <w:shd w:val="clear" w:color="auto" w:fill="auto"/>
            <w:vAlign w:val="center"/>
            <w:hideMark/>
          </w:tcPr>
          <w:p w14:paraId="4457E9D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22,41 </w:t>
            </w:r>
          </w:p>
        </w:tc>
        <w:tc>
          <w:tcPr>
            <w:tcW w:w="1200" w:type="dxa"/>
            <w:shd w:val="clear" w:color="auto" w:fill="auto"/>
            <w:vAlign w:val="center"/>
            <w:hideMark/>
          </w:tcPr>
          <w:p w14:paraId="7BB3949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22,41 </w:t>
            </w:r>
          </w:p>
        </w:tc>
        <w:tc>
          <w:tcPr>
            <w:tcW w:w="1200" w:type="dxa"/>
            <w:shd w:val="clear" w:color="auto" w:fill="auto"/>
            <w:vAlign w:val="center"/>
            <w:hideMark/>
          </w:tcPr>
          <w:p w14:paraId="3357F50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22,42 </w:t>
            </w:r>
          </w:p>
        </w:tc>
        <w:tc>
          <w:tcPr>
            <w:tcW w:w="1200" w:type="dxa"/>
            <w:shd w:val="clear" w:color="auto" w:fill="auto"/>
            <w:vAlign w:val="center"/>
            <w:hideMark/>
          </w:tcPr>
          <w:p w14:paraId="5060637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22,43 </w:t>
            </w:r>
          </w:p>
        </w:tc>
        <w:tc>
          <w:tcPr>
            <w:tcW w:w="1340" w:type="dxa"/>
            <w:shd w:val="clear" w:color="auto" w:fill="auto"/>
            <w:vAlign w:val="center"/>
            <w:hideMark/>
          </w:tcPr>
          <w:p w14:paraId="1CD4961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22,43 </w:t>
            </w:r>
          </w:p>
        </w:tc>
        <w:tc>
          <w:tcPr>
            <w:tcW w:w="1200" w:type="dxa"/>
            <w:shd w:val="clear" w:color="auto" w:fill="auto"/>
            <w:vAlign w:val="center"/>
            <w:hideMark/>
          </w:tcPr>
          <w:p w14:paraId="228F8DC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22,44 </w:t>
            </w:r>
          </w:p>
        </w:tc>
        <w:tc>
          <w:tcPr>
            <w:tcW w:w="1200" w:type="dxa"/>
            <w:shd w:val="clear" w:color="auto" w:fill="auto"/>
            <w:vAlign w:val="center"/>
            <w:hideMark/>
          </w:tcPr>
          <w:p w14:paraId="783E204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22,44 </w:t>
            </w:r>
          </w:p>
        </w:tc>
        <w:tc>
          <w:tcPr>
            <w:tcW w:w="1200" w:type="dxa"/>
            <w:shd w:val="clear" w:color="auto" w:fill="auto"/>
            <w:vAlign w:val="center"/>
            <w:hideMark/>
          </w:tcPr>
          <w:p w14:paraId="0269CEC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22,45 </w:t>
            </w:r>
          </w:p>
        </w:tc>
        <w:tc>
          <w:tcPr>
            <w:tcW w:w="1200" w:type="dxa"/>
            <w:shd w:val="clear" w:color="auto" w:fill="auto"/>
            <w:vAlign w:val="center"/>
            <w:hideMark/>
          </w:tcPr>
          <w:p w14:paraId="302DEFE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22,46 </w:t>
            </w:r>
          </w:p>
        </w:tc>
        <w:tc>
          <w:tcPr>
            <w:tcW w:w="1200" w:type="dxa"/>
            <w:shd w:val="clear" w:color="auto" w:fill="auto"/>
            <w:vAlign w:val="center"/>
            <w:hideMark/>
          </w:tcPr>
          <w:p w14:paraId="6D58207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22,46 </w:t>
            </w:r>
          </w:p>
        </w:tc>
        <w:tc>
          <w:tcPr>
            <w:tcW w:w="1200" w:type="dxa"/>
            <w:shd w:val="clear" w:color="auto" w:fill="auto"/>
            <w:vAlign w:val="center"/>
            <w:hideMark/>
          </w:tcPr>
          <w:p w14:paraId="68E27FF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22,47 </w:t>
            </w:r>
          </w:p>
        </w:tc>
        <w:tc>
          <w:tcPr>
            <w:tcW w:w="1200" w:type="dxa"/>
            <w:shd w:val="clear" w:color="auto" w:fill="auto"/>
            <w:vAlign w:val="center"/>
            <w:hideMark/>
          </w:tcPr>
          <w:p w14:paraId="545542C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22,48 </w:t>
            </w:r>
          </w:p>
        </w:tc>
        <w:tc>
          <w:tcPr>
            <w:tcW w:w="1200" w:type="dxa"/>
            <w:shd w:val="clear" w:color="auto" w:fill="auto"/>
            <w:vAlign w:val="center"/>
            <w:hideMark/>
          </w:tcPr>
          <w:p w14:paraId="65EF069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22,48 </w:t>
            </w:r>
          </w:p>
        </w:tc>
        <w:tc>
          <w:tcPr>
            <w:tcW w:w="1200" w:type="dxa"/>
            <w:shd w:val="clear" w:color="auto" w:fill="auto"/>
            <w:vAlign w:val="center"/>
            <w:hideMark/>
          </w:tcPr>
          <w:p w14:paraId="1DDD6B5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22,49 </w:t>
            </w:r>
          </w:p>
        </w:tc>
      </w:tr>
      <w:tr w:rsidR="00165BFF" w:rsidRPr="00165BFF" w14:paraId="0B69F323" w14:textId="77777777" w:rsidTr="00165BFF">
        <w:trPr>
          <w:trHeight w:val="20"/>
        </w:trPr>
        <w:tc>
          <w:tcPr>
            <w:tcW w:w="4060" w:type="dxa"/>
            <w:shd w:val="clear" w:color="auto" w:fill="auto"/>
            <w:vAlign w:val="center"/>
            <w:hideMark/>
          </w:tcPr>
          <w:p w14:paraId="26050A94"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2A7385DE"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CE34EA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74DD8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08032E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012DD83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6CD234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6CF3E7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79B970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6FE75F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340" w:type="dxa"/>
            <w:shd w:val="clear" w:color="auto" w:fill="auto"/>
            <w:vAlign w:val="center"/>
            <w:hideMark/>
          </w:tcPr>
          <w:p w14:paraId="3B00269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FD599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0679B2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1B91CF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599D14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8FD7F0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00031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26967D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0C0E34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2DB8AD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14333476" w14:textId="77777777" w:rsidTr="00165BFF">
        <w:trPr>
          <w:trHeight w:val="20"/>
        </w:trPr>
        <w:tc>
          <w:tcPr>
            <w:tcW w:w="27300" w:type="dxa"/>
            <w:gridSpan w:val="20"/>
            <w:shd w:val="clear" w:color="auto" w:fill="auto"/>
            <w:vAlign w:val="center"/>
            <w:hideMark/>
          </w:tcPr>
          <w:p w14:paraId="7AA12C73"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К-45 (г. Сургут, ул. Крылова, 55/2 - ООО "СГЭС")</w:t>
            </w:r>
          </w:p>
        </w:tc>
      </w:tr>
      <w:tr w:rsidR="00165BFF" w:rsidRPr="00165BFF" w14:paraId="02D2DC9A" w14:textId="77777777" w:rsidTr="00165BFF">
        <w:trPr>
          <w:trHeight w:val="20"/>
        </w:trPr>
        <w:tc>
          <w:tcPr>
            <w:tcW w:w="4060" w:type="dxa"/>
            <w:shd w:val="clear" w:color="auto" w:fill="auto"/>
            <w:vAlign w:val="center"/>
            <w:hideMark/>
          </w:tcPr>
          <w:p w14:paraId="0B704FF0"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6EB75F16"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BC7B1F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703755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AB9B3A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12D926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C55CAD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252682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E726AC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677EAA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3171DAB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7E0745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8DC5A5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881A3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05BEA6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13C3AD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EAA70F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BBCC7A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443A77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27D0FC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566C581B" w14:textId="77777777" w:rsidTr="00165BFF">
        <w:trPr>
          <w:trHeight w:val="20"/>
        </w:trPr>
        <w:tc>
          <w:tcPr>
            <w:tcW w:w="4060" w:type="dxa"/>
            <w:shd w:val="clear" w:color="auto" w:fill="auto"/>
            <w:vAlign w:val="center"/>
            <w:hideMark/>
          </w:tcPr>
          <w:p w14:paraId="6E659FDD"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4BB2C9AA"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4EF4A3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AFED01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C81A6F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4F057A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35FABC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84D289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31BE18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FA7F7B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29D73B7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111141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73D1B6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E516F8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53136F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C17355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165411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47FC37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47A5C1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52C7AB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3C4C383E" w14:textId="77777777" w:rsidTr="00165BFF">
        <w:trPr>
          <w:trHeight w:val="20"/>
        </w:trPr>
        <w:tc>
          <w:tcPr>
            <w:tcW w:w="4060" w:type="dxa"/>
            <w:shd w:val="clear" w:color="auto" w:fill="auto"/>
            <w:vAlign w:val="center"/>
            <w:hideMark/>
          </w:tcPr>
          <w:p w14:paraId="157CE24C"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730232F5"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669C76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314AC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B2A15F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899ADC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AAC673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3014EA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432244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2A6443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2F946B1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BDE360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6CB024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52455D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DFEA58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D1FEB8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C9C681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751717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A7A2CB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C12E79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61FF4B8A" w14:textId="77777777" w:rsidTr="00165BFF">
        <w:trPr>
          <w:trHeight w:val="20"/>
        </w:trPr>
        <w:tc>
          <w:tcPr>
            <w:tcW w:w="4060" w:type="dxa"/>
            <w:shd w:val="clear" w:color="auto" w:fill="auto"/>
            <w:vAlign w:val="center"/>
            <w:hideMark/>
          </w:tcPr>
          <w:p w14:paraId="531683EE"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21D02066"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877A1D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088F5E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14E39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10FC8A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5918CE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BD84D4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41927F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41EBE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7A77FAD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7E027D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D65FDA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CC114F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64DEFA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6F045E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AB7173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D01B64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5BB795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42B08D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08445F4C" w14:textId="77777777" w:rsidTr="00165BFF">
        <w:trPr>
          <w:trHeight w:val="20"/>
        </w:trPr>
        <w:tc>
          <w:tcPr>
            <w:tcW w:w="4060" w:type="dxa"/>
            <w:shd w:val="clear" w:color="auto" w:fill="auto"/>
            <w:vAlign w:val="center"/>
            <w:hideMark/>
          </w:tcPr>
          <w:p w14:paraId="1A01DDC1"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54A4E8D0"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5845A2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182E41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575AF2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ECD791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BAAF5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899AF7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AECE1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C9624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670DF3D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D5010C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3A0EA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F42B82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DA0550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AEC220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FE1361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DE4CCE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D95646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7399CE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0E5C6C27" w14:textId="77777777" w:rsidTr="00165BFF">
        <w:trPr>
          <w:trHeight w:val="20"/>
        </w:trPr>
        <w:tc>
          <w:tcPr>
            <w:tcW w:w="4060" w:type="dxa"/>
            <w:shd w:val="clear" w:color="auto" w:fill="auto"/>
            <w:vAlign w:val="center"/>
            <w:hideMark/>
          </w:tcPr>
          <w:p w14:paraId="4208AE3E"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62114CE0"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CBF0AB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80BB49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41B42E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4E3113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617DDF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CAA4F8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CB9B3E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B367D4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0471E68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0A50CE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6EBCCA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F18313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E24C42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385D65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07CE79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2CCEB0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A61A30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EB8B09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0CF4450F" w14:textId="77777777" w:rsidTr="00165BFF">
        <w:trPr>
          <w:trHeight w:val="20"/>
        </w:trPr>
        <w:tc>
          <w:tcPr>
            <w:tcW w:w="4060" w:type="dxa"/>
            <w:shd w:val="clear" w:color="auto" w:fill="auto"/>
            <w:vAlign w:val="center"/>
            <w:hideMark/>
          </w:tcPr>
          <w:p w14:paraId="0AADC40D"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4746DCD2"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49243A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A3B001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47F4DB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2D4695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9D96FD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5A376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B06C51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DC448C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1E295F2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4331E4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81D40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53FEC2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054625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04DCEA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3FE43E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C7FA53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7F341C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A2FF5C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28140C71" w14:textId="77777777" w:rsidTr="00165BFF">
        <w:trPr>
          <w:trHeight w:val="20"/>
        </w:trPr>
        <w:tc>
          <w:tcPr>
            <w:tcW w:w="27300" w:type="dxa"/>
            <w:gridSpan w:val="20"/>
            <w:shd w:val="clear" w:color="auto" w:fill="auto"/>
            <w:vAlign w:val="center"/>
            <w:hideMark/>
          </w:tcPr>
          <w:p w14:paraId="120A16A9"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«Котельная для теплоснабжения. Нефтеюганское шоссе, 22 стр. 5» (СОК) (г. Сургут, Нефтеюганское шоссе, 22, стр.5 - ООО "СГЭС")</w:t>
            </w:r>
          </w:p>
        </w:tc>
      </w:tr>
      <w:tr w:rsidR="00165BFF" w:rsidRPr="00165BFF" w14:paraId="4182C878" w14:textId="77777777" w:rsidTr="00165BFF">
        <w:trPr>
          <w:trHeight w:val="20"/>
        </w:trPr>
        <w:tc>
          <w:tcPr>
            <w:tcW w:w="4060" w:type="dxa"/>
            <w:shd w:val="clear" w:color="auto" w:fill="auto"/>
            <w:vAlign w:val="center"/>
            <w:hideMark/>
          </w:tcPr>
          <w:p w14:paraId="242E03A0"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144DC9EC"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748307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776FA0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A62A10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4C781B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4C77DC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432102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FA219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8C3EC4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2F4CBC8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DE98B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39D060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9FE3DF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99D43A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139BD6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F2400C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33F46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D82C6F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D188A6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1F04754E" w14:textId="77777777" w:rsidTr="00165BFF">
        <w:trPr>
          <w:trHeight w:val="20"/>
        </w:trPr>
        <w:tc>
          <w:tcPr>
            <w:tcW w:w="4060" w:type="dxa"/>
            <w:shd w:val="clear" w:color="auto" w:fill="auto"/>
            <w:vAlign w:val="center"/>
            <w:hideMark/>
          </w:tcPr>
          <w:p w14:paraId="515173C4"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3CD30DAE"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7C0A02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3CBFC9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3A6D8B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2D4E1D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BE8A42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6EE956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9E7836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1A8526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116EAA7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D8E57A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8C61D0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355651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E134C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55FAA4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215416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47A3EA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0C204F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E44C34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1E77F143" w14:textId="77777777" w:rsidTr="00165BFF">
        <w:trPr>
          <w:trHeight w:val="20"/>
        </w:trPr>
        <w:tc>
          <w:tcPr>
            <w:tcW w:w="4060" w:type="dxa"/>
            <w:shd w:val="clear" w:color="auto" w:fill="auto"/>
            <w:vAlign w:val="center"/>
            <w:hideMark/>
          </w:tcPr>
          <w:p w14:paraId="0914EFA4"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033A2E8D"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A18896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0,43 </w:t>
            </w:r>
          </w:p>
        </w:tc>
        <w:tc>
          <w:tcPr>
            <w:tcW w:w="1280" w:type="dxa"/>
            <w:shd w:val="clear" w:color="auto" w:fill="auto"/>
            <w:vAlign w:val="center"/>
            <w:hideMark/>
          </w:tcPr>
          <w:p w14:paraId="4A5B78F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0,43 </w:t>
            </w:r>
          </w:p>
        </w:tc>
        <w:tc>
          <w:tcPr>
            <w:tcW w:w="1280" w:type="dxa"/>
            <w:shd w:val="clear" w:color="auto" w:fill="auto"/>
            <w:vAlign w:val="center"/>
            <w:hideMark/>
          </w:tcPr>
          <w:p w14:paraId="323C744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0,43 </w:t>
            </w:r>
          </w:p>
        </w:tc>
        <w:tc>
          <w:tcPr>
            <w:tcW w:w="1280" w:type="dxa"/>
            <w:shd w:val="clear" w:color="auto" w:fill="auto"/>
            <w:vAlign w:val="center"/>
            <w:hideMark/>
          </w:tcPr>
          <w:p w14:paraId="544655E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0,43 </w:t>
            </w:r>
          </w:p>
        </w:tc>
        <w:tc>
          <w:tcPr>
            <w:tcW w:w="1200" w:type="dxa"/>
            <w:shd w:val="clear" w:color="auto" w:fill="auto"/>
            <w:vAlign w:val="center"/>
            <w:hideMark/>
          </w:tcPr>
          <w:p w14:paraId="295A9E5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0,42 </w:t>
            </w:r>
          </w:p>
        </w:tc>
        <w:tc>
          <w:tcPr>
            <w:tcW w:w="1200" w:type="dxa"/>
            <w:shd w:val="clear" w:color="auto" w:fill="auto"/>
            <w:vAlign w:val="center"/>
            <w:hideMark/>
          </w:tcPr>
          <w:p w14:paraId="147A440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0,50 </w:t>
            </w:r>
          </w:p>
        </w:tc>
        <w:tc>
          <w:tcPr>
            <w:tcW w:w="1200" w:type="dxa"/>
            <w:shd w:val="clear" w:color="auto" w:fill="auto"/>
            <w:vAlign w:val="center"/>
            <w:hideMark/>
          </w:tcPr>
          <w:p w14:paraId="318FBB9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0,50 </w:t>
            </w:r>
          </w:p>
        </w:tc>
        <w:tc>
          <w:tcPr>
            <w:tcW w:w="1200" w:type="dxa"/>
            <w:shd w:val="clear" w:color="auto" w:fill="auto"/>
            <w:vAlign w:val="center"/>
            <w:hideMark/>
          </w:tcPr>
          <w:p w14:paraId="721D93C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0,55 </w:t>
            </w:r>
          </w:p>
        </w:tc>
        <w:tc>
          <w:tcPr>
            <w:tcW w:w="1340" w:type="dxa"/>
            <w:shd w:val="clear" w:color="auto" w:fill="auto"/>
            <w:vAlign w:val="center"/>
            <w:hideMark/>
          </w:tcPr>
          <w:p w14:paraId="73BA60E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0,61 </w:t>
            </w:r>
          </w:p>
        </w:tc>
        <w:tc>
          <w:tcPr>
            <w:tcW w:w="1200" w:type="dxa"/>
            <w:shd w:val="clear" w:color="auto" w:fill="auto"/>
            <w:vAlign w:val="center"/>
            <w:hideMark/>
          </w:tcPr>
          <w:p w14:paraId="502364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0,63 </w:t>
            </w:r>
          </w:p>
        </w:tc>
        <w:tc>
          <w:tcPr>
            <w:tcW w:w="1200" w:type="dxa"/>
            <w:shd w:val="clear" w:color="auto" w:fill="auto"/>
            <w:vAlign w:val="center"/>
            <w:hideMark/>
          </w:tcPr>
          <w:p w14:paraId="78DAA2C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0,71 </w:t>
            </w:r>
          </w:p>
        </w:tc>
        <w:tc>
          <w:tcPr>
            <w:tcW w:w="1200" w:type="dxa"/>
            <w:shd w:val="clear" w:color="auto" w:fill="auto"/>
            <w:vAlign w:val="center"/>
            <w:hideMark/>
          </w:tcPr>
          <w:p w14:paraId="76A2B8C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0,75 </w:t>
            </w:r>
          </w:p>
        </w:tc>
        <w:tc>
          <w:tcPr>
            <w:tcW w:w="1200" w:type="dxa"/>
            <w:shd w:val="clear" w:color="auto" w:fill="auto"/>
            <w:vAlign w:val="center"/>
            <w:hideMark/>
          </w:tcPr>
          <w:p w14:paraId="5B969AA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0,76 </w:t>
            </w:r>
          </w:p>
        </w:tc>
        <w:tc>
          <w:tcPr>
            <w:tcW w:w="1200" w:type="dxa"/>
            <w:shd w:val="clear" w:color="auto" w:fill="auto"/>
            <w:vAlign w:val="center"/>
            <w:hideMark/>
          </w:tcPr>
          <w:p w14:paraId="3BB7F11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0,79 </w:t>
            </w:r>
          </w:p>
        </w:tc>
        <w:tc>
          <w:tcPr>
            <w:tcW w:w="1200" w:type="dxa"/>
            <w:shd w:val="clear" w:color="auto" w:fill="auto"/>
            <w:vAlign w:val="center"/>
            <w:hideMark/>
          </w:tcPr>
          <w:p w14:paraId="1AA8622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0,83 </w:t>
            </w:r>
          </w:p>
        </w:tc>
        <w:tc>
          <w:tcPr>
            <w:tcW w:w="1200" w:type="dxa"/>
            <w:shd w:val="clear" w:color="auto" w:fill="auto"/>
            <w:vAlign w:val="center"/>
            <w:hideMark/>
          </w:tcPr>
          <w:p w14:paraId="48C9925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0,86 </w:t>
            </w:r>
          </w:p>
        </w:tc>
        <w:tc>
          <w:tcPr>
            <w:tcW w:w="1200" w:type="dxa"/>
            <w:shd w:val="clear" w:color="auto" w:fill="auto"/>
            <w:vAlign w:val="center"/>
            <w:hideMark/>
          </w:tcPr>
          <w:p w14:paraId="77FFBAD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0,88 </w:t>
            </w:r>
          </w:p>
        </w:tc>
        <w:tc>
          <w:tcPr>
            <w:tcW w:w="1200" w:type="dxa"/>
            <w:shd w:val="clear" w:color="auto" w:fill="auto"/>
            <w:vAlign w:val="center"/>
            <w:hideMark/>
          </w:tcPr>
          <w:p w14:paraId="28B0B76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0,90 </w:t>
            </w:r>
          </w:p>
        </w:tc>
      </w:tr>
      <w:tr w:rsidR="00165BFF" w:rsidRPr="00165BFF" w14:paraId="7EEF0F0A" w14:textId="77777777" w:rsidTr="00165BFF">
        <w:trPr>
          <w:trHeight w:val="20"/>
        </w:trPr>
        <w:tc>
          <w:tcPr>
            <w:tcW w:w="4060" w:type="dxa"/>
            <w:shd w:val="clear" w:color="auto" w:fill="auto"/>
            <w:vAlign w:val="center"/>
            <w:hideMark/>
          </w:tcPr>
          <w:p w14:paraId="7A6F55D4"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1C3C9297"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AD065F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97,33 </w:t>
            </w:r>
          </w:p>
        </w:tc>
        <w:tc>
          <w:tcPr>
            <w:tcW w:w="1280" w:type="dxa"/>
            <w:shd w:val="clear" w:color="auto" w:fill="auto"/>
            <w:vAlign w:val="center"/>
            <w:hideMark/>
          </w:tcPr>
          <w:p w14:paraId="07E4E75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97,33 </w:t>
            </w:r>
          </w:p>
        </w:tc>
        <w:tc>
          <w:tcPr>
            <w:tcW w:w="1280" w:type="dxa"/>
            <w:shd w:val="clear" w:color="auto" w:fill="auto"/>
            <w:vAlign w:val="center"/>
            <w:hideMark/>
          </w:tcPr>
          <w:p w14:paraId="738C8F7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97,33 </w:t>
            </w:r>
          </w:p>
        </w:tc>
        <w:tc>
          <w:tcPr>
            <w:tcW w:w="1280" w:type="dxa"/>
            <w:shd w:val="clear" w:color="auto" w:fill="auto"/>
            <w:vAlign w:val="center"/>
            <w:hideMark/>
          </w:tcPr>
          <w:p w14:paraId="72686FF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97,33 </w:t>
            </w:r>
          </w:p>
        </w:tc>
        <w:tc>
          <w:tcPr>
            <w:tcW w:w="1200" w:type="dxa"/>
            <w:shd w:val="clear" w:color="auto" w:fill="auto"/>
            <w:vAlign w:val="center"/>
            <w:hideMark/>
          </w:tcPr>
          <w:p w14:paraId="2B9B54E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97,30 </w:t>
            </w:r>
          </w:p>
        </w:tc>
        <w:tc>
          <w:tcPr>
            <w:tcW w:w="1200" w:type="dxa"/>
            <w:shd w:val="clear" w:color="auto" w:fill="auto"/>
            <w:vAlign w:val="center"/>
            <w:hideMark/>
          </w:tcPr>
          <w:p w14:paraId="01141DF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114,65 </w:t>
            </w:r>
          </w:p>
        </w:tc>
        <w:tc>
          <w:tcPr>
            <w:tcW w:w="1200" w:type="dxa"/>
            <w:shd w:val="clear" w:color="auto" w:fill="auto"/>
            <w:vAlign w:val="center"/>
            <w:hideMark/>
          </w:tcPr>
          <w:p w14:paraId="7BCE91F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114,65 </w:t>
            </w:r>
          </w:p>
        </w:tc>
        <w:tc>
          <w:tcPr>
            <w:tcW w:w="1200" w:type="dxa"/>
            <w:shd w:val="clear" w:color="auto" w:fill="auto"/>
            <w:vAlign w:val="center"/>
            <w:hideMark/>
          </w:tcPr>
          <w:p w14:paraId="3EC215D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125,36 </w:t>
            </w:r>
          </w:p>
        </w:tc>
        <w:tc>
          <w:tcPr>
            <w:tcW w:w="1340" w:type="dxa"/>
            <w:shd w:val="clear" w:color="auto" w:fill="auto"/>
            <w:vAlign w:val="center"/>
            <w:hideMark/>
          </w:tcPr>
          <w:p w14:paraId="36CC69D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140,95 </w:t>
            </w:r>
          </w:p>
        </w:tc>
        <w:tc>
          <w:tcPr>
            <w:tcW w:w="1200" w:type="dxa"/>
            <w:shd w:val="clear" w:color="auto" w:fill="auto"/>
            <w:vAlign w:val="center"/>
            <w:hideMark/>
          </w:tcPr>
          <w:p w14:paraId="5B043DC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145,46 </w:t>
            </w:r>
          </w:p>
        </w:tc>
        <w:tc>
          <w:tcPr>
            <w:tcW w:w="1200" w:type="dxa"/>
            <w:shd w:val="clear" w:color="auto" w:fill="auto"/>
            <w:vAlign w:val="center"/>
            <w:hideMark/>
          </w:tcPr>
          <w:p w14:paraId="4CC401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163,25 </w:t>
            </w:r>
          </w:p>
        </w:tc>
        <w:tc>
          <w:tcPr>
            <w:tcW w:w="1200" w:type="dxa"/>
            <w:shd w:val="clear" w:color="auto" w:fill="auto"/>
            <w:vAlign w:val="center"/>
            <w:hideMark/>
          </w:tcPr>
          <w:p w14:paraId="167E046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172,32 </w:t>
            </w:r>
          </w:p>
        </w:tc>
        <w:tc>
          <w:tcPr>
            <w:tcW w:w="1200" w:type="dxa"/>
            <w:shd w:val="clear" w:color="auto" w:fill="auto"/>
            <w:vAlign w:val="center"/>
            <w:hideMark/>
          </w:tcPr>
          <w:p w14:paraId="7B7CAC2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174,72 </w:t>
            </w:r>
          </w:p>
        </w:tc>
        <w:tc>
          <w:tcPr>
            <w:tcW w:w="1200" w:type="dxa"/>
            <w:shd w:val="clear" w:color="auto" w:fill="auto"/>
            <w:vAlign w:val="center"/>
            <w:hideMark/>
          </w:tcPr>
          <w:p w14:paraId="78E4425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181,34 </w:t>
            </w:r>
          </w:p>
        </w:tc>
        <w:tc>
          <w:tcPr>
            <w:tcW w:w="1200" w:type="dxa"/>
            <w:shd w:val="clear" w:color="auto" w:fill="auto"/>
            <w:vAlign w:val="center"/>
            <w:hideMark/>
          </w:tcPr>
          <w:p w14:paraId="67D28B4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190,04 </w:t>
            </w:r>
          </w:p>
        </w:tc>
        <w:tc>
          <w:tcPr>
            <w:tcW w:w="1200" w:type="dxa"/>
            <w:shd w:val="clear" w:color="auto" w:fill="auto"/>
            <w:vAlign w:val="center"/>
            <w:hideMark/>
          </w:tcPr>
          <w:p w14:paraId="133604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196,76 </w:t>
            </w:r>
          </w:p>
        </w:tc>
        <w:tc>
          <w:tcPr>
            <w:tcW w:w="1200" w:type="dxa"/>
            <w:shd w:val="clear" w:color="auto" w:fill="auto"/>
            <w:vAlign w:val="center"/>
            <w:hideMark/>
          </w:tcPr>
          <w:p w14:paraId="1A4917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201,66 </w:t>
            </w:r>
          </w:p>
        </w:tc>
        <w:tc>
          <w:tcPr>
            <w:tcW w:w="1200" w:type="dxa"/>
            <w:shd w:val="clear" w:color="auto" w:fill="auto"/>
            <w:vAlign w:val="center"/>
            <w:hideMark/>
          </w:tcPr>
          <w:p w14:paraId="011ADF2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206,55 </w:t>
            </w:r>
          </w:p>
        </w:tc>
      </w:tr>
      <w:tr w:rsidR="00165BFF" w:rsidRPr="00165BFF" w14:paraId="64D975A5" w14:textId="77777777" w:rsidTr="00165BFF">
        <w:trPr>
          <w:trHeight w:val="20"/>
        </w:trPr>
        <w:tc>
          <w:tcPr>
            <w:tcW w:w="4060" w:type="dxa"/>
            <w:shd w:val="clear" w:color="auto" w:fill="auto"/>
            <w:vAlign w:val="center"/>
            <w:hideMark/>
          </w:tcPr>
          <w:p w14:paraId="3420DDDC"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6BEBFD3D"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75EEF7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0,62 </w:t>
            </w:r>
          </w:p>
        </w:tc>
        <w:tc>
          <w:tcPr>
            <w:tcW w:w="1280" w:type="dxa"/>
            <w:shd w:val="clear" w:color="auto" w:fill="auto"/>
            <w:vAlign w:val="center"/>
            <w:hideMark/>
          </w:tcPr>
          <w:p w14:paraId="70158E0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0,62 </w:t>
            </w:r>
          </w:p>
        </w:tc>
        <w:tc>
          <w:tcPr>
            <w:tcW w:w="1280" w:type="dxa"/>
            <w:shd w:val="clear" w:color="auto" w:fill="auto"/>
            <w:vAlign w:val="center"/>
            <w:hideMark/>
          </w:tcPr>
          <w:p w14:paraId="05F7A98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0,62 </w:t>
            </w:r>
          </w:p>
        </w:tc>
        <w:tc>
          <w:tcPr>
            <w:tcW w:w="1280" w:type="dxa"/>
            <w:shd w:val="clear" w:color="auto" w:fill="auto"/>
            <w:vAlign w:val="center"/>
            <w:hideMark/>
          </w:tcPr>
          <w:p w14:paraId="092F25A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0,62 </w:t>
            </w:r>
          </w:p>
        </w:tc>
        <w:tc>
          <w:tcPr>
            <w:tcW w:w="1200" w:type="dxa"/>
            <w:shd w:val="clear" w:color="auto" w:fill="auto"/>
            <w:vAlign w:val="center"/>
            <w:hideMark/>
          </w:tcPr>
          <w:p w14:paraId="70C4B62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0,61 </w:t>
            </w:r>
          </w:p>
        </w:tc>
        <w:tc>
          <w:tcPr>
            <w:tcW w:w="1200" w:type="dxa"/>
            <w:shd w:val="clear" w:color="auto" w:fill="auto"/>
            <w:vAlign w:val="center"/>
            <w:hideMark/>
          </w:tcPr>
          <w:p w14:paraId="458C2C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0,72 </w:t>
            </w:r>
          </w:p>
        </w:tc>
        <w:tc>
          <w:tcPr>
            <w:tcW w:w="1200" w:type="dxa"/>
            <w:shd w:val="clear" w:color="auto" w:fill="auto"/>
            <w:vAlign w:val="center"/>
            <w:hideMark/>
          </w:tcPr>
          <w:p w14:paraId="2D89092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0,72 </w:t>
            </w:r>
          </w:p>
        </w:tc>
        <w:tc>
          <w:tcPr>
            <w:tcW w:w="1200" w:type="dxa"/>
            <w:shd w:val="clear" w:color="auto" w:fill="auto"/>
            <w:vAlign w:val="center"/>
            <w:hideMark/>
          </w:tcPr>
          <w:p w14:paraId="7D3203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0,79 </w:t>
            </w:r>
          </w:p>
        </w:tc>
        <w:tc>
          <w:tcPr>
            <w:tcW w:w="1340" w:type="dxa"/>
            <w:shd w:val="clear" w:color="auto" w:fill="auto"/>
            <w:vAlign w:val="center"/>
            <w:hideMark/>
          </w:tcPr>
          <w:p w14:paraId="02B66A4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0,89 </w:t>
            </w:r>
          </w:p>
        </w:tc>
        <w:tc>
          <w:tcPr>
            <w:tcW w:w="1200" w:type="dxa"/>
            <w:shd w:val="clear" w:color="auto" w:fill="auto"/>
            <w:vAlign w:val="center"/>
            <w:hideMark/>
          </w:tcPr>
          <w:p w14:paraId="2B1831F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0,92 </w:t>
            </w:r>
          </w:p>
        </w:tc>
        <w:tc>
          <w:tcPr>
            <w:tcW w:w="1200" w:type="dxa"/>
            <w:shd w:val="clear" w:color="auto" w:fill="auto"/>
            <w:vAlign w:val="center"/>
            <w:hideMark/>
          </w:tcPr>
          <w:p w14:paraId="5A42649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1,03 </w:t>
            </w:r>
          </w:p>
        </w:tc>
        <w:tc>
          <w:tcPr>
            <w:tcW w:w="1200" w:type="dxa"/>
            <w:shd w:val="clear" w:color="auto" w:fill="auto"/>
            <w:vAlign w:val="center"/>
            <w:hideMark/>
          </w:tcPr>
          <w:p w14:paraId="401AEA9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1,09 </w:t>
            </w:r>
          </w:p>
        </w:tc>
        <w:tc>
          <w:tcPr>
            <w:tcW w:w="1200" w:type="dxa"/>
            <w:shd w:val="clear" w:color="auto" w:fill="auto"/>
            <w:vAlign w:val="center"/>
            <w:hideMark/>
          </w:tcPr>
          <w:p w14:paraId="63A6CA5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1,10 </w:t>
            </w:r>
          </w:p>
        </w:tc>
        <w:tc>
          <w:tcPr>
            <w:tcW w:w="1200" w:type="dxa"/>
            <w:shd w:val="clear" w:color="auto" w:fill="auto"/>
            <w:vAlign w:val="center"/>
            <w:hideMark/>
          </w:tcPr>
          <w:p w14:paraId="10AC845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1,15 </w:t>
            </w:r>
          </w:p>
        </w:tc>
        <w:tc>
          <w:tcPr>
            <w:tcW w:w="1200" w:type="dxa"/>
            <w:shd w:val="clear" w:color="auto" w:fill="auto"/>
            <w:vAlign w:val="center"/>
            <w:hideMark/>
          </w:tcPr>
          <w:p w14:paraId="455E655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1,20 </w:t>
            </w:r>
          </w:p>
        </w:tc>
        <w:tc>
          <w:tcPr>
            <w:tcW w:w="1200" w:type="dxa"/>
            <w:shd w:val="clear" w:color="auto" w:fill="auto"/>
            <w:vAlign w:val="center"/>
            <w:hideMark/>
          </w:tcPr>
          <w:p w14:paraId="51634D2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1,24 </w:t>
            </w:r>
          </w:p>
        </w:tc>
        <w:tc>
          <w:tcPr>
            <w:tcW w:w="1200" w:type="dxa"/>
            <w:shd w:val="clear" w:color="auto" w:fill="auto"/>
            <w:vAlign w:val="center"/>
            <w:hideMark/>
          </w:tcPr>
          <w:p w14:paraId="69934C4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1,27 </w:t>
            </w:r>
          </w:p>
        </w:tc>
        <w:tc>
          <w:tcPr>
            <w:tcW w:w="1200" w:type="dxa"/>
            <w:shd w:val="clear" w:color="auto" w:fill="auto"/>
            <w:vAlign w:val="center"/>
            <w:hideMark/>
          </w:tcPr>
          <w:p w14:paraId="52E2E0D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1,31 </w:t>
            </w:r>
          </w:p>
        </w:tc>
      </w:tr>
      <w:tr w:rsidR="00165BFF" w:rsidRPr="00165BFF" w14:paraId="4BA52B4D" w14:textId="77777777" w:rsidTr="00165BFF">
        <w:trPr>
          <w:trHeight w:val="20"/>
        </w:trPr>
        <w:tc>
          <w:tcPr>
            <w:tcW w:w="4060" w:type="dxa"/>
            <w:shd w:val="clear" w:color="auto" w:fill="auto"/>
            <w:vAlign w:val="center"/>
            <w:hideMark/>
          </w:tcPr>
          <w:p w14:paraId="05832259"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lastRenderedPageBreak/>
              <w:t>Резерв (+) / дефицит (-) ВПУ в аварийном режиме</w:t>
            </w:r>
          </w:p>
        </w:tc>
        <w:tc>
          <w:tcPr>
            <w:tcW w:w="1180" w:type="dxa"/>
            <w:shd w:val="clear" w:color="auto" w:fill="auto"/>
            <w:vAlign w:val="center"/>
            <w:hideMark/>
          </w:tcPr>
          <w:p w14:paraId="12C956EC"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118641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FC5983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A6D03C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336603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8166B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F2FDC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A3A0F9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075CC6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122E96F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062EA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DD20AB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DF147A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C5778B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2BFA9A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DDD227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780408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E38008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578857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77858886" w14:textId="77777777" w:rsidTr="00165BFF">
        <w:trPr>
          <w:trHeight w:val="20"/>
        </w:trPr>
        <w:tc>
          <w:tcPr>
            <w:tcW w:w="4060" w:type="dxa"/>
            <w:shd w:val="clear" w:color="auto" w:fill="auto"/>
            <w:vAlign w:val="center"/>
            <w:hideMark/>
          </w:tcPr>
          <w:p w14:paraId="1A7B1998"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7F918FEA"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E4B10F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0D6076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DE5EA8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8642D0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61FCDB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D23C87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0CE2E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0E1C4E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304C40F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86421A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46C2E8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540EA1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66195C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8BACA5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0F0E1B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41004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57EB0F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85888D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41CA1A1C" w14:textId="77777777" w:rsidTr="00165BFF">
        <w:trPr>
          <w:trHeight w:val="20"/>
        </w:trPr>
        <w:tc>
          <w:tcPr>
            <w:tcW w:w="27300" w:type="dxa"/>
            <w:gridSpan w:val="20"/>
            <w:shd w:val="clear" w:color="auto" w:fill="auto"/>
            <w:vAlign w:val="center"/>
            <w:hideMark/>
          </w:tcPr>
          <w:p w14:paraId="58D36B59"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Новая пиковая котельная (ВПЛ1.)</w:t>
            </w:r>
          </w:p>
        </w:tc>
      </w:tr>
      <w:tr w:rsidR="00165BFF" w:rsidRPr="00165BFF" w14:paraId="7C0BCCAF" w14:textId="77777777" w:rsidTr="00165BFF">
        <w:trPr>
          <w:trHeight w:val="20"/>
        </w:trPr>
        <w:tc>
          <w:tcPr>
            <w:tcW w:w="4060" w:type="dxa"/>
            <w:shd w:val="clear" w:color="auto" w:fill="auto"/>
            <w:vAlign w:val="center"/>
            <w:hideMark/>
          </w:tcPr>
          <w:p w14:paraId="015889C7"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3CAA5675"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DC3A51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5A044F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082457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0AEE31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04B61B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6F1952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CF4F9C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D1F08A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4A9AF15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528685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A36FEF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ADFEFC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0,33 </w:t>
            </w:r>
          </w:p>
        </w:tc>
        <w:tc>
          <w:tcPr>
            <w:tcW w:w="1200" w:type="dxa"/>
            <w:shd w:val="clear" w:color="auto" w:fill="auto"/>
            <w:vAlign w:val="center"/>
            <w:hideMark/>
          </w:tcPr>
          <w:p w14:paraId="5BFF231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0,33 </w:t>
            </w:r>
          </w:p>
        </w:tc>
        <w:tc>
          <w:tcPr>
            <w:tcW w:w="1200" w:type="dxa"/>
            <w:shd w:val="clear" w:color="auto" w:fill="auto"/>
            <w:vAlign w:val="center"/>
            <w:hideMark/>
          </w:tcPr>
          <w:p w14:paraId="65F1720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0,33 </w:t>
            </w:r>
          </w:p>
        </w:tc>
        <w:tc>
          <w:tcPr>
            <w:tcW w:w="1200" w:type="dxa"/>
            <w:shd w:val="clear" w:color="auto" w:fill="auto"/>
            <w:vAlign w:val="center"/>
            <w:hideMark/>
          </w:tcPr>
          <w:p w14:paraId="7AB1815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0,33 </w:t>
            </w:r>
          </w:p>
        </w:tc>
        <w:tc>
          <w:tcPr>
            <w:tcW w:w="1200" w:type="dxa"/>
            <w:shd w:val="clear" w:color="auto" w:fill="auto"/>
            <w:vAlign w:val="center"/>
            <w:hideMark/>
          </w:tcPr>
          <w:p w14:paraId="06BBC2E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0,33 </w:t>
            </w:r>
          </w:p>
        </w:tc>
        <w:tc>
          <w:tcPr>
            <w:tcW w:w="1200" w:type="dxa"/>
            <w:shd w:val="clear" w:color="auto" w:fill="auto"/>
            <w:vAlign w:val="center"/>
            <w:hideMark/>
          </w:tcPr>
          <w:p w14:paraId="6C3182D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0,33 </w:t>
            </w:r>
          </w:p>
        </w:tc>
        <w:tc>
          <w:tcPr>
            <w:tcW w:w="1200" w:type="dxa"/>
            <w:shd w:val="clear" w:color="auto" w:fill="auto"/>
            <w:vAlign w:val="center"/>
            <w:hideMark/>
          </w:tcPr>
          <w:p w14:paraId="08FD64A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0,33 </w:t>
            </w:r>
          </w:p>
        </w:tc>
      </w:tr>
      <w:tr w:rsidR="00165BFF" w:rsidRPr="00165BFF" w14:paraId="7CD44153" w14:textId="77777777" w:rsidTr="00165BFF">
        <w:trPr>
          <w:trHeight w:val="20"/>
        </w:trPr>
        <w:tc>
          <w:tcPr>
            <w:tcW w:w="4060" w:type="dxa"/>
            <w:shd w:val="clear" w:color="auto" w:fill="auto"/>
            <w:vAlign w:val="center"/>
            <w:hideMark/>
          </w:tcPr>
          <w:p w14:paraId="6BB84A3C"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1804D8F5"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D03FDE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D306B0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586926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6AC6A4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F767B1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F5DE66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05C88E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8FC17E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2A2EA01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9BF4BC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ACB9D9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06A54F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A4A8C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8EEA64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66CE46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A8326B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4706E6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8493DC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01E6012C" w14:textId="77777777" w:rsidTr="00165BFF">
        <w:trPr>
          <w:trHeight w:val="20"/>
        </w:trPr>
        <w:tc>
          <w:tcPr>
            <w:tcW w:w="4060" w:type="dxa"/>
            <w:shd w:val="clear" w:color="auto" w:fill="auto"/>
            <w:vAlign w:val="center"/>
            <w:hideMark/>
          </w:tcPr>
          <w:p w14:paraId="75DB1046"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700C48D5"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25319E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914820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2CC8C8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C38C07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83B398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31B4D7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97751C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188213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2E6E4AF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83EAA5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71A9A4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29EB17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0,03 </w:t>
            </w:r>
          </w:p>
        </w:tc>
        <w:tc>
          <w:tcPr>
            <w:tcW w:w="1200" w:type="dxa"/>
            <w:shd w:val="clear" w:color="auto" w:fill="auto"/>
            <w:vAlign w:val="center"/>
            <w:hideMark/>
          </w:tcPr>
          <w:p w14:paraId="2D0A603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00" w:type="dxa"/>
            <w:shd w:val="clear" w:color="auto" w:fill="auto"/>
            <w:vAlign w:val="center"/>
            <w:hideMark/>
          </w:tcPr>
          <w:p w14:paraId="021A1D3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0,12 </w:t>
            </w:r>
          </w:p>
        </w:tc>
        <w:tc>
          <w:tcPr>
            <w:tcW w:w="1200" w:type="dxa"/>
            <w:shd w:val="clear" w:color="auto" w:fill="auto"/>
            <w:vAlign w:val="center"/>
            <w:hideMark/>
          </w:tcPr>
          <w:p w14:paraId="3EDF646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0,12 </w:t>
            </w:r>
          </w:p>
        </w:tc>
        <w:tc>
          <w:tcPr>
            <w:tcW w:w="1200" w:type="dxa"/>
            <w:shd w:val="clear" w:color="auto" w:fill="auto"/>
            <w:vAlign w:val="center"/>
            <w:hideMark/>
          </w:tcPr>
          <w:p w14:paraId="1B1C923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0,12 </w:t>
            </w:r>
          </w:p>
        </w:tc>
        <w:tc>
          <w:tcPr>
            <w:tcW w:w="1200" w:type="dxa"/>
            <w:shd w:val="clear" w:color="auto" w:fill="auto"/>
            <w:vAlign w:val="center"/>
            <w:hideMark/>
          </w:tcPr>
          <w:p w14:paraId="32218EE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0,22 </w:t>
            </w:r>
          </w:p>
        </w:tc>
        <w:tc>
          <w:tcPr>
            <w:tcW w:w="1200" w:type="dxa"/>
            <w:shd w:val="clear" w:color="auto" w:fill="auto"/>
            <w:vAlign w:val="center"/>
            <w:hideMark/>
          </w:tcPr>
          <w:p w14:paraId="4C73649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0,22 </w:t>
            </w:r>
          </w:p>
        </w:tc>
      </w:tr>
      <w:tr w:rsidR="00165BFF" w:rsidRPr="00165BFF" w14:paraId="56B9D525" w14:textId="77777777" w:rsidTr="00165BFF">
        <w:trPr>
          <w:trHeight w:val="20"/>
        </w:trPr>
        <w:tc>
          <w:tcPr>
            <w:tcW w:w="4060" w:type="dxa"/>
            <w:shd w:val="clear" w:color="auto" w:fill="auto"/>
            <w:vAlign w:val="center"/>
            <w:hideMark/>
          </w:tcPr>
          <w:p w14:paraId="6FC79713"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56FBA68B"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F310FF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83E5F0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BD089C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A416E6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B35559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821321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C8C351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9DE644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63BB358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001DF4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2E063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55970C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0,27 </w:t>
            </w:r>
          </w:p>
        </w:tc>
        <w:tc>
          <w:tcPr>
            <w:tcW w:w="1200" w:type="dxa"/>
            <w:shd w:val="clear" w:color="auto" w:fill="auto"/>
            <w:vAlign w:val="center"/>
            <w:hideMark/>
          </w:tcPr>
          <w:p w14:paraId="03490C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0,82 </w:t>
            </w:r>
          </w:p>
        </w:tc>
        <w:tc>
          <w:tcPr>
            <w:tcW w:w="1200" w:type="dxa"/>
            <w:shd w:val="clear" w:color="auto" w:fill="auto"/>
            <w:vAlign w:val="center"/>
            <w:hideMark/>
          </w:tcPr>
          <w:p w14:paraId="24805C0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0,96 </w:t>
            </w:r>
          </w:p>
        </w:tc>
        <w:tc>
          <w:tcPr>
            <w:tcW w:w="1200" w:type="dxa"/>
            <w:shd w:val="clear" w:color="auto" w:fill="auto"/>
            <w:vAlign w:val="center"/>
            <w:hideMark/>
          </w:tcPr>
          <w:p w14:paraId="6B5719D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0,96 </w:t>
            </w:r>
          </w:p>
        </w:tc>
        <w:tc>
          <w:tcPr>
            <w:tcW w:w="1200" w:type="dxa"/>
            <w:shd w:val="clear" w:color="auto" w:fill="auto"/>
            <w:vAlign w:val="center"/>
            <w:hideMark/>
          </w:tcPr>
          <w:p w14:paraId="078623E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0,96 </w:t>
            </w:r>
          </w:p>
        </w:tc>
        <w:tc>
          <w:tcPr>
            <w:tcW w:w="1200" w:type="dxa"/>
            <w:shd w:val="clear" w:color="auto" w:fill="auto"/>
            <w:vAlign w:val="center"/>
            <w:hideMark/>
          </w:tcPr>
          <w:p w14:paraId="401CC2D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1,76 </w:t>
            </w:r>
          </w:p>
        </w:tc>
        <w:tc>
          <w:tcPr>
            <w:tcW w:w="1200" w:type="dxa"/>
            <w:shd w:val="clear" w:color="auto" w:fill="auto"/>
            <w:vAlign w:val="center"/>
            <w:hideMark/>
          </w:tcPr>
          <w:p w14:paraId="2A6A9A9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1,76 </w:t>
            </w:r>
          </w:p>
        </w:tc>
      </w:tr>
      <w:tr w:rsidR="00165BFF" w:rsidRPr="00165BFF" w14:paraId="4EA96EDB" w14:textId="77777777" w:rsidTr="00165BFF">
        <w:trPr>
          <w:trHeight w:val="20"/>
        </w:trPr>
        <w:tc>
          <w:tcPr>
            <w:tcW w:w="4060" w:type="dxa"/>
            <w:shd w:val="clear" w:color="auto" w:fill="auto"/>
            <w:vAlign w:val="center"/>
            <w:hideMark/>
          </w:tcPr>
          <w:p w14:paraId="3232C60F"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60E4EA37"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8FA25B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F866A6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2ACA16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3B79CF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60CA4D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E1BA28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537865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E28806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62D2EB5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09B9FC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D4E7FF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78F462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0,05 </w:t>
            </w:r>
          </w:p>
        </w:tc>
        <w:tc>
          <w:tcPr>
            <w:tcW w:w="1200" w:type="dxa"/>
            <w:shd w:val="clear" w:color="auto" w:fill="auto"/>
            <w:vAlign w:val="center"/>
            <w:hideMark/>
          </w:tcPr>
          <w:p w14:paraId="5E82F48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0,15 </w:t>
            </w:r>
          </w:p>
        </w:tc>
        <w:tc>
          <w:tcPr>
            <w:tcW w:w="1200" w:type="dxa"/>
            <w:shd w:val="clear" w:color="auto" w:fill="auto"/>
            <w:vAlign w:val="center"/>
            <w:hideMark/>
          </w:tcPr>
          <w:p w14:paraId="60EC896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0,17 </w:t>
            </w:r>
          </w:p>
        </w:tc>
        <w:tc>
          <w:tcPr>
            <w:tcW w:w="1200" w:type="dxa"/>
            <w:shd w:val="clear" w:color="auto" w:fill="auto"/>
            <w:vAlign w:val="center"/>
            <w:hideMark/>
          </w:tcPr>
          <w:p w14:paraId="6D603FD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0,17 </w:t>
            </w:r>
          </w:p>
        </w:tc>
        <w:tc>
          <w:tcPr>
            <w:tcW w:w="1200" w:type="dxa"/>
            <w:shd w:val="clear" w:color="auto" w:fill="auto"/>
            <w:vAlign w:val="center"/>
            <w:hideMark/>
          </w:tcPr>
          <w:p w14:paraId="207EB6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0,17 </w:t>
            </w:r>
          </w:p>
        </w:tc>
        <w:tc>
          <w:tcPr>
            <w:tcW w:w="1200" w:type="dxa"/>
            <w:shd w:val="clear" w:color="auto" w:fill="auto"/>
            <w:vAlign w:val="center"/>
            <w:hideMark/>
          </w:tcPr>
          <w:p w14:paraId="381A4C5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0,32 </w:t>
            </w:r>
          </w:p>
        </w:tc>
        <w:tc>
          <w:tcPr>
            <w:tcW w:w="1200" w:type="dxa"/>
            <w:shd w:val="clear" w:color="auto" w:fill="auto"/>
            <w:vAlign w:val="center"/>
            <w:hideMark/>
          </w:tcPr>
          <w:p w14:paraId="63EE791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0,32 </w:t>
            </w:r>
          </w:p>
        </w:tc>
      </w:tr>
      <w:tr w:rsidR="00165BFF" w:rsidRPr="00165BFF" w14:paraId="41916DA7" w14:textId="77777777" w:rsidTr="00165BFF">
        <w:trPr>
          <w:trHeight w:val="20"/>
        </w:trPr>
        <w:tc>
          <w:tcPr>
            <w:tcW w:w="4060" w:type="dxa"/>
            <w:shd w:val="clear" w:color="auto" w:fill="auto"/>
            <w:vAlign w:val="center"/>
            <w:hideMark/>
          </w:tcPr>
          <w:p w14:paraId="550EA42B"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2DBCF2F1"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4C0E1E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6A7AA1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9353D9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A89F3F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96170E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A35E2E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04F8C1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6BE411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0BD32CE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F6E59D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77917E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B968C0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0,55 </w:t>
            </w:r>
          </w:p>
        </w:tc>
        <w:tc>
          <w:tcPr>
            <w:tcW w:w="1200" w:type="dxa"/>
            <w:shd w:val="clear" w:color="auto" w:fill="auto"/>
            <w:vAlign w:val="center"/>
            <w:hideMark/>
          </w:tcPr>
          <w:p w14:paraId="6986A83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1,00 </w:t>
            </w:r>
          </w:p>
        </w:tc>
        <w:tc>
          <w:tcPr>
            <w:tcW w:w="1200" w:type="dxa"/>
            <w:shd w:val="clear" w:color="auto" w:fill="auto"/>
            <w:vAlign w:val="center"/>
            <w:hideMark/>
          </w:tcPr>
          <w:p w14:paraId="6DF0C86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1,11 </w:t>
            </w:r>
          </w:p>
        </w:tc>
        <w:tc>
          <w:tcPr>
            <w:tcW w:w="1200" w:type="dxa"/>
            <w:shd w:val="clear" w:color="auto" w:fill="auto"/>
            <w:vAlign w:val="center"/>
            <w:hideMark/>
          </w:tcPr>
          <w:p w14:paraId="494529F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1,11 </w:t>
            </w:r>
          </w:p>
        </w:tc>
        <w:tc>
          <w:tcPr>
            <w:tcW w:w="1200" w:type="dxa"/>
            <w:shd w:val="clear" w:color="auto" w:fill="auto"/>
            <w:vAlign w:val="center"/>
            <w:hideMark/>
          </w:tcPr>
          <w:p w14:paraId="7D6840B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1,11 </w:t>
            </w:r>
          </w:p>
        </w:tc>
        <w:tc>
          <w:tcPr>
            <w:tcW w:w="1200" w:type="dxa"/>
            <w:shd w:val="clear" w:color="auto" w:fill="auto"/>
            <w:vAlign w:val="center"/>
            <w:hideMark/>
          </w:tcPr>
          <w:p w14:paraId="2388D2E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1,77 </w:t>
            </w:r>
          </w:p>
        </w:tc>
        <w:tc>
          <w:tcPr>
            <w:tcW w:w="1200" w:type="dxa"/>
            <w:shd w:val="clear" w:color="auto" w:fill="auto"/>
            <w:vAlign w:val="center"/>
            <w:hideMark/>
          </w:tcPr>
          <w:p w14:paraId="5310AB8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1,77 </w:t>
            </w:r>
          </w:p>
        </w:tc>
      </w:tr>
      <w:tr w:rsidR="00165BFF" w:rsidRPr="00165BFF" w14:paraId="5D2A4C8E" w14:textId="77777777" w:rsidTr="00165BFF">
        <w:trPr>
          <w:trHeight w:val="20"/>
        </w:trPr>
        <w:tc>
          <w:tcPr>
            <w:tcW w:w="4060" w:type="dxa"/>
            <w:shd w:val="clear" w:color="auto" w:fill="auto"/>
            <w:vAlign w:val="center"/>
            <w:hideMark/>
          </w:tcPr>
          <w:p w14:paraId="03287311"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41D30D05"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8A75B5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76850B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7ECEE6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7826CD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19626E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85F71F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0A3E8D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B2897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7F50000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B1DABC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C54347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56E33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FAEB6D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CA9405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416AC4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4DB71F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1AED7B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B970F1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1E7830B7" w14:textId="77777777" w:rsidTr="00165BFF">
        <w:trPr>
          <w:trHeight w:val="20"/>
        </w:trPr>
        <w:tc>
          <w:tcPr>
            <w:tcW w:w="27300" w:type="dxa"/>
            <w:gridSpan w:val="20"/>
            <w:shd w:val="clear" w:color="auto" w:fill="auto"/>
            <w:vAlign w:val="center"/>
            <w:hideMark/>
          </w:tcPr>
          <w:p w14:paraId="3AC7CFB5" w14:textId="77777777" w:rsidR="00165BFF" w:rsidRPr="00165BFF" w:rsidRDefault="00165BFF" w:rsidP="00165BFF">
            <w:pPr>
              <w:spacing w:line="240" w:lineRule="auto"/>
              <w:ind w:firstLine="0"/>
              <w:jc w:val="center"/>
              <w:rPr>
                <w:rFonts w:ascii="Times New Roman" w:eastAsia="Times New Roman" w:hAnsi="Times New Roman" w:cs="Times New Roman"/>
                <w:b/>
                <w:bCs/>
                <w:szCs w:val="24"/>
                <w:lang w:val="ru-RU" w:eastAsia="ru-RU" w:bidi="ar-SA"/>
              </w:rPr>
            </w:pPr>
            <w:r w:rsidRPr="00165BFF">
              <w:rPr>
                <w:rFonts w:ascii="Times New Roman" w:eastAsia="Times New Roman" w:hAnsi="Times New Roman" w:cs="Times New Roman"/>
                <w:b/>
                <w:bCs/>
                <w:szCs w:val="24"/>
                <w:lang w:val="ru-RU" w:eastAsia="ru-RU" w:bidi="ar-SA"/>
              </w:rPr>
              <w:t>Итого по источникам в зоне деятельности ЕТО №1 - ООО «СГЭС»</w:t>
            </w:r>
          </w:p>
        </w:tc>
      </w:tr>
      <w:tr w:rsidR="00165BFF" w:rsidRPr="00165BFF" w14:paraId="44FDB233" w14:textId="77777777" w:rsidTr="00165BFF">
        <w:trPr>
          <w:trHeight w:val="20"/>
        </w:trPr>
        <w:tc>
          <w:tcPr>
            <w:tcW w:w="4060" w:type="dxa"/>
            <w:shd w:val="clear" w:color="auto" w:fill="auto"/>
            <w:vAlign w:val="center"/>
            <w:hideMark/>
          </w:tcPr>
          <w:p w14:paraId="03F1ADC8"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69A48834"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80A15B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1 210,30 </w:t>
            </w:r>
          </w:p>
        </w:tc>
        <w:tc>
          <w:tcPr>
            <w:tcW w:w="1280" w:type="dxa"/>
            <w:shd w:val="clear" w:color="auto" w:fill="auto"/>
            <w:vAlign w:val="center"/>
            <w:hideMark/>
          </w:tcPr>
          <w:p w14:paraId="65F0241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1 210,30 </w:t>
            </w:r>
          </w:p>
        </w:tc>
        <w:tc>
          <w:tcPr>
            <w:tcW w:w="1280" w:type="dxa"/>
            <w:shd w:val="clear" w:color="auto" w:fill="auto"/>
            <w:vAlign w:val="center"/>
            <w:hideMark/>
          </w:tcPr>
          <w:p w14:paraId="48A53D9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1 212,50 </w:t>
            </w:r>
          </w:p>
        </w:tc>
        <w:tc>
          <w:tcPr>
            <w:tcW w:w="1280" w:type="dxa"/>
            <w:shd w:val="clear" w:color="auto" w:fill="auto"/>
            <w:vAlign w:val="center"/>
            <w:hideMark/>
          </w:tcPr>
          <w:p w14:paraId="06382B9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1 212,50 </w:t>
            </w:r>
          </w:p>
        </w:tc>
        <w:tc>
          <w:tcPr>
            <w:tcW w:w="1200" w:type="dxa"/>
            <w:shd w:val="clear" w:color="auto" w:fill="auto"/>
            <w:vAlign w:val="center"/>
            <w:hideMark/>
          </w:tcPr>
          <w:p w14:paraId="33ECE4A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1 215,50 </w:t>
            </w:r>
          </w:p>
        </w:tc>
        <w:tc>
          <w:tcPr>
            <w:tcW w:w="1200" w:type="dxa"/>
            <w:shd w:val="clear" w:color="auto" w:fill="auto"/>
            <w:vAlign w:val="center"/>
            <w:hideMark/>
          </w:tcPr>
          <w:p w14:paraId="220C6EE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1 215,50 </w:t>
            </w:r>
          </w:p>
        </w:tc>
        <w:tc>
          <w:tcPr>
            <w:tcW w:w="1200" w:type="dxa"/>
            <w:shd w:val="clear" w:color="auto" w:fill="auto"/>
            <w:vAlign w:val="center"/>
            <w:hideMark/>
          </w:tcPr>
          <w:p w14:paraId="5207490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1 215,50 </w:t>
            </w:r>
          </w:p>
        </w:tc>
        <w:tc>
          <w:tcPr>
            <w:tcW w:w="1200" w:type="dxa"/>
            <w:shd w:val="clear" w:color="auto" w:fill="auto"/>
            <w:vAlign w:val="center"/>
            <w:hideMark/>
          </w:tcPr>
          <w:p w14:paraId="7C89FC8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1 215,50 </w:t>
            </w:r>
          </w:p>
        </w:tc>
        <w:tc>
          <w:tcPr>
            <w:tcW w:w="1340" w:type="dxa"/>
            <w:shd w:val="clear" w:color="auto" w:fill="auto"/>
            <w:vAlign w:val="center"/>
            <w:hideMark/>
          </w:tcPr>
          <w:p w14:paraId="54A945C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1 215,50 </w:t>
            </w:r>
          </w:p>
        </w:tc>
        <w:tc>
          <w:tcPr>
            <w:tcW w:w="1200" w:type="dxa"/>
            <w:shd w:val="clear" w:color="auto" w:fill="auto"/>
            <w:vAlign w:val="center"/>
            <w:hideMark/>
          </w:tcPr>
          <w:p w14:paraId="7CE66D1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1 215,50 </w:t>
            </w:r>
          </w:p>
        </w:tc>
        <w:tc>
          <w:tcPr>
            <w:tcW w:w="1200" w:type="dxa"/>
            <w:shd w:val="clear" w:color="auto" w:fill="auto"/>
            <w:vAlign w:val="center"/>
            <w:hideMark/>
          </w:tcPr>
          <w:p w14:paraId="2EF49D2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1 215,50 </w:t>
            </w:r>
          </w:p>
        </w:tc>
        <w:tc>
          <w:tcPr>
            <w:tcW w:w="1200" w:type="dxa"/>
            <w:shd w:val="clear" w:color="auto" w:fill="auto"/>
            <w:vAlign w:val="center"/>
            <w:hideMark/>
          </w:tcPr>
          <w:p w14:paraId="793D637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1 215,83 </w:t>
            </w:r>
          </w:p>
        </w:tc>
        <w:tc>
          <w:tcPr>
            <w:tcW w:w="1200" w:type="dxa"/>
            <w:shd w:val="clear" w:color="auto" w:fill="auto"/>
            <w:vAlign w:val="center"/>
            <w:hideMark/>
          </w:tcPr>
          <w:p w14:paraId="431EA47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1 215,83 </w:t>
            </w:r>
          </w:p>
        </w:tc>
        <w:tc>
          <w:tcPr>
            <w:tcW w:w="1200" w:type="dxa"/>
            <w:shd w:val="clear" w:color="auto" w:fill="auto"/>
            <w:vAlign w:val="center"/>
            <w:hideMark/>
          </w:tcPr>
          <w:p w14:paraId="0997BB4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1 215,83 </w:t>
            </w:r>
          </w:p>
        </w:tc>
        <w:tc>
          <w:tcPr>
            <w:tcW w:w="1200" w:type="dxa"/>
            <w:shd w:val="clear" w:color="auto" w:fill="auto"/>
            <w:vAlign w:val="center"/>
            <w:hideMark/>
          </w:tcPr>
          <w:p w14:paraId="1CF9458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1 215,83 </w:t>
            </w:r>
          </w:p>
        </w:tc>
        <w:tc>
          <w:tcPr>
            <w:tcW w:w="1200" w:type="dxa"/>
            <w:shd w:val="clear" w:color="auto" w:fill="auto"/>
            <w:vAlign w:val="center"/>
            <w:hideMark/>
          </w:tcPr>
          <w:p w14:paraId="21EDFE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1 215,83 </w:t>
            </w:r>
          </w:p>
        </w:tc>
        <w:tc>
          <w:tcPr>
            <w:tcW w:w="1200" w:type="dxa"/>
            <w:shd w:val="clear" w:color="auto" w:fill="auto"/>
            <w:vAlign w:val="center"/>
            <w:hideMark/>
          </w:tcPr>
          <w:p w14:paraId="423AEB8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1 215,83 </w:t>
            </w:r>
          </w:p>
        </w:tc>
        <w:tc>
          <w:tcPr>
            <w:tcW w:w="1200" w:type="dxa"/>
            <w:shd w:val="clear" w:color="auto" w:fill="auto"/>
            <w:vAlign w:val="center"/>
            <w:hideMark/>
          </w:tcPr>
          <w:p w14:paraId="696AE5C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1 215,83 </w:t>
            </w:r>
          </w:p>
        </w:tc>
      </w:tr>
      <w:tr w:rsidR="00165BFF" w:rsidRPr="00165BFF" w14:paraId="56E328C8" w14:textId="77777777" w:rsidTr="00165BFF">
        <w:trPr>
          <w:trHeight w:val="20"/>
        </w:trPr>
        <w:tc>
          <w:tcPr>
            <w:tcW w:w="4060" w:type="dxa"/>
            <w:shd w:val="clear" w:color="auto" w:fill="auto"/>
            <w:vAlign w:val="center"/>
            <w:hideMark/>
          </w:tcPr>
          <w:p w14:paraId="53AA1D20"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402C4338"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D1B991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6CC770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CFEE43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986E7C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777960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1C3CD1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F9E809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EB8911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59A283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AA66F7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E0FF47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5223BD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D5E936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048B5D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07515D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6D44C1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978373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3EC2F6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294CC229" w14:textId="77777777" w:rsidTr="00165BFF">
        <w:trPr>
          <w:trHeight w:val="20"/>
        </w:trPr>
        <w:tc>
          <w:tcPr>
            <w:tcW w:w="4060" w:type="dxa"/>
            <w:shd w:val="clear" w:color="auto" w:fill="auto"/>
            <w:vAlign w:val="center"/>
            <w:hideMark/>
          </w:tcPr>
          <w:p w14:paraId="63A05A7E"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19BC8BD0"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14C5D9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233,85 </w:t>
            </w:r>
          </w:p>
        </w:tc>
        <w:tc>
          <w:tcPr>
            <w:tcW w:w="1280" w:type="dxa"/>
            <w:shd w:val="clear" w:color="auto" w:fill="auto"/>
            <w:vAlign w:val="center"/>
            <w:hideMark/>
          </w:tcPr>
          <w:p w14:paraId="19AF381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225,50 </w:t>
            </w:r>
          </w:p>
        </w:tc>
        <w:tc>
          <w:tcPr>
            <w:tcW w:w="1280" w:type="dxa"/>
            <w:shd w:val="clear" w:color="auto" w:fill="auto"/>
            <w:vAlign w:val="center"/>
            <w:hideMark/>
          </w:tcPr>
          <w:p w14:paraId="7207496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219,72 </w:t>
            </w:r>
          </w:p>
        </w:tc>
        <w:tc>
          <w:tcPr>
            <w:tcW w:w="1280" w:type="dxa"/>
            <w:shd w:val="clear" w:color="auto" w:fill="auto"/>
            <w:vAlign w:val="center"/>
            <w:hideMark/>
          </w:tcPr>
          <w:p w14:paraId="1C97009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230,80 </w:t>
            </w:r>
          </w:p>
        </w:tc>
        <w:tc>
          <w:tcPr>
            <w:tcW w:w="1200" w:type="dxa"/>
            <w:shd w:val="clear" w:color="auto" w:fill="auto"/>
            <w:vAlign w:val="center"/>
            <w:hideMark/>
          </w:tcPr>
          <w:p w14:paraId="67FE0EC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238,93 </w:t>
            </w:r>
          </w:p>
        </w:tc>
        <w:tc>
          <w:tcPr>
            <w:tcW w:w="1200" w:type="dxa"/>
            <w:shd w:val="clear" w:color="auto" w:fill="auto"/>
            <w:vAlign w:val="center"/>
            <w:hideMark/>
          </w:tcPr>
          <w:p w14:paraId="188A8A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246,85 </w:t>
            </w:r>
          </w:p>
        </w:tc>
        <w:tc>
          <w:tcPr>
            <w:tcW w:w="1200" w:type="dxa"/>
            <w:shd w:val="clear" w:color="auto" w:fill="auto"/>
            <w:vAlign w:val="center"/>
            <w:hideMark/>
          </w:tcPr>
          <w:p w14:paraId="15F2AA1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255,77 </w:t>
            </w:r>
          </w:p>
        </w:tc>
        <w:tc>
          <w:tcPr>
            <w:tcW w:w="1200" w:type="dxa"/>
            <w:shd w:val="clear" w:color="auto" w:fill="auto"/>
            <w:vAlign w:val="center"/>
            <w:hideMark/>
          </w:tcPr>
          <w:p w14:paraId="19738D1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261,99 </w:t>
            </w:r>
          </w:p>
        </w:tc>
        <w:tc>
          <w:tcPr>
            <w:tcW w:w="1340" w:type="dxa"/>
            <w:shd w:val="clear" w:color="auto" w:fill="auto"/>
            <w:vAlign w:val="center"/>
            <w:hideMark/>
          </w:tcPr>
          <w:p w14:paraId="00F8A4A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269,93 </w:t>
            </w:r>
          </w:p>
        </w:tc>
        <w:tc>
          <w:tcPr>
            <w:tcW w:w="1200" w:type="dxa"/>
            <w:shd w:val="clear" w:color="auto" w:fill="auto"/>
            <w:vAlign w:val="center"/>
            <w:hideMark/>
          </w:tcPr>
          <w:p w14:paraId="5DD1EA8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279,40 </w:t>
            </w:r>
          </w:p>
        </w:tc>
        <w:tc>
          <w:tcPr>
            <w:tcW w:w="1200" w:type="dxa"/>
            <w:shd w:val="clear" w:color="auto" w:fill="auto"/>
            <w:vAlign w:val="center"/>
            <w:hideMark/>
          </w:tcPr>
          <w:p w14:paraId="591EC53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288,76 </w:t>
            </w:r>
          </w:p>
        </w:tc>
        <w:tc>
          <w:tcPr>
            <w:tcW w:w="1200" w:type="dxa"/>
            <w:shd w:val="clear" w:color="auto" w:fill="auto"/>
            <w:vAlign w:val="center"/>
            <w:hideMark/>
          </w:tcPr>
          <w:p w14:paraId="0C80863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291,73 </w:t>
            </w:r>
          </w:p>
        </w:tc>
        <w:tc>
          <w:tcPr>
            <w:tcW w:w="1200" w:type="dxa"/>
            <w:shd w:val="clear" w:color="auto" w:fill="auto"/>
            <w:vAlign w:val="center"/>
            <w:hideMark/>
          </w:tcPr>
          <w:p w14:paraId="39A94DB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297,67 </w:t>
            </w:r>
          </w:p>
        </w:tc>
        <w:tc>
          <w:tcPr>
            <w:tcW w:w="1200" w:type="dxa"/>
            <w:shd w:val="clear" w:color="auto" w:fill="auto"/>
            <w:vAlign w:val="center"/>
            <w:hideMark/>
          </w:tcPr>
          <w:p w14:paraId="2F170A4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267,63 </w:t>
            </w:r>
          </w:p>
        </w:tc>
        <w:tc>
          <w:tcPr>
            <w:tcW w:w="1200" w:type="dxa"/>
            <w:shd w:val="clear" w:color="auto" w:fill="auto"/>
            <w:vAlign w:val="center"/>
            <w:hideMark/>
          </w:tcPr>
          <w:p w14:paraId="21F1DA0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269,73 </w:t>
            </w:r>
          </w:p>
        </w:tc>
        <w:tc>
          <w:tcPr>
            <w:tcW w:w="1200" w:type="dxa"/>
            <w:shd w:val="clear" w:color="auto" w:fill="auto"/>
            <w:vAlign w:val="center"/>
            <w:hideMark/>
          </w:tcPr>
          <w:p w14:paraId="5645F3A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271,90 </w:t>
            </w:r>
          </w:p>
        </w:tc>
        <w:tc>
          <w:tcPr>
            <w:tcW w:w="1200" w:type="dxa"/>
            <w:shd w:val="clear" w:color="auto" w:fill="auto"/>
            <w:vAlign w:val="center"/>
            <w:hideMark/>
          </w:tcPr>
          <w:p w14:paraId="54A1B8A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274,37 </w:t>
            </w:r>
          </w:p>
        </w:tc>
        <w:tc>
          <w:tcPr>
            <w:tcW w:w="1200" w:type="dxa"/>
            <w:shd w:val="clear" w:color="auto" w:fill="auto"/>
            <w:vAlign w:val="center"/>
            <w:hideMark/>
          </w:tcPr>
          <w:p w14:paraId="5B355D6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276,51 </w:t>
            </w:r>
          </w:p>
        </w:tc>
      </w:tr>
      <w:tr w:rsidR="00165BFF" w:rsidRPr="00165BFF" w14:paraId="098BB65E" w14:textId="77777777" w:rsidTr="00165BFF">
        <w:trPr>
          <w:trHeight w:val="20"/>
        </w:trPr>
        <w:tc>
          <w:tcPr>
            <w:tcW w:w="4060" w:type="dxa"/>
            <w:shd w:val="clear" w:color="auto" w:fill="auto"/>
            <w:vAlign w:val="center"/>
            <w:hideMark/>
          </w:tcPr>
          <w:p w14:paraId="00C169E7"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17086F94"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9AD3E2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2 117,69 </w:t>
            </w:r>
          </w:p>
        </w:tc>
        <w:tc>
          <w:tcPr>
            <w:tcW w:w="1280" w:type="dxa"/>
            <w:shd w:val="clear" w:color="auto" w:fill="auto"/>
            <w:vAlign w:val="center"/>
            <w:hideMark/>
          </w:tcPr>
          <w:p w14:paraId="46357AA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2 117,69 </w:t>
            </w:r>
          </w:p>
        </w:tc>
        <w:tc>
          <w:tcPr>
            <w:tcW w:w="1280" w:type="dxa"/>
            <w:shd w:val="clear" w:color="auto" w:fill="auto"/>
            <w:vAlign w:val="center"/>
            <w:hideMark/>
          </w:tcPr>
          <w:p w14:paraId="0CAE2D3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2 119,47 </w:t>
            </w:r>
          </w:p>
        </w:tc>
        <w:tc>
          <w:tcPr>
            <w:tcW w:w="1280" w:type="dxa"/>
            <w:shd w:val="clear" w:color="auto" w:fill="auto"/>
            <w:vAlign w:val="center"/>
            <w:hideMark/>
          </w:tcPr>
          <w:p w14:paraId="110A19D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2 145,63 </w:t>
            </w:r>
          </w:p>
        </w:tc>
        <w:tc>
          <w:tcPr>
            <w:tcW w:w="1200" w:type="dxa"/>
            <w:shd w:val="clear" w:color="auto" w:fill="auto"/>
            <w:vAlign w:val="center"/>
            <w:hideMark/>
          </w:tcPr>
          <w:p w14:paraId="4B8ED63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2 193,51 </w:t>
            </w:r>
          </w:p>
        </w:tc>
        <w:tc>
          <w:tcPr>
            <w:tcW w:w="1200" w:type="dxa"/>
            <w:shd w:val="clear" w:color="auto" w:fill="auto"/>
            <w:vAlign w:val="center"/>
            <w:hideMark/>
          </w:tcPr>
          <w:p w14:paraId="41BC551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2 263,64 </w:t>
            </w:r>
          </w:p>
        </w:tc>
        <w:tc>
          <w:tcPr>
            <w:tcW w:w="1200" w:type="dxa"/>
            <w:shd w:val="clear" w:color="auto" w:fill="auto"/>
            <w:vAlign w:val="center"/>
            <w:hideMark/>
          </w:tcPr>
          <w:p w14:paraId="7119492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2 340,82 </w:t>
            </w:r>
          </w:p>
        </w:tc>
        <w:tc>
          <w:tcPr>
            <w:tcW w:w="1200" w:type="dxa"/>
            <w:shd w:val="clear" w:color="auto" w:fill="auto"/>
            <w:vAlign w:val="center"/>
            <w:hideMark/>
          </w:tcPr>
          <w:p w14:paraId="7217D8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2 408,94 </w:t>
            </w:r>
          </w:p>
        </w:tc>
        <w:tc>
          <w:tcPr>
            <w:tcW w:w="1340" w:type="dxa"/>
            <w:shd w:val="clear" w:color="auto" w:fill="auto"/>
            <w:vAlign w:val="center"/>
            <w:hideMark/>
          </w:tcPr>
          <w:p w14:paraId="17DD3C6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2 486,88 </w:t>
            </w:r>
          </w:p>
        </w:tc>
        <w:tc>
          <w:tcPr>
            <w:tcW w:w="1200" w:type="dxa"/>
            <w:shd w:val="clear" w:color="auto" w:fill="auto"/>
            <w:vAlign w:val="center"/>
            <w:hideMark/>
          </w:tcPr>
          <w:p w14:paraId="1D63E92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2 566,04 </w:t>
            </w:r>
          </w:p>
        </w:tc>
        <w:tc>
          <w:tcPr>
            <w:tcW w:w="1200" w:type="dxa"/>
            <w:shd w:val="clear" w:color="auto" w:fill="auto"/>
            <w:vAlign w:val="center"/>
            <w:hideMark/>
          </w:tcPr>
          <w:p w14:paraId="1CF468E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2 660,57 </w:t>
            </w:r>
          </w:p>
        </w:tc>
        <w:tc>
          <w:tcPr>
            <w:tcW w:w="1200" w:type="dxa"/>
            <w:shd w:val="clear" w:color="auto" w:fill="auto"/>
            <w:vAlign w:val="center"/>
            <w:hideMark/>
          </w:tcPr>
          <w:p w14:paraId="6769BA7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2 693,38 </w:t>
            </w:r>
          </w:p>
        </w:tc>
        <w:tc>
          <w:tcPr>
            <w:tcW w:w="1200" w:type="dxa"/>
            <w:shd w:val="clear" w:color="auto" w:fill="auto"/>
            <w:vAlign w:val="center"/>
            <w:hideMark/>
          </w:tcPr>
          <w:p w14:paraId="5E24335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2 740,88 </w:t>
            </w:r>
          </w:p>
        </w:tc>
        <w:tc>
          <w:tcPr>
            <w:tcW w:w="1200" w:type="dxa"/>
            <w:shd w:val="clear" w:color="auto" w:fill="auto"/>
            <w:vAlign w:val="center"/>
            <w:hideMark/>
          </w:tcPr>
          <w:p w14:paraId="2DD15F1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2 520,58 </w:t>
            </w:r>
          </w:p>
        </w:tc>
        <w:tc>
          <w:tcPr>
            <w:tcW w:w="1200" w:type="dxa"/>
            <w:shd w:val="clear" w:color="auto" w:fill="auto"/>
            <w:vAlign w:val="center"/>
            <w:hideMark/>
          </w:tcPr>
          <w:p w14:paraId="543A36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2 545,05 </w:t>
            </w:r>
          </w:p>
        </w:tc>
        <w:tc>
          <w:tcPr>
            <w:tcW w:w="1200" w:type="dxa"/>
            <w:shd w:val="clear" w:color="auto" w:fill="auto"/>
            <w:vAlign w:val="center"/>
            <w:hideMark/>
          </w:tcPr>
          <w:p w14:paraId="584A707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2 568,18 </w:t>
            </w:r>
          </w:p>
        </w:tc>
        <w:tc>
          <w:tcPr>
            <w:tcW w:w="1200" w:type="dxa"/>
            <w:shd w:val="clear" w:color="auto" w:fill="auto"/>
            <w:vAlign w:val="center"/>
            <w:hideMark/>
          </w:tcPr>
          <w:p w14:paraId="3ACA8C5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2 594,71 </w:t>
            </w:r>
          </w:p>
        </w:tc>
        <w:tc>
          <w:tcPr>
            <w:tcW w:w="1200" w:type="dxa"/>
            <w:shd w:val="clear" w:color="auto" w:fill="auto"/>
            <w:vAlign w:val="center"/>
            <w:hideMark/>
          </w:tcPr>
          <w:p w14:paraId="07775F3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2 616,12 </w:t>
            </w:r>
          </w:p>
        </w:tc>
      </w:tr>
      <w:tr w:rsidR="00165BFF" w:rsidRPr="00165BFF" w14:paraId="25C55CD5" w14:textId="77777777" w:rsidTr="00165BFF">
        <w:trPr>
          <w:trHeight w:val="20"/>
        </w:trPr>
        <w:tc>
          <w:tcPr>
            <w:tcW w:w="4060" w:type="dxa"/>
            <w:shd w:val="clear" w:color="auto" w:fill="auto"/>
            <w:vAlign w:val="center"/>
            <w:hideMark/>
          </w:tcPr>
          <w:p w14:paraId="4FDFE646"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5B91F920"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A0F177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339,08 </w:t>
            </w:r>
          </w:p>
        </w:tc>
        <w:tc>
          <w:tcPr>
            <w:tcW w:w="1280" w:type="dxa"/>
            <w:shd w:val="clear" w:color="auto" w:fill="auto"/>
            <w:vAlign w:val="center"/>
            <w:hideMark/>
          </w:tcPr>
          <w:p w14:paraId="00041E1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326,97 </w:t>
            </w:r>
          </w:p>
        </w:tc>
        <w:tc>
          <w:tcPr>
            <w:tcW w:w="1280" w:type="dxa"/>
            <w:shd w:val="clear" w:color="auto" w:fill="auto"/>
            <w:vAlign w:val="center"/>
            <w:hideMark/>
          </w:tcPr>
          <w:p w14:paraId="3902A3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318,59 </w:t>
            </w:r>
          </w:p>
        </w:tc>
        <w:tc>
          <w:tcPr>
            <w:tcW w:w="1280" w:type="dxa"/>
            <w:shd w:val="clear" w:color="auto" w:fill="auto"/>
            <w:vAlign w:val="center"/>
            <w:hideMark/>
          </w:tcPr>
          <w:p w14:paraId="354E2FD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334,66 </w:t>
            </w:r>
          </w:p>
        </w:tc>
        <w:tc>
          <w:tcPr>
            <w:tcW w:w="1200" w:type="dxa"/>
            <w:shd w:val="clear" w:color="auto" w:fill="auto"/>
            <w:vAlign w:val="center"/>
            <w:hideMark/>
          </w:tcPr>
          <w:p w14:paraId="138D31F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346,44 </w:t>
            </w:r>
          </w:p>
        </w:tc>
        <w:tc>
          <w:tcPr>
            <w:tcW w:w="1200" w:type="dxa"/>
            <w:shd w:val="clear" w:color="auto" w:fill="auto"/>
            <w:vAlign w:val="center"/>
            <w:hideMark/>
          </w:tcPr>
          <w:p w14:paraId="2AC22CF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357,93 </w:t>
            </w:r>
          </w:p>
        </w:tc>
        <w:tc>
          <w:tcPr>
            <w:tcW w:w="1200" w:type="dxa"/>
            <w:shd w:val="clear" w:color="auto" w:fill="auto"/>
            <w:vAlign w:val="center"/>
            <w:hideMark/>
          </w:tcPr>
          <w:p w14:paraId="7644CD7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370,86 </w:t>
            </w:r>
          </w:p>
        </w:tc>
        <w:tc>
          <w:tcPr>
            <w:tcW w:w="1200" w:type="dxa"/>
            <w:shd w:val="clear" w:color="auto" w:fill="auto"/>
            <w:vAlign w:val="center"/>
            <w:hideMark/>
          </w:tcPr>
          <w:p w14:paraId="488B02C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379,88 </w:t>
            </w:r>
          </w:p>
        </w:tc>
        <w:tc>
          <w:tcPr>
            <w:tcW w:w="1340" w:type="dxa"/>
            <w:shd w:val="clear" w:color="auto" w:fill="auto"/>
            <w:vAlign w:val="center"/>
            <w:hideMark/>
          </w:tcPr>
          <w:p w14:paraId="17F58CB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391,40 </w:t>
            </w:r>
          </w:p>
        </w:tc>
        <w:tc>
          <w:tcPr>
            <w:tcW w:w="1200" w:type="dxa"/>
            <w:shd w:val="clear" w:color="auto" w:fill="auto"/>
            <w:vAlign w:val="center"/>
            <w:hideMark/>
          </w:tcPr>
          <w:p w14:paraId="42232F5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405,13 </w:t>
            </w:r>
          </w:p>
        </w:tc>
        <w:tc>
          <w:tcPr>
            <w:tcW w:w="1200" w:type="dxa"/>
            <w:shd w:val="clear" w:color="auto" w:fill="auto"/>
            <w:vAlign w:val="center"/>
            <w:hideMark/>
          </w:tcPr>
          <w:p w14:paraId="5ADB78D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418,70 </w:t>
            </w:r>
          </w:p>
        </w:tc>
        <w:tc>
          <w:tcPr>
            <w:tcW w:w="1200" w:type="dxa"/>
            <w:shd w:val="clear" w:color="auto" w:fill="auto"/>
            <w:vAlign w:val="center"/>
            <w:hideMark/>
          </w:tcPr>
          <w:p w14:paraId="30B89DD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423,01 </w:t>
            </w:r>
          </w:p>
        </w:tc>
        <w:tc>
          <w:tcPr>
            <w:tcW w:w="1200" w:type="dxa"/>
            <w:shd w:val="clear" w:color="auto" w:fill="auto"/>
            <w:vAlign w:val="center"/>
            <w:hideMark/>
          </w:tcPr>
          <w:p w14:paraId="358BF5A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431,62 </w:t>
            </w:r>
          </w:p>
        </w:tc>
        <w:tc>
          <w:tcPr>
            <w:tcW w:w="1200" w:type="dxa"/>
            <w:shd w:val="clear" w:color="auto" w:fill="auto"/>
            <w:vAlign w:val="center"/>
            <w:hideMark/>
          </w:tcPr>
          <w:p w14:paraId="555B07F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388,07 </w:t>
            </w:r>
          </w:p>
        </w:tc>
        <w:tc>
          <w:tcPr>
            <w:tcW w:w="1200" w:type="dxa"/>
            <w:shd w:val="clear" w:color="auto" w:fill="auto"/>
            <w:vAlign w:val="center"/>
            <w:hideMark/>
          </w:tcPr>
          <w:p w14:paraId="204E615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391,10 </w:t>
            </w:r>
          </w:p>
        </w:tc>
        <w:tc>
          <w:tcPr>
            <w:tcW w:w="1200" w:type="dxa"/>
            <w:shd w:val="clear" w:color="auto" w:fill="auto"/>
            <w:vAlign w:val="center"/>
            <w:hideMark/>
          </w:tcPr>
          <w:p w14:paraId="79F8CD5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394,26 </w:t>
            </w:r>
          </w:p>
        </w:tc>
        <w:tc>
          <w:tcPr>
            <w:tcW w:w="1200" w:type="dxa"/>
            <w:shd w:val="clear" w:color="auto" w:fill="auto"/>
            <w:vAlign w:val="center"/>
            <w:hideMark/>
          </w:tcPr>
          <w:p w14:paraId="58EAB68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397,83 </w:t>
            </w:r>
          </w:p>
        </w:tc>
        <w:tc>
          <w:tcPr>
            <w:tcW w:w="1200" w:type="dxa"/>
            <w:shd w:val="clear" w:color="auto" w:fill="auto"/>
            <w:vAlign w:val="center"/>
            <w:hideMark/>
          </w:tcPr>
          <w:p w14:paraId="3F6877B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400,94 </w:t>
            </w:r>
          </w:p>
        </w:tc>
      </w:tr>
      <w:tr w:rsidR="00165BFF" w:rsidRPr="00165BFF" w14:paraId="3510B17A" w14:textId="77777777" w:rsidTr="00165BFF">
        <w:trPr>
          <w:trHeight w:val="20"/>
        </w:trPr>
        <w:tc>
          <w:tcPr>
            <w:tcW w:w="4060" w:type="dxa"/>
            <w:shd w:val="clear" w:color="auto" w:fill="auto"/>
            <w:vAlign w:val="center"/>
            <w:hideMark/>
          </w:tcPr>
          <w:p w14:paraId="1F871772"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1C9B2F82"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87A3F7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2 574,17 </w:t>
            </w:r>
          </w:p>
        </w:tc>
        <w:tc>
          <w:tcPr>
            <w:tcW w:w="1280" w:type="dxa"/>
            <w:shd w:val="clear" w:color="auto" w:fill="auto"/>
            <w:vAlign w:val="center"/>
            <w:hideMark/>
          </w:tcPr>
          <w:p w14:paraId="54E12BF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2 584,76 </w:t>
            </w:r>
          </w:p>
        </w:tc>
        <w:tc>
          <w:tcPr>
            <w:tcW w:w="1280" w:type="dxa"/>
            <w:shd w:val="clear" w:color="auto" w:fill="auto"/>
            <w:vAlign w:val="center"/>
            <w:hideMark/>
          </w:tcPr>
          <w:p w14:paraId="5D5F9E7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2 618,75 </w:t>
            </w:r>
          </w:p>
        </w:tc>
        <w:tc>
          <w:tcPr>
            <w:tcW w:w="1280" w:type="dxa"/>
            <w:shd w:val="clear" w:color="auto" w:fill="auto"/>
            <w:vAlign w:val="center"/>
            <w:hideMark/>
          </w:tcPr>
          <w:p w14:paraId="384FBE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2 625,22 </w:t>
            </w:r>
          </w:p>
        </w:tc>
        <w:tc>
          <w:tcPr>
            <w:tcW w:w="1200" w:type="dxa"/>
            <w:shd w:val="clear" w:color="auto" w:fill="auto"/>
            <w:vAlign w:val="center"/>
            <w:hideMark/>
          </w:tcPr>
          <w:p w14:paraId="663A219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2 660,59 </w:t>
            </w:r>
          </w:p>
        </w:tc>
        <w:tc>
          <w:tcPr>
            <w:tcW w:w="1200" w:type="dxa"/>
            <w:shd w:val="clear" w:color="auto" w:fill="auto"/>
            <w:vAlign w:val="center"/>
            <w:hideMark/>
          </w:tcPr>
          <w:p w14:paraId="5F27217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2 691,89 </w:t>
            </w:r>
          </w:p>
        </w:tc>
        <w:tc>
          <w:tcPr>
            <w:tcW w:w="1200" w:type="dxa"/>
            <w:shd w:val="clear" w:color="auto" w:fill="auto"/>
            <w:vAlign w:val="center"/>
            <w:hideMark/>
          </w:tcPr>
          <w:p w14:paraId="7B3B2E3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2 749,50 </w:t>
            </w:r>
          </w:p>
        </w:tc>
        <w:tc>
          <w:tcPr>
            <w:tcW w:w="1200" w:type="dxa"/>
            <w:shd w:val="clear" w:color="auto" w:fill="auto"/>
            <w:vAlign w:val="center"/>
            <w:hideMark/>
          </w:tcPr>
          <w:p w14:paraId="2867D97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2 792,47 </w:t>
            </w:r>
          </w:p>
        </w:tc>
        <w:tc>
          <w:tcPr>
            <w:tcW w:w="1340" w:type="dxa"/>
            <w:shd w:val="clear" w:color="auto" w:fill="auto"/>
            <w:vAlign w:val="center"/>
            <w:hideMark/>
          </w:tcPr>
          <w:p w14:paraId="330F08D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2 831,20 </w:t>
            </w:r>
          </w:p>
        </w:tc>
        <w:tc>
          <w:tcPr>
            <w:tcW w:w="1200" w:type="dxa"/>
            <w:shd w:val="clear" w:color="auto" w:fill="auto"/>
            <w:vAlign w:val="center"/>
            <w:hideMark/>
          </w:tcPr>
          <w:p w14:paraId="62D3130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2 880,80 </w:t>
            </w:r>
          </w:p>
        </w:tc>
        <w:tc>
          <w:tcPr>
            <w:tcW w:w="1200" w:type="dxa"/>
            <w:shd w:val="clear" w:color="auto" w:fill="auto"/>
            <w:vAlign w:val="center"/>
            <w:hideMark/>
          </w:tcPr>
          <w:p w14:paraId="568E7F4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2 936,09 </w:t>
            </w:r>
          </w:p>
        </w:tc>
        <w:tc>
          <w:tcPr>
            <w:tcW w:w="1200" w:type="dxa"/>
            <w:shd w:val="clear" w:color="auto" w:fill="auto"/>
            <w:vAlign w:val="center"/>
            <w:hideMark/>
          </w:tcPr>
          <w:p w14:paraId="33B5074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2 953,91 </w:t>
            </w:r>
          </w:p>
        </w:tc>
        <w:tc>
          <w:tcPr>
            <w:tcW w:w="1200" w:type="dxa"/>
            <w:shd w:val="clear" w:color="auto" w:fill="auto"/>
            <w:vAlign w:val="center"/>
            <w:hideMark/>
          </w:tcPr>
          <w:p w14:paraId="42E4214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2 985,57 </w:t>
            </w:r>
          </w:p>
        </w:tc>
        <w:tc>
          <w:tcPr>
            <w:tcW w:w="1200" w:type="dxa"/>
            <w:shd w:val="clear" w:color="auto" w:fill="auto"/>
            <w:vAlign w:val="center"/>
            <w:hideMark/>
          </w:tcPr>
          <w:p w14:paraId="44DC8FE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2 900,41 </w:t>
            </w:r>
          </w:p>
        </w:tc>
        <w:tc>
          <w:tcPr>
            <w:tcW w:w="1200" w:type="dxa"/>
            <w:shd w:val="clear" w:color="auto" w:fill="auto"/>
            <w:vAlign w:val="center"/>
            <w:hideMark/>
          </w:tcPr>
          <w:p w14:paraId="5C889FB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2 911,70 </w:t>
            </w:r>
          </w:p>
        </w:tc>
        <w:tc>
          <w:tcPr>
            <w:tcW w:w="1200" w:type="dxa"/>
            <w:shd w:val="clear" w:color="auto" w:fill="auto"/>
            <w:vAlign w:val="center"/>
            <w:hideMark/>
          </w:tcPr>
          <w:p w14:paraId="006384A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2 923,22 </w:t>
            </w:r>
          </w:p>
        </w:tc>
        <w:tc>
          <w:tcPr>
            <w:tcW w:w="1200" w:type="dxa"/>
            <w:shd w:val="clear" w:color="auto" w:fill="auto"/>
            <w:vAlign w:val="center"/>
            <w:hideMark/>
          </w:tcPr>
          <w:p w14:paraId="04E3A58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2 933,76 </w:t>
            </w:r>
          </w:p>
        </w:tc>
        <w:tc>
          <w:tcPr>
            <w:tcW w:w="1200" w:type="dxa"/>
            <w:shd w:val="clear" w:color="auto" w:fill="auto"/>
            <w:vAlign w:val="center"/>
            <w:hideMark/>
          </w:tcPr>
          <w:p w14:paraId="2C50DB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2 945,52 </w:t>
            </w:r>
          </w:p>
        </w:tc>
      </w:tr>
      <w:tr w:rsidR="00165BFF" w:rsidRPr="00165BFF" w14:paraId="1B6F002F" w14:textId="77777777" w:rsidTr="00165BFF">
        <w:trPr>
          <w:trHeight w:val="20"/>
        </w:trPr>
        <w:tc>
          <w:tcPr>
            <w:tcW w:w="4060" w:type="dxa"/>
            <w:shd w:val="clear" w:color="auto" w:fill="auto"/>
            <w:vAlign w:val="center"/>
            <w:hideMark/>
          </w:tcPr>
          <w:p w14:paraId="5C755B57"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1D3DFBC7"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DF0B0F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45C121D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1D3BD43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1B4890F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9EEA89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3C6F75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30C4EF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A3E9C6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340" w:type="dxa"/>
            <w:shd w:val="clear" w:color="auto" w:fill="auto"/>
            <w:vAlign w:val="center"/>
            <w:hideMark/>
          </w:tcPr>
          <w:p w14:paraId="7F02A4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378818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10E991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8151C1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CE48D4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70CC99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09E75C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A1A326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A0CA01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1656F6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5F215C71" w14:textId="77777777" w:rsidTr="00165BFF">
        <w:trPr>
          <w:trHeight w:val="20"/>
        </w:trPr>
        <w:tc>
          <w:tcPr>
            <w:tcW w:w="27300" w:type="dxa"/>
            <w:gridSpan w:val="20"/>
            <w:shd w:val="clear" w:color="auto" w:fill="auto"/>
            <w:vAlign w:val="center"/>
            <w:hideMark/>
          </w:tcPr>
          <w:p w14:paraId="0C66CF0A" w14:textId="77777777" w:rsidR="00165BFF" w:rsidRPr="00165BFF" w:rsidRDefault="00165BFF"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Источники в зоне деятельности ЕТО №4 - ООО «Газпром энерго»</w:t>
            </w:r>
          </w:p>
        </w:tc>
      </w:tr>
      <w:tr w:rsidR="00165BFF" w:rsidRPr="00165BFF" w14:paraId="58D908F6" w14:textId="77777777" w:rsidTr="00165BFF">
        <w:trPr>
          <w:trHeight w:val="20"/>
        </w:trPr>
        <w:tc>
          <w:tcPr>
            <w:tcW w:w="27300" w:type="dxa"/>
            <w:gridSpan w:val="20"/>
            <w:shd w:val="clear" w:color="auto" w:fill="auto"/>
            <w:vAlign w:val="center"/>
            <w:hideMark/>
          </w:tcPr>
          <w:p w14:paraId="1DE44287"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ООО "Газпром энерго" (г. Сургут, ул. Производственная,17 - ООО "Газпром энерго")</w:t>
            </w:r>
          </w:p>
        </w:tc>
      </w:tr>
      <w:tr w:rsidR="00165BFF" w:rsidRPr="00165BFF" w14:paraId="336C8BDF" w14:textId="77777777" w:rsidTr="00165BFF">
        <w:trPr>
          <w:trHeight w:val="20"/>
        </w:trPr>
        <w:tc>
          <w:tcPr>
            <w:tcW w:w="4060" w:type="dxa"/>
            <w:shd w:val="clear" w:color="auto" w:fill="auto"/>
            <w:vAlign w:val="center"/>
            <w:hideMark/>
          </w:tcPr>
          <w:p w14:paraId="1939AFFE"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552168F5"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DC455F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12,50 </w:t>
            </w:r>
          </w:p>
        </w:tc>
        <w:tc>
          <w:tcPr>
            <w:tcW w:w="1280" w:type="dxa"/>
            <w:shd w:val="clear" w:color="auto" w:fill="auto"/>
            <w:vAlign w:val="center"/>
            <w:hideMark/>
          </w:tcPr>
          <w:p w14:paraId="7023ED0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12,50 </w:t>
            </w:r>
          </w:p>
        </w:tc>
        <w:tc>
          <w:tcPr>
            <w:tcW w:w="1280" w:type="dxa"/>
            <w:shd w:val="clear" w:color="auto" w:fill="auto"/>
            <w:vAlign w:val="center"/>
            <w:hideMark/>
          </w:tcPr>
          <w:p w14:paraId="2D4A0EA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12,50 </w:t>
            </w:r>
          </w:p>
        </w:tc>
        <w:tc>
          <w:tcPr>
            <w:tcW w:w="1280" w:type="dxa"/>
            <w:shd w:val="clear" w:color="auto" w:fill="auto"/>
            <w:vAlign w:val="center"/>
            <w:hideMark/>
          </w:tcPr>
          <w:p w14:paraId="0D1FD0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12,50 </w:t>
            </w:r>
          </w:p>
        </w:tc>
        <w:tc>
          <w:tcPr>
            <w:tcW w:w="1200" w:type="dxa"/>
            <w:shd w:val="clear" w:color="auto" w:fill="auto"/>
            <w:vAlign w:val="center"/>
            <w:hideMark/>
          </w:tcPr>
          <w:p w14:paraId="1882A6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12,50 </w:t>
            </w:r>
          </w:p>
        </w:tc>
        <w:tc>
          <w:tcPr>
            <w:tcW w:w="1200" w:type="dxa"/>
            <w:shd w:val="clear" w:color="auto" w:fill="auto"/>
            <w:vAlign w:val="center"/>
            <w:hideMark/>
          </w:tcPr>
          <w:p w14:paraId="6749506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12,50 </w:t>
            </w:r>
          </w:p>
        </w:tc>
        <w:tc>
          <w:tcPr>
            <w:tcW w:w="1200" w:type="dxa"/>
            <w:shd w:val="clear" w:color="auto" w:fill="auto"/>
            <w:vAlign w:val="center"/>
            <w:hideMark/>
          </w:tcPr>
          <w:p w14:paraId="029EFFA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12,50 </w:t>
            </w:r>
          </w:p>
        </w:tc>
        <w:tc>
          <w:tcPr>
            <w:tcW w:w="1200" w:type="dxa"/>
            <w:shd w:val="clear" w:color="auto" w:fill="auto"/>
            <w:vAlign w:val="center"/>
            <w:hideMark/>
          </w:tcPr>
          <w:p w14:paraId="28C34B6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12,50 </w:t>
            </w:r>
          </w:p>
        </w:tc>
        <w:tc>
          <w:tcPr>
            <w:tcW w:w="1340" w:type="dxa"/>
            <w:shd w:val="clear" w:color="auto" w:fill="auto"/>
            <w:vAlign w:val="center"/>
            <w:hideMark/>
          </w:tcPr>
          <w:p w14:paraId="67310AD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12,50 </w:t>
            </w:r>
          </w:p>
        </w:tc>
        <w:tc>
          <w:tcPr>
            <w:tcW w:w="1200" w:type="dxa"/>
            <w:shd w:val="clear" w:color="auto" w:fill="auto"/>
            <w:vAlign w:val="center"/>
            <w:hideMark/>
          </w:tcPr>
          <w:p w14:paraId="5F7A733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12,50 </w:t>
            </w:r>
          </w:p>
        </w:tc>
        <w:tc>
          <w:tcPr>
            <w:tcW w:w="1200" w:type="dxa"/>
            <w:shd w:val="clear" w:color="auto" w:fill="auto"/>
            <w:vAlign w:val="center"/>
            <w:hideMark/>
          </w:tcPr>
          <w:p w14:paraId="77A3B26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12,50 </w:t>
            </w:r>
          </w:p>
        </w:tc>
        <w:tc>
          <w:tcPr>
            <w:tcW w:w="1200" w:type="dxa"/>
            <w:shd w:val="clear" w:color="auto" w:fill="auto"/>
            <w:vAlign w:val="center"/>
            <w:hideMark/>
          </w:tcPr>
          <w:p w14:paraId="5E0082B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12,50 </w:t>
            </w:r>
          </w:p>
        </w:tc>
        <w:tc>
          <w:tcPr>
            <w:tcW w:w="1200" w:type="dxa"/>
            <w:shd w:val="clear" w:color="auto" w:fill="auto"/>
            <w:vAlign w:val="center"/>
            <w:hideMark/>
          </w:tcPr>
          <w:p w14:paraId="54A4A52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12,50 </w:t>
            </w:r>
          </w:p>
        </w:tc>
        <w:tc>
          <w:tcPr>
            <w:tcW w:w="1200" w:type="dxa"/>
            <w:shd w:val="clear" w:color="auto" w:fill="auto"/>
            <w:vAlign w:val="center"/>
            <w:hideMark/>
          </w:tcPr>
          <w:p w14:paraId="4B60220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12,50 </w:t>
            </w:r>
          </w:p>
        </w:tc>
        <w:tc>
          <w:tcPr>
            <w:tcW w:w="1200" w:type="dxa"/>
            <w:shd w:val="clear" w:color="auto" w:fill="auto"/>
            <w:vAlign w:val="center"/>
            <w:hideMark/>
          </w:tcPr>
          <w:p w14:paraId="420753F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12,50 </w:t>
            </w:r>
          </w:p>
        </w:tc>
        <w:tc>
          <w:tcPr>
            <w:tcW w:w="1200" w:type="dxa"/>
            <w:shd w:val="clear" w:color="auto" w:fill="auto"/>
            <w:vAlign w:val="center"/>
            <w:hideMark/>
          </w:tcPr>
          <w:p w14:paraId="2E2D259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12,50 </w:t>
            </w:r>
          </w:p>
        </w:tc>
        <w:tc>
          <w:tcPr>
            <w:tcW w:w="1200" w:type="dxa"/>
            <w:shd w:val="clear" w:color="auto" w:fill="auto"/>
            <w:vAlign w:val="center"/>
            <w:hideMark/>
          </w:tcPr>
          <w:p w14:paraId="1508CDA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12,50 </w:t>
            </w:r>
          </w:p>
        </w:tc>
        <w:tc>
          <w:tcPr>
            <w:tcW w:w="1200" w:type="dxa"/>
            <w:shd w:val="clear" w:color="auto" w:fill="auto"/>
            <w:vAlign w:val="center"/>
            <w:hideMark/>
          </w:tcPr>
          <w:p w14:paraId="0DC7574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12,50 </w:t>
            </w:r>
          </w:p>
        </w:tc>
      </w:tr>
      <w:tr w:rsidR="00165BFF" w:rsidRPr="00165BFF" w14:paraId="59ECFA4A" w14:textId="77777777" w:rsidTr="00165BFF">
        <w:trPr>
          <w:trHeight w:val="20"/>
        </w:trPr>
        <w:tc>
          <w:tcPr>
            <w:tcW w:w="4060" w:type="dxa"/>
            <w:shd w:val="clear" w:color="auto" w:fill="auto"/>
            <w:vAlign w:val="center"/>
            <w:hideMark/>
          </w:tcPr>
          <w:p w14:paraId="663EC99E"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11C9A9EA"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0881EA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10B7E7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0FFB11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C39891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64E399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2038D5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D51899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C1810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024052D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8B68C2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E2B4E5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E68795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90367A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2AD41B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BBF230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EAEE48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682295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A78088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593E82E4" w14:textId="77777777" w:rsidTr="00165BFF">
        <w:trPr>
          <w:trHeight w:val="20"/>
        </w:trPr>
        <w:tc>
          <w:tcPr>
            <w:tcW w:w="4060" w:type="dxa"/>
            <w:shd w:val="clear" w:color="auto" w:fill="auto"/>
            <w:vAlign w:val="center"/>
            <w:hideMark/>
          </w:tcPr>
          <w:p w14:paraId="734AC664"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16A9DE8B"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DCB49D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4,10 </w:t>
            </w:r>
          </w:p>
        </w:tc>
        <w:tc>
          <w:tcPr>
            <w:tcW w:w="1280" w:type="dxa"/>
            <w:shd w:val="clear" w:color="auto" w:fill="auto"/>
            <w:vAlign w:val="center"/>
            <w:hideMark/>
          </w:tcPr>
          <w:p w14:paraId="4ADCCB0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4,10 </w:t>
            </w:r>
          </w:p>
        </w:tc>
        <w:tc>
          <w:tcPr>
            <w:tcW w:w="1280" w:type="dxa"/>
            <w:shd w:val="clear" w:color="auto" w:fill="auto"/>
            <w:vAlign w:val="center"/>
            <w:hideMark/>
          </w:tcPr>
          <w:p w14:paraId="136559B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4,10 </w:t>
            </w:r>
          </w:p>
        </w:tc>
        <w:tc>
          <w:tcPr>
            <w:tcW w:w="1280" w:type="dxa"/>
            <w:shd w:val="clear" w:color="auto" w:fill="auto"/>
            <w:vAlign w:val="center"/>
            <w:hideMark/>
          </w:tcPr>
          <w:p w14:paraId="322F34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4,10 </w:t>
            </w:r>
          </w:p>
        </w:tc>
        <w:tc>
          <w:tcPr>
            <w:tcW w:w="1200" w:type="dxa"/>
            <w:shd w:val="clear" w:color="auto" w:fill="auto"/>
            <w:vAlign w:val="center"/>
            <w:hideMark/>
          </w:tcPr>
          <w:p w14:paraId="580CFB4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4,10 </w:t>
            </w:r>
          </w:p>
        </w:tc>
        <w:tc>
          <w:tcPr>
            <w:tcW w:w="1200" w:type="dxa"/>
            <w:shd w:val="clear" w:color="auto" w:fill="auto"/>
            <w:vAlign w:val="center"/>
            <w:hideMark/>
          </w:tcPr>
          <w:p w14:paraId="050F99B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4,10 </w:t>
            </w:r>
          </w:p>
        </w:tc>
        <w:tc>
          <w:tcPr>
            <w:tcW w:w="1200" w:type="dxa"/>
            <w:shd w:val="clear" w:color="auto" w:fill="auto"/>
            <w:vAlign w:val="center"/>
            <w:hideMark/>
          </w:tcPr>
          <w:p w14:paraId="42890F0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4,10 </w:t>
            </w:r>
          </w:p>
        </w:tc>
        <w:tc>
          <w:tcPr>
            <w:tcW w:w="1200" w:type="dxa"/>
            <w:shd w:val="clear" w:color="auto" w:fill="auto"/>
            <w:vAlign w:val="center"/>
            <w:hideMark/>
          </w:tcPr>
          <w:p w14:paraId="1F12113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4,10 </w:t>
            </w:r>
          </w:p>
        </w:tc>
        <w:tc>
          <w:tcPr>
            <w:tcW w:w="1340" w:type="dxa"/>
            <w:shd w:val="clear" w:color="auto" w:fill="auto"/>
            <w:vAlign w:val="center"/>
            <w:hideMark/>
          </w:tcPr>
          <w:p w14:paraId="132BB2D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4,10 </w:t>
            </w:r>
          </w:p>
        </w:tc>
        <w:tc>
          <w:tcPr>
            <w:tcW w:w="1200" w:type="dxa"/>
            <w:shd w:val="clear" w:color="auto" w:fill="auto"/>
            <w:vAlign w:val="center"/>
            <w:hideMark/>
          </w:tcPr>
          <w:p w14:paraId="0E77C01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4,10 </w:t>
            </w:r>
          </w:p>
        </w:tc>
        <w:tc>
          <w:tcPr>
            <w:tcW w:w="1200" w:type="dxa"/>
            <w:shd w:val="clear" w:color="auto" w:fill="auto"/>
            <w:vAlign w:val="center"/>
            <w:hideMark/>
          </w:tcPr>
          <w:p w14:paraId="2311D74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4,10 </w:t>
            </w:r>
          </w:p>
        </w:tc>
        <w:tc>
          <w:tcPr>
            <w:tcW w:w="1200" w:type="dxa"/>
            <w:shd w:val="clear" w:color="auto" w:fill="auto"/>
            <w:vAlign w:val="center"/>
            <w:hideMark/>
          </w:tcPr>
          <w:p w14:paraId="7E7B8D5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4,10 </w:t>
            </w:r>
          </w:p>
        </w:tc>
        <w:tc>
          <w:tcPr>
            <w:tcW w:w="1200" w:type="dxa"/>
            <w:shd w:val="clear" w:color="auto" w:fill="auto"/>
            <w:vAlign w:val="center"/>
            <w:hideMark/>
          </w:tcPr>
          <w:p w14:paraId="64EAFDD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4,10 </w:t>
            </w:r>
          </w:p>
        </w:tc>
        <w:tc>
          <w:tcPr>
            <w:tcW w:w="1200" w:type="dxa"/>
            <w:shd w:val="clear" w:color="auto" w:fill="auto"/>
            <w:vAlign w:val="center"/>
            <w:hideMark/>
          </w:tcPr>
          <w:p w14:paraId="26188E2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4,10 </w:t>
            </w:r>
          </w:p>
        </w:tc>
        <w:tc>
          <w:tcPr>
            <w:tcW w:w="1200" w:type="dxa"/>
            <w:shd w:val="clear" w:color="auto" w:fill="auto"/>
            <w:vAlign w:val="center"/>
            <w:hideMark/>
          </w:tcPr>
          <w:p w14:paraId="1712235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4,10 </w:t>
            </w:r>
          </w:p>
        </w:tc>
        <w:tc>
          <w:tcPr>
            <w:tcW w:w="1200" w:type="dxa"/>
            <w:shd w:val="clear" w:color="auto" w:fill="auto"/>
            <w:vAlign w:val="center"/>
            <w:hideMark/>
          </w:tcPr>
          <w:p w14:paraId="2DE3A5A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4,10 </w:t>
            </w:r>
          </w:p>
        </w:tc>
        <w:tc>
          <w:tcPr>
            <w:tcW w:w="1200" w:type="dxa"/>
            <w:shd w:val="clear" w:color="auto" w:fill="auto"/>
            <w:vAlign w:val="center"/>
            <w:hideMark/>
          </w:tcPr>
          <w:p w14:paraId="11564BE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4,10 </w:t>
            </w:r>
          </w:p>
        </w:tc>
        <w:tc>
          <w:tcPr>
            <w:tcW w:w="1200" w:type="dxa"/>
            <w:shd w:val="clear" w:color="auto" w:fill="auto"/>
            <w:vAlign w:val="center"/>
            <w:hideMark/>
          </w:tcPr>
          <w:p w14:paraId="36AB007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4,10 </w:t>
            </w:r>
          </w:p>
        </w:tc>
      </w:tr>
      <w:tr w:rsidR="00165BFF" w:rsidRPr="00165BFF" w14:paraId="16880786" w14:textId="77777777" w:rsidTr="00165BFF">
        <w:trPr>
          <w:trHeight w:val="20"/>
        </w:trPr>
        <w:tc>
          <w:tcPr>
            <w:tcW w:w="4060" w:type="dxa"/>
            <w:shd w:val="clear" w:color="auto" w:fill="auto"/>
            <w:vAlign w:val="center"/>
            <w:hideMark/>
          </w:tcPr>
          <w:p w14:paraId="4E30499B"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2D84A4EA"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4B7642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3,27 </w:t>
            </w:r>
          </w:p>
        </w:tc>
        <w:tc>
          <w:tcPr>
            <w:tcW w:w="1280" w:type="dxa"/>
            <w:shd w:val="clear" w:color="auto" w:fill="auto"/>
            <w:vAlign w:val="center"/>
            <w:hideMark/>
          </w:tcPr>
          <w:p w14:paraId="1A8ACA8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3,27 </w:t>
            </w:r>
          </w:p>
        </w:tc>
        <w:tc>
          <w:tcPr>
            <w:tcW w:w="1280" w:type="dxa"/>
            <w:shd w:val="clear" w:color="auto" w:fill="auto"/>
            <w:vAlign w:val="center"/>
            <w:hideMark/>
          </w:tcPr>
          <w:p w14:paraId="5989192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3,27 </w:t>
            </w:r>
          </w:p>
        </w:tc>
        <w:tc>
          <w:tcPr>
            <w:tcW w:w="1280" w:type="dxa"/>
            <w:shd w:val="clear" w:color="auto" w:fill="auto"/>
            <w:vAlign w:val="center"/>
            <w:hideMark/>
          </w:tcPr>
          <w:p w14:paraId="7B97B5A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3,27 </w:t>
            </w:r>
          </w:p>
        </w:tc>
        <w:tc>
          <w:tcPr>
            <w:tcW w:w="1200" w:type="dxa"/>
            <w:shd w:val="clear" w:color="auto" w:fill="auto"/>
            <w:vAlign w:val="center"/>
            <w:hideMark/>
          </w:tcPr>
          <w:p w14:paraId="0620AD8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3,27 </w:t>
            </w:r>
          </w:p>
        </w:tc>
        <w:tc>
          <w:tcPr>
            <w:tcW w:w="1200" w:type="dxa"/>
            <w:shd w:val="clear" w:color="auto" w:fill="auto"/>
            <w:vAlign w:val="center"/>
            <w:hideMark/>
          </w:tcPr>
          <w:p w14:paraId="2EACB54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3,27 </w:t>
            </w:r>
          </w:p>
        </w:tc>
        <w:tc>
          <w:tcPr>
            <w:tcW w:w="1200" w:type="dxa"/>
            <w:shd w:val="clear" w:color="auto" w:fill="auto"/>
            <w:vAlign w:val="center"/>
            <w:hideMark/>
          </w:tcPr>
          <w:p w14:paraId="32B364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3,27 </w:t>
            </w:r>
          </w:p>
        </w:tc>
        <w:tc>
          <w:tcPr>
            <w:tcW w:w="1200" w:type="dxa"/>
            <w:shd w:val="clear" w:color="auto" w:fill="auto"/>
            <w:vAlign w:val="center"/>
            <w:hideMark/>
          </w:tcPr>
          <w:p w14:paraId="271C7D7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3,27 </w:t>
            </w:r>
          </w:p>
        </w:tc>
        <w:tc>
          <w:tcPr>
            <w:tcW w:w="1340" w:type="dxa"/>
            <w:shd w:val="clear" w:color="auto" w:fill="auto"/>
            <w:vAlign w:val="center"/>
            <w:hideMark/>
          </w:tcPr>
          <w:p w14:paraId="0B06631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3,27 </w:t>
            </w:r>
          </w:p>
        </w:tc>
        <w:tc>
          <w:tcPr>
            <w:tcW w:w="1200" w:type="dxa"/>
            <w:shd w:val="clear" w:color="auto" w:fill="auto"/>
            <w:vAlign w:val="center"/>
            <w:hideMark/>
          </w:tcPr>
          <w:p w14:paraId="0F139AC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3,27 </w:t>
            </w:r>
          </w:p>
        </w:tc>
        <w:tc>
          <w:tcPr>
            <w:tcW w:w="1200" w:type="dxa"/>
            <w:shd w:val="clear" w:color="auto" w:fill="auto"/>
            <w:vAlign w:val="center"/>
            <w:hideMark/>
          </w:tcPr>
          <w:p w14:paraId="7E24C9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3,27 </w:t>
            </w:r>
          </w:p>
        </w:tc>
        <w:tc>
          <w:tcPr>
            <w:tcW w:w="1200" w:type="dxa"/>
            <w:shd w:val="clear" w:color="auto" w:fill="auto"/>
            <w:vAlign w:val="center"/>
            <w:hideMark/>
          </w:tcPr>
          <w:p w14:paraId="64555EE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3,27 </w:t>
            </w:r>
          </w:p>
        </w:tc>
        <w:tc>
          <w:tcPr>
            <w:tcW w:w="1200" w:type="dxa"/>
            <w:shd w:val="clear" w:color="auto" w:fill="auto"/>
            <w:vAlign w:val="center"/>
            <w:hideMark/>
          </w:tcPr>
          <w:p w14:paraId="3A2753D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3,27 </w:t>
            </w:r>
          </w:p>
        </w:tc>
        <w:tc>
          <w:tcPr>
            <w:tcW w:w="1200" w:type="dxa"/>
            <w:shd w:val="clear" w:color="auto" w:fill="auto"/>
            <w:vAlign w:val="center"/>
            <w:hideMark/>
          </w:tcPr>
          <w:p w14:paraId="11C7F2E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3,27 </w:t>
            </w:r>
          </w:p>
        </w:tc>
        <w:tc>
          <w:tcPr>
            <w:tcW w:w="1200" w:type="dxa"/>
            <w:shd w:val="clear" w:color="auto" w:fill="auto"/>
            <w:vAlign w:val="center"/>
            <w:hideMark/>
          </w:tcPr>
          <w:p w14:paraId="3EBDC68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3,27 </w:t>
            </w:r>
          </w:p>
        </w:tc>
        <w:tc>
          <w:tcPr>
            <w:tcW w:w="1200" w:type="dxa"/>
            <w:shd w:val="clear" w:color="auto" w:fill="auto"/>
            <w:vAlign w:val="center"/>
            <w:hideMark/>
          </w:tcPr>
          <w:p w14:paraId="11752D1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3,27 </w:t>
            </w:r>
          </w:p>
        </w:tc>
        <w:tc>
          <w:tcPr>
            <w:tcW w:w="1200" w:type="dxa"/>
            <w:shd w:val="clear" w:color="auto" w:fill="auto"/>
            <w:vAlign w:val="center"/>
            <w:hideMark/>
          </w:tcPr>
          <w:p w14:paraId="57507AB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3,27 </w:t>
            </w:r>
          </w:p>
        </w:tc>
        <w:tc>
          <w:tcPr>
            <w:tcW w:w="1200" w:type="dxa"/>
            <w:shd w:val="clear" w:color="auto" w:fill="auto"/>
            <w:vAlign w:val="center"/>
            <w:hideMark/>
          </w:tcPr>
          <w:p w14:paraId="4581904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3,27 </w:t>
            </w:r>
          </w:p>
        </w:tc>
      </w:tr>
      <w:tr w:rsidR="00165BFF" w:rsidRPr="00165BFF" w14:paraId="72F70CF5" w14:textId="77777777" w:rsidTr="00165BFF">
        <w:trPr>
          <w:trHeight w:val="20"/>
        </w:trPr>
        <w:tc>
          <w:tcPr>
            <w:tcW w:w="4060" w:type="dxa"/>
            <w:shd w:val="clear" w:color="auto" w:fill="auto"/>
            <w:vAlign w:val="center"/>
            <w:hideMark/>
          </w:tcPr>
          <w:p w14:paraId="7B956775"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2DAEF428"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BD977B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5,94 </w:t>
            </w:r>
          </w:p>
        </w:tc>
        <w:tc>
          <w:tcPr>
            <w:tcW w:w="1280" w:type="dxa"/>
            <w:shd w:val="clear" w:color="auto" w:fill="auto"/>
            <w:vAlign w:val="center"/>
            <w:hideMark/>
          </w:tcPr>
          <w:p w14:paraId="50D2E23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5,94 </w:t>
            </w:r>
          </w:p>
        </w:tc>
        <w:tc>
          <w:tcPr>
            <w:tcW w:w="1280" w:type="dxa"/>
            <w:shd w:val="clear" w:color="auto" w:fill="auto"/>
            <w:vAlign w:val="center"/>
            <w:hideMark/>
          </w:tcPr>
          <w:p w14:paraId="453CB13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5,94 </w:t>
            </w:r>
          </w:p>
        </w:tc>
        <w:tc>
          <w:tcPr>
            <w:tcW w:w="1280" w:type="dxa"/>
            <w:shd w:val="clear" w:color="auto" w:fill="auto"/>
            <w:vAlign w:val="center"/>
            <w:hideMark/>
          </w:tcPr>
          <w:p w14:paraId="446874E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5,94 </w:t>
            </w:r>
          </w:p>
        </w:tc>
        <w:tc>
          <w:tcPr>
            <w:tcW w:w="1200" w:type="dxa"/>
            <w:shd w:val="clear" w:color="auto" w:fill="auto"/>
            <w:vAlign w:val="center"/>
            <w:hideMark/>
          </w:tcPr>
          <w:p w14:paraId="7658E86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5,94 </w:t>
            </w:r>
          </w:p>
        </w:tc>
        <w:tc>
          <w:tcPr>
            <w:tcW w:w="1200" w:type="dxa"/>
            <w:shd w:val="clear" w:color="auto" w:fill="auto"/>
            <w:vAlign w:val="center"/>
            <w:hideMark/>
          </w:tcPr>
          <w:p w14:paraId="4BD7A8C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5,94 </w:t>
            </w:r>
          </w:p>
        </w:tc>
        <w:tc>
          <w:tcPr>
            <w:tcW w:w="1200" w:type="dxa"/>
            <w:shd w:val="clear" w:color="auto" w:fill="auto"/>
            <w:vAlign w:val="center"/>
            <w:hideMark/>
          </w:tcPr>
          <w:p w14:paraId="2B71D3F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5,94 </w:t>
            </w:r>
          </w:p>
        </w:tc>
        <w:tc>
          <w:tcPr>
            <w:tcW w:w="1200" w:type="dxa"/>
            <w:shd w:val="clear" w:color="auto" w:fill="auto"/>
            <w:vAlign w:val="center"/>
            <w:hideMark/>
          </w:tcPr>
          <w:p w14:paraId="48DCD0F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5,94 </w:t>
            </w:r>
          </w:p>
        </w:tc>
        <w:tc>
          <w:tcPr>
            <w:tcW w:w="1340" w:type="dxa"/>
            <w:shd w:val="clear" w:color="auto" w:fill="auto"/>
            <w:vAlign w:val="center"/>
            <w:hideMark/>
          </w:tcPr>
          <w:p w14:paraId="5A497CB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5,94 </w:t>
            </w:r>
          </w:p>
        </w:tc>
        <w:tc>
          <w:tcPr>
            <w:tcW w:w="1200" w:type="dxa"/>
            <w:shd w:val="clear" w:color="auto" w:fill="auto"/>
            <w:vAlign w:val="center"/>
            <w:hideMark/>
          </w:tcPr>
          <w:p w14:paraId="5041F19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5,94 </w:t>
            </w:r>
          </w:p>
        </w:tc>
        <w:tc>
          <w:tcPr>
            <w:tcW w:w="1200" w:type="dxa"/>
            <w:shd w:val="clear" w:color="auto" w:fill="auto"/>
            <w:vAlign w:val="center"/>
            <w:hideMark/>
          </w:tcPr>
          <w:p w14:paraId="0CDDEC6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5,94 </w:t>
            </w:r>
          </w:p>
        </w:tc>
        <w:tc>
          <w:tcPr>
            <w:tcW w:w="1200" w:type="dxa"/>
            <w:shd w:val="clear" w:color="auto" w:fill="auto"/>
            <w:vAlign w:val="center"/>
            <w:hideMark/>
          </w:tcPr>
          <w:p w14:paraId="38C3B86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5,94 </w:t>
            </w:r>
          </w:p>
        </w:tc>
        <w:tc>
          <w:tcPr>
            <w:tcW w:w="1200" w:type="dxa"/>
            <w:shd w:val="clear" w:color="auto" w:fill="auto"/>
            <w:vAlign w:val="center"/>
            <w:hideMark/>
          </w:tcPr>
          <w:p w14:paraId="4786716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5,94 </w:t>
            </w:r>
          </w:p>
        </w:tc>
        <w:tc>
          <w:tcPr>
            <w:tcW w:w="1200" w:type="dxa"/>
            <w:shd w:val="clear" w:color="auto" w:fill="auto"/>
            <w:vAlign w:val="center"/>
            <w:hideMark/>
          </w:tcPr>
          <w:p w14:paraId="0BBA684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5,94 </w:t>
            </w:r>
          </w:p>
        </w:tc>
        <w:tc>
          <w:tcPr>
            <w:tcW w:w="1200" w:type="dxa"/>
            <w:shd w:val="clear" w:color="auto" w:fill="auto"/>
            <w:vAlign w:val="center"/>
            <w:hideMark/>
          </w:tcPr>
          <w:p w14:paraId="093EFAB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5,94 </w:t>
            </w:r>
          </w:p>
        </w:tc>
        <w:tc>
          <w:tcPr>
            <w:tcW w:w="1200" w:type="dxa"/>
            <w:shd w:val="clear" w:color="auto" w:fill="auto"/>
            <w:vAlign w:val="center"/>
            <w:hideMark/>
          </w:tcPr>
          <w:p w14:paraId="5024AAD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5,94 </w:t>
            </w:r>
          </w:p>
        </w:tc>
        <w:tc>
          <w:tcPr>
            <w:tcW w:w="1200" w:type="dxa"/>
            <w:shd w:val="clear" w:color="auto" w:fill="auto"/>
            <w:vAlign w:val="center"/>
            <w:hideMark/>
          </w:tcPr>
          <w:p w14:paraId="29BB306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5,94 </w:t>
            </w:r>
          </w:p>
        </w:tc>
        <w:tc>
          <w:tcPr>
            <w:tcW w:w="1200" w:type="dxa"/>
            <w:shd w:val="clear" w:color="auto" w:fill="auto"/>
            <w:vAlign w:val="center"/>
            <w:hideMark/>
          </w:tcPr>
          <w:p w14:paraId="0D3CDD0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5,94 </w:t>
            </w:r>
          </w:p>
        </w:tc>
      </w:tr>
      <w:tr w:rsidR="00165BFF" w:rsidRPr="00165BFF" w14:paraId="6CEEF5F6" w14:textId="77777777" w:rsidTr="00165BFF">
        <w:trPr>
          <w:trHeight w:val="20"/>
        </w:trPr>
        <w:tc>
          <w:tcPr>
            <w:tcW w:w="4060" w:type="dxa"/>
            <w:shd w:val="clear" w:color="auto" w:fill="auto"/>
            <w:vAlign w:val="center"/>
            <w:hideMark/>
          </w:tcPr>
          <w:p w14:paraId="0AB9098B"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77AFDAC1"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068265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9,83 </w:t>
            </w:r>
          </w:p>
        </w:tc>
        <w:tc>
          <w:tcPr>
            <w:tcW w:w="1280" w:type="dxa"/>
            <w:shd w:val="clear" w:color="auto" w:fill="auto"/>
            <w:vAlign w:val="center"/>
            <w:hideMark/>
          </w:tcPr>
          <w:p w14:paraId="26936D6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9,83 </w:t>
            </w:r>
          </w:p>
        </w:tc>
        <w:tc>
          <w:tcPr>
            <w:tcW w:w="1280" w:type="dxa"/>
            <w:shd w:val="clear" w:color="auto" w:fill="auto"/>
            <w:vAlign w:val="center"/>
            <w:hideMark/>
          </w:tcPr>
          <w:p w14:paraId="00D929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9,83 </w:t>
            </w:r>
          </w:p>
        </w:tc>
        <w:tc>
          <w:tcPr>
            <w:tcW w:w="1280" w:type="dxa"/>
            <w:shd w:val="clear" w:color="auto" w:fill="auto"/>
            <w:vAlign w:val="center"/>
            <w:hideMark/>
          </w:tcPr>
          <w:p w14:paraId="261A74A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9,83 </w:t>
            </w:r>
          </w:p>
        </w:tc>
        <w:tc>
          <w:tcPr>
            <w:tcW w:w="1200" w:type="dxa"/>
            <w:shd w:val="clear" w:color="auto" w:fill="auto"/>
            <w:vAlign w:val="center"/>
            <w:hideMark/>
          </w:tcPr>
          <w:p w14:paraId="5FFA4AB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9,83 </w:t>
            </w:r>
          </w:p>
        </w:tc>
        <w:tc>
          <w:tcPr>
            <w:tcW w:w="1200" w:type="dxa"/>
            <w:shd w:val="clear" w:color="auto" w:fill="auto"/>
            <w:vAlign w:val="center"/>
            <w:hideMark/>
          </w:tcPr>
          <w:p w14:paraId="2011333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9,83 </w:t>
            </w:r>
          </w:p>
        </w:tc>
        <w:tc>
          <w:tcPr>
            <w:tcW w:w="1200" w:type="dxa"/>
            <w:shd w:val="clear" w:color="auto" w:fill="auto"/>
            <w:vAlign w:val="center"/>
            <w:hideMark/>
          </w:tcPr>
          <w:p w14:paraId="4EE6E0A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9,83 </w:t>
            </w:r>
          </w:p>
        </w:tc>
        <w:tc>
          <w:tcPr>
            <w:tcW w:w="1200" w:type="dxa"/>
            <w:shd w:val="clear" w:color="auto" w:fill="auto"/>
            <w:vAlign w:val="center"/>
            <w:hideMark/>
          </w:tcPr>
          <w:p w14:paraId="0A465E4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9,83 </w:t>
            </w:r>
          </w:p>
        </w:tc>
        <w:tc>
          <w:tcPr>
            <w:tcW w:w="1340" w:type="dxa"/>
            <w:shd w:val="clear" w:color="auto" w:fill="auto"/>
            <w:vAlign w:val="center"/>
            <w:hideMark/>
          </w:tcPr>
          <w:p w14:paraId="489BDFA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9,83 </w:t>
            </w:r>
          </w:p>
        </w:tc>
        <w:tc>
          <w:tcPr>
            <w:tcW w:w="1200" w:type="dxa"/>
            <w:shd w:val="clear" w:color="auto" w:fill="auto"/>
            <w:vAlign w:val="center"/>
            <w:hideMark/>
          </w:tcPr>
          <w:p w14:paraId="1EDFC7F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9,83 </w:t>
            </w:r>
          </w:p>
        </w:tc>
        <w:tc>
          <w:tcPr>
            <w:tcW w:w="1200" w:type="dxa"/>
            <w:shd w:val="clear" w:color="auto" w:fill="auto"/>
            <w:vAlign w:val="center"/>
            <w:hideMark/>
          </w:tcPr>
          <w:p w14:paraId="0A05F3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9,83 </w:t>
            </w:r>
          </w:p>
        </w:tc>
        <w:tc>
          <w:tcPr>
            <w:tcW w:w="1200" w:type="dxa"/>
            <w:shd w:val="clear" w:color="auto" w:fill="auto"/>
            <w:vAlign w:val="center"/>
            <w:hideMark/>
          </w:tcPr>
          <w:p w14:paraId="215AF02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9,83 </w:t>
            </w:r>
          </w:p>
        </w:tc>
        <w:tc>
          <w:tcPr>
            <w:tcW w:w="1200" w:type="dxa"/>
            <w:shd w:val="clear" w:color="auto" w:fill="auto"/>
            <w:vAlign w:val="center"/>
            <w:hideMark/>
          </w:tcPr>
          <w:p w14:paraId="38BCF28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9,83 </w:t>
            </w:r>
          </w:p>
        </w:tc>
        <w:tc>
          <w:tcPr>
            <w:tcW w:w="1200" w:type="dxa"/>
            <w:shd w:val="clear" w:color="auto" w:fill="auto"/>
            <w:vAlign w:val="center"/>
            <w:hideMark/>
          </w:tcPr>
          <w:p w14:paraId="43B0C20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9,83 </w:t>
            </w:r>
          </w:p>
        </w:tc>
        <w:tc>
          <w:tcPr>
            <w:tcW w:w="1200" w:type="dxa"/>
            <w:shd w:val="clear" w:color="auto" w:fill="auto"/>
            <w:vAlign w:val="center"/>
            <w:hideMark/>
          </w:tcPr>
          <w:p w14:paraId="6F10DEC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9,83 </w:t>
            </w:r>
          </w:p>
        </w:tc>
        <w:tc>
          <w:tcPr>
            <w:tcW w:w="1200" w:type="dxa"/>
            <w:shd w:val="clear" w:color="auto" w:fill="auto"/>
            <w:vAlign w:val="center"/>
            <w:hideMark/>
          </w:tcPr>
          <w:p w14:paraId="753FA71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9,83 </w:t>
            </w:r>
          </w:p>
        </w:tc>
        <w:tc>
          <w:tcPr>
            <w:tcW w:w="1200" w:type="dxa"/>
            <w:shd w:val="clear" w:color="auto" w:fill="auto"/>
            <w:vAlign w:val="center"/>
            <w:hideMark/>
          </w:tcPr>
          <w:p w14:paraId="25FA61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9,83 </w:t>
            </w:r>
          </w:p>
        </w:tc>
        <w:tc>
          <w:tcPr>
            <w:tcW w:w="1200" w:type="dxa"/>
            <w:shd w:val="clear" w:color="auto" w:fill="auto"/>
            <w:vAlign w:val="center"/>
            <w:hideMark/>
          </w:tcPr>
          <w:p w14:paraId="1179138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9,83 </w:t>
            </w:r>
          </w:p>
        </w:tc>
      </w:tr>
      <w:tr w:rsidR="00165BFF" w:rsidRPr="00165BFF" w14:paraId="63761E08" w14:textId="77777777" w:rsidTr="00165BFF">
        <w:trPr>
          <w:trHeight w:val="20"/>
        </w:trPr>
        <w:tc>
          <w:tcPr>
            <w:tcW w:w="4060" w:type="dxa"/>
            <w:shd w:val="clear" w:color="auto" w:fill="auto"/>
            <w:vAlign w:val="center"/>
            <w:hideMark/>
          </w:tcPr>
          <w:p w14:paraId="265EC8FE"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1D517E09"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A5CD6D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78,6%</w:t>
            </w:r>
          </w:p>
        </w:tc>
        <w:tc>
          <w:tcPr>
            <w:tcW w:w="1280" w:type="dxa"/>
            <w:shd w:val="clear" w:color="auto" w:fill="auto"/>
            <w:vAlign w:val="center"/>
            <w:hideMark/>
          </w:tcPr>
          <w:p w14:paraId="36ABD3F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78,6%</w:t>
            </w:r>
          </w:p>
        </w:tc>
        <w:tc>
          <w:tcPr>
            <w:tcW w:w="1280" w:type="dxa"/>
            <w:shd w:val="clear" w:color="auto" w:fill="auto"/>
            <w:vAlign w:val="center"/>
            <w:hideMark/>
          </w:tcPr>
          <w:p w14:paraId="78EEC7D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78,6%</w:t>
            </w:r>
          </w:p>
        </w:tc>
        <w:tc>
          <w:tcPr>
            <w:tcW w:w="1280" w:type="dxa"/>
            <w:shd w:val="clear" w:color="auto" w:fill="auto"/>
            <w:vAlign w:val="center"/>
            <w:hideMark/>
          </w:tcPr>
          <w:p w14:paraId="7B74CC7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78,6%</w:t>
            </w:r>
          </w:p>
        </w:tc>
        <w:tc>
          <w:tcPr>
            <w:tcW w:w="1200" w:type="dxa"/>
            <w:shd w:val="clear" w:color="auto" w:fill="auto"/>
            <w:vAlign w:val="center"/>
            <w:hideMark/>
          </w:tcPr>
          <w:p w14:paraId="4AD57B0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78,6%</w:t>
            </w:r>
          </w:p>
        </w:tc>
        <w:tc>
          <w:tcPr>
            <w:tcW w:w="1200" w:type="dxa"/>
            <w:shd w:val="clear" w:color="auto" w:fill="auto"/>
            <w:vAlign w:val="center"/>
            <w:hideMark/>
          </w:tcPr>
          <w:p w14:paraId="7ADC93A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78,6%</w:t>
            </w:r>
          </w:p>
        </w:tc>
        <w:tc>
          <w:tcPr>
            <w:tcW w:w="1200" w:type="dxa"/>
            <w:shd w:val="clear" w:color="auto" w:fill="auto"/>
            <w:vAlign w:val="center"/>
            <w:hideMark/>
          </w:tcPr>
          <w:p w14:paraId="7B185F2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78,6%</w:t>
            </w:r>
          </w:p>
        </w:tc>
        <w:tc>
          <w:tcPr>
            <w:tcW w:w="1200" w:type="dxa"/>
            <w:shd w:val="clear" w:color="auto" w:fill="auto"/>
            <w:vAlign w:val="center"/>
            <w:hideMark/>
          </w:tcPr>
          <w:p w14:paraId="7107491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78,6%</w:t>
            </w:r>
          </w:p>
        </w:tc>
        <w:tc>
          <w:tcPr>
            <w:tcW w:w="1340" w:type="dxa"/>
            <w:shd w:val="clear" w:color="auto" w:fill="auto"/>
            <w:vAlign w:val="center"/>
            <w:hideMark/>
          </w:tcPr>
          <w:p w14:paraId="3F8BBCD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78,6%</w:t>
            </w:r>
          </w:p>
        </w:tc>
        <w:tc>
          <w:tcPr>
            <w:tcW w:w="1200" w:type="dxa"/>
            <w:shd w:val="clear" w:color="auto" w:fill="auto"/>
            <w:vAlign w:val="center"/>
            <w:hideMark/>
          </w:tcPr>
          <w:p w14:paraId="6ED7601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78,6%</w:t>
            </w:r>
          </w:p>
        </w:tc>
        <w:tc>
          <w:tcPr>
            <w:tcW w:w="1200" w:type="dxa"/>
            <w:shd w:val="clear" w:color="auto" w:fill="auto"/>
            <w:vAlign w:val="center"/>
            <w:hideMark/>
          </w:tcPr>
          <w:p w14:paraId="578E14B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78,6%</w:t>
            </w:r>
          </w:p>
        </w:tc>
        <w:tc>
          <w:tcPr>
            <w:tcW w:w="1200" w:type="dxa"/>
            <w:shd w:val="clear" w:color="auto" w:fill="auto"/>
            <w:vAlign w:val="center"/>
            <w:hideMark/>
          </w:tcPr>
          <w:p w14:paraId="00BE947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78,6%</w:t>
            </w:r>
          </w:p>
        </w:tc>
        <w:tc>
          <w:tcPr>
            <w:tcW w:w="1200" w:type="dxa"/>
            <w:shd w:val="clear" w:color="auto" w:fill="auto"/>
            <w:vAlign w:val="center"/>
            <w:hideMark/>
          </w:tcPr>
          <w:p w14:paraId="2A52721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78,6%</w:t>
            </w:r>
          </w:p>
        </w:tc>
        <w:tc>
          <w:tcPr>
            <w:tcW w:w="1200" w:type="dxa"/>
            <w:shd w:val="clear" w:color="auto" w:fill="auto"/>
            <w:vAlign w:val="center"/>
            <w:hideMark/>
          </w:tcPr>
          <w:p w14:paraId="37EFEC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78,6%</w:t>
            </w:r>
          </w:p>
        </w:tc>
        <w:tc>
          <w:tcPr>
            <w:tcW w:w="1200" w:type="dxa"/>
            <w:shd w:val="clear" w:color="auto" w:fill="auto"/>
            <w:vAlign w:val="center"/>
            <w:hideMark/>
          </w:tcPr>
          <w:p w14:paraId="0A5FDA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78,6%</w:t>
            </w:r>
          </w:p>
        </w:tc>
        <w:tc>
          <w:tcPr>
            <w:tcW w:w="1200" w:type="dxa"/>
            <w:shd w:val="clear" w:color="auto" w:fill="auto"/>
            <w:vAlign w:val="center"/>
            <w:hideMark/>
          </w:tcPr>
          <w:p w14:paraId="1A5EB46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78,6%</w:t>
            </w:r>
          </w:p>
        </w:tc>
        <w:tc>
          <w:tcPr>
            <w:tcW w:w="1200" w:type="dxa"/>
            <w:shd w:val="clear" w:color="auto" w:fill="auto"/>
            <w:vAlign w:val="center"/>
            <w:hideMark/>
          </w:tcPr>
          <w:p w14:paraId="3E3C9CE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78,6%</w:t>
            </w:r>
          </w:p>
        </w:tc>
        <w:tc>
          <w:tcPr>
            <w:tcW w:w="1200" w:type="dxa"/>
            <w:shd w:val="clear" w:color="auto" w:fill="auto"/>
            <w:vAlign w:val="center"/>
            <w:hideMark/>
          </w:tcPr>
          <w:p w14:paraId="365B311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78,6%</w:t>
            </w:r>
          </w:p>
        </w:tc>
      </w:tr>
      <w:tr w:rsidR="00165BFF" w:rsidRPr="00165BFF" w14:paraId="3844BDA1" w14:textId="77777777" w:rsidTr="00165BFF">
        <w:trPr>
          <w:trHeight w:val="20"/>
        </w:trPr>
        <w:tc>
          <w:tcPr>
            <w:tcW w:w="27300" w:type="dxa"/>
            <w:gridSpan w:val="20"/>
            <w:shd w:val="clear" w:color="auto" w:fill="auto"/>
            <w:vAlign w:val="center"/>
            <w:hideMark/>
          </w:tcPr>
          <w:p w14:paraId="456B1656" w14:textId="77777777" w:rsidR="00165BFF" w:rsidRPr="00165BFF" w:rsidRDefault="00165BFF" w:rsidP="00165BFF">
            <w:pPr>
              <w:spacing w:line="240" w:lineRule="auto"/>
              <w:ind w:firstLine="0"/>
              <w:jc w:val="center"/>
              <w:rPr>
                <w:rFonts w:ascii="Times New Roman" w:eastAsia="Times New Roman" w:hAnsi="Times New Roman" w:cs="Times New Roman"/>
                <w:b/>
                <w:bCs/>
                <w:szCs w:val="24"/>
                <w:lang w:val="ru-RU" w:eastAsia="ru-RU" w:bidi="ar-SA"/>
              </w:rPr>
            </w:pPr>
            <w:r w:rsidRPr="00165BFF">
              <w:rPr>
                <w:rFonts w:ascii="Times New Roman" w:eastAsia="Times New Roman" w:hAnsi="Times New Roman" w:cs="Times New Roman"/>
                <w:b/>
                <w:bCs/>
                <w:szCs w:val="24"/>
                <w:lang w:val="ru-RU" w:eastAsia="ru-RU" w:bidi="ar-SA"/>
              </w:rPr>
              <w:t>Итого по источникам в зоне деятельности ЕТО №4 - ООО «Газпром энерго»</w:t>
            </w:r>
          </w:p>
        </w:tc>
      </w:tr>
      <w:tr w:rsidR="00165BFF" w:rsidRPr="00165BFF" w14:paraId="3911CE42" w14:textId="77777777" w:rsidTr="00165BFF">
        <w:trPr>
          <w:trHeight w:val="20"/>
        </w:trPr>
        <w:tc>
          <w:tcPr>
            <w:tcW w:w="4060" w:type="dxa"/>
            <w:shd w:val="clear" w:color="auto" w:fill="auto"/>
            <w:vAlign w:val="center"/>
            <w:hideMark/>
          </w:tcPr>
          <w:p w14:paraId="402BA1E7"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64EF01A5"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01EF1E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12,50 </w:t>
            </w:r>
          </w:p>
        </w:tc>
        <w:tc>
          <w:tcPr>
            <w:tcW w:w="1280" w:type="dxa"/>
            <w:shd w:val="clear" w:color="auto" w:fill="auto"/>
            <w:vAlign w:val="center"/>
            <w:hideMark/>
          </w:tcPr>
          <w:p w14:paraId="7E33186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12,50 </w:t>
            </w:r>
          </w:p>
        </w:tc>
        <w:tc>
          <w:tcPr>
            <w:tcW w:w="1280" w:type="dxa"/>
            <w:shd w:val="clear" w:color="auto" w:fill="auto"/>
            <w:vAlign w:val="center"/>
            <w:hideMark/>
          </w:tcPr>
          <w:p w14:paraId="093B764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12,50 </w:t>
            </w:r>
          </w:p>
        </w:tc>
        <w:tc>
          <w:tcPr>
            <w:tcW w:w="1280" w:type="dxa"/>
            <w:shd w:val="clear" w:color="auto" w:fill="auto"/>
            <w:vAlign w:val="center"/>
            <w:hideMark/>
          </w:tcPr>
          <w:p w14:paraId="4934E28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12,50 </w:t>
            </w:r>
          </w:p>
        </w:tc>
        <w:tc>
          <w:tcPr>
            <w:tcW w:w="1200" w:type="dxa"/>
            <w:shd w:val="clear" w:color="auto" w:fill="auto"/>
            <w:vAlign w:val="center"/>
            <w:hideMark/>
          </w:tcPr>
          <w:p w14:paraId="0CE3F88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12,50 </w:t>
            </w:r>
          </w:p>
        </w:tc>
        <w:tc>
          <w:tcPr>
            <w:tcW w:w="1200" w:type="dxa"/>
            <w:shd w:val="clear" w:color="auto" w:fill="auto"/>
            <w:vAlign w:val="center"/>
            <w:hideMark/>
          </w:tcPr>
          <w:p w14:paraId="20C1A9C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12,50 </w:t>
            </w:r>
          </w:p>
        </w:tc>
        <w:tc>
          <w:tcPr>
            <w:tcW w:w="1200" w:type="dxa"/>
            <w:shd w:val="clear" w:color="auto" w:fill="auto"/>
            <w:vAlign w:val="center"/>
            <w:hideMark/>
          </w:tcPr>
          <w:p w14:paraId="409A4E1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12,50 </w:t>
            </w:r>
          </w:p>
        </w:tc>
        <w:tc>
          <w:tcPr>
            <w:tcW w:w="1200" w:type="dxa"/>
            <w:shd w:val="clear" w:color="auto" w:fill="auto"/>
            <w:vAlign w:val="center"/>
            <w:hideMark/>
          </w:tcPr>
          <w:p w14:paraId="7AB2C7A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12,50 </w:t>
            </w:r>
          </w:p>
        </w:tc>
        <w:tc>
          <w:tcPr>
            <w:tcW w:w="1340" w:type="dxa"/>
            <w:shd w:val="clear" w:color="auto" w:fill="auto"/>
            <w:vAlign w:val="center"/>
            <w:hideMark/>
          </w:tcPr>
          <w:p w14:paraId="37A2692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12,50 </w:t>
            </w:r>
          </w:p>
        </w:tc>
        <w:tc>
          <w:tcPr>
            <w:tcW w:w="1200" w:type="dxa"/>
            <w:shd w:val="clear" w:color="auto" w:fill="auto"/>
            <w:vAlign w:val="center"/>
            <w:hideMark/>
          </w:tcPr>
          <w:p w14:paraId="6CA9A19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12,50 </w:t>
            </w:r>
          </w:p>
        </w:tc>
        <w:tc>
          <w:tcPr>
            <w:tcW w:w="1200" w:type="dxa"/>
            <w:shd w:val="clear" w:color="auto" w:fill="auto"/>
            <w:vAlign w:val="center"/>
            <w:hideMark/>
          </w:tcPr>
          <w:p w14:paraId="42A9DBB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12,50 </w:t>
            </w:r>
          </w:p>
        </w:tc>
        <w:tc>
          <w:tcPr>
            <w:tcW w:w="1200" w:type="dxa"/>
            <w:shd w:val="clear" w:color="auto" w:fill="auto"/>
            <w:vAlign w:val="center"/>
            <w:hideMark/>
          </w:tcPr>
          <w:p w14:paraId="095E4FF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12,50 </w:t>
            </w:r>
          </w:p>
        </w:tc>
        <w:tc>
          <w:tcPr>
            <w:tcW w:w="1200" w:type="dxa"/>
            <w:shd w:val="clear" w:color="auto" w:fill="auto"/>
            <w:vAlign w:val="center"/>
            <w:hideMark/>
          </w:tcPr>
          <w:p w14:paraId="022DE2A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12,50 </w:t>
            </w:r>
          </w:p>
        </w:tc>
        <w:tc>
          <w:tcPr>
            <w:tcW w:w="1200" w:type="dxa"/>
            <w:shd w:val="clear" w:color="auto" w:fill="auto"/>
            <w:vAlign w:val="center"/>
            <w:hideMark/>
          </w:tcPr>
          <w:p w14:paraId="355D4EE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12,50 </w:t>
            </w:r>
          </w:p>
        </w:tc>
        <w:tc>
          <w:tcPr>
            <w:tcW w:w="1200" w:type="dxa"/>
            <w:shd w:val="clear" w:color="auto" w:fill="auto"/>
            <w:vAlign w:val="center"/>
            <w:hideMark/>
          </w:tcPr>
          <w:p w14:paraId="57A7CD4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12,50 </w:t>
            </w:r>
          </w:p>
        </w:tc>
        <w:tc>
          <w:tcPr>
            <w:tcW w:w="1200" w:type="dxa"/>
            <w:shd w:val="clear" w:color="auto" w:fill="auto"/>
            <w:vAlign w:val="center"/>
            <w:hideMark/>
          </w:tcPr>
          <w:p w14:paraId="5B7B0ED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12,50 </w:t>
            </w:r>
          </w:p>
        </w:tc>
        <w:tc>
          <w:tcPr>
            <w:tcW w:w="1200" w:type="dxa"/>
            <w:shd w:val="clear" w:color="auto" w:fill="auto"/>
            <w:vAlign w:val="center"/>
            <w:hideMark/>
          </w:tcPr>
          <w:p w14:paraId="1AF4ECC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12,50 </w:t>
            </w:r>
          </w:p>
        </w:tc>
        <w:tc>
          <w:tcPr>
            <w:tcW w:w="1200" w:type="dxa"/>
            <w:shd w:val="clear" w:color="auto" w:fill="auto"/>
            <w:vAlign w:val="center"/>
            <w:hideMark/>
          </w:tcPr>
          <w:p w14:paraId="412B66C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12,50 </w:t>
            </w:r>
          </w:p>
        </w:tc>
      </w:tr>
      <w:tr w:rsidR="00165BFF" w:rsidRPr="00165BFF" w14:paraId="6B6042D0" w14:textId="77777777" w:rsidTr="00165BFF">
        <w:trPr>
          <w:trHeight w:val="20"/>
        </w:trPr>
        <w:tc>
          <w:tcPr>
            <w:tcW w:w="4060" w:type="dxa"/>
            <w:shd w:val="clear" w:color="auto" w:fill="auto"/>
            <w:vAlign w:val="center"/>
            <w:hideMark/>
          </w:tcPr>
          <w:p w14:paraId="7B229323"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7873ABC2"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89130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4EC74C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E49CAC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FF4A96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814ADD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C5DD2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66201B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8E9D68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5DD7C03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8F639F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91AFB8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B30E78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E2EEC5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92D14A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17F199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405D9E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F84314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D64496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6B5FE817" w14:textId="77777777" w:rsidTr="00165BFF">
        <w:trPr>
          <w:trHeight w:val="20"/>
        </w:trPr>
        <w:tc>
          <w:tcPr>
            <w:tcW w:w="4060" w:type="dxa"/>
            <w:shd w:val="clear" w:color="auto" w:fill="auto"/>
            <w:vAlign w:val="center"/>
            <w:hideMark/>
          </w:tcPr>
          <w:p w14:paraId="66F01C52"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247B723F"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EDAA96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4,10 </w:t>
            </w:r>
          </w:p>
        </w:tc>
        <w:tc>
          <w:tcPr>
            <w:tcW w:w="1280" w:type="dxa"/>
            <w:shd w:val="clear" w:color="auto" w:fill="auto"/>
            <w:vAlign w:val="center"/>
            <w:hideMark/>
          </w:tcPr>
          <w:p w14:paraId="15A208C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4,10 </w:t>
            </w:r>
          </w:p>
        </w:tc>
        <w:tc>
          <w:tcPr>
            <w:tcW w:w="1280" w:type="dxa"/>
            <w:shd w:val="clear" w:color="auto" w:fill="auto"/>
            <w:vAlign w:val="center"/>
            <w:hideMark/>
          </w:tcPr>
          <w:p w14:paraId="04374F6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4,10 </w:t>
            </w:r>
          </w:p>
        </w:tc>
        <w:tc>
          <w:tcPr>
            <w:tcW w:w="1280" w:type="dxa"/>
            <w:shd w:val="clear" w:color="auto" w:fill="auto"/>
            <w:vAlign w:val="center"/>
            <w:hideMark/>
          </w:tcPr>
          <w:p w14:paraId="58EEC49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4,10 </w:t>
            </w:r>
          </w:p>
        </w:tc>
        <w:tc>
          <w:tcPr>
            <w:tcW w:w="1200" w:type="dxa"/>
            <w:shd w:val="clear" w:color="auto" w:fill="auto"/>
            <w:vAlign w:val="center"/>
            <w:hideMark/>
          </w:tcPr>
          <w:p w14:paraId="5AF9A7D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4,10 </w:t>
            </w:r>
          </w:p>
        </w:tc>
        <w:tc>
          <w:tcPr>
            <w:tcW w:w="1200" w:type="dxa"/>
            <w:shd w:val="clear" w:color="auto" w:fill="auto"/>
            <w:vAlign w:val="center"/>
            <w:hideMark/>
          </w:tcPr>
          <w:p w14:paraId="36A8665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4,10 </w:t>
            </w:r>
          </w:p>
        </w:tc>
        <w:tc>
          <w:tcPr>
            <w:tcW w:w="1200" w:type="dxa"/>
            <w:shd w:val="clear" w:color="auto" w:fill="auto"/>
            <w:vAlign w:val="center"/>
            <w:hideMark/>
          </w:tcPr>
          <w:p w14:paraId="756A771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4,10 </w:t>
            </w:r>
          </w:p>
        </w:tc>
        <w:tc>
          <w:tcPr>
            <w:tcW w:w="1200" w:type="dxa"/>
            <w:shd w:val="clear" w:color="auto" w:fill="auto"/>
            <w:vAlign w:val="center"/>
            <w:hideMark/>
          </w:tcPr>
          <w:p w14:paraId="1067674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4,10 </w:t>
            </w:r>
          </w:p>
        </w:tc>
        <w:tc>
          <w:tcPr>
            <w:tcW w:w="1340" w:type="dxa"/>
            <w:shd w:val="clear" w:color="auto" w:fill="auto"/>
            <w:vAlign w:val="center"/>
            <w:hideMark/>
          </w:tcPr>
          <w:p w14:paraId="69F1D20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4,10 </w:t>
            </w:r>
          </w:p>
        </w:tc>
        <w:tc>
          <w:tcPr>
            <w:tcW w:w="1200" w:type="dxa"/>
            <w:shd w:val="clear" w:color="auto" w:fill="auto"/>
            <w:vAlign w:val="center"/>
            <w:hideMark/>
          </w:tcPr>
          <w:p w14:paraId="7D12479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4,10 </w:t>
            </w:r>
          </w:p>
        </w:tc>
        <w:tc>
          <w:tcPr>
            <w:tcW w:w="1200" w:type="dxa"/>
            <w:shd w:val="clear" w:color="auto" w:fill="auto"/>
            <w:vAlign w:val="center"/>
            <w:hideMark/>
          </w:tcPr>
          <w:p w14:paraId="4150E31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4,10 </w:t>
            </w:r>
          </w:p>
        </w:tc>
        <w:tc>
          <w:tcPr>
            <w:tcW w:w="1200" w:type="dxa"/>
            <w:shd w:val="clear" w:color="auto" w:fill="auto"/>
            <w:vAlign w:val="center"/>
            <w:hideMark/>
          </w:tcPr>
          <w:p w14:paraId="5724B99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4,10 </w:t>
            </w:r>
          </w:p>
        </w:tc>
        <w:tc>
          <w:tcPr>
            <w:tcW w:w="1200" w:type="dxa"/>
            <w:shd w:val="clear" w:color="auto" w:fill="auto"/>
            <w:vAlign w:val="center"/>
            <w:hideMark/>
          </w:tcPr>
          <w:p w14:paraId="36F1376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4,10 </w:t>
            </w:r>
          </w:p>
        </w:tc>
        <w:tc>
          <w:tcPr>
            <w:tcW w:w="1200" w:type="dxa"/>
            <w:shd w:val="clear" w:color="auto" w:fill="auto"/>
            <w:vAlign w:val="center"/>
            <w:hideMark/>
          </w:tcPr>
          <w:p w14:paraId="5EE6C72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4,10 </w:t>
            </w:r>
          </w:p>
        </w:tc>
        <w:tc>
          <w:tcPr>
            <w:tcW w:w="1200" w:type="dxa"/>
            <w:shd w:val="clear" w:color="auto" w:fill="auto"/>
            <w:vAlign w:val="center"/>
            <w:hideMark/>
          </w:tcPr>
          <w:p w14:paraId="5672019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4,10 </w:t>
            </w:r>
          </w:p>
        </w:tc>
        <w:tc>
          <w:tcPr>
            <w:tcW w:w="1200" w:type="dxa"/>
            <w:shd w:val="clear" w:color="auto" w:fill="auto"/>
            <w:vAlign w:val="center"/>
            <w:hideMark/>
          </w:tcPr>
          <w:p w14:paraId="6EB5194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4,10 </w:t>
            </w:r>
          </w:p>
        </w:tc>
        <w:tc>
          <w:tcPr>
            <w:tcW w:w="1200" w:type="dxa"/>
            <w:shd w:val="clear" w:color="auto" w:fill="auto"/>
            <w:vAlign w:val="center"/>
            <w:hideMark/>
          </w:tcPr>
          <w:p w14:paraId="3497EE4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4,10 </w:t>
            </w:r>
          </w:p>
        </w:tc>
        <w:tc>
          <w:tcPr>
            <w:tcW w:w="1200" w:type="dxa"/>
            <w:shd w:val="clear" w:color="auto" w:fill="auto"/>
            <w:vAlign w:val="center"/>
            <w:hideMark/>
          </w:tcPr>
          <w:p w14:paraId="439CA48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4,10 </w:t>
            </w:r>
          </w:p>
        </w:tc>
      </w:tr>
      <w:tr w:rsidR="00165BFF" w:rsidRPr="00165BFF" w14:paraId="14F0F949" w14:textId="77777777" w:rsidTr="00165BFF">
        <w:trPr>
          <w:trHeight w:val="20"/>
        </w:trPr>
        <w:tc>
          <w:tcPr>
            <w:tcW w:w="4060" w:type="dxa"/>
            <w:shd w:val="clear" w:color="auto" w:fill="auto"/>
            <w:vAlign w:val="center"/>
            <w:hideMark/>
          </w:tcPr>
          <w:p w14:paraId="5957A487"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124FB7B9"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747DE2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3,27 </w:t>
            </w:r>
          </w:p>
        </w:tc>
        <w:tc>
          <w:tcPr>
            <w:tcW w:w="1280" w:type="dxa"/>
            <w:shd w:val="clear" w:color="auto" w:fill="auto"/>
            <w:vAlign w:val="center"/>
            <w:hideMark/>
          </w:tcPr>
          <w:p w14:paraId="3B22E6A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3,27 </w:t>
            </w:r>
          </w:p>
        </w:tc>
        <w:tc>
          <w:tcPr>
            <w:tcW w:w="1280" w:type="dxa"/>
            <w:shd w:val="clear" w:color="auto" w:fill="auto"/>
            <w:vAlign w:val="center"/>
            <w:hideMark/>
          </w:tcPr>
          <w:p w14:paraId="44F8202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3,27 </w:t>
            </w:r>
          </w:p>
        </w:tc>
        <w:tc>
          <w:tcPr>
            <w:tcW w:w="1280" w:type="dxa"/>
            <w:shd w:val="clear" w:color="auto" w:fill="auto"/>
            <w:vAlign w:val="center"/>
            <w:hideMark/>
          </w:tcPr>
          <w:p w14:paraId="7DF6B04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3,27 </w:t>
            </w:r>
          </w:p>
        </w:tc>
        <w:tc>
          <w:tcPr>
            <w:tcW w:w="1200" w:type="dxa"/>
            <w:shd w:val="clear" w:color="auto" w:fill="auto"/>
            <w:vAlign w:val="center"/>
            <w:hideMark/>
          </w:tcPr>
          <w:p w14:paraId="7BD505B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3,27 </w:t>
            </w:r>
          </w:p>
        </w:tc>
        <w:tc>
          <w:tcPr>
            <w:tcW w:w="1200" w:type="dxa"/>
            <w:shd w:val="clear" w:color="auto" w:fill="auto"/>
            <w:vAlign w:val="center"/>
            <w:hideMark/>
          </w:tcPr>
          <w:p w14:paraId="3648C4E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3,27 </w:t>
            </w:r>
          </w:p>
        </w:tc>
        <w:tc>
          <w:tcPr>
            <w:tcW w:w="1200" w:type="dxa"/>
            <w:shd w:val="clear" w:color="auto" w:fill="auto"/>
            <w:vAlign w:val="center"/>
            <w:hideMark/>
          </w:tcPr>
          <w:p w14:paraId="20B684C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3,27 </w:t>
            </w:r>
          </w:p>
        </w:tc>
        <w:tc>
          <w:tcPr>
            <w:tcW w:w="1200" w:type="dxa"/>
            <w:shd w:val="clear" w:color="auto" w:fill="auto"/>
            <w:vAlign w:val="center"/>
            <w:hideMark/>
          </w:tcPr>
          <w:p w14:paraId="1511466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3,27 </w:t>
            </w:r>
          </w:p>
        </w:tc>
        <w:tc>
          <w:tcPr>
            <w:tcW w:w="1340" w:type="dxa"/>
            <w:shd w:val="clear" w:color="auto" w:fill="auto"/>
            <w:vAlign w:val="center"/>
            <w:hideMark/>
          </w:tcPr>
          <w:p w14:paraId="52C68B0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3,27 </w:t>
            </w:r>
          </w:p>
        </w:tc>
        <w:tc>
          <w:tcPr>
            <w:tcW w:w="1200" w:type="dxa"/>
            <w:shd w:val="clear" w:color="auto" w:fill="auto"/>
            <w:vAlign w:val="center"/>
            <w:hideMark/>
          </w:tcPr>
          <w:p w14:paraId="25D13CF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3,27 </w:t>
            </w:r>
          </w:p>
        </w:tc>
        <w:tc>
          <w:tcPr>
            <w:tcW w:w="1200" w:type="dxa"/>
            <w:shd w:val="clear" w:color="auto" w:fill="auto"/>
            <w:vAlign w:val="center"/>
            <w:hideMark/>
          </w:tcPr>
          <w:p w14:paraId="671C1E3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3,27 </w:t>
            </w:r>
          </w:p>
        </w:tc>
        <w:tc>
          <w:tcPr>
            <w:tcW w:w="1200" w:type="dxa"/>
            <w:shd w:val="clear" w:color="auto" w:fill="auto"/>
            <w:vAlign w:val="center"/>
            <w:hideMark/>
          </w:tcPr>
          <w:p w14:paraId="3CBF884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3,27 </w:t>
            </w:r>
          </w:p>
        </w:tc>
        <w:tc>
          <w:tcPr>
            <w:tcW w:w="1200" w:type="dxa"/>
            <w:shd w:val="clear" w:color="auto" w:fill="auto"/>
            <w:vAlign w:val="center"/>
            <w:hideMark/>
          </w:tcPr>
          <w:p w14:paraId="1ADB1DE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3,27 </w:t>
            </w:r>
          </w:p>
        </w:tc>
        <w:tc>
          <w:tcPr>
            <w:tcW w:w="1200" w:type="dxa"/>
            <w:shd w:val="clear" w:color="auto" w:fill="auto"/>
            <w:vAlign w:val="center"/>
            <w:hideMark/>
          </w:tcPr>
          <w:p w14:paraId="6315E24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3,27 </w:t>
            </w:r>
          </w:p>
        </w:tc>
        <w:tc>
          <w:tcPr>
            <w:tcW w:w="1200" w:type="dxa"/>
            <w:shd w:val="clear" w:color="auto" w:fill="auto"/>
            <w:vAlign w:val="center"/>
            <w:hideMark/>
          </w:tcPr>
          <w:p w14:paraId="5997B2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3,27 </w:t>
            </w:r>
          </w:p>
        </w:tc>
        <w:tc>
          <w:tcPr>
            <w:tcW w:w="1200" w:type="dxa"/>
            <w:shd w:val="clear" w:color="auto" w:fill="auto"/>
            <w:vAlign w:val="center"/>
            <w:hideMark/>
          </w:tcPr>
          <w:p w14:paraId="2BAA0B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3,27 </w:t>
            </w:r>
          </w:p>
        </w:tc>
        <w:tc>
          <w:tcPr>
            <w:tcW w:w="1200" w:type="dxa"/>
            <w:shd w:val="clear" w:color="auto" w:fill="auto"/>
            <w:vAlign w:val="center"/>
            <w:hideMark/>
          </w:tcPr>
          <w:p w14:paraId="357C18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3,27 </w:t>
            </w:r>
          </w:p>
        </w:tc>
        <w:tc>
          <w:tcPr>
            <w:tcW w:w="1200" w:type="dxa"/>
            <w:shd w:val="clear" w:color="auto" w:fill="auto"/>
            <w:vAlign w:val="center"/>
            <w:hideMark/>
          </w:tcPr>
          <w:p w14:paraId="74B9BF6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3,27 </w:t>
            </w:r>
          </w:p>
        </w:tc>
      </w:tr>
      <w:tr w:rsidR="00165BFF" w:rsidRPr="00165BFF" w14:paraId="24C43946" w14:textId="77777777" w:rsidTr="00165BFF">
        <w:trPr>
          <w:trHeight w:val="20"/>
        </w:trPr>
        <w:tc>
          <w:tcPr>
            <w:tcW w:w="4060" w:type="dxa"/>
            <w:shd w:val="clear" w:color="auto" w:fill="auto"/>
            <w:vAlign w:val="center"/>
            <w:hideMark/>
          </w:tcPr>
          <w:p w14:paraId="7B982CC6"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w:t>
            </w:r>
            <w:r w:rsidRPr="00165BFF">
              <w:rPr>
                <w:rFonts w:ascii="Times New Roman" w:eastAsia="Times New Roman" w:hAnsi="Times New Roman" w:cs="Times New Roman"/>
                <w:sz w:val="20"/>
                <w:szCs w:val="20"/>
                <w:lang w:val="ru-RU" w:eastAsia="ru-RU" w:bidi="ar-SA"/>
              </w:rPr>
              <w:lastRenderedPageBreak/>
              <w:t>риод повреждения участка</w:t>
            </w:r>
          </w:p>
        </w:tc>
        <w:tc>
          <w:tcPr>
            <w:tcW w:w="1180" w:type="dxa"/>
            <w:shd w:val="clear" w:color="auto" w:fill="auto"/>
            <w:vAlign w:val="center"/>
            <w:hideMark/>
          </w:tcPr>
          <w:p w14:paraId="17FA9E2B"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lastRenderedPageBreak/>
              <w:t>т/ч</w:t>
            </w:r>
          </w:p>
        </w:tc>
        <w:tc>
          <w:tcPr>
            <w:tcW w:w="1280" w:type="dxa"/>
            <w:shd w:val="clear" w:color="auto" w:fill="auto"/>
            <w:vAlign w:val="center"/>
            <w:hideMark/>
          </w:tcPr>
          <w:p w14:paraId="0492A36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5,94 </w:t>
            </w:r>
          </w:p>
        </w:tc>
        <w:tc>
          <w:tcPr>
            <w:tcW w:w="1280" w:type="dxa"/>
            <w:shd w:val="clear" w:color="auto" w:fill="auto"/>
            <w:vAlign w:val="center"/>
            <w:hideMark/>
          </w:tcPr>
          <w:p w14:paraId="089265D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5,94 </w:t>
            </w:r>
          </w:p>
        </w:tc>
        <w:tc>
          <w:tcPr>
            <w:tcW w:w="1280" w:type="dxa"/>
            <w:shd w:val="clear" w:color="auto" w:fill="auto"/>
            <w:vAlign w:val="center"/>
            <w:hideMark/>
          </w:tcPr>
          <w:p w14:paraId="735A3D1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5,94 </w:t>
            </w:r>
          </w:p>
        </w:tc>
        <w:tc>
          <w:tcPr>
            <w:tcW w:w="1280" w:type="dxa"/>
            <w:shd w:val="clear" w:color="auto" w:fill="auto"/>
            <w:vAlign w:val="center"/>
            <w:hideMark/>
          </w:tcPr>
          <w:p w14:paraId="67E5FC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5,94 </w:t>
            </w:r>
          </w:p>
        </w:tc>
        <w:tc>
          <w:tcPr>
            <w:tcW w:w="1200" w:type="dxa"/>
            <w:shd w:val="clear" w:color="auto" w:fill="auto"/>
            <w:vAlign w:val="center"/>
            <w:hideMark/>
          </w:tcPr>
          <w:p w14:paraId="7D1F80A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5,94 </w:t>
            </w:r>
          </w:p>
        </w:tc>
        <w:tc>
          <w:tcPr>
            <w:tcW w:w="1200" w:type="dxa"/>
            <w:shd w:val="clear" w:color="auto" w:fill="auto"/>
            <w:vAlign w:val="center"/>
            <w:hideMark/>
          </w:tcPr>
          <w:p w14:paraId="3C97C4D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5,94 </w:t>
            </w:r>
          </w:p>
        </w:tc>
        <w:tc>
          <w:tcPr>
            <w:tcW w:w="1200" w:type="dxa"/>
            <w:shd w:val="clear" w:color="auto" w:fill="auto"/>
            <w:vAlign w:val="center"/>
            <w:hideMark/>
          </w:tcPr>
          <w:p w14:paraId="25671FE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5,94 </w:t>
            </w:r>
          </w:p>
        </w:tc>
        <w:tc>
          <w:tcPr>
            <w:tcW w:w="1200" w:type="dxa"/>
            <w:shd w:val="clear" w:color="auto" w:fill="auto"/>
            <w:vAlign w:val="center"/>
            <w:hideMark/>
          </w:tcPr>
          <w:p w14:paraId="003EE84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5,94 </w:t>
            </w:r>
          </w:p>
        </w:tc>
        <w:tc>
          <w:tcPr>
            <w:tcW w:w="1340" w:type="dxa"/>
            <w:shd w:val="clear" w:color="auto" w:fill="auto"/>
            <w:vAlign w:val="center"/>
            <w:hideMark/>
          </w:tcPr>
          <w:p w14:paraId="0862016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5,94 </w:t>
            </w:r>
          </w:p>
        </w:tc>
        <w:tc>
          <w:tcPr>
            <w:tcW w:w="1200" w:type="dxa"/>
            <w:shd w:val="clear" w:color="auto" w:fill="auto"/>
            <w:vAlign w:val="center"/>
            <w:hideMark/>
          </w:tcPr>
          <w:p w14:paraId="32DD825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5,94 </w:t>
            </w:r>
          </w:p>
        </w:tc>
        <w:tc>
          <w:tcPr>
            <w:tcW w:w="1200" w:type="dxa"/>
            <w:shd w:val="clear" w:color="auto" w:fill="auto"/>
            <w:vAlign w:val="center"/>
            <w:hideMark/>
          </w:tcPr>
          <w:p w14:paraId="76DD76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5,94 </w:t>
            </w:r>
          </w:p>
        </w:tc>
        <w:tc>
          <w:tcPr>
            <w:tcW w:w="1200" w:type="dxa"/>
            <w:shd w:val="clear" w:color="auto" w:fill="auto"/>
            <w:vAlign w:val="center"/>
            <w:hideMark/>
          </w:tcPr>
          <w:p w14:paraId="290C34C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5,94 </w:t>
            </w:r>
          </w:p>
        </w:tc>
        <w:tc>
          <w:tcPr>
            <w:tcW w:w="1200" w:type="dxa"/>
            <w:shd w:val="clear" w:color="auto" w:fill="auto"/>
            <w:vAlign w:val="center"/>
            <w:hideMark/>
          </w:tcPr>
          <w:p w14:paraId="5451284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5,94 </w:t>
            </w:r>
          </w:p>
        </w:tc>
        <w:tc>
          <w:tcPr>
            <w:tcW w:w="1200" w:type="dxa"/>
            <w:shd w:val="clear" w:color="auto" w:fill="auto"/>
            <w:vAlign w:val="center"/>
            <w:hideMark/>
          </w:tcPr>
          <w:p w14:paraId="48832D4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5,94 </w:t>
            </w:r>
          </w:p>
        </w:tc>
        <w:tc>
          <w:tcPr>
            <w:tcW w:w="1200" w:type="dxa"/>
            <w:shd w:val="clear" w:color="auto" w:fill="auto"/>
            <w:vAlign w:val="center"/>
            <w:hideMark/>
          </w:tcPr>
          <w:p w14:paraId="6B6C851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5,94 </w:t>
            </w:r>
          </w:p>
        </w:tc>
        <w:tc>
          <w:tcPr>
            <w:tcW w:w="1200" w:type="dxa"/>
            <w:shd w:val="clear" w:color="auto" w:fill="auto"/>
            <w:vAlign w:val="center"/>
            <w:hideMark/>
          </w:tcPr>
          <w:p w14:paraId="3D3B633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5,94 </w:t>
            </w:r>
          </w:p>
        </w:tc>
        <w:tc>
          <w:tcPr>
            <w:tcW w:w="1200" w:type="dxa"/>
            <w:shd w:val="clear" w:color="auto" w:fill="auto"/>
            <w:vAlign w:val="center"/>
            <w:hideMark/>
          </w:tcPr>
          <w:p w14:paraId="2A5AA32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5,94 </w:t>
            </w:r>
          </w:p>
        </w:tc>
        <w:tc>
          <w:tcPr>
            <w:tcW w:w="1200" w:type="dxa"/>
            <w:shd w:val="clear" w:color="auto" w:fill="auto"/>
            <w:vAlign w:val="center"/>
            <w:hideMark/>
          </w:tcPr>
          <w:p w14:paraId="7232DF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5,94 </w:t>
            </w:r>
          </w:p>
        </w:tc>
      </w:tr>
      <w:tr w:rsidR="00165BFF" w:rsidRPr="00165BFF" w14:paraId="7A9A588C" w14:textId="77777777" w:rsidTr="00165BFF">
        <w:trPr>
          <w:trHeight w:val="20"/>
        </w:trPr>
        <w:tc>
          <w:tcPr>
            <w:tcW w:w="4060" w:type="dxa"/>
            <w:shd w:val="clear" w:color="auto" w:fill="auto"/>
            <w:vAlign w:val="center"/>
            <w:hideMark/>
          </w:tcPr>
          <w:p w14:paraId="16D5E742"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271584A1"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F8DCA0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9,83 </w:t>
            </w:r>
          </w:p>
        </w:tc>
        <w:tc>
          <w:tcPr>
            <w:tcW w:w="1280" w:type="dxa"/>
            <w:shd w:val="clear" w:color="auto" w:fill="auto"/>
            <w:vAlign w:val="center"/>
            <w:hideMark/>
          </w:tcPr>
          <w:p w14:paraId="7D8D9CC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9,83 </w:t>
            </w:r>
          </w:p>
        </w:tc>
        <w:tc>
          <w:tcPr>
            <w:tcW w:w="1280" w:type="dxa"/>
            <w:shd w:val="clear" w:color="auto" w:fill="auto"/>
            <w:vAlign w:val="center"/>
            <w:hideMark/>
          </w:tcPr>
          <w:p w14:paraId="3CC47D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9,83 </w:t>
            </w:r>
          </w:p>
        </w:tc>
        <w:tc>
          <w:tcPr>
            <w:tcW w:w="1280" w:type="dxa"/>
            <w:shd w:val="clear" w:color="auto" w:fill="auto"/>
            <w:vAlign w:val="center"/>
            <w:hideMark/>
          </w:tcPr>
          <w:p w14:paraId="591EA0E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9,83 </w:t>
            </w:r>
          </w:p>
        </w:tc>
        <w:tc>
          <w:tcPr>
            <w:tcW w:w="1200" w:type="dxa"/>
            <w:shd w:val="clear" w:color="auto" w:fill="auto"/>
            <w:vAlign w:val="center"/>
            <w:hideMark/>
          </w:tcPr>
          <w:p w14:paraId="0710325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9,83 </w:t>
            </w:r>
          </w:p>
        </w:tc>
        <w:tc>
          <w:tcPr>
            <w:tcW w:w="1200" w:type="dxa"/>
            <w:shd w:val="clear" w:color="auto" w:fill="auto"/>
            <w:vAlign w:val="center"/>
            <w:hideMark/>
          </w:tcPr>
          <w:p w14:paraId="1367D45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9,83 </w:t>
            </w:r>
          </w:p>
        </w:tc>
        <w:tc>
          <w:tcPr>
            <w:tcW w:w="1200" w:type="dxa"/>
            <w:shd w:val="clear" w:color="auto" w:fill="auto"/>
            <w:vAlign w:val="center"/>
            <w:hideMark/>
          </w:tcPr>
          <w:p w14:paraId="114A42A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9,83 </w:t>
            </w:r>
          </w:p>
        </w:tc>
        <w:tc>
          <w:tcPr>
            <w:tcW w:w="1200" w:type="dxa"/>
            <w:shd w:val="clear" w:color="auto" w:fill="auto"/>
            <w:vAlign w:val="center"/>
            <w:hideMark/>
          </w:tcPr>
          <w:p w14:paraId="68EB14B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9,83 </w:t>
            </w:r>
          </w:p>
        </w:tc>
        <w:tc>
          <w:tcPr>
            <w:tcW w:w="1340" w:type="dxa"/>
            <w:shd w:val="clear" w:color="auto" w:fill="auto"/>
            <w:vAlign w:val="center"/>
            <w:hideMark/>
          </w:tcPr>
          <w:p w14:paraId="1D85D4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9,83 </w:t>
            </w:r>
          </w:p>
        </w:tc>
        <w:tc>
          <w:tcPr>
            <w:tcW w:w="1200" w:type="dxa"/>
            <w:shd w:val="clear" w:color="auto" w:fill="auto"/>
            <w:vAlign w:val="center"/>
            <w:hideMark/>
          </w:tcPr>
          <w:p w14:paraId="322F17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9,83 </w:t>
            </w:r>
          </w:p>
        </w:tc>
        <w:tc>
          <w:tcPr>
            <w:tcW w:w="1200" w:type="dxa"/>
            <w:shd w:val="clear" w:color="auto" w:fill="auto"/>
            <w:vAlign w:val="center"/>
            <w:hideMark/>
          </w:tcPr>
          <w:p w14:paraId="53A8F8D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9,83 </w:t>
            </w:r>
          </w:p>
        </w:tc>
        <w:tc>
          <w:tcPr>
            <w:tcW w:w="1200" w:type="dxa"/>
            <w:shd w:val="clear" w:color="auto" w:fill="auto"/>
            <w:vAlign w:val="center"/>
            <w:hideMark/>
          </w:tcPr>
          <w:p w14:paraId="145F02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9,83 </w:t>
            </w:r>
          </w:p>
        </w:tc>
        <w:tc>
          <w:tcPr>
            <w:tcW w:w="1200" w:type="dxa"/>
            <w:shd w:val="clear" w:color="auto" w:fill="auto"/>
            <w:vAlign w:val="center"/>
            <w:hideMark/>
          </w:tcPr>
          <w:p w14:paraId="1BF6BE5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9,83 </w:t>
            </w:r>
          </w:p>
        </w:tc>
        <w:tc>
          <w:tcPr>
            <w:tcW w:w="1200" w:type="dxa"/>
            <w:shd w:val="clear" w:color="auto" w:fill="auto"/>
            <w:vAlign w:val="center"/>
            <w:hideMark/>
          </w:tcPr>
          <w:p w14:paraId="63F1672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9,83 </w:t>
            </w:r>
          </w:p>
        </w:tc>
        <w:tc>
          <w:tcPr>
            <w:tcW w:w="1200" w:type="dxa"/>
            <w:shd w:val="clear" w:color="auto" w:fill="auto"/>
            <w:vAlign w:val="center"/>
            <w:hideMark/>
          </w:tcPr>
          <w:p w14:paraId="3F0FF31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9,83 </w:t>
            </w:r>
          </w:p>
        </w:tc>
        <w:tc>
          <w:tcPr>
            <w:tcW w:w="1200" w:type="dxa"/>
            <w:shd w:val="clear" w:color="auto" w:fill="auto"/>
            <w:vAlign w:val="center"/>
            <w:hideMark/>
          </w:tcPr>
          <w:p w14:paraId="61ED15E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9,83 </w:t>
            </w:r>
          </w:p>
        </w:tc>
        <w:tc>
          <w:tcPr>
            <w:tcW w:w="1200" w:type="dxa"/>
            <w:shd w:val="clear" w:color="auto" w:fill="auto"/>
            <w:vAlign w:val="center"/>
            <w:hideMark/>
          </w:tcPr>
          <w:p w14:paraId="5F6E8F1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9,83 </w:t>
            </w:r>
          </w:p>
        </w:tc>
        <w:tc>
          <w:tcPr>
            <w:tcW w:w="1200" w:type="dxa"/>
            <w:shd w:val="clear" w:color="auto" w:fill="auto"/>
            <w:vAlign w:val="center"/>
            <w:hideMark/>
          </w:tcPr>
          <w:p w14:paraId="2F736FF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9,83 </w:t>
            </w:r>
          </w:p>
        </w:tc>
      </w:tr>
      <w:tr w:rsidR="00165BFF" w:rsidRPr="00165BFF" w14:paraId="19AF237D" w14:textId="77777777" w:rsidTr="00165BFF">
        <w:trPr>
          <w:trHeight w:val="20"/>
        </w:trPr>
        <w:tc>
          <w:tcPr>
            <w:tcW w:w="4060" w:type="dxa"/>
            <w:shd w:val="clear" w:color="auto" w:fill="auto"/>
            <w:vAlign w:val="center"/>
            <w:hideMark/>
          </w:tcPr>
          <w:p w14:paraId="0E43F790"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607CF6CC"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514E5B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7DBEB0F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1797F91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3C3C409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E8610F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846554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D41AA5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B3135A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340" w:type="dxa"/>
            <w:shd w:val="clear" w:color="auto" w:fill="auto"/>
            <w:vAlign w:val="center"/>
            <w:hideMark/>
          </w:tcPr>
          <w:p w14:paraId="39E53F2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AB3DCE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12E9D2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44FB81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155F2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942B9B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FDB3A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869056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00128C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786CE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34024A3E" w14:textId="77777777" w:rsidTr="00165BFF">
        <w:trPr>
          <w:trHeight w:val="20"/>
        </w:trPr>
        <w:tc>
          <w:tcPr>
            <w:tcW w:w="27300" w:type="dxa"/>
            <w:gridSpan w:val="20"/>
            <w:shd w:val="clear" w:color="auto" w:fill="auto"/>
            <w:vAlign w:val="center"/>
            <w:hideMark/>
          </w:tcPr>
          <w:p w14:paraId="6EF12416" w14:textId="77777777" w:rsidR="00165BFF" w:rsidRPr="00165BFF" w:rsidRDefault="00165BFF"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Источники в зоне деятельности ЕТО №5 - АО «Аэропорт Сургут»</w:t>
            </w:r>
          </w:p>
        </w:tc>
      </w:tr>
      <w:tr w:rsidR="00165BFF" w:rsidRPr="00165BFF" w14:paraId="75738BE8" w14:textId="77777777" w:rsidTr="00165BFF">
        <w:trPr>
          <w:trHeight w:val="20"/>
        </w:trPr>
        <w:tc>
          <w:tcPr>
            <w:tcW w:w="27300" w:type="dxa"/>
            <w:gridSpan w:val="20"/>
            <w:shd w:val="clear" w:color="auto" w:fill="auto"/>
            <w:vAlign w:val="center"/>
            <w:hideMark/>
          </w:tcPr>
          <w:p w14:paraId="56E6F5E1"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АО «Аэропорт Сургут» (г. Сургут, ул. Аэрофлотская, д. 49/1 - АО "Аэропорт Сургут")</w:t>
            </w:r>
          </w:p>
        </w:tc>
      </w:tr>
      <w:tr w:rsidR="00165BFF" w:rsidRPr="00165BFF" w14:paraId="61FB3247" w14:textId="77777777" w:rsidTr="00165BFF">
        <w:trPr>
          <w:trHeight w:val="20"/>
        </w:trPr>
        <w:tc>
          <w:tcPr>
            <w:tcW w:w="4060" w:type="dxa"/>
            <w:shd w:val="clear" w:color="auto" w:fill="auto"/>
            <w:vAlign w:val="center"/>
            <w:hideMark/>
          </w:tcPr>
          <w:p w14:paraId="6CCB34F2"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4ABB16E2"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669B66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64,00 </w:t>
            </w:r>
          </w:p>
        </w:tc>
        <w:tc>
          <w:tcPr>
            <w:tcW w:w="1280" w:type="dxa"/>
            <w:shd w:val="clear" w:color="auto" w:fill="auto"/>
            <w:vAlign w:val="center"/>
            <w:hideMark/>
          </w:tcPr>
          <w:p w14:paraId="2086EF7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64,00 </w:t>
            </w:r>
          </w:p>
        </w:tc>
        <w:tc>
          <w:tcPr>
            <w:tcW w:w="1280" w:type="dxa"/>
            <w:shd w:val="clear" w:color="auto" w:fill="auto"/>
            <w:vAlign w:val="center"/>
            <w:hideMark/>
          </w:tcPr>
          <w:p w14:paraId="739CCF7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64,00 </w:t>
            </w:r>
          </w:p>
        </w:tc>
        <w:tc>
          <w:tcPr>
            <w:tcW w:w="1280" w:type="dxa"/>
            <w:shd w:val="clear" w:color="auto" w:fill="auto"/>
            <w:vAlign w:val="center"/>
            <w:hideMark/>
          </w:tcPr>
          <w:p w14:paraId="61CEF28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64,00 </w:t>
            </w:r>
          </w:p>
        </w:tc>
        <w:tc>
          <w:tcPr>
            <w:tcW w:w="1200" w:type="dxa"/>
            <w:shd w:val="clear" w:color="auto" w:fill="auto"/>
            <w:vAlign w:val="center"/>
            <w:hideMark/>
          </w:tcPr>
          <w:p w14:paraId="5B3ADBD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64,00 </w:t>
            </w:r>
          </w:p>
        </w:tc>
        <w:tc>
          <w:tcPr>
            <w:tcW w:w="1200" w:type="dxa"/>
            <w:shd w:val="clear" w:color="auto" w:fill="auto"/>
            <w:vAlign w:val="center"/>
            <w:hideMark/>
          </w:tcPr>
          <w:p w14:paraId="7C0FB24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64,00 </w:t>
            </w:r>
          </w:p>
        </w:tc>
        <w:tc>
          <w:tcPr>
            <w:tcW w:w="1200" w:type="dxa"/>
            <w:shd w:val="clear" w:color="auto" w:fill="auto"/>
            <w:vAlign w:val="center"/>
            <w:hideMark/>
          </w:tcPr>
          <w:p w14:paraId="0137F1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64,00 </w:t>
            </w:r>
          </w:p>
        </w:tc>
        <w:tc>
          <w:tcPr>
            <w:tcW w:w="1200" w:type="dxa"/>
            <w:shd w:val="clear" w:color="auto" w:fill="auto"/>
            <w:vAlign w:val="center"/>
            <w:hideMark/>
          </w:tcPr>
          <w:p w14:paraId="5A3827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64,00 </w:t>
            </w:r>
          </w:p>
        </w:tc>
        <w:tc>
          <w:tcPr>
            <w:tcW w:w="1340" w:type="dxa"/>
            <w:shd w:val="clear" w:color="auto" w:fill="auto"/>
            <w:vAlign w:val="center"/>
            <w:hideMark/>
          </w:tcPr>
          <w:p w14:paraId="37447A6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64,00 </w:t>
            </w:r>
          </w:p>
        </w:tc>
        <w:tc>
          <w:tcPr>
            <w:tcW w:w="1200" w:type="dxa"/>
            <w:shd w:val="clear" w:color="auto" w:fill="auto"/>
            <w:vAlign w:val="center"/>
            <w:hideMark/>
          </w:tcPr>
          <w:p w14:paraId="5918095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64,00 </w:t>
            </w:r>
          </w:p>
        </w:tc>
        <w:tc>
          <w:tcPr>
            <w:tcW w:w="1200" w:type="dxa"/>
            <w:shd w:val="clear" w:color="auto" w:fill="auto"/>
            <w:vAlign w:val="center"/>
            <w:hideMark/>
          </w:tcPr>
          <w:p w14:paraId="0A2C607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64,00 </w:t>
            </w:r>
          </w:p>
        </w:tc>
        <w:tc>
          <w:tcPr>
            <w:tcW w:w="1200" w:type="dxa"/>
            <w:shd w:val="clear" w:color="auto" w:fill="auto"/>
            <w:vAlign w:val="center"/>
            <w:hideMark/>
          </w:tcPr>
          <w:p w14:paraId="637CD49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64,00 </w:t>
            </w:r>
          </w:p>
        </w:tc>
        <w:tc>
          <w:tcPr>
            <w:tcW w:w="1200" w:type="dxa"/>
            <w:shd w:val="clear" w:color="auto" w:fill="auto"/>
            <w:vAlign w:val="center"/>
            <w:hideMark/>
          </w:tcPr>
          <w:p w14:paraId="46F3D91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64,00 </w:t>
            </w:r>
          </w:p>
        </w:tc>
        <w:tc>
          <w:tcPr>
            <w:tcW w:w="1200" w:type="dxa"/>
            <w:shd w:val="clear" w:color="auto" w:fill="auto"/>
            <w:vAlign w:val="center"/>
            <w:hideMark/>
          </w:tcPr>
          <w:p w14:paraId="13DCA22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64,00 </w:t>
            </w:r>
          </w:p>
        </w:tc>
        <w:tc>
          <w:tcPr>
            <w:tcW w:w="1200" w:type="dxa"/>
            <w:shd w:val="clear" w:color="auto" w:fill="auto"/>
            <w:vAlign w:val="center"/>
            <w:hideMark/>
          </w:tcPr>
          <w:p w14:paraId="12454E4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64,00 </w:t>
            </w:r>
          </w:p>
        </w:tc>
        <w:tc>
          <w:tcPr>
            <w:tcW w:w="1200" w:type="dxa"/>
            <w:shd w:val="clear" w:color="auto" w:fill="auto"/>
            <w:vAlign w:val="center"/>
            <w:hideMark/>
          </w:tcPr>
          <w:p w14:paraId="07D864F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64,00 </w:t>
            </w:r>
          </w:p>
        </w:tc>
        <w:tc>
          <w:tcPr>
            <w:tcW w:w="1200" w:type="dxa"/>
            <w:shd w:val="clear" w:color="auto" w:fill="auto"/>
            <w:vAlign w:val="center"/>
            <w:hideMark/>
          </w:tcPr>
          <w:p w14:paraId="13A61E8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64,00 </w:t>
            </w:r>
          </w:p>
        </w:tc>
        <w:tc>
          <w:tcPr>
            <w:tcW w:w="1200" w:type="dxa"/>
            <w:shd w:val="clear" w:color="auto" w:fill="auto"/>
            <w:vAlign w:val="center"/>
            <w:hideMark/>
          </w:tcPr>
          <w:p w14:paraId="66EE60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64,00 </w:t>
            </w:r>
          </w:p>
        </w:tc>
      </w:tr>
      <w:tr w:rsidR="00165BFF" w:rsidRPr="00165BFF" w14:paraId="331FD232" w14:textId="77777777" w:rsidTr="00165BFF">
        <w:trPr>
          <w:trHeight w:val="20"/>
        </w:trPr>
        <w:tc>
          <w:tcPr>
            <w:tcW w:w="4060" w:type="dxa"/>
            <w:shd w:val="clear" w:color="auto" w:fill="auto"/>
            <w:vAlign w:val="center"/>
            <w:hideMark/>
          </w:tcPr>
          <w:p w14:paraId="7CC4AFF2"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209ED52C"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864AF0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99AB82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F9723C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44570C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7052F9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CFF291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3D7450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47FB47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223B4FC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86FC27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283DB7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7866F3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B648F4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BD986E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318821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E446F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27A0AF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F044D8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35D9153D" w14:textId="77777777" w:rsidTr="00165BFF">
        <w:trPr>
          <w:trHeight w:val="20"/>
        </w:trPr>
        <w:tc>
          <w:tcPr>
            <w:tcW w:w="4060" w:type="dxa"/>
            <w:shd w:val="clear" w:color="auto" w:fill="auto"/>
            <w:vAlign w:val="center"/>
            <w:hideMark/>
          </w:tcPr>
          <w:p w14:paraId="66CF95F0"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44B806DB"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2EBE44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0,71 </w:t>
            </w:r>
          </w:p>
        </w:tc>
        <w:tc>
          <w:tcPr>
            <w:tcW w:w="1280" w:type="dxa"/>
            <w:shd w:val="clear" w:color="auto" w:fill="auto"/>
            <w:vAlign w:val="center"/>
            <w:hideMark/>
          </w:tcPr>
          <w:p w14:paraId="0EA0BCF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0,71 </w:t>
            </w:r>
          </w:p>
        </w:tc>
        <w:tc>
          <w:tcPr>
            <w:tcW w:w="1280" w:type="dxa"/>
            <w:shd w:val="clear" w:color="auto" w:fill="auto"/>
            <w:vAlign w:val="center"/>
            <w:hideMark/>
          </w:tcPr>
          <w:p w14:paraId="477E861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0,71 </w:t>
            </w:r>
          </w:p>
        </w:tc>
        <w:tc>
          <w:tcPr>
            <w:tcW w:w="1280" w:type="dxa"/>
            <w:shd w:val="clear" w:color="auto" w:fill="auto"/>
            <w:vAlign w:val="center"/>
            <w:hideMark/>
          </w:tcPr>
          <w:p w14:paraId="5BEB97F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0,74 </w:t>
            </w:r>
          </w:p>
        </w:tc>
        <w:tc>
          <w:tcPr>
            <w:tcW w:w="1200" w:type="dxa"/>
            <w:shd w:val="clear" w:color="auto" w:fill="auto"/>
            <w:vAlign w:val="center"/>
            <w:hideMark/>
          </w:tcPr>
          <w:p w14:paraId="7832D17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0,70 </w:t>
            </w:r>
          </w:p>
        </w:tc>
        <w:tc>
          <w:tcPr>
            <w:tcW w:w="1200" w:type="dxa"/>
            <w:shd w:val="clear" w:color="auto" w:fill="auto"/>
            <w:vAlign w:val="center"/>
            <w:hideMark/>
          </w:tcPr>
          <w:p w14:paraId="509B05D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0,70 </w:t>
            </w:r>
          </w:p>
        </w:tc>
        <w:tc>
          <w:tcPr>
            <w:tcW w:w="1200" w:type="dxa"/>
            <w:shd w:val="clear" w:color="auto" w:fill="auto"/>
            <w:vAlign w:val="center"/>
            <w:hideMark/>
          </w:tcPr>
          <w:p w14:paraId="663CF9A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0,70 </w:t>
            </w:r>
          </w:p>
        </w:tc>
        <w:tc>
          <w:tcPr>
            <w:tcW w:w="1200" w:type="dxa"/>
            <w:shd w:val="clear" w:color="auto" w:fill="auto"/>
            <w:vAlign w:val="center"/>
            <w:hideMark/>
          </w:tcPr>
          <w:p w14:paraId="4C434E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0,70 </w:t>
            </w:r>
          </w:p>
        </w:tc>
        <w:tc>
          <w:tcPr>
            <w:tcW w:w="1340" w:type="dxa"/>
            <w:shd w:val="clear" w:color="auto" w:fill="auto"/>
            <w:vAlign w:val="center"/>
            <w:hideMark/>
          </w:tcPr>
          <w:p w14:paraId="4D27202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0,70 </w:t>
            </w:r>
          </w:p>
        </w:tc>
        <w:tc>
          <w:tcPr>
            <w:tcW w:w="1200" w:type="dxa"/>
            <w:shd w:val="clear" w:color="auto" w:fill="auto"/>
            <w:vAlign w:val="center"/>
            <w:hideMark/>
          </w:tcPr>
          <w:p w14:paraId="71092C9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0,70 </w:t>
            </w:r>
          </w:p>
        </w:tc>
        <w:tc>
          <w:tcPr>
            <w:tcW w:w="1200" w:type="dxa"/>
            <w:shd w:val="clear" w:color="auto" w:fill="auto"/>
            <w:vAlign w:val="center"/>
            <w:hideMark/>
          </w:tcPr>
          <w:p w14:paraId="080188F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0,70 </w:t>
            </w:r>
          </w:p>
        </w:tc>
        <w:tc>
          <w:tcPr>
            <w:tcW w:w="1200" w:type="dxa"/>
            <w:shd w:val="clear" w:color="auto" w:fill="auto"/>
            <w:vAlign w:val="center"/>
            <w:hideMark/>
          </w:tcPr>
          <w:p w14:paraId="3DEF031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0,70 </w:t>
            </w:r>
          </w:p>
        </w:tc>
        <w:tc>
          <w:tcPr>
            <w:tcW w:w="1200" w:type="dxa"/>
            <w:shd w:val="clear" w:color="auto" w:fill="auto"/>
            <w:vAlign w:val="center"/>
            <w:hideMark/>
          </w:tcPr>
          <w:p w14:paraId="1555F05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0,70 </w:t>
            </w:r>
          </w:p>
        </w:tc>
        <w:tc>
          <w:tcPr>
            <w:tcW w:w="1200" w:type="dxa"/>
            <w:shd w:val="clear" w:color="auto" w:fill="auto"/>
            <w:vAlign w:val="center"/>
            <w:hideMark/>
          </w:tcPr>
          <w:p w14:paraId="1CF1AD1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0,70 </w:t>
            </w:r>
          </w:p>
        </w:tc>
        <w:tc>
          <w:tcPr>
            <w:tcW w:w="1200" w:type="dxa"/>
            <w:shd w:val="clear" w:color="auto" w:fill="auto"/>
            <w:vAlign w:val="center"/>
            <w:hideMark/>
          </w:tcPr>
          <w:p w14:paraId="7E8A3EB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0,70 </w:t>
            </w:r>
          </w:p>
        </w:tc>
        <w:tc>
          <w:tcPr>
            <w:tcW w:w="1200" w:type="dxa"/>
            <w:shd w:val="clear" w:color="auto" w:fill="auto"/>
            <w:vAlign w:val="center"/>
            <w:hideMark/>
          </w:tcPr>
          <w:p w14:paraId="1895F4B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0,70 </w:t>
            </w:r>
          </w:p>
        </w:tc>
        <w:tc>
          <w:tcPr>
            <w:tcW w:w="1200" w:type="dxa"/>
            <w:shd w:val="clear" w:color="auto" w:fill="auto"/>
            <w:vAlign w:val="center"/>
            <w:hideMark/>
          </w:tcPr>
          <w:p w14:paraId="4BDAB7E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0,70 </w:t>
            </w:r>
          </w:p>
        </w:tc>
        <w:tc>
          <w:tcPr>
            <w:tcW w:w="1200" w:type="dxa"/>
            <w:shd w:val="clear" w:color="auto" w:fill="auto"/>
            <w:vAlign w:val="center"/>
            <w:hideMark/>
          </w:tcPr>
          <w:p w14:paraId="20CEBA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0,70 </w:t>
            </w:r>
          </w:p>
        </w:tc>
      </w:tr>
      <w:tr w:rsidR="00165BFF" w:rsidRPr="00165BFF" w14:paraId="573D44D5" w14:textId="77777777" w:rsidTr="00165BFF">
        <w:trPr>
          <w:trHeight w:val="20"/>
        </w:trPr>
        <w:tc>
          <w:tcPr>
            <w:tcW w:w="4060" w:type="dxa"/>
            <w:shd w:val="clear" w:color="auto" w:fill="auto"/>
            <w:vAlign w:val="center"/>
            <w:hideMark/>
          </w:tcPr>
          <w:p w14:paraId="64108B97"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69C8162A"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C0742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31,73 </w:t>
            </w:r>
          </w:p>
        </w:tc>
        <w:tc>
          <w:tcPr>
            <w:tcW w:w="1280" w:type="dxa"/>
            <w:shd w:val="clear" w:color="auto" w:fill="auto"/>
            <w:vAlign w:val="center"/>
            <w:hideMark/>
          </w:tcPr>
          <w:p w14:paraId="7D83321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31,73 </w:t>
            </w:r>
          </w:p>
        </w:tc>
        <w:tc>
          <w:tcPr>
            <w:tcW w:w="1280" w:type="dxa"/>
            <w:shd w:val="clear" w:color="auto" w:fill="auto"/>
            <w:vAlign w:val="center"/>
            <w:hideMark/>
          </w:tcPr>
          <w:p w14:paraId="2D2539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31,73 </w:t>
            </w:r>
          </w:p>
        </w:tc>
        <w:tc>
          <w:tcPr>
            <w:tcW w:w="1280" w:type="dxa"/>
            <w:shd w:val="clear" w:color="auto" w:fill="auto"/>
            <w:vAlign w:val="center"/>
            <w:hideMark/>
          </w:tcPr>
          <w:p w14:paraId="080D773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33,28 </w:t>
            </w:r>
          </w:p>
        </w:tc>
        <w:tc>
          <w:tcPr>
            <w:tcW w:w="1200" w:type="dxa"/>
            <w:shd w:val="clear" w:color="auto" w:fill="auto"/>
            <w:vAlign w:val="center"/>
            <w:hideMark/>
          </w:tcPr>
          <w:p w14:paraId="07A4273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31,49 </w:t>
            </w:r>
          </w:p>
        </w:tc>
        <w:tc>
          <w:tcPr>
            <w:tcW w:w="1200" w:type="dxa"/>
            <w:shd w:val="clear" w:color="auto" w:fill="auto"/>
            <w:vAlign w:val="center"/>
            <w:hideMark/>
          </w:tcPr>
          <w:p w14:paraId="3F82455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31,49 </w:t>
            </w:r>
          </w:p>
        </w:tc>
        <w:tc>
          <w:tcPr>
            <w:tcW w:w="1200" w:type="dxa"/>
            <w:shd w:val="clear" w:color="auto" w:fill="auto"/>
            <w:vAlign w:val="center"/>
            <w:hideMark/>
          </w:tcPr>
          <w:p w14:paraId="03AA45C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31,49 </w:t>
            </w:r>
          </w:p>
        </w:tc>
        <w:tc>
          <w:tcPr>
            <w:tcW w:w="1200" w:type="dxa"/>
            <w:shd w:val="clear" w:color="auto" w:fill="auto"/>
            <w:vAlign w:val="center"/>
            <w:hideMark/>
          </w:tcPr>
          <w:p w14:paraId="3644188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31,49 </w:t>
            </w:r>
          </w:p>
        </w:tc>
        <w:tc>
          <w:tcPr>
            <w:tcW w:w="1340" w:type="dxa"/>
            <w:shd w:val="clear" w:color="auto" w:fill="auto"/>
            <w:vAlign w:val="center"/>
            <w:hideMark/>
          </w:tcPr>
          <w:p w14:paraId="6D6E753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31,49 </w:t>
            </w:r>
          </w:p>
        </w:tc>
        <w:tc>
          <w:tcPr>
            <w:tcW w:w="1200" w:type="dxa"/>
            <w:shd w:val="clear" w:color="auto" w:fill="auto"/>
            <w:vAlign w:val="center"/>
            <w:hideMark/>
          </w:tcPr>
          <w:p w14:paraId="4194C92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31,49 </w:t>
            </w:r>
          </w:p>
        </w:tc>
        <w:tc>
          <w:tcPr>
            <w:tcW w:w="1200" w:type="dxa"/>
            <w:shd w:val="clear" w:color="auto" w:fill="auto"/>
            <w:vAlign w:val="center"/>
            <w:hideMark/>
          </w:tcPr>
          <w:p w14:paraId="03F6B4B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31,49 </w:t>
            </w:r>
          </w:p>
        </w:tc>
        <w:tc>
          <w:tcPr>
            <w:tcW w:w="1200" w:type="dxa"/>
            <w:shd w:val="clear" w:color="auto" w:fill="auto"/>
            <w:vAlign w:val="center"/>
            <w:hideMark/>
          </w:tcPr>
          <w:p w14:paraId="2A7FA38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31,49 </w:t>
            </w:r>
          </w:p>
        </w:tc>
        <w:tc>
          <w:tcPr>
            <w:tcW w:w="1200" w:type="dxa"/>
            <w:shd w:val="clear" w:color="auto" w:fill="auto"/>
            <w:vAlign w:val="center"/>
            <w:hideMark/>
          </w:tcPr>
          <w:p w14:paraId="7DB0493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31,49 </w:t>
            </w:r>
          </w:p>
        </w:tc>
        <w:tc>
          <w:tcPr>
            <w:tcW w:w="1200" w:type="dxa"/>
            <w:shd w:val="clear" w:color="auto" w:fill="auto"/>
            <w:vAlign w:val="center"/>
            <w:hideMark/>
          </w:tcPr>
          <w:p w14:paraId="6EF62D3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31,49 </w:t>
            </w:r>
          </w:p>
        </w:tc>
        <w:tc>
          <w:tcPr>
            <w:tcW w:w="1200" w:type="dxa"/>
            <w:shd w:val="clear" w:color="auto" w:fill="auto"/>
            <w:vAlign w:val="center"/>
            <w:hideMark/>
          </w:tcPr>
          <w:p w14:paraId="75311CE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31,49 </w:t>
            </w:r>
          </w:p>
        </w:tc>
        <w:tc>
          <w:tcPr>
            <w:tcW w:w="1200" w:type="dxa"/>
            <w:shd w:val="clear" w:color="auto" w:fill="auto"/>
            <w:vAlign w:val="center"/>
            <w:hideMark/>
          </w:tcPr>
          <w:p w14:paraId="782E8AE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31,49 </w:t>
            </w:r>
          </w:p>
        </w:tc>
        <w:tc>
          <w:tcPr>
            <w:tcW w:w="1200" w:type="dxa"/>
            <w:shd w:val="clear" w:color="auto" w:fill="auto"/>
            <w:vAlign w:val="center"/>
            <w:hideMark/>
          </w:tcPr>
          <w:p w14:paraId="2C92C62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31,49 </w:t>
            </w:r>
          </w:p>
        </w:tc>
        <w:tc>
          <w:tcPr>
            <w:tcW w:w="1200" w:type="dxa"/>
            <w:shd w:val="clear" w:color="auto" w:fill="auto"/>
            <w:vAlign w:val="center"/>
            <w:hideMark/>
          </w:tcPr>
          <w:p w14:paraId="15C8E67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31,49 </w:t>
            </w:r>
          </w:p>
        </w:tc>
      </w:tr>
      <w:tr w:rsidR="00165BFF" w:rsidRPr="00165BFF" w14:paraId="7557A526" w14:textId="77777777" w:rsidTr="00165BFF">
        <w:trPr>
          <w:trHeight w:val="20"/>
        </w:trPr>
        <w:tc>
          <w:tcPr>
            <w:tcW w:w="4060" w:type="dxa"/>
            <w:shd w:val="clear" w:color="auto" w:fill="auto"/>
            <w:vAlign w:val="center"/>
            <w:hideMark/>
          </w:tcPr>
          <w:p w14:paraId="648679AA"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15F66A3E"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9568D3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1,03 </w:t>
            </w:r>
          </w:p>
        </w:tc>
        <w:tc>
          <w:tcPr>
            <w:tcW w:w="1280" w:type="dxa"/>
            <w:shd w:val="clear" w:color="auto" w:fill="auto"/>
            <w:vAlign w:val="center"/>
            <w:hideMark/>
          </w:tcPr>
          <w:p w14:paraId="78733AE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1,03 </w:t>
            </w:r>
          </w:p>
        </w:tc>
        <w:tc>
          <w:tcPr>
            <w:tcW w:w="1280" w:type="dxa"/>
            <w:shd w:val="clear" w:color="auto" w:fill="auto"/>
            <w:vAlign w:val="center"/>
            <w:hideMark/>
          </w:tcPr>
          <w:p w14:paraId="77A7D9A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1,03 </w:t>
            </w:r>
          </w:p>
        </w:tc>
        <w:tc>
          <w:tcPr>
            <w:tcW w:w="1280" w:type="dxa"/>
            <w:shd w:val="clear" w:color="auto" w:fill="auto"/>
            <w:vAlign w:val="center"/>
            <w:hideMark/>
          </w:tcPr>
          <w:p w14:paraId="7D54DF5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1,08 </w:t>
            </w:r>
          </w:p>
        </w:tc>
        <w:tc>
          <w:tcPr>
            <w:tcW w:w="1200" w:type="dxa"/>
            <w:shd w:val="clear" w:color="auto" w:fill="auto"/>
            <w:vAlign w:val="center"/>
            <w:hideMark/>
          </w:tcPr>
          <w:p w14:paraId="3C09BF9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1,02 </w:t>
            </w:r>
          </w:p>
        </w:tc>
        <w:tc>
          <w:tcPr>
            <w:tcW w:w="1200" w:type="dxa"/>
            <w:shd w:val="clear" w:color="auto" w:fill="auto"/>
            <w:vAlign w:val="center"/>
            <w:hideMark/>
          </w:tcPr>
          <w:p w14:paraId="5D07BE5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1,02 </w:t>
            </w:r>
          </w:p>
        </w:tc>
        <w:tc>
          <w:tcPr>
            <w:tcW w:w="1200" w:type="dxa"/>
            <w:shd w:val="clear" w:color="auto" w:fill="auto"/>
            <w:vAlign w:val="center"/>
            <w:hideMark/>
          </w:tcPr>
          <w:p w14:paraId="0D1F3D6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1,02 </w:t>
            </w:r>
          </w:p>
        </w:tc>
        <w:tc>
          <w:tcPr>
            <w:tcW w:w="1200" w:type="dxa"/>
            <w:shd w:val="clear" w:color="auto" w:fill="auto"/>
            <w:vAlign w:val="center"/>
            <w:hideMark/>
          </w:tcPr>
          <w:p w14:paraId="0283215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1,02 </w:t>
            </w:r>
          </w:p>
        </w:tc>
        <w:tc>
          <w:tcPr>
            <w:tcW w:w="1340" w:type="dxa"/>
            <w:shd w:val="clear" w:color="auto" w:fill="auto"/>
            <w:vAlign w:val="center"/>
            <w:hideMark/>
          </w:tcPr>
          <w:p w14:paraId="7BA2AB5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1,02 </w:t>
            </w:r>
          </w:p>
        </w:tc>
        <w:tc>
          <w:tcPr>
            <w:tcW w:w="1200" w:type="dxa"/>
            <w:shd w:val="clear" w:color="auto" w:fill="auto"/>
            <w:vAlign w:val="center"/>
            <w:hideMark/>
          </w:tcPr>
          <w:p w14:paraId="2A9342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1,02 </w:t>
            </w:r>
          </w:p>
        </w:tc>
        <w:tc>
          <w:tcPr>
            <w:tcW w:w="1200" w:type="dxa"/>
            <w:shd w:val="clear" w:color="auto" w:fill="auto"/>
            <w:vAlign w:val="center"/>
            <w:hideMark/>
          </w:tcPr>
          <w:p w14:paraId="6E75C2E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1,02 </w:t>
            </w:r>
          </w:p>
        </w:tc>
        <w:tc>
          <w:tcPr>
            <w:tcW w:w="1200" w:type="dxa"/>
            <w:shd w:val="clear" w:color="auto" w:fill="auto"/>
            <w:vAlign w:val="center"/>
            <w:hideMark/>
          </w:tcPr>
          <w:p w14:paraId="36C3065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1,02 </w:t>
            </w:r>
          </w:p>
        </w:tc>
        <w:tc>
          <w:tcPr>
            <w:tcW w:w="1200" w:type="dxa"/>
            <w:shd w:val="clear" w:color="auto" w:fill="auto"/>
            <w:vAlign w:val="center"/>
            <w:hideMark/>
          </w:tcPr>
          <w:p w14:paraId="72D7ED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1,02 </w:t>
            </w:r>
          </w:p>
        </w:tc>
        <w:tc>
          <w:tcPr>
            <w:tcW w:w="1200" w:type="dxa"/>
            <w:shd w:val="clear" w:color="auto" w:fill="auto"/>
            <w:vAlign w:val="center"/>
            <w:hideMark/>
          </w:tcPr>
          <w:p w14:paraId="60C817D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1,02 </w:t>
            </w:r>
          </w:p>
        </w:tc>
        <w:tc>
          <w:tcPr>
            <w:tcW w:w="1200" w:type="dxa"/>
            <w:shd w:val="clear" w:color="auto" w:fill="auto"/>
            <w:vAlign w:val="center"/>
            <w:hideMark/>
          </w:tcPr>
          <w:p w14:paraId="7748801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1,02 </w:t>
            </w:r>
          </w:p>
        </w:tc>
        <w:tc>
          <w:tcPr>
            <w:tcW w:w="1200" w:type="dxa"/>
            <w:shd w:val="clear" w:color="auto" w:fill="auto"/>
            <w:vAlign w:val="center"/>
            <w:hideMark/>
          </w:tcPr>
          <w:p w14:paraId="336676B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1,02 </w:t>
            </w:r>
          </w:p>
        </w:tc>
        <w:tc>
          <w:tcPr>
            <w:tcW w:w="1200" w:type="dxa"/>
            <w:shd w:val="clear" w:color="auto" w:fill="auto"/>
            <w:vAlign w:val="center"/>
            <w:hideMark/>
          </w:tcPr>
          <w:p w14:paraId="7CE49F8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1,02 </w:t>
            </w:r>
          </w:p>
        </w:tc>
        <w:tc>
          <w:tcPr>
            <w:tcW w:w="1200" w:type="dxa"/>
            <w:shd w:val="clear" w:color="auto" w:fill="auto"/>
            <w:vAlign w:val="center"/>
            <w:hideMark/>
          </w:tcPr>
          <w:p w14:paraId="69C994A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1,02 </w:t>
            </w:r>
          </w:p>
        </w:tc>
      </w:tr>
      <w:tr w:rsidR="00165BFF" w:rsidRPr="00165BFF" w14:paraId="38B4FDA7" w14:textId="77777777" w:rsidTr="00165BFF">
        <w:trPr>
          <w:trHeight w:val="20"/>
        </w:trPr>
        <w:tc>
          <w:tcPr>
            <w:tcW w:w="4060" w:type="dxa"/>
            <w:shd w:val="clear" w:color="auto" w:fill="auto"/>
            <w:vAlign w:val="center"/>
            <w:hideMark/>
          </w:tcPr>
          <w:p w14:paraId="3E6799A4"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277E05B7"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8AE0ED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94,70 </w:t>
            </w:r>
          </w:p>
        </w:tc>
        <w:tc>
          <w:tcPr>
            <w:tcW w:w="1280" w:type="dxa"/>
            <w:shd w:val="clear" w:color="auto" w:fill="auto"/>
            <w:vAlign w:val="center"/>
            <w:hideMark/>
          </w:tcPr>
          <w:p w14:paraId="387CA51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94,70 </w:t>
            </w:r>
          </w:p>
        </w:tc>
        <w:tc>
          <w:tcPr>
            <w:tcW w:w="1280" w:type="dxa"/>
            <w:shd w:val="clear" w:color="auto" w:fill="auto"/>
            <w:vAlign w:val="center"/>
            <w:hideMark/>
          </w:tcPr>
          <w:p w14:paraId="20D5A89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94,70 </w:t>
            </w:r>
          </w:p>
        </w:tc>
        <w:tc>
          <w:tcPr>
            <w:tcW w:w="1280" w:type="dxa"/>
            <w:shd w:val="clear" w:color="auto" w:fill="auto"/>
            <w:vAlign w:val="center"/>
            <w:hideMark/>
          </w:tcPr>
          <w:p w14:paraId="3FB2594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96,20 </w:t>
            </w:r>
          </w:p>
        </w:tc>
        <w:tc>
          <w:tcPr>
            <w:tcW w:w="1200" w:type="dxa"/>
            <w:shd w:val="clear" w:color="auto" w:fill="auto"/>
            <w:vAlign w:val="center"/>
            <w:hideMark/>
          </w:tcPr>
          <w:p w14:paraId="381845F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94,48 </w:t>
            </w:r>
          </w:p>
        </w:tc>
        <w:tc>
          <w:tcPr>
            <w:tcW w:w="1200" w:type="dxa"/>
            <w:shd w:val="clear" w:color="auto" w:fill="auto"/>
            <w:vAlign w:val="center"/>
            <w:hideMark/>
          </w:tcPr>
          <w:p w14:paraId="16403B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94,48 </w:t>
            </w:r>
          </w:p>
        </w:tc>
        <w:tc>
          <w:tcPr>
            <w:tcW w:w="1200" w:type="dxa"/>
            <w:shd w:val="clear" w:color="auto" w:fill="auto"/>
            <w:vAlign w:val="center"/>
            <w:hideMark/>
          </w:tcPr>
          <w:p w14:paraId="39371DC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94,48 </w:t>
            </w:r>
          </w:p>
        </w:tc>
        <w:tc>
          <w:tcPr>
            <w:tcW w:w="1200" w:type="dxa"/>
            <w:shd w:val="clear" w:color="auto" w:fill="auto"/>
            <w:vAlign w:val="center"/>
            <w:hideMark/>
          </w:tcPr>
          <w:p w14:paraId="127F10D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94,48 </w:t>
            </w:r>
          </w:p>
        </w:tc>
        <w:tc>
          <w:tcPr>
            <w:tcW w:w="1340" w:type="dxa"/>
            <w:shd w:val="clear" w:color="auto" w:fill="auto"/>
            <w:vAlign w:val="center"/>
            <w:hideMark/>
          </w:tcPr>
          <w:p w14:paraId="2FB52FD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94,48 </w:t>
            </w:r>
          </w:p>
        </w:tc>
        <w:tc>
          <w:tcPr>
            <w:tcW w:w="1200" w:type="dxa"/>
            <w:shd w:val="clear" w:color="auto" w:fill="auto"/>
            <w:vAlign w:val="center"/>
            <w:hideMark/>
          </w:tcPr>
          <w:p w14:paraId="54F925F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94,48 </w:t>
            </w:r>
          </w:p>
        </w:tc>
        <w:tc>
          <w:tcPr>
            <w:tcW w:w="1200" w:type="dxa"/>
            <w:shd w:val="clear" w:color="auto" w:fill="auto"/>
            <w:vAlign w:val="center"/>
            <w:hideMark/>
          </w:tcPr>
          <w:p w14:paraId="753367C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94,48 </w:t>
            </w:r>
          </w:p>
        </w:tc>
        <w:tc>
          <w:tcPr>
            <w:tcW w:w="1200" w:type="dxa"/>
            <w:shd w:val="clear" w:color="auto" w:fill="auto"/>
            <w:vAlign w:val="center"/>
            <w:hideMark/>
          </w:tcPr>
          <w:p w14:paraId="5021035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94,48 </w:t>
            </w:r>
          </w:p>
        </w:tc>
        <w:tc>
          <w:tcPr>
            <w:tcW w:w="1200" w:type="dxa"/>
            <w:shd w:val="clear" w:color="auto" w:fill="auto"/>
            <w:vAlign w:val="center"/>
            <w:hideMark/>
          </w:tcPr>
          <w:p w14:paraId="1D8A673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94,48 </w:t>
            </w:r>
          </w:p>
        </w:tc>
        <w:tc>
          <w:tcPr>
            <w:tcW w:w="1200" w:type="dxa"/>
            <w:shd w:val="clear" w:color="auto" w:fill="auto"/>
            <w:vAlign w:val="center"/>
            <w:hideMark/>
          </w:tcPr>
          <w:p w14:paraId="61A77D4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94,48 </w:t>
            </w:r>
          </w:p>
        </w:tc>
        <w:tc>
          <w:tcPr>
            <w:tcW w:w="1200" w:type="dxa"/>
            <w:shd w:val="clear" w:color="auto" w:fill="auto"/>
            <w:vAlign w:val="center"/>
            <w:hideMark/>
          </w:tcPr>
          <w:p w14:paraId="717EF39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94,48 </w:t>
            </w:r>
          </w:p>
        </w:tc>
        <w:tc>
          <w:tcPr>
            <w:tcW w:w="1200" w:type="dxa"/>
            <w:shd w:val="clear" w:color="auto" w:fill="auto"/>
            <w:vAlign w:val="center"/>
            <w:hideMark/>
          </w:tcPr>
          <w:p w14:paraId="2E55163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94,48 </w:t>
            </w:r>
          </w:p>
        </w:tc>
        <w:tc>
          <w:tcPr>
            <w:tcW w:w="1200" w:type="dxa"/>
            <w:shd w:val="clear" w:color="auto" w:fill="auto"/>
            <w:vAlign w:val="center"/>
            <w:hideMark/>
          </w:tcPr>
          <w:p w14:paraId="11432F8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94,48 </w:t>
            </w:r>
          </w:p>
        </w:tc>
        <w:tc>
          <w:tcPr>
            <w:tcW w:w="1200" w:type="dxa"/>
            <w:shd w:val="clear" w:color="auto" w:fill="auto"/>
            <w:vAlign w:val="center"/>
            <w:hideMark/>
          </w:tcPr>
          <w:p w14:paraId="598404B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94,48 </w:t>
            </w:r>
          </w:p>
        </w:tc>
      </w:tr>
      <w:tr w:rsidR="00165BFF" w:rsidRPr="00165BFF" w14:paraId="48476B82" w14:textId="77777777" w:rsidTr="00165BFF">
        <w:trPr>
          <w:trHeight w:val="20"/>
        </w:trPr>
        <w:tc>
          <w:tcPr>
            <w:tcW w:w="4060" w:type="dxa"/>
            <w:shd w:val="clear" w:color="auto" w:fill="auto"/>
            <w:vAlign w:val="center"/>
            <w:hideMark/>
          </w:tcPr>
          <w:p w14:paraId="1273B31B"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7BAAD890"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44310A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7BE20EA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2A59543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4001A94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AC747E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A1E5D9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9F8EFD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E16460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340" w:type="dxa"/>
            <w:shd w:val="clear" w:color="auto" w:fill="auto"/>
            <w:vAlign w:val="center"/>
            <w:hideMark/>
          </w:tcPr>
          <w:p w14:paraId="478A41F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E120B2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543CB1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4D3E4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FF157C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8C1CC0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DBE0F9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F694A9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55FF6F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D92800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105ECEC9" w14:textId="77777777" w:rsidTr="00165BFF">
        <w:trPr>
          <w:trHeight w:val="20"/>
        </w:trPr>
        <w:tc>
          <w:tcPr>
            <w:tcW w:w="27300" w:type="dxa"/>
            <w:gridSpan w:val="20"/>
            <w:shd w:val="clear" w:color="auto" w:fill="auto"/>
            <w:vAlign w:val="center"/>
            <w:hideMark/>
          </w:tcPr>
          <w:p w14:paraId="76F42C92" w14:textId="77777777" w:rsidR="00165BFF" w:rsidRPr="00165BFF" w:rsidRDefault="00165BFF" w:rsidP="00165BFF">
            <w:pPr>
              <w:spacing w:line="240" w:lineRule="auto"/>
              <w:ind w:firstLine="0"/>
              <w:jc w:val="center"/>
              <w:rPr>
                <w:rFonts w:ascii="Times New Roman" w:eastAsia="Times New Roman" w:hAnsi="Times New Roman" w:cs="Times New Roman"/>
                <w:b/>
                <w:bCs/>
                <w:szCs w:val="24"/>
                <w:lang w:val="ru-RU" w:eastAsia="ru-RU" w:bidi="ar-SA"/>
              </w:rPr>
            </w:pPr>
            <w:r w:rsidRPr="00165BFF">
              <w:rPr>
                <w:rFonts w:ascii="Times New Roman" w:eastAsia="Times New Roman" w:hAnsi="Times New Roman" w:cs="Times New Roman"/>
                <w:b/>
                <w:bCs/>
                <w:szCs w:val="24"/>
                <w:lang w:val="ru-RU" w:eastAsia="ru-RU" w:bidi="ar-SA"/>
              </w:rPr>
              <w:t>Итого по источникам в зоне деятельности ЕТО №5 - АО «Аэропорт Сургут»</w:t>
            </w:r>
          </w:p>
        </w:tc>
      </w:tr>
      <w:tr w:rsidR="00165BFF" w:rsidRPr="00165BFF" w14:paraId="0DC54DD7" w14:textId="77777777" w:rsidTr="00165BFF">
        <w:trPr>
          <w:trHeight w:val="20"/>
        </w:trPr>
        <w:tc>
          <w:tcPr>
            <w:tcW w:w="4060" w:type="dxa"/>
            <w:shd w:val="clear" w:color="auto" w:fill="auto"/>
            <w:vAlign w:val="center"/>
            <w:hideMark/>
          </w:tcPr>
          <w:p w14:paraId="202F9E4F"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5DD8F365"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6FE5A7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64,00 </w:t>
            </w:r>
          </w:p>
        </w:tc>
        <w:tc>
          <w:tcPr>
            <w:tcW w:w="1280" w:type="dxa"/>
            <w:shd w:val="clear" w:color="auto" w:fill="auto"/>
            <w:vAlign w:val="center"/>
            <w:hideMark/>
          </w:tcPr>
          <w:p w14:paraId="46E1228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64,00 </w:t>
            </w:r>
          </w:p>
        </w:tc>
        <w:tc>
          <w:tcPr>
            <w:tcW w:w="1280" w:type="dxa"/>
            <w:shd w:val="clear" w:color="auto" w:fill="auto"/>
            <w:vAlign w:val="center"/>
            <w:hideMark/>
          </w:tcPr>
          <w:p w14:paraId="45F58D3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64,00 </w:t>
            </w:r>
          </w:p>
        </w:tc>
        <w:tc>
          <w:tcPr>
            <w:tcW w:w="1280" w:type="dxa"/>
            <w:shd w:val="clear" w:color="auto" w:fill="auto"/>
            <w:vAlign w:val="center"/>
            <w:hideMark/>
          </w:tcPr>
          <w:p w14:paraId="7836AB4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64,00 </w:t>
            </w:r>
          </w:p>
        </w:tc>
        <w:tc>
          <w:tcPr>
            <w:tcW w:w="1200" w:type="dxa"/>
            <w:shd w:val="clear" w:color="auto" w:fill="auto"/>
            <w:vAlign w:val="center"/>
            <w:hideMark/>
          </w:tcPr>
          <w:p w14:paraId="645697A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64,00 </w:t>
            </w:r>
          </w:p>
        </w:tc>
        <w:tc>
          <w:tcPr>
            <w:tcW w:w="1200" w:type="dxa"/>
            <w:shd w:val="clear" w:color="auto" w:fill="auto"/>
            <w:vAlign w:val="center"/>
            <w:hideMark/>
          </w:tcPr>
          <w:p w14:paraId="6904535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64,00 </w:t>
            </w:r>
          </w:p>
        </w:tc>
        <w:tc>
          <w:tcPr>
            <w:tcW w:w="1200" w:type="dxa"/>
            <w:shd w:val="clear" w:color="auto" w:fill="auto"/>
            <w:vAlign w:val="center"/>
            <w:hideMark/>
          </w:tcPr>
          <w:p w14:paraId="65FEAFA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64,00 </w:t>
            </w:r>
          </w:p>
        </w:tc>
        <w:tc>
          <w:tcPr>
            <w:tcW w:w="1200" w:type="dxa"/>
            <w:shd w:val="clear" w:color="auto" w:fill="auto"/>
            <w:vAlign w:val="center"/>
            <w:hideMark/>
          </w:tcPr>
          <w:p w14:paraId="76A5CBE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64,00 </w:t>
            </w:r>
          </w:p>
        </w:tc>
        <w:tc>
          <w:tcPr>
            <w:tcW w:w="1340" w:type="dxa"/>
            <w:shd w:val="clear" w:color="auto" w:fill="auto"/>
            <w:vAlign w:val="center"/>
            <w:hideMark/>
          </w:tcPr>
          <w:p w14:paraId="518CFB4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64,00 </w:t>
            </w:r>
          </w:p>
        </w:tc>
        <w:tc>
          <w:tcPr>
            <w:tcW w:w="1200" w:type="dxa"/>
            <w:shd w:val="clear" w:color="auto" w:fill="auto"/>
            <w:vAlign w:val="center"/>
            <w:hideMark/>
          </w:tcPr>
          <w:p w14:paraId="28914F1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64,00 </w:t>
            </w:r>
          </w:p>
        </w:tc>
        <w:tc>
          <w:tcPr>
            <w:tcW w:w="1200" w:type="dxa"/>
            <w:shd w:val="clear" w:color="auto" w:fill="auto"/>
            <w:vAlign w:val="center"/>
            <w:hideMark/>
          </w:tcPr>
          <w:p w14:paraId="69937C2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64,00 </w:t>
            </w:r>
          </w:p>
        </w:tc>
        <w:tc>
          <w:tcPr>
            <w:tcW w:w="1200" w:type="dxa"/>
            <w:shd w:val="clear" w:color="auto" w:fill="auto"/>
            <w:vAlign w:val="center"/>
            <w:hideMark/>
          </w:tcPr>
          <w:p w14:paraId="5A0E750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64,00 </w:t>
            </w:r>
          </w:p>
        </w:tc>
        <w:tc>
          <w:tcPr>
            <w:tcW w:w="1200" w:type="dxa"/>
            <w:shd w:val="clear" w:color="auto" w:fill="auto"/>
            <w:vAlign w:val="center"/>
            <w:hideMark/>
          </w:tcPr>
          <w:p w14:paraId="77AC625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64,00 </w:t>
            </w:r>
          </w:p>
        </w:tc>
        <w:tc>
          <w:tcPr>
            <w:tcW w:w="1200" w:type="dxa"/>
            <w:shd w:val="clear" w:color="auto" w:fill="auto"/>
            <w:vAlign w:val="center"/>
            <w:hideMark/>
          </w:tcPr>
          <w:p w14:paraId="2B4654F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64,00 </w:t>
            </w:r>
          </w:p>
        </w:tc>
        <w:tc>
          <w:tcPr>
            <w:tcW w:w="1200" w:type="dxa"/>
            <w:shd w:val="clear" w:color="auto" w:fill="auto"/>
            <w:vAlign w:val="center"/>
            <w:hideMark/>
          </w:tcPr>
          <w:p w14:paraId="44355C3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64,00 </w:t>
            </w:r>
          </w:p>
        </w:tc>
        <w:tc>
          <w:tcPr>
            <w:tcW w:w="1200" w:type="dxa"/>
            <w:shd w:val="clear" w:color="auto" w:fill="auto"/>
            <w:vAlign w:val="center"/>
            <w:hideMark/>
          </w:tcPr>
          <w:p w14:paraId="4E1FB2C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64,00 </w:t>
            </w:r>
          </w:p>
        </w:tc>
        <w:tc>
          <w:tcPr>
            <w:tcW w:w="1200" w:type="dxa"/>
            <w:shd w:val="clear" w:color="auto" w:fill="auto"/>
            <w:vAlign w:val="center"/>
            <w:hideMark/>
          </w:tcPr>
          <w:p w14:paraId="311B2FE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64,00 </w:t>
            </w:r>
          </w:p>
        </w:tc>
        <w:tc>
          <w:tcPr>
            <w:tcW w:w="1200" w:type="dxa"/>
            <w:shd w:val="clear" w:color="auto" w:fill="auto"/>
            <w:vAlign w:val="center"/>
            <w:hideMark/>
          </w:tcPr>
          <w:p w14:paraId="7B08703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64,00 </w:t>
            </w:r>
          </w:p>
        </w:tc>
      </w:tr>
      <w:tr w:rsidR="00165BFF" w:rsidRPr="00165BFF" w14:paraId="2724FD22" w14:textId="77777777" w:rsidTr="00165BFF">
        <w:trPr>
          <w:trHeight w:val="20"/>
        </w:trPr>
        <w:tc>
          <w:tcPr>
            <w:tcW w:w="4060" w:type="dxa"/>
            <w:shd w:val="clear" w:color="auto" w:fill="auto"/>
            <w:vAlign w:val="center"/>
            <w:hideMark/>
          </w:tcPr>
          <w:p w14:paraId="6547E794"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128BF4A1"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E3492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1E4A29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B3F861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F08733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23870F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A52EDA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A7305E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9B6C65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03E3B36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16627F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7174B3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3ADC1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BE5CFC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A61C61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3F81E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0B4AB9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E27B83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4D1FEB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43118910" w14:textId="77777777" w:rsidTr="00165BFF">
        <w:trPr>
          <w:trHeight w:val="20"/>
        </w:trPr>
        <w:tc>
          <w:tcPr>
            <w:tcW w:w="4060" w:type="dxa"/>
            <w:shd w:val="clear" w:color="auto" w:fill="auto"/>
            <w:vAlign w:val="center"/>
            <w:hideMark/>
          </w:tcPr>
          <w:p w14:paraId="510FCE9A"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6675CE33"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07455B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0,71 </w:t>
            </w:r>
          </w:p>
        </w:tc>
        <w:tc>
          <w:tcPr>
            <w:tcW w:w="1280" w:type="dxa"/>
            <w:shd w:val="clear" w:color="auto" w:fill="auto"/>
            <w:vAlign w:val="center"/>
            <w:hideMark/>
          </w:tcPr>
          <w:p w14:paraId="1A09297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0,71 </w:t>
            </w:r>
          </w:p>
        </w:tc>
        <w:tc>
          <w:tcPr>
            <w:tcW w:w="1280" w:type="dxa"/>
            <w:shd w:val="clear" w:color="auto" w:fill="auto"/>
            <w:vAlign w:val="center"/>
            <w:hideMark/>
          </w:tcPr>
          <w:p w14:paraId="6C89A2B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0,71 </w:t>
            </w:r>
          </w:p>
        </w:tc>
        <w:tc>
          <w:tcPr>
            <w:tcW w:w="1280" w:type="dxa"/>
            <w:shd w:val="clear" w:color="auto" w:fill="auto"/>
            <w:vAlign w:val="center"/>
            <w:hideMark/>
          </w:tcPr>
          <w:p w14:paraId="7733F51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0,74 </w:t>
            </w:r>
          </w:p>
        </w:tc>
        <w:tc>
          <w:tcPr>
            <w:tcW w:w="1200" w:type="dxa"/>
            <w:shd w:val="clear" w:color="auto" w:fill="auto"/>
            <w:vAlign w:val="center"/>
            <w:hideMark/>
          </w:tcPr>
          <w:p w14:paraId="1F4E263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0,70 </w:t>
            </w:r>
          </w:p>
        </w:tc>
        <w:tc>
          <w:tcPr>
            <w:tcW w:w="1200" w:type="dxa"/>
            <w:shd w:val="clear" w:color="auto" w:fill="auto"/>
            <w:vAlign w:val="center"/>
            <w:hideMark/>
          </w:tcPr>
          <w:p w14:paraId="141D8C2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0,70 </w:t>
            </w:r>
          </w:p>
        </w:tc>
        <w:tc>
          <w:tcPr>
            <w:tcW w:w="1200" w:type="dxa"/>
            <w:shd w:val="clear" w:color="auto" w:fill="auto"/>
            <w:vAlign w:val="center"/>
            <w:hideMark/>
          </w:tcPr>
          <w:p w14:paraId="4C96DBD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0,70 </w:t>
            </w:r>
          </w:p>
        </w:tc>
        <w:tc>
          <w:tcPr>
            <w:tcW w:w="1200" w:type="dxa"/>
            <w:shd w:val="clear" w:color="auto" w:fill="auto"/>
            <w:vAlign w:val="center"/>
            <w:hideMark/>
          </w:tcPr>
          <w:p w14:paraId="527D4E0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0,70 </w:t>
            </w:r>
          </w:p>
        </w:tc>
        <w:tc>
          <w:tcPr>
            <w:tcW w:w="1340" w:type="dxa"/>
            <w:shd w:val="clear" w:color="auto" w:fill="auto"/>
            <w:vAlign w:val="center"/>
            <w:hideMark/>
          </w:tcPr>
          <w:p w14:paraId="2C274AD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0,70 </w:t>
            </w:r>
          </w:p>
        </w:tc>
        <w:tc>
          <w:tcPr>
            <w:tcW w:w="1200" w:type="dxa"/>
            <w:shd w:val="clear" w:color="auto" w:fill="auto"/>
            <w:vAlign w:val="center"/>
            <w:hideMark/>
          </w:tcPr>
          <w:p w14:paraId="7A6F144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0,70 </w:t>
            </w:r>
          </w:p>
        </w:tc>
        <w:tc>
          <w:tcPr>
            <w:tcW w:w="1200" w:type="dxa"/>
            <w:shd w:val="clear" w:color="auto" w:fill="auto"/>
            <w:vAlign w:val="center"/>
            <w:hideMark/>
          </w:tcPr>
          <w:p w14:paraId="126B24B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0,70 </w:t>
            </w:r>
          </w:p>
        </w:tc>
        <w:tc>
          <w:tcPr>
            <w:tcW w:w="1200" w:type="dxa"/>
            <w:shd w:val="clear" w:color="auto" w:fill="auto"/>
            <w:vAlign w:val="center"/>
            <w:hideMark/>
          </w:tcPr>
          <w:p w14:paraId="336C70C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0,70 </w:t>
            </w:r>
          </w:p>
        </w:tc>
        <w:tc>
          <w:tcPr>
            <w:tcW w:w="1200" w:type="dxa"/>
            <w:shd w:val="clear" w:color="auto" w:fill="auto"/>
            <w:vAlign w:val="center"/>
            <w:hideMark/>
          </w:tcPr>
          <w:p w14:paraId="623026A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0,70 </w:t>
            </w:r>
          </w:p>
        </w:tc>
        <w:tc>
          <w:tcPr>
            <w:tcW w:w="1200" w:type="dxa"/>
            <w:shd w:val="clear" w:color="auto" w:fill="auto"/>
            <w:vAlign w:val="center"/>
            <w:hideMark/>
          </w:tcPr>
          <w:p w14:paraId="6C48187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0,70 </w:t>
            </w:r>
          </w:p>
        </w:tc>
        <w:tc>
          <w:tcPr>
            <w:tcW w:w="1200" w:type="dxa"/>
            <w:shd w:val="clear" w:color="auto" w:fill="auto"/>
            <w:vAlign w:val="center"/>
            <w:hideMark/>
          </w:tcPr>
          <w:p w14:paraId="24DF0C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0,70 </w:t>
            </w:r>
          </w:p>
        </w:tc>
        <w:tc>
          <w:tcPr>
            <w:tcW w:w="1200" w:type="dxa"/>
            <w:shd w:val="clear" w:color="auto" w:fill="auto"/>
            <w:vAlign w:val="center"/>
            <w:hideMark/>
          </w:tcPr>
          <w:p w14:paraId="1BDD6C5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0,70 </w:t>
            </w:r>
          </w:p>
        </w:tc>
        <w:tc>
          <w:tcPr>
            <w:tcW w:w="1200" w:type="dxa"/>
            <w:shd w:val="clear" w:color="auto" w:fill="auto"/>
            <w:vAlign w:val="center"/>
            <w:hideMark/>
          </w:tcPr>
          <w:p w14:paraId="189232D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0,70 </w:t>
            </w:r>
          </w:p>
        </w:tc>
        <w:tc>
          <w:tcPr>
            <w:tcW w:w="1200" w:type="dxa"/>
            <w:shd w:val="clear" w:color="auto" w:fill="auto"/>
            <w:vAlign w:val="center"/>
            <w:hideMark/>
          </w:tcPr>
          <w:p w14:paraId="3BB5A89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0,70 </w:t>
            </w:r>
          </w:p>
        </w:tc>
      </w:tr>
      <w:tr w:rsidR="00165BFF" w:rsidRPr="00165BFF" w14:paraId="6582B9F4" w14:textId="77777777" w:rsidTr="00165BFF">
        <w:trPr>
          <w:trHeight w:val="20"/>
        </w:trPr>
        <w:tc>
          <w:tcPr>
            <w:tcW w:w="4060" w:type="dxa"/>
            <w:shd w:val="clear" w:color="auto" w:fill="auto"/>
            <w:vAlign w:val="center"/>
            <w:hideMark/>
          </w:tcPr>
          <w:p w14:paraId="12C40D59"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0640BD58"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CAC7A4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31,73 </w:t>
            </w:r>
          </w:p>
        </w:tc>
        <w:tc>
          <w:tcPr>
            <w:tcW w:w="1280" w:type="dxa"/>
            <w:shd w:val="clear" w:color="auto" w:fill="auto"/>
            <w:vAlign w:val="center"/>
            <w:hideMark/>
          </w:tcPr>
          <w:p w14:paraId="7FDD226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31,73 </w:t>
            </w:r>
          </w:p>
        </w:tc>
        <w:tc>
          <w:tcPr>
            <w:tcW w:w="1280" w:type="dxa"/>
            <w:shd w:val="clear" w:color="auto" w:fill="auto"/>
            <w:vAlign w:val="center"/>
            <w:hideMark/>
          </w:tcPr>
          <w:p w14:paraId="617CE2D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31,73 </w:t>
            </w:r>
          </w:p>
        </w:tc>
        <w:tc>
          <w:tcPr>
            <w:tcW w:w="1280" w:type="dxa"/>
            <w:shd w:val="clear" w:color="auto" w:fill="auto"/>
            <w:vAlign w:val="center"/>
            <w:hideMark/>
          </w:tcPr>
          <w:p w14:paraId="0F1738D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33,28 </w:t>
            </w:r>
          </w:p>
        </w:tc>
        <w:tc>
          <w:tcPr>
            <w:tcW w:w="1200" w:type="dxa"/>
            <w:shd w:val="clear" w:color="auto" w:fill="auto"/>
            <w:vAlign w:val="center"/>
            <w:hideMark/>
          </w:tcPr>
          <w:p w14:paraId="08EC1E5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31,49 </w:t>
            </w:r>
          </w:p>
        </w:tc>
        <w:tc>
          <w:tcPr>
            <w:tcW w:w="1200" w:type="dxa"/>
            <w:shd w:val="clear" w:color="auto" w:fill="auto"/>
            <w:vAlign w:val="center"/>
            <w:hideMark/>
          </w:tcPr>
          <w:p w14:paraId="6554DD1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31,49 </w:t>
            </w:r>
          </w:p>
        </w:tc>
        <w:tc>
          <w:tcPr>
            <w:tcW w:w="1200" w:type="dxa"/>
            <w:shd w:val="clear" w:color="auto" w:fill="auto"/>
            <w:vAlign w:val="center"/>
            <w:hideMark/>
          </w:tcPr>
          <w:p w14:paraId="03B20A3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31,49 </w:t>
            </w:r>
          </w:p>
        </w:tc>
        <w:tc>
          <w:tcPr>
            <w:tcW w:w="1200" w:type="dxa"/>
            <w:shd w:val="clear" w:color="auto" w:fill="auto"/>
            <w:vAlign w:val="center"/>
            <w:hideMark/>
          </w:tcPr>
          <w:p w14:paraId="603E40B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31,49 </w:t>
            </w:r>
          </w:p>
        </w:tc>
        <w:tc>
          <w:tcPr>
            <w:tcW w:w="1340" w:type="dxa"/>
            <w:shd w:val="clear" w:color="auto" w:fill="auto"/>
            <w:vAlign w:val="center"/>
            <w:hideMark/>
          </w:tcPr>
          <w:p w14:paraId="4F464FF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31,49 </w:t>
            </w:r>
          </w:p>
        </w:tc>
        <w:tc>
          <w:tcPr>
            <w:tcW w:w="1200" w:type="dxa"/>
            <w:shd w:val="clear" w:color="auto" w:fill="auto"/>
            <w:vAlign w:val="center"/>
            <w:hideMark/>
          </w:tcPr>
          <w:p w14:paraId="57760D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31,49 </w:t>
            </w:r>
          </w:p>
        </w:tc>
        <w:tc>
          <w:tcPr>
            <w:tcW w:w="1200" w:type="dxa"/>
            <w:shd w:val="clear" w:color="auto" w:fill="auto"/>
            <w:vAlign w:val="center"/>
            <w:hideMark/>
          </w:tcPr>
          <w:p w14:paraId="66EEA50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31,49 </w:t>
            </w:r>
          </w:p>
        </w:tc>
        <w:tc>
          <w:tcPr>
            <w:tcW w:w="1200" w:type="dxa"/>
            <w:shd w:val="clear" w:color="auto" w:fill="auto"/>
            <w:vAlign w:val="center"/>
            <w:hideMark/>
          </w:tcPr>
          <w:p w14:paraId="6C3DFCD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31,49 </w:t>
            </w:r>
          </w:p>
        </w:tc>
        <w:tc>
          <w:tcPr>
            <w:tcW w:w="1200" w:type="dxa"/>
            <w:shd w:val="clear" w:color="auto" w:fill="auto"/>
            <w:vAlign w:val="center"/>
            <w:hideMark/>
          </w:tcPr>
          <w:p w14:paraId="2119DB9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31,49 </w:t>
            </w:r>
          </w:p>
        </w:tc>
        <w:tc>
          <w:tcPr>
            <w:tcW w:w="1200" w:type="dxa"/>
            <w:shd w:val="clear" w:color="auto" w:fill="auto"/>
            <w:vAlign w:val="center"/>
            <w:hideMark/>
          </w:tcPr>
          <w:p w14:paraId="780AD44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31,49 </w:t>
            </w:r>
          </w:p>
        </w:tc>
        <w:tc>
          <w:tcPr>
            <w:tcW w:w="1200" w:type="dxa"/>
            <w:shd w:val="clear" w:color="auto" w:fill="auto"/>
            <w:vAlign w:val="center"/>
            <w:hideMark/>
          </w:tcPr>
          <w:p w14:paraId="527F65A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31,49 </w:t>
            </w:r>
          </w:p>
        </w:tc>
        <w:tc>
          <w:tcPr>
            <w:tcW w:w="1200" w:type="dxa"/>
            <w:shd w:val="clear" w:color="auto" w:fill="auto"/>
            <w:vAlign w:val="center"/>
            <w:hideMark/>
          </w:tcPr>
          <w:p w14:paraId="7C6B0C2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31,49 </w:t>
            </w:r>
          </w:p>
        </w:tc>
        <w:tc>
          <w:tcPr>
            <w:tcW w:w="1200" w:type="dxa"/>
            <w:shd w:val="clear" w:color="auto" w:fill="auto"/>
            <w:vAlign w:val="center"/>
            <w:hideMark/>
          </w:tcPr>
          <w:p w14:paraId="31BD601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31,49 </w:t>
            </w:r>
          </w:p>
        </w:tc>
        <w:tc>
          <w:tcPr>
            <w:tcW w:w="1200" w:type="dxa"/>
            <w:shd w:val="clear" w:color="auto" w:fill="auto"/>
            <w:vAlign w:val="center"/>
            <w:hideMark/>
          </w:tcPr>
          <w:p w14:paraId="491C80B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31,49 </w:t>
            </w:r>
          </w:p>
        </w:tc>
      </w:tr>
      <w:tr w:rsidR="00165BFF" w:rsidRPr="00165BFF" w14:paraId="4400B801" w14:textId="77777777" w:rsidTr="00165BFF">
        <w:trPr>
          <w:trHeight w:val="20"/>
        </w:trPr>
        <w:tc>
          <w:tcPr>
            <w:tcW w:w="4060" w:type="dxa"/>
            <w:shd w:val="clear" w:color="auto" w:fill="auto"/>
            <w:vAlign w:val="center"/>
            <w:hideMark/>
          </w:tcPr>
          <w:p w14:paraId="6324BECC"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13B88D4D"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A1179B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1,03 </w:t>
            </w:r>
          </w:p>
        </w:tc>
        <w:tc>
          <w:tcPr>
            <w:tcW w:w="1280" w:type="dxa"/>
            <w:shd w:val="clear" w:color="auto" w:fill="auto"/>
            <w:vAlign w:val="center"/>
            <w:hideMark/>
          </w:tcPr>
          <w:p w14:paraId="7B7865C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1,03 </w:t>
            </w:r>
          </w:p>
        </w:tc>
        <w:tc>
          <w:tcPr>
            <w:tcW w:w="1280" w:type="dxa"/>
            <w:shd w:val="clear" w:color="auto" w:fill="auto"/>
            <w:vAlign w:val="center"/>
            <w:hideMark/>
          </w:tcPr>
          <w:p w14:paraId="54E4A75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1,03 </w:t>
            </w:r>
          </w:p>
        </w:tc>
        <w:tc>
          <w:tcPr>
            <w:tcW w:w="1280" w:type="dxa"/>
            <w:shd w:val="clear" w:color="auto" w:fill="auto"/>
            <w:vAlign w:val="center"/>
            <w:hideMark/>
          </w:tcPr>
          <w:p w14:paraId="62F52CD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1,08 </w:t>
            </w:r>
          </w:p>
        </w:tc>
        <w:tc>
          <w:tcPr>
            <w:tcW w:w="1200" w:type="dxa"/>
            <w:shd w:val="clear" w:color="auto" w:fill="auto"/>
            <w:vAlign w:val="center"/>
            <w:hideMark/>
          </w:tcPr>
          <w:p w14:paraId="72C62B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1,02 </w:t>
            </w:r>
          </w:p>
        </w:tc>
        <w:tc>
          <w:tcPr>
            <w:tcW w:w="1200" w:type="dxa"/>
            <w:shd w:val="clear" w:color="auto" w:fill="auto"/>
            <w:vAlign w:val="center"/>
            <w:hideMark/>
          </w:tcPr>
          <w:p w14:paraId="3786FB3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1,02 </w:t>
            </w:r>
          </w:p>
        </w:tc>
        <w:tc>
          <w:tcPr>
            <w:tcW w:w="1200" w:type="dxa"/>
            <w:shd w:val="clear" w:color="auto" w:fill="auto"/>
            <w:vAlign w:val="center"/>
            <w:hideMark/>
          </w:tcPr>
          <w:p w14:paraId="5061608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1,02 </w:t>
            </w:r>
          </w:p>
        </w:tc>
        <w:tc>
          <w:tcPr>
            <w:tcW w:w="1200" w:type="dxa"/>
            <w:shd w:val="clear" w:color="auto" w:fill="auto"/>
            <w:vAlign w:val="center"/>
            <w:hideMark/>
          </w:tcPr>
          <w:p w14:paraId="42C1D1B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1,02 </w:t>
            </w:r>
          </w:p>
        </w:tc>
        <w:tc>
          <w:tcPr>
            <w:tcW w:w="1340" w:type="dxa"/>
            <w:shd w:val="clear" w:color="auto" w:fill="auto"/>
            <w:vAlign w:val="center"/>
            <w:hideMark/>
          </w:tcPr>
          <w:p w14:paraId="209676A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1,02 </w:t>
            </w:r>
          </w:p>
        </w:tc>
        <w:tc>
          <w:tcPr>
            <w:tcW w:w="1200" w:type="dxa"/>
            <w:shd w:val="clear" w:color="auto" w:fill="auto"/>
            <w:vAlign w:val="center"/>
            <w:hideMark/>
          </w:tcPr>
          <w:p w14:paraId="4752A81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1,02 </w:t>
            </w:r>
          </w:p>
        </w:tc>
        <w:tc>
          <w:tcPr>
            <w:tcW w:w="1200" w:type="dxa"/>
            <w:shd w:val="clear" w:color="auto" w:fill="auto"/>
            <w:vAlign w:val="center"/>
            <w:hideMark/>
          </w:tcPr>
          <w:p w14:paraId="4907D9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1,02 </w:t>
            </w:r>
          </w:p>
        </w:tc>
        <w:tc>
          <w:tcPr>
            <w:tcW w:w="1200" w:type="dxa"/>
            <w:shd w:val="clear" w:color="auto" w:fill="auto"/>
            <w:vAlign w:val="center"/>
            <w:hideMark/>
          </w:tcPr>
          <w:p w14:paraId="4D326DA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1,02 </w:t>
            </w:r>
          </w:p>
        </w:tc>
        <w:tc>
          <w:tcPr>
            <w:tcW w:w="1200" w:type="dxa"/>
            <w:shd w:val="clear" w:color="auto" w:fill="auto"/>
            <w:vAlign w:val="center"/>
            <w:hideMark/>
          </w:tcPr>
          <w:p w14:paraId="22A4D78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1,02 </w:t>
            </w:r>
          </w:p>
        </w:tc>
        <w:tc>
          <w:tcPr>
            <w:tcW w:w="1200" w:type="dxa"/>
            <w:shd w:val="clear" w:color="auto" w:fill="auto"/>
            <w:vAlign w:val="center"/>
            <w:hideMark/>
          </w:tcPr>
          <w:p w14:paraId="28EC998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1,02 </w:t>
            </w:r>
          </w:p>
        </w:tc>
        <w:tc>
          <w:tcPr>
            <w:tcW w:w="1200" w:type="dxa"/>
            <w:shd w:val="clear" w:color="auto" w:fill="auto"/>
            <w:vAlign w:val="center"/>
            <w:hideMark/>
          </w:tcPr>
          <w:p w14:paraId="17C9A65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1,02 </w:t>
            </w:r>
          </w:p>
        </w:tc>
        <w:tc>
          <w:tcPr>
            <w:tcW w:w="1200" w:type="dxa"/>
            <w:shd w:val="clear" w:color="auto" w:fill="auto"/>
            <w:vAlign w:val="center"/>
            <w:hideMark/>
          </w:tcPr>
          <w:p w14:paraId="2DFED4C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1,02 </w:t>
            </w:r>
          </w:p>
        </w:tc>
        <w:tc>
          <w:tcPr>
            <w:tcW w:w="1200" w:type="dxa"/>
            <w:shd w:val="clear" w:color="auto" w:fill="auto"/>
            <w:vAlign w:val="center"/>
            <w:hideMark/>
          </w:tcPr>
          <w:p w14:paraId="2434F41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1,02 </w:t>
            </w:r>
          </w:p>
        </w:tc>
        <w:tc>
          <w:tcPr>
            <w:tcW w:w="1200" w:type="dxa"/>
            <w:shd w:val="clear" w:color="auto" w:fill="auto"/>
            <w:vAlign w:val="center"/>
            <w:hideMark/>
          </w:tcPr>
          <w:p w14:paraId="1E83DEA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1,02 </w:t>
            </w:r>
          </w:p>
        </w:tc>
      </w:tr>
      <w:tr w:rsidR="00165BFF" w:rsidRPr="00165BFF" w14:paraId="22301856" w14:textId="77777777" w:rsidTr="00165BFF">
        <w:trPr>
          <w:trHeight w:val="20"/>
        </w:trPr>
        <w:tc>
          <w:tcPr>
            <w:tcW w:w="4060" w:type="dxa"/>
            <w:shd w:val="clear" w:color="auto" w:fill="auto"/>
            <w:vAlign w:val="center"/>
            <w:hideMark/>
          </w:tcPr>
          <w:p w14:paraId="6A9FDF51"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12472848"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EE0FD5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94,70 </w:t>
            </w:r>
          </w:p>
        </w:tc>
        <w:tc>
          <w:tcPr>
            <w:tcW w:w="1280" w:type="dxa"/>
            <w:shd w:val="clear" w:color="auto" w:fill="auto"/>
            <w:vAlign w:val="center"/>
            <w:hideMark/>
          </w:tcPr>
          <w:p w14:paraId="2862D7E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94,70 </w:t>
            </w:r>
          </w:p>
        </w:tc>
        <w:tc>
          <w:tcPr>
            <w:tcW w:w="1280" w:type="dxa"/>
            <w:shd w:val="clear" w:color="auto" w:fill="auto"/>
            <w:vAlign w:val="center"/>
            <w:hideMark/>
          </w:tcPr>
          <w:p w14:paraId="7300A93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94,70 </w:t>
            </w:r>
          </w:p>
        </w:tc>
        <w:tc>
          <w:tcPr>
            <w:tcW w:w="1280" w:type="dxa"/>
            <w:shd w:val="clear" w:color="auto" w:fill="auto"/>
            <w:vAlign w:val="center"/>
            <w:hideMark/>
          </w:tcPr>
          <w:p w14:paraId="7B68214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96,20 </w:t>
            </w:r>
          </w:p>
        </w:tc>
        <w:tc>
          <w:tcPr>
            <w:tcW w:w="1200" w:type="dxa"/>
            <w:shd w:val="clear" w:color="auto" w:fill="auto"/>
            <w:vAlign w:val="center"/>
            <w:hideMark/>
          </w:tcPr>
          <w:p w14:paraId="64D0B41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94,48 </w:t>
            </w:r>
          </w:p>
        </w:tc>
        <w:tc>
          <w:tcPr>
            <w:tcW w:w="1200" w:type="dxa"/>
            <w:shd w:val="clear" w:color="auto" w:fill="auto"/>
            <w:vAlign w:val="center"/>
            <w:hideMark/>
          </w:tcPr>
          <w:p w14:paraId="3599015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94,48 </w:t>
            </w:r>
          </w:p>
        </w:tc>
        <w:tc>
          <w:tcPr>
            <w:tcW w:w="1200" w:type="dxa"/>
            <w:shd w:val="clear" w:color="auto" w:fill="auto"/>
            <w:vAlign w:val="center"/>
            <w:hideMark/>
          </w:tcPr>
          <w:p w14:paraId="49D42D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94,48 </w:t>
            </w:r>
          </w:p>
        </w:tc>
        <w:tc>
          <w:tcPr>
            <w:tcW w:w="1200" w:type="dxa"/>
            <w:shd w:val="clear" w:color="auto" w:fill="auto"/>
            <w:vAlign w:val="center"/>
            <w:hideMark/>
          </w:tcPr>
          <w:p w14:paraId="6BE961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94,48 </w:t>
            </w:r>
          </w:p>
        </w:tc>
        <w:tc>
          <w:tcPr>
            <w:tcW w:w="1340" w:type="dxa"/>
            <w:shd w:val="clear" w:color="auto" w:fill="auto"/>
            <w:vAlign w:val="center"/>
            <w:hideMark/>
          </w:tcPr>
          <w:p w14:paraId="7347835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94,48 </w:t>
            </w:r>
          </w:p>
        </w:tc>
        <w:tc>
          <w:tcPr>
            <w:tcW w:w="1200" w:type="dxa"/>
            <w:shd w:val="clear" w:color="auto" w:fill="auto"/>
            <w:vAlign w:val="center"/>
            <w:hideMark/>
          </w:tcPr>
          <w:p w14:paraId="1985B66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94,48 </w:t>
            </w:r>
          </w:p>
        </w:tc>
        <w:tc>
          <w:tcPr>
            <w:tcW w:w="1200" w:type="dxa"/>
            <w:shd w:val="clear" w:color="auto" w:fill="auto"/>
            <w:vAlign w:val="center"/>
            <w:hideMark/>
          </w:tcPr>
          <w:p w14:paraId="39B48B7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94,48 </w:t>
            </w:r>
          </w:p>
        </w:tc>
        <w:tc>
          <w:tcPr>
            <w:tcW w:w="1200" w:type="dxa"/>
            <w:shd w:val="clear" w:color="auto" w:fill="auto"/>
            <w:vAlign w:val="center"/>
            <w:hideMark/>
          </w:tcPr>
          <w:p w14:paraId="5E57A84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94,48 </w:t>
            </w:r>
          </w:p>
        </w:tc>
        <w:tc>
          <w:tcPr>
            <w:tcW w:w="1200" w:type="dxa"/>
            <w:shd w:val="clear" w:color="auto" w:fill="auto"/>
            <w:vAlign w:val="center"/>
            <w:hideMark/>
          </w:tcPr>
          <w:p w14:paraId="63DF874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94,48 </w:t>
            </w:r>
          </w:p>
        </w:tc>
        <w:tc>
          <w:tcPr>
            <w:tcW w:w="1200" w:type="dxa"/>
            <w:shd w:val="clear" w:color="auto" w:fill="auto"/>
            <w:vAlign w:val="center"/>
            <w:hideMark/>
          </w:tcPr>
          <w:p w14:paraId="1155A6A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94,48 </w:t>
            </w:r>
          </w:p>
        </w:tc>
        <w:tc>
          <w:tcPr>
            <w:tcW w:w="1200" w:type="dxa"/>
            <w:shd w:val="clear" w:color="auto" w:fill="auto"/>
            <w:vAlign w:val="center"/>
            <w:hideMark/>
          </w:tcPr>
          <w:p w14:paraId="1DE82CA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94,48 </w:t>
            </w:r>
          </w:p>
        </w:tc>
        <w:tc>
          <w:tcPr>
            <w:tcW w:w="1200" w:type="dxa"/>
            <w:shd w:val="clear" w:color="auto" w:fill="auto"/>
            <w:vAlign w:val="center"/>
            <w:hideMark/>
          </w:tcPr>
          <w:p w14:paraId="6F064C3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94,48 </w:t>
            </w:r>
          </w:p>
        </w:tc>
        <w:tc>
          <w:tcPr>
            <w:tcW w:w="1200" w:type="dxa"/>
            <w:shd w:val="clear" w:color="auto" w:fill="auto"/>
            <w:vAlign w:val="center"/>
            <w:hideMark/>
          </w:tcPr>
          <w:p w14:paraId="5FA7181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94,48 </w:t>
            </w:r>
          </w:p>
        </w:tc>
        <w:tc>
          <w:tcPr>
            <w:tcW w:w="1200" w:type="dxa"/>
            <w:shd w:val="clear" w:color="auto" w:fill="auto"/>
            <w:vAlign w:val="center"/>
            <w:hideMark/>
          </w:tcPr>
          <w:p w14:paraId="2853640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94,48 </w:t>
            </w:r>
          </w:p>
        </w:tc>
      </w:tr>
      <w:tr w:rsidR="00165BFF" w:rsidRPr="00165BFF" w14:paraId="47B57903" w14:textId="77777777" w:rsidTr="00165BFF">
        <w:trPr>
          <w:trHeight w:val="20"/>
        </w:trPr>
        <w:tc>
          <w:tcPr>
            <w:tcW w:w="4060" w:type="dxa"/>
            <w:shd w:val="clear" w:color="auto" w:fill="auto"/>
            <w:vAlign w:val="center"/>
            <w:hideMark/>
          </w:tcPr>
          <w:p w14:paraId="2A2267E5"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04F88F11"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E952E9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4C29C95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7A1D46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5035C5E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9F66C4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DA4206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C7BF5F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A9904A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340" w:type="dxa"/>
            <w:shd w:val="clear" w:color="auto" w:fill="auto"/>
            <w:vAlign w:val="center"/>
            <w:hideMark/>
          </w:tcPr>
          <w:p w14:paraId="7B54BD1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CE79C5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C66507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C298D0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113BD9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D5D8D0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8F8BF8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9D78FE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DB87B3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95CC9C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759CEA76" w14:textId="77777777" w:rsidTr="00165BFF">
        <w:trPr>
          <w:trHeight w:val="20"/>
        </w:trPr>
        <w:tc>
          <w:tcPr>
            <w:tcW w:w="27300" w:type="dxa"/>
            <w:gridSpan w:val="20"/>
            <w:shd w:val="clear" w:color="auto" w:fill="auto"/>
            <w:vAlign w:val="center"/>
            <w:hideMark/>
          </w:tcPr>
          <w:p w14:paraId="17F037E4" w14:textId="77777777" w:rsidR="00165BFF" w:rsidRPr="00165BFF" w:rsidRDefault="00165BFF"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Источники в зоне деятельности ЕТО №6 - СГМУП «Сургутский Хлебозавод»</w:t>
            </w:r>
          </w:p>
        </w:tc>
      </w:tr>
      <w:tr w:rsidR="00165BFF" w:rsidRPr="00165BFF" w14:paraId="46987A27" w14:textId="77777777" w:rsidTr="00165BFF">
        <w:trPr>
          <w:trHeight w:val="20"/>
        </w:trPr>
        <w:tc>
          <w:tcPr>
            <w:tcW w:w="27300" w:type="dxa"/>
            <w:gridSpan w:val="20"/>
            <w:shd w:val="clear" w:color="auto" w:fill="auto"/>
            <w:vAlign w:val="center"/>
            <w:hideMark/>
          </w:tcPr>
          <w:p w14:paraId="1FDB9965"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СГМУП "Сургутский Хлебозавод" (г. Сургут, Нефтеюганское шоссе д. 2 (ПРОМЗОНА) - СГМУП "Сургутский Хлебозавод")</w:t>
            </w:r>
          </w:p>
        </w:tc>
      </w:tr>
      <w:tr w:rsidR="00165BFF" w:rsidRPr="00165BFF" w14:paraId="76E8D8BB" w14:textId="77777777" w:rsidTr="00165BFF">
        <w:trPr>
          <w:trHeight w:val="20"/>
        </w:trPr>
        <w:tc>
          <w:tcPr>
            <w:tcW w:w="4060" w:type="dxa"/>
            <w:shd w:val="clear" w:color="auto" w:fill="auto"/>
            <w:vAlign w:val="center"/>
            <w:hideMark/>
          </w:tcPr>
          <w:p w14:paraId="6293086D"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3DB72AC5"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6F093F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14,00 </w:t>
            </w:r>
          </w:p>
        </w:tc>
        <w:tc>
          <w:tcPr>
            <w:tcW w:w="1280" w:type="dxa"/>
            <w:shd w:val="clear" w:color="auto" w:fill="auto"/>
            <w:vAlign w:val="center"/>
            <w:hideMark/>
          </w:tcPr>
          <w:p w14:paraId="466A5B9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14,00 </w:t>
            </w:r>
          </w:p>
        </w:tc>
        <w:tc>
          <w:tcPr>
            <w:tcW w:w="1280" w:type="dxa"/>
            <w:shd w:val="clear" w:color="auto" w:fill="auto"/>
            <w:vAlign w:val="center"/>
            <w:hideMark/>
          </w:tcPr>
          <w:p w14:paraId="7949051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14,00 </w:t>
            </w:r>
          </w:p>
        </w:tc>
        <w:tc>
          <w:tcPr>
            <w:tcW w:w="1280" w:type="dxa"/>
            <w:shd w:val="clear" w:color="auto" w:fill="auto"/>
            <w:vAlign w:val="center"/>
            <w:hideMark/>
          </w:tcPr>
          <w:p w14:paraId="01558E5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14,00 </w:t>
            </w:r>
          </w:p>
        </w:tc>
        <w:tc>
          <w:tcPr>
            <w:tcW w:w="1200" w:type="dxa"/>
            <w:shd w:val="clear" w:color="auto" w:fill="auto"/>
            <w:vAlign w:val="center"/>
            <w:hideMark/>
          </w:tcPr>
          <w:p w14:paraId="4A4255A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14,00 </w:t>
            </w:r>
          </w:p>
        </w:tc>
        <w:tc>
          <w:tcPr>
            <w:tcW w:w="1200" w:type="dxa"/>
            <w:shd w:val="clear" w:color="auto" w:fill="auto"/>
            <w:vAlign w:val="center"/>
            <w:hideMark/>
          </w:tcPr>
          <w:p w14:paraId="6DDBD9E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14,00 </w:t>
            </w:r>
          </w:p>
        </w:tc>
        <w:tc>
          <w:tcPr>
            <w:tcW w:w="1200" w:type="dxa"/>
            <w:shd w:val="clear" w:color="auto" w:fill="auto"/>
            <w:vAlign w:val="center"/>
            <w:hideMark/>
          </w:tcPr>
          <w:p w14:paraId="2643651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14,00 </w:t>
            </w:r>
          </w:p>
        </w:tc>
        <w:tc>
          <w:tcPr>
            <w:tcW w:w="1200" w:type="dxa"/>
            <w:shd w:val="clear" w:color="auto" w:fill="auto"/>
            <w:vAlign w:val="center"/>
            <w:hideMark/>
          </w:tcPr>
          <w:p w14:paraId="028AB61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14,00 </w:t>
            </w:r>
          </w:p>
        </w:tc>
        <w:tc>
          <w:tcPr>
            <w:tcW w:w="1340" w:type="dxa"/>
            <w:shd w:val="clear" w:color="auto" w:fill="auto"/>
            <w:vAlign w:val="center"/>
            <w:hideMark/>
          </w:tcPr>
          <w:p w14:paraId="1E7979A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14,00 </w:t>
            </w:r>
          </w:p>
        </w:tc>
        <w:tc>
          <w:tcPr>
            <w:tcW w:w="1200" w:type="dxa"/>
            <w:shd w:val="clear" w:color="auto" w:fill="auto"/>
            <w:vAlign w:val="center"/>
            <w:hideMark/>
          </w:tcPr>
          <w:p w14:paraId="353D1D4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14,00 </w:t>
            </w:r>
          </w:p>
        </w:tc>
        <w:tc>
          <w:tcPr>
            <w:tcW w:w="1200" w:type="dxa"/>
            <w:shd w:val="clear" w:color="auto" w:fill="auto"/>
            <w:vAlign w:val="center"/>
            <w:hideMark/>
          </w:tcPr>
          <w:p w14:paraId="0499890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14,00 </w:t>
            </w:r>
          </w:p>
        </w:tc>
        <w:tc>
          <w:tcPr>
            <w:tcW w:w="1200" w:type="dxa"/>
            <w:shd w:val="clear" w:color="auto" w:fill="auto"/>
            <w:vAlign w:val="center"/>
            <w:hideMark/>
          </w:tcPr>
          <w:p w14:paraId="1129E58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14,00 </w:t>
            </w:r>
          </w:p>
        </w:tc>
        <w:tc>
          <w:tcPr>
            <w:tcW w:w="1200" w:type="dxa"/>
            <w:shd w:val="clear" w:color="auto" w:fill="auto"/>
            <w:vAlign w:val="center"/>
            <w:hideMark/>
          </w:tcPr>
          <w:p w14:paraId="0F5615D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14,00 </w:t>
            </w:r>
          </w:p>
        </w:tc>
        <w:tc>
          <w:tcPr>
            <w:tcW w:w="1200" w:type="dxa"/>
            <w:shd w:val="clear" w:color="auto" w:fill="auto"/>
            <w:vAlign w:val="center"/>
            <w:hideMark/>
          </w:tcPr>
          <w:p w14:paraId="74900D9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14,00 </w:t>
            </w:r>
          </w:p>
        </w:tc>
        <w:tc>
          <w:tcPr>
            <w:tcW w:w="1200" w:type="dxa"/>
            <w:shd w:val="clear" w:color="auto" w:fill="auto"/>
            <w:vAlign w:val="center"/>
            <w:hideMark/>
          </w:tcPr>
          <w:p w14:paraId="5565BD0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14,00 </w:t>
            </w:r>
          </w:p>
        </w:tc>
        <w:tc>
          <w:tcPr>
            <w:tcW w:w="1200" w:type="dxa"/>
            <w:shd w:val="clear" w:color="auto" w:fill="auto"/>
            <w:vAlign w:val="center"/>
            <w:hideMark/>
          </w:tcPr>
          <w:p w14:paraId="3B10D24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14,00 </w:t>
            </w:r>
          </w:p>
        </w:tc>
        <w:tc>
          <w:tcPr>
            <w:tcW w:w="1200" w:type="dxa"/>
            <w:shd w:val="clear" w:color="auto" w:fill="auto"/>
            <w:vAlign w:val="center"/>
            <w:hideMark/>
          </w:tcPr>
          <w:p w14:paraId="0F5F3AB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14,00 </w:t>
            </w:r>
          </w:p>
        </w:tc>
        <w:tc>
          <w:tcPr>
            <w:tcW w:w="1200" w:type="dxa"/>
            <w:shd w:val="clear" w:color="auto" w:fill="auto"/>
            <w:vAlign w:val="center"/>
            <w:hideMark/>
          </w:tcPr>
          <w:p w14:paraId="535B76C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14,00 </w:t>
            </w:r>
          </w:p>
        </w:tc>
      </w:tr>
      <w:tr w:rsidR="00165BFF" w:rsidRPr="00165BFF" w14:paraId="31DA8DFB" w14:textId="77777777" w:rsidTr="00165BFF">
        <w:trPr>
          <w:trHeight w:val="20"/>
        </w:trPr>
        <w:tc>
          <w:tcPr>
            <w:tcW w:w="4060" w:type="dxa"/>
            <w:shd w:val="clear" w:color="auto" w:fill="auto"/>
            <w:vAlign w:val="center"/>
            <w:hideMark/>
          </w:tcPr>
          <w:p w14:paraId="5DCF645C"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784A02F2"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A6002D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059AE9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B8B074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FA332B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2DE77E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BAB447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46F729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28CA69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48E083A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82703A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BC48FD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ECEE0F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199C7A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38D8D8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87AC2B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88DB8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FFC6E5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222887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0E1B7409" w14:textId="77777777" w:rsidTr="00165BFF">
        <w:trPr>
          <w:trHeight w:val="20"/>
        </w:trPr>
        <w:tc>
          <w:tcPr>
            <w:tcW w:w="4060" w:type="dxa"/>
            <w:shd w:val="clear" w:color="auto" w:fill="auto"/>
            <w:vAlign w:val="center"/>
            <w:hideMark/>
          </w:tcPr>
          <w:p w14:paraId="2885B21F"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2C0F243B"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BEDC48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 </w:t>
            </w:r>
          </w:p>
        </w:tc>
        <w:tc>
          <w:tcPr>
            <w:tcW w:w="1280" w:type="dxa"/>
            <w:shd w:val="clear" w:color="auto" w:fill="auto"/>
            <w:vAlign w:val="center"/>
            <w:hideMark/>
          </w:tcPr>
          <w:p w14:paraId="4B99216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 </w:t>
            </w:r>
          </w:p>
        </w:tc>
        <w:tc>
          <w:tcPr>
            <w:tcW w:w="1280" w:type="dxa"/>
            <w:shd w:val="clear" w:color="auto" w:fill="auto"/>
            <w:vAlign w:val="center"/>
            <w:hideMark/>
          </w:tcPr>
          <w:p w14:paraId="4CA2FBE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 </w:t>
            </w:r>
          </w:p>
        </w:tc>
        <w:tc>
          <w:tcPr>
            <w:tcW w:w="1280" w:type="dxa"/>
            <w:shd w:val="clear" w:color="auto" w:fill="auto"/>
            <w:vAlign w:val="center"/>
            <w:hideMark/>
          </w:tcPr>
          <w:p w14:paraId="23A7A3F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 </w:t>
            </w:r>
          </w:p>
        </w:tc>
        <w:tc>
          <w:tcPr>
            <w:tcW w:w="1200" w:type="dxa"/>
            <w:shd w:val="clear" w:color="auto" w:fill="auto"/>
            <w:vAlign w:val="center"/>
            <w:hideMark/>
          </w:tcPr>
          <w:p w14:paraId="71491D2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 </w:t>
            </w:r>
          </w:p>
        </w:tc>
        <w:tc>
          <w:tcPr>
            <w:tcW w:w="1200" w:type="dxa"/>
            <w:shd w:val="clear" w:color="auto" w:fill="auto"/>
            <w:vAlign w:val="center"/>
            <w:hideMark/>
          </w:tcPr>
          <w:p w14:paraId="1CF061B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 </w:t>
            </w:r>
          </w:p>
        </w:tc>
        <w:tc>
          <w:tcPr>
            <w:tcW w:w="1200" w:type="dxa"/>
            <w:shd w:val="clear" w:color="auto" w:fill="auto"/>
            <w:vAlign w:val="center"/>
            <w:hideMark/>
          </w:tcPr>
          <w:p w14:paraId="4CE2AA8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 </w:t>
            </w:r>
          </w:p>
        </w:tc>
        <w:tc>
          <w:tcPr>
            <w:tcW w:w="1200" w:type="dxa"/>
            <w:shd w:val="clear" w:color="auto" w:fill="auto"/>
            <w:vAlign w:val="center"/>
            <w:hideMark/>
          </w:tcPr>
          <w:p w14:paraId="2EB534E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 </w:t>
            </w:r>
          </w:p>
        </w:tc>
        <w:tc>
          <w:tcPr>
            <w:tcW w:w="1340" w:type="dxa"/>
            <w:shd w:val="clear" w:color="auto" w:fill="auto"/>
            <w:vAlign w:val="center"/>
            <w:hideMark/>
          </w:tcPr>
          <w:p w14:paraId="78BBEB7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 </w:t>
            </w:r>
          </w:p>
        </w:tc>
        <w:tc>
          <w:tcPr>
            <w:tcW w:w="1200" w:type="dxa"/>
            <w:shd w:val="clear" w:color="auto" w:fill="auto"/>
            <w:vAlign w:val="center"/>
            <w:hideMark/>
          </w:tcPr>
          <w:p w14:paraId="5C453B1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 </w:t>
            </w:r>
          </w:p>
        </w:tc>
        <w:tc>
          <w:tcPr>
            <w:tcW w:w="1200" w:type="dxa"/>
            <w:shd w:val="clear" w:color="auto" w:fill="auto"/>
            <w:vAlign w:val="center"/>
            <w:hideMark/>
          </w:tcPr>
          <w:p w14:paraId="66F92C7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 </w:t>
            </w:r>
          </w:p>
        </w:tc>
        <w:tc>
          <w:tcPr>
            <w:tcW w:w="1200" w:type="dxa"/>
            <w:shd w:val="clear" w:color="auto" w:fill="auto"/>
            <w:vAlign w:val="center"/>
            <w:hideMark/>
          </w:tcPr>
          <w:p w14:paraId="002C7B4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 </w:t>
            </w:r>
          </w:p>
        </w:tc>
        <w:tc>
          <w:tcPr>
            <w:tcW w:w="1200" w:type="dxa"/>
            <w:shd w:val="clear" w:color="auto" w:fill="auto"/>
            <w:vAlign w:val="center"/>
            <w:hideMark/>
          </w:tcPr>
          <w:p w14:paraId="4582DBD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 </w:t>
            </w:r>
          </w:p>
        </w:tc>
        <w:tc>
          <w:tcPr>
            <w:tcW w:w="1200" w:type="dxa"/>
            <w:shd w:val="clear" w:color="auto" w:fill="auto"/>
            <w:vAlign w:val="center"/>
            <w:hideMark/>
          </w:tcPr>
          <w:p w14:paraId="4837A62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 </w:t>
            </w:r>
          </w:p>
        </w:tc>
        <w:tc>
          <w:tcPr>
            <w:tcW w:w="1200" w:type="dxa"/>
            <w:shd w:val="clear" w:color="auto" w:fill="auto"/>
            <w:vAlign w:val="center"/>
            <w:hideMark/>
          </w:tcPr>
          <w:p w14:paraId="19EE54D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 </w:t>
            </w:r>
          </w:p>
        </w:tc>
        <w:tc>
          <w:tcPr>
            <w:tcW w:w="1200" w:type="dxa"/>
            <w:shd w:val="clear" w:color="auto" w:fill="auto"/>
            <w:vAlign w:val="center"/>
            <w:hideMark/>
          </w:tcPr>
          <w:p w14:paraId="67390C0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 </w:t>
            </w:r>
          </w:p>
        </w:tc>
        <w:tc>
          <w:tcPr>
            <w:tcW w:w="1200" w:type="dxa"/>
            <w:shd w:val="clear" w:color="auto" w:fill="auto"/>
            <w:vAlign w:val="center"/>
            <w:hideMark/>
          </w:tcPr>
          <w:p w14:paraId="128E44A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 </w:t>
            </w:r>
          </w:p>
        </w:tc>
        <w:tc>
          <w:tcPr>
            <w:tcW w:w="1200" w:type="dxa"/>
            <w:shd w:val="clear" w:color="auto" w:fill="auto"/>
            <w:vAlign w:val="center"/>
            <w:hideMark/>
          </w:tcPr>
          <w:p w14:paraId="76ED712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 </w:t>
            </w:r>
          </w:p>
        </w:tc>
      </w:tr>
      <w:tr w:rsidR="00165BFF" w:rsidRPr="00165BFF" w14:paraId="0E50E9FC" w14:textId="77777777" w:rsidTr="00165BFF">
        <w:trPr>
          <w:trHeight w:val="20"/>
        </w:trPr>
        <w:tc>
          <w:tcPr>
            <w:tcW w:w="4060" w:type="dxa"/>
            <w:shd w:val="clear" w:color="auto" w:fill="auto"/>
            <w:vAlign w:val="center"/>
            <w:hideMark/>
          </w:tcPr>
          <w:p w14:paraId="4E3F4906"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6CE13728"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70DDA6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4,21 </w:t>
            </w:r>
          </w:p>
        </w:tc>
        <w:tc>
          <w:tcPr>
            <w:tcW w:w="1280" w:type="dxa"/>
            <w:shd w:val="clear" w:color="auto" w:fill="auto"/>
            <w:vAlign w:val="center"/>
            <w:hideMark/>
          </w:tcPr>
          <w:p w14:paraId="0980E91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4,21 </w:t>
            </w:r>
          </w:p>
        </w:tc>
        <w:tc>
          <w:tcPr>
            <w:tcW w:w="1280" w:type="dxa"/>
            <w:shd w:val="clear" w:color="auto" w:fill="auto"/>
            <w:vAlign w:val="center"/>
            <w:hideMark/>
          </w:tcPr>
          <w:p w14:paraId="317B670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4,21 </w:t>
            </w:r>
          </w:p>
        </w:tc>
        <w:tc>
          <w:tcPr>
            <w:tcW w:w="1280" w:type="dxa"/>
            <w:shd w:val="clear" w:color="auto" w:fill="auto"/>
            <w:vAlign w:val="center"/>
            <w:hideMark/>
          </w:tcPr>
          <w:p w14:paraId="662D716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4,21 </w:t>
            </w:r>
          </w:p>
        </w:tc>
        <w:tc>
          <w:tcPr>
            <w:tcW w:w="1200" w:type="dxa"/>
            <w:shd w:val="clear" w:color="auto" w:fill="auto"/>
            <w:vAlign w:val="center"/>
            <w:hideMark/>
          </w:tcPr>
          <w:p w14:paraId="78647D2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4,21 </w:t>
            </w:r>
          </w:p>
        </w:tc>
        <w:tc>
          <w:tcPr>
            <w:tcW w:w="1200" w:type="dxa"/>
            <w:shd w:val="clear" w:color="auto" w:fill="auto"/>
            <w:vAlign w:val="center"/>
            <w:hideMark/>
          </w:tcPr>
          <w:p w14:paraId="4221D08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4,21 </w:t>
            </w:r>
          </w:p>
        </w:tc>
        <w:tc>
          <w:tcPr>
            <w:tcW w:w="1200" w:type="dxa"/>
            <w:shd w:val="clear" w:color="auto" w:fill="auto"/>
            <w:vAlign w:val="center"/>
            <w:hideMark/>
          </w:tcPr>
          <w:p w14:paraId="2649AE0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4,21 </w:t>
            </w:r>
          </w:p>
        </w:tc>
        <w:tc>
          <w:tcPr>
            <w:tcW w:w="1200" w:type="dxa"/>
            <w:shd w:val="clear" w:color="auto" w:fill="auto"/>
            <w:vAlign w:val="center"/>
            <w:hideMark/>
          </w:tcPr>
          <w:p w14:paraId="73A5F3F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4,21 </w:t>
            </w:r>
          </w:p>
        </w:tc>
        <w:tc>
          <w:tcPr>
            <w:tcW w:w="1340" w:type="dxa"/>
            <w:shd w:val="clear" w:color="auto" w:fill="auto"/>
            <w:vAlign w:val="center"/>
            <w:hideMark/>
          </w:tcPr>
          <w:p w14:paraId="408E52F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4,21 </w:t>
            </w:r>
          </w:p>
        </w:tc>
        <w:tc>
          <w:tcPr>
            <w:tcW w:w="1200" w:type="dxa"/>
            <w:shd w:val="clear" w:color="auto" w:fill="auto"/>
            <w:vAlign w:val="center"/>
            <w:hideMark/>
          </w:tcPr>
          <w:p w14:paraId="2F123CD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4,21 </w:t>
            </w:r>
          </w:p>
        </w:tc>
        <w:tc>
          <w:tcPr>
            <w:tcW w:w="1200" w:type="dxa"/>
            <w:shd w:val="clear" w:color="auto" w:fill="auto"/>
            <w:vAlign w:val="center"/>
            <w:hideMark/>
          </w:tcPr>
          <w:p w14:paraId="69B45C1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4,21 </w:t>
            </w:r>
          </w:p>
        </w:tc>
        <w:tc>
          <w:tcPr>
            <w:tcW w:w="1200" w:type="dxa"/>
            <w:shd w:val="clear" w:color="auto" w:fill="auto"/>
            <w:vAlign w:val="center"/>
            <w:hideMark/>
          </w:tcPr>
          <w:p w14:paraId="473DDEB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4,21 </w:t>
            </w:r>
          </w:p>
        </w:tc>
        <w:tc>
          <w:tcPr>
            <w:tcW w:w="1200" w:type="dxa"/>
            <w:shd w:val="clear" w:color="auto" w:fill="auto"/>
            <w:vAlign w:val="center"/>
            <w:hideMark/>
          </w:tcPr>
          <w:p w14:paraId="2B95A55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4,21 </w:t>
            </w:r>
          </w:p>
        </w:tc>
        <w:tc>
          <w:tcPr>
            <w:tcW w:w="1200" w:type="dxa"/>
            <w:shd w:val="clear" w:color="auto" w:fill="auto"/>
            <w:vAlign w:val="center"/>
            <w:hideMark/>
          </w:tcPr>
          <w:p w14:paraId="26F5B1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4,21 </w:t>
            </w:r>
          </w:p>
        </w:tc>
        <w:tc>
          <w:tcPr>
            <w:tcW w:w="1200" w:type="dxa"/>
            <w:shd w:val="clear" w:color="auto" w:fill="auto"/>
            <w:vAlign w:val="center"/>
            <w:hideMark/>
          </w:tcPr>
          <w:p w14:paraId="3AB7ECC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4,21 </w:t>
            </w:r>
          </w:p>
        </w:tc>
        <w:tc>
          <w:tcPr>
            <w:tcW w:w="1200" w:type="dxa"/>
            <w:shd w:val="clear" w:color="auto" w:fill="auto"/>
            <w:vAlign w:val="center"/>
            <w:hideMark/>
          </w:tcPr>
          <w:p w14:paraId="3D04392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4,21 </w:t>
            </w:r>
          </w:p>
        </w:tc>
        <w:tc>
          <w:tcPr>
            <w:tcW w:w="1200" w:type="dxa"/>
            <w:shd w:val="clear" w:color="auto" w:fill="auto"/>
            <w:vAlign w:val="center"/>
            <w:hideMark/>
          </w:tcPr>
          <w:p w14:paraId="6612893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4,21 </w:t>
            </w:r>
          </w:p>
        </w:tc>
        <w:tc>
          <w:tcPr>
            <w:tcW w:w="1200" w:type="dxa"/>
            <w:shd w:val="clear" w:color="auto" w:fill="auto"/>
            <w:vAlign w:val="center"/>
            <w:hideMark/>
          </w:tcPr>
          <w:p w14:paraId="7026748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4,21 </w:t>
            </w:r>
          </w:p>
        </w:tc>
      </w:tr>
      <w:tr w:rsidR="00165BFF" w:rsidRPr="00165BFF" w14:paraId="5E0D4DE3" w14:textId="77777777" w:rsidTr="00165BFF">
        <w:trPr>
          <w:trHeight w:val="20"/>
        </w:trPr>
        <w:tc>
          <w:tcPr>
            <w:tcW w:w="4060" w:type="dxa"/>
            <w:shd w:val="clear" w:color="auto" w:fill="auto"/>
            <w:vAlign w:val="center"/>
            <w:hideMark/>
          </w:tcPr>
          <w:p w14:paraId="512D301A"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4D9B4131"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820D64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2,90 </w:t>
            </w:r>
          </w:p>
        </w:tc>
        <w:tc>
          <w:tcPr>
            <w:tcW w:w="1280" w:type="dxa"/>
            <w:shd w:val="clear" w:color="auto" w:fill="auto"/>
            <w:vAlign w:val="center"/>
            <w:hideMark/>
          </w:tcPr>
          <w:p w14:paraId="7EC96E0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2,90 </w:t>
            </w:r>
          </w:p>
        </w:tc>
        <w:tc>
          <w:tcPr>
            <w:tcW w:w="1280" w:type="dxa"/>
            <w:shd w:val="clear" w:color="auto" w:fill="auto"/>
            <w:vAlign w:val="center"/>
            <w:hideMark/>
          </w:tcPr>
          <w:p w14:paraId="109010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2,90 </w:t>
            </w:r>
          </w:p>
        </w:tc>
        <w:tc>
          <w:tcPr>
            <w:tcW w:w="1280" w:type="dxa"/>
            <w:shd w:val="clear" w:color="auto" w:fill="auto"/>
            <w:vAlign w:val="center"/>
            <w:hideMark/>
          </w:tcPr>
          <w:p w14:paraId="01D559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2,90 </w:t>
            </w:r>
          </w:p>
        </w:tc>
        <w:tc>
          <w:tcPr>
            <w:tcW w:w="1200" w:type="dxa"/>
            <w:shd w:val="clear" w:color="auto" w:fill="auto"/>
            <w:vAlign w:val="center"/>
            <w:hideMark/>
          </w:tcPr>
          <w:p w14:paraId="70D9AE1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2,90 </w:t>
            </w:r>
          </w:p>
        </w:tc>
        <w:tc>
          <w:tcPr>
            <w:tcW w:w="1200" w:type="dxa"/>
            <w:shd w:val="clear" w:color="auto" w:fill="auto"/>
            <w:vAlign w:val="center"/>
            <w:hideMark/>
          </w:tcPr>
          <w:p w14:paraId="69F8C52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2,90 </w:t>
            </w:r>
          </w:p>
        </w:tc>
        <w:tc>
          <w:tcPr>
            <w:tcW w:w="1200" w:type="dxa"/>
            <w:shd w:val="clear" w:color="auto" w:fill="auto"/>
            <w:vAlign w:val="center"/>
            <w:hideMark/>
          </w:tcPr>
          <w:p w14:paraId="07B16D3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2,90 </w:t>
            </w:r>
          </w:p>
        </w:tc>
        <w:tc>
          <w:tcPr>
            <w:tcW w:w="1200" w:type="dxa"/>
            <w:shd w:val="clear" w:color="auto" w:fill="auto"/>
            <w:vAlign w:val="center"/>
            <w:hideMark/>
          </w:tcPr>
          <w:p w14:paraId="3CB7F2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2,90 </w:t>
            </w:r>
          </w:p>
        </w:tc>
        <w:tc>
          <w:tcPr>
            <w:tcW w:w="1340" w:type="dxa"/>
            <w:shd w:val="clear" w:color="auto" w:fill="auto"/>
            <w:vAlign w:val="center"/>
            <w:hideMark/>
          </w:tcPr>
          <w:p w14:paraId="77E5E84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2,90 </w:t>
            </w:r>
          </w:p>
        </w:tc>
        <w:tc>
          <w:tcPr>
            <w:tcW w:w="1200" w:type="dxa"/>
            <w:shd w:val="clear" w:color="auto" w:fill="auto"/>
            <w:vAlign w:val="center"/>
            <w:hideMark/>
          </w:tcPr>
          <w:p w14:paraId="4A0D01A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2,90 </w:t>
            </w:r>
          </w:p>
        </w:tc>
        <w:tc>
          <w:tcPr>
            <w:tcW w:w="1200" w:type="dxa"/>
            <w:shd w:val="clear" w:color="auto" w:fill="auto"/>
            <w:vAlign w:val="center"/>
            <w:hideMark/>
          </w:tcPr>
          <w:p w14:paraId="700521E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2,90 </w:t>
            </w:r>
          </w:p>
        </w:tc>
        <w:tc>
          <w:tcPr>
            <w:tcW w:w="1200" w:type="dxa"/>
            <w:shd w:val="clear" w:color="auto" w:fill="auto"/>
            <w:vAlign w:val="center"/>
            <w:hideMark/>
          </w:tcPr>
          <w:p w14:paraId="0FF3A5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2,90 </w:t>
            </w:r>
          </w:p>
        </w:tc>
        <w:tc>
          <w:tcPr>
            <w:tcW w:w="1200" w:type="dxa"/>
            <w:shd w:val="clear" w:color="auto" w:fill="auto"/>
            <w:vAlign w:val="center"/>
            <w:hideMark/>
          </w:tcPr>
          <w:p w14:paraId="11209A5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2,90 </w:t>
            </w:r>
          </w:p>
        </w:tc>
        <w:tc>
          <w:tcPr>
            <w:tcW w:w="1200" w:type="dxa"/>
            <w:shd w:val="clear" w:color="auto" w:fill="auto"/>
            <w:vAlign w:val="center"/>
            <w:hideMark/>
          </w:tcPr>
          <w:p w14:paraId="2ACD744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2,90 </w:t>
            </w:r>
          </w:p>
        </w:tc>
        <w:tc>
          <w:tcPr>
            <w:tcW w:w="1200" w:type="dxa"/>
            <w:shd w:val="clear" w:color="auto" w:fill="auto"/>
            <w:vAlign w:val="center"/>
            <w:hideMark/>
          </w:tcPr>
          <w:p w14:paraId="26F20FD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2,90 </w:t>
            </w:r>
          </w:p>
        </w:tc>
        <w:tc>
          <w:tcPr>
            <w:tcW w:w="1200" w:type="dxa"/>
            <w:shd w:val="clear" w:color="auto" w:fill="auto"/>
            <w:vAlign w:val="center"/>
            <w:hideMark/>
          </w:tcPr>
          <w:p w14:paraId="2F55D1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2,90 </w:t>
            </w:r>
          </w:p>
        </w:tc>
        <w:tc>
          <w:tcPr>
            <w:tcW w:w="1200" w:type="dxa"/>
            <w:shd w:val="clear" w:color="auto" w:fill="auto"/>
            <w:vAlign w:val="center"/>
            <w:hideMark/>
          </w:tcPr>
          <w:p w14:paraId="0A471FD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2,90 </w:t>
            </w:r>
          </w:p>
        </w:tc>
        <w:tc>
          <w:tcPr>
            <w:tcW w:w="1200" w:type="dxa"/>
            <w:shd w:val="clear" w:color="auto" w:fill="auto"/>
            <w:vAlign w:val="center"/>
            <w:hideMark/>
          </w:tcPr>
          <w:p w14:paraId="659D492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2,90 </w:t>
            </w:r>
          </w:p>
        </w:tc>
      </w:tr>
      <w:tr w:rsidR="00165BFF" w:rsidRPr="00165BFF" w14:paraId="558C9737" w14:textId="77777777" w:rsidTr="00165BFF">
        <w:trPr>
          <w:trHeight w:val="20"/>
        </w:trPr>
        <w:tc>
          <w:tcPr>
            <w:tcW w:w="4060" w:type="dxa"/>
            <w:shd w:val="clear" w:color="auto" w:fill="auto"/>
            <w:vAlign w:val="center"/>
            <w:hideMark/>
          </w:tcPr>
          <w:p w14:paraId="3F71F80C"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1245C47F"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98FF15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15,31 </w:t>
            </w:r>
          </w:p>
        </w:tc>
        <w:tc>
          <w:tcPr>
            <w:tcW w:w="1280" w:type="dxa"/>
            <w:shd w:val="clear" w:color="auto" w:fill="auto"/>
            <w:vAlign w:val="center"/>
            <w:hideMark/>
          </w:tcPr>
          <w:p w14:paraId="422A48B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15,31 </w:t>
            </w:r>
          </w:p>
        </w:tc>
        <w:tc>
          <w:tcPr>
            <w:tcW w:w="1280" w:type="dxa"/>
            <w:shd w:val="clear" w:color="auto" w:fill="auto"/>
            <w:vAlign w:val="center"/>
            <w:hideMark/>
          </w:tcPr>
          <w:p w14:paraId="6B351BA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15,31 </w:t>
            </w:r>
          </w:p>
        </w:tc>
        <w:tc>
          <w:tcPr>
            <w:tcW w:w="1280" w:type="dxa"/>
            <w:shd w:val="clear" w:color="auto" w:fill="auto"/>
            <w:vAlign w:val="center"/>
            <w:hideMark/>
          </w:tcPr>
          <w:p w14:paraId="6F71C65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15,31 </w:t>
            </w:r>
          </w:p>
        </w:tc>
        <w:tc>
          <w:tcPr>
            <w:tcW w:w="1200" w:type="dxa"/>
            <w:shd w:val="clear" w:color="auto" w:fill="auto"/>
            <w:vAlign w:val="center"/>
            <w:hideMark/>
          </w:tcPr>
          <w:p w14:paraId="7AD2726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15,31 </w:t>
            </w:r>
          </w:p>
        </w:tc>
        <w:tc>
          <w:tcPr>
            <w:tcW w:w="1200" w:type="dxa"/>
            <w:shd w:val="clear" w:color="auto" w:fill="auto"/>
            <w:vAlign w:val="center"/>
            <w:hideMark/>
          </w:tcPr>
          <w:p w14:paraId="767CF82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15,31 </w:t>
            </w:r>
          </w:p>
        </w:tc>
        <w:tc>
          <w:tcPr>
            <w:tcW w:w="1200" w:type="dxa"/>
            <w:shd w:val="clear" w:color="auto" w:fill="auto"/>
            <w:vAlign w:val="center"/>
            <w:hideMark/>
          </w:tcPr>
          <w:p w14:paraId="33488BF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15,31 </w:t>
            </w:r>
          </w:p>
        </w:tc>
        <w:tc>
          <w:tcPr>
            <w:tcW w:w="1200" w:type="dxa"/>
            <w:shd w:val="clear" w:color="auto" w:fill="auto"/>
            <w:vAlign w:val="center"/>
            <w:hideMark/>
          </w:tcPr>
          <w:p w14:paraId="012E6B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15,31 </w:t>
            </w:r>
          </w:p>
        </w:tc>
        <w:tc>
          <w:tcPr>
            <w:tcW w:w="1340" w:type="dxa"/>
            <w:shd w:val="clear" w:color="auto" w:fill="auto"/>
            <w:vAlign w:val="center"/>
            <w:hideMark/>
          </w:tcPr>
          <w:p w14:paraId="6CE104D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15,31 </w:t>
            </w:r>
          </w:p>
        </w:tc>
        <w:tc>
          <w:tcPr>
            <w:tcW w:w="1200" w:type="dxa"/>
            <w:shd w:val="clear" w:color="auto" w:fill="auto"/>
            <w:vAlign w:val="center"/>
            <w:hideMark/>
          </w:tcPr>
          <w:p w14:paraId="0F83BFA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15,31 </w:t>
            </w:r>
          </w:p>
        </w:tc>
        <w:tc>
          <w:tcPr>
            <w:tcW w:w="1200" w:type="dxa"/>
            <w:shd w:val="clear" w:color="auto" w:fill="auto"/>
            <w:vAlign w:val="center"/>
            <w:hideMark/>
          </w:tcPr>
          <w:p w14:paraId="4C5BCE9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15,31 </w:t>
            </w:r>
          </w:p>
        </w:tc>
        <w:tc>
          <w:tcPr>
            <w:tcW w:w="1200" w:type="dxa"/>
            <w:shd w:val="clear" w:color="auto" w:fill="auto"/>
            <w:vAlign w:val="center"/>
            <w:hideMark/>
          </w:tcPr>
          <w:p w14:paraId="79126DA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15,31 </w:t>
            </w:r>
          </w:p>
        </w:tc>
        <w:tc>
          <w:tcPr>
            <w:tcW w:w="1200" w:type="dxa"/>
            <w:shd w:val="clear" w:color="auto" w:fill="auto"/>
            <w:vAlign w:val="center"/>
            <w:hideMark/>
          </w:tcPr>
          <w:p w14:paraId="5305428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15,31 </w:t>
            </w:r>
          </w:p>
        </w:tc>
        <w:tc>
          <w:tcPr>
            <w:tcW w:w="1200" w:type="dxa"/>
            <w:shd w:val="clear" w:color="auto" w:fill="auto"/>
            <w:vAlign w:val="center"/>
            <w:hideMark/>
          </w:tcPr>
          <w:p w14:paraId="0BD560E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15,31 </w:t>
            </w:r>
          </w:p>
        </w:tc>
        <w:tc>
          <w:tcPr>
            <w:tcW w:w="1200" w:type="dxa"/>
            <w:shd w:val="clear" w:color="auto" w:fill="auto"/>
            <w:vAlign w:val="center"/>
            <w:hideMark/>
          </w:tcPr>
          <w:p w14:paraId="13F3321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15,31 </w:t>
            </w:r>
          </w:p>
        </w:tc>
        <w:tc>
          <w:tcPr>
            <w:tcW w:w="1200" w:type="dxa"/>
            <w:shd w:val="clear" w:color="auto" w:fill="auto"/>
            <w:vAlign w:val="center"/>
            <w:hideMark/>
          </w:tcPr>
          <w:p w14:paraId="73D4A03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15,31 </w:t>
            </w:r>
          </w:p>
        </w:tc>
        <w:tc>
          <w:tcPr>
            <w:tcW w:w="1200" w:type="dxa"/>
            <w:shd w:val="clear" w:color="auto" w:fill="auto"/>
            <w:vAlign w:val="center"/>
            <w:hideMark/>
          </w:tcPr>
          <w:p w14:paraId="3F129F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15,31 </w:t>
            </w:r>
          </w:p>
        </w:tc>
        <w:tc>
          <w:tcPr>
            <w:tcW w:w="1200" w:type="dxa"/>
            <w:shd w:val="clear" w:color="auto" w:fill="auto"/>
            <w:vAlign w:val="center"/>
            <w:hideMark/>
          </w:tcPr>
          <w:p w14:paraId="4871EC8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15,31 </w:t>
            </w:r>
          </w:p>
        </w:tc>
      </w:tr>
      <w:tr w:rsidR="00165BFF" w:rsidRPr="00165BFF" w14:paraId="474A310F" w14:textId="77777777" w:rsidTr="00165BFF">
        <w:trPr>
          <w:trHeight w:val="20"/>
        </w:trPr>
        <w:tc>
          <w:tcPr>
            <w:tcW w:w="4060" w:type="dxa"/>
            <w:shd w:val="clear" w:color="auto" w:fill="auto"/>
            <w:vAlign w:val="center"/>
            <w:hideMark/>
          </w:tcPr>
          <w:p w14:paraId="0D920974"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36814CE8"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97028B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7ED7A6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322C1B9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612AE73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5F5ED4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69C4F4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59B11A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900A42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340" w:type="dxa"/>
            <w:shd w:val="clear" w:color="auto" w:fill="auto"/>
            <w:vAlign w:val="center"/>
            <w:hideMark/>
          </w:tcPr>
          <w:p w14:paraId="48A67B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5E58FA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2C5920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080CB0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7F977E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879A0C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D19AD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D15DB7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A9018B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511648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7E6397C6" w14:textId="77777777" w:rsidTr="00165BFF">
        <w:trPr>
          <w:trHeight w:val="20"/>
        </w:trPr>
        <w:tc>
          <w:tcPr>
            <w:tcW w:w="27300" w:type="dxa"/>
            <w:gridSpan w:val="20"/>
            <w:shd w:val="clear" w:color="auto" w:fill="auto"/>
            <w:vAlign w:val="center"/>
            <w:hideMark/>
          </w:tcPr>
          <w:p w14:paraId="0448F820" w14:textId="77777777" w:rsidR="00165BFF" w:rsidRPr="00165BFF" w:rsidRDefault="00165BFF" w:rsidP="00165BFF">
            <w:pPr>
              <w:spacing w:line="240" w:lineRule="auto"/>
              <w:ind w:firstLine="0"/>
              <w:jc w:val="center"/>
              <w:rPr>
                <w:rFonts w:ascii="Times New Roman" w:eastAsia="Times New Roman" w:hAnsi="Times New Roman" w:cs="Times New Roman"/>
                <w:b/>
                <w:bCs/>
                <w:szCs w:val="24"/>
                <w:lang w:val="ru-RU" w:eastAsia="ru-RU" w:bidi="ar-SA"/>
              </w:rPr>
            </w:pPr>
            <w:r w:rsidRPr="00165BFF">
              <w:rPr>
                <w:rFonts w:ascii="Times New Roman" w:eastAsia="Times New Roman" w:hAnsi="Times New Roman" w:cs="Times New Roman"/>
                <w:b/>
                <w:bCs/>
                <w:szCs w:val="24"/>
                <w:lang w:val="ru-RU" w:eastAsia="ru-RU" w:bidi="ar-SA"/>
              </w:rPr>
              <w:t>Итого по источникам в зоне деятельности ЕТО №6 - СГМУП «Сургутский Хлебозавод»</w:t>
            </w:r>
          </w:p>
        </w:tc>
      </w:tr>
      <w:tr w:rsidR="00165BFF" w:rsidRPr="00165BFF" w14:paraId="47195459" w14:textId="77777777" w:rsidTr="00165BFF">
        <w:trPr>
          <w:trHeight w:val="20"/>
        </w:trPr>
        <w:tc>
          <w:tcPr>
            <w:tcW w:w="4060" w:type="dxa"/>
            <w:shd w:val="clear" w:color="auto" w:fill="auto"/>
            <w:vAlign w:val="center"/>
            <w:hideMark/>
          </w:tcPr>
          <w:p w14:paraId="4DC270F4"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37741B61"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C4B30C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14,00 </w:t>
            </w:r>
          </w:p>
        </w:tc>
        <w:tc>
          <w:tcPr>
            <w:tcW w:w="1280" w:type="dxa"/>
            <w:shd w:val="clear" w:color="auto" w:fill="auto"/>
            <w:vAlign w:val="center"/>
            <w:hideMark/>
          </w:tcPr>
          <w:p w14:paraId="6B9C1D2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14,00 </w:t>
            </w:r>
          </w:p>
        </w:tc>
        <w:tc>
          <w:tcPr>
            <w:tcW w:w="1280" w:type="dxa"/>
            <w:shd w:val="clear" w:color="auto" w:fill="auto"/>
            <w:vAlign w:val="center"/>
            <w:hideMark/>
          </w:tcPr>
          <w:p w14:paraId="5F169A8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14,00 </w:t>
            </w:r>
          </w:p>
        </w:tc>
        <w:tc>
          <w:tcPr>
            <w:tcW w:w="1280" w:type="dxa"/>
            <w:shd w:val="clear" w:color="auto" w:fill="auto"/>
            <w:vAlign w:val="center"/>
            <w:hideMark/>
          </w:tcPr>
          <w:p w14:paraId="013262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14,00 </w:t>
            </w:r>
          </w:p>
        </w:tc>
        <w:tc>
          <w:tcPr>
            <w:tcW w:w="1200" w:type="dxa"/>
            <w:shd w:val="clear" w:color="auto" w:fill="auto"/>
            <w:vAlign w:val="center"/>
            <w:hideMark/>
          </w:tcPr>
          <w:p w14:paraId="04F939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14,00 </w:t>
            </w:r>
          </w:p>
        </w:tc>
        <w:tc>
          <w:tcPr>
            <w:tcW w:w="1200" w:type="dxa"/>
            <w:shd w:val="clear" w:color="auto" w:fill="auto"/>
            <w:vAlign w:val="center"/>
            <w:hideMark/>
          </w:tcPr>
          <w:p w14:paraId="68204A3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14,00 </w:t>
            </w:r>
          </w:p>
        </w:tc>
        <w:tc>
          <w:tcPr>
            <w:tcW w:w="1200" w:type="dxa"/>
            <w:shd w:val="clear" w:color="auto" w:fill="auto"/>
            <w:vAlign w:val="center"/>
            <w:hideMark/>
          </w:tcPr>
          <w:p w14:paraId="39CB9CA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14,00 </w:t>
            </w:r>
          </w:p>
        </w:tc>
        <w:tc>
          <w:tcPr>
            <w:tcW w:w="1200" w:type="dxa"/>
            <w:shd w:val="clear" w:color="auto" w:fill="auto"/>
            <w:vAlign w:val="center"/>
            <w:hideMark/>
          </w:tcPr>
          <w:p w14:paraId="534521C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14,00 </w:t>
            </w:r>
          </w:p>
        </w:tc>
        <w:tc>
          <w:tcPr>
            <w:tcW w:w="1340" w:type="dxa"/>
            <w:shd w:val="clear" w:color="auto" w:fill="auto"/>
            <w:vAlign w:val="center"/>
            <w:hideMark/>
          </w:tcPr>
          <w:p w14:paraId="1E2EE11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14,00 </w:t>
            </w:r>
          </w:p>
        </w:tc>
        <w:tc>
          <w:tcPr>
            <w:tcW w:w="1200" w:type="dxa"/>
            <w:shd w:val="clear" w:color="auto" w:fill="auto"/>
            <w:vAlign w:val="center"/>
            <w:hideMark/>
          </w:tcPr>
          <w:p w14:paraId="077CD4A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14,00 </w:t>
            </w:r>
          </w:p>
        </w:tc>
        <w:tc>
          <w:tcPr>
            <w:tcW w:w="1200" w:type="dxa"/>
            <w:shd w:val="clear" w:color="auto" w:fill="auto"/>
            <w:vAlign w:val="center"/>
            <w:hideMark/>
          </w:tcPr>
          <w:p w14:paraId="5AF6696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14,00 </w:t>
            </w:r>
          </w:p>
        </w:tc>
        <w:tc>
          <w:tcPr>
            <w:tcW w:w="1200" w:type="dxa"/>
            <w:shd w:val="clear" w:color="auto" w:fill="auto"/>
            <w:vAlign w:val="center"/>
            <w:hideMark/>
          </w:tcPr>
          <w:p w14:paraId="3A36556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14,00 </w:t>
            </w:r>
          </w:p>
        </w:tc>
        <w:tc>
          <w:tcPr>
            <w:tcW w:w="1200" w:type="dxa"/>
            <w:shd w:val="clear" w:color="auto" w:fill="auto"/>
            <w:vAlign w:val="center"/>
            <w:hideMark/>
          </w:tcPr>
          <w:p w14:paraId="5176569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14,00 </w:t>
            </w:r>
          </w:p>
        </w:tc>
        <w:tc>
          <w:tcPr>
            <w:tcW w:w="1200" w:type="dxa"/>
            <w:shd w:val="clear" w:color="auto" w:fill="auto"/>
            <w:vAlign w:val="center"/>
            <w:hideMark/>
          </w:tcPr>
          <w:p w14:paraId="43E484F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14,00 </w:t>
            </w:r>
          </w:p>
        </w:tc>
        <w:tc>
          <w:tcPr>
            <w:tcW w:w="1200" w:type="dxa"/>
            <w:shd w:val="clear" w:color="auto" w:fill="auto"/>
            <w:vAlign w:val="center"/>
            <w:hideMark/>
          </w:tcPr>
          <w:p w14:paraId="30CEEF9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14,00 </w:t>
            </w:r>
          </w:p>
        </w:tc>
        <w:tc>
          <w:tcPr>
            <w:tcW w:w="1200" w:type="dxa"/>
            <w:shd w:val="clear" w:color="auto" w:fill="auto"/>
            <w:vAlign w:val="center"/>
            <w:hideMark/>
          </w:tcPr>
          <w:p w14:paraId="0DC9921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14,00 </w:t>
            </w:r>
          </w:p>
        </w:tc>
        <w:tc>
          <w:tcPr>
            <w:tcW w:w="1200" w:type="dxa"/>
            <w:shd w:val="clear" w:color="auto" w:fill="auto"/>
            <w:vAlign w:val="center"/>
            <w:hideMark/>
          </w:tcPr>
          <w:p w14:paraId="08F5BB2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14,00 </w:t>
            </w:r>
          </w:p>
        </w:tc>
        <w:tc>
          <w:tcPr>
            <w:tcW w:w="1200" w:type="dxa"/>
            <w:shd w:val="clear" w:color="auto" w:fill="auto"/>
            <w:vAlign w:val="center"/>
            <w:hideMark/>
          </w:tcPr>
          <w:p w14:paraId="561A396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14,00 </w:t>
            </w:r>
          </w:p>
        </w:tc>
      </w:tr>
      <w:tr w:rsidR="00165BFF" w:rsidRPr="00165BFF" w14:paraId="1B949DD9" w14:textId="77777777" w:rsidTr="00165BFF">
        <w:trPr>
          <w:trHeight w:val="20"/>
        </w:trPr>
        <w:tc>
          <w:tcPr>
            <w:tcW w:w="4060" w:type="dxa"/>
            <w:shd w:val="clear" w:color="auto" w:fill="auto"/>
            <w:vAlign w:val="center"/>
            <w:hideMark/>
          </w:tcPr>
          <w:p w14:paraId="31C5C70E"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0B722D12"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637BBD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32F13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00E1B9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845EE2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DCE877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72FC1A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E24692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5E2B60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756E726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926B76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D578F7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3278AE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F09262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D0A46C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E4AA74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100E87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AE2557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7F4F62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6B59C62F" w14:textId="77777777" w:rsidTr="00165BFF">
        <w:trPr>
          <w:trHeight w:val="20"/>
        </w:trPr>
        <w:tc>
          <w:tcPr>
            <w:tcW w:w="4060" w:type="dxa"/>
            <w:shd w:val="clear" w:color="auto" w:fill="auto"/>
            <w:vAlign w:val="center"/>
            <w:hideMark/>
          </w:tcPr>
          <w:p w14:paraId="2F785996"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37119B78"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9862B7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 </w:t>
            </w:r>
          </w:p>
        </w:tc>
        <w:tc>
          <w:tcPr>
            <w:tcW w:w="1280" w:type="dxa"/>
            <w:shd w:val="clear" w:color="auto" w:fill="auto"/>
            <w:vAlign w:val="center"/>
            <w:hideMark/>
          </w:tcPr>
          <w:p w14:paraId="6B3EBBD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 </w:t>
            </w:r>
          </w:p>
        </w:tc>
        <w:tc>
          <w:tcPr>
            <w:tcW w:w="1280" w:type="dxa"/>
            <w:shd w:val="clear" w:color="auto" w:fill="auto"/>
            <w:vAlign w:val="center"/>
            <w:hideMark/>
          </w:tcPr>
          <w:p w14:paraId="60B8FCB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 </w:t>
            </w:r>
          </w:p>
        </w:tc>
        <w:tc>
          <w:tcPr>
            <w:tcW w:w="1280" w:type="dxa"/>
            <w:shd w:val="clear" w:color="auto" w:fill="auto"/>
            <w:vAlign w:val="center"/>
            <w:hideMark/>
          </w:tcPr>
          <w:p w14:paraId="33C51CE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 </w:t>
            </w:r>
          </w:p>
        </w:tc>
        <w:tc>
          <w:tcPr>
            <w:tcW w:w="1200" w:type="dxa"/>
            <w:shd w:val="clear" w:color="auto" w:fill="auto"/>
            <w:vAlign w:val="center"/>
            <w:hideMark/>
          </w:tcPr>
          <w:p w14:paraId="2BF2AAE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 </w:t>
            </w:r>
          </w:p>
        </w:tc>
        <w:tc>
          <w:tcPr>
            <w:tcW w:w="1200" w:type="dxa"/>
            <w:shd w:val="clear" w:color="auto" w:fill="auto"/>
            <w:vAlign w:val="center"/>
            <w:hideMark/>
          </w:tcPr>
          <w:p w14:paraId="17922ED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 </w:t>
            </w:r>
          </w:p>
        </w:tc>
        <w:tc>
          <w:tcPr>
            <w:tcW w:w="1200" w:type="dxa"/>
            <w:shd w:val="clear" w:color="auto" w:fill="auto"/>
            <w:vAlign w:val="center"/>
            <w:hideMark/>
          </w:tcPr>
          <w:p w14:paraId="5E1CA5C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 </w:t>
            </w:r>
          </w:p>
        </w:tc>
        <w:tc>
          <w:tcPr>
            <w:tcW w:w="1200" w:type="dxa"/>
            <w:shd w:val="clear" w:color="auto" w:fill="auto"/>
            <w:vAlign w:val="center"/>
            <w:hideMark/>
          </w:tcPr>
          <w:p w14:paraId="0C11C1A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 </w:t>
            </w:r>
          </w:p>
        </w:tc>
        <w:tc>
          <w:tcPr>
            <w:tcW w:w="1340" w:type="dxa"/>
            <w:shd w:val="clear" w:color="auto" w:fill="auto"/>
            <w:vAlign w:val="center"/>
            <w:hideMark/>
          </w:tcPr>
          <w:p w14:paraId="203EFA2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 </w:t>
            </w:r>
          </w:p>
        </w:tc>
        <w:tc>
          <w:tcPr>
            <w:tcW w:w="1200" w:type="dxa"/>
            <w:shd w:val="clear" w:color="auto" w:fill="auto"/>
            <w:vAlign w:val="center"/>
            <w:hideMark/>
          </w:tcPr>
          <w:p w14:paraId="2B0EDBB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 </w:t>
            </w:r>
          </w:p>
        </w:tc>
        <w:tc>
          <w:tcPr>
            <w:tcW w:w="1200" w:type="dxa"/>
            <w:shd w:val="clear" w:color="auto" w:fill="auto"/>
            <w:vAlign w:val="center"/>
            <w:hideMark/>
          </w:tcPr>
          <w:p w14:paraId="740FF4D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 </w:t>
            </w:r>
          </w:p>
        </w:tc>
        <w:tc>
          <w:tcPr>
            <w:tcW w:w="1200" w:type="dxa"/>
            <w:shd w:val="clear" w:color="auto" w:fill="auto"/>
            <w:vAlign w:val="center"/>
            <w:hideMark/>
          </w:tcPr>
          <w:p w14:paraId="2331A60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 </w:t>
            </w:r>
          </w:p>
        </w:tc>
        <w:tc>
          <w:tcPr>
            <w:tcW w:w="1200" w:type="dxa"/>
            <w:shd w:val="clear" w:color="auto" w:fill="auto"/>
            <w:vAlign w:val="center"/>
            <w:hideMark/>
          </w:tcPr>
          <w:p w14:paraId="42BAB84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 </w:t>
            </w:r>
          </w:p>
        </w:tc>
        <w:tc>
          <w:tcPr>
            <w:tcW w:w="1200" w:type="dxa"/>
            <w:shd w:val="clear" w:color="auto" w:fill="auto"/>
            <w:vAlign w:val="center"/>
            <w:hideMark/>
          </w:tcPr>
          <w:p w14:paraId="103D3B7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 </w:t>
            </w:r>
          </w:p>
        </w:tc>
        <w:tc>
          <w:tcPr>
            <w:tcW w:w="1200" w:type="dxa"/>
            <w:shd w:val="clear" w:color="auto" w:fill="auto"/>
            <w:vAlign w:val="center"/>
            <w:hideMark/>
          </w:tcPr>
          <w:p w14:paraId="181E0CE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 </w:t>
            </w:r>
          </w:p>
        </w:tc>
        <w:tc>
          <w:tcPr>
            <w:tcW w:w="1200" w:type="dxa"/>
            <w:shd w:val="clear" w:color="auto" w:fill="auto"/>
            <w:vAlign w:val="center"/>
            <w:hideMark/>
          </w:tcPr>
          <w:p w14:paraId="53E101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 </w:t>
            </w:r>
          </w:p>
        </w:tc>
        <w:tc>
          <w:tcPr>
            <w:tcW w:w="1200" w:type="dxa"/>
            <w:shd w:val="clear" w:color="auto" w:fill="auto"/>
            <w:vAlign w:val="center"/>
            <w:hideMark/>
          </w:tcPr>
          <w:p w14:paraId="7A0C55A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 </w:t>
            </w:r>
          </w:p>
        </w:tc>
        <w:tc>
          <w:tcPr>
            <w:tcW w:w="1200" w:type="dxa"/>
            <w:shd w:val="clear" w:color="auto" w:fill="auto"/>
            <w:vAlign w:val="center"/>
            <w:hideMark/>
          </w:tcPr>
          <w:p w14:paraId="463E9EA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 </w:t>
            </w:r>
          </w:p>
        </w:tc>
      </w:tr>
      <w:tr w:rsidR="00165BFF" w:rsidRPr="00165BFF" w14:paraId="273D57C3" w14:textId="77777777" w:rsidTr="00165BFF">
        <w:trPr>
          <w:trHeight w:val="20"/>
        </w:trPr>
        <w:tc>
          <w:tcPr>
            <w:tcW w:w="4060" w:type="dxa"/>
            <w:shd w:val="clear" w:color="auto" w:fill="auto"/>
            <w:vAlign w:val="center"/>
            <w:hideMark/>
          </w:tcPr>
          <w:p w14:paraId="6E14DE86"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w:t>
            </w:r>
            <w:r w:rsidRPr="00165BFF">
              <w:rPr>
                <w:rFonts w:ascii="Times New Roman" w:eastAsia="Times New Roman" w:hAnsi="Times New Roman" w:cs="Times New Roman"/>
                <w:sz w:val="20"/>
                <w:szCs w:val="20"/>
                <w:lang w:val="ru-RU" w:eastAsia="ru-RU" w:bidi="ar-SA"/>
              </w:rPr>
              <w:lastRenderedPageBreak/>
              <w:t>рированной водой</w:t>
            </w:r>
          </w:p>
        </w:tc>
        <w:tc>
          <w:tcPr>
            <w:tcW w:w="1180" w:type="dxa"/>
            <w:shd w:val="clear" w:color="auto" w:fill="auto"/>
            <w:vAlign w:val="center"/>
            <w:hideMark/>
          </w:tcPr>
          <w:p w14:paraId="31A9B8C9"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lastRenderedPageBreak/>
              <w:t>т/ч</w:t>
            </w:r>
          </w:p>
        </w:tc>
        <w:tc>
          <w:tcPr>
            <w:tcW w:w="1280" w:type="dxa"/>
            <w:shd w:val="clear" w:color="auto" w:fill="auto"/>
            <w:vAlign w:val="center"/>
            <w:hideMark/>
          </w:tcPr>
          <w:p w14:paraId="5722C57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4,21 </w:t>
            </w:r>
          </w:p>
        </w:tc>
        <w:tc>
          <w:tcPr>
            <w:tcW w:w="1280" w:type="dxa"/>
            <w:shd w:val="clear" w:color="auto" w:fill="auto"/>
            <w:vAlign w:val="center"/>
            <w:hideMark/>
          </w:tcPr>
          <w:p w14:paraId="6BFE6D4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4,21 </w:t>
            </w:r>
          </w:p>
        </w:tc>
        <w:tc>
          <w:tcPr>
            <w:tcW w:w="1280" w:type="dxa"/>
            <w:shd w:val="clear" w:color="auto" w:fill="auto"/>
            <w:vAlign w:val="center"/>
            <w:hideMark/>
          </w:tcPr>
          <w:p w14:paraId="1AB2163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4,21 </w:t>
            </w:r>
          </w:p>
        </w:tc>
        <w:tc>
          <w:tcPr>
            <w:tcW w:w="1280" w:type="dxa"/>
            <w:shd w:val="clear" w:color="auto" w:fill="auto"/>
            <w:vAlign w:val="center"/>
            <w:hideMark/>
          </w:tcPr>
          <w:p w14:paraId="3D0B912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4,21 </w:t>
            </w:r>
          </w:p>
        </w:tc>
        <w:tc>
          <w:tcPr>
            <w:tcW w:w="1200" w:type="dxa"/>
            <w:shd w:val="clear" w:color="auto" w:fill="auto"/>
            <w:vAlign w:val="center"/>
            <w:hideMark/>
          </w:tcPr>
          <w:p w14:paraId="7FCC561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4,21 </w:t>
            </w:r>
          </w:p>
        </w:tc>
        <w:tc>
          <w:tcPr>
            <w:tcW w:w="1200" w:type="dxa"/>
            <w:shd w:val="clear" w:color="auto" w:fill="auto"/>
            <w:vAlign w:val="center"/>
            <w:hideMark/>
          </w:tcPr>
          <w:p w14:paraId="5D0F90C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4,21 </w:t>
            </w:r>
          </w:p>
        </w:tc>
        <w:tc>
          <w:tcPr>
            <w:tcW w:w="1200" w:type="dxa"/>
            <w:shd w:val="clear" w:color="auto" w:fill="auto"/>
            <w:vAlign w:val="center"/>
            <w:hideMark/>
          </w:tcPr>
          <w:p w14:paraId="3932668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4,21 </w:t>
            </w:r>
          </w:p>
        </w:tc>
        <w:tc>
          <w:tcPr>
            <w:tcW w:w="1200" w:type="dxa"/>
            <w:shd w:val="clear" w:color="auto" w:fill="auto"/>
            <w:vAlign w:val="center"/>
            <w:hideMark/>
          </w:tcPr>
          <w:p w14:paraId="5D943E6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4,21 </w:t>
            </w:r>
          </w:p>
        </w:tc>
        <w:tc>
          <w:tcPr>
            <w:tcW w:w="1340" w:type="dxa"/>
            <w:shd w:val="clear" w:color="auto" w:fill="auto"/>
            <w:vAlign w:val="center"/>
            <w:hideMark/>
          </w:tcPr>
          <w:p w14:paraId="1B29FA5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4,21 </w:t>
            </w:r>
          </w:p>
        </w:tc>
        <w:tc>
          <w:tcPr>
            <w:tcW w:w="1200" w:type="dxa"/>
            <w:shd w:val="clear" w:color="auto" w:fill="auto"/>
            <w:vAlign w:val="center"/>
            <w:hideMark/>
          </w:tcPr>
          <w:p w14:paraId="3474983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4,21 </w:t>
            </w:r>
          </w:p>
        </w:tc>
        <w:tc>
          <w:tcPr>
            <w:tcW w:w="1200" w:type="dxa"/>
            <w:shd w:val="clear" w:color="auto" w:fill="auto"/>
            <w:vAlign w:val="center"/>
            <w:hideMark/>
          </w:tcPr>
          <w:p w14:paraId="77FF746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4,21 </w:t>
            </w:r>
          </w:p>
        </w:tc>
        <w:tc>
          <w:tcPr>
            <w:tcW w:w="1200" w:type="dxa"/>
            <w:shd w:val="clear" w:color="auto" w:fill="auto"/>
            <w:vAlign w:val="center"/>
            <w:hideMark/>
          </w:tcPr>
          <w:p w14:paraId="1E2277A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4,21 </w:t>
            </w:r>
          </w:p>
        </w:tc>
        <w:tc>
          <w:tcPr>
            <w:tcW w:w="1200" w:type="dxa"/>
            <w:shd w:val="clear" w:color="auto" w:fill="auto"/>
            <w:vAlign w:val="center"/>
            <w:hideMark/>
          </w:tcPr>
          <w:p w14:paraId="2B54230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4,21 </w:t>
            </w:r>
          </w:p>
        </w:tc>
        <w:tc>
          <w:tcPr>
            <w:tcW w:w="1200" w:type="dxa"/>
            <w:shd w:val="clear" w:color="auto" w:fill="auto"/>
            <w:vAlign w:val="center"/>
            <w:hideMark/>
          </w:tcPr>
          <w:p w14:paraId="55D148B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4,21 </w:t>
            </w:r>
          </w:p>
        </w:tc>
        <w:tc>
          <w:tcPr>
            <w:tcW w:w="1200" w:type="dxa"/>
            <w:shd w:val="clear" w:color="auto" w:fill="auto"/>
            <w:vAlign w:val="center"/>
            <w:hideMark/>
          </w:tcPr>
          <w:p w14:paraId="58E0828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4,21 </w:t>
            </w:r>
          </w:p>
        </w:tc>
        <w:tc>
          <w:tcPr>
            <w:tcW w:w="1200" w:type="dxa"/>
            <w:shd w:val="clear" w:color="auto" w:fill="auto"/>
            <w:vAlign w:val="center"/>
            <w:hideMark/>
          </w:tcPr>
          <w:p w14:paraId="37FB74C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4,21 </w:t>
            </w:r>
          </w:p>
        </w:tc>
        <w:tc>
          <w:tcPr>
            <w:tcW w:w="1200" w:type="dxa"/>
            <w:shd w:val="clear" w:color="auto" w:fill="auto"/>
            <w:vAlign w:val="center"/>
            <w:hideMark/>
          </w:tcPr>
          <w:p w14:paraId="44BB5E3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4,21 </w:t>
            </w:r>
          </w:p>
        </w:tc>
        <w:tc>
          <w:tcPr>
            <w:tcW w:w="1200" w:type="dxa"/>
            <w:shd w:val="clear" w:color="auto" w:fill="auto"/>
            <w:vAlign w:val="center"/>
            <w:hideMark/>
          </w:tcPr>
          <w:p w14:paraId="631B3E9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4,21 </w:t>
            </w:r>
          </w:p>
        </w:tc>
      </w:tr>
      <w:tr w:rsidR="00165BFF" w:rsidRPr="00165BFF" w14:paraId="390CA5AC" w14:textId="77777777" w:rsidTr="00165BFF">
        <w:trPr>
          <w:trHeight w:val="20"/>
        </w:trPr>
        <w:tc>
          <w:tcPr>
            <w:tcW w:w="4060" w:type="dxa"/>
            <w:shd w:val="clear" w:color="auto" w:fill="auto"/>
            <w:vAlign w:val="center"/>
            <w:hideMark/>
          </w:tcPr>
          <w:p w14:paraId="775CA80E"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38A82795"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6035AC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2,90 </w:t>
            </w:r>
          </w:p>
        </w:tc>
        <w:tc>
          <w:tcPr>
            <w:tcW w:w="1280" w:type="dxa"/>
            <w:shd w:val="clear" w:color="auto" w:fill="auto"/>
            <w:vAlign w:val="center"/>
            <w:hideMark/>
          </w:tcPr>
          <w:p w14:paraId="69BDF0A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2,90 </w:t>
            </w:r>
          </w:p>
        </w:tc>
        <w:tc>
          <w:tcPr>
            <w:tcW w:w="1280" w:type="dxa"/>
            <w:shd w:val="clear" w:color="auto" w:fill="auto"/>
            <w:vAlign w:val="center"/>
            <w:hideMark/>
          </w:tcPr>
          <w:p w14:paraId="36C66CF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2,90 </w:t>
            </w:r>
          </w:p>
        </w:tc>
        <w:tc>
          <w:tcPr>
            <w:tcW w:w="1280" w:type="dxa"/>
            <w:shd w:val="clear" w:color="auto" w:fill="auto"/>
            <w:vAlign w:val="center"/>
            <w:hideMark/>
          </w:tcPr>
          <w:p w14:paraId="754F3D4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2,90 </w:t>
            </w:r>
          </w:p>
        </w:tc>
        <w:tc>
          <w:tcPr>
            <w:tcW w:w="1200" w:type="dxa"/>
            <w:shd w:val="clear" w:color="auto" w:fill="auto"/>
            <w:vAlign w:val="center"/>
            <w:hideMark/>
          </w:tcPr>
          <w:p w14:paraId="7BEFEA0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2,90 </w:t>
            </w:r>
          </w:p>
        </w:tc>
        <w:tc>
          <w:tcPr>
            <w:tcW w:w="1200" w:type="dxa"/>
            <w:shd w:val="clear" w:color="auto" w:fill="auto"/>
            <w:vAlign w:val="center"/>
            <w:hideMark/>
          </w:tcPr>
          <w:p w14:paraId="3DF1B86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2,90 </w:t>
            </w:r>
          </w:p>
        </w:tc>
        <w:tc>
          <w:tcPr>
            <w:tcW w:w="1200" w:type="dxa"/>
            <w:shd w:val="clear" w:color="auto" w:fill="auto"/>
            <w:vAlign w:val="center"/>
            <w:hideMark/>
          </w:tcPr>
          <w:p w14:paraId="7D3D1C1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2,90 </w:t>
            </w:r>
          </w:p>
        </w:tc>
        <w:tc>
          <w:tcPr>
            <w:tcW w:w="1200" w:type="dxa"/>
            <w:shd w:val="clear" w:color="auto" w:fill="auto"/>
            <w:vAlign w:val="center"/>
            <w:hideMark/>
          </w:tcPr>
          <w:p w14:paraId="2C6C81A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2,90 </w:t>
            </w:r>
          </w:p>
        </w:tc>
        <w:tc>
          <w:tcPr>
            <w:tcW w:w="1340" w:type="dxa"/>
            <w:shd w:val="clear" w:color="auto" w:fill="auto"/>
            <w:vAlign w:val="center"/>
            <w:hideMark/>
          </w:tcPr>
          <w:p w14:paraId="59B73D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2,90 </w:t>
            </w:r>
          </w:p>
        </w:tc>
        <w:tc>
          <w:tcPr>
            <w:tcW w:w="1200" w:type="dxa"/>
            <w:shd w:val="clear" w:color="auto" w:fill="auto"/>
            <w:vAlign w:val="center"/>
            <w:hideMark/>
          </w:tcPr>
          <w:p w14:paraId="65CA18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2,90 </w:t>
            </w:r>
          </w:p>
        </w:tc>
        <w:tc>
          <w:tcPr>
            <w:tcW w:w="1200" w:type="dxa"/>
            <w:shd w:val="clear" w:color="auto" w:fill="auto"/>
            <w:vAlign w:val="center"/>
            <w:hideMark/>
          </w:tcPr>
          <w:p w14:paraId="151A76C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2,90 </w:t>
            </w:r>
          </w:p>
        </w:tc>
        <w:tc>
          <w:tcPr>
            <w:tcW w:w="1200" w:type="dxa"/>
            <w:shd w:val="clear" w:color="auto" w:fill="auto"/>
            <w:vAlign w:val="center"/>
            <w:hideMark/>
          </w:tcPr>
          <w:p w14:paraId="334ADA4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2,90 </w:t>
            </w:r>
          </w:p>
        </w:tc>
        <w:tc>
          <w:tcPr>
            <w:tcW w:w="1200" w:type="dxa"/>
            <w:shd w:val="clear" w:color="auto" w:fill="auto"/>
            <w:vAlign w:val="center"/>
            <w:hideMark/>
          </w:tcPr>
          <w:p w14:paraId="59A49B8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2,90 </w:t>
            </w:r>
          </w:p>
        </w:tc>
        <w:tc>
          <w:tcPr>
            <w:tcW w:w="1200" w:type="dxa"/>
            <w:shd w:val="clear" w:color="auto" w:fill="auto"/>
            <w:vAlign w:val="center"/>
            <w:hideMark/>
          </w:tcPr>
          <w:p w14:paraId="1AF04E2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2,90 </w:t>
            </w:r>
          </w:p>
        </w:tc>
        <w:tc>
          <w:tcPr>
            <w:tcW w:w="1200" w:type="dxa"/>
            <w:shd w:val="clear" w:color="auto" w:fill="auto"/>
            <w:vAlign w:val="center"/>
            <w:hideMark/>
          </w:tcPr>
          <w:p w14:paraId="0FF4326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2,90 </w:t>
            </w:r>
          </w:p>
        </w:tc>
        <w:tc>
          <w:tcPr>
            <w:tcW w:w="1200" w:type="dxa"/>
            <w:shd w:val="clear" w:color="auto" w:fill="auto"/>
            <w:vAlign w:val="center"/>
            <w:hideMark/>
          </w:tcPr>
          <w:p w14:paraId="263D436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2,90 </w:t>
            </w:r>
          </w:p>
        </w:tc>
        <w:tc>
          <w:tcPr>
            <w:tcW w:w="1200" w:type="dxa"/>
            <w:shd w:val="clear" w:color="auto" w:fill="auto"/>
            <w:vAlign w:val="center"/>
            <w:hideMark/>
          </w:tcPr>
          <w:p w14:paraId="1750691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2,90 </w:t>
            </w:r>
          </w:p>
        </w:tc>
        <w:tc>
          <w:tcPr>
            <w:tcW w:w="1200" w:type="dxa"/>
            <w:shd w:val="clear" w:color="auto" w:fill="auto"/>
            <w:vAlign w:val="center"/>
            <w:hideMark/>
          </w:tcPr>
          <w:p w14:paraId="02DB7B0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2,90 </w:t>
            </w:r>
          </w:p>
        </w:tc>
      </w:tr>
      <w:tr w:rsidR="00165BFF" w:rsidRPr="00165BFF" w14:paraId="442F04F7" w14:textId="77777777" w:rsidTr="00165BFF">
        <w:trPr>
          <w:trHeight w:val="20"/>
        </w:trPr>
        <w:tc>
          <w:tcPr>
            <w:tcW w:w="4060" w:type="dxa"/>
            <w:shd w:val="clear" w:color="auto" w:fill="auto"/>
            <w:vAlign w:val="center"/>
            <w:hideMark/>
          </w:tcPr>
          <w:p w14:paraId="353C8C4E"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6EDF6E7D"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C9EAFA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15,31 </w:t>
            </w:r>
          </w:p>
        </w:tc>
        <w:tc>
          <w:tcPr>
            <w:tcW w:w="1280" w:type="dxa"/>
            <w:shd w:val="clear" w:color="auto" w:fill="auto"/>
            <w:vAlign w:val="center"/>
            <w:hideMark/>
          </w:tcPr>
          <w:p w14:paraId="3EC5E92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15,31 </w:t>
            </w:r>
          </w:p>
        </w:tc>
        <w:tc>
          <w:tcPr>
            <w:tcW w:w="1280" w:type="dxa"/>
            <w:shd w:val="clear" w:color="auto" w:fill="auto"/>
            <w:vAlign w:val="center"/>
            <w:hideMark/>
          </w:tcPr>
          <w:p w14:paraId="498E08D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15,31 </w:t>
            </w:r>
          </w:p>
        </w:tc>
        <w:tc>
          <w:tcPr>
            <w:tcW w:w="1280" w:type="dxa"/>
            <w:shd w:val="clear" w:color="auto" w:fill="auto"/>
            <w:vAlign w:val="center"/>
            <w:hideMark/>
          </w:tcPr>
          <w:p w14:paraId="68F6A04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15,31 </w:t>
            </w:r>
          </w:p>
        </w:tc>
        <w:tc>
          <w:tcPr>
            <w:tcW w:w="1200" w:type="dxa"/>
            <w:shd w:val="clear" w:color="auto" w:fill="auto"/>
            <w:vAlign w:val="center"/>
            <w:hideMark/>
          </w:tcPr>
          <w:p w14:paraId="586FEB7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15,31 </w:t>
            </w:r>
          </w:p>
        </w:tc>
        <w:tc>
          <w:tcPr>
            <w:tcW w:w="1200" w:type="dxa"/>
            <w:shd w:val="clear" w:color="auto" w:fill="auto"/>
            <w:vAlign w:val="center"/>
            <w:hideMark/>
          </w:tcPr>
          <w:p w14:paraId="58A9BB2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15,31 </w:t>
            </w:r>
          </w:p>
        </w:tc>
        <w:tc>
          <w:tcPr>
            <w:tcW w:w="1200" w:type="dxa"/>
            <w:shd w:val="clear" w:color="auto" w:fill="auto"/>
            <w:vAlign w:val="center"/>
            <w:hideMark/>
          </w:tcPr>
          <w:p w14:paraId="027DAF7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15,31 </w:t>
            </w:r>
          </w:p>
        </w:tc>
        <w:tc>
          <w:tcPr>
            <w:tcW w:w="1200" w:type="dxa"/>
            <w:shd w:val="clear" w:color="auto" w:fill="auto"/>
            <w:vAlign w:val="center"/>
            <w:hideMark/>
          </w:tcPr>
          <w:p w14:paraId="2AC1627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15,31 </w:t>
            </w:r>
          </w:p>
        </w:tc>
        <w:tc>
          <w:tcPr>
            <w:tcW w:w="1340" w:type="dxa"/>
            <w:shd w:val="clear" w:color="auto" w:fill="auto"/>
            <w:vAlign w:val="center"/>
            <w:hideMark/>
          </w:tcPr>
          <w:p w14:paraId="57EA465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15,31 </w:t>
            </w:r>
          </w:p>
        </w:tc>
        <w:tc>
          <w:tcPr>
            <w:tcW w:w="1200" w:type="dxa"/>
            <w:shd w:val="clear" w:color="auto" w:fill="auto"/>
            <w:vAlign w:val="center"/>
            <w:hideMark/>
          </w:tcPr>
          <w:p w14:paraId="51997EC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15,31 </w:t>
            </w:r>
          </w:p>
        </w:tc>
        <w:tc>
          <w:tcPr>
            <w:tcW w:w="1200" w:type="dxa"/>
            <w:shd w:val="clear" w:color="auto" w:fill="auto"/>
            <w:vAlign w:val="center"/>
            <w:hideMark/>
          </w:tcPr>
          <w:p w14:paraId="08A165D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15,31 </w:t>
            </w:r>
          </w:p>
        </w:tc>
        <w:tc>
          <w:tcPr>
            <w:tcW w:w="1200" w:type="dxa"/>
            <w:shd w:val="clear" w:color="auto" w:fill="auto"/>
            <w:vAlign w:val="center"/>
            <w:hideMark/>
          </w:tcPr>
          <w:p w14:paraId="32CCE93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15,31 </w:t>
            </w:r>
          </w:p>
        </w:tc>
        <w:tc>
          <w:tcPr>
            <w:tcW w:w="1200" w:type="dxa"/>
            <w:shd w:val="clear" w:color="auto" w:fill="auto"/>
            <w:vAlign w:val="center"/>
            <w:hideMark/>
          </w:tcPr>
          <w:p w14:paraId="7A1C6D7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15,31 </w:t>
            </w:r>
          </w:p>
        </w:tc>
        <w:tc>
          <w:tcPr>
            <w:tcW w:w="1200" w:type="dxa"/>
            <w:shd w:val="clear" w:color="auto" w:fill="auto"/>
            <w:vAlign w:val="center"/>
            <w:hideMark/>
          </w:tcPr>
          <w:p w14:paraId="2FA1A50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15,31 </w:t>
            </w:r>
          </w:p>
        </w:tc>
        <w:tc>
          <w:tcPr>
            <w:tcW w:w="1200" w:type="dxa"/>
            <w:shd w:val="clear" w:color="auto" w:fill="auto"/>
            <w:vAlign w:val="center"/>
            <w:hideMark/>
          </w:tcPr>
          <w:p w14:paraId="674431F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15,31 </w:t>
            </w:r>
          </w:p>
        </w:tc>
        <w:tc>
          <w:tcPr>
            <w:tcW w:w="1200" w:type="dxa"/>
            <w:shd w:val="clear" w:color="auto" w:fill="auto"/>
            <w:vAlign w:val="center"/>
            <w:hideMark/>
          </w:tcPr>
          <w:p w14:paraId="3E3CB9D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15,31 </w:t>
            </w:r>
          </w:p>
        </w:tc>
        <w:tc>
          <w:tcPr>
            <w:tcW w:w="1200" w:type="dxa"/>
            <w:shd w:val="clear" w:color="auto" w:fill="auto"/>
            <w:vAlign w:val="center"/>
            <w:hideMark/>
          </w:tcPr>
          <w:p w14:paraId="3AB1B43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15,31 </w:t>
            </w:r>
          </w:p>
        </w:tc>
        <w:tc>
          <w:tcPr>
            <w:tcW w:w="1200" w:type="dxa"/>
            <w:shd w:val="clear" w:color="auto" w:fill="auto"/>
            <w:vAlign w:val="center"/>
            <w:hideMark/>
          </w:tcPr>
          <w:p w14:paraId="4E5C40C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15,31 </w:t>
            </w:r>
          </w:p>
        </w:tc>
      </w:tr>
      <w:tr w:rsidR="00165BFF" w:rsidRPr="00165BFF" w14:paraId="348B5C2E" w14:textId="77777777" w:rsidTr="00165BFF">
        <w:trPr>
          <w:trHeight w:val="20"/>
        </w:trPr>
        <w:tc>
          <w:tcPr>
            <w:tcW w:w="4060" w:type="dxa"/>
            <w:shd w:val="clear" w:color="auto" w:fill="auto"/>
            <w:vAlign w:val="center"/>
            <w:hideMark/>
          </w:tcPr>
          <w:p w14:paraId="5ADE414F"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1B7C5BC7"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CD9A03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13E4E77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4F9015D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65A1FA7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212BDF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40F581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BB2771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89085F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340" w:type="dxa"/>
            <w:shd w:val="clear" w:color="auto" w:fill="auto"/>
            <w:vAlign w:val="center"/>
            <w:hideMark/>
          </w:tcPr>
          <w:p w14:paraId="3B6FA3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4D1F96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65920F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4532B1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5A970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041E94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B9F550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A8EFB7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A52B89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27F311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28D90963" w14:textId="77777777" w:rsidTr="00165BFF">
        <w:trPr>
          <w:trHeight w:val="20"/>
        </w:trPr>
        <w:tc>
          <w:tcPr>
            <w:tcW w:w="27300" w:type="dxa"/>
            <w:gridSpan w:val="20"/>
            <w:shd w:val="clear" w:color="auto" w:fill="auto"/>
            <w:vAlign w:val="center"/>
            <w:hideMark/>
          </w:tcPr>
          <w:p w14:paraId="615C3138" w14:textId="77777777" w:rsidR="00165BFF" w:rsidRPr="00165BFF" w:rsidRDefault="00165BFF"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Источники в зоне деятельности ЕТО №7 - ООО «ОРИОН»</w:t>
            </w:r>
          </w:p>
        </w:tc>
      </w:tr>
      <w:tr w:rsidR="00165BFF" w:rsidRPr="00165BFF" w14:paraId="11F71A67" w14:textId="77777777" w:rsidTr="00165BFF">
        <w:trPr>
          <w:trHeight w:val="20"/>
        </w:trPr>
        <w:tc>
          <w:tcPr>
            <w:tcW w:w="27300" w:type="dxa"/>
            <w:gridSpan w:val="20"/>
            <w:shd w:val="clear" w:color="auto" w:fill="auto"/>
            <w:vAlign w:val="center"/>
            <w:hideMark/>
          </w:tcPr>
          <w:p w14:paraId="2949DEDA"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ООО УК "СЗТК" (г. Сургут, ул. Автомобилистов, д. 3 - ООО "ОРИОН")</w:t>
            </w:r>
          </w:p>
        </w:tc>
      </w:tr>
      <w:tr w:rsidR="00165BFF" w:rsidRPr="00165BFF" w14:paraId="69737D7D" w14:textId="77777777" w:rsidTr="00165BFF">
        <w:trPr>
          <w:trHeight w:val="20"/>
        </w:trPr>
        <w:tc>
          <w:tcPr>
            <w:tcW w:w="4060" w:type="dxa"/>
            <w:shd w:val="clear" w:color="auto" w:fill="auto"/>
            <w:vAlign w:val="center"/>
            <w:hideMark/>
          </w:tcPr>
          <w:p w14:paraId="4FBCA6A7"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13522837"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1DD8DC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B944C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339631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B9BE9D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766873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35E25F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DE35E9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6B12D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66198C1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D20DFD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1383AD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536D83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411D58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B3884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247311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032775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B197C4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BC0AB2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47CA1FC7" w14:textId="77777777" w:rsidTr="00165BFF">
        <w:trPr>
          <w:trHeight w:val="20"/>
        </w:trPr>
        <w:tc>
          <w:tcPr>
            <w:tcW w:w="4060" w:type="dxa"/>
            <w:shd w:val="clear" w:color="auto" w:fill="auto"/>
            <w:vAlign w:val="center"/>
            <w:hideMark/>
          </w:tcPr>
          <w:p w14:paraId="0EA221B2"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7CF351BF"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D94136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4B962E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7144E3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109C8C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F6885F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7E7F80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922C6D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633C71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5B6A20D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17A9D4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7F0064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E2DC40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CC74D5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4EFC16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CDC47F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9C0BE1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24A6F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CA52D5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7087128C" w14:textId="77777777" w:rsidTr="00165BFF">
        <w:trPr>
          <w:trHeight w:val="20"/>
        </w:trPr>
        <w:tc>
          <w:tcPr>
            <w:tcW w:w="4060" w:type="dxa"/>
            <w:shd w:val="clear" w:color="auto" w:fill="auto"/>
            <w:vAlign w:val="center"/>
            <w:hideMark/>
          </w:tcPr>
          <w:p w14:paraId="3031EAB6"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060624A8"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4B9010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0,73 </w:t>
            </w:r>
          </w:p>
        </w:tc>
        <w:tc>
          <w:tcPr>
            <w:tcW w:w="1280" w:type="dxa"/>
            <w:shd w:val="clear" w:color="auto" w:fill="auto"/>
            <w:vAlign w:val="center"/>
            <w:hideMark/>
          </w:tcPr>
          <w:p w14:paraId="3868FB4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0,73 </w:t>
            </w:r>
          </w:p>
        </w:tc>
        <w:tc>
          <w:tcPr>
            <w:tcW w:w="1280" w:type="dxa"/>
            <w:shd w:val="clear" w:color="auto" w:fill="auto"/>
            <w:vAlign w:val="center"/>
            <w:hideMark/>
          </w:tcPr>
          <w:p w14:paraId="2E7D94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0,73 </w:t>
            </w:r>
          </w:p>
        </w:tc>
        <w:tc>
          <w:tcPr>
            <w:tcW w:w="1280" w:type="dxa"/>
            <w:shd w:val="clear" w:color="auto" w:fill="auto"/>
            <w:vAlign w:val="center"/>
            <w:hideMark/>
          </w:tcPr>
          <w:p w14:paraId="22BDE40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0,73 </w:t>
            </w:r>
          </w:p>
        </w:tc>
        <w:tc>
          <w:tcPr>
            <w:tcW w:w="1200" w:type="dxa"/>
            <w:shd w:val="clear" w:color="auto" w:fill="auto"/>
            <w:vAlign w:val="center"/>
            <w:hideMark/>
          </w:tcPr>
          <w:p w14:paraId="69E0B97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0,73 </w:t>
            </w:r>
          </w:p>
        </w:tc>
        <w:tc>
          <w:tcPr>
            <w:tcW w:w="1200" w:type="dxa"/>
            <w:shd w:val="clear" w:color="auto" w:fill="auto"/>
            <w:vAlign w:val="center"/>
            <w:hideMark/>
          </w:tcPr>
          <w:p w14:paraId="6D376E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0,73 </w:t>
            </w:r>
          </w:p>
        </w:tc>
        <w:tc>
          <w:tcPr>
            <w:tcW w:w="1200" w:type="dxa"/>
            <w:shd w:val="clear" w:color="auto" w:fill="auto"/>
            <w:vAlign w:val="center"/>
            <w:hideMark/>
          </w:tcPr>
          <w:p w14:paraId="029FE2B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0,73 </w:t>
            </w:r>
          </w:p>
        </w:tc>
        <w:tc>
          <w:tcPr>
            <w:tcW w:w="1200" w:type="dxa"/>
            <w:shd w:val="clear" w:color="auto" w:fill="auto"/>
            <w:vAlign w:val="center"/>
            <w:hideMark/>
          </w:tcPr>
          <w:p w14:paraId="4ACA283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0,73 </w:t>
            </w:r>
          </w:p>
        </w:tc>
        <w:tc>
          <w:tcPr>
            <w:tcW w:w="1340" w:type="dxa"/>
            <w:shd w:val="clear" w:color="auto" w:fill="auto"/>
            <w:vAlign w:val="center"/>
            <w:hideMark/>
          </w:tcPr>
          <w:p w14:paraId="4876226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0,73 </w:t>
            </w:r>
          </w:p>
        </w:tc>
        <w:tc>
          <w:tcPr>
            <w:tcW w:w="1200" w:type="dxa"/>
            <w:shd w:val="clear" w:color="auto" w:fill="auto"/>
            <w:vAlign w:val="center"/>
            <w:hideMark/>
          </w:tcPr>
          <w:p w14:paraId="7713628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0,73 </w:t>
            </w:r>
          </w:p>
        </w:tc>
        <w:tc>
          <w:tcPr>
            <w:tcW w:w="1200" w:type="dxa"/>
            <w:shd w:val="clear" w:color="auto" w:fill="auto"/>
            <w:vAlign w:val="center"/>
            <w:hideMark/>
          </w:tcPr>
          <w:p w14:paraId="3DB8827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0,73 </w:t>
            </w:r>
          </w:p>
        </w:tc>
        <w:tc>
          <w:tcPr>
            <w:tcW w:w="1200" w:type="dxa"/>
            <w:shd w:val="clear" w:color="auto" w:fill="auto"/>
            <w:vAlign w:val="center"/>
            <w:hideMark/>
          </w:tcPr>
          <w:p w14:paraId="6A7278A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0,73 </w:t>
            </w:r>
          </w:p>
        </w:tc>
        <w:tc>
          <w:tcPr>
            <w:tcW w:w="1200" w:type="dxa"/>
            <w:shd w:val="clear" w:color="auto" w:fill="auto"/>
            <w:vAlign w:val="center"/>
            <w:hideMark/>
          </w:tcPr>
          <w:p w14:paraId="448AB16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0,73 </w:t>
            </w:r>
          </w:p>
        </w:tc>
        <w:tc>
          <w:tcPr>
            <w:tcW w:w="1200" w:type="dxa"/>
            <w:shd w:val="clear" w:color="auto" w:fill="auto"/>
            <w:vAlign w:val="center"/>
            <w:hideMark/>
          </w:tcPr>
          <w:p w14:paraId="17C55C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0,73 </w:t>
            </w:r>
          </w:p>
        </w:tc>
        <w:tc>
          <w:tcPr>
            <w:tcW w:w="1200" w:type="dxa"/>
            <w:shd w:val="clear" w:color="auto" w:fill="auto"/>
            <w:vAlign w:val="center"/>
            <w:hideMark/>
          </w:tcPr>
          <w:p w14:paraId="097B1D7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0,73 </w:t>
            </w:r>
          </w:p>
        </w:tc>
        <w:tc>
          <w:tcPr>
            <w:tcW w:w="1200" w:type="dxa"/>
            <w:shd w:val="clear" w:color="auto" w:fill="auto"/>
            <w:vAlign w:val="center"/>
            <w:hideMark/>
          </w:tcPr>
          <w:p w14:paraId="5325BB6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0,73 </w:t>
            </w:r>
          </w:p>
        </w:tc>
        <w:tc>
          <w:tcPr>
            <w:tcW w:w="1200" w:type="dxa"/>
            <w:shd w:val="clear" w:color="auto" w:fill="auto"/>
            <w:vAlign w:val="center"/>
            <w:hideMark/>
          </w:tcPr>
          <w:p w14:paraId="6992B36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0,73 </w:t>
            </w:r>
          </w:p>
        </w:tc>
        <w:tc>
          <w:tcPr>
            <w:tcW w:w="1200" w:type="dxa"/>
            <w:shd w:val="clear" w:color="auto" w:fill="auto"/>
            <w:vAlign w:val="center"/>
            <w:hideMark/>
          </w:tcPr>
          <w:p w14:paraId="3BF992F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0,73 </w:t>
            </w:r>
          </w:p>
        </w:tc>
      </w:tr>
      <w:tr w:rsidR="00165BFF" w:rsidRPr="00165BFF" w14:paraId="50235D64" w14:textId="77777777" w:rsidTr="00165BFF">
        <w:trPr>
          <w:trHeight w:val="20"/>
        </w:trPr>
        <w:tc>
          <w:tcPr>
            <w:tcW w:w="4060" w:type="dxa"/>
            <w:shd w:val="clear" w:color="auto" w:fill="auto"/>
            <w:vAlign w:val="center"/>
            <w:hideMark/>
          </w:tcPr>
          <w:p w14:paraId="08DF6D63"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7E74316C"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A9900D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4,20 </w:t>
            </w:r>
          </w:p>
        </w:tc>
        <w:tc>
          <w:tcPr>
            <w:tcW w:w="1280" w:type="dxa"/>
            <w:shd w:val="clear" w:color="auto" w:fill="auto"/>
            <w:vAlign w:val="center"/>
            <w:hideMark/>
          </w:tcPr>
          <w:p w14:paraId="6AC2BEE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4,20 </w:t>
            </w:r>
          </w:p>
        </w:tc>
        <w:tc>
          <w:tcPr>
            <w:tcW w:w="1280" w:type="dxa"/>
            <w:shd w:val="clear" w:color="auto" w:fill="auto"/>
            <w:vAlign w:val="center"/>
            <w:hideMark/>
          </w:tcPr>
          <w:p w14:paraId="4C21981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4,20 </w:t>
            </w:r>
          </w:p>
        </w:tc>
        <w:tc>
          <w:tcPr>
            <w:tcW w:w="1280" w:type="dxa"/>
            <w:shd w:val="clear" w:color="auto" w:fill="auto"/>
            <w:vAlign w:val="center"/>
            <w:hideMark/>
          </w:tcPr>
          <w:p w14:paraId="3FD4F98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4,20 </w:t>
            </w:r>
          </w:p>
        </w:tc>
        <w:tc>
          <w:tcPr>
            <w:tcW w:w="1200" w:type="dxa"/>
            <w:shd w:val="clear" w:color="auto" w:fill="auto"/>
            <w:vAlign w:val="center"/>
            <w:hideMark/>
          </w:tcPr>
          <w:p w14:paraId="6875B94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4,20 </w:t>
            </w:r>
          </w:p>
        </w:tc>
        <w:tc>
          <w:tcPr>
            <w:tcW w:w="1200" w:type="dxa"/>
            <w:shd w:val="clear" w:color="auto" w:fill="auto"/>
            <w:vAlign w:val="center"/>
            <w:hideMark/>
          </w:tcPr>
          <w:p w14:paraId="075302E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4,20 </w:t>
            </w:r>
          </w:p>
        </w:tc>
        <w:tc>
          <w:tcPr>
            <w:tcW w:w="1200" w:type="dxa"/>
            <w:shd w:val="clear" w:color="auto" w:fill="auto"/>
            <w:vAlign w:val="center"/>
            <w:hideMark/>
          </w:tcPr>
          <w:p w14:paraId="16A37E1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4,20 </w:t>
            </w:r>
          </w:p>
        </w:tc>
        <w:tc>
          <w:tcPr>
            <w:tcW w:w="1200" w:type="dxa"/>
            <w:shd w:val="clear" w:color="auto" w:fill="auto"/>
            <w:vAlign w:val="center"/>
            <w:hideMark/>
          </w:tcPr>
          <w:p w14:paraId="1929CD5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4,20 </w:t>
            </w:r>
          </w:p>
        </w:tc>
        <w:tc>
          <w:tcPr>
            <w:tcW w:w="1340" w:type="dxa"/>
            <w:shd w:val="clear" w:color="auto" w:fill="auto"/>
            <w:vAlign w:val="center"/>
            <w:hideMark/>
          </w:tcPr>
          <w:p w14:paraId="73B856C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4,20 </w:t>
            </w:r>
          </w:p>
        </w:tc>
        <w:tc>
          <w:tcPr>
            <w:tcW w:w="1200" w:type="dxa"/>
            <w:shd w:val="clear" w:color="auto" w:fill="auto"/>
            <w:vAlign w:val="center"/>
            <w:hideMark/>
          </w:tcPr>
          <w:p w14:paraId="01E6030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4,20 </w:t>
            </w:r>
          </w:p>
        </w:tc>
        <w:tc>
          <w:tcPr>
            <w:tcW w:w="1200" w:type="dxa"/>
            <w:shd w:val="clear" w:color="auto" w:fill="auto"/>
            <w:vAlign w:val="center"/>
            <w:hideMark/>
          </w:tcPr>
          <w:p w14:paraId="700E412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4,20 </w:t>
            </w:r>
          </w:p>
        </w:tc>
        <w:tc>
          <w:tcPr>
            <w:tcW w:w="1200" w:type="dxa"/>
            <w:shd w:val="clear" w:color="auto" w:fill="auto"/>
            <w:vAlign w:val="center"/>
            <w:hideMark/>
          </w:tcPr>
          <w:p w14:paraId="6DE6AF2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4,20 </w:t>
            </w:r>
          </w:p>
        </w:tc>
        <w:tc>
          <w:tcPr>
            <w:tcW w:w="1200" w:type="dxa"/>
            <w:shd w:val="clear" w:color="auto" w:fill="auto"/>
            <w:vAlign w:val="center"/>
            <w:hideMark/>
          </w:tcPr>
          <w:p w14:paraId="45D9E28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4,20 </w:t>
            </w:r>
          </w:p>
        </w:tc>
        <w:tc>
          <w:tcPr>
            <w:tcW w:w="1200" w:type="dxa"/>
            <w:shd w:val="clear" w:color="auto" w:fill="auto"/>
            <w:vAlign w:val="center"/>
            <w:hideMark/>
          </w:tcPr>
          <w:p w14:paraId="52D5196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4,20 </w:t>
            </w:r>
          </w:p>
        </w:tc>
        <w:tc>
          <w:tcPr>
            <w:tcW w:w="1200" w:type="dxa"/>
            <w:shd w:val="clear" w:color="auto" w:fill="auto"/>
            <w:vAlign w:val="center"/>
            <w:hideMark/>
          </w:tcPr>
          <w:p w14:paraId="543C90F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4,20 </w:t>
            </w:r>
          </w:p>
        </w:tc>
        <w:tc>
          <w:tcPr>
            <w:tcW w:w="1200" w:type="dxa"/>
            <w:shd w:val="clear" w:color="auto" w:fill="auto"/>
            <w:vAlign w:val="center"/>
            <w:hideMark/>
          </w:tcPr>
          <w:p w14:paraId="3292E41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4,20 </w:t>
            </w:r>
          </w:p>
        </w:tc>
        <w:tc>
          <w:tcPr>
            <w:tcW w:w="1200" w:type="dxa"/>
            <w:shd w:val="clear" w:color="auto" w:fill="auto"/>
            <w:vAlign w:val="center"/>
            <w:hideMark/>
          </w:tcPr>
          <w:p w14:paraId="484550A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4,20 </w:t>
            </w:r>
          </w:p>
        </w:tc>
        <w:tc>
          <w:tcPr>
            <w:tcW w:w="1200" w:type="dxa"/>
            <w:shd w:val="clear" w:color="auto" w:fill="auto"/>
            <w:vAlign w:val="center"/>
            <w:hideMark/>
          </w:tcPr>
          <w:p w14:paraId="2634BC2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4,20 </w:t>
            </w:r>
          </w:p>
        </w:tc>
      </w:tr>
      <w:tr w:rsidR="00165BFF" w:rsidRPr="00165BFF" w14:paraId="46C8C5A3" w14:textId="77777777" w:rsidTr="00165BFF">
        <w:trPr>
          <w:trHeight w:val="20"/>
        </w:trPr>
        <w:tc>
          <w:tcPr>
            <w:tcW w:w="4060" w:type="dxa"/>
            <w:shd w:val="clear" w:color="auto" w:fill="auto"/>
            <w:vAlign w:val="center"/>
            <w:hideMark/>
          </w:tcPr>
          <w:p w14:paraId="77C29FC3"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00780543"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76E93E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280" w:type="dxa"/>
            <w:shd w:val="clear" w:color="auto" w:fill="auto"/>
            <w:vAlign w:val="center"/>
            <w:hideMark/>
          </w:tcPr>
          <w:p w14:paraId="082D30C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280" w:type="dxa"/>
            <w:shd w:val="clear" w:color="auto" w:fill="auto"/>
            <w:vAlign w:val="center"/>
            <w:hideMark/>
          </w:tcPr>
          <w:p w14:paraId="48B6280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280" w:type="dxa"/>
            <w:shd w:val="clear" w:color="auto" w:fill="auto"/>
            <w:vAlign w:val="center"/>
            <w:hideMark/>
          </w:tcPr>
          <w:p w14:paraId="0F2AD79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200" w:type="dxa"/>
            <w:shd w:val="clear" w:color="auto" w:fill="auto"/>
            <w:vAlign w:val="center"/>
            <w:hideMark/>
          </w:tcPr>
          <w:p w14:paraId="799EB1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200" w:type="dxa"/>
            <w:shd w:val="clear" w:color="auto" w:fill="auto"/>
            <w:vAlign w:val="center"/>
            <w:hideMark/>
          </w:tcPr>
          <w:p w14:paraId="581015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200" w:type="dxa"/>
            <w:shd w:val="clear" w:color="auto" w:fill="auto"/>
            <w:vAlign w:val="center"/>
            <w:hideMark/>
          </w:tcPr>
          <w:p w14:paraId="7C0EC36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200" w:type="dxa"/>
            <w:shd w:val="clear" w:color="auto" w:fill="auto"/>
            <w:vAlign w:val="center"/>
            <w:hideMark/>
          </w:tcPr>
          <w:p w14:paraId="5D6C283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340" w:type="dxa"/>
            <w:shd w:val="clear" w:color="auto" w:fill="auto"/>
            <w:vAlign w:val="center"/>
            <w:hideMark/>
          </w:tcPr>
          <w:p w14:paraId="19502E3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200" w:type="dxa"/>
            <w:shd w:val="clear" w:color="auto" w:fill="auto"/>
            <w:vAlign w:val="center"/>
            <w:hideMark/>
          </w:tcPr>
          <w:p w14:paraId="3408973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200" w:type="dxa"/>
            <w:shd w:val="clear" w:color="auto" w:fill="auto"/>
            <w:vAlign w:val="center"/>
            <w:hideMark/>
          </w:tcPr>
          <w:p w14:paraId="489EFB0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200" w:type="dxa"/>
            <w:shd w:val="clear" w:color="auto" w:fill="auto"/>
            <w:vAlign w:val="center"/>
            <w:hideMark/>
          </w:tcPr>
          <w:p w14:paraId="1610ABF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200" w:type="dxa"/>
            <w:shd w:val="clear" w:color="auto" w:fill="auto"/>
            <w:vAlign w:val="center"/>
            <w:hideMark/>
          </w:tcPr>
          <w:p w14:paraId="18A1B83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200" w:type="dxa"/>
            <w:shd w:val="clear" w:color="auto" w:fill="auto"/>
            <w:vAlign w:val="center"/>
            <w:hideMark/>
          </w:tcPr>
          <w:p w14:paraId="0F25B4A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200" w:type="dxa"/>
            <w:shd w:val="clear" w:color="auto" w:fill="auto"/>
            <w:vAlign w:val="center"/>
            <w:hideMark/>
          </w:tcPr>
          <w:p w14:paraId="3490693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200" w:type="dxa"/>
            <w:shd w:val="clear" w:color="auto" w:fill="auto"/>
            <w:vAlign w:val="center"/>
            <w:hideMark/>
          </w:tcPr>
          <w:p w14:paraId="2321818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200" w:type="dxa"/>
            <w:shd w:val="clear" w:color="auto" w:fill="auto"/>
            <w:vAlign w:val="center"/>
            <w:hideMark/>
          </w:tcPr>
          <w:p w14:paraId="5772FF5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200" w:type="dxa"/>
            <w:shd w:val="clear" w:color="auto" w:fill="auto"/>
            <w:vAlign w:val="center"/>
            <w:hideMark/>
          </w:tcPr>
          <w:p w14:paraId="71BBA5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r>
      <w:tr w:rsidR="00165BFF" w:rsidRPr="00165BFF" w14:paraId="38C03285" w14:textId="77777777" w:rsidTr="00165BFF">
        <w:trPr>
          <w:trHeight w:val="20"/>
        </w:trPr>
        <w:tc>
          <w:tcPr>
            <w:tcW w:w="4060" w:type="dxa"/>
            <w:shd w:val="clear" w:color="auto" w:fill="auto"/>
            <w:vAlign w:val="center"/>
            <w:hideMark/>
          </w:tcPr>
          <w:p w14:paraId="1F52E997"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4AD8047F"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C31504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AE1B3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FA9307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8B56A2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2B605B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C0592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CCB3C0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BCA325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46F9A84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2BA0EB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6D4BCD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A5E06F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43EBAD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592233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25DEAC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8044FB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87342F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8DD317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3C889607" w14:textId="77777777" w:rsidTr="00165BFF">
        <w:trPr>
          <w:trHeight w:val="20"/>
        </w:trPr>
        <w:tc>
          <w:tcPr>
            <w:tcW w:w="4060" w:type="dxa"/>
            <w:shd w:val="clear" w:color="auto" w:fill="auto"/>
            <w:vAlign w:val="center"/>
            <w:hideMark/>
          </w:tcPr>
          <w:p w14:paraId="405EF54D"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15F574C6"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48D95B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6B45EE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0A96ED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F0E7E1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A08B4A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B06C17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D38833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C0F9DE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0E2A034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CCCC2D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65C6CB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2C410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6C0DFB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054518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DC8187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05F22B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CC4652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56987B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494D3DFF" w14:textId="77777777" w:rsidTr="00165BFF">
        <w:trPr>
          <w:trHeight w:val="20"/>
        </w:trPr>
        <w:tc>
          <w:tcPr>
            <w:tcW w:w="27300" w:type="dxa"/>
            <w:gridSpan w:val="20"/>
            <w:shd w:val="clear" w:color="auto" w:fill="auto"/>
            <w:vAlign w:val="center"/>
            <w:hideMark/>
          </w:tcPr>
          <w:p w14:paraId="5EF071DE" w14:textId="77777777" w:rsidR="00165BFF" w:rsidRPr="00165BFF" w:rsidRDefault="00165BFF" w:rsidP="00165BFF">
            <w:pPr>
              <w:spacing w:line="240" w:lineRule="auto"/>
              <w:ind w:firstLine="0"/>
              <w:jc w:val="center"/>
              <w:rPr>
                <w:rFonts w:ascii="Times New Roman" w:eastAsia="Times New Roman" w:hAnsi="Times New Roman" w:cs="Times New Roman"/>
                <w:b/>
                <w:bCs/>
                <w:szCs w:val="24"/>
                <w:lang w:val="ru-RU" w:eastAsia="ru-RU" w:bidi="ar-SA"/>
              </w:rPr>
            </w:pPr>
            <w:r w:rsidRPr="00165BFF">
              <w:rPr>
                <w:rFonts w:ascii="Times New Roman" w:eastAsia="Times New Roman" w:hAnsi="Times New Roman" w:cs="Times New Roman"/>
                <w:b/>
                <w:bCs/>
                <w:szCs w:val="24"/>
                <w:lang w:val="ru-RU" w:eastAsia="ru-RU" w:bidi="ar-SA"/>
              </w:rPr>
              <w:t>Итого по источникам в зоне деятельности ЕТО №7 - ООО «ОРИОН»</w:t>
            </w:r>
          </w:p>
        </w:tc>
      </w:tr>
      <w:tr w:rsidR="00165BFF" w:rsidRPr="00165BFF" w14:paraId="30ABD9FD" w14:textId="77777777" w:rsidTr="00165BFF">
        <w:trPr>
          <w:trHeight w:val="20"/>
        </w:trPr>
        <w:tc>
          <w:tcPr>
            <w:tcW w:w="4060" w:type="dxa"/>
            <w:shd w:val="clear" w:color="auto" w:fill="auto"/>
            <w:vAlign w:val="center"/>
            <w:hideMark/>
          </w:tcPr>
          <w:p w14:paraId="33502C24"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25BA2604"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1511F1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023E6E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C5D91C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CADFD5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9DCFD7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DF3EE9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214A0B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C67985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1D4B994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844B6B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F22C74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444A49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86C44E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C9BFD0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745D3D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CDD066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64C27D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2A21FD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0B5AD3D2" w14:textId="77777777" w:rsidTr="00165BFF">
        <w:trPr>
          <w:trHeight w:val="20"/>
        </w:trPr>
        <w:tc>
          <w:tcPr>
            <w:tcW w:w="4060" w:type="dxa"/>
            <w:shd w:val="clear" w:color="auto" w:fill="auto"/>
            <w:vAlign w:val="center"/>
            <w:hideMark/>
          </w:tcPr>
          <w:p w14:paraId="4BD68DCF"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010B224F"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32FD79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D6E79B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2417B1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51B72A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90B2A7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C690C5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50B622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0C0AE5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7AEDCA7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F7E6A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FC828A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CCBA5E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BA904E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E2E1EA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A5A0B7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B777DB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21DF3D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220B20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4865EC96" w14:textId="77777777" w:rsidTr="00165BFF">
        <w:trPr>
          <w:trHeight w:val="20"/>
        </w:trPr>
        <w:tc>
          <w:tcPr>
            <w:tcW w:w="4060" w:type="dxa"/>
            <w:shd w:val="clear" w:color="auto" w:fill="auto"/>
            <w:vAlign w:val="center"/>
            <w:hideMark/>
          </w:tcPr>
          <w:p w14:paraId="367CDCE2"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6F32896A"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0CE940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0,73 </w:t>
            </w:r>
          </w:p>
        </w:tc>
        <w:tc>
          <w:tcPr>
            <w:tcW w:w="1280" w:type="dxa"/>
            <w:shd w:val="clear" w:color="auto" w:fill="auto"/>
            <w:vAlign w:val="center"/>
            <w:hideMark/>
          </w:tcPr>
          <w:p w14:paraId="1010C4C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0,73 </w:t>
            </w:r>
          </w:p>
        </w:tc>
        <w:tc>
          <w:tcPr>
            <w:tcW w:w="1280" w:type="dxa"/>
            <w:shd w:val="clear" w:color="auto" w:fill="auto"/>
            <w:vAlign w:val="center"/>
            <w:hideMark/>
          </w:tcPr>
          <w:p w14:paraId="6E5ACF8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0,73 </w:t>
            </w:r>
          </w:p>
        </w:tc>
        <w:tc>
          <w:tcPr>
            <w:tcW w:w="1280" w:type="dxa"/>
            <w:shd w:val="clear" w:color="auto" w:fill="auto"/>
            <w:vAlign w:val="center"/>
            <w:hideMark/>
          </w:tcPr>
          <w:p w14:paraId="2CD8585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0,73 </w:t>
            </w:r>
          </w:p>
        </w:tc>
        <w:tc>
          <w:tcPr>
            <w:tcW w:w="1200" w:type="dxa"/>
            <w:shd w:val="clear" w:color="auto" w:fill="auto"/>
            <w:vAlign w:val="center"/>
            <w:hideMark/>
          </w:tcPr>
          <w:p w14:paraId="02C16E8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0,73 </w:t>
            </w:r>
          </w:p>
        </w:tc>
        <w:tc>
          <w:tcPr>
            <w:tcW w:w="1200" w:type="dxa"/>
            <w:shd w:val="clear" w:color="auto" w:fill="auto"/>
            <w:vAlign w:val="center"/>
            <w:hideMark/>
          </w:tcPr>
          <w:p w14:paraId="51B8F22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0,73 </w:t>
            </w:r>
          </w:p>
        </w:tc>
        <w:tc>
          <w:tcPr>
            <w:tcW w:w="1200" w:type="dxa"/>
            <w:shd w:val="clear" w:color="auto" w:fill="auto"/>
            <w:vAlign w:val="center"/>
            <w:hideMark/>
          </w:tcPr>
          <w:p w14:paraId="3F2D965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0,73 </w:t>
            </w:r>
          </w:p>
        </w:tc>
        <w:tc>
          <w:tcPr>
            <w:tcW w:w="1200" w:type="dxa"/>
            <w:shd w:val="clear" w:color="auto" w:fill="auto"/>
            <w:vAlign w:val="center"/>
            <w:hideMark/>
          </w:tcPr>
          <w:p w14:paraId="52EE250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0,73 </w:t>
            </w:r>
          </w:p>
        </w:tc>
        <w:tc>
          <w:tcPr>
            <w:tcW w:w="1340" w:type="dxa"/>
            <w:shd w:val="clear" w:color="auto" w:fill="auto"/>
            <w:vAlign w:val="center"/>
            <w:hideMark/>
          </w:tcPr>
          <w:p w14:paraId="150E928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0,73 </w:t>
            </w:r>
          </w:p>
        </w:tc>
        <w:tc>
          <w:tcPr>
            <w:tcW w:w="1200" w:type="dxa"/>
            <w:shd w:val="clear" w:color="auto" w:fill="auto"/>
            <w:vAlign w:val="center"/>
            <w:hideMark/>
          </w:tcPr>
          <w:p w14:paraId="6B18D00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0,73 </w:t>
            </w:r>
          </w:p>
        </w:tc>
        <w:tc>
          <w:tcPr>
            <w:tcW w:w="1200" w:type="dxa"/>
            <w:shd w:val="clear" w:color="auto" w:fill="auto"/>
            <w:vAlign w:val="center"/>
            <w:hideMark/>
          </w:tcPr>
          <w:p w14:paraId="31F0E40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0,73 </w:t>
            </w:r>
          </w:p>
        </w:tc>
        <w:tc>
          <w:tcPr>
            <w:tcW w:w="1200" w:type="dxa"/>
            <w:shd w:val="clear" w:color="auto" w:fill="auto"/>
            <w:vAlign w:val="center"/>
            <w:hideMark/>
          </w:tcPr>
          <w:p w14:paraId="01697C0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0,73 </w:t>
            </w:r>
          </w:p>
        </w:tc>
        <w:tc>
          <w:tcPr>
            <w:tcW w:w="1200" w:type="dxa"/>
            <w:shd w:val="clear" w:color="auto" w:fill="auto"/>
            <w:vAlign w:val="center"/>
            <w:hideMark/>
          </w:tcPr>
          <w:p w14:paraId="46C6C51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0,73 </w:t>
            </w:r>
          </w:p>
        </w:tc>
        <w:tc>
          <w:tcPr>
            <w:tcW w:w="1200" w:type="dxa"/>
            <w:shd w:val="clear" w:color="auto" w:fill="auto"/>
            <w:vAlign w:val="center"/>
            <w:hideMark/>
          </w:tcPr>
          <w:p w14:paraId="5284134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0,73 </w:t>
            </w:r>
          </w:p>
        </w:tc>
        <w:tc>
          <w:tcPr>
            <w:tcW w:w="1200" w:type="dxa"/>
            <w:shd w:val="clear" w:color="auto" w:fill="auto"/>
            <w:vAlign w:val="center"/>
            <w:hideMark/>
          </w:tcPr>
          <w:p w14:paraId="2FE506E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0,73 </w:t>
            </w:r>
          </w:p>
        </w:tc>
        <w:tc>
          <w:tcPr>
            <w:tcW w:w="1200" w:type="dxa"/>
            <w:shd w:val="clear" w:color="auto" w:fill="auto"/>
            <w:vAlign w:val="center"/>
            <w:hideMark/>
          </w:tcPr>
          <w:p w14:paraId="0047946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0,73 </w:t>
            </w:r>
          </w:p>
        </w:tc>
        <w:tc>
          <w:tcPr>
            <w:tcW w:w="1200" w:type="dxa"/>
            <w:shd w:val="clear" w:color="auto" w:fill="auto"/>
            <w:vAlign w:val="center"/>
            <w:hideMark/>
          </w:tcPr>
          <w:p w14:paraId="5515193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0,73 </w:t>
            </w:r>
          </w:p>
        </w:tc>
        <w:tc>
          <w:tcPr>
            <w:tcW w:w="1200" w:type="dxa"/>
            <w:shd w:val="clear" w:color="auto" w:fill="auto"/>
            <w:vAlign w:val="center"/>
            <w:hideMark/>
          </w:tcPr>
          <w:p w14:paraId="257659F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0,73 </w:t>
            </w:r>
          </w:p>
        </w:tc>
      </w:tr>
      <w:tr w:rsidR="00165BFF" w:rsidRPr="00165BFF" w14:paraId="03BD8F23" w14:textId="77777777" w:rsidTr="00165BFF">
        <w:trPr>
          <w:trHeight w:val="20"/>
        </w:trPr>
        <w:tc>
          <w:tcPr>
            <w:tcW w:w="4060" w:type="dxa"/>
            <w:shd w:val="clear" w:color="auto" w:fill="auto"/>
            <w:vAlign w:val="center"/>
            <w:hideMark/>
          </w:tcPr>
          <w:p w14:paraId="09321581"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616FB5A0"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597AB1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4,20 </w:t>
            </w:r>
          </w:p>
        </w:tc>
        <w:tc>
          <w:tcPr>
            <w:tcW w:w="1280" w:type="dxa"/>
            <w:shd w:val="clear" w:color="auto" w:fill="auto"/>
            <w:vAlign w:val="center"/>
            <w:hideMark/>
          </w:tcPr>
          <w:p w14:paraId="768A934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4,20 </w:t>
            </w:r>
          </w:p>
        </w:tc>
        <w:tc>
          <w:tcPr>
            <w:tcW w:w="1280" w:type="dxa"/>
            <w:shd w:val="clear" w:color="auto" w:fill="auto"/>
            <w:vAlign w:val="center"/>
            <w:hideMark/>
          </w:tcPr>
          <w:p w14:paraId="3D3FE38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4,20 </w:t>
            </w:r>
          </w:p>
        </w:tc>
        <w:tc>
          <w:tcPr>
            <w:tcW w:w="1280" w:type="dxa"/>
            <w:shd w:val="clear" w:color="auto" w:fill="auto"/>
            <w:vAlign w:val="center"/>
            <w:hideMark/>
          </w:tcPr>
          <w:p w14:paraId="5709883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4,20 </w:t>
            </w:r>
          </w:p>
        </w:tc>
        <w:tc>
          <w:tcPr>
            <w:tcW w:w="1200" w:type="dxa"/>
            <w:shd w:val="clear" w:color="auto" w:fill="auto"/>
            <w:vAlign w:val="center"/>
            <w:hideMark/>
          </w:tcPr>
          <w:p w14:paraId="23BC7B3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4,20 </w:t>
            </w:r>
          </w:p>
        </w:tc>
        <w:tc>
          <w:tcPr>
            <w:tcW w:w="1200" w:type="dxa"/>
            <w:shd w:val="clear" w:color="auto" w:fill="auto"/>
            <w:vAlign w:val="center"/>
            <w:hideMark/>
          </w:tcPr>
          <w:p w14:paraId="10CF5B1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4,20 </w:t>
            </w:r>
          </w:p>
        </w:tc>
        <w:tc>
          <w:tcPr>
            <w:tcW w:w="1200" w:type="dxa"/>
            <w:shd w:val="clear" w:color="auto" w:fill="auto"/>
            <w:vAlign w:val="center"/>
            <w:hideMark/>
          </w:tcPr>
          <w:p w14:paraId="7DE5B1E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4,20 </w:t>
            </w:r>
          </w:p>
        </w:tc>
        <w:tc>
          <w:tcPr>
            <w:tcW w:w="1200" w:type="dxa"/>
            <w:shd w:val="clear" w:color="auto" w:fill="auto"/>
            <w:vAlign w:val="center"/>
            <w:hideMark/>
          </w:tcPr>
          <w:p w14:paraId="6FE7E2F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4,20 </w:t>
            </w:r>
          </w:p>
        </w:tc>
        <w:tc>
          <w:tcPr>
            <w:tcW w:w="1340" w:type="dxa"/>
            <w:shd w:val="clear" w:color="auto" w:fill="auto"/>
            <w:vAlign w:val="center"/>
            <w:hideMark/>
          </w:tcPr>
          <w:p w14:paraId="2DFBAA3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4,20 </w:t>
            </w:r>
          </w:p>
        </w:tc>
        <w:tc>
          <w:tcPr>
            <w:tcW w:w="1200" w:type="dxa"/>
            <w:shd w:val="clear" w:color="auto" w:fill="auto"/>
            <w:vAlign w:val="center"/>
            <w:hideMark/>
          </w:tcPr>
          <w:p w14:paraId="2ABD397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4,20 </w:t>
            </w:r>
          </w:p>
        </w:tc>
        <w:tc>
          <w:tcPr>
            <w:tcW w:w="1200" w:type="dxa"/>
            <w:shd w:val="clear" w:color="auto" w:fill="auto"/>
            <w:vAlign w:val="center"/>
            <w:hideMark/>
          </w:tcPr>
          <w:p w14:paraId="3852B3B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4,20 </w:t>
            </w:r>
          </w:p>
        </w:tc>
        <w:tc>
          <w:tcPr>
            <w:tcW w:w="1200" w:type="dxa"/>
            <w:shd w:val="clear" w:color="auto" w:fill="auto"/>
            <w:vAlign w:val="center"/>
            <w:hideMark/>
          </w:tcPr>
          <w:p w14:paraId="57C56EB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4,20 </w:t>
            </w:r>
          </w:p>
        </w:tc>
        <w:tc>
          <w:tcPr>
            <w:tcW w:w="1200" w:type="dxa"/>
            <w:shd w:val="clear" w:color="auto" w:fill="auto"/>
            <w:vAlign w:val="center"/>
            <w:hideMark/>
          </w:tcPr>
          <w:p w14:paraId="4C361A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4,20 </w:t>
            </w:r>
          </w:p>
        </w:tc>
        <w:tc>
          <w:tcPr>
            <w:tcW w:w="1200" w:type="dxa"/>
            <w:shd w:val="clear" w:color="auto" w:fill="auto"/>
            <w:vAlign w:val="center"/>
            <w:hideMark/>
          </w:tcPr>
          <w:p w14:paraId="52AE47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4,20 </w:t>
            </w:r>
          </w:p>
        </w:tc>
        <w:tc>
          <w:tcPr>
            <w:tcW w:w="1200" w:type="dxa"/>
            <w:shd w:val="clear" w:color="auto" w:fill="auto"/>
            <w:vAlign w:val="center"/>
            <w:hideMark/>
          </w:tcPr>
          <w:p w14:paraId="02F988A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4,20 </w:t>
            </w:r>
          </w:p>
        </w:tc>
        <w:tc>
          <w:tcPr>
            <w:tcW w:w="1200" w:type="dxa"/>
            <w:shd w:val="clear" w:color="auto" w:fill="auto"/>
            <w:vAlign w:val="center"/>
            <w:hideMark/>
          </w:tcPr>
          <w:p w14:paraId="39FBA3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4,20 </w:t>
            </w:r>
          </w:p>
        </w:tc>
        <w:tc>
          <w:tcPr>
            <w:tcW w:w="1200" w:type="dxa"/>
            <w:shd w:val="clear" w:color="auto" w:fill="auto"/>
            <w:vAlign w:val="center"/>
            <w:hideMark/>
          </w:tcPr>
          <w:p w14:paraId="05B1523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4,20 </w:t>
            </w:r>
          </w:p>
        </w:tc>
        <w:tc>
          <w:tcPr>
            <w:tcW w:w="1200" w:type="dxa"/>
            <w:shd w:val="clear" w:color="auto" w:fill="auto"/>
            <w:vAlign w:val="center"/>
            <w:hideMark/>
          </w:tcPr>
          <w:p w14:paraId="7EAB112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4,20 </w:t>
            </w:r>
          </w:p>
        </w:tc>
      </w:tr>
      <w:tr w:rsidR="00165BFF" w:rsidRPr="00165BFF" w14:paraId="4B132CD4" w14:textId="77777777" w:rsidTr="00165BFF">
        <w:trPr>
          <w:trHeight w:val="20"/>
        </w:trPr>
        <w:tc>
          <w:tcPr>
            <w:tcW w:w="4060" w:type="dxa"/>
            <w:shd w:val="clear" w:color="auto" w:fill="auto"/>
            <w:vAlign w:val="center"/>
            <w:hideMark/>
          </w:tcPr>
          <w:p w14:paraId="1A28EB56"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2ED90FDF"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842986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280" w:type="dxa"/>
            <w:shd w:val="clear" w:color="auto" w:fill="auto"/>
            <w:vAlign w:val="center"/>
            <w:hideMark/>
          </w:tcPr>
          <w:p w14:paraId="0DDCAE3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280" w:type="dxa"/>
            <w:shd w:val="clear" w:color="auto" w:fill="auto"/>
            <w:vAlign w:val="center"/>
            <w:hideMark/>
          </w:tcPr>
          <w:p w14:paraId="66131EF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280" w:type="dxa"/>
            <w:shd w:val="clear" w:color="auto" w:fill="auto"/>
            <w:vAlign w:val="center"/>
            <w:hideMark/>
          </w:tcPr>
          <w:p w14:paraId="06978DB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200" w:type="dxa"/>
            <w:shd w:val="clear" w:color="auto" w:fill="auto"/>
            <w:vAlign w:val="center"/>
            <w:hideMark/>
          </w:tcPr>
          <w:p w14:paraId="7F23C6B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200" w:type="dxa"/>
            <w:shd w:val="clear" w:color="auto" w:fill="auto"/>
            <w:vAlign w:val="center"/>
            <w:hideMark/>
          </w:tcPr>
          <w:p w14:paraId="1A8A7D1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200" w:type="dxa"/>
            <w:shd w:val="clear" w:color="auto" w:fill="auto"/>
            <w:vAlign w:val="center"/>
            <w:hideMark/>
          </w:tcPr>
          <w:p w14:paraId="4DEEDBD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200" w:type="dxa"/>
            <w:shd w:val="clear" w:color="auto" w:fill="auto"/>
            <w:vAlign w:val="center"/>
            <w:hideMark/>
          </w:tcPr>
          <w:p w14:paraId="5F73945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340" w:type="dxa"/>
            <w:shd w:val="clear" w:color="auto" w:fill="auto"/>
            <w:vAlign w:val="center"/>
            <w:hideMark/>
          </w:tcPr>
          <w:p w14:paraId="700E25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200" w:type="dxa"/>
            <w:shd w:val="clear" w:color="auto" w:fill="auto"/>
            <w:vAlign w:val="center"/>
            <w:hideMark/>
          </w:tcPr>
          <w:p w14:paraId="69B6B2D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200" w:type="dxa"/>
            <w:shd w:val="clear" w:color="auto" w:fill="auto"/>
            <w:vAlign w:val="center"/>
            <w:hideMark/>
          </w:tcPr>
          <w:p w14:paraId="20F8496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200" w:type="dxa"/>
            <w:shd w:val="clear" w:color="auto" w:fill="auto"/>
            <w:vAlign w:val="center"/>
            <w:hideMark/>
          </w:tcPr>
          <w:p w14:paraId="7025106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200" w:type="dxa"/>
            <w:shd w:val="clear" w:color="auto" w:fill="auto"/>
            <w:vAlign w:val="center"/>
            <w:hideMark/>
          </w:tcPr>
          <w:p w14:paraId="58F3B97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200" w:type="dxa"/>
            <w:shd w:val="clear" w:color="auto" w:fill="auto"/>
            <w:vAlign w:val="center"/>
            <w:hideMark/>
          </w:tcPr>
          <w:p w14:paraId="191E763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200" w:type="dxa"/>
            <w:shd w:val="clear" w:color="auto" w:fill="auto"/>
            <w:vAlign w:val="center"/>
            <w:hideMark/>
          </w:tcPr>
          <w:p w14:paraId="40AA55C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200" w:type="dxa"/>
            <w:shd w:val="clear" w:color="auto" w:fill="auto"/>
            <w:vAlign w:val="center"/>
            <w:hideMark/>
          </w:tcPr>
          <w:p w14:paraId="61AA854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200" w:type="dxa"/>
            <w:shd w:val="clear" w:color="auto" w:fill="auto"/>
            <w:vAlign w:val="center"/>
            <w:hideMark/>
          </w:tcPr>
          <w:p w14:paraId="65C876B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c>
          <w:tcPr>
            <w:tcW w:w="1200" w:type="dxa"/>
            <w:shd w:val="clear" w:color="auto" w:fill="auto"/>
            <w:vAlign w:val="center"/>
            <w:hideMark/>
          </w:tcPr>
          <w:p w14:paraId="567E6C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 </w:t>
            </w:r>
          </w:p>
        </w:tc>
      </w:tr>
      <w:tr w:rsidR="00165BFF" w:rsidRPr="00165BFF" w14:paraId="348ACED0" w14:textId="77777777" w:rsidTr="00165BFF">
        <w:trPr>
          <w:trHeight w:val="20"/>
        </w:trPr>
        <w:tc>
          <w:tcPr>
            <w:tcW w:w="4060" w:type="dxa"/>
            <w:shd w:val="clear" w:color="auto" w:fill="auto"/>
            <w:vAlign w:val="center"/>
            <w:hideMark/>
          </w:tcPr>
          <w:p w14:paraId="39AB8B92"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05162F9E"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F2D70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D33708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97039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14FD4D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EA4F82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9CFAA2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EBEB14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4A372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2D6D12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C72B0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6EABC3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642E13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EC7026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3B2FF5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4FA2D4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CA7EEF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1880C7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B541A8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47262637" w14:textId="77777777" w:rsidTr="00165BFF">
        <w:trPr>
          <w:trHeight w:val="20"/>
        </w:trPr>
        <w:tc>
          <w:tcPr>
            <w:tcW w:w="4060" w:type="dxa"/>
            <w:shd w:val="clear" w:color="auto" w:fill="auto"/>
            <w:vAlign w:val="center"/>
            <w:hideMark/>
          </w:tcPr>
          <w:p w14:paraId="4C2CE19F"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70D8655A"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8B530A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A18FD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BBFB26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42C689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6B572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9E8067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54D296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C3AE99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4B1FA85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889AF5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518EDC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867D71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2B2A24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A088EB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557747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71BFAB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76DC6C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970602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74ABD62C" w14:textId="77777777" w:rsidTr="00165BFF">
        <w:trPr>
          <w:trHeight w:val="20"/>
        </w:trPr>
        <w:tc>
          <w:tcPr>
            <w:tcW w:w="27300" w:type="dxa"/>
            <w:gridSpan w:val="20"/>
            <w:shd w:val="clear" w:color="auto" w:fill="auto"/>
            <w:vAlign w:val="center"/>
            <w:hideMark/>
          </w:tcPr>
          <w:p w14:paraId="1D94E898" w14:textId="77777777" w:rsidR="00165BFF" w:rsidRPr="00165BFF" w:rsidRDefault="00165BFF"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Источники в зоне деятельности ЕТО №8 - ООО «ТВС-сервис»</w:t>
            </w:r>
          </w:p>
        </w:tc>
      </w:tr>
      <w:tr w:rsidR="00165BFF" w:rsidRPr="00165BFF" w14:paraId="7BBF605A" w14:textId="77777777" w:rsidTr="00165BFF">
        <w:trPr>
          <w:trHeight w:val="20"/>
        </w:trPr>
        <w:tc>
          <w:tcPr>
            <w:tcW w:w="27300" w:type="dxa"/>
            <w:gridSpan w:val="20"/>
            <w:shd w:val="clear" w:color="auto" w:fill="auto"/>
            <w:vAlign w:val="center"/>
            <w:hideMark/>
          </w:tcPr>
          <w:p w14:paraId="7F4456B5"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ООО «ТВС-сервис» (г. Сургут ул. Инженерная 20 стр. 2 - ООО "ТВС-сервис")</w:t>
            </w:r>
          </w:p>
        </w:tc>
      </w:tr>
      <w:tr w:rsidR="00165BFF" w:rsidRPr="00165BFF" w14:paraId="26B50C04" w14:textId="77777777" w:rsidTr="00165BFF">
        <w:trPr>
          <w:trHeight w:val="20"/>
        </w:trPr>
        <w:tc>
          <w:tcPr>
            <w:tcW w:w="4060" w:type="dxa"/>
            <w:shd w:val="clear" w:color="auto" w:fill="auto"/>
            <w:vAlign w:val="center"/>
            <w:hideMark/>
          </w:tcPr>
          <w:p w14:paraId="77E04D9C"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730E4FAE"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713C9B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D2E1C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D0AAB2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D551E7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57F45A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EA0D46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B00D25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99382B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4B0B932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619411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1E30E3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EA4F4F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955E51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F439DB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00766F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7056B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608EE1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FA276D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7DF0B912" w14:textId="77777777" w:rsidTr="00165BFF">
        <w:trPr>
          <w:trHeight w:val="20"/>
        </w:trPr>
        <w:tc>
          <w:tcPr>
            <w:tcW w:w="4060" w:type="dxa"/>
            <w:shd w:val="clear" w:color="auto" w:fill="auto"/>
            <w:vAlign w:val="center"/>
            <w:hideMark/>
          </w:tcPr>
          <w:p w14:paraId="0A9AB200"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6BAB547B"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6D4F28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26860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95B866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73F94C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D3C5A9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F6BE55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94AF58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BBA26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7F6753E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A0BD2F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2A8163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569B5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36477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049ED8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F292C9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9A004E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AE800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172D8B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14119FFA" w14:textId="77777777" w:rsidTr="00165BFF">
        <w:trPr>
          <w:trHeight w:val="20"/>
        </w:trPr>
        <w:tc>
          <w:tcPr>
            <w:tcW w:w="4060" w:type="dxa"/>
            <w:shd w:val="clear" w:color="auto" w:fill="auto"/>
            <w:vAlign w:val="center"/>
            <w:hideMark/>
          </w:tcPr>
          <w:p w14:paraId="16F8EA84"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664990E9"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F49150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0,33 </w:t>
            </w:r>
          </w:p>
        </w:tc>
        <w:tc>
          <w:tcPr>
            <w:tcW w:w="1280" w:type="dxa"/>
            <w:shd w:val="clear" w:color="auto" w:fill="auto"/>
            <w:vAlign w:val="center"/>
            <w:hideMark/>
          </w:tcPr>
          <w:p w14:paraId="21B7C9D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0,33 </w:t>
            </w:r>
          </w:p>
        </w:tc>
        <w:tc>
          <w:tcPr>
            <w:tcW w:w="1280" w:type="dxa"/>
            <w:shd w:val="clear" w:color="auto" w:fill="auto"/>
            <w:vAlign w:val="center"/>
            <w:hideMark/>
          </w:tcPr>
          <w:p w14:paraId="22C6137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0,33 </w:t>
            </w:r>
          </w:p>
        </w:tc>
        <w:tc>
          <w:tcPr>
            <w:tcW w:w="1280" w:type="dxa"/>
            <w:shd w:val="clear" w:color="auto" w:fill="auto"/>
            <w:vAlign w:val="center"/>
            <w:hideMark/>
          </w:tcPr>
          <w:p w14:paraId="23E5B3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0,33 </w:t>
            </w:r>
          </w:p>
        </w:tc>
        <w:tc>
          <w:tcPr>
            <w:tcW w:w="1200" w:type="dxa"/>
            <w:shd w:val="clear" w:color="auto" w:fill="auto"/>
            <w:vAlign w:val="center"/>
            <w:hideMark/>
          </w:tcPr>
          <w:p w14:paraId="3E21CF8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0,33 </w:t>
            </w:r>
          </w:p>
        </w:tc>
        <w:tc>
          <w:tcPr>
            <w:tcW w:w="1200" w:type="dxa"/>
            <w:shd w:val="clear" w:color="auto" w:fill="auto"/>
            <w:vAlign w:val="center"/>
            <w:hideMark/>
          </w:tcPr>
          <w:p w14:paraId="3222D02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0,33 </w:t>
            </w:r>
          </w:p>
        </w:tc>
        <w:tc>
          <w:tcPr>
            <w:tcW w:w="1200" w:type="dxa"/>
            <w:shd w:val="clear" w:color="auto" w:fill="auto"/>
            <w:vAlign w:val="center"/>
            <w:hideMark/>
          </w:tcPr>
          <w:p w14:paraId="7C98096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0,33 </w:t>
            </w:r>
          </w:p>
        </w:tc>
        <w:tc>
          <w:tcPr>
            <w:tcW w:w="1200" w:type="dxa"/>
            <w:shd w:val="clear" w:color="auto" w:fill="auto"/>
            <w:vAlign w:val="center"/>
            <w:hideMark/>
          </w:tcPr>
          <w:p w14:paraId="6FAEDA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0,33 </w:t>
            </w:r>
          </w:p>
        </w:tc>
        <w:tc>
          <w:tcPr>
            <w:tcW w:w="1340" w:type="dxa"/>
            <w:shd w:val="clear" w:color="auto" w:fill="auto"/>
            <w:vAlign w:val="center"/>
            <w:hideMark/>
          </w:tcPr>
          <w:p w14:paraId="21EF8F1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0,33 </w:t>
            </w:r>
          </w:p>
        </w:tc>
        <w:tc>
          <w:tcPr>
            <w:tcW w:w="1200" w:type="dxa"/>
            <w:shd w:val="clear" w:color="auto" w:fill="auto"/>
            <w:vAlign w:val="center"/>
            <w:hideMark/>
          </w:tcPr>
          <w:p w14:paraId="7E506C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0,33 </w:t>
            </w:r>
          </w:p>
        </w:tc>
        <w:tc>
          <w:tcPr>
            <w:tcW w:w="1200" w:type="dxa"/>
            <w:shd w:val="clear" w:color="auto" w:fill="auto"/>
            <w:vAlign w:val="center"/>
            <w:hideMark/>
          </w:tcPr>
          <w:p w14:paraId="6E5F1E7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0,33 </w:t>
            </w:r>
          </w:p>
        </w:tc>
        <w:tc>
          <w:tcPr>
            <w:tcW w:w="1200" w:type="dxa"/>
            <w:shd w:val="clear" w:color="auto" w:fill="auto"/>
            <w:vAlign w:val="center"/>
            <w:hideMark/>
          </w:tcPr>
          <w:p w14:paraId="5221F0B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0,33 </w:t>
            </w:r>
          </w:p>
        </w:tc>
        <w:tc>
          <w:tcPr>
            <w:tcW w:w="1200" w:type="dxa"/>
            <w:shd w:val="clear" w:color="auto" w:fill="auto"/>
            <w:vAlign w:val="center"/>
            <w:hideMark/>
          </w:tcPr>
          <w:p w14:paraId="7B1D4D3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0,33 </w:t>
            </w:r>
          </w:p>
        </w:tc>
        <w:tc>
          <w:tcPr>
            <w:tcW w:w="1200" w:type="dxa"/>
            <w:shd w:val="clear" w:color="auto" w:fill="auto"/>
            <w:vAlign w:val="center"/>
            <w:hideMark/>
          </w:tcPr>
          <w:p w14:paraId="2E28068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0,33 </w:t>
            </w:r>
          </w:p>
        </w:tc>
        <w:tc>
          <w:tcPr>
            <w:tcW w:w="1200" w:type="dxa"/>
            <w:shd w:val="clear" w:color="auto" w:fill="auto"/>
            <w:vAlign w:val="center"/>
            <w:hideMark/>
          </w:tcPr>
          <w:p w14:paraId="50904BD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0,33 </w:t>
            </w:r>
          </w:p>
        </w:tc>
        <w:tc>
          <w:tcPr>
            <w:tcW w:w="1200" w:type="dxa"/>
            <w:shd w:val="clear" w:color="auto" w:fill="auto"/>
            <w:vAlign w:val="center"/>
            <w:hideMark/>
          </w:tcPr>
          <w:p w14:paraId="4AB9E07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0,33 </w:t>
            </w:r>
          </w:p>
        </w:tc>
        <w:tc>
          <w:tcPr>
            <w:tcW w:w="1200" w:type="dxa"/>
            <w:shd w:val="clear" w:color="auto" w:fill="auto"/>
            <w:vAlign w:val="center"/>
            <w:hideMark/>
          </w:tcPr>
          <w:p w14:paraId="57E587B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0,33 </w:t>
            </w:r>
          </w:p>
        </w:tc>
        <w:tc>
          <w:tcPr>
            <w:tcW w:w="1200" w:type="dxa"/>
            <w:shd w:val="clear" w:color="auto" w:fill="auto"/>
            <w:vAlign w:val="center"/>
            <w:hideMark/>
          </w:tcPr>
          <w:p w14:paraId="1B93E70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0,33 </w:t>
            </w:r>
          </w:p>
        </w:tc>
      </w:tr>
      <w:tr w:rsidR="00165BFF" w:rsidRPr="00165BFF" w14:paraId="22B39769" w14:textId="77777777" w:rsidTr="00165BFF">
        <w:trPr>
          <w:trHeight w:val="20"/>
        </w:trPr>
        <w:tc>
          <w:tcPr>
            <w:tcW w:w="4060" w:type="dxa"/>
            <w:shd w:val="clear" w:color="auto" w:fill="auto"/>
            <w:vAlign w:val="center"/>
            <w:hideMark/>
          </w:tcPr>
          <w:p w14:paraId="0332FD69"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5630527A"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6D8E80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5,71 </w:t>
            </w:r>
          </w:p>
        </w:tc>
        <w:tc>
          <w:tcPr>
            <w:tcW w:w="1280" w:type="dxa"/>
            <w:shd w:val="clear" w:color="auto" w:fill="auto"/>
            <w:vAlign w:val="center"/>
            <w:hideMark/>
          </w:tcPr>
          <w:p w14:paraId="1A4AB0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5,71 </w:t>
            </w:r>
          </w:p>
        </w:tc>
        <w:tc>
          <w:tcPr>
            <w:tcW w:w="1280" w:type="dxa"/>
            <w:shd w:val="clear" w:color="auto" w:fill="auto"/>
            <w:vAlign w:val="center"/>
            <w:hideMark/>
          </w:tcPr>
          <w:p w14:paraId="3E68F66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5,71 </w:t>
            </w:r>
          </w:p>
        </w:tc>
        <w:tc>
          <w:tcPr>
            <w:tcW w:w="1280" w:type="dxa"/>
            <w:shd w:val="clear" w:color="auto" w:fill="auto"/>
            <w:vAlign w:val="center"/>
            <w:hideMark/>
          </w:tcPr>
          <w:p w14:paraId="5BC0A1A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5,71 </w:t>
            </w:r>
          </w:p>
        </w:tc>
        <w:tc>
          <w:tcPr>
            <w:tcW w:w="1200" w:type="dxa"/>
            <w:shd w:val="clear" w:color="auto" w:fill="auto"/>
            <w:vAlign w:val="center"/>
            <w:hideMark/>
          </w:tcPr>
          <w:p w14:paraId="080784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5,71 </w:t>
            </w:r>
          </w:p>
        </w:tc>
        <w:tc>
          <w:tcPr>
            <w:tcW w:w="1200" w:type="dxa"/>
            <w:shd w:val="clear" w:color="auto" w:fill="auto"/>
            <w:vAlign w:val="center"/>
            <w:hideMark/>
          </w:tcPr>
          <w:p w14:paraId="2364996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5,71 </w:t>
            </w:r>
          </w:p>
        </w:tc>
        <w:tc>
          <w:tcPr>
            <w:tcW w:w="1200" w:type="dxa"/>
            <w:shd w:val="clear" w:color="auto" w:fill="auto"/>
            <w:vAlign w:val="center"/>
            <w:hideMark/>
          </w:tcPr>
          <w:p w14:paraId="655D5C0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5,71 </w:t>
            </w:r>
          </w:p>
        </w:tc>
        <w:tc>
          <w:tcPr>
            <w:tcW w:w="1200" w:type="dxa"/>
            <w:shd w:val="clear" w:color="auto" w:fill="auto"/>
            <w:vAlign w:val="center"/>
            <w:hideMark/>
          </w:tcPr>
          <w:p w14:paraId="49A07C6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5,71 </w:t>
            </w:r>
          </w:p>
        </w:tc>
        <w:tc>
          <w:tcPr>
            <w:tcW w:w="1340" w:type="dxa"/>
            <w:shd w:val="clear" w:color="auto" w:fill="auto"/>
            <w:vAlign w:val="center"/>
            <w:hideMark/>
          </w:tcPr>
          <w:p w14:paraId="2CD1E2B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5,71 </w:t>
            </w:r>
          </w:p>
        </w:tc>
        <w:tc>
          <w:tcPr>
            <w:tcW w:w="1200" w:type="dxa"/>
            <w:shd w:val="clear" w:color="auto" w:fill="auto"/>
            <w:vAlign w:val="center"/>
            <w:hideMark/>
          </w:tcPr>
          <w:p w14:paraId="0AF3A27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5,71 </w:t>
            </w:r>
          </w:p>
        </w:tc>
        <w:tc>
          <w:tcPr>
            <w:tcW w:w="1200" w:type="dxa"/>
            <w:shd w:val="clear" w:color="auto" w:fill="auto"/>
            <w:vAlign w:val="center"/>
            <w:hideMark/>
          </w:tcPr>
          <w:p w14:paraId="3FAD294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5,71 </w:t>
            </w:r>
          </w:p>
        </w:tc>
        <w:tc>
          <w:tcPr>
            <w:tcW w:w="1200" w:type="dxa"/>
            <w:shd w:val="clear" w:color="auto" w:fill="auto"/>
            <w:vAlign w:val="center"/>
            <w:hideMark/>
          </w:tcPr>
          <w:p w14:paraId="7114F4B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5,71 </w:t>
            </w:r>
          </w:p>
        </w:tc>
        <w:tc>
          <w:tcPr>
            <w:tcW w:w="1200" w:type="dxa"/>
            <w:shd w:val="clear" w:color="auto" w:fill="auto"/>
            <w:vAlign w:val="center"/>
            <w:hideMark/>
          </w:tcPr>
          <w:p w14:paraId="4BFCD03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5,71 </w:t>
            </w:r>
          </w:p>
        </w:tc>
        <w:tc>
          <w:tcPr>
            <w:tcW w:w="1200" w:type="dxa"/>
            <w:shd w:val="clear" w:color="auto" w:fill="auto"/>
            <w:vAlign w:val="center"/>
            <w:hideMark/>
          </w:tcPr>
          <w:p w14:paraId="3CCDCA8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5,71 </w:t>
            </w:r>
          </w:p>
        </w:tc>
        <w:tc>
          <w:tcPr>
            <w:tcW w:w="1200" w:type="dxa"/>
            <w:shd w:val="clear" w:color="auto" w:fill="auto"/>
            <w:vAlign w:val="center"/>
            <w:hideMark/>
          </w:tcPr>
          <w:p w14:paraId="3DDFFF2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5,71 </w:t>
            </w:r>
          </w:p>
        </w:tc>
        <w:tc>
          <w:tcPr>
            <w:tcW w:w="1200" w:type="dxa"/>
            <w:shd w:val="clear" w:color="auto" w:fill="auto"/>
            <w:vAlign w:val="center"/>
            <w:hideMark/>
          </w:tcPr>
          <w:p w14:paraId="554D428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5,71 </w:t>
            </w:r>
          </w:p>
        </w:tc>
        <w:tc>
          <w:tcPr>
            <w:tcW w:w="1200" w:type="dxa"/>
            <w:shd w:val="clear" w:color="auto" w:fill="auto"/>
            <w:vAlign w:val="center"/>
            <w:hideMark/>
          </w:tcPr>
          <w:p w14:paraId="0FFE257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5,71 </w:t>
            </w:r>
          </w:p>
        </w:tc>
        <w:tc>
          <w:tcPr>
            <w:tcW w:w="1200" w:type="dxa"/>
            <w:shd w:val="clear" w:color="auto" w:fill="auto"/>
            <w:vAlign w:val="center"/>
            <w:hideMark/>
          </w:tcPr>
          <w:p w14:paraId="23EEFED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5,71 </w:t>
            </w:r>
          </w:p>
        </w:tc>
      </w:tr>
      <w:tr w:rsidR="00165BFF" w:rsidRPr="00165BFF" w14:paraId="332B9A74" w14:textId="77777777" w:rsidTr="00165BFF">
        <w:trPr>
          <w:trHeight w:val="20"/>
        </w:trPr>
        <w:tc>
          <w:tcPr>
            <w:tcW w:w="4060" w:type="dxa"/>
            <w:shd w:val="clear" w:color="auto" w:fill="auto"/>
            <w:vAlign w:val="center"/>
            <w:hideMark/>
          </w:tcPr>
          <w:p w14:paraId="5EC4630C"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2F189D46"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E565F1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0,48 </w:t>
            </w:r>
          </w:p>
        </w:tc>
        <w:tc>
          <w:tcPr>
            <w:tcW w:w="1280" w:type="dxa"/>
            <w:shd w:val="clear" w:color="auto" w:fill="auto"/>
            <w:vAlign w:val="center"/>
            <w:hideMark/>
          </w:tcPr>
          <w:p w14:paraId="328A0AC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0,48 </w:t>
            </w:r>
          </w:p>
        </w:tc>
        <w:tc>
          <w:tcPr>
            <w:tcW w:w="1280" w:type="dxa"/>
            <w:shd w:val="clear" w:color="auto" w:fill="auto"/>
            <w:vAlign w:val="center"/>
            <w:hideMark/>
          </w:tcPr>
          <w:p w14:paraId="74CD75C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0,48 </w:t>
            </w:r>
          </w:p>
        </w:tc>
        <w:tc>
          <w:tcPr>
            <w:tcW w:w="1280" w:type="dxa"/>
            <w:shd w:val="clear" w:color="auto" w:fill="auto"/>
            <w:vAlign w:val="center"/>
            <w:hideMark/>
          </w:tcPr>
          <w:p w14:paraId="092D01B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0,48 </w:t>
            </w:r>
          </w:p>
        </w:tc>
        <w:tc>
          <w:tcPr>
            <w:tcW w:w="1200" w:type="dxa"/>
            <w:shd w:val="clear" w:color="auto" w:fill="auto"/>
            <w:vAlign w:val="center"/>
            <w:hideMark/>
          </w:tcPr>
          <w:p w14:paraId="1EA734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0,48 </w:t>
            </w:r>
          </w:p>
        </w:tc>
        <w:tc>
          <w:tcPr>
            <w:tcW w:w="1200" w:type="dxa"/>
            <w:shd w:val="clear" w:color="auto" w:fill="auto"/>
            <w:vAlign w:val="center"/>
            <w:hideMark/>
          </w:tcPr>
          <w:p w14:paraId="0F87926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0,48 </w:t>
            </w:r>
          </w:p>
        </w:tc>
        <w:tc>
          <w:tcPr>
            <w:tcW w:w="1200" w:type="dxa"/>
            <w:shd w:val="clear" w:color="auto" w:fill="auto"/>
            <w:vAlign w:val="center"/>
            <w:hideMark/>
          </w:tcPr>
          <w:p w14:paraId="5F077C8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0,48 </w:t>
            </w:r>
          </w:p>
        </w:tc>
        <w:tc>
          <w:tcPr>
            <w:tcW w:w="1200" w:type="dxa"/>
            <w:shd w:val="clear" w:color="auto" w:fill="auto"/>
            <w:vAlign w:val="center"/>
            <w:hideMark/>
          </w:tcPr>
          <w:p w14:paraId="3D408F4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0,48 </w:t>
            </w:r>
          </w:p>
        </w:tc>
        <w:tc>
          <w:tcPr>
            <w:tcW w:w="1340" w:type="dxa"/>
            <w:shd w:val="clear" w:color="auto" w:fill="auto"/>
            <w:vAlign w:val="center"/>
            <w:hideMark/>
          </w:tcPr>
          <w:p w14:paraId="70C62B0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0,48 </w:t>
            </w:r>
          </w:p>
        </w:tc>
        <w:tc>
          <w:tcPr>
            <w:tcW w:w="1200" w:type="dxa"/>
            <w:shd w:val="clear" w:color="auto" w:fill="auto"/>
            <w:vAlign w:val="center"/>
            <w:hideMark/>
          </w:tcPr>
          <w:p w14:paraId="7D6E86C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0,48 </w:t>
            </w:r>
          </w:p>
        </w:tc>
        <w:tc>
          <w:tcPr>
            <w:tcW w:w="1200" w:type="dxa"/>
            <w:shd w:val="clear" w:color="auto" w:fill="auto"/>
            <w:vAlign w:val="center"/>
            <w:hideMark/>
          </w:tcPr>
          <w:p w14:paraId="1434B6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0,48 </w:t>
            </w:r>
          </w:p>
        </w:tc>
        <w:tc>
          <w:tcPr>
            <w:tcW w:w="1200" w:type="dxa"/>
            <w:shd w:val="clear" w:color="auto" w:fill="auto"/>
            <w:vAlign w:val="center"/>
            <w:hideMark/>
          </w:tcPr>
          <w:p w14:paraId="453E371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0,48 </w:t>
            </w:r>
          </w:p>
        </w:tc>
        <w:tc>
          <w:tcPr>
            <w:tcW w:w="1200" w:type="dxa"/>
            <w:shd w:val="clear" w:color="auto" w:fill="auto"/>
            <w:vAlign w:val="center"/>
            <w:hideMark/>
          </w:tcPr>
          <w:p w14:paraId="7ED342A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0,48 </w:t>
            </w:r>
          </w:p>
        </w:tc>
        <w:tc>
          <w:tcPr>
            <w:tcW w:w="1200" w:type="dxa"/>
            <w:shd w:val="clear" w:color="auto" w:fill="auto"/>
            <w:vAlign w:val="center"/>
            <w:hideMark/>
          </w:tcPr>
          <w:p w14:paraId="09B17C8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0,48 </w:t>
            </w:r>
          </w:p>
        </w:tc>
        <w:tc>
          <w:tcPr>
            <w:tcW w:w="1200" w:type="dxa"/>
            <w:shd w:val="clear" w:color="auto" w:fill="auto"/>
            <w:vAlign w:val="center"/>
            <w:hideMark/>
          </w:tcPr>
          <w:p w14:paraId="7902275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0,48 </w:t>
            </w:r>
          </w:p>
        </w:tc>
        <w:tc>
          <w:tcPr>
            <w:tcW w:w="1200" w:type="dxa"/>
            <w:shd w:val="clear" w:color="auto" w:fill="auto"/>
            <w:vAlign w:val="center"/>
            <w:hideMark/>
          </w:tcPr>
          <w:p w14:paraId="62AD3E6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0,48 </w:t>
            </w:r>
          </w:p>
        </w:tc>
        <w:tc>
          <w:tcPr>
            <w:tcW w:w="1200" w:type="dxa"/>
            <w:shd w:val="clear" w:color="auto" w:fill="auto"/>
            <w:vAlign w:val="center"/>
            <w:hideMark/>
          </w:tcPr>
          <w:p w14:paraId="2B40D06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0,48 </w:t>
            </w:r>
          </w:p>
        </w:tc>
        <w:tc>
          <w:tcPr>
            <w:tcW w:w="1200" w:type="dxa"/>
            <w:shd w:val="clear" w:color="auto" w:fill="auto"/>
            <w:vAlign w:val="center"/>
            <w:hideMark/>
          </w:tcPr>
          <w:p w14:paraId="70882CC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0,48 </w:t>
            </w:r>
          </w:p>
        </w:tc>
      </w:tr>
      <w:tr w:rsidR="00165BFF" w:rsidRPr="00165BFF" w14:paraId="2A8A686A" w14:textId="77777777" w:rsidTr="00165BFF">
        <w:trPr>
          <w:trHeight w:val="20"/>
        </w:trPr>
        <w:tc>
          <w:tcPr>
            <w:tcW w:w="4060" w:type="dxa"/>
            <w:shd w:val="clear" w:color="auto" w:fill="auto"/>
            <w:vAlign w:val="center"/>
            <w:hideMark/>
          </w:tcPr>
          <w:p w14:paraId="2AD10FDC"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315A3BD8"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DB6ADE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43A47F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AE8A36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9D289B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CFA8B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2C47D5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7084B4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43D3EE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1CA423A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FF791E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7A64B6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1A67BA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AE20D4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D2460A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79D598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A7FC4E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2B131A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2C995F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45C3BFAB" w14:textId="77777777" w:rsidTr="00165BFF">
        <w:trPr>
          <w:trHeight w:val="20"/>
        </w:trPr>
        <w:tc>
          <w:tcPr>
            <w:tcW w:w="4060" w:type="dxa"/>
            <w:shd w:val="clear" w:color="auto" w:fill="auto"/>
            <w:vAlign w:val="center"/>
            <w:hideMark/>
          </w:tcPr>
          <w:p w14:paraId="1AD47BE2"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64A14A9E"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AB86E1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064F26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BB519A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DA64EF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030737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DCB2B6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64CA93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6058A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7DA1846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860AE2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00595B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14E346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03D047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FE2550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8E3CB2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5F63F9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2F226D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EC9260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773D98E9" w14:textId="77777777" w:rsidTr="00165BFF">
        <w:trPr>
          <w:trHeight w:val="20"/>
        </w:trPr>
        <w:tc>
          <w:tcPr>
            <w:tcW w:w="27300" w:type="dxa"/>
            <w:gridSpan w:val="20"/>
            <w:shd w:val="clear" w:color="auto" w:fill="auto"/>
            <w:vAlign w:val="center"/>
            <w:hideMark/>
          </w:tcPr>
          <w:p w14:paraId="019CCBA8" w14:textId="77777777" w:rsidR="00165BFF" w:rsidRPr="00165BFF" w:rsidRDefault="00165BFF" w:rsidP="00165BFF">
            <w:pPr>
              <w:spacing w:line="240" w:lineRule="auto"/>
              <w:ind w:firstLine="0"/>
              <w:jc w:val="center"/>
              <w:rPr>
                <w:rFonts w:ascii="Times New Roman" w:eastAsia="Times New Roman" w:hAnsi="Times New Roman" w:cs="Times New Roman"/>
                <w:b/>
                <w:bCs/>
                <w:szCs w:val="24"/>
                <w:lang w:val="ru-RU" w:eastAsia="ru-RU" w:bidi="ar-SA"/>
              </w:rPr>
            </w:pPr>
            <w:r w:rsidRPr="00165BFF">
              <w:rPr>
                <w:rFonts w:ascii="Times New Roman" w:eastAsia="Times New Roman" w:hAnsi="Times New Roman" w:cs="Times New Roman"/>
                <w:b/>
                <w:bCs/>
                <w:szCs w:val="24"/>
                <w:lang w:val="ru-RU" w:eastAsia="ru-RU" w:bidi="ar-SA"/>
              </w:rPr>
              <w:t>Итого по источникам в зоне деятельности ЕТО №8 - ООО «ТВС-сервис»</w:t>
            </w:r>
          </w:p>
        </w:tc>
      </w:tr>
      <w:tr w:rsidR="00165BFF" w:rsidRPr="00165BFF" w14:paraId="51AD96FD" w14:textId="77777777" w:rsidTr="00165BFF">
        <w:trPr>
          <w:trHeight w:val="20"/>
        </w:trPr>
        <w:tc>
          <w:tcPr>
            <w:tcW w:w="4060" w:type="dxa"/>
            <w:shd w:val="clear" w:color="auto" w:fill="auto"/>
            <w:vAlign w:val="center"/>
            <w:hideMark/>
          </w:tcPr>
          <w:p w14:paraId="11201B49"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17C3691C"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EA4036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522808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7A957D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69ABD2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9582F6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7205EC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FE0238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4C0A15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3CFADE5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F2FEDD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CC358B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D2E828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C5325A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CD7532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B9CD0F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A093B2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F2EC2C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FF1FE1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616B1A52" w14:textId="77777777" w:rsidTr="00165BFF">
        <w:trPr>
          <w:trHeight w:val="20"/>
        </w:trPr>
        <w:tc>
          <w:tcPr>
            <w:tcW w:w="4060" w:type="dxa"/>
            <w:shd w:val="clear" w:color="auto" w:fill="auto"/>
            <w:vAlign w:val="center"/>
            <w:hideMark/>
          </w:tcPr>
          <w:p w14:paraId="0B865190"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3AF3B922"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312338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C509F2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BF5BF4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DB8F90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C35D49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82958E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54585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722D79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0EB648C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212AA5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11CF63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F1D669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5F5361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B2A34E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D3D56F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53F218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1F5BD9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B770E4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26BB90F6" w14:textId="77777777" w:rsidTr="00165BFF">
        <w:trPr>
          <w:trHeight w:val="20"/>
        </w:trPr>
        <w:tc>
          <w:tcPr>
            <w:tcW w:w="4060" w:type="dxa"/>
            <w:shd w:val="clear" w:color="auto" w:fill="auto"/>
            <w:vAlign w:val="center"/>
            <w:hideMark/>
          </w:tcPr>
          <w:p w14:paraId="64DDB0E6"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27D86416"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384757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0,33 </w:t>
            </w:r>
          </w:p>
        </w:tc>
        <w:tc>
          <w:tcPr>
            <w:tcW w:w="1280" w:type="dxa"/>
            <w:shd w:val="clear" w:color="auto" w:fill="auto"/>
            <w:vAlign w:val="center"/>
            <w:hideMark/>
          </w:tcPr>
          <w:p w14:paraId="7B9BF98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0,33 </w:t>
            </w:r>
          </w:p>
        </w:tc>
        <w:tc>
          <w:tcPr>
            <w:tcW w:w="1280" w:type="dxa"/>
            <w:shd w:val="clear" w:color="auto" w:fill="auto"/>
            <w:vAlign w:val="center"/>
            <w:hideMark/>
          </w:tcPr>
          <w:p w14:paraId="29C1787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0,33 </w:t>
            </w:r>
          </w:p>
        </w:tc>
        <w:tc>
          <w:tcPr>
            <w:tcW w:w="1280" w:type="dxa"/>
            <w:shd w:val="clear" w:color="auto" w:fill="auto"/>
            <w:vAlign w:val="center"/>
            <w:hideMark/>
          </w:tcPr>
          <w:p w14:paraId="7E36D91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0,33 </w:t>
            </w:r>
          </w:p>
        </w:tc>
        <w:tc>
          <w:tcPr>
            <w:tcW w:w="1200" w:type="dxa"/>
            <w:shd w:val="clear" w:color="auto" w:fill="auto"/>
            <w:vAlign w:val="center"/>
            <w:hideMark/>
          </w:tcPr>
          <w:p w14:paraId="19328D1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0,33 </w:t>
            </w:r>
          </w:p>
        </w:tc>
        <w:tc>
          <w:tcPr>
            <w:tcW w:w="1200" w:type="dxa"/>
            <w:shd w:val="clear" w:color="auto" w:fill="auto"/>
            <w:vAlign w:val="center"/>
            <w:hideMark/>
          </w:tcPr>
          <w:p w14:paraId="435A6CA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0,33 </w:t>
            </w:r>
          </w:p>
        </w:tc>
        <w:tc>
          <w:tcPr>
            <w:tcW w:w="1200" w:type="dxa"/>
            <w:shd w:val="clear" w:color="auto" w:fill="auto"/>
            <w:vAlign w:val="center"/>
            <w:hideMark/>
          </w:tcPr>
          <w:p w14:paraId="7F07850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0,33 </w:t>
            </w:r>
          </w:p>
        </w:tc>
        <w:tc>
          <w:tcPr>
            <w:tcW w:w="1200" w:type="dxa"/>
            <w:shd w:val="clear" w:color="auto" w:fill="auto"/>
            <w:vAlign w:val="center"/>
            <w:hideMark/>
          </w:tcPr>
          <w:p w14:paraId="5E87647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0,33 </w:t>
            </w:r>
          </w:p>
        </w:tc>
        <w:tc>
          <w:tcPr>
            <w:tcW w:w="1340" w:type="dxa"/>
            <w:shd w:val="clear" w:color="auto" w:fill="auto"/>
            <w:vAlign w:val="center"/>
            <w:hideMark/>
          </w:tcPr>
          <w:p w14:paraId="0B26EE7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0,33 </w:t>
            </w:r>
          </w:p>
        </w:tc>
        <w:tc>
          <w:tcPr>
            <w:tcW w:w="1200" w:type="dxa"/>
            <w:shd w:val="clear" w:color="auto" w:fill="auto"/>
            <w:vAlign w:val="center"/>
            <w:hideMark/>
          </w:tcPr>
          <w:p w14:paraId="6F9844D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0,33 </w:t>
            </w:r>
          </w:p>
        </w:tc>
        <w:tc>
          <w:tcPr>
            <w:tcW w:w="1200" w:type="dxa"/>
            <w:shd w:val="clear" w:color="auto" w:fill="auto"/>
            <w:vAlign w:val="center"/>
            <w:hideMark/>
          </w:tcPr>
          <w:p w14:paraId="3F96E47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0,33 </w:t>
            </w:r>
          </w:p>
        </w:tc>
        <w:tc>
          <w:tcPr>
            <w:tcW w:w="1200" w:type="dxa"/>
            <w:shd w:val="clear" w:color="auto" w:fill="auto"/>
            <w:vAlign w:val="center"/>
            <w:hideMark/>
          </w:tcPr>
          <w:p w14:paraId="1AC7B81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0,33 </w:t>
            </w:r>
          </w:p>
        </w:tc>
        <w:tc>
          <w:tcPr>
            <w:tcW w:w="1200" w:type="dxa"/>
            <w:shd w:val="clear" w:color="auto" w:fill="auto"/>
            <w:vAlign w:val="center"/>
            <w:hideMark/>
          </w:tcPr>
          <w:p w14:paraId="7AEF3FA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0,33 </w:t>
            </w:r>
          </w:p>
        </w:tc>
        <w:tc>
          <w:tcPr>
            <w:tcW w:w="1200" w:type="dxa"/>
            <w:shd w:val="clear" w:color="auto" w:fill="auto"/>
            <w:vAlign w:val="center"/>
            <w:hideMark/>
          </w:tcPr>
          <w:p w14:paraId="47699A9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0,33 </w:t>
            </w:r>
          </w:p>
        </w:tc>
        <w:tc>
          <w:tcPr>
            <w:tcW w:w="1200" w:type="dxa"/>
            <w:shd w:val="clear" w:color="auto" w:fill="auto"/>
            <w:vAlign w:val="center"/>
            <w:hideMark/>
          </w:tcPr>
          <w:p w14:paraId="395CAA9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0,33 </w:t>
            </w:r>
          </w:p>
        </w:tc>
        <w:tc>
          <w:tcPr>
            <w:tcW w:w="1200" w:type="dxa"/>
            <w:shd w:val="clear" w:color="auto" w:fill="auto"/>
            <w:vAlign w:val="center"/>
            <w:hideMark/>
          </w:tcPr>
          <w:p w14:paraId="33090F8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0,33 </w:t>
            </w:r>
          </w:p>
        </w:tc>
        <w:tc>
          <w:tcPr>
            <w:tcW w:w="1200" w:type="dxa"/>
            <w:shd w:val="clear" w:color="auto" w:fill="auto"/>
            <w:vAlign w:val="center"/>
            <w:hideMark/>
          </w:tcPr>
          <w:p w14:paraId="7DA4F85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0,33 </w:t>
            </w:r>
          </w:p>
        </w:tc>
        <w:tc>
          <w:tcPr>
            <w:tcW w:w="1200" w:type="dxa"/>
            <w:shd w:val="clear" w:color="auto" w:fill="auto"/>
            <w:vAlign w:val="center"/>
            <w:hideMark/>
          </w:tcPr>
          <w:p w14:paraId="3CD7329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0,33 </w:t>
            </w:r>
          </w:p>
        </w:tc>
      </w:tr>
      <w:tr w:rsidR="00165BFF" w:rsidRPr="00165BFF" w14:paraId="13E11992" w14:textId="77777777" w:rsidTr="00165BFF">
        <w:trPr>
          <w:trHeight w:val="20"/>
        </w:trPr>
        <w:tc>
          <w:tcPr>
            <w:tcW w:w="4060" w:type="dxa"/>
            <w:shd w:val="clear" w:color="auto" w:fill="auto"/>
            <w:vAlign w:val="center"/>
            <w:hideMark/>
          </w:tcPr>
          <w:p w14:paraId="04B4EE42"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lastRenderedPageBreak/>
              <w:t>Аварийная подпитка химически не обработанной и не деаэрированной водой</w:t>
            </w:r>
          </w:p>
        </w:tc>
        <w:tc>
          <w:tcPr>
            <w:tcW w:w="1180" w:type="dxa"/>
            <w:shd w:val="clear" w:color="auto" w:fill="auto"/>
            <w:vAlign w:val="center"/>
            <w:hideMark/>
          </w:tcPr>
          <w:p w14:paraId="2C2518FE"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63C98E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5,71 </w:t>
            </w:r>
          </w:p>
        </w:tc>
        <w:tc>
          <w:tcPr>
            <w:tcW w:w="1280" w:type="dxa"/>
            <w:shd w:val="clear" w:color="auto" w:fill="auto"/>
            <w:vAlign w:val="center"/>
            <w:hideMark/>
          </w:tcPr>
          <w:p w14:paraId="7DC2741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5,71 </w:t>
            </w:r>
          </w:p>
        </w:tc>
        <w:tc>
          <w:tcPr>
            <w:tcW w:w="1280" w:type="dxa"/>
            <w:shd w:val="clear" w:color="auto" w:fill="auto"/>
            <w:vAlign w:val="center"/>
            <w:hideMark/>
          </w:tcPr>
          <w:p w14:paraId="27ED5E1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5,71 </w:t>
            </w:r>
          </w:p>
        </w:tc>
        <w:tc>
          <w:tcPr>
            <w:tcW w:w="1280" w:type="dxa"/>
            <w:shd w:val="clear" w:color="auto" w:fill="auto"/>
            <w:vAlign w:val="center"/>
            <w:hideMark/>
          </w:tcPr>
          <w:p w14:paraId="583F856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5,71 </w:t>
            </w:r>
          </w:p>
        </w:tc>
        <w:tc>
          <w:tcPr>
            <w:tcW w:w="1200" w:type="dxa"/>
            <w:shd w:val="clear" w:color="auto" w:fill="auto"/>
            <w:vAlign w:val="center"/>
            <w:hideMark/>
          </w:tcPr>
          <w:p w14:paraId="17EC98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5,71 </w:t>
            </w:r>
          </w:p>
        </w:tc>
        <w:tc>
          <w:tcPr>
            <w:tcW w:w="1200" w:type="dxa"/>
            <w:shd w:val="clear" w:color="auto" w:fill="auto"/>
            <w:vAlign w:val="center"/>
            <w:hideMark/>
          </w:tcPr>
          <w:p w14:paraId="6AAC042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5,71 </w:t>
            </w:r>
          </w:p>
        </w:tc>
        <w:tc>
          <w:tcPr>
            <w:tcW w:w="1200" w:type="dxa"/>
            <w:shd w:val="clear" w:color="auto" w:fill="auto"/>
            <w:vAlign w:val="center"/>
            <w:hideMark/>
          </w:tcPr>
          <w:p w14:paraId="6427BA7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5,71 </w:t>
            </w:r>
          </w:p>
        </w:tc>
        <w:tc>
          <w:tcPr>
            <w:tcW w:w="1200" w:type="dxa"/>
            <w:shd w:val="clear" w:color="auto" w:fill="auto"/>
            <w:vAlign w:val="center"/>
            <w:hideMark/>
          </w:tcPr>
          <w:p w14:paraId="632A05F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5,71 </w:t>
            </w:r>
          </w:p>
        </w:tc>
        <w:tc>
          <w:tcPr>
            <w:tcW w:w="1340" w:type="dxa"/>
            <w:shd w:val="clear" w:color="auto" w:fill="auto"/>
            <w:vAlign w:val="center"/>
            <w:hideMark/>
          </w:tcPr>
          <w:p w14:paraId="5E344D5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5,71 </w:t>
            </w:r>
          </w:p>
        </w:tc>
        <w:tc>
          <w:tcPr>
            <w:tcW w:w="1200" w:type="dxa"/>
            <w:shd w:val="clear" w:color="auto" w:fill="auto"/>
            <w:vAlign w:val="center"/>
            <w:hideMark/>
          </w:tcPr>
          <w:p w14:paraId="1787F6A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5,71 </w:t>
            </w:r>
          </w:p>
        </w:tc>
        <w:tc>
          <w:tcPr>
            <w:tcW w:w="1200" w:type="dxa"/>
            <w:shd w:val="clear" w:color="auto" w:fill="auto"/>
            <w:vAlign w:val="center"/>
            <w:hideMark/>
          </w:tcPr>
          <w:p w14:paraId="560EE5D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5,71 </w:t>
            </w:r>
          </w:p>
        </w:tc>
        <w:tc>
          <w:tcPr>
            <w:tcW w:w="1200" w:type="dxa"/>
            <w:shd w:val="clear" w:color="auto" w:fill="auto"/>
            <w:vAlign w:val="center"/>
            <w:hideMark/>
          </w:tcPr>
          <w:p w14:paraId="1493921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5,71 </w:t>
            </w:r>
          </w:p>
        </w:tc>
        <w:tc>
          <w:tcPr>
            <w:tcW w:w="1200" w:type="dxa"/>
            <w:shd w:val="clear" w:color="auto" w:fill="auto"/>
            <w:vAlign w:val="center"/>
            <w:hideMark/>
          </w:tcPr>
          <w:p w14:paraId="7C5940C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5,71 </w:t>
            </w:r>
          </w:p>
        </w:tc>
        <w:tc>
          <w:tcPr>
            <w:tcW w:w="1200" w:type="dxa"/>
            <w:shd w:val="clear" w:color="auto" w:fill="auto"/>
            <w:vAlign w:val="center"/>
            <w:hideMark/>
          </w:tcPr>
          <w:p w14:paraId="071798E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5,71 </w:t>
            </w:r>
          </w:p>
        </w:tc>
        <w:tc>
          <w:tcPr>
            <w:tcW w:w="1200" w:type="dxa"/>
            <w:shd w:val="clear" w:color="auto" w:fill="auto"/>
            <w:vAlign w:val="center"/>
            <w:hideMark/>
          </w:tcPr>
          <w:p w14:paraId="2F523BE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5,71 </w:t>
            </w:r>
          </w:p>
        </w:tc>
        <w:tc>
          <w:tcPr>
            <w:tcW w:w="1200" w:type="dxa"/>
            <w:shd w:val="clear" w:color="auto" w:fill="auto"/>
            <w:vAlign w:val="center"/>
            <w:hideMark/>
          </w:tcPr>
          <w:p w14:paraId="00CFC55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5,71 </w:t>
            </w:r>
          </w:p>
        </w:tc>
        <w:tc>
          <w:tcPr>
            <w:tcW w:w="1200" w:type="dxa"/>
            <w:shd w:val="clear" w:color="auto" w:fill="auto"/>
            <w:vAlign w:val="center"/>
            <w:hideMark/>
          </w:tcPr>
          <w:p w14:paraId="3DD145B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5,71 </w:t>
            </w:r>
          </w:p>
        </w:tc>
        <w:tc>
          <w:tcPr>
            <w:tcW w:w="1200" w:type="dxa"/>
            <w:shd w:val="clear" w:color="auto" w:fill="auto"/>
            <w:vAlign w:val="center"/>
            <w:hideMark/>
          </w:tcPr>
          <w:p w14:paraId="206D15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5,71 </w:t>
            </w:r>
          </w:p>
        </w:tc>
      </w:tr>
      <w:tr w:rsidR="00165BFF" w:rsidRPr="00165BFF" w14:paraId="6C8BB805" w14:textId="77777777" w:rsidTr="00165BFF">
        <w:trPr>
          <w:trHeight w:val="20"/>
        </w:trPr>
        <w:tc>
          <w:tcPr>
            <w:tcW w:w="4060" w:type="dxa"/>
            <w:shd w:val="clear" w:color="auto" w:fill="auto"/>
            <w:vAlign w:val="center"/>
            <w:hideMark/>
          </w:tcPr>
          <w:p w14:paraId="3D9EAADD"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0B0DBC4D"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8FD8B8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0,48 </w:t>
            </w:r>
          </w:p>
        </w:tc>
        <w:tc>
          <w:tcPr>
            <w:tcW w:w="1280" w:type="dxa"/>
            <w:shd w:val="clear" w:color="auto" w:fill="auto"/>
            <w:vAlign w:val="center"/>
            <w:hideMark/>
          </w:tcPr>
          <w:p w14:paraId="21DF4ED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0,48 </w:t>
            </w:r>
          </w:p>
        </w:tc>
        <w:tc>
          <w:tcPr>
            <w:tcW w:w="1280" w:type="dxa"/>
            <w:shd w:val="clear" w:color="auto" w:fill="auto"/>
            <w:vAlign w:val="center"/>
            <w:hideMark/>
          </w:tcPr>
          <w:p w14:paraId="0EDFF41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0,48 </w:t>
            </w:r>
          </w:p>
        </w:tc>
        <w:tc>
          <w:tcPr>
            <w:tcW w:w="1280" w:type="dxa"/>
            <w:shd w:val="clear" w:color="auto" w:fill="auto"/>
            <w:vAlign w:val="center"/>
            <w:hideMark/>
          </w:tcPr>
          <w:p w14:paraId="40A4888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0,48 </w:t>
            </w:r>
          </w:p>
        </w:tc>
        <w:tc>
          <w:tcPr>
            <w:tcW w:w="1200" w:type="dxa"/>
            <w:shd w:val="clear" w:color="auto" w:fill="auto"/>
            <w:vAlign w:val="center"/>
            <w:hideMark/>
          </w:tcPr>
          <w:p w14:paraId="031658E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0,48 </w:t>
            </w:r>
          </w:p>
        </w:tc>
        <w:tc>
          <w:tcPr>
            <w:tcW w:w="1200" w:type="dxa"/>
            <w:shd w:val="clear" w:color="auto" w:fill="auto"/>
            <w:vAlign w:val="center"/>
            <w:hideMark/>
          </w:tcPr>
          <w:p w14:paraId="0B5DF9D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0,48 </w:t>
            </w:r>
          </w:p>
        </w:tc>
        <w:tc>
          <w:tcPr>
            <w:tcW w:w="1200" w:type="dxa"/>
            <w:shd w:val="clear" w:color="auto" w:fill="auto"/>
            <w:vAlign w:val="center"/>
            <w:hideMark/>
          </w:tcPr>
          <w:p w14:paraId="2F46E8C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0,48 </w:t>
            </w:r>
          </w:p>
        </w:tc>
        <w:tc>
          <w:tcPr>
            <w:tcW w:w="1200" w:type="dxa"/>
            <w:shd w:val="clear" w:color="auto" w:fill="auto"/>
            <w:vAlign w:val="center"/>
            <w:hideMark/>
          </w:tcPr>
          <w:p w14:paraId="4E5DF1A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0,48 </w:t>
            </w:r>
          </w:p>
        </w:tc>
        <w:tc>
          <w:tcPr>
            <w:tcW w:w="1340" w:type="dxa"/>
            <w:shd w:val="clear" w:color="auto" w:fill="auto"/>
            <w:vAlign w:val="center"/>
            <w:hideMark/>
          </w:tcPr>
          <w:p w14:paraId="050D7C6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0,48 </w:t>
            </w:r>
          </w:p>
        </w:tc>
        <w:tc>
          <w:tcPr>
            <w:tcW w:w="1200" w:type="dxa"/>
            <w:shd w:val="clear" w:color="auto" w:fill="auto"/>
            <w:vAlign w:val="center"/>
            <w:hideMark/>
          </w:tcPr>
          <w:p w14:paraId="716AA25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0,48 </w:t>
            </w:r>
          </w:p>
        </w:tc>
        <w:tc>
          <w:tcPr>
            <w:tcW w:w="1200" w:type="dxa"/>
            <w:shd w:val="clear" w:color="auto" w:fill="auto"/>
            <w:vAlign w:val="center"/>
            <w:hideMark/>
          </w:tcPr>
          <w:p w14:paraId="22E3719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0,48 </w:t>
            </w:r>
          </w:p>
        </w:tc>
        <w:tc>
          <w:tcPr>
            <w:tcW w:w="1200" w:type="dxa"/>
            <w:shd w:val="clear" w:color="auto" w:fill="auto"/>
            <w:vAlign w:val="center"/>
            <w:hideMark/>
          </w:tcPr>
          <w:p w14:paraId="0A88D94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0,48 </w:t>
            </w:r>
          </w:p>
        </w:tc>
        <w:tc>
          <w:tcPr>
            <w:tcW w:w="1200" w:type="dxa"/>
            <w:shd w:val="clear" w:color="auto" w:fill="auto"/>
            <w:vAlign w:val="center"/>
            <w:hideMark/>
          </w:tcPr>
          <w:p w14:paraId="3F03B66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0,48 </w:t>
            </w:r>
          </w:p>
        </w:tc>
        <w:tc>
          <w:tcPr>
            <w:tcW w:w="1200" w:type="dxa"/>
            <w:shd w:val="clear" w:color="auto" w:fill="auto"/>
            <w:vAlign w:val="center"/>
            <w:hideMark/>
          </w:tcPr>
          <w:p w14:paraId="0C79902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0,48 </w:t>
            </w:r>
          </w:p>
        </w:tc>
        <w:tc>
          <w:tcPr>
            <w:tcW w:w="1200" w:type="dxa"/>
            <w:shd w:val="clear" w:color="auto" w:fill="auto"/>
            <w:vAlign w:val="center"/>
            <w:hideMark/>
          </w:tcPr>
          <w:p w14:paraId="2E9C9A0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0,48 </w:t>
            </w:r>
          </w:p>
        </w:tc>
        <w:tc>
          <w:tcPr>
            <w:tcW w:w="1200" w:type="dxa"/>
            <w:shd w:val="clear" w:color="auto" w:fill="auto"/>
            <w:vAlign w:val="center"/>
            <w:hideMark/>
          </w:tcPr>
          <w:p w14:paraId="48CE31F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0,48 </w:t>
            </w:r>
          </w:p>
        </w:tc>
        <w:tc>
          <w:tcPr>
            <w:tcW w:w="1200" w:type="dxa"/>
            <w:shd w:val="clear" w:color="auto" w:fill="auto"/>
            <w:vAlign w:val="center"/>
            <w:hideMark/>
          </w:tcPr>
          <w:p w14:paraId="2960DE9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0,48 </w:t>
            </w:r>
          </w:p>
        </w:tc>
        <w:tc>
          <w:tcPr>
            <w:tcW w:w="1200" w:type="dxa"/>
            <w:shd w:val="clear" w:color="auto" w:fill="auto"/>
            <w:vAlign w:val="center"/>
            <w:hideMark/>
          </w:tcPr>
          <w:p w14:paraId="0448810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0,48 </w:t>
            </w:r>
          </w:p>
        </w:tc>
      </w:tr>
      <w:tr w:rsidR="00165BFF" w:rsidRPr="00165BFF" w14:paraId="723A5A85" w14:textId="77777777" w:rsidTr="00165BFF">
        <w:trPr>
          <w:trHeight w:val="20"/>
        </w:trPr>
        <w:tc>
          <w:tcPr>
            <w:tcW w:w="4060" w:type="dxa"/>
            <w:shd w:val="clear" w:color="auto" w:fill="auto"/>
            <w:vAlign w:val="center"/>
            <w:hideMark/>
          </w:tcPr>
          <w:p w14:paraId="471F9206"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2131D3E9"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F9B626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71B755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372707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8514C7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1F0274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51FE71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3F274A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77286E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3FAD5FF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946AA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70A6CD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5FE712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D4811C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0DFD2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59B10A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8D9B6D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3486BD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C5CE14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32F1124E" w14:textId="77777777" w:rsidTr="00165BFF">
        <w:trPr>
          <w:trHeight w:val="20"/>
        </w:trPr>
        <w:tc>
          <w:tcPr>
            <w:tcW w:w="4060" w:type="dxa"/>
            <w:shd w:val="clear" w:color="auto" w:fill="auto"/>
            <w:vAlign w:val="center"/>
            <w:hideMark/>
          </w:tcPr>
          <w:p w14:paraId="43AF8D56"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40CE012C"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A0FC22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9987C2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9E0D00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0992B7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F24E09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4C9372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655DC4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6EF55D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46BDA98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51CB47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944C9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EF3D07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A90C38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EA95C7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24D464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98EE8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A7DC2E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5AB97F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7D78661F" w14:textId="77777777" w:rsidTr="00165BFF">
        <w:trPr>
          <w:trHeight w:val="20"/>
        </w:trPr>
        <w:tc>
          <w:tcPr>
            <w:tcW w:w="27300" w:type="dxa"/>
            <w:gridSpan w:val="20"/>
            <w:shd w:val="clear" w:color="auto" w:fill="auto"/>
            <w:vAlign w:val="center"/>
            <w:hideMark/>
          </w:tcPr>
          <w:p w14:paraId="655809AF" w14:textId="77777777" w:rsidR="00165BFF" w:rsidRPr="00165BFF" w:rsidRDefault="00165BFF"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Источники в зоне деятельности ЕТО №9 - АО «Горремстрой»</w:t>
            </w:r>
          </w:p>
        </w:tc>
      </w:tr>
      <w:tr w:rsidR="00165BFF" w:rsidRPr="00165BFF" w14:paraId="1003EC2C" w14:textId="77777777" w:rsidTr="00165BFF">
        <w:trPr>
          <w:trHeight w:val="20"/>
        </w:trPr>
        <w:tc>
          <w:tcPr>
            <w:tcW w:w="27300" w:type="dxa"/>
            <w:gridSpan w:val="20"/>
            <w:shd w:val="clear" w:color="auto" w:fill="auto"/>
            <w:vAlign w:val="center"/>
            <w:hideMark/>
          </w:tcPr>
          <w:p w14:paraId="0EF2B484"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АО «Горремстрой» (г. Сургут, Нефтеюганское шоссе д. 21 база АО «Горремстрой» - АО "Горремстрой")</w:t>
            </w:r>
          </w:p>
        </w:tc>
      </w:tr>
      <w:tr w:rsidR="00165BFF" w:rsidRPr="00165BFF" w14:paraId="33C8F44E" w14:textId="77777777" w:rsidTr="00165BFF">
        <w:trPr>
          <w:trHeight w:val="20"/>
        </w:trPr>
        <w:tc>
          <w:tcPr>
            <w:tcW w:w="4060" w:type="dxa"/>
            <w:shd w:val="clear" w:color="auto" w:fill="auto"/>
            <w:vAlign w:val="center"/>
            <w:hideMark/>
          </w:tcPr>
          <w:p w14:paraId="0187FAA7"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58A781A7"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D25CB3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DF209B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96AD02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1C01D8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239376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80E69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BF982E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E1F62A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1517B9B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A3C8BC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FCC2E0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70DEA3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BDEA0C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6CC0FD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D87D75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F5CD53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76D34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378FE8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7DDE750B" w14:textId="77777777" w:rsidTr="00165BFF">
        <w:trPr>
          <w:trHeight w:val="20"/>
        </w:trPr>
        <w:tc>
          <w:tcPr>
            <w:tcW w:w="4060" w:type="dxa"/>
            <w:shd w:val="clear" w:color="auto" w:fill="auto"/>
            <w:vAlign w:val="center"/>
            <w:hideMark/>
          </w:tcPr>
          <w:p w14:paraId="3F5132D2"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29177E01"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549AC6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668B70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A43455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1C6F4F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8AF841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06B253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97FBE7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4BAD55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2E9838F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0CE850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DD25A9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9E90F8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D06967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0C7F7D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27B3F5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D39660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E0B670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67C693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411BC2CA" w14:textId="77777777" w:rsidTr="00165BFF">
        <w:trPr>
          <w:trHeight w:val="20"/>
        </w:trPr>
        <w:tc>
          <w:tcPr>
            <w:tcW w:w="4060" w:type="dxa"/>
            <w:shd w:val="clear" w:color="auto" w:fill="auto"/>
            <w:vAlign w:val="center"/>
            <w:hideMark/>
          </w:tcPr>
          <w:p w14:paraId="5A3D1B0F"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7543F639"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B49D88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0,36 </w:t>
            </w:r>
          </w:p>
        </w:tc>
        <w:tc>
          <w:tcPr>
            <w:tcW w:w="1280" w:type="dxa"/>
            <w:shd w:val="clear" w:color="auto" w:fill="auto"/>
            <w:vAlign w:val="center"/>
            <w:hideMark/>
          </w:tcPr>
          <w:p w14:paraId="6B0380A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0,36 </w:t>
            </w:r>
          </w:p>
        </w:tc>
        <w:tc>
          <w:tcPr>
            <w:tcW w:w="1280" w:type="dxa"/>
            <w:shd w:val="clear" w:color="auto" w:fill="auto"/>
            <w:vAlign w:val="center"/>
            <w:hideMark/>
          </w:tcPr>
          <w:p w14:paraId="006ADAC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0,36 </w:t>
            </w:r>
          </w:p>
        </w:tc>
        <w:tc>
          <w:tcPr>
            <w:tcW w:w="1280" w:type="dxa"/>
            <w:shd w:val="clear" w:color="auto" w:fill="auto"/>
            <w:vAlign w:val="center"/>
            <w:hideMark/>
          </w:tcPr>
          <w:p w14:paraId="1E5733E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0,36 </w:t>
            </w:r>
          </w:p>
        </w:tc>
        <w:tc>
          <w:tcPr>
            <w:tcW w:w="1200" w:type="dxa"/>
            <w:shd w:val="clear" w:color="auto" w:fill="auto"/>
            <w:vAlign w:val="center"/>
            <w:hideMark/>
          </w:tcPr>
          <w:p w14:paraId="126EB5D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0,31 </w:t>
            </w:r>
          </w:p>
        </w:tc>
        <w:tc>
          <w:tcPr>
            <w:tcW w:w="1200" w:type="dxa"/>
            <w:shd w:val="clear" w:color="auto" w:fill="auto"/>
            <w:vAlign w:val="center"/>
            <w:hideMark/>
          </w:tcPr>
          <w:p w14:paraId="3C43537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0,31 </w:t>
            </w:r>
          </w:p>
        </w:tc>
        <w:tc>
          <w:tcPr>
            <w:tcW w:w="1200" w:type="dxa"/>
            <w:shd w:val="clear" w:color="auto" w:fill="auto"/>
            <w:vAlign w:val="center"/>
            <w:hideMark/>
          </w:tcPr>
          <w:p w14:paraId="7DE691B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0,31 </w:t>
            </w:r>
          </w:p>
        </w:tc>
        <w:tc>
          <w:tcPr>
            <w:tcW w:w="1200" w:type="dxa"/>
            <w:shd w:val="clear" w:color="auto" w:fill="auto"/>
            <w:vAlign w:val="center"/>
            <w:hideMark/>
          </w:tcPr>
          <w:p w14:paraId="11716E4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0,31 </w:t>
            </w:r>
          </w:p>
        </w:tc>
        <w:tc>
          <w:tcPr>
            <w:tcW w:w="1340" w:type="dxa"/>
            <w:shd w:val="clear" w:color="auto" w:fill="auto"/>
            <w:vAlign w:val="center"/>
            <w:hideMark/>
          </w:tcPr>
          <w:p w14:paraId="47A06E3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0,31 </w:t>
            </w:r>
          </w:p>
        </w:tc>
        <w:tc>
          <w:tcPr>
            <w:tcW w:w="1200" w:type="dxa"/>
            <w:shd w:val="clear" w:color="auto" w:fill="auto"/>
            <w:vAlign w:val="center"/>
            <w:hideMark/>
          </w:tcPr>
          <w:p w14:paraId="70B1E8D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0,31 </w:t>
            </w:r>
          </w:p>
        </w:tc>
        <w:tc>
          <w:tcPr>
            <w:tcW w:w="1200" w:type="dxa"/>
            <w:shd w:val="clear" w:color="auto" w:fill="auto"/>
            <w:vAlign w:val="center"/>
            <w:hideMark/>
          </w:tcPr>
          <w:p w14:paraId="743E28F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0,31 </w:t>
            </w:r>
          </w:p>
        </w:tc>
        <w:tc>
          <w:tcPr>
            <w:tcW w:w="1200" w:type="dxa"/>
            <w:shd w:val="clear" w:color="auto" w:fill="auto"/>
            <w:vAlign w:val="center"/>
            <w:hideMark/>
          </w:tcPr>
          <w:p w14:paraId="0FB57F3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0,31 </w:t>
            </w:r>
          </w:p>
        </w:tc>
        <w:tc>
          <w:tcPr>
            <w:tcW w:w="1200" w:type="dxa"/>
            <w:shd w:val="clear" w:color="auto" w:fill="auto"/>
            <w:vAlign w:val="center"/>
            <w:hideMark/>
          </w:tcPr>
          <w:p w14:paraId="40DF315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0,31 </w:t>
            </w:r>
          </w:p>
        </w:tc>
        <w:tc>
          <w:tcPr>
            <w:tcW w:w="1200" w:type="dxa"/>
            <w:shd w:val="clear" w:color="auto" w:fill="auto"/>
            <w:vAlign w:val="center"/>
            <w:hideMark/>
          </w:tcPr>
          <w:p w14:paraId="4D74727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0,31 </w:t>
            </w:r>
          </w:p>
        </w:tc>
        <w:tc>
          <w:tcPr>
            <w:tcW w:w="1200" w:type="dxa"/>
            <w:shd w:val="clear" w:color="auto" w:fill="auto"/>
            <w:vAlign w:val="center"/>
            <w:hideMark/>
          </w:tcPr>
          <w:p w14:paraId="0758A20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0,31 </w:t>
            </w:r>
          </w:p>
        </w:tc>
        <w:tc>
          <w:tcPr>
            <w:tcW w:w="1200" w:type="dxa"/>
            <w:shd w:val="clear" w:color="auto" w:fill="auto"/>
            <w:vAlign w:val="center"/>
            <w:hideMark/>
          </w:tcPr>
          <w:p w14:paraId="6E4D2CC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0,31 </w:t>
            </w:r>
          </w:p>
        </w:tc>
        <w:tc>
          <w:tcPr>
            <w:tcW w:w="1200" w:type="dxa"/>
            <w:shd w:val="clear" w:color="auto" w:fill="auto"/>
            <w:vAlign w:val="center"/>
            <w:hideMark/>
          </w:tcPr>
          <w:p w14:paraId="21BCA62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0,31 </w:t>
            </w:r>
          </w:p>
        </w:tc>
        <w:tc>
          <w:tcPr>
            <w:tcW w:w="1200" w:type="dxa"/>
            <w:shd w:val="clear" w:color="auto" w:fill="auto"/>
            <w:vAlign w:val="center"/>
            <w:hideMark/>
          </w:tcPr>
          <w:p w14:paraId="5D3E7B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0,31 </w:t>
            </w:r>
          </w:p>
        </w:tc>
      </w:tr>
      <w:tr w:rsidR="00165BFF" w:rsidRPr="00165BFF" w14:paraId="7A5865F2" w14:textId="77777777" w:rsidTr="00165BFF">
        <w:trPr>
          <w:trHeight w:val="20"/>
        </w:trPr>
        <w:tc>
          <w:tcPr>
            <w:tcW w:w="4060" w:type="dxa"/>
            <w:shd w:val="clear" w:color="auto" w:fill="auto"/>
            <w:vAlign w:val="center"/>
            <w:hideMark/>
          </w:tcPr>
          <w:p w14:paraId="610C8D88"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399E858E"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17668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3,15 </w:t>
            </w:r>
          </w:p>
        </w:tc>
        <w:tc>
          <w:tcPr>
            <w:tcW w:w="1280" w:type="dxa"/>
            <w:shd w:val="clear" w:color="auto" w:fill="auto"/>
            <w:vAlign w:val="center"/>
            <w:hideMark/>
          </w:tcPr>
          <w:p w14:paraId="069AE21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3,15 </w:t>
            </w:r>
          </w:p>
        </w:tc>
        <w:tc>
          <w:tcPr>
            <w:tcW w:w="1280" w:type="dxa"/>
            <w:shd w:val="clear" w:color="auto" w:fill="auto"/>
            <w:vAlign w:val="center"/>
            <w:hideMark/>
          </w:tcPr>
          <w:p w14:paraId="7EE017A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3,15 </w:t>
            </w:r>
          </w:p>
        </w:tc>
        <w:tc>
          <w:tcPr>
            <w:tcW w:w="1280" w:type="dxa"/>
            <w:shd w:val="clear" w:color="auto" w:fill="auto"/>
            <w:vAlign w:val="center"/>
            <w:hideMark/>
          </w:tcPr>
          <w:p w14:paraId="75F8E55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3,15 </w:t>
            </w:r>
          </w:p>
        </w:tc>
        <w:tc>
          <w:tcPr>
            <w:tcW w:w="1200" w:type="dxa"/>
            <w:shd w:val="clear" w:color="auto" w:fill="auto"/>
            <w:vAlign w:val="center"/>
            <w:hideMark/>
          </w:tcPr>
          <w:p w14:paraId="688436D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2,66 </w:t>
            </w:r>
          </w:p>
        </w:tc>
        <w:tc>
          <w:tcPr>
            <w:tcW w:w="1200" w:type="dxa"/>
            <w:shd w:val="clear" w:color="auto" w:fill="auto"/>
            <w:vAlign w:val="center"/>
            <w:hideMark/>
          </w:tcPr>
          <w:p w14:paraId="3339B5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2,66 </w:t>
            </w:r>
          </w:p>
        </w:tc>
        <w:tc>
          <w:tcPr>
            <w:tcW w:w="1200" w:type="dxa"/>
            <w:shd w:val="clear" w:color="auto" w:fill="auto"/>
            <w:vAlign w:val="center"/>
            <w:hideMark/>
          </w:tcPr>
          <w:p w14:paraId="4803E47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2,66 </w:t>
            </w:r>
          </w:p>
        </w:tc>
        <w:tc>
          <w:tcPr>
            <w:tcW w:w="1200" w:type="dxa"/>
            <w:shd w:val="clear" w:color="auto" w:fill="auto"/>
            <w:vAlign w:val="center"/>
            <w:hideMark/>
          </w:tcPr>
          <w:p w14:paraId="58606DA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2,66 </w:t>
            </w:r>
          </w:p>
        </w:tc>
        <w:tc>
          <w:tcPr>
            <w:tcW w:w="1340" w:type="dxa"/>
            <w:shd w:val="clear" w:color="auto" w:fill="auto"/>
            <w:vAlign w:val="center"/>
            <w:hideMark/>
          </w:tcPr>
          <w:p w14:paraId="065B003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2,66 </w:t>
            </w:r>
          </w:p>
        </w:tc>
        <w:tc>
          <w:tcPr>
            <w:tcW w:w="1200" w:type="dxa"/>
            <w:shd w:val="clear" w:color="auto" w:fill="auto"/>
            <w:vAlign w:val="center"/>
            <w:hideMark/>
          </w:tcPr>
          <w:p w14:paraId="6C23734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2,66 </w:t>
            </w:r>
          </w:p>
        </w:tc>
        <w:tc>
          <w:tcPr>
            <w:tcW w:w="1200" w:type="dxa"/>
            <w:shd w:val="clear" w:color="auto" w:fill="auto"/>
            <w:vAlign w:val="center"/>
            <w:hideMark/>
          </w:tcPr>
          <w:p w14:paraId="270A40F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2,66 </w:t>
            </w:r>
          </w:p>
        </w:tc>
        <w:tc>
          <w:tcPr>
            <w:tcW w:w="1200" w:type="dxa"/>
            <w:shd w:val="clear" w:color="auto" w:fill="auto"/>
            <w:vAlign w:val="center"/>
            <w:hideMark/>
          </w:tcPr>
          <w:p w14:paraId="4F6AF30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2,66 </w:t>
            </w:r>
          </w:p>
        </w:tc>
        <w:tc>
          <w:tcPr>
            <w:tcW w:w="1200" w:type="dxa"/>
            <w:shd w:val="clear" w:color="auto" w:fill="auto"/>
            <w:vAlign w:val="center"/>
            <w:hideMark/>
          </w:tcPr>
          <w:p w14:paraId="54F9852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2,66 </w:t>
            </w:r>
          </w:p>
        </w:tc>
        <w:tc>
          <w:tcPr>
            <w:tcW w:w="1200" w:type="dxa"/>
            <w:shd w:val="clear" w:color="auto" w:fill="auto"/>
            <w:vAlign w:val="center"/>
            <w:hideMark/>
          </w:tcPr>
          <w:p w14:paraId="03769C9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2,66 </w:t>
            </w:r>
          </w:p>
        </w:tc>
        <w:tc>
          <w:tcPr>
            <w:tcW w:w="1200" w:type="dxa"/>
            <w:shd w:val="clear" w:color="auto" w:fill="auto"/>
            <w:vAlign w:val="center"/>
            <w:hideMark/>
          </w:tcPr>
          <w:p w14:paraId="7862EC4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2,66 </w:t>
            </w:r>
          </w:p>
        </w:tc>
        <w:tc>
          <w:tcPr>
            <w:tcW w:w="1200" w:type="dxa"/>
            <w:shd w:val="clear" w:color="auto" w:fill="auto"/>
            <w:vAlign w:val="center"/>
            <w:hideMark/>
          </w:tcPr>
          <w:p w14:paraId="060F574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2,66 </w:t>
            </w:r>
          </w:p>
        </w:tc>
        <w:tc>
          <w:tcPr>
            <w:tcW w:w="1200" w:type="dxa"/>
            <w:shd w:val="clear" w:color="auto" w:fill="auto"/>
            <w:vAlign w:val="center"/>
            <w:hideMark/>
          </w:tcPr>
          <w:p w14:paraId="15951A6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2,66 </w:t>
            </w:r>
          </w:p>
        </w:tc>
        <w:tc>
          <w:tcPr>
            <w:tcW w:w="1200" w:type="dxa"/>
            <w:shd w:val="clear" w:color="auto" w:fill="auto"/>
            <w:vAlign w:val="center"/>
            <w:hideMark/>
          </w:tcPr>
          <w:p w14:paraId="142213A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2,66 </w:t>
            </w:r>
          </w:p>
        </w:tc>
      </w:tr>
      <w:tr w:rsidR="00165BFF" w:rsidRPr="00165BFF" w14:paraId="1BE22CBE" w14:textId="77777777" w:rsidTr="00165BFF">
        <w:trPr>
          <w:trHeight w:val="20"/>
        </w:trPr>
        <w:tc>
          <w:tcPr>
            <w:tcW w:w="4060" w:type="dxa"/>
            <w:shd w:val="clear" w:color="auto" w:fill="auto"/>
            <w:vAlign w:val="center"/>
            <w:hideMark/>
          </w:tcPr>
          <w:p w14:paraId="2C4C0048"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7AB39E4C"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7CCC92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0,53 </w:t>
            </w:r>
          </w:p>
        </w:tc>
        <w:tc>
          <w:tcPr>
            <w:tcW w:w="1280" w:type="dxa"/>
            <w:shd w:val="clear" w:color="auto" w:fill="auto"/>
            <w:vAlign w:val="center"/>
            <w:hideMark/>
          </w:tcPr>
          <w:p w14:paraId="664D238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0,53 </w:t>
            </w:r>
          </w:p>
        </w:tc>
        <w:tc>
          <w:tcPr>
            <w:tcW w:w="1280" w:type="dxa"/>
            <w:shd w:val="clear" w:color="auto" w:fill="auto"/>
            <w:vAlign w:val="center"/>
            <w:hideMark/>
          </w:tcPr>
          <w:p w14:paraId="385997E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0,53 </w:t>
            </w:r>
          </w:p>
        </w:tc>
        <w:tc>
          <w:tcPr>
            <w:tcW w:w="1280" w:type="dxa"/>
            <w:shd w:val="clear" w:color="auto" w:fill="auto"/>
            <w:vAlign w:val="center"/>
            <w:hideMark/>
          </w:tcPr>
          <w:p w14:paraId="6025AE9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0,53 </w:t>
            </w:r>
          </w:p>
        </w:tc>
        <w:tc>
          <w:tcPr>
            <w:tcW w:w="1200" w:type="dxa"/>
            <w:shd w:val="clear" w:color="auto" w:fill="auto"/>
            <w:vAlign w:val="center"/>
            <w:hideMark/>
          </w:tcPr>
          <w:p w14:paraId="20A8CF9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0,44 </w:t>
            </w:r>
          </w:p>
        </w:tc>
        <w:tc>
          <w:tcPr>
            <w:tcW w:w="1200" w:type="dxa"/>
            <w:shd w:val="clear" w:color="auto" w:fill="auto"/>
            <w:vAlign w:val="center"/>
            <w:hideMark/>
          </w:tcPr>
          <w:p w14:paraId="0730DF2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0,44 </w:t>
            </w:r>
          </w:p>
        </w:tc>
        <w:tc>
          <w:tcPr>
            <w:tcW w:w="1200" w:type="dxa"/>
            <w:shd w:val="clear" w:color="auto" w:fill="auto"/>
            <w:vAlign w:val="center"/>
            <w:hideMark/>
          </w:tcPr>
          <w:p w14:paraId="78ED81F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0,44 </w:t>
            </w:r>
          </w:p>
        </w:tc>
        <w:tc>
          <w:tcPr>
            <w:tcW w:w="1200" w:type="dxa"/>
            <w:shd w:val="clear" w:color="auto" w:fill="auto"/>
            <w:vAlign w:val="center"/>
            <w:hideMark/>
          </w:tcPr>
          <w:p w14:paraId="4AA0577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0,44 </w:t>
            </w:r>
          </w:p>
        </w:tc>
        <w:tc>
          <w:tcPr>
            <w:tcW w:w="1340" w:type="dxa"/>
            <w:shd w:val="clear" w:color="auto" w:fill="auto"/>
            <w:vAlign w:val="center"/>
            <w:hideMark/>
          </w:tcPr>
          <w:p w14:paraId="044875F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0,44 </w:t>
            </w:r>
          </w:p>
        </w:tc>
        <w:tc>
          <w:tcPr>
            <w:tcW w:w="1200" w:type="dxa"/>
            <w:shd w:val="clear" w:color="auto" w:fill="auto"/>
            <w:vAlign w:val="center"/>
            <w:hideMark/>
          </w:tcPr>
          <w:p w14:paraId="6AE2DA6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0,44 </w:t>
            </w:r>
          </w:p>
        </w:tc>
        <w:tc>
          <w:tcPr>
            <w:tcW w:w="1200" w:type="dxa"/>
            <w:shd w:val="clear" w:color="auto" w:fill="auto"/>
            <w:vAlign w:val="center"/>
            <w:hideMark/>
          </w:tcPr>
          <w:p w14:paraId="1BE262F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0,44 </w:t>
            </w:r>
          </w:p>
        </w:tc>
        <w:tc>
          <w:tcPr>
            <w:tcW w:w="1200" w:type="dxa"/>
            <w:shd w:val="clear" w:color="auto" w:fill="auto"/>
            <w:vAlign w:val="center"/>
            <w:hideMark/>
          </w:tcPr>
          <w:p w14:paraId="56FA54D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0,44 </w:t>
            </w:r>
          </w:p>
        </w:tc>
        <w:tc>
          <w:tcPr>
            <w:tcW w:w="1200" w:type="dxa"/>
            <w:shd w:val="clear" w:color="auto" w:fill="auto"/>
            <w:vAlign w:val="center"/>
            <w:hideMark/>
          </w:tcPr>
          <w:p w14:paraId="5C95E3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0,44 </w:t>
            </w:r>
          </w:p>
        </w:tc>
        <w:tc>
          <w:tcPr>
            <w:tcW w:w="1200" w:type="dxa"/>
            <w:shd w:val="clear" w:color="auto" w:fill="auto"/>
            <w:vAlign w:val="center"/>
            <w:hideMark/>
          </w:tcPr>
          <w:p w14:paraId="7D4550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0,44 </w:t>
            </w:r>
          </w:p>
        </w:tc>
        <w:tc>
          <w:tcPr>
            <w:tcW w:w="1200" w:type="dxa"/>
            <w:shd w:val="clear" w:color="auto" w:fill="auto"/>
            <w:vAlign w:val="center"/>
            <w:hideMark/>
          </w:tcPr>
          <w:p w14:paraId="67370EB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0,44 </w:t>
            </w:r>
          </w:p>
        </w:tc>
        <w:tc>
          <w:tcPr>
            <w:tcW w:w="1200" w:type="dxa"/>
            <w:shd w:val="clear" w:color="auto" w:fill="auto"/>
            <w:vAlign w:val="center"/>
            <w:hideMark/>
          </w:tcPr>
          <w:p w14:paraId="463C7B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0,44 </w:t>
            </w:r>
          </w:p>
        </w:tc>
        <w:tc>
          <w:tcPr>
            <w:tcW w:w="1200" w:type="dxa"/>
            <w:shd w:val="clear" w:color="auto" w:fill="auto"/>
            <w:vAlign w:val="center"/>
            <w:hideMark/>
          </w:tcPr>
          <w:p w14:paraId="194ED22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0,44 </w:t>
            </w:r>
          </w:p>
        </w:tc>
        <w:tc>
          <w:tcPr>
            <w:tcW w:w="1200" w:type="dxa"/>
            <w:shd w:val="clear" w:color="auto" w:fill="auto"/>
            <w:vAlign w:val="center"/>
            <w:hideMark/>
          </w:tcPr>
          <w:p w14:paraId="7FE1FE3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0,44 </w:t>
            </w:r>
          </w:p>
        </w:tc>
      </w:tr>
      <w:tr w:rsidR="00165BFF" w:rsidRPr="00165BFF" w14:paraId="5DDB10F9" w14:textId="77777777" w:rsidTr="00165BFF">
        <w:trPr>
          <w:trHeight w:val="20"/>
        </w:trPr>
        <w:tc>
          <w:tcPr>
            <w:tcW w:w="4060" w:type="dxa"/>
            <w:shd w:val="clear" w:color="auto" w:fill="auto"/>
            <w:vAlign w:val="center"/>
            <w:hideMark/>
          </w:tcPr>
          <w:p w14:paraId="4EDB47AB"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4D59525F"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6B9EBE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59B5A7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3E9D8B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D2B2C9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C5A3CF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CE2FFF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B8388C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022AAB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6CFBC3F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19A796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E30631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1577C0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43DAB0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CD7E66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1AE6DE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BBB46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A8E974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B4EECB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163FEB26" w14:textId="77777777" w:rsidTr="00165BFF">
        <w:trPr>
          <w:trHeight w:val="20"/>
        </w:trPr>
        <w:tc>
          <w:tcPr>
            <w:tcW w:w="4060" w:type="dxa"/>
            <w:shd w:val="clear" w:color="auto" w:fill="auto"/>
            <w:vAlign w:val="center"/>
            <w:hideMark/>
          </w:tcPr>
          <w:p w14:paraId="38271605"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4E84976E"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FB23A1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36B6A1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AD2814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8B630C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078F2D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B08173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06E6F6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7B533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7D8CBC4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B1FEBC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2A5E2A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0F3F51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A0E021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6740A6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CC09C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447E26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4C57A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70A03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2833BE2F" w14:textId="77777777" w:rsidTr="00165BFF">
        <w:trPr>
          <w:trHeight w:val="20"/>
        </w:trPr>
        <w:tc>
          <w:tcPr>
            <w:tcW w:w="27300" w:type="dxa"/>
            <w:gridSpan w:val="20"/>
            <w:shd w:val="clear" w:color="auto" w:fill="auto"/>
            <w:vAlign w:val="center"/>
            <w:hideMark/>
          </w:tcPr>
          <w:p w14:paraId="2D2CBBF7" w14:textId="77777777" w:rsidR="00165BFF" w:rsidRPr="00165BFF" w:rsidRDefault="00165BFF" w:rsidP="00165BFF">
            <w:pPr>
              <w:spacing w:line="240" w:lineRule="auto"/>
              <w:ind w:firstLine="0"/>
              <w:jc w:val="center"/>
              <w:rPr>
                <w:rFonts w:ascii="Times New Roman" w:eastAsia="Times New Roman" w:hAnsi="Times New Roman" w:cs="Times New Roman"/>
                <w:b/>
                <w:bCs/>
                <w:szCs w:val="24"/>
                <w:lang w:val="ru-RU" w:eastAsia="ru-RU" w:bidi="ar-SA"/>
              </w:rPr>
            </w:pPr>
            <w:r w:rsidRPr="00165BFF">
              <w:rPr>
                <w:rFonts w:ascii="Times New Roman" w:eastAsia="Times New Roman" w:hAnsi="Times New Roman" w:cs="Times New Roman"/>
                <w:b/>
                <w:bCs/>
                <w:szCs w:val="24"/>
                <w:lang w:val="ru-RU" w:eastAsia="ru-RU" w:bidi="ar-SA"/>
              </w:rPr>
              <w:t>Итого по источникам в зоне деятельности ЕТО №9 - АО «Горремстрой»</w:t>
            </w:r>
          </w:p>
        </w:tc>
      </w:tr>
      <w:tr w:rsidR="00165BFF" w:rsidRPr="00165BFF" w14:paraId="57D7DBCB" w14:textId="77777777" w:rsidTr="00165BFF">
        <w:trPr>
          <w:trHeight w:val="20"/>
        </w:trPr>
        <w:tc>
          <w:tcPr>
            <w:tcW w:w="4060" w:type="dxa"/>
            <w:shd w:val="clear" w:color="auto" w:fill="auto"/>
            <w:vAlign w:val="center"/>
            <w:hideMark/>
          </w:tcPr>
          <w:p w14:paraId="6413E78A"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6AA68A7F"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21C238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C8B890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01562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F6284D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18F523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252230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415D67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4D0CD2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395BF1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740C75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B2BDC4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CAD4AF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F216C5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045856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61B33F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CA5F82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62EC80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BBC09F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60E38E59" w14:textId="77777777" w:rsidTr="00165BFF">
        <w:trPr>
          <w:trHeight w:val="20"/>
        </w:trPr>
        <w:tc>
          <w:tcPr>
            <w:tcW w:w="4060" w:type="dxa"/>
            <w:shd w:val="clear" w:color="auto" w:fill="auto"/>
            <w:vAlign w:val="center"/>
            <w:hideMark/>
          </w:tcPr>
          <w:p w14:paraId="0F17CD05"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1F20FD3A"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F9F6DB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23FEE0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99C3EE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A2586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C9EDB4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54FAE7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CE55D4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63765C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16482A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99E09E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EEFD00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10D150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DEBAD7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56B845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8C1645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E320EF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17481D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DA57E1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244D23D0" w14:textId="77777777" w:rsidTr="00165BFF">
        <w:trPr>
          <w:trHeight w:val="20"/>
        </w:trPr>
        <w:tc>
          <w:tcPr>
            <w:tcW w:w="4060" w:type="dxa"/>
            <w:shd w:val="clear" w:color="auto" w:fill="auto"/>
            <w:vAlign w:val="center"/>
            <w:hideMark/>
          </w:tcPr>
          <w:p w14:paraId="14D8E38C"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5F9E24F5"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0FCC6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0,36 </w:t>
            </w:r>
          </w:p>
        </w:tc>
        <w:tc>
          <w:tcPr>
            <w:tcW w:w="1280" w:type="dxa"/>
            <w:shd w:val="clear" w:color="auto" w:fill="auto"/>
            <w:vAlign w:val="center"/>
            <w:hideMark/>
          </w:tcPr>
          <w:p w14:paraId="0C5A49F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0,36 </w:t>
            </w:r>
          </w:p>
        </w:tc>
        <w:tc>
          <w:tcPr>
            <w:tcW w:w="1280" w:type="dxa"/>
            <w:shd w:val="clear" w:color="auto" w:fill="auto"/>
            <w:vAlign w:val="center"/>
            <w:hideMark/>
          </w:tcPr>
          <w:p w14:paraId="7ED3954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0,36 </w:t>
            </w:r>
          </w:p>
        </w:tc>
        <w:tc>
          <w:tcPr>
            <w:tcW w:w="1280" w:type="dxa"/>
            <w:shd w:val="clear" w:color="auto" w:fill="auto"/>
            <w:vAlign w:val="center"/>
            <w:hideMark/>
          </w:tcPr>
          <w:p w14:paraId="16122F1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0,36 </w:t>
            </w:r>
          </w:p>
        </w:tc>
        <w:tc>
          <w:tcPr>
            <w:tcW w:w="1200" w:type="dxa"/>
            <w:shd w:val="clear" w:color="auto" w:fill="auto"/>
            <w:vAlign w:val="center"/>
            <w:hideMark/>
          </w:tcPr>
          <w:p w14:paraId="52A45F3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0,31 </w:t>
            </w:r>
          </w:p>
        </w:tc>
        <w:tc>
          <w:tcPr>
            <w:tcW w:w="1200" w:type="dxa"/>
            <w:shd w:val="clear" w:color="auto" w:fill="auto"/>
            <w:vAlign w:val="center"/>
            <w:hideMark/>
          </w:tcPr>
          <w:p w14:paraId="06E68C9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0,31 </w:t>
            </w:r>
          </w:p>
        </w:tc>
        <w:tc>
          <w:tcPr>
            <w:tcW w:w="1200" w:type="dxa"/>
            <w:shd w:val="clear" w:color="auto" w:fill="auto"/>
            <w:vAlign w:val="center"/>
            <w:hideMark/>
          </w:tcPr>
          <w:p w14:paraId="55AD3AA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0,31 </w:t>
            </w:r>
          </w:p>
        </w:tc>
        <w:tc>
          <w:tcPr>
            <w:tcW w:w="1200" w:type="dxa"/>
            <w:shd w:val="clear" w:color="auto" w:fill="auto"/>
            <w:vAlign w:val="center"/>
            <w:hideMark/>
          </w:tcPr>
          <w:p w14:paraId="71AEF2E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0,31 </w:t>
            </w:r>
          </w:p>
        </w:tc>
        <w:tc>
          <w:tcPr>
            <w:tcW w:w="1340" w:type="dxa"/>
            <w:shd w:val="clear" w:color="auto" w:fill="auto"/>
            <w:vAlign w:val="center"/>
            <w:hideMark/>
          </w:tcPr>
          <w:p w14:paraId="5FAA500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0,31 </w:t>
            </w:r>
          </w:p>
        </w:tc>
        <w:tc>
          <w:tcPr>
            <w:tcW w:w="1200" w:type="dxa"/>
            <w:shd w:val="clear" w:color="auto" w:fill="auto"/>
            <w:vAlign w:val="center"/>
            <w:hideMark/>
          </w:tcPr>
          <w:p w14:paraId="23CD05F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0,31 </w:t>
            </w:r>
          </w:p>
        </w:tc>
        <w:tc>
          <w:tcPr>
            <w:tcW w:w="1200" w:type="dxa"/>
            <w:shd w:val="clear" w:color="auto" w:fill="auto"/>
            <w:vAlign w:val="center"/>
            <w:hideMark/>
          </w:tcPr>
          <w:p w14:paraId="0B6AC46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0,31 </w:t>
            </w:r>
          </w:p>
        </w:tc>
        <w:tc>
          <w:tcPr>
            <w:tcW w:w="1200" w:type="dxa"/>
            <w:shd w:val="clear" w:color="auto" w:fill="auto"/>
            <w:vAlign w:val="center"/>
            <w:hideMark/>
          </w:tcPr>
          <w:p w14:paraId="19FC631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0,31 </w:t>
            </w:r>
          </w:p>
        </w:tc>
        <w:tc>
          <w:tcPr>
            <w:tcW w:w="1200" w:type="dxa"/>
            <w:shd w:val="clear" w:color="auto" w:fill="auto"/>
            <w:vAlign w:val="center"/>
            <w:hideMark/>
          </w:tcPr>
          <w:p w14:paraId="0271C5B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0,31 </w:t>
            </w:r>
          </w:p>
        </w:tc>
        <w:tc>
          <w:tcPr>
            <w:tcW w:w="1200" w:type="dxa"/>
            <w:shd w:val="clear" w:color="auto" w:fill="auto"/>
            <w:vAlign w:val="center"/>
            <w:hideMark/>
          </w:tcPr>
          <w:p w14:paraId="61B9DF7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0,31 </w:t>
            </w:r>
          </w:p>
        </w:tc>
        <w:tc>
          <w:tcPr>
            <w:tcW w:w="1200" w:type="dxa"/>
            <w:shd w:val="clear" w:color="auto" w:fill="auto"/>
            <w:vAlign w:val="center"/>
            <w:hideMark/>
          </w:tcPr>
          <w:p w14:paraId="32BE624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0,31 </w:t>
            </w:r>
          </w:p>
        </w:tc>
        <w:tc>
          <w:tcPr>
            <w:tcW w:w="1200" w:type="dxa"/>
            <w:shd w:val="clear" w:color="auto" w:fill="auto"/>
            <w:vAlign w:val="center"/>
            <w:hideMark/>
          </w:tcPr>
          <w:p w14:paraId="4CCCEEF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0,31 </w:t>
            </w:r>
          </w:p>
        </w:tc>
        <w:tc>
          <w:tcPr>
            <w:tcW w:w="1200" w:type="dxa"/>
            <w:shd w:val="clear" w:color="auto" w:fill="auto"/>
            <w:vAlign w:val="center"/>
            <w:hideMark/>
          </w:tcPr>
          <w:p w14:paraId="6CF799B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0,31 </w:t>
            </w:r>
          </w:p>
        </w:tc>
        <w:tc>
          <w:tcPr>
            <w:tcW w:w="1200" w:type="dxa"/>
            <w:shd w:val="clear" w:color="auto" w:fill="auto"/>
            <w:vAlign w:val="center"/>
            <w:hideMark/>
          </w:tcPr>
          <w:p w14:paraId="71D21A7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0,31 </w:t>
            </w:r>
          </w:p>
        </w:tc>
      </w:tr>
      <w:tr w:rsidR="00165BFF" w:rsidRPr="00165BFF" w14:paraId="24D5FC87" w14:textId="77777777" w:rsidTr="00165BFF">
        <w:trPr>
          <w:trHeight w:val="20"/>
        </w:trPr>
        <w:tc>
          <w:tcPr>
            <w:tcW w:w="4060" w:type="dxa"/>
            <w:shd w:val="clear" w:color="auto" w:fill="auto"/>
            <w:vAlign w:val="center"/>
            <w:hideMark/>
          </w:tcPr>
          <w:p w14:paraId="3E63B668"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12599770"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2136D7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3,15 </w:t>
            </w:r>
          </w:p>
        </w:tc>
        <w:tc>
          <w:tcPr>
            <w:tcW w:w="1280" w:type="dxa"/>
            <w:shd w:val="clear" w:color="auto" w:fill="auto"/>
            <w:vAlign w:val="center"/>
            <w:hideMark/>
          </w:tcPr>
          <w:p w14:paraId="0E5C516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3,15 </w:t>
            </w:r>
          </w:p>
        </w:tc>
        <w:tc>
          <w:tcPr>
            <w:tcW w:w="1280" w:type="dxa"/>
            <w:shd w:val="clear" w:color="auto" w:fill="auto"/>
            <w:vAlign w:val="center"/>
            <w:hideMark/>
          </w:tcPr>
          <w:p w14:paraId="06AB424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3,15 </w:t>
            </w:r>
          </w:p>
        </w:tc>
        <w:tc>
          <w:tcPr>
            <w:tcW w:w="1280" w:type="dxa"/>
            <w:shd w:val="clear" w:color="auto" w:fill="auto"/>
            <w:vAlign w:val="center"/>
            <w:hideMark/>
          </w:tcPr>
          <w:p w14:paraId="731A1BD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3,15 </w:t>
            </w:r>
          </w:p>
        </w:tc>
        <w:tc>
          <w:tcPr>
            <w:tcW w:w="1200" w:type="dxa"/>
            <w:shd w:val="clear" w:color="auto" w:fill="auto"/>
            <w:vAlign w:val="center"/>
            <w:hideMark/>
          </w:tcPr>
          <w:p w14:paraId="4BAB11F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2,66 </w:t>
            </w:r>
          </w:p>
        </w:tc>
        <w:tc>
          <w:tcPr>
            <w:tcW w:w="1200" w:type="dxa"/>
            <w:shd w:val="clear" w:color="auto" w:fill="auto"/>
            <w:vAlign w:val="center"/>
            <w:hideMark/>
          </w:tcPr>
          <w:p w14:paraId="7CDC611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2,66 </w:t>
            </w:r>
          </w:p>
        </w:tc>
        <w:tc>
          <w:tcPr>
            <w:tcW w:w="1200" w:type="dxa"/>
            <w:shd w:val="clear" w:color="auto" w:fill="auto"/>
            <w:vAlign w:val="center"/>
            <w:hideMark/>
          </w:tcPr>
          <w:p w14:paraId="2D85393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2,66 </w:t>
            </w:r>
          </w:p>
        </w:tc>
        <w:tc>
          <w:tcPr>
            <w:tcW w:w="1200" w:type="dxa"/>
            <w:shd w:val="clear" w:color="auto" w:fill="auto"/>
            <w:vAlign w:val="center"/>
            <w:hideMark/>
          </w:tcPr>
          <w:p w14:paraId="6AF1FED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2,66 </w:t>
            </w:r>
          </w:p>
        </w:tc>
        <w:tc>
          <w:tcPr>
            <w:tcW w:w="1340" w:type="dxa"/>
            <w:shd w:val="clear" w:color="auto" w:fill="auto"/>
            <w:vAlign w:val="center"/>
            <w:hideMark/>
          </w:tcPr>
          <w:p w14:paraId="60C9D5C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2,66 </w:t>
            </w:r>
          </w:p>
        </w:tc>
        <w:tc>
          <w:tcPr>
            <w:tcW w:w="1200" w:type="dxa"/>
            <w:shd w:val="clear" w:color="auto" w:fill="auto"/>
            <w:vAlign w:val="center"/>
            <w:hideMark/>
          </w:tcPr>
          <w:p w14:paraId="3A1BB16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2,66 </w:t>
            </w:r>
          </w:p>
        </w:tc>
        <w:tc>
          <w:tcPr>
            <w:tcW w:w="1200" w:type="dxa"/>
            <w:shd w:val="clear" w:color="auto" w:fill="auto"/>
            <w:vAlign w:val="center"/>
            <w:hideMark/>
          </w:tcPr>
          <w:p w14:paraId="5370878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2,66 </w:t>
            </w:r>
          </w:p>
        </w:tc>
        <w:tc>
          <w:tcPr>
            <w:tcW w:w="1200" w:type="dxa"/>
            <w:shd w:val="clear" w:color="auto" w:fill="auto"/>
            <w:vAlign w:val="center"/>
            <w:hideMark/>
          </w:tcPr>
          <w:p w14:paraId="1F0CA6E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2,66 </w:t>
            </w:r>
          </w:p>
        </w:tc>
        <w:tc>
          <w:tcPr>
            <w:tcW w:w="1200" w:type="dxa"/>
            <w:shd w:val="clear" w:color="auto" w:fill="auto"/>
            <w:vAlign w:val="center"/>
            <w:hideMark/>
          </w:tcPr>
          <w:p w14:paraId="436BC9B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2,66 </w:t>
            </w:r>
          </w:p>
        </w:tc>
        <w:tc>
          <w:tcPr>
            <w:tcW w:w="1200" w:type="dxa"/>
            <w:shd w:val="clear" w:color="auto" w:fill="auto"/>
            <w:vAlign w:val="center"/>
            <w:hideMark/>
          </w:tcPr>
          <w:p w14:paraId="1926CE4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2,66 </w:t>
            </w:r>
          </w:p>
        </w:tc>
        <w:tc>
          <w:tcPr>
            <w:tcW w:w="1200" w:type="dxa"/>
            <w:shd w:val="clear" w:color="auto" w:fill="auto"/>
            <w:vAlign w:val="center"/>
            <w:hideMark/>
          </w:tcPr>
          <w:p w14:paraId="00C4F86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2,66 </w:t>
            </w:r>
          </w:p>
        </w:tc>
        <w:tc>
          <w:tcPr>
            <w:tcW w:w="1200" w:type="dxa"/>
            <w:shd w:val="clear" w:color="auto" w:fill="auto"/>
            <w:vAlign w:val="center"/>
            <w:hideMark/>
          </w:tcPr>
          <w:p w14:paraId="1F7A432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2,66 </w:t>
            </w:r>
          </w:p>
        </w:tc>
        <w:tc>
          <w:tcPr>
            <w:tcW w:w="1200" w:type="dxa"/>
            <w:shd w:val="clear" w:color="auto" w:fill="auto"/>
            <w:vAlign w:val="center"/>
            <w:hideMark/>
          </w:tcPr>
          <w:p w14:paraId="306E66A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2,66 </w:t>
            </w:r>
          </w:p>
        </w:tc>
        <w:tc>
          <w:tcPr>
            <w:tcW w:w="1200" w:type="dxa"/>
            <w:shd w:val="clear" w:color="auto" w:fill="auto"/>
            <w:vAlign w:val="center"/>
            <w:hideMark/>
          </w:tcPr>
          <w:p w14:paraId="1664672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2,66 </w:t>
            </w:r>
          </w:p>
        </w:tc>
      </w:tr>
      <w:tr w:rsidR="00165BFF" w:rsidRPr="00165BFF" w14:paraId="6520CA66" w14:textId="77777777" w:rsidTr="00165BFF">
        <w:trPr>
          <w:trHeight w:val="20"/>
        </w:trPr>
        <w:tc>
          <w:tcPr>
            <w:tcW w:w="4060" w:type="dxa"/>
            <w:shd w:val="clear" w:color="auto" w:fill="auto"/>
            <w:vAlign w:val="center"/>
            <w:hideMark/>
          </w:tcPr>
          <w:p w14:paraId="40458F76"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479D7DD7"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FF18CB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0,53 </w:t>
            </w:r>
          </w:p>
        </w:tc>
        <w:tc>
          <w:tcPr>
            <w:tcW w:w="1280" w:type="dxa"/>
            <w:shd w:val="clear" w:color="auto" w:fill="auto"/>
            <w:vAlign w:val="center"/>
            <w:hideMark/>
          </w:tcPr>
          <w:p w14:paraId="70AFA8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0,53 </w:t>
            </w:r>
          </w:p>
        </w:tc>
        <w:tc>
          <w:tcPr>
            <w:tcW w:w="1280" w:type="dxa"/>
            <w:shd w:val="clear" w:color="auto" w:fill="auto"/>
            <w:vAlign w:val="center"/>
            <w:hideMark/>
          </w:tcPr>
          <w:p w14:paraId="1DF0C70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0,53 </w:t>
            </w:r>
          </w:p>
        </w:tc>
        <w:tc>
          <w:tcPr>
            <w:tcW w:w="1280" w:type="dxa"/>
            <w:shd w:val="clear" w:color="auto" w:fill="auto"/>
            <w:vAlign w:val="center"/>
            <w:hideMark/>
          </w:tcPr>
          <w:p w14:paraId="3910D25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0,53 </w:t>
            </w:r>
          </w:p>
        </w:tc>
        <w:tc>
          <w:tcPr>
            <w:tcW w:w="1200" w:type="dxa"/>
            <w:shd w:val="clear" w:color="auto" w:fill="auto"/>
            <w:vAlign w:val="center"/>
            <w:hideMark/>
          </w:tcPr>
          <w:p w14:paraId="5561B87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0,44 </w:t>
            </w:r>
          </w:p>
        </w:tc>
        <w:tc>
          <w:tcPr>
            <w:tcW w:w="1200" w:type="dxa"/>
            <w:shd w:val="clear" w:color="auto" w:fill="auto"/>
            <w:vAlign w:val="center"/>
            <w:hideMark/>
          </w:tcPr>
          <w:p w14:paraId="20EF29F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0,44 </w:t>
            </w:r>
          </w:p>
        </w:tc>
        <w:tc>
          <w:tcPr>
            <w:tcW w:w="1200" w:type="dxa"/>
            <w:shd w:val="clear" w:color="auto" w:fill="auto"/>
            <w:vAlign w:val="center"/>
            <w:hideMark/>
          </w:tcPr>
          <w:p w14:paraId="1229B60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0,44 </w:t>
            </w:r>
          </w:p>
        </w:tc>
        <w:tc>
          <w:tcPr>
            <w:tcW w:w="1200" w:type="dxa"/>
            <w:shd w:val="clear" w:color="auto" w:fill="auto"/>
            <w:vAlign w:val="center"/>
            <w:hideMark/>
          </w:tcPr>
          <w:p w14:paraId="653A224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0,44 </w:t>
            </w:r>
          </w:p>
        </w:tc>
        <w:tc>
          <w:tcPr>
            <w:tcW w:w="1340" w:type="dxa"/>
            <w:shd w:val="clear" w:color="auto" w:fill="auto"/>
            <w:vAlign w:val="center"/>
            <w:hideMark/>
          </w:tcPr>
          <w:p w14:paraId="024307C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0,44 </w:t>
            </w:r>
          </w:p>
        </w:tc>
        <w:tc>
          <w:tcPr>
            <w:tcW w:w="1200" w:type="dxa"/>
            <w:shd w:val="clear" w:color="auto" w:fill="auto"/>
            <w:vAlign w:val="center"/>
            <w:hideMark/>
          </w:tcPr>
          <w:p w14:paraId="608DC69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0,44 </w:t>
            </w:r>
          </w:p>
        </w:tc>
        <w:tc>
          <w:tcPr>
            <w:tcW w:w="1200" w:type="dxa"/>
            <w:shd w:val="clear" w:color="auto" w:fill="auto"/>
            <w:vAlign w:val="center"/>
            <w:hideMark/>
          </w:tcPr>
          <w:p w14:paraId="3A08674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0,44 </w:t>
            </w:r>
          </w:p>
        </w:tc>
        <w:tc>
          <w:tcPr>
            <w:tcW w:w="1200" w:type="dxa"/>
            <w:shd w:val="clear" w:color="auto" w:fill="auto"/>
            <w:vAlign w:val="center"/>
            <w:hideMark/>
          </w:tcPr>
          <w:p w14:paraId="6F6EBFC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0,44 </w:t>
            </w:r>
          </w:p>
        </w:tc>
        <w:tc>
          <w:tcPr>
            <w:tcW w:w="1200" w:type="dxa"/>
            <w:shd w:val="clear" w:color="auto" w:fill="auto"/>
            <w:vAlign w:val="center"/>
            <w:hideMark/>
          </w:tcPr>
          <w:p w14:paraId="06C0C70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0,44 </w:t>
            </w:r>
          </w:p>
        </w:tc>
        <w:tc>
          <w:tcPr>
            <w:tcW w:w="1200" w:type="dxa"/>
            <w:shd w:val="clear" w:color="auto" w:fill="auto"/>
            <w:vAlign w:val="center"/>
            <w:hideMark/>
          </w:tcPr>
          <w:p w14:paraId="2C9F5FB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0,44 </w:t>
            </w:r>
          </w:p>
        </w:tc>
        <w:tc>
          <w:tcPr>
            <w:tcW w:w="1200" w:type="dxa"/>
            <w:shd w:val="clear" w:color="auto" w:fill="auto"/>
            <w:vAlign w:val="center"/>
            <w:hideMark/>
          </w:tcPr>
          <w:p w14:paraId="7928782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0,44 </w:t>
            </w:r>
          </w:p>
        </w:tc>
        <w:tc>
          <w:tcPr>
            <w:tcW w:w="1200" w:type="dxa"/>
            <w:shd w:val="clear" w:color="auto" w:fill="auto"/>
            <w:vAlign w:val="center"/>
            <w:hideMark/>
          </w:tcPr>
          <w:p w14:paraId="209552B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0,44 </w:t>
            </w:r>
          </w:p>
        </w:tc>
        <w:tc>
          <w:tcPr>
            <w:tcW w:w="1200" w:type="dxa"/>
            <w:shd w:val="clear" w:color="auto" w:fill="auto"/>
            <w:vAlign w:val="center"/>
            <w:hideMark/>
          </w:tcPr>
          <w:p w14:paraId="1B942B4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0,44 </w:t>
            </w:r>
          </w:p>
        </w:tc>
        <w:tc>
          <w:tcPr>
            <w:tcW w:w="1200" w:type="dxa"/>
            <w:shd w:val="clear" w:color="auto" w:fill="auto"/>
            <w:vAlign w:val="center"/>
            <w:hideMark/>
          </w:tcPr>
          <w:p w14:paraId="1E4C03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0,44 </w:t>
            </w:r>
          </w:p>
        </w:tc>
      </w:tr>
      <w:tr w:rsidR="00165BFF" w:rsidRPr="00165BFF" w14:paraId="4FA2FDCB" w14:textId="77777777" w:rsidTr="00165BFF">
        <w:trPr>
          <w:trHeight w:val="20"/>
        </w:trPr>
        <w:tc>
          <w:tcPr>
            <w:tcW w:w="4060" w:type="dxa"/>
            <w:shd w:val="clear" w:color="auto" w:fill="auto"/>
            <w:vAlign w:val="center"/>
            <w:hideMark/>
          </w:tcPr>
          <w:p w14:paraId="36019AD9"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769E50F8"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29527A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F1E87A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1462F8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C99906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A44A05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5C8384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D2382E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662084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09E53BE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A38D7A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1B5F25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C1FCBA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AD5894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D007C6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6B14ED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B2961C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D98A51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402848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6778B111" w14:textId="77777777" w:rsidTr="00165BFF">
        <w:trPr>
          <w:trHeight w:val="20"/>
        </w:trPr>
        <w:tc>
          <w:tcPr>
            <w:tcW w:w="4060" w:type="dxa"/>
            <w:shd w:val="clear" w:color="auto" w:fill="auto"/>
            <w:vAlign w:val="center"/>
            <w:hideMark/>
          </w:tcPr>
          <w:p w14:paraId="3AEF2AEA"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044E2881"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5749A0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544FA9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24E781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7616F7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FFDAD5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1EF307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023A4B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273E0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627B08D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50E48F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011FC0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CFF742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F172E6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75B9DB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0BDC1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AA3240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FAADFE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95BF2A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23C8A921" w14:textId="77777777" w:rsidTr="00165BFF">
        <w:trPr>
          <w:trHeight w:val="20"/>
        </w:trPr>
        <w:tc>
          <w:tcPr>
            <w:tcW w:w="27300" w:type="dxa"/>
            <w:gridSpan w:val="20"/>
            <w:shd w:val="clear" w:color="auto" w:fill="auto"/>
            <w:vAlign w:val="center"/>
            <w:hideMark/>
          </w:tcPr>
          <w:p w14:paraId="1C2DCAC5" w14:textId="77777777" w:rsidR="00165BFF" w:rsidRPr="00165BFF" w:rsidRDefault="00165BFF"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Источники в зоне деятельности ЕТО №10 - ООО «Технические системы»</w:t>
            </w:r>
          </w:p>
        </w:tc>
      </w:tr>
      <w:tr w:rsidR="00165BFF" w:rsidRPr="00165BFF" w14:paraId="68B82AF4" w14:textId="77777777" w:rsidTr="00165BFF">
        <w:trPr>
          <w:trHeight w:val="20"/>
        </w:trPr>
        <w:tc>
          <w:tcPr>
            <w:tcW w:w="27300" w:type="dxa"/>
            <w:gridSpan w:val="20"/>
            <w:shd w:val="clear" w:color="auto" w:fill="auto"/>
            <w:vAlign w:val="center"/>
            <w:hideMark/>
          </w:tcPr>
          <w:p w14:paraId="640D2E5A"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ООО «Технические системы» (г. Сургут, ул. Нефтеюганское шоссе, 64/1 - ООО "Технические системы")</w:t>
            </w:r>
          </w:p>
        </w:tc>
      </w:tr>
      <w:tr w:rsidR="00165BFF" w:rsidRPr="00165BFF" w14:paraId="03C1E9ED" w14:textId="77777777" w:rsidTr="00165BFF">
        <w:trPr>
          <w:trHeight w:val="20"/>
        </w:trPr>
        <w:tc>
          <w:tcPr>
            <w:tcW w:w="4060" w:type="dxa"/>
            <w:shd w:val="clear" w:color="auto" w:fill="auto"/>
            <w:vAlign w:val="center"/>
            <w:hideMark/>
          </w:tcPr>
          <w:p w14:paraId="7C54C0EF"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5A7A790C"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782B4A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C5A193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786B1B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55DA08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3E491C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2B9F36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2BBD4B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ADD4F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77407AA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FAD601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94CE21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58B91E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669588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2763E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D5375A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5D4FF8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75AB30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D940CF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1825959E" w14:textId="77777777" w:rsidTr="00165BFF">
        <w:trPr>
          <w:trHeight w:val="20"/>
        </w:trPr>
        <w:tc>
          <w:tcPr>
            <w:tcW w:w="4060" w:type="dxa"/>
            <w:shd w:val="clear" w:color="auto" w:fill="auto"/>
            <w:vAlign w:val="center"/>
            <w:hideMark/>
          </w:tcPr>
          <w:p w14:paraId="4137D12F"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1560D8BC"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F6763E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C70C3A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D0EA7A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641636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58ECAF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20E600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C8763C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10CBF9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311DB61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BDFE58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7753CF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7B0B02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0630C5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2DCE0E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EAC2D4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E52855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ED328F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5D6451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5B58D099" w14:textId="77777777" w:rsidTr="00165BFF">
        <w:trPr>
          <w:trHeight w:val="20"/>
        </w:trPr>
        <w:tc>
          <w:tcPr>
            <w:tcW w:w="4060" w:type="dxa"/>
            <w:shd w:val="clear" w:color="auto" w:fill="auto"/>
            <w:vAlign w:val="center"/>
            <w:hideMark/>
          </w:tcPr>
          <w:p w14:paraId="74E99773"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40641ACD"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B65066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0,14 </w:t>
            </w:r>
          </w:p>
        </w:tc>
        <w:tc>
          <w:tcPr>
            <w:tcW w:w="1280" w:type="dxa"/>
            <w:shd w:val="clear" w:color="auto" w:fill="auto"/>
            <w:vAlign w:val="center"/>
            <w:hideMark/>
          </w:tcPr>
          <w:p w14:paraId="4DB3BF1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0,14 </w:t>
            </w:r>
          </w:p>
        </w:tc>
        <w:tc>
          <w:tcPr>
            <w:tcW w:w="1280" w:type="dxa"/>
            <w:shd w:val="clear" w:color="auto" w:fill="auto"/>
            <w:vAlign w:val="center"/>
            <w:hideMark/>
          </w:tcPr>
          <w:p w14:paraId="03B794A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0,14 </w:t>
            </w:r>
          </w:p>
        </w:tc>
        <w:tc>
          <w:tcPr>
            <w:tcW w:w="1280" w:type="dxa"/>
            <w:shd w:val="clear" w:color="auto" w:fill="auto"/>
            <w:vAlign w:val="center"/>
            <w:hideMark/>
          </w:tcPr>
          <w:p w14:paraId="34CD96D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0,14 </w:t>
            </w:r>
          </w:p>
        </w:tc>
        <w:tc>
          <w:tcPr>
            <w:tcW w:w="1200" w:type="dxa"/>
            <w:shd w:val="clear" w:color="auto" w:fill="auto"/>
            <w:vAlign w:val="center"/>
            <w:hideMark/>
          </w:tcPr>
          <w:p w14:paraId="4E20925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0,14 </w:t>
            </w:r>
          </w:p>
        </w:tc>
        <w:tc>
          <w:tcPr>
            <w:tcW w:w="1200" w:type="dxa"/>
            <w:shd w:val="clear" w:color="auto" w:fill="auto"/>
            <w:vAlign w:val="center"/>
            <w:hideMark/>
          </w:tcPr>
          <w:p w14:paraId="529B04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0,14 </w:t>
            </w:r>
          </w:p>
        </w:tc>
        <w:tc>
          <w:tcPr>
            <w:tcW w:w="1200" w:type="dxa"/>
            <w:shd w:val="clear" w:color="auto" w:fill="auto"/>
            <w:vAlign w:val="center"/>
            <w:hideMark/>
          </w:tcPr>
          <w:p w14:paraId="2006786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0,14 </w:t>
            </w:r>
          </w:p>
        </w:tc>
        <w:tc>
          <w:tcPr>
            <w:tcW w:w="1200" w:type="dxa"/>
            <w:shd w:val="clear" w:color="auto" w:fill="auto"/>
            <w:vAlign w:val="center"/>
            <w:hideMark/>
          </w:tcPr>
          <w:p w14:paraId="334521D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0,14 </w:t>
            </w:r>
          </w:p>
        </w:tc>
        <w:tc>
          <w:tcPr>
            <w:tcW w:w="1340" w:type="dxa"/>
            <w:shd w:val="clear" w:color="auto" w:fill="auto"/>
            <w:vAlign w:val="center"/>
            <w:hideMark/>
          </w:tcPr>
          <w:p w14:paraId="7E2F1D1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0,14 </w:t>
            </w:r>
          </w:p>
        </w:tc>
        <w:tc>
          <w:tcPr>
            <w:tcW w:w="1200" w:type="dxa"/>
            <w:shd w:val="clear" w:color="auto" w:fill="auto"/>
            <w:vAlign w:val="center"/>
            <w:hideMark/>
          </w:tcPr>
          <w:p w14:paraId="707B4D0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0,14 </w:t>
            </w:r>
          </w:p>
        </w:tc>
        <w:tc>
          <w:tcPr>
            <w:tcW w:w="1200" w:type="dxa"/>
            <w:shd w:val="clear" w:color="auto" w:fill="auto"/>
            <w:vAlign w:val="center"/>
            <w:hideMark/>
          </w:tcPr>
          <w:p w14:paraId="4547BBF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0,14 </w:t>
            </w:r>
          </w:p>
        </w:tc>
        <w:tc>
          <w:tcPr>
            <w:tcW w:w="1200" w:type="dxa"/>
            <w:shd w:val="clear" w:color="auto" w:fill="auto"/>
            <w:vAlign w:val="center"/>
            <w:hideMark/>
          </w:tcPr>
          <w:p w14:paraId="6C03079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0,14 </w:t>
            </w:r>
          </w:p>
        </w:tc>
        <w:tc>
          <w:tcPr>
            <w:tcW w:w="1200" w:type="dxa"/>
            <w:shd w:val="clear" w:color="auto" w:fill="auto"/>
            <w:vAlign w:val="center"/>
            <w:hideMark/>
          </w:tcPr>
          <w:p w14:paraId="4B47E8C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0,14 </w:t>
            </w:r>
          </w:p>
        </w:tc>
        <w:tc>
          <w:tcPr>
            <w:tcW w:w="1200" w:type="dxa"/>
            <w:shd w:val="clear" w:color="auto" w:fill="auto"/>
            <w:vAlign w:val="center"/>
            <w:hideMark/>
          </w:tcPr>
          <w:p w14:paraId="20BAE78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0,14 </w:t>
            </w:r>
          </w:p>
        </w:tc>
        <w:tc>
          <w:tcPr>
            <w:tcW w:w="1200" w:type="dxa"/>
            <w:shd w:val="clear" w:color="auto" w:fill="auto"/>
            <w:vAlign w:val="center"/>
            <w:hideMark/>
          </w:tcPr>
          <w:p w14:paraId="3D4FE9F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0,14 </w:t>
            </w:r>
          </w:p>
        </w:tc>
        <w:tc>
          <w:tcPr>
            <w:tcW w:w="1200" w:type="dxa"/>
            <w:shd w:val="clear" w:color="auto" w:fill="auto"/>
            <w:vAlign w:val="center"/>
            <w:hideMark/>
          </w:tcPr>
          <w:p w14:paraId="3DCFD2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0,14 </w:t>
            </w:r>
          </w:p>
        </w:tc>
        <w:tc>
          <w:tcPr>
            <w:tcW w:w="1200" w:type="dxa"/>
            <w:shd w:val="clear" w:color="auto" w:fill="auto"/>
            <w:vAlign w:val="center"/>
            <w:hideMark/>
          </w:tcPr>
          <w:p w14:paraId="68C922D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0,14 </w:t>
            </w:r>
          </w:p>
        </w:tc>
        <w:tc>
          <w:tcPr>
            <w:tcW w:w="1200" w:type="dxa"/>
            <w:shd w:val="clear" w:color="auto" w:fill="auto"/>
            <w:vAlign w:val="center"/>
            <w:hideMark/>
          </w:tcPr>
          <w:p w14:paraId="074ACAF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0,14 </w:t>
            </w:r>
          </w:p>
        </w:tc>
      </w:tr>
      <w:tr w:rsidR="00165BFF" w:rsidRPr="00165BFF" w14:paraId="497836C6" w14:textId="77777777" w:rsidTr="00165BFF">
        <w:trPr>
          <w:trHeight w:val="20"/>
        </w:trPr>
        <w:tc>
          <w:tcPr>
            <w:tcW w:w="4060" w:type="dxa"/>
            <w:shd w:val="clear" w:color="auto" w:fill="auto"/>
            <w:vAlign w:val="center"/>
            <w:hideMark/>
          </w:tcPr>
          <w:p w14:paraId="7947753D"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4569A86F"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16F8D2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2,23 </w:t>
            </w:r>
          </w:p>
        </w:tc>
        <w:tc>
          <w:tcPr>
            <w:tcW w:w="1280" w:type="dxa"/>
            <w:shd w:val="clear" w:color="auto" w:fill="auto"/>
            <w:vAlign w:val="center"/>
            <w:hideMark/>
          </w:tcPr>
          <w:p w14:paraId="2F87016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2,23 </w:t>
            </w:r>
          </w:p>
        </w:tc>
        <w:tc>
          <w:tcPr>
            <w:tcW w:w="1280" w:type="dxa"/>
            <w:shd w:val="clear" w:color="auto" w:fill="auto"/>
            <w:vAlign w:val="center"/>
            <w:hideMark/>
          </w:tcPr>
          <w:p w14:paraId="694DF6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2,23 </w:t>
            </w:r>
          </w:p>
        </w:tc>
        <w:tc>
          <w:tcPr>
            <w:tcW w:w="1280" w:type="dxa"/>
            <w:shd w:val="clear" w:color="auto" w:fill="auto"/>
            <w:vAlign w:val="center"/>
            <w:hideMark/>
          </w:tcPr>
          <w:p w14:paraId="6EFF444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2,23 </w:t>
            </w:r>
          </w:p>
        </w:tc>
        <w:tc>
          <w:tcPr>
            <w:tcW w:w="1200" w:type="dxa"/>
            <w:shd w:val="clear" w:color="auto" w:fill="auto"/>
            <w:vAlign w:val="center"/>
            <w:hideMark/>
          </w:tcPr>
          <w:p w14:paraId="51EA4B6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2,22 </w:t>
            </w:r>
          </w:p>
        </w:tc>
        <w:tc>
          <w:tcPr>
            <w:tcW w:w="1200" w:type="dxa"/>
            <w:shd w:val="clear" w:color="auto" w:fill="auto"/>
            <w:vAlign w:val="center"/>
            <w:hideMark/>
          </w:tcPr>
          <w:p w14:paraId="245A931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2,22 </w:t>
            </w:r>
          </w:p>
        </w:tc>
        <w:tc>
          <w:tcPr>
            <w:tcW w:w="1200" w:type="dxa"/>
            <w:shd w:val="clear" w:color="auto" w:fill="auto"/>
            <w:vAlign w:val="center"/>
            <w:hideMark/>
          </w:tcPr>
          <w:p w14:paraId="41C9C4C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2,22 </w:t>
            </w:r>
          </w:p>
        </w:tc>
        <w:tc>
          <w:tcPr>
            <w:tcW w:w="1200" w:type="dxa"/>
            <w:shd w:val="clear" w:color="auto" w:fill="auto"/>
            <w:vAlign w:val="center"/>
            <w:hideMark/>
          </w:tcPr>
          <w:p w14:paraId="748FD87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2,22 </w:t>
            </w:r>
          </w:p>
        </w:tc>
        <w:tc>
          <w:tcPr>
            <w:tcW w:w="1340" w:type="dxa"/>
            <w:shd w:val="clear" w:color="auto" w:fill="auto"/>
            <w:vAlign w:val="center"/>
            <w:hideMark/>
          </w:tcPr>
          <w:p w14:paraId="4D6F5D7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2,22 </w:t>
            </w:r>
          </w:p>
        </w:tc>
        <w:tc>
          <w:tcPr>
            <w:tcW w:w="1200" w:type="dxa"/>
            <w:shd w:val="clear" w:color="auto" w:fill="auto"/>
            <w:vAlign w:val="center"/>
            <w:hideMark/>
          </w:tcPr>
          <w:p w14:paraId="44606B3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2,22 </w:t>
            </w:r>
          </w:p>
        </w:tc>
        <w:tc>
          <w:tcPr>
            <w:tcW w:w="1200" w:type="dxa"/>
            <w:shd w:val="clear" w:color="auto" w:fill="auto"/>
            <w:vAlign w:val="center"/>
            <w:hideMark/>
          </w:tcPr>
          <w:p w14:paraId="41FE6C3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2,22 </w:t>
            </w:r>
          </w:p>
        </w:tc>
        <w:tc>
          <w:tcPr>
            <w:tcW w:w="1200" w:type="dxa"/>
            <w:shd w:val="clear" w:color="auto" w:fill="auto"/>
            <w:vAlign w:val="center"/>
            <w:hideMark/>
          </w:tcPr>
          <w:p w14:paraId="588AFD4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2,22 </w:t>
            </w:r>
          </w:p>
        </w:tc>
        <w:tc>
          <w:tcPr>
            <w:tcW w:w="1200" w:type="dxa"/>
            <w:shd w:val="clear" w:color="auto" w:fill="auto"/>
            <w:vAlign w:val="center"/>
            <w:hideMark/>
          </w:tcPr>
          <w:p w14:paraId="67248C6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2,22 </w:t>
            </w:r>
          </w:p>
        </w:tc>
        <w:tc>
          <w:tcPr>
            <w:tcW w:w="1200" w:type="dxa"/>
            <w:shd w:val="clear" w:color="auto" w:fill="auto"/>
            <w:vAlign w:val="center"/>
            <w:hideMark/>
          </w:tcPr>
          <w:p w14:paraId="002C0B7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2,22 </w:t>
            </w:r>
          </w:p>
        </w:tc>
        <w:tc>
          <w:tcPr>
            <w:tcW w:w="1200" w:type="dxa"/>
            <w:shd w:val="clear" w:color="auto" w:fill="auto"/>
            <w:vAlign w:val="center"/>
            <w:hideMark/>
          </w:tcPr>
          <w:p w14:paraId="34BF995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2,22 </w:t>
            </w:r>
          </w:p>
        </w:tc>
        <w:tc>
          <w:tcPr>
            <w:tcW w:w="1200" w:type="dxa"/>
            <w:shd w:val="clear" w:color="auto" w:fill="auto"/>
            <w:vAlign w:val="center"/>
            <w:hideMark/>
          </w:tcPr>
          <w:p w14:paraId="356B37D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2,22 </w:t>
            </w:r>
          </w:p>
        </w:tc>
        <w:tc>
          <w:tcPr>
            <w:tcW w:w="1200" w:type="dxa"/>
            <w:shd w:val="clear" w:color="auto" w:fill="auto"/>
            <w:vAlign w:val="center"/>
            <w:hideMark/>
          </w:tcPr>
          <w:p w14:paraId="6D49032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2,22 </w:t>
            </w:r>
          </w:p>
        </w:tc>
        <w:tc>
          <w:tcPr>
            <w:tcW w:w="1200" w:type="dxa"/>
            <w:shd w:val="clear" w:color="auto" w:fill="auto"/>
            <w:vAlign w:val="center"/>
            <w:hideMark/>
          </w:tcPr>
          <w:p w14:paraId="250B9C4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2,22 </w:t>
            </w:r>
          </w:p>
        </w:tc>
      </w:tr>
      <w:tr w:rsidR="00165BFF" w:rsidRPr="00165BFF" w14:paraId="38DB644B" w14:textId="77777777" w:rsidTr="00165BFF">
        <w:trPr>
          <w:trHeight w:val="20"/>
        </w:trPr>
        <w:tc>
          <w:tcPr>
            <w:tcW w:w="4060" w:type="dxa"/>
            <w:shd w:val="clear" w:color="auto" w:fill="auto"/>
            <w:vAlign w:val="center"/>
            <w:hideMark/>
          </w:tcPr>
          <w:p w14:paraId="23DA2CFD"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03FC9E56"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D52F41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c>
          <w:tcPr>
            <w:tcW w:w="1280" w:type="dxa"/>
            <w:shd w:val="clear" w:color="auto" w:fill="auto"/>
            <w:vAlign w:val="center"/>
            <w:hideMark/>
          </w:tcPr>
          <w:p w14:paraId="426B5F6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c>
          <w:tcPr>
            <w:tcW w:w="1280" w:type="dxa"/>
            <w:shd w:val="clear" w:color="auto" w:fill="auto"/>
            <w:vAlign w:val="center"/>
            <w:hideMark/>
          </w:tcPr>
          <w:p w14:paraId="2C373FE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c>
          <w:tcPr>
            <w:tcW w:w="1280" w:type="dxa"/>
            <w:shd w:val="clear" w:color="auto" w:fill="auto"/>
            <w:vAlign w:val="center"/>
            <w:hideMark/>
          </w:tcPr>
          <w:p w14:paraId="5E9BE3E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c>
          <w:tcPr>
            <w:tcW w:w="1200" w:type="dxa"/>
            <w:shd w:val="clear" w:color="auto" w:fill="auto"/>
            <w:vAlign w:val="center"/>
            <w:hideMark/>
          </w:tcPr>
          <w:p w14:paraId="1D81E97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c>
          <w:tcPr>
            <w:tcW w:w="1200" w:type="dxa"/>
            <w:shd w:val="clear" w:color="auto" w:fill="auto"/>
            <w:vAlign w:val="center"/>
            <w:hideMark/>
          </w:tcPr>
          <w:p w14:paraId="1BE6FD1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c>
          <w:tcPr>
            <w:tcW w:w="1200" w:type="dxa"/>
            <w:shd w:val="clear" w:color="auto" w:fill="auto"/>
            <w:vAlign w:val="center"/>
            <w:hideMark/>
          </w:tcPr>
          <w:p w14:paraId="0788E47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c>
          <w:tcPr>
            <w:tcW w:w="1200" w:type="dxa"/>
            <w:shd w:val="clear" w:color="auto" w:fill="auto"/>
            <w:vAlign w:val="center"/>
            <w:hideMark/>
          </w:tcPr>
          <w:p w14:paraId="29B1025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c>
          <w:tcPr>
            <w:tcW w:w="1340" w:type="dxa"/>
            <w:shd w:val="clear" w:color="auto" w:fill="auto"/>
            <w:vAlign w:val="center"/>
            <w:hideMark/>
          </w:tcPr>
          <w:p w14:paraId="06B3B96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c>
          <w:tcPr>
            <w:tcW w:w="1200" w:type="dxa"/>
            <w:shd w:val="clear" w:color="auto" w:fill="auto"/>
            <w:vAlign w:val="center"/>
            <w:hideMark/>
          </w:tcPr>
          <w:p w14:paraId="37DC1FD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c>
          <w:tcPr>
            <w:tcW w:w="1200" w:type="dxa"/>
            <w:shd w:val="clear" w:color="auto" w:fill="auto"/>
            <w:vAlign w:val="center"/>
            <w:hideMark/>
          </w:tcPr>
          <w:p w14:paraId="12BE9E9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c>
          <w:tcPr>
            <w:tcW w:w="1200" w:type="dxa"/>
            <w:shd w:val="clear" w:color="auto" w:fill="auto"/>
            <w:vAlign w:val="center"/>
            <w:hideMark/>
          </w:tcPr>
          <w:p w14:paraId="35D73A7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c>
          <w:tcPr>
            <w:tcW w:w="1200" w:type="dxa"/>
            <w:shd w:val="clear" w:color="auto" w:fill="auto"/>
            <w:vAlign w:val="center"/>
            <w:hideMark/>
          </w:tcPr>
          <w:p w14:paraId="1CEA836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c>
          <w:tcPr>
            <w:tcW w:w="1200" w:type="dxa"/>
            <w:shd w:val="clear" w:color="auto" w:fill="auto"/>
            <w:vAlign w:val="center"/>
            <w:hideMark/>
          </w:tcPr>
          <w:p w14:paraId="6BBFEBA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c>
          <w:tcPr>
            <w:tcW w:w="1200" w:type="dxa"/>
            <w:shd w:val="clear" w:color="auto" w:fill="auto"/>
            <w:vAlign w:val="center"/>
            <w:hideMark/>
          </w:tcPr>
          <w:p w14:paraId="3CC001F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c>
          <w:tcPr>
            <w:tcW w:w="1200" w:type="dxa"/>
            <w:shd w:val="clear" w:color="auto" w:fill="auto"/>
            <w:vAlign w:val="center"/>
            <w:hideMark/>
          </w:tcPr>
          <w:p w14:paraId="2D193A3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c>
          <w:tcPr>
            <w:tcW w:w="1200" w:type="dxa"/>
            <w:shd w:val="clear" w:color="auto" w:fill="auto"/>
            <w:vAlign w:val="center"/>
            <w:hideMark/>
          </w:tcPr>
          <w:p w14:paraId="3BDB8B7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c>
          <w:tcPr>
            <w:tcW w:w="1200" w:type="dxa"/>
            <w:shd w:val="clear" w:color="auto" w:fill="auto"/>
            <w:vAlign w:val="center"/>
            <w:hideMark/>
          </w:tcPr>
          <w:p w14:paraId="7081A6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r>
      <w:tr w:rsidR="00165BFF" w:rsidRPr="00165BFF" w14:paraId="1398742E" w14:textId="77777777" w:rsidTr="00165BFF">
        <w:trPr>
          <w:trHeight w:val="20"/>
        </w:trPr>
        <w:tc>
          <w:tcPr>
            <w:tcW w:w="4060" w:type="dxa"/>
            <w:shd w:val="clear" w:color="auto" w:fill="auto"/>
            <w:vAlign w:val="center"/>
            <w:hideMark/>
          </w:tcPr>
          <w:p w14:paraId="53A354E8"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3BFD22F2"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9326F8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EECC70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C9B906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700E41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83A2FD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B498EC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FF7ACD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BAE2BF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43D877D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27980C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A4DB1F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1B278D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6D213C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44DFDC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F0CB92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62786C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56B2F8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C0B2BB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4547B8F5" w14:textId="77777777" w:rsidTr="00165BFF">
        <w:trPr>
          <w:trHeight w:val="20"/>
        </w:trPr>
        <w:tc>
          <w:tcPr>
            <w:tcW w:w="4060" w:type="dxa"/>
            <w:shd w:val="clear" w:color="auto" w:fill="auto"/>
            <w:vAlign w:val="center"/>
            <w:hideMark/>
          </w:tcPr>
          <w:p w14:paraId="5AADCFBE"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59078D5B"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1C6B40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EF52D7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EDDD5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F48A40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0C9515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6419A2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DC351B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923806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0201A08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377010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76E472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CAD629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2ABFB2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ACE8E6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13B29E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5C3DD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625F1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8A2B6B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79DDDF4F" w14:textId="77777777" w:rsidTr="00165BFF">
        <w:trPr>
          <w:trHeight w:val="20"/>
        </w:trPr>
        <w:tc>
          <w:tcPr>
            <w:tcW w:w="27300" w:type="dxa"/>
            <w:gridSpan w:val="20"/>
            <w:shd w:val="clear" w:color="auto" w:fill="auto"/>
            <w:vAlign w:val="center"/>
            <w:hideMark/>
          </w:tcPr>
          <w:p w14:paraId="6B8F773A" w14:textId="77777777" w:rsidR="00165BFF" w:rsidRPr="00165BFF" w:rsidRDefault="00165BFF" w:rsidP="00165BFF">
            <w:pPr>
              <w:spacing w:line="240" w:lineRule="auto"/>
              <w:ind w:firstLine="0"/>
              <w:jc w:val="center"/>
              <w:rPr>
                <w:rFonts w:ascii="Times New Roman" w:eastAsia="Times New Roman" w:hAnsi="Times New Roman" w:cs="Times New Roman"/>
                <w:b/>
                <w:bCs/>
                <w:szCs w:val="24"/>
                <w:lang w:val="ru-RU" w:eastAsia="ru-RU" w:bidi="ar-SA"/>
              </w:rPr>
            </w:pPr>
            <w:r w:rsidRPr="00165BFF">
              <w:rPr>
                <w:rFonts w:ascii="Times New Roman" w:eastAsia="Times New Roman" w:hAnsi="Times New Roman" w:cs="Times New Roman"/>
                <w:b/>
                <w:bCs/>
                <w:szCs w:val="24"/>
                <w:lang w:val="ru-RU" w:eastAsia="ru-RU" w:bidi="ar-SA"/>
              </w:rPr>
              <w:t>Итого по источникам в зоне деятельности ЕТО №10 - ООО «Технические системы»</w:t>
            </w:r>
          </w:p>
        </w:tc>
      </w:tr>
      <w:tr w:rsidR="00165BFF" w:rsidRPr="00165BFF" w14:paraId="09CBD7FE" w14:textId="77777777" w:rsidTr="00165BFF">
        <w:trPr>
          <w:trHeight w:val="20"/>
        </w:trPr>
        <w:tc>
          <w:tcPr>
            <w:tcW w:w="4060" w:type="dxa"/>
            <w:shd w:val="clear" w:color="auto" w:fill="auto"/>
            <w:vAlign w:val="center"/>
            <w:hideMark/>
          </w:tcPr>
          <w:p w14:paraId="4FCCC1A0"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7D2CEE90"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FC9098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E7FDD7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A5FA1A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1CA515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99EB11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7FBEA2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65312F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C0A7E8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29A56FE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AC3408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F8FFAD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19735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0E5402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5DA652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666FB9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7CF47D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604F25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6D162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233222D5" w14:textId="77777777" w:rsidTr="00165BFF">
        <w:trPr>
          <w:trHeight w:val="20"/>
        </w:trPr>
        <w:tc>
          <w:tcPr>
            <w:tcW w:w="4060" w:type="dxa"/>
            <w:shd w:val="clear" w:color="auto" w:fill="auto"/>
            <w:vAlign w:val="center"/>
            <w:hideMark/>
          </w:tcPr>
          <w:p w14:paraId="6C29D4DB"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1BD7CE7F"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119983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DF0FA5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0C030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8124D8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134635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1D40F1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F54DE2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5DC038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747FCE5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61CF02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F36A3E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E3B69B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852F7A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1F2C23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911930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241F4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75CB32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A51E7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717F4708" w14:textId="77777777" w:rsidTr="00165BFF">
        <w:trPr>
          <w:trHeight w:val="20"/>
        </w:trPr>
        <w:tc>
          <w:tcPr>
            <w:tcW w:w="4060" w:type="dxa"/>
            <w:shd w:val="clear" w:color="auto" w:fill="auto"/>
            <w:vAlign w:val="center"/>
            <w:hideMark/>
          </w:tcPr>
          <w:p w14:paraId="556EFB54"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lastRenderedPageBreak/>
              <w:t>Максимальная подпитка в эксплуатационном режиме</w:t>
            </w:r>
          </w:p>
        </w:tc>
        <w:tc>
          <w:tcPr>
            <w:tcW w:w="1180" w:type="dxa"/>
            <w:shd w:val="clear" w:color="auto" w:fill="auto"/>
            <w:vAlign w:val="center"/>
            <w:hideMark/>
          </w:tcPr>
          <w:p w14:paraId="1DAC96F7"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128463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0,14 </w:t>
            </w:r>
          </w:p>
        </w:tc>
        <w:tc>
          <w:tcPr>
            <w:tcW w:w="1280" w:type="dxa"/>
            <w:shd w:val="clear" w:color="auto" w:fill="auto"/>
            <w:vAlign w:val="center"/>
            <w:hideMark/>
          </w:tcPr>
          <w:p w14:paraId="011A869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0,14 </w:t>
            </w:r>
          </w:p>
        </w:tc>
        <w:tc>
          <w:tcPr>
            <w:tcW w:w="1280" w:type="dxa"/>
            <w:shd w:val="clear" w:color="auto" w:fill="auto"/>
            <w:vAlign w:val="center"/>
            <w:hideMark/>
          </w:tcPr>
          <w:p w14:paraId="71A959A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0,14 </w:t>
            </w:r>
          </w:p>
        </w:tc>
        <w:tc>
          <w:tcPr>
            <w:tcW w:w="1280" w:type="dxa"/>
            <w:shd w:val="clear" w:color="auto" w:fill="auto"/>
            <w:vAlign w:val="center"/>
            <w:hideMark/>
          </w:tcPr>
          <w:p w14:paraId="08E1D72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0,14 </w:t>
            </w:r>
          </w:p>
        </w:tc>
        <w:tc>
          <w:tcPr>
            <w:tcW w:w="1200" w:type="dxa"/>
            <w:shd w:val="clear" w:color="auto" w:fill="auto"/>
            <w:vAlign w:val="center"/>
            <w:hideMark/>
          </w:tcPr>
          <w:p w14:paraId="5B082FE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0,14 </w:t>
            </w:r>
          </w:p>
        </w:tc>
        <w:tc>
          <w:tcPr>
            <w:tcW w:w="1200" w:type="dxa"/>
            <w:shd w:val="clear" w:color="auto" w:fill="auto"/>
            <w:vAlign w:val="center"/>
            <w:hideMark/>
          </w:tcPr>
          <w:p w14:paraId="6422EC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0,14 </w:t>
            </w:r>
          </w:p>
        </w:tc>
        <w:tc>
          <w:tcPr>
            <w:tcW w:w="1200" w:type="dxa"/>
            <w:shd w:val="clear" w:color="auto" w:fill="auto"/>
            <w:vAlign w:val="center"/>
            <w:hideMark/>
          </w:tcPr>
          <w:p w14:paraId="2ADEFD1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0,14 </w:t>
            </w:r>
          </w:p>
        </w:tc>
        <w:tc>
          <w:tcPr>
            <w:tcW w:w="1200" w:type="dxa"/>
            <w:shd w:val="clear" w:color="auto" w:fill="auto"/>
            <w:vAlign w:val="center"/>
            <w:hideMark/>
          </w:tcPr>
          <w:p w14:paraId="47A1584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0,14 </w:t>
            </w:r>
          </w:p>
        </w:tc>
        <w:tc>
          <w:tcPr>
            <w:tcW w:w="1340" w:type="dxa"/>
            <w:shd w:val="clear" w:color="auto" w:fill="auto"/>
            <w:vAlign w:val="center"/>
            <w:hideMark/>
          </w:tcPr>
          <w:p w14:paraId="13C4FA6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0,14 </w:t>
            </w:r>
          </w:p>
        </w:tc>
        <w:tc>
          <w:tcPr>
            <w:tcW w:w="1200" w:type="dxa"/>
            <w:shd w:val="clear" w:color="auto" w:fill="auto"/>
            <w:vAlign w:val="center"/>
            <w:hideMark/>
          </w:tcPr>
          <w:p w14:paraId="06C7345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0,14 </w:t>
            </w:r>
          </w:p>
        </w:tc>
        <w:tc>
          <w:tcPr>
            <w:tcW w:w="1200" w:type="dxa"/>
            <w:shd w:val="clear" w:color="auto" w:fill="auto"/>
            <w:vAlign w:val="center"/>
            <w:hideMark/>
          </w:tcPr>
          <w:p w14:paraId="2330795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0,14 </w:t>
            </w:r>
          </w:p>
        </w:tc>
        <w:tc>
          <w:tcPr>
            <w:tcW w:w="1200" w:type="dxa"/>
            <w:shd w:val="clear" w:color="auto" w:fill="auto"/>
            <w:vAlign w:val="center"/>
            <w:hideMark/>
          </w:tcPr>
          <w:p w14:paraId="15AB3F1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0,14 </w:t>
            </w:r>
          </w:p>
        </w:tc>
        <w:tc>
          <w:tcPr>
            <w:tcW w:w="1200" w:type="dxa"/>
            <w:shd w:val="clear" w:color="auto" w:fill="auto"/>
            <w:vAlign w:val="center"/>
            <w:hideMark/>
          </w:tcPr>
          <w:p w14:paraId="659F47D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0,14 </w:t>
            </w:r>
          </w:p>
        </w:tc>
        <w:tc>
          <w:tcPr>
            <w:tcW w:w="1200" w:type="dxa"/>
            <w:shd w:val="clear" w:color="auto" w:fill="auto"/>
            <w:vAlign w:val="center"/>
            <w:hideMark/>
          </w:tcPr>
          <w:p w14:paraId="2A92F23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0,14 </w:t>
            </w:r>
          </w:p>
        </w:tc>
        <w:tc>
          <w:tcPr>
            <w:tcW w:w="1200" w:type="dxa"/>
            <w:shd w:val="clear" w:color="auto" w:fill="auto"/>
            <w:vAlign w:val="center"/>
            <w:hideMark/>
          </w:tcPr>
          <w:p w14:paraId="626236C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0,14 </w:t>
            </w:r>
          </w:p>
        </w:tc>
        <w:tc>
          <w:tcPr>
            <w:tcW w:w="1200" w:type="dxa"/>
            <w:shd w:val="clear" w:color="auto" w:fill="auto"/>
            <w:vAlign w:val="center"/>
            <w:hideMark/>
          </w:tcPr>
          <w:p w14:paraId="6CDBC56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0,14 </w:t>
            </w:r>
          </w:p>
        </w:tc>
        <w:tc>
          <w:tcPr>
            <w:tcW w:w="1200" w:type="dxa"/>
            <w:shd w:val="clear" w:color="auto" w:fill="auto"/>
            <w:vAlign w:val="center"/>
            <w:hideMark/>
          </w:tcPr>
          <w:p w14:paraId="4632110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0,14 </w:t>
            </w:r>
          </w:p>
        </w:tc>
        <w:tc>
          <w:tcPr>
            <w:tcW w:w="1200" w:type="dxa"/>
            <w:shd w:val="clear" w:color="auto" w:fill="auto"/>
            <w:vAlign w:val="center"/>
            <w:hideMark/>
          </w:tcPr>
          <w:p w14:paraId="09C54F4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0,14 </w:t>
            </w:r>
          </w:p>
        </w:tc>
      </w:tr>
      <w:tr w:rsidR="00165BFF" w:rsidRPr="00165BFF" w14:paraId="1EA8D171" w14:textId="77777777" w:rsidTr="00165BFF">
        <w:trPr>
          <w:trHeight w:val="20"/>
        </w:trPr>
        <w:tc>
          <w:tcPr>
            <w:tcW w:w="4060" w:type="dxa"/>
            <w:shd w:val="clear" w:color="auto" w:fill="auto"/>
            <w:vAlign w:val="center"/>
            <w:hideMark/>
          </w:tcPr>
          <w:p w14:paraId="3AD501DB"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18B50374"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3524B4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2,23 </w:t>
            </w:r>
          </w:p>
        </w:tc>
        <w:tc>
          <w:tcPr>
            <w:tcW w:w="1280" w:type="dxa"/>
            <w:shd w:val="clear" w:color="auto" w:fill="auto"/>
            <w:vAlign w:val="center"/>
            <w:hideMark/>
          </w:tcPr>
          <w:p w14:paraId="371E262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2,23 </w:t>
            </w:r>
          </w:p>
        </w:tc>
        <w:tc>
          <w:tcPr>
            <w:tcW w:w="1280" w:type="dxa"/>
            <w:shd w:val="clear" w:color="auto" w:fill="auto"/>
            <w:vAlign w:val="center"/>
            <w:hideMark/>
          </w:tcPr>
          <w:p w14:paraId="1AAB684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2,23 </w:t>
            </w:r>
          </w:p>
        </w:tc>
        <w:tc>
          <w:tcPr>
            <w:tcW w:w="1280" w:type="dxa"/>
            <w:shd w:val="clear" w:color="auto" w:fill="auto"/>
            <w:vAlign w:val="center"/>
            <w:hideMark/>
          </w:tcPr>
          <w:p w14:paraId="3CCC8D7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2,23 </w:t>
            </w:r>
          </w:p>
        </w:tc>
        <w:tc>
          <w:tcPr>
            <w:tcW w:w="1200" w:type="dxa"/>
            <w:shd w:val="clear" w:color="auto" w:fill="auto"/>
            <w:vAlign w:val="center"/>
            <w:hideMark/>
          </w:tcPr>
          <w:p w14:paraId="0E5CCD8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2,22 </w:t>
            </w:r>
          </w:p>
        </w:tc>
        <w:tc>
          <w:tcPr>
            <w:tcW w:w="1200" w:type="dxa"/>
            <w:shd w:val="clear" w:color="auto" w:fill="auto"/>
            <w:vAlign w:val="center"/>
            <w:hideMark/>
          </w:tcPr>
          <w:p w14:paraId="1944803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2,22 </w:t>
            </w:r>
          </w:p>
        </w:tc>
        <w:tc>
          <w:tcPr>
            <w:tcW w:w="1200" w:type="dxa"/>
            <w:shd w:val="clear" w:color="auto" w:fill="auto"/>
            <w:vAlign w:val="center"/>
            <w:hideMark/>
          </w:tcPr>
          <w:p w14:paraId="73F79A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2,22 </w:t>
            </w:r>
          </w:p>
        </w:tc>
        <w:tc>
          <w:tcPr>
            <w:tcW w:w="1200" w:type="dxa"/>
            <w:shd w:val="clear" w:color="auto" w:fill="auto"/>
            <w:vAlign w:val="center"/>
            <w:hideMark/>
          </w:tcPr>
          <w:p w14:paraId="7CE420D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2,22 </w:t>
            </w:r>
          </w:p>
        </w:tc>
        <w:tc>
          <w:tcPr>
            <w:tcW w:w="1340" w:type="dxa"/>
            <w:shd w:val="clear" w:color="auto" w:fill="auto"/>
            <w:vAlign w:val="center"/>
            <w:hideMark/>
          </w:tcPr>
          <w:p w14:paraId="56CC076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2,22 </w:t>
            </w:r>
          </w:p>
        </w:tc>
        <w:tc>
          <w:tcPr>
            <w:tcW w:w="1200" w:type="dxa"/>
            <w:shd w:val="clear" w:color="auto" w:fill="auto"/>
            <w:vAlign w:val="center"/>
            <w:hideMark/>
          </w:tcPr>
          <w:p w14:paraId="6C45090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2,22 </w:t>
            </w:r>
          </w:p>
        </w:tc>
        <w:tc>
          <w:tcPr>
            <w:tcW w:w="1200" w:type="dxa"/>
            <w:shd w:val="clear" w:color="auto" w:fill="auto"/>
            <w:vAlign w:val="center"/>
            <w:hideMark/>
          </w:tcPr>
          <w:p w14:paraId="2F775E9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2,22 </w:t>
            </w:r>
          </w:p>
        </w:tc>
        <w:tc>
          <w:tcPr>
            <w:tcW w:w="1200" w:type="dxa"/>
            <w:shd w:val="clear" w:color="auto" w:fill="auto"/>
            <w:vAlign w:val="center"/>
            <w:hideMark/>
          </w:tcPr>
          <w:p w14:paraId="117521E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2,22 </w:t>
            </w:r>
          </w:p>
        </w:tc>
        <w:tc>
          <w:tcPr>
            <w:tcW w:w="1200" w:type="dxa"/>
            <w:shd w:val="clear" w:color="auto" w:fill="auto"/>
            <w:vAlign w:val="center"/>
            <w:hideMark/>
          </w:tcPr>
          <w:p w14:paraId="55A13F6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2,22 </w:t>
            </w:r>
          </w:p>
        </w:tc>
        <w:tc>
          <w:tcPr>
            <w:tcW w:w="1200" w:type="dxa"/>
            <w:shd w:val="clear" w:color="auto" w:fill="auto"/>
            <w:vAlign w:val="center"/>
            <w:hideMark/>
          </w:tcPr>
          <w:p w14:paraId="26093E2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2,22 </w:t>
            </w:r>
          </w:p>
        </w:tc>
        <w:tc>
          <w:tcPr>
            <w:tcW w:w="1200" w:type="dxa"/>
            <w:shd w:val="clear" w:color="auto" w:fill="auto"/>
            <w:vAlign w:val="center"/>
            <w:hideMark/>
          </w:tcPr>
          <w:p w14:paraId="4BA18CA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2,22 </w:t>
            </w:r>
          </w:p>
        </w:tc>
        <w:tc>
          <w:tcPr>
            <w:tcW w:w="1200" w:type="dxa"/>
            <w:shd w:val="clear" w:color="auto" w:fill="auto"/>
            <w:vAlign w:val="center"/>
            <w:hideMark/>
          </w:tcPr>
          <w:p w14:paraId="0F9D7E2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2,22 </w:t>
            </w:r>
          </w:p>
        </w:tc>
        <w:tc>
          <w:tcPr>
            <w:tcW w:w="1200" w:type="dxa"/>
            <w:shd w:val="clear" w:color="auto" w:fill="auto"/>
            <w:vAlign w:val="center"/>
            <w:hideMark/>
          </w:tcPr>
          <w:p w14:paraId="27FE048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2,22 </w:t>
            </w:r>
          </w:p>
        </w:tc>
        <w:tc>
          <w:tcPr>
            <w:tcW w:w="1200" w:type="dxa"/>
            <w:shd w:val="clear" w:color="auto" w:fill="auto"/>
            <w:vAlign w:val="center"/>
            <w:hideMark/>
          </w:tcPr>
          <w:p w14:paraId="56FF63E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2,22 </w:t>
            </w:r>
          </w:p>
        </w:tc>
      </w:tr>
      <w:tr w:rsidR="00165BFF" w:rsidRPr="00165BFF" w14:paraId="78FFD063" w14:textId="77777777" w:rsidTr="00165BFF">
        <w:trPr>
          <w:trHeight w:val="20"/>
        </w:trPr>
        <w:tc>
          <w:tcPr>
            <w:tcW w:w="4060" w:type="dxa"/>
            <w:shd w:val="clear" w:color="auto" w:fill="auto"/>
            <w:vAlign w:val="center"/>
            <w:hideMark/>
          </w:tcPr>
          <w:p w14:paraId="4D778FD3"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7ED57F32"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F7D906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c>
          <w:tcPr>
            <w:tcW w:w="1280" w:type="dxa"/>
            <w:shd w:val="clear" w:color="auto" w:fill="auto"/>
            <w:vAlign w:val="center"/>
            <w:hideMark/>
          </w:tcPr>
          <w:p w14:paraId="6F1AC21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c>
          <w:tcPr>
            <w:tcW w:w="1280" w:type="dxa"/>
            <w:shd w:val="clear" w:color="auto" w:fill="auto"/>
            <w:vAlign w:val="center"/>
            <w:hideMark/>
          </w:tcPr>
          <w:p w14:paraId="70960A4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c>
          <w:tcPr>
            <w:tcW w:w="1280" w:type="dxa"/>
            <w:shd w:val="clear" w:color="auto" w:fill="auto"/>
            <w:vAlign w:val="center"/>
            <w:hideMark/>
          </w:tcPr>
          <w:p w14:paraId="47146E8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c>
          <w:tcPr>
            <w:tcW w:w="1200" w:type="dxa"/>
            <w:shd w:val="clear" w:color="auto" w:fill="auto"/>
            <w:vAlign w:val="center"/>
            <w:hideMark/>
          </w:tcPr>
          <w:p w14:paraId="75E00D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c>
          <w:tcPr>
            <w:tcW w:w="1200" w:type="dxa"/>
            <w:shd w:val="clear" w:color="auto" w:fill="auto"/>
            <w:vAlign w:val="center"/>
            <w:hideMark/>
          </w:tcPr>
          <w:p w14:paraId="2F6C076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c>
          <w:tcPr>
            <w:tcW w:w="1200" w:type="dxa"/>
            <w:shd w:val="clear" w:color="auto" w:fill="auto"/>
            <w:vAlign w:val="center"/>
            <w:hideMark/>
          </w:tcPr>
          <w:p w14:paraId="5E65347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c>
          <w:tcPr>
            <w:tcW w:w="1200" w:type="dxa"/>
            <w:shd w:val="clear" w:color="auto" w:fill="auto"/>
            <w:vAlign w:val="center"/>
            <w:hideMark/>
          </w:tcPr>
          <w:p w14:paraId="6B9A939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c>
          <w:tcPr>
            <w:tcW w:w="1340" w:type="dxa"/>
            <w:shd w:val="clear" w:color="auto" w:fill="auto"/>
            <w:vAlign w:val="center"/>
            <w:hideMark/>
          </w:tcPr>
          <w:p w14:paraId="241D0A4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c>
          <w:tcPr>
            <w:tcW w:w="1200" w:type="dxa"/>
            <w:shd w:val="clear" w:color="auto" w:fill="auto"/>
            <w:vAlign w:val="center"/>
            <w:hideMark/>
          </w:tcPr>
          <w:p w14:paraId="092135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c>
          <w:tcPr>
            <w:tcW w:w="1200" w:type="dxa"/>
            <w:shd w:val="clear" w:color="auto" w:fill="auto"/>
            <w:vAlign w:val="center"/>
            <w:hideMark/>
          </w:tcPr>
          <w:p w14:paraId="5A073C3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c>
          <w:tcPr>
            <w:tcW w:w="1200" w:type="dxa"/>
            <w:shd w:val="clear" w:color="auto" w:fill="auto"/>
            <w:vAlign w:val="center"/>
            <w:hideMark/>
          </w:tcPr>
          <w:p w14:paraId="629EEBD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c>
          <w:tcPr>
            <w:tcW w:w="1200" w:type="dxa"/>
            <w:shd w:val="clear" w:color="auto" w:fill="auto"/>
            <w:vAlign w:val="center"/>
            <w:hideMark/>
          </w:tcPr>
          <w:p w14:paraId="05CB793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c>
          <w:tcPr>
            <w:tcW w:w="1200" w:type="dxa"/>
            <w:shd w:val="clear" w:color="auto" w:fill="auto"/>
            <w:vAlign w:val="center"/>
            <w:hideMark/>
          </w:tcPr>
          <w:p w14:paraId="69F61D7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c>
          <w:tcPr>
            <w:tcW w:w="1200" w:type="dxa"/>
            <w:shd w:val="clear" w:color="auto" w:fill="auto"/>
            <w:vAlign w:val="center"/>
            <w:hideMark/>
          </w:tcPr>
          <w:p w14:paraId="21D4C94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c>
          <w:tcPr>
            <w:tcW w:w="1200" w:type="dxa"/>
            <w:shd w:val="clear" w:color="auto" w:fill="auto"/>
            <w:vAlign w:val="center"/>
            <w:hideMark/>
          </w:tcPr>
          <w:p w14:paraId="7B397B7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c>
          <w:tcPr>
            <w:tcW w:w="1200" w:type="dxa"/>
            <w:shd w:val="clear" w:color="auto" w:fill="auto"/>
            <w:vAlign w:val="center"/>
            <w:hideMark/>
          </w:tcPr>
          <w:p w14:paraId="674318B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c>
          <w:tcPr>
            <w:tcW w:w="1200" w:type="dxa"/>
            <w:shd w:val="clear" w:color="auto" w:fill="auto"/>
            <w:vAlign w:val="center"/>
            <w:hideMark/>
          </w:tcPr>
          <w:p w14:paraId="141808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0,21 </w:t>
            </w:r>
          </w:p>
        </w:tc>
      </w:tr>
      <w:tr w:rsidR="00165BFF" w:rsidRPr="00165BFF" w14:paraId="61FC421C" w14:textId="77777777" w:rsidTr="00165BFF">
        <w:trPr>
          <w:trHeight w:val="20"/>
        </w:trPr>
        <w:tc>
          <w:tcPr>
            <w:tcW w:w="4060" w:type="dxa"/>
            <w:shd w:val="clear" w:color="auto" w:fill="auto"/>
            <w:vAlign w:val="center"/>
            <w:hideMark/>
          </w:tcPr>
          <w:p w14:paraId="08EA5ED4"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22449E0B"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D6FDA3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713887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366E2D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D19595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085A63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24661A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11C023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A8D6A6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0E36F98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E0E5A3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7A720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1A7328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64A971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6927D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CE79FA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CE3C4A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8FCC48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40BC11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4DE618D7" w14:textId="77777777" w:rsidTr="00165BFF">
        <w:trPr>
          <w:trHeight w:val="20"/>
        </w:trPr>
        <w:tc>
          <w:tcPr>
            <w:tcW w:w="4060" w:type="dxa"/>
            <w:shd w:val="clear" w:color="auto" w:fill="auto"/>
            <w:vAlign w:val="center"/>
            <w:hideMark/>
          </w:tcPr>
          <w:p w14:paraId="25811E71"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65798899"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27A549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A0BD3C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2C7AE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17C044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DBD393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F47CA0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01DE4B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5DC954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1A57993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D9E87D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5CDEBF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7E1562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AB36C6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051F7B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3991AF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3AB8C3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72F96D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7BB778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1C297E15" w14:textId="77777777" w:rsidTr="00165BFF">
        <w:trPr>
          <w:trHeight w:val="20"/>
        </w:trPr>
        <w:tc>
          <w:tcPr>
            <w:tcW w:w="27300" w:type="dxa"/>
            <w:gridSpan w:val="20"/>
            <w:shd w:val="clear" w:color="auto" w:fill="auto"/>
            <w:vAlign w:val="center"/>
            <w:hideMark/>
          </w:tcPr>
          <w:p w14:paraId="0F53C7ED" w14:textId="77777777" w:rsidR="00165BFF" w:rsidRPr="00165BFF" w:rsidRDefault="00165BFF"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Источники в зоне деятельности ЕТО №11 - ООО «СКАТ-База»</w:t>
            </w:r>
          </w:p>
        </w:tc>
      </w:tr>
      <w:tr w:rsidR="00165BFF" w:rsidRPr="00165BFF" w14:paraId="09FEC7DB" w14:textId="77777777" w:rsidTr="00165BFF">
        <w:trPr>
          <w:trHeight w:val="20"/>
        </w:trPr>
        <w:tc>
          <w:tcPr>
            <w:tcW w:w="27300" w:type="dxa"/>
            <w:gridSpan w:val="20"/>
            <w:shd w:val="clear" w:color="auto" w:fill="auto"/>
            <w:vAlign w:val="center"/>
            <w:hideMark/>
          </w:tcPr>
          <w:p w14:paraId="7ED69AD5"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ООО «СКАТ-База» (г. Сургут, ул. Монтажная 4 - ООО "СКАТ-База")</w:t>
            </w:r>
          </w:p>
        </w:tc>
      </w:tr>
      <w:tr w:rsidR="00165BFF" w:rsidRPr="00165BFF" w14:paraId="629FEFE6" w14:textId="77777777" w:rsidTr="00165BFF">
        <w:trPr>
          <w:trHeight w:val="20"/>
        </w:trPr>
        <w:tc>
          <w:tcPr>
            <w:tcW w:w="4060" w:type="dxa"/>
            <w:shd w:val="clear" w:color="auto" w:fill="auto"/>
            <w:vAlign w:val="center"/>
            <w:hideMark/>
          </w:tcPr>
          <w:p w14:paraId="0E45D462"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27F17371"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4E6869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AC67F8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C17909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F1311A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99905D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E82D32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BEBD0F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0BC845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4B2E246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4371D4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16AAD1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47F411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0F010B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4BE8A7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CD2910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511BFC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4F7557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F97839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3837586D" w14:textId="77777777" w:rsidTr="00165BFF">
        <w:trPr>
          <w:trHeight w:val="20"/>
        </w:trPr>
        <w:tc>
          <w:tcPr>
            <w:tcW w:w="4060" w:type="dxa"/>
            <w:shd w:val="clear" w:color="auto" w:fill="auto"/>
            <w:vAlign w:val="center"/>
            <w:hideMark/>
          </w:tcPr>
          <w:p w14:paraId="2CC345AA"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5A544EF1"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F6558A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E05F39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55F2FF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FC0DCF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4E9EA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CDD3E8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EB56E2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150B51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403F75F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D9E4DE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D1EFBA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8A8BE4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C98CC1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CDA527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E9A7D5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7C751D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49B79C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B9B848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4767912E" w14:textId="77777777" w:rsidTr="00165BFF">
        <w:trPr>
          <w:trHeight w:val="20"/>
        </w:trPr>
        <w:tc>
          <w:tcPr>
            <w:tcW w:w="4060" w:type="dxa"/>
            <w:shd w:val="clear" w:color="auto" w:fill="auto"/>
            <w:vAlign w:val="center"/>
            <w:hideMark/>
          </w:tcPr>
          <w:p w14:paraId="3E482856"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714043CE"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9762A8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0,32 </w:t>
            </w:r>
          </w:p>
        </w:tc>
        <w:tc>
          <w:tcPr>
            <w:tcW w:w="1280" w:type="dxa"/>
            <w:shd w:val="clear" w:color="auto" w:fill="auto"/>
            <w:vAlign w:val="center"/>
            <w:hideMark/>
          </w:tcPr>
          <w:p w14:paraId="5549434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0,32 </w:t>
            </w:r>
          </w:p>
        </w:tc>
        <w:tc>
          <w:tcPr>
            <w:tcW w:w="1280" w:type="dxa"/>
            <w:shd w:val="clear" w:color="auto" w:fill="auto"/>
            <w:vAlign w:val="center"/>
            <w:hideMark/>
          </w:tcPr>
          <w:p w14:paraId="76A7896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0,32 </w:t>
            </w:r>
          </w:p>
        </w:tc>
        <w:tc>
          <w:tcPr>
            <w:tcW w:w="1280" w:type="dxa"/>
            <w:shd w:val="clear" w:color="auto" w:fill="auto"/>
            <w:vAlign w:val="center"/>
            <w:hideMark/>
          </w:tcPr>
          <w:p w14:paraId="1450447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0,32 </w:t>
            </w:r>
          </w:p>
        </w:tc>
        <w:tc>
          <w:tcPr>
            <w:tcW w:w="1200" w:type="dxa"/>
            <w:shd w:val="clear" w:color="auto" w:fill="auto"/>
            <w:vAlign w:val="center"/>
            <w:hideMark/>
          </w:tcPr>
          <w:p w14:paraId="665F345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0,32 </w:t>
            </w:r>
          </w:p>
        </w:tc>
        <w:tc>
          <w:tcPr>
            <w:tcW w:w="1200" w:type="dxa"/>
            <w:shd w:val="clear" w:color="auto" w:fill="auto"/>
            <w:vAlign w:val="center"/>
            <w:hideMark/>
          </w:tcPr>
          <w:p w14:paraId="6D66CBE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0,32 </w:t>
            </w:r>
          </w:p>
        </w:tc>
        <w:tc>
          <w:tcPr>
            <w:tcW w:w="1200" w:type="dxa"/>
            <w:shd w:val="clear" w:color="auto" w:fill="auto"/>
            <w:vAlign w:val="center"/>
            <w:hideMark/>
          </w:tcPr>
          <w:p w14:paraId="1BA9843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0,32 </w:t>
            </w:r>
          </w:p>
        </w:tc>
        <w:tc>
          <w:tcPr>
            <w:tcW w:w="1200" w:type="dxa"/>
            <w:shd w:val="clear" w:color="auto" w:fill="auto"/>
            <w:vAlign w:val="center"/>
            <w:hideMark/>
          </w:tcPr>
          <w:p w14:paraId="5142BC8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0,32 </w:t>
            </w:r>
          </w:p>
        </w:tc>
        <w:tc>
          <w:tcPr>
            <w:tcW w:w="1340" w:type="dxa"/>
            <w:shd w:val="clear" w:color="auto" w:fill="auto"/>
            <w:vAlign w:val="center"/>
            <w:hideMark/>
          </w:tcPr>
          <w:p w14:paraId="0846580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0,32 </w:t>
            </w:r>
          </w:p>
        </w:tc>
        <w:tc>
          <w:tcPr>
            <w:tcW w:w="1200" w:type="dxa"/>
            <w:shd w:val="clear" w:color="auto" w:fill="auto"/>
            <w:vAlign w:val="center"/>
            <w:hideMark/>
          </w:tcPr>
          <w:p w14:paraId="0DAB38F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0,32 </w:t>
            </w:r>
          </w:p>
        </w:tc>
        <w:tc>
          <w:tcPr>
            <w:tcW w:w="1200" w:type="dxa"/>
            <w:shd w:val="clear" w:color="auto" w:fill="auto"/>
            <w:vAlign w:val="center"/>
            <w:hideMark/>
          </w:tcPr>
          <w:p w14:paraId="7CB444D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0,32 </w:t>
            </w:r>
          </w:p>
        </w:tc>
        <w:tc>
          <w:tcPr>
            <w:tcW w:w="1200" w:type="dxa"/>
            <w:shd w:val="clear" w:color="auto" w:fill="auto"/>
            <w:vAlign w:val="center"/>
            <w:hideMark/>
          </w:tcPr>
          <w:p w14:paraId="2AC1333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0,32 </w:t>
            </w:r>
          </w:p>
        </w:tc>
        <w:tc>
          <w:tcPr>
            <w:tcW w:w="1200" w:type="dxa"/>
            <w:shd w:val="clear" w:color="auto" w:fill="auto"/>
            <w:vAlign w:val="center"/>
            <w:hideMark/>
          </w:tcPr>
          <w:p w14:paraId="50D763E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0,32 </w:t>
            </w:r>
          </w:p>
        </w:tc>
        <w:tc>
          <w:tcPr>
            <w:tcW w:w="1200" w:type="dxa"/>
            <w:shd w:val="clear" w:color="auto" w:fill="auto"/>
            <w:vAlign w:val="center"/>
            <w:hideMark/>
          </w:tcPr>
          <w:p w14:paraId="721F9BD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0,32 </w:t>
            </w:r>
          </w:p>
        </w:tc>
        <w:tc>
          <w:tcPr>
            <w:tcW w:w="1200" w:type="dxa"/>
            <w:shd w:val="clear" w:color="auto" w:fill="auto"/>
            <w:vAlign w:val="center"/>
            <w:hideMark/>
          </w:tcPr>
          <w:p w14:paraId="41AA263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0,32 </w:t>
            </w:r>
          </w:p>
        </w:tc>
        <w:tc>
          <w:tcPr>
            <w:tcW w:w="1200" w:type="dxa"/>
            <w:shd w:val="clear" w:color="auto" w:fill="auto"/>
            <w:vAlign w:val="center"/>
            <w:hideMark/>
          </w:tcPr>
          <w:p w14:paraId="37885B0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0,32 </w:t>
            </w:r>
          </w:p>
        </w:tc>
        <w:tc>
          <w:tcPr>
            <w:tcW w:w="1200" w:type="dxa"/>
            <w:shd w:val="clear" w:color="auto" w:fill="auto"/>
            <w:vAlign w:val="center"/>
            <w:hideMark/>
          </w:tcPr>
          <w:p w14:paraId="0519EA7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0,32 </w:t>
            </w:r>
          </w:p>
        </w:tc>
        <w:tc>
          <w:tcPr>
            <w:tcW w:w="1200" w:type="dxa"/>
            <w:shd w:val="clear" w:color="auto" w:fill="auto"/>
            <w:vAlign w:val="center"/>
            <w:hideMark/>
          </w:tcPr>
          <w:p w14:paraId="4E44FB3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0,32 </w:t>
            </w:r>
          </w:p>
        </w:tc>
      </w:tr>
      <w:tr w:rsidR="00165BFF" w:rsidRPr="00165BFF" w14:paraId="3D79CE31" w14:textId="77777777" w:rsidTr="00165BFF">
        <w:trPr>
          <w:trHeight w:val="20"/>
        </w:trPr>
        <w:tc>
          <w:tcPr>
            <w:tcW w:w="4060" w:type="dxa"/>
            <w:shd w:val="clear" w:color="auto" w:fill="auto"/>
            <w:vAlign w:val="center"/>
            <w:hideMark/>
          </w:tcPr>
          <w:p w14:paraId="6B395DC3"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12CEE9B2"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6E7FBD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c>
          <w:tcPr>
            <w:tcW w:w="1280" w:type="dxa"/>
            <w:shd w:val="clear" w:color="auto" w:fill="auto"/>
            <w:vAlign w:val="center"/>
            <w:hideMark/>
          </w:tcPr>
          <w:p w14:paraId="2CB597C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c>
          <w:tcPr>
            <w:tcW w:w="1280" w:type="dxa"/>
            <w:shd w:val="clear" w:color="auto" w:fill="auto"/>
            <w:vAlign w:val="center"/>
            <w:hideMark/>
          </w:tcPr>
          <w:p w14:paraId="4D8CDFB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c>
          <w:tcPr>
            <w:tcW w:w="1280" w:type="dxa"/>
            <w:shd w:val="clear" w:color="auto" w:fill="auto"/>
            <w:vAlign w:val="center"/>
            <w:hideMark/>
          </w:tcPr>
          <w:p w14:paraId="306E9C2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c>
          <w:tcPr>
            <w:tcW w:w="1200" w:type="dxa"/>
            <w:shd w:val="clear" w:color="auto" w:fill="auto"/>
            <w:vAlign w:val="center"/>
            <w:hideMark/>
          </w:tcPr>
          <w:p w14:paraId="1E69AB5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c>
          <w:tcPr>
            <w:tcW w:w="1200" w:type="dxa"/>
            <w:shd w:val="clear" w:color="auto" w:fill="auto"/>
            <w:vAlign w:val="center"/>
            <w:hideMark/>
          </w:tcPr>
          <w:p w14:paraId="56DEBE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c>
          <w:tcPr>
            <w:tcW w:w="1200" w:type="dxa"/>
            <w:shd w:val="clear" w:color="auto" w:fill="auto"/>
            <w:vAlign w:val="center"/>
            <w:hideMark/>
          </w:tcPr>
          <w:p w14:paraId="3A4FB59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c>
          <w:tcPr>
            <w:tcW w:w="1200" w:type="dxa"/>
            <w:shd w:val="clear" w:color="auto" w:fill="auto"/>
            <w:vAlign w:val="center"/>
            <w:hideMark/>
          </w:tcPr>
          <w:p w14:paraId="1EF6F2E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c>
          <w:tcPr>
            <w:tcW w:w="1340" w:type="dxa"/>
            <w:shd w:val="clear" w:color="auto" w:fill="auto"/>
            <w:vAlign w:val="center"/>
            <w:hideMark/>
          </w:tcPr>
          <w:p w14:paraId="02D1112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c>
          <w:tcPr>
            <w:tcW w:w="1200" w:type="dxa"/>
            <w:shd w:val="clear" w:color="auto" w:fill="auto"/>
            <w:vAlign w:val="center"/>
            <w:hideMark/>
          </w:tcPr>
          <w:p w14:paraId="298B2C4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c>
          <w:tcPr>
            <w:tcW w:w="1200" w:type="dxa"/>
            <w:shd w:val="clear" w:color="auto" w:fill="auto"/>
            <w:vAlign w:val="center"/>
            <w:hideMark/>
          </w:tcPr>
          <w:p w14:paraId="5B2F75D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c>
          <w:tcPr>
            <w:tcW w:w="1200" w:type="dxa"/>
            <w:shd w:val="clear" w:color="auto" w:fill="auto"/>
            <w:vAlign w:val="center"/>
            <w:hideMark/>
          </w:tcPr>
          <w:p w14:paraId="46C8B1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c>
          <w:tcPr>
            <w:tcW w:w="1200" w:type="dxa"/>
            <w:shd w:val="clear" w:color="auto" w:fill="auto"/>
            <w:vAlign w:val="center"/>
            <w:hideMark/>
          </w:tcPr>
          <w:p w14:paraId="1C436B5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c>
          <w:tcPr>
            <w:tcW w:w="1200" w:type="dxa"/>
            <w:shd w:val="clear" w:color="auto" w:fill="auto"/>
            <w:vAlign w:val="center"/>
            <w:hideMark/>
          </w:tcPr>
          <w:p w14:paraId="6179B2B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c>
          <w:tcPr>
            <w:tcW w:w="1200" w:type="dxa"/>
            <w:shd w:val="clear" w:color="auto" w:fill="auto"/>
            <w:vAlign w:val="center"/>
            <w:hideMark/>
          </w:tcPr>
          <w:p w14:paraId="14C9BC3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c>
          <w:tcPr>
            <w:tcW w:w="1200" w:type="dxa"/>
            <w:shd w:val="clear" w:color="auto" w:fill="auto"/>
            <w:vAlign w:val="center"/>
            <w:hideMark/>
          </w:tcPr>
          <w:p w14:paraId="1A47855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c>
          <w:tcPr>
            <w:tcW w:w="1200" w:type="dxa"/>
            <w:shd w:val="clear" w:color="auto" w:fill="auto"/>
            <w:vAlign w:val="center"/>
            <w:hideMark/>
          </w:tcPr>
          <w:p w14:paraId="44D34D3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c>
          <w:tcPr>
            <w:tcW w:w="1200" w:type="dxa"/>
            <w:shd w:val="clear" w:color="auto" w:fill="auto"/>
            <w:vAlign w:val="center"/>
            <w:hideMark/>
          </w:tcPr>
          <w:p w14:paraId="7947404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r>
      <w:tr w:rsidR="00165BFF" w:rsidRPr="00165BFF" w14:paraId="68BD2683" w14:textId="77777777" w:rsidTr="00165BFF">
        <w:trPr>
          <w:trHeight w:val="20"/>
        </w:trPr>
        <w:tc>
          <w:tcPr>
            <w:tcW w:w="4060" w:type="dxa"/>
            <w:shd w:val="clear" w:color="auto" w:fill="auto"/>
            <w:vAlign w:val="center"/>
            <w:hideMark/>
          </w:tcPr>
          <w:p w14:paraId="04E804F2"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541274E8"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31BBC9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0,47 </w:t>
            </w:r>
          </w:p>
        </w:tc>
        <w:tc>
          <w:tcPr>
            <w:tcW w:w="1280" w:type="dxa"/>
            <w:shd w:val="clear" w:color="auto" w:fill="auto"/>
            <w:vAlign w:val="center"/>
            <w:hideMark/>
          </w:tcPr>
          <w:p w14:paraId="3A1E3A8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0,47 </w:t>
            </w:r>
          </w:p>
        </w:tc>
        <w:tc>
          <w:tcPr>
            <w:tcW w:w="1280" w:type="dxa"/>
            <w:shd w:val="clear" w:color="auto" w:fill="auto"/>
            <w:vAlign w:val="center"/>
            <w:hideMark/>
          </w:tcPr>
          <w:p w14:paraId="34B73E4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0,47 </w:t>
            </w:r>
          </w:p>
        </w:tc>
        <w:tc>
          <w:tcPr>
            <w:tcW w:w="1280" w:type="dxa"/>
            <w:shd w:val="clear" w:color="auto" w:fill="auto"/>
            <w:vAlign w:val="center"/>
            <w:hideMark/>
          </w:tcPr>
          <w:p w14:paraId="74DE0F3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0,47 </w:t>
            </w:r>
          </w:p>
        </w:tc>
        <w:tc>
          <w:tcPr>
            <w:tcW w:w="1200" w:type="dxa"/>
            <w:shd w:val="clear" w:color="auto" w:fill="auto"/>
            <w:vAlign w:val="center"/>
            <w:hideMark/>
          </w:tcPr>
          <w:p w14:paraId="05FA01B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0,47 </w:t>
            </w:r>
          </w:p>
        </w:tc>
        <w:tc>
          <w:tcPr>
            <w:tcW w:w="1200" w:type="dxa"/>
            <w:shd w:val="clear" w:color="auto" w:fill="auto"/>
            <w:vAlign w:val="center"/>
            <w:hideMark/>
          </w:tcPr>
          <w:p w14:paraId="632018B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0,47 </w:t>
            </w:r>
          </w:p>
        </w:tc>
        <w:tc>
          <w:tcPr>
            <w:tcW w:w="1200" w:type="dxa"/>
            <w:shd w:val="clear" w:color="auto" w:fill="auto"/>
            <w:vAlign w:val="center"/>
            <w:hideMark/>
          </w:tcPr>
          <w:p w14:paraId="616081B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0,47 </w:t>
            </w:r>
          </w:p>
        </w:tc>
        <w:tc>
          <w:tcPr>
            <w:tcW w:w="1200" w:type="dxa"/>
            <w:shd w:val="clear" w:color="auto" w:fill="auto"/>
            <w:vAlign w:val="center"/>
            <w:hideMark/>
          </w:tcPr>
          <w:p w14:paraId="4E5D188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0,47 </w:t>
            </w:r>
          </w:p>
        </w:tc>
        <w:tc>
          <w:tcPr>
            <w:tcW w:w="1340" w:type="dxa"/>
            <w:shd w:val="clear" w:color="auto" w:fill="auto"/>
            <w:vAlign w:val="center"/>
            <w:hideMark/>
          </w:tcPr>
          <w:p w14:paraId="6482E51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0,47 </w:t>
            </w:r>
          </w:p>
        </w:tc>
        <w:tc>
          <w:tcPr>
            <w:tcW w:w="1200" w:type="dxa"/>
            <w:shd w:val="clear" w:color="auto" w:fill="auto"/>
            <w:vAlign w:val="center"/>
            <w:hideMark/>
          </w:tcPr>
          <w:p w14:paraId="0C9B420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0,47 </w:t>
            </w:r>
          </w:p>
        </w:tc>
        <w:tc>
          <w:tcPr>
            <w:tcW w:w="1200" w:type="dxa"/>
            <w:shd w:val="clear" w:color="auto" w:fill="auto"/>
            <w:vAlign w:val="center"/>
            <w:hideMark/>
          </w:tcPr>
          <w:p w14:paraId="3B3FDF0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0,47 </w:t>
            </w:r>
          </w:p>
        </w:tc>
        <w:tc>
          <w:tcPr>
            <w:tcW w:w="1200" w:type="dxa"/>
            <w:shd w:val="clear" w:color="auto" w:fill="auto"/>
            <w:vAlign w:val="center"/>
            <w:hideMark/>
          </w:tcPr>
          <w:p w14:paraId="1C5AFD8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0,47 </w:t>
            </w:r>
          </w:p>
        </w:tc>
        <w:tc>
          <w:tcPr>
            <w:tcW w:w="1200" w:type="dxa"/>
            <w:shd w:val="clear" w:color="auto" w:fill="auto"/>
            <w:vAlign w:val="center"/>
            <w:hideMark/>
          </w:tcPr>
          <w:p w14:paraId="69BC3D6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0,47 </w:t>
            </w:r>
          </w:p>
        </w:tc>
        <w:tc>
          <w:tcPr>
            <w:tcW w:w="1200" w:type="dxa"/>
            <w:shd w:val="clear" w:color="auto" w:fill="auto"/>
            <w:vAlign w:val="center"/>
            <w:hideMark/>
          </w:tcPr>
          <w:p w14:paraId="758C050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0,47 </w:t>
            </w:r>
          </w:p>
        </w:tc>
        <w:tc>
          <w:tcPr>
            <w:tcW w:w="1200" w:type="dxa"/>
            <w:shd w:val="clear" w:color="auto" w:fill="auto"/>
            <w:vAlign w:val="center"/>
            <w:hideMark/>
          </w:tcPr>
          <w:p w14:paraId="17A91C3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0,47 </w:t>
            </w:r>
          </w:p>
        </w:tc>
        <w:tc>
          <w:tcPr>
            <w:tcW w:w="1200" w:type="dxa"/>
            <w:shd w:val="clear" w:color="auto" w:fill="auto"/>
            <w:vAlign w:val="center"/>
            <w:hideMark/>
          </w:tcPr>
          <w:p w14:paraId="4DABE81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0,47 </w:t>
            </w:r>
          </w:p>
        </w:tc>
        <w:tc>
          <w:tcPr>
            <w:tcW w:w="1200" w:type="dxa"/>
            <w:shd w:val="clear" w:color="auto" w:fill="auto"/>
            <w:vAlign w:val="center"/>
            <w:hideMark/>
          </w:tcPr>
          <w:p w14:paraId="56F43F4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0,47 </w:t>
            </w:r>
          </w:p>
        </w:tc>
        <w:tc>
          <w:tcPr>
            <w:tcW w:w="1200" w:type="dxa"/>
            <w:shd w:val="clear" w:color="auto" w:fill="auto"/>
            <w:vAlign w:val="center"/>
            <w:hideMark/>
          </w:tcPr>
          <w:p w14:paraId="732B8C9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0,47 </w:t>
            </w:r>
          </w:p>
        </w:tc>
      </w:tr>
      <w:tr w:rsidR="00165BFF" w:rsidRPr="00165BFF" w14:paraId="23BF6D0D" w14:textId="77777777" w:rsidTr="00165BFF">
        <w:trPr>
          <w:trHeight w:val="20"/>
        </w:trPr>
        <w:tc>
          <w:tcPr>
            <w:tcW w:w="4060" w:type="dxa"/>
            <w:shd w:val="clear" w:color="auto" w:fill="auto"/>
            <w:vAlign w:val="center"/>
            <w:hideMark/>
          </w:tcPr>
          <w:p w14:paraId="3B7B6F7E"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097110F0"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1A38AB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A0CC1C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671E2F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A1C7C4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1D9E27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ED14A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E21A3C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B94AAC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5168C24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AF1EEC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E62A2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90BC5F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3B6A9E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1A1424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278C0E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D8D950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B9BA9A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DC7C4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4FF027FF" w14:textId="77777777" w:rsidTr="00165BFF">
        <w:trPr>
          <w:trHeight w:val="20"/>
        </w:trPr>
        <w:tc>
          <w:tcPr>
            <w:tcW w:w="4060" w:type="dxa"/>
            <w:shd w:val="clear" w:color="auto" w:fill="auto"/>
            <w:vAlign w:val="center"/>
            <w:hideMark/>
          </w:tcPr>
          <w:p w14:paraId="01C75FB9"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58AFE112"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E5A577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ADA5E9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66C02D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8B634E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118FF6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70AD8B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628336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F48D14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279283E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ADB751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02889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E2F63D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B160A5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7989B4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489D89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7481FD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4FA009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5F4EB3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38B09CA7" w14:textId="77777777" w:rsidTr="00165BFF">
        <w:trPr>
          <w:trHeight w:val="20"/>
        </w:trPr>
        <w:tc>
          <w:tcPr>
            <w:tcW w:w="27300" w:type="dxa"/>
            <w:gridSpan w:val="20"/>
            <w:shd w:val="clear" w:color="auto" w:fill="auto"/>
            <w:vAlign w:val="center"/>
            <w:hideMark/>
          </w:tcPr>
          <w:p w14:paraId="4B3B3016" w14:textId="77777777" w:rsidR="00165BFF" w:rsidRPr="00165BFF" w:rsidRDefault="00165BFF" w:rsidP="00165BFF">
            <w:pPr>
              <w:spacing w:line="240" w:lineRule="auto"/>
              <w:ind w:firstLine="0"/>
              <w:jc w:val="center"/>
              <w:rPr>
                <w:rFonts w:ascii="Times New Roman" w:eastAsia="Times New Roman" w:hAnsi="Times New Roman" w:cs="Times New Roman"/>
                <w:b/>
                <w:bCs/>
                <w:szCs w:val="24"/>
                <w:lang w:val="ru-RU" w:eastAsia="ru-RU" w:bidi="ar-SA"/>
              </w:rPr>
            </w:pPr>
            <w:r w:rsidRPr="00165BFF">
              <w:rPr>
                <w:rFonts w:ascii="Times New Roman" w:eastAsia="Times New Roman" w:hAnsi="Times New Roman" w:cs="Times New Roman"/>
                <w:b/>
                <w:bCs/>
                <w:szCs w:val="24"/>
                <w:lang w:val="ru-RU" w:eastAsia="ru-RU" w:bidi="ar-SA"/>
              </w:rPr>
              <w:t>Итого по источникам в зоне деятельности ЕТО №11 - ООО «СКАТ-База»</w:t>
            </w:r>
          </w:p>
        </w:tc>
      </w:tr>
      <w:tr w:rsidR="00165BFF" w:rsidRPr="00165BFF" w14:paraId="011BEC58" w14:textId="77777777" w:rsidTr="00165BFF">
        <w:trPr>
          <w:trHeight w:val="20"/>
        </w:trPr>
        <w:tc>
          <w:tcPr>
            <w:tcW w:w="4060" w:type="dxa"/>
            <w:shd w:val="clear" w:color="auto" w:fill="auto"/>
            <w:vAlign w:val="center"/>
            <w:hideMark/>
          </w:tcPr>
          <w:p w14:paraId="6A767248"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5D0B1629"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D5E13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D13E32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EFEDF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2D8082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4BE8AC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CDDD0E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4A30C2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E15E16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5875E15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D52E99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0D788D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7AA65A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F0B33B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BCC41E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6094B3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D97EA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7FDC9B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E2FF6C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1F246532" w14:textId="77777777" w:rsidTr="00165BFF">
        <w:trPr>
          <w:trHeight w:val="20"/>
        </w:trPr>
        <w:tc>
          <w:tcPr>
            <w:tcW w:w="4060" w:type="dxa"/>
            <w:shd w:val="clear" w:color="auto" w:fill="auto"/>
            <w:vAlign w:val="center"/>
            <w:hideMark/>
          </w:tcPr>
          <w:p w14:paraId="2746A597"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5C4B5F7B"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29ADDE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A4055A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122432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A7803F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93C124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0965D4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3852FB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783EE1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3B52098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5444EB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88CB80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97D579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896DEC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EEE443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5BC322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FDD984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328A56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95E3B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06792D6D" w14:textId="77777777" w:rsidTr="00165BFF">
        <w:trPr>
          <w:trHeight w:val="20"/>
        </w:trPr>
        <w:tc>
          <w:tcPr>
            <w:tcW w:w="4060" w:type="dxa"/>
            <w:shd w:val="clear" w:color="auto" w:fill="auto"/>
            <w:vAlign w:val="center"/>
            <w:hideMark/>
          </w:tcPr>
          <w:p w14:paraId="524AE09E"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1D97E2BF"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6E2689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0,32 </w:t>
            </w:r>
          </w:p>
        </w:tc>
        <w:tc>
          <w:tcPr>
            <w:tcW w:w="1280" w:type="dxa"/>
            <w:shd w:val="clear" w:color="auto" w:fill="auto"/>
            <w:vAlign w:val="center"/>
            <w:hideMark/>
          </w:tcPr>
          <w:p w14:paraId="16D3535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0,32 </w:t>
            </w:r>
          </w:p>
        </w:tc>
        <w:tc>
          <w:tcPr>
            <w:tcW w:w="1280" w:type="dxa"/>
            <w:shd w:val="clear" w:color="auto" w:fill="auto"/>
            <w:vAlign w:val="center"/>
            <w:hideMark/>
          </w:tcPr>
          <w:p w14:paraId="44309BA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0,32 </w:t>
            </w:r>
          </w:p>
        </w:tc>
        <w:tc>
          <w:tcPr>
            <w:tcW w:w="1280" w:type="dxa"/>
            <w:shd w:val="clear" w:color="auto" w:fill="auto"/>
            <w:vAlign w:val="center"/>
            <w:hideMark/>
          </w:tcPr>
          <w:p w14:paraId="17CF285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0,32 </w:t>
            </w:r>
          </w:p>
        </w:tc>
        <w:tc>
          <w:tcPr>
            <w:tcW w:w="1200" w:type="dxa"/>
            <w:shd w:val="clear" w:color="auto" w:fill="auto"/>
            <w:vAlign w:val="center"/>
            <w:hideMark/>
          </w:tcPr>
          <w:p w14:paraId="014C261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0,32 </w:t>
            </w:r>
          </w:p>
        </w:tc>
        <w:tc>
          <w:tcPr>
            <w:tcW w:w="1200" w:type="dxa"/>
            <w:shd w:val="clear" w:color="auto" w:fill="auto"/>
            <w:vAlign w:val="center"/>
            <w:hideMark/>
          </w:tcPr>
          <w:p w14:paraId="615E23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0,32 </w:t>
            </w:r>
          </w:p>
        </w:tc>
        <w:tc>
          <w:tcPr>
            <w:tcW w:w="1200" w:type="dxa"/>
            <w:shd w:val="clear" w:color="auto" w:fill="auto"/>
            <w:vAlign w:val="center"/>
            <w:hideMark/>
          </w:tcPr>
          <w:p w14:paraId="7395710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0,32 </w:t>
            </w:r>
          </w:p>
        </w:tc>
        <w:tc>
          <w:tcPr>
            <w:tcW w:w="1200" w:type="dxa"/>
            <w:shd w:val="clear" w:color="auto" w:fill="auto"/>
            <w:vAlign w:val="center"/>
            <w:hideMark/>
          </w:tcPr>
          <w:p w14:paraId="471DD96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0,32 </w:t>
            </w:r>
          </w:p>
        </w:tc>
        <w:tc>
          <w:tcPr>
            <w:tcW w:w="1340" w:type="dxa"/>
            <w:shd w:val="clear" w:color="auto" w:fill="auto"/>
            <w:vAlign w:val="center"/>
            <w:hideMark/>
          </w:tcPr>
          <w:p w14:paraId="5F29552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0,32 </w:t>
            </w:r>
          </w:p>
        </w:tc>
        <w:tc>
          <w:tcPr>
            <w:tcW w:w="1200" w:type="dxa"/>
            <w:shd w:val="clear" w:color="auto" w:fill="auto"/>
            <w:vAlign w:val="center"/>
            <w:hideMark/>
          </w:tcPr>
          <w:p w14:paraId="4FB476C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0,32 </w:t>
            </w:r>
          </w:p>
        </w:tc>
        <w:tc>
          <w:tcPr>
            <w:tcW w:w="1200" w:type="dxa"/>
            <w:shd w:val="clear" w:color="auto" w:fill="auto"/>
            <w:vAlign w:val="center"/>
            <w:hideMark/>
          </w:tcPr>
          <w:p w14:paraId="593CD62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0,32 </w:t>
            </w:r>
          </w:p>
        </w:tc>
        <w:tc>
          <w:tcPr>
            <w:tcW w:w="1200" w:type="dxa"/>
            <w:shd w:val="clear" w:color="auto" w:fill="auto"/>
            <w:vAlign w:val="center"/>
            <w:hideMark/>
          </w:tcPr>
          <w:p w14:paraId="0DF082A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0,32 </w:t>
            </w:r>
          </w:p>
        </w:tc>
        <w:tc>
          <w:tcPr>
            <w:tcW w:w="1200" w:type="dxa"/>
            <w:shd w:val="clear" w:color="auto" w:fill="auto"/>
            <w:vAlign w:val="center"/>
            <w:hideMark/>
          </w:tcPr>
          <w:p w14:paraId="5ED18E3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0,32 </w:t>
            </w:r>
          </w:p>
        </w:tc>
        <w:tc>
          <w:tcPr>
            <w:tcW w:w="1200" w:type="dxa"/>
            <w:shd w:val="clear" w:color="auto" w:fill="auto"/>
            <w:vAlign w:val="center"/>
            <w:hideMark/>
          </w:tcPr>
          <w:p w14:paraId="2848F73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0,32 </w:t>
            </w:r>
          </w:p>
        </w:tc>
        <w:tc>
          <w:tcPr>
            <w:tcW w:w="1200" w:type="dxa"/>
            <w:shd w:val="clear" w:color="auto" w:fill="auto"/>
            <w:vAlign w:val="center"/>
            <w:hideMark/>
          </w:tcPr>
          <w:p w14:paraId="1240FE2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0,32 </w:t>
            </w:r>
          </w:p>
        </w:tc>
        <w:tc>
          <w:tcPr>
            <w:tcW w:w="1200" w:type="dxa"/>
            <w:shd w:val="clear" w:color="auto" w:fill="auto"/>
            <w:vAlign w:val="center"/>
            <w:hideMark/>
          </w:tcPr>
          <w:p w14:paraId="6262093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0,32 </w:t>
            </w:r>
          </w:p>
        </w:tc>
        <w:tc>
          <w:tcPr>
            <w:tcW w:w="1200" w:type="dxa"/>
            <w:shd w:val="clear" w:color="auto" w:fill="auto"/>
            <w:vAlign w:val="center"/>
            <w:hideMark/>
          </w:tcPr>
          <w:p w14:paraId="660832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0,32 </w:t>
            </w:r>
          </w:p>
        </w:tc>
        <w:tc>
          <w:tcPr>
            <w:tcW w:w="1200" w:type="dxa"/>
            <w:shd w:val="clear" w:color="auto" w:fill="auto"/>
            <w:vAlign w:val="center"/>
            <w:hideMark/>
          </w:tcPr>
          <w:p w14:paraId="63887EE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0,32 </w:t>
            </w:r>
          </w:p>
        </w:tc>
      </w:tr>
      <w:tr w:rsidR="00165BFF" w:rsidRPr="00165BFF" w14:paraId="078C1E2E" w14:textId="77777777" w:rsidTr="00165BFF">
        <w:trPr>
          <w:trHeight w:val="20"/>
        </w:trPr>
        <w:tc>
          <w:tcPr>
            <w:tcW w:w="4060" w:type="dxa"/>
            <w:shd w:val="clear" w:color="auto" w:fill="auto"/>
            <w:vAlign w:val="center"/>
            <w:hideMark/>
          </w:tcPr>
          <w:p w14:paraId="71D06957"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63661807"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EB4B44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c>
          <w:tcPr>
            <w:tcW w:w="1280" w:type="dxa"/>
            <w:shd w:val="clear" w:color="auto" w:fill="auto"/>
            <w:vAlign w:val="center"/>
            <w:hideMark/>
          </w:tcPr>
          <w:p w14:paraId="5574418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c>
          <w:tcPr>
            <w:tcW w:w="1280" w:type="dxa"/>
            <w:shd w:val="clear" w:color="auto" w:fill="auto"/>
            <w:vAlign w:val="center"/>
            <w:hideMark/>
          </w:tcPr>
          <w:p w14:paraId="680209E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c>
          <w:tcPr>
            <w:tcW w:w="1280" w:type="dxa"/>
            <w:shd w:val="clear" w:color="auto" w:fill="auto"/>
            <w:vAlign w:val="center"/>
            <w:hideMark/>
          </w:tcPr>
          <w:p w14:paraId="31425EB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c>
          <w:tcPr>
            <w:tcW w:w="1200" w:type="dxa"/>
            <w:shd w:val="clear" w:color="auto" w:fill="auto"/>
            <w:vAlign w:val="center"/>
            <w:hideMark/>
          </w:tcPr>
          <w:p w14:paraId="5A38B27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c>
          <w:tcPr>
            <w:tcW w:w="1200" w:type="dxa"/>
            <w:shd w:val="clear" w:color="auto" w:fill="auto"/>
            <w:vAlign w:val="center"/>
            <w:hideMark/>
          </w:tcPr>
          <w:p w14:paraId="4C22DE6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c>
          <w:tcPr>
            <w:tcW w:w="1200" w:type="dxa"/>
            <w:shd w:val="clear" w:color="auto" w:fill="auto"/>
            <w:vAlign w:val="center"/>
            <w:hideMark/>
          </w:tcPr>
          <w:p w14:paraId="70BB4CE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c>
          <w:tcPr>
            <w:tcW w:w="1200" w:type="dxa"/>
            <w:shd w:val="clear" w:color="auto" w:fill="auto"/>
            <w:vAlign w:val="center"/>
            <w:hideMark/>
          </w:tcPr>
          <w:p w14:paraId="5C82A6F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c>
          <w:tcPr>
            <w:tcW w:w="1340" w:type="dxa"/>
            <w:shd w:val="clear" w:color="auto" w:fill="auto"/>
            <w:vAlign w:val="center"/>
            <w:hideMark/>
          </w:tcPr>
          <w:p w14:paraId="1B4D2D0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c>
          <w:tcPr>
            <w:tcW w:w="1200" w:type="dxa"/>
            <w:shd w:val="clear" w:color="auto" w:fill="auto"/>
            <w:vAlign w:val="center"/>
            <w:hideMark/>
          </w:tcPr>
          <w:p w14:paraId="7AC5155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c>
          <w:tcPr>
            <w:tcW w:w="1200" w:type="dxa"/>
            <w:shd w:val="clear" w:color="auto" w:fill="auto"/>
            <w:vAlign w:val="center"/>
            <w:hideMark/>
          </w:tcPr>
          <w:p w14:paraId="75D0CCD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c>
          <w:tcPr>
            <w:tcW w:w="1200" w:type="dxa"/>
            <w:shd w:val="clear" w:color="auto" w:fill="auto"/>
            <w:vAlign w:val="center"/>
            <w:hideMark/>
          </w:tcPr>
          <w:p w14:paraId="664E9E3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c>
          <w:tcPr>
            <w:tcW w:w="1200" w:type="dxa"/>
            <w:shd w:val="clear" w:color="auto" w:fill="auto"/>
            <w:vAlign w:val="center"/>
            <w:hideMark/>
          </w:tcPr>
          <w:p w14:paraId="711926B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c>
          <w:tcPr>
            <w:tcW w:w="1200" w:type="dxa"/>
            <w:shd w:val="clear" w:color="auto" w:fill="auto"/>
            <w:vAlign w:val="center"/>
            <w:hideMark/>
          </w:tcPr>
          <w:p w14:paraId="6CEECF7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c>
          <w:tcPr>
            <w:tcW w:w="1200" w:type="dxa"/>
            <w:shd w:val="clear" w:color="auto" w:fill="auto"/>
            <w:vAlign w:val="center"/>
            <w:hideMark/>
          </w:tcPr>
          <w:p w14:paraId="2099B65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c>
          <w:tcPr>
            <w:tcW w:w="1200" w:type="dxa"/>
            <w:shd w:val="clear" w:color="auto" w:fill="auto"/>
            <w:vAlign w:val="center"/>
            <w:hideMark/>
          </w:tcPr>
          <w:p w14:paraId="43F3E9D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c>
          <w:tcPr>
            <w:tcW w:w="1200" w:type="dxa"/>
            <w:shd w:val="clear" w:color="auto" w:fill="auto"/>
            <w:vAlign w:val="center"/>
            <w:hideMark/>
          </w:tcPr>
          <w:p w14:paraId="7F5DA6B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c>
          <w:tcPr>
            <w:tcW w:w="1200" w:type="dxa"/>
            <w:shd w:val="clear" w:color="auto" w:fill="auto"/>
            <w:vAlign w:val="center"/>
            <w:hideMark/>
          </w:tcPr>
          <w:p w14:paraId="46D2296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r>
      <w:tr w:rsidR="00165BFF" w:rsidRPr="00165BFF" w14:paraId="3FDE1BEF" w14:textId="77777777" w:rsidTr="00165BFF">
        <w:trPr>
          <w:trHeight w:val="20"/>
        </w:trPr>
        <w:tc>
          <w:tcPr>
            <w:tcW w:w="4060" w:type="dxa"/>
            <w:shd w:val="clear" w:color="auto" w:fill="auto"/>
            <w:vAlign w:val="center"/>
            <w:hideMark/>
          </w:tcPr>
          <w:p w14:paraId="256E8D8D"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1D390E9A"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0F1DC2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0,47 </w:t>
            </w:r>
          </w:p>
        </w:tc>
        <w:tc>
          <w:tcPr>
            <w:tcW w:w="1280" w:type="dxa"/>
            <w:shd w:val="clear" w:color="auto" w:fill="auto"/>
            <w:vAlign w:val="center"/>
            <w:hideMark/>
          </w:tcPr>
          <w:p w14:paraId="49976C1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0,47 </w:t>
            </w:r>
          </w:p>
        </w:tc>
        <w:tc>
          <w:tcPr>
            <w:tcW w:w="1280" w:type="dxa"/>
            <w:shd w:val="clear" w:color="auto" w:fill="auto"/>
            <w:vAlign w:val="center"/>
            <w:hideMark/>
          </w:tcPr>
          <w:p w14:paraId="511B1A8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0,47 </w:t>
            </w:r>
          </w:p>
        </w:tc>
        <w:tc>
          <w:tcPr>
            <w:tcW w:w="1280" w:type="dxa"/>
            <w:shd w:val="clear" w:color="auto" w:fill="auto"/>
            <w:vAlign w:val="center"/>
            <w:hideMark/>
          </w:tcPr>
          <w:p w14:paraId="17D59B4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0,47 </w:t>
            </w:r>
          </w:p>
        </w:tc>
        <w:tc>
          <w:tcPr>
            <w:tcW w:w="1200" w:type="dxa"/>
            <w:shd w:val="clear" w:color="auto" w:fill="auto"/>
            <w:vAlign w:val="center"/>
            <w:hideMark/>
          </w:tcPr>
          <w:p w14:paraId="78B23A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0,47 </w:t>
            </w:r>
          </w:p>
        </w:tc>
        <w:tc>
          <w:tcPr>
            <w:tcW w:w="1200" w:type="dxa"/>
            <w:shd w:val="clear" w:color="auto" w:fill="auto"/>
            <w:vAlign w:val="center"/>
            <w:hideMark/>
          </w:tcPr>
          <w:p w14:paraId="687ED09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0,47 </w:t>
            </w:r>
          </w:p>
        </w:tc>
        <w:tc>
          <w:tcPr>
            <w:tcW w:w="1200" w:type="dxa"/>
            <w:shd w:val="clear" w:color="auto" w:fill="auto"/>
            <w:vAlign w:val="center"/>
            <w:hideMark/>
          </w:tcPr>
          <w:p w14:paraId="6414A53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0,47 </w:t>
            </w:r>
          </w:p>
        </w:tc>
        <w:tc>
          <w:tcPr>
            <w:tcW w:w="1200" w:type="dxa"/>
            <w:shd w:val="clear" w:color="auto" w:fill="auto"/>
            <w:vAlign w:val="center"/>
            <w:hideMark/>
          </w:tcPr>
          <w:p w14:paraId="07140F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0,47 </w:t>
            </w:r>
          </w:p>
        </w:tc>
        <w:tc>
          <w:tcPr>
            <w:tcW w:w="1340" w:type="dxa"/>
            <w:shd w:val="clear" w:color="auto" w:fill="auto"/>
            <w:vAlign w:val="center"/>
            <w:hideMark/>
          </w:tcPr>
          <w:p w14:paraId="27A14CA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0,47 </w:t>
            </w:r>
          </w:p>
        </w:tc>
        <w:tc>
          <w:tcPr>
            <w:tcW w:w="1200" w:type="dxa"/>
            <w:shd w:val="clear" w:color="auto" w:fill="auto"/>
            <w:vAlign w:val="center"/>
            <w:hideMark/>
          </w:tcPr>
          <w:p w14:paraId="72074E8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0,47 </w:t>
            </w:r>
          </w:p>
        </w:tc>
        <w:tc>
          <w:tcPr>
            <w:tcW w:w="1200" w:type="dxa"/>
            <w:shd w:val="clear" w:color="auto" w:fill="auto"/>
            <w:vAlign w:val="center"/>
            <w:hideMark/>
          </w:tcPr>
          <w:p w14:paraId="1D5C8E6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0,47 </w:t>
            </w:r>
          </w:p>
        </w:tc>
        <w:tc>
          <w:tcPr>
            <w:tcW w:w="1200" w:type="dxa"/>
            <w:shd w:val="clear" w:color="auto" w:fill="auto"/>
            <w:vAlign w:val="center"/>
            <w:hideMark/>
          </w:tcPr>
          <w:p w14:paraId="02CFB48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0,47 </w:t>
            </w:r>
          </w:p>
        </w:tc>
        <w:tc>
          <w:tcPr>
            <w:tcW w:w="1200" w:type="dxa"/>
            <w:shd w:val="clear" w:color="auto" w:fill="auto"/>
            <w:vAlign w:val="center"/>
            <w:hideMark/>
          </w:tcPr>
          <w:p w14:paraId="754E425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0,47 </w:t>
            </w:r>
          </w:p>
        </w:tc>
        <w:tc>
          <w:tcPr>
            <w:tcW w:w="1200" w:type="dxa"/>
            <w:shd w:val="clear" w:color="auto" w:fill="auto"/>
            <w:vAlign w:val="center"/>
            <w:hideMark/>
          </w:tcPr>
          <w:p w14:paraId="5654CC0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0,47 </w:t>
            </w:r>
          </w:p>
        </w:tc>
        <w:tc>
          <w:tcPr>
            <w:tcW w:w="1200" w:type="dxa"/>
            <w:shd w:val="clear" w:color="auto" w:fill="auto"/>
            <w:vAlign w:val="center"/>
            <w:hideMark/>
          </w:tcPr>
          <w:p w14:paraId="0E23AB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0,47 </w:t>
            </w:r>
          </w:p>
        </w:tc>
        <w:tc>
          <w:tcPr>
            <w:tcW w:w="1200" w:type="dxa"/>
            <w:shd w:val="clear" w:color="auto" w:fill="auto"/>
            <w:vAlign w:val="center"/>
            <w:hideMark/>
          </w:tcPr>
          <w:p w14:paraId="0970118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0,47 </w:t>
            </w:r>
          </w:p>
        </w:tc>
        <w:tc>
          <w:tcPr>
            <w:tcW w:w="1200" w:type="dxa"/>
            <w:shd w:val="clear" w:color="auto" w:fill="auto"/>
            <w:vAlign w:val="center"/>
            <w:hideMark/>
          </w:tcPr>
          <w:p w14:paraId="2B5E20D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0,47 </w:t>
            </w:r>
          </w:p>
        </w:tc>
        <w:tc>
          <w:tcPr>
            <w:tcW w:w="1200" w:type="dxa"/>
            <w:shd w:val="clear" w:color="auto" w:fill="auto"/>
            <w:vAlign w:val="center"/>
            <w:hideMark/>
          </w:tcPr>
          <w:p w14:paraId="551FCBE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0,47 </w:t>
            </w:r>
          </w:p>
        </w:tc>
      </w:tr>
      <w:tr w:rsidR="00165BFF" w:rsidRPr="00165BFF" w14:paraId="39AB383F" w14:textId="77777777" w:rsidTr="00165BFF">
        <w:trPr>
          <w:trHeight w:val="20"/>
        </w:trPr>
        <w:tc>
          <w:tcPr>
            <w:tcW w:w="4060" w:type="dxa"/>
            <w:shd w:val="clear" w:color="auto" w:fill="auto"/>
            <w:vAlign w:val="center"/>
            <w:hideMark/>
          </w:tcPr>
          <w:p w14:paraId="46E27072"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7800B055"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D79B4C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119E3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92B4DD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D561DA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BBD574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9C9378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764D50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24CEE8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6C6725A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C1C60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7AEA01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1411FF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A7375B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A78799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ADCDE4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6476C8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D1A8BA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E6D142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12ECE731" w14:textId="77777777" w:rsidTr="00165BFF">
        <w:trPr>
          <w:trHeight w:val="20"/>
        </w:trPr>
        <w:tc>
          <w:tcPr>
            <w:tcW w:w="4060" w:type="dxa"/>
            <w:shd w:val="clear" w:color="auto" w:fill="auto"/>
            <w:vAlign w:val="center"/>
            <w:hideMark/>
          </w:tcPr>
          <w:p w14:paraId="78998A25"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3555B5A9"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426F6E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5DBB67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8F3E14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F171A4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458887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378E3C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FC6FD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007014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37C9A8E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E61C67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8088D1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B188EF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83209C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2AED66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8646B4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F74B3F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B2A2D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C292E9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09FD6BE5" w14:textId="77777777" w:rsidTr="00165BFF">
        <w:trPr>
          <w:trHeight w:val="20"/>
        </w:trPr>
        <w:tc>
          <w:tcPr>
            <w:tcW w:w="27300" w:type="dxa"/>
            <w:gridSpan w:val="20"/>
            <w:shd w:val="clear" w:color="auto" w:fill="auto"/>
            <w:vAlign w:val="center"/>
            <w:hideMark/>
          </w:tcPr>
          <w:p w14:paraId="256E0D35" w14:textId="77777777" w:rsidR="00165BFF" w:rsidRPr="00165BFF" w:rsidRDefault="00165BFF"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Источники в зоне деятельности ЕТО №12 - ООО «ТехСтрой»</w:t>
            </w:r>
          </w:p>
        </w:tc>
      </w:tr>
      <w:tr w:rsidR="00165BFF" w:rsidRPr="00165BFF" w14:paraId="3B776109" w14:textId="77777777" w:rsidTr="00165BFF">
        <w:trPr>
          <w:trHeight w:val="20"/>
        </w:trPr>
        <w:tc>
          <w:tcPr>
            <w:tcW w:w="27300" w:type="dxa"/>
            <w:gridSpan w:val="20"/>
            <w:shd w:val="clear" w:color="auto" w:fill="auto"/>
            <w:vAlign w:val="center"/>
            <w:hideMark/>
          </w:tcPr>
          <w:p w14:paraId="5A20E829"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Котельная ООО "ТехСтрой" (г. Сургут, ул. Игоря Киртбая - ООО "ТехСтрой")</w:t>
            </w:r>
          </w:p>
        </w:tc>
      </w:tr>
      <w:tr w:rsidR="00165BFF" w:rsidRPr="00165BFF" w14:paraId="4D13AF65" w14:textId="77777777" w:rsidTr="00165BFF">
        <w:trPr>
          <w:trHeight w:val="20"/>
        </w:trPr>
        <w:tc>
          <w:tcPr>
            <w:tcW w:w="4060" w:type="dxa"/>
            <w:shd w:val="clear" w:color="auto" w:fill="auto"/>
            <w:vAlign w:val="center"/>
            <w:hideMark/>
          </w:tcPr>
          <w:p w14:paraId="6DD25E93"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3A83121B"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15A747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631FCB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6B83D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51126D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E0B16D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3A77F3B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26CCD9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1BC08AD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340" w:type="dxa"/>
            <w:shd w:val="clear" w:color="auto" w:fill="auto"/>
            <w:vAlign w:val="center"/>
            <w:hideMark/>
          </w:tcPr>
          <w:p w14:paraId="449B52A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15BF27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615D970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5E78C27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59C9028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0F73EB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6D257A3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51CE10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6964A8E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55AF9C8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r>
      <w:tr w:rsidR="00165BFF" w:rsidRPr="00165BFF" w14:paraId="60F5A99A" w14:textId="77777777" w:rsidTr="00165BFF">
        <w:trPr>
          <w:trHeight w:val="20"/>
        </w:trPr>
        <w:tc>
          <w:tcPr>
            <w:tcW w:w="4060" w:type="dxa"/>
            <w:shd w:val="clear" w:color="auto" w:fill="auto"/>
            <w:vAlign w:val="center"/>
            <w:hideMark/>
          </w:tcPr>
          <w:p w14:paraId="073C87D1"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38331366"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A7C0BE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3E2046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0CE8DB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F1FCA8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1AA3C9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AE458A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529138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3DEC47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0422BE7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3F2143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8FEE0F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509532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1C7B67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5AFCF0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4A5B9E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4DA7B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CAEDC1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B3F28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5D779F92" w14:textId="77777777" w:rsidTr="00165BFF">
        <w:trPr>
          <w:trHeight w:val="20"/>
        </w:trPr>
        <w:tc>
          <w:tcPr>
            <w:tcW w:w="4060" w:type="dxa"/>
            <w:shd w:val="clear" w:color="auto" w:fill="auto"/>
            <w:vAlign w:val="center"/>
            <w:hideMark/>
          </w:tcPr>
          <w:p w14:paraId="4B7875ED"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6750DE09"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462F06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80" w:type="dxa"/>
            <w:shd w:val="clear" w:color="auto" w:fill="auto"/>
            <w:vAlign w:val="center"/>
            <w:hideMark/>
          </w:tcPr>
          <w:p w14:paraId="02ADD0A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80" w:type="dxa"/>
            <w:shd w:val="clear" w:color="auto" w:fill="auto"/>
            <w:vAlign w:val="center"/>
            <w:hideMark/>
          </w:tcPr>
          <w:p w14:paraId="612953D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80" w:type="dxa"/>
            <w:shd w:val="clear" w:color="auto" w:fill="auto"/>
            <w:vAlign w:val="center"/>
            <w:hideMark/>
          </w:tcPr>
          <w:p w14:paraId="0982C8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00" w:type="dxa"/>
            <w:shd w:val="clear" w:color="auto" w:fill="auto"/>
            <w:vAlign w:val="center"/>
            <w:hideMark/>
          </w:tcPr>
          <w:p w14:paraId="79478D5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00" w:type="dxa"/>
            <w:shd w:val="clear" w:color="auto" w:fill="auto"/>
            <w:vAlign w:val="center"/>
            <w:hideMark/>
          </w:tcPr>
          <w:p w14:paraId="4905442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00" w:type="dxa"/>
            <w:shd w:val="clear" w:color="auto" w:fill="auto"/>
            <w:vAlign w:val="center"/>
            <w:hideMark/>
          </w:tcPr>
          <w:p w14:paraId="6A13687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00" w:type="dxa"/>
            <w:shd w:val="clear" w:color="auto" w:fill="auto"/>
            <w:vAlign w:val="center"/>
            <w:hideMark/>
          </w:tcPr>
          <w:p w14:paraId="059AE20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340" w:type="dxa"/>
            <w:shd w:val="clear" w:color="auto" w:fill="auto"/>
            <w:vAlign w:val="center"/>
            <w:hideMark/>
          </w:tcPr>
          <w:p w14:paraId="21DE607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00" w:type="dxa"/>
            <w:shd w:val="clear" w:color="auto" w:fill="auto"/>
            <w:vAlign w:val="center"/>
            <w:hideMark/>
          </w:tcPr>
          <w:p w14:paraId="6B269B7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00" w:type="dxa"/>
            <w:shd w:val="clear" w:color="auto" w:fill="auto"/>
            <w:vAlign w:val="center"/>
            <w:hideMark/>
          </w:tcPr>
          <w:p w14:paraId="43277BA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00" w:type="dxa"/>
            <w:shd w:val="clear" w:color="auto" w:fill="auto"/>
            <w:vAlign w:val="center"/>
            <w:hideMark/>
          </w:tcPr>
          <w:p w14:paraId="5CBF718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00" w:type="dxa"/>
            <w:shd w:val="clear" w:color="auto" w:fill="auto"/>
            <w:vAlign w:val="center"/>
            <w:hideMark/>
          </w:tcPr>
          <w:p w14:paraId="377373A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00" w:type="dxa"/>
            <w:shd w:val="clear" w:color="auto" w:fill="auto"/>
            <w:vAlign w:val="center"/>
            <w:hideMark/>
          </w:tcPr>
          <w:p w14:paraId="6327BFA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00" w:type="dxa"/>
            <w:shd w:val="clear" w:color="auto" w:fill="auto"/>
            <w:vAlign w:val="center"/>
            <w:hideMark/>
          </w:tcPr>
          <w:p w14:paraId="06F148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00" w:type="dxa"/>
            <w:shd w:val="clear" w:color="auto" w:fill="auto"/>
            <w:vAlign w:val="center"/>
            <w:hideMark/>
          </w:tcPr>
          <w:p w14:paraId="7165423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00" w:type="dxa"/>
            <w:shd w:val="clear" w:color="auto" w:fill="auto"/>
            <w:vAlign w:val="center"/>
            <w:hideMark/>
          </w:tcPr>
          <w:p w14:paraId="54AABDC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00" w:type="dxa"/>
            <w:shd w:val="clear" w:color="auto" w:fill="auto"/>
            <w:vAlign w:val="center"/>
            <w:hideMark/>
          </w:tcPr>
          <w:p w14:paraId="353F6E4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r>
      <w:tr w:rsidR="00165BFF" w:rsidRPr="00165BFF" w14:paraId="4ED6FFDB" w14:textId="77777777" w:rsidTr="00165BFF">
        <w:trPr>
          <w:trHeight w:val="20"/>
        </w:trPr>
        <w:tc>
          <w:tcPr>
            <w:tcW w:w="4060" w:type="dxa"/>
            <w:shd w:val="clear" w:color="auto" w:fill="auto"/>
            <w:vAlign w:val="center"/>
            <w:hideMark/>
          </w:tcPr>
          <w:p w14:paraId="513179D5"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721BB964"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CA4297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2,58 </w:t>
            </w:r>
          </w:p>
        </w:tc>
        <w:tc>
          <w:tcPr>
            <w:tcW w:w="1280" w:type="dxa"/>
            <w:shd w:val="clear" w:color="auto" w:fill="auto"/>
            <w:vAlign w:val="center"/>
            <w:hideMark/>
          </w:tcPr>
          <w:p w14:paraId="30D68E1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2,58 </w:t>
            </w:r>
          </w:p>
        </w:tc>
        <w:tc>
          <w:tcPr>
            <w:tcW w:w="1280" w:type="dxa"/>
            <w:shd w:val="clear" w:color="auto" w:fill="auto"/>
            <w:vAlign w:val="center"/>
            <w:hideMark/>
          </w:tcPr>
          <w:p w14:paraId="32170C5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2,58 </w:t>
            </w:r>
          </w:p>
        </w:tc>
        <w:tc>
          <w:tcPr>
            <w:tcW w:w="1280" w:type="dxa"/>
            <w:shd w:val="clear" w:color="auto" w:fill="auto"/>
            <w:vAlign w:val="center"/>
            <w:hideMark/>
          </w:tcPr>
          <w:p w14:paraId="3941074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2,58 </w:t>
            </w:r>
          </w:p>
        </w:tc>
        <w:tc>
          <w:tcPr>
            <w:tcW w:w="1200" w:type="dxa"/>
            <w:shd w:val="clear" w:color="auto" w:fill="auto"/>
            <w:vAlign w:val="center"/>
            <w:hideMark/>
          </w:tcPr>
          <w:p w14:paraId="0EBFEB1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2,58 </w:t>
            </w:r>
          </w:p>
        </w:tc>
        <w:tc>
          <w:tcPr>
            <w:tcW w:w="1200" w:type="dxa"/>
            <w:shd w:val="clear" w:color="auto" w:fill="auto"/>
            <w:vAlign w:val="center"/>
            <w:hideMark/>
          </w:tcPr>
          <w:p w14:paraId="73AA4D6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2,58 </w:t>
            </w:r>
          </w:p>
        </w:tc>
        <w:tc>
          <w:tcPr>
            <w:tcW w:w="1200" w:type="dxa"/>
            <w:shd w:val="clear" w:color="auto" w:fill="auto"/>
            <w:vAlign w:val="center"/>
            <w:hideMark/>
          </w:tcPr>
          <w:p w14:paraId="676790C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2,58 </w:t>
            </w:r>
          </w:p>
        </w:tc>
        <w:tc>
          <w:tcPr>
            <w:tcW w:w="1200" w:type="dxa"/>
            <w:shd w:val="clear" w:color="auto" w:fill="auto"/>
            <w:vAlign w:val="center"/>
            <w:hideMark/>
          </w:tcPr>
          <w:p w14:paraId="0B29022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2,58 </w:t>
            </w:r>
          </w:p>
        </w:tc>
        <w:tc>
          <w:tcPr>
            <w:tcW w:w="1340" w:type="dxa"/>
            <w:shd w:val="clear" w:color="auto" w:fill="auto"/>
            <w:vAlign w:val="center"/>
            <w:hideMark/>
          </w:tcPr>
          <w:p w14:paraId="3F45257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2,58 </w:t>
            </w:r>
          </w:p>
        </w:tc>
        <w:tc>
          <w:tcPr>
            <w:tcW w:w="1200" w:type="dxa"/>
            <w:shd w:val="clear" w:color="auto" w:fill="auto"/>
            <w:vAlign w:val="center"/>
            <w:hideMark/>
          </w:tcPr>
          <w:p w14:paraId="5ABABA5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2,58 </w:t>
            </w:r>
          </w:p>
        </w:tc>
        <w:tc>
          <w:tcPr>
            <w:tcW w:w="1200" w:type="dxa"/>
            <w:shd w:val="clear" w:color="auto" w:fill="auto"/>
            <w:vAlign w:val="center"/>
            <w:hideMark/>
          </w:tcPr>
          <w:p w14:paraId="488A93D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2,58 </w:t>
            </w:r>
          </w:p>
        </w:tc>
        <w:tc>
          <w:tcPr>
            <w:tcW w:w="1200" w:type="dxa"/>
            <w:shd w:val="clear" w:color="auto" w:fill="auto"/>
            <w:vAlign w:val="center"/>
            <w:hideMark/>
          </w:tcPr>
          <w:p w14:paraId="07564D7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2,58 </w:t>
            </w:r>
          </w:p>
        </w:tc>
        <w:tc>
          <w:tcPr>
            <w:tcW w:w="1200" w:type="dxa"/>
            <w:shd w:val="clear" w:color="auto" w:fill="auto"/>
            <w:vAlign w:val="center"/>
            <w:hideMark/>
          </w:tcPr>
          <w:p w14:paraId="14E7789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2,58 </w:t>
            </w:r>
          </w:p>
        </w:tc>
        <w:tc>
          <w:tcPr>
            <w:tcW w:w="1200" w:type="dxa"/>
            <w:shd w:val="clear" w:color="auto" w:fill="auto"/>
            <w:vAlign w:val="center"/>
            <w:hideMark/>
          </w:tcPr>
          <w:p w14:paraId="0F0A444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2,58 </w:t>
            </w:r>
          </w:p>
        </w:tc>
        <w:tc>
          <w:tcPr>
            <w:tcW w:w="1200" w:type="dxa"/>
            <w:shd w:val="clear" w:color="auto" w:fill="auto"/>
            <w:vAlign w:val="center"/>
            <w:hideMark/>
          </w:tcPr>
          <w:p w14:paraId="17EAF2B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2,58 </w:t>
            </w:r>
          </w:p>
        </w:tc>
        <w:tc>
          <w:tcPr>
            <w:tcW w:w="1200" w:type="dxa"/>
            <w:shd w:val="clear" w:color="auto" w:fill="auto"/>
            <w:vAlign w:val="center"/>
            <w:hideMark/>
          </w:tcPr>
          <w:p w14:paraId="2B6E784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2,58 </w:t>
            </w:r>
          </w:p>
        </w:tc>
        <w:tc>
          <w:tcPr>
            <w:tcW w:w="1200" w:type="dxa"/>
            <w:shd w:val="clear" w:color="auto" w:fill="auto"/>
            <w:vAlign w:val="center"/>
            <w:hideMark/>
          </w:tcPr>
          <w:p w14:paraId="48080F4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2,58 </w:t>
            </w:r>
          </w:p>
        </w:tc>
        <w:tc>
          <w:tcPr>
            <w:tcW w:w="1200" w:type="dxa"/>
            <w:shd w:val="clear" w:color="auto" w:fill="auto"/>
            <w:vAlign w:val="center"/>
            <w:hideMark/>
          </w:tcPr>
          <w:p w14:paraId="78401E4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2,58 </w:t>
            </w:r>
          </w:p>
        </w:tc>
      </w:tr>
      <w:tr w:rsidR="00165BFF" w:rsidRPr="00165BFF" w14:paraId="522F79D9" w14:textId="77777777" w:rsidTr="00165BFF">
        <w:trPr>
          <w:trHeight w:val="20"/>
        </w:trPr>
        <w:tc>
          <w:tcPr>
            <w:tcW w:w="4060" w:type="dxa"/>
            <w:shd w:val="clear" w:color="auto" w:fill="auto"/>
            <w:vAlign w:val="center"/>
            <w:hideMark/>
          </w:tcPr>
          <w:p w14:paraId="292261E1"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2711CF1B"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142F48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0,15 </w:t>
            </w:r>
          </w:p>
        </w:tc>
        <w:tc>
          <w:tcPr>
            <w:tcW w:w="1280" w:type="dxa"/>
            <w:shd w:val="clear" w:color="auto" w:fill="auto"/>
            <w:vAlign w:val="center"/>
            <w:hideMark/>
          </w:tcPr>
          <w:p w14:paraId="30ABE85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0,15 </w:t>
            </w:r>
          </w:p>
        </w:tc>
        <w:tc>
          <w:tcPr>
            <w:tcW w:w="1280" w:type="dxa"/>
            <w:shd w:val="clear" w:color="auto" w:fill="auto"/>
            <w:vAlign w:val="center"/>
            <w:hideMark/>
          </w:tcPr>
          <w:p w14:paraId="4DFC15E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0,15 </w:t>
            </w:r>
          </w:p>
        </w:tc>
        <w:tc>
          <w:tcPr>
            <w:tcW w:w="1280" w:type="dxa"/>
            <w:shd w:val="clear" w:color="auto" w:fill="auto"/>
            <w:vAlign w:val="center"/>
            <w:hideMark/>
          </w:tcPr>
          <w:p w14:paraId="5AE1651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0,15 </w:t>
            </w:r>
          </w:p>
        </w:tc>
        <w:tc>
          <w:tcPr>
            <w:tcW w:w="1200" w:type="dxa"/>
            <w:shd w:val="clear" w:color="auto" w:fill="auto"/>
            <w:vAlign w:val="center"/>
            <w:hideMark/>
          </w:tcPr>
          <w:p w14:paraId="13F0B85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0,15 </w:t>
            </w:r>
          </w:p>
        </w:tc>
        <w:tc>
          <w:tcPr>
            <w:tcW w:w="1200" w:type="dxa"/>
            <w:shd w:val="clear" w:color="auto" w:fill="auto"/>
            <w:vAlign w:val="center"/>
            <w:hideMark/>
          </w:tcPr>
          <w:p w14:paraId="14DDB5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0,15 </w:t>
            </w:r>
          </w:p>
        </w:tc>
        <w:tc>
          <w:tcPr>
            <w:tcW w:w="1200" w:type="dxa"/>
            <w:shd w:val="clear" w:color="auto" w:fill="auto"/>
            <w:vAlign w:val="center"/>
            <w:hideMark/>
          </w:tcPr>
          <w:p w14:paraId="1893860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0,15 </w:t>
            </w:r>
          </w:p>
        </w:tc>
        <w:tc>
          <w:tcPr>
            <w:tcW w:w="1200" w:type="dxa"/>
            <w:shd w:val="clear" w:color="auto" w:fill="auto"/>
            <w:vAlign w:val="center"/>
            <w:hideMark/>
          </w:tcPr>
          <w:p w14:paraId="6E88D81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0,15 </w:t>
            </w:r>
          </w:p>
        </w:tc>
        <w:tc>
          <w:tcPr>
            <w:tcW w:w="1340" w:type="dxa"/>
            <w:shd w:val="clear" w:color="auto" w:fill="auto"/>
            <w:vAlign w:val="center"/>
            <w:hideMark/>
          </w:tcPr>
          <w:p w14:paraId="12D6AA4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0,15 </w:t>
            </w:r>
          </w:p>
        </w:tc>
        <w:tc>
          <w:tcPr>
            <w:tcW w:w="1200" w:type="dxa"/>
            <w:shd w:val="clear" w:color="auto" w:fill="auto"/>
            <w:vAlign w:val="center"/>
            <w:hideMark/>
          </w:tcPr>
          <w:p w14:paraId="504EF0A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0,15 </w:t>
            </w:r>
          </w:p>
        </w:tc>
        <w:tc>
          <w:tcPr>
            <w:tcW w:w="1200" w:type="dxa"/>
            <w:shd w:val="clear" w:color="auto" w:fill="auto"/>
            <w:vAlign w:val="center"/>
            <w:hideMark/>
          </w:tcPr>
          <w:p w14:paraId="7F7343D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0,15 </w:t>
            </w:r>
          </w:p>
        </w:tc>
        <w:tc>
          <w:tcPr>
            <w:tcW w:w="1200" w:type="dxa"/>
            <w:shd w:val="clear" w:color="auto" w:fill="auto"/>
            <w:vAlign w:val="center"/>
            <w:hideMark/>
          </w:tcPr>
          <w:p w14:paraId="03FE245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0,15 </w:t>
            </w:r>
          </w:p>
        </w:tc>
        <w:tc>
          <w:tcPr>
            <w:tcW w:w="1200" w:type="dxa"/>
            <w:shd w:val="clear" w:color="auto" w:fill="auto"/>
            <w:vAlign w:val="center"/>
            <w:hideMark/>
          </w:tcPr>
          <w:p w14:paraId="47C3D42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0,15 </w:t>
            </w:r>
          </w:p>
        </w:tc>
        <w:tc>
          <w:tcPr>
            <w:tcW w:w="1200" w:type="dxa"/>
            <w:shd w:val="clear" w:color="auto" w:fill="auto"/>
            <w:vAlign w:val="center"/>
            <w:hideMark/>
          </w:tcPr>
          <w:p w14:paraId="3EAD98E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0,15 </w:t>
            </w:r>
          </w:p>
        </w:tc>
        <w:tc>
          <w:tcPr>
            <w:tcW w:w="1200" w:type="dxa"/>
            <w:shd w:val="clear" w:color="auto" w:fill="auto"/>
            <w:vAlign w:val="center"/>
            <w:hideMark/>
          </w:tcPr>
          <w:p w14:paraId="24CFC87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0,15 </w:t>
            </w:r>
          </w:p>
        </w:tc>
        <w:tc>
          <w:tcPr>
            <w:tcW w:w="1200" w:type="dxa"/>
            <w:shd w:val="clear" w:color="auto" w:fill="auto"/>
            <w:vAlign w:val="center"/>
            <w:hideMark/>
          </w:tcPr>
          <w:p w14:paraId="524B0C7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0,15 </w:t>
            </w:r>
          </w:p>
        </w:tc>
        <w:tc>
          <w:tcPr>
            <w:tcW w:w="1200" w:type="dxa"/>
            <w:shd w:val="clear" w:color="auto" w:fill="auto"/>
            <w:vAlign w:val="center"/>
            <w:hideMark/>
          </w:tcPr>
          <w:p w14:paraId="242A461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0,15 </w:t>
            </w:r>
          </w:p>
        </w:tc>
        <w:tc>
          <w:tcPr>
            <w:tcW w:w="1200" w:type="dxa"/>
            <w:shd w:val="clear" w:color="auto" w:fill="auto"/>
            <w:vAlign w:val="center"/>
            <w:hideMark/>
          </w:tcPr>
          <w:p w14:paraId="04D09D4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0,15 </w:t>
            </w:r>
          </w:p>
        </w:tc>
      </w:tr>
      <w:tr w:rsidR="00165BFF" w:rsidRPr="00165BFF" w14:paraId="572ABD00" w14:textId="77777777" w:rsidTr="00165BFF">
        <w:trPr>
          <w:trHeight w:val="20"/>
        </w:trPr>
        <w:tc>
          <w:tcPr>
            <w:tcW w:w="4060" w:type="dxa"/>
            <w:shd w:val="clear" w:color="auto" w:fill="auto"/>
            <w:vAlign w:val="center"/>
            <w:hideMark/>
          </w:tcPr>
          <w:p w14:paraId="026262BC"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1372852A"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B6B5EF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1264DB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580639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9793FD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B94015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3,93 </w:t>
            </w:r>
          </w:p>
        </w:tc>
        <w:tc>
          <w:tcPr>
            <w:tcW w:w="1200" w:type="dxa"/>
            <w:shd w:val="clear" w:color="auto" w:fill="auto"/>
            <w:vAlign w:val="center"/>
            <w:hideMark/>
          </w:tcPr>
          <w:p w14:paraId="28042A5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3,93 </w:t>
            </w:r>
          </w:p>
        </w:tc>
        <w:tc>
          <w:tcPr>
            <w:tcW w:w="1200" w:type="dxa"/>
            <w:shd w:val="clear" w:color="auto" w:fill="auto"/>
            <w:vAlign w:val="center"/>
            <w:hideMark/>
          </w:tcPr>
          <w:p w14:paraId="42D92D3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3,93 </w:t>
            </w:r>
          </w:p>
        </w:tc>
        <w:tc>
          <w:tcPr>
            <w:tcW w:w="1200" w:type="dxa"/>
            <w:shd w:val="clear" w:color="auto" w:fill="auto"/>
            <w:vAlign w:val="center"/>
            <w:hideMark/>
          </w:tcPr>
          <w:p w14:paraId="20A94AA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3,93 </w:t>
            </w:r>
          </w:p>
        </w:tc>
        <w:tc>
          <w:tcPr>
            <w:tcW w:w="1340" w:type="dxa"/>
            <w:shd w:val="clear" w:color="auto" w:fill="auto"/>
            <w:vAlign w:val="center"/>
            <w:hideMark/>
          </w:tcPr>
          <w:p w14:paraId="19A1220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3,93 </w:t>
            </w:r>
          </w:p>
        </w:tc>
        <w:tc>
          <w:tcPr>
            <w:tcW w:w="1200" w:type="dxa"/>
            <w:shd w:val="clear" w:color="auto" w:fill="auto"/>
            <w:vAlign w:val="center"/>
            <w:hideMark/>
          </w:tcPr>
          <w:p w14:paraId="55A29BE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3,93 </w:t>
            </w:r>
          </w:p>
        </w:tc>
        <w:tc>
          <w:tcPr>
            <w:tcW w:w="1200" w:type="dxa"/>
            <w:shd w:val="clear" w:color="auto" w:fill="auto"/>
            <w:vAlign w:val="center"/>
            <w:hideMark/>
          </w:tcPr>
          <w:p w14:paraId="5A443D2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3,93 </w:t>
            </w:r>
          </w:p>
        </w:tc>
        <w:tc>
          <w:tcPr>
            <w:tcW w:w="1200" w:type="dxa"/>
            <w:shd w:val="clear" w:color="auto" w:fill="auto"/>
            <w:vAlign w:val="center"/>
            <w:hideMark/>
          </w:tcPr>
          <w:p w14:paraId="06EA85D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3,93 </w:t>
            </w:r>
          </w:p>
        </w:tc>
        <w:tc>
          <w:tcPr>
            <w:tcW w:w="1200" w:type="dxa"/>
            <w:shd w:val="clear" w:color="auto" w:fill="auto"/>
            <w:vAlign w:val="center"/>
            <w:hideMark/>
          </w:tcPr>
          <w:p w14:paraId="6E1C607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3,93 </w:t>
            </w:r>
          </w:p>
        </w:tc>
        <w:tc>
          <w:tcPr>
            <w:tcW w:w="1200" w:type="dxa"/>
            <w:shd w:val="clear" w:color="auto" w:fill="auto"/>
            <w:vAlign w:val="center"/>
            <w:hideMark/>
          </w:tcPr>
          <w:p w14:paraId="51ACADC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3,93 </w:t>
            </w:r>
          </w:p>
        </w:tc>
        <w:tc>
          <w:tcPr>
            <w:tcW w:w="1200" w:type="dxa"/>
            <w:shd w:val="clear" w:color="auto" w:fill="auto"/>
            <w:vAlign w:val="center"/>
            <w:hideMark/>
          </w:tcPr>
          <w:p w14:paraId="6892DC1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3,93 </w:t>
            </w:r>
          </w:p>
        </w:tc>
        <w:tc>
          <w:tcPr>
            <w:tcW w:w="1200" w:type="dxa"/>
            <w:shd w:val="clear" w:color="auto" w:fill="auto"/>
            <w:vAlign w:val="center"/>
            <w:hideMark/>
          </w:tcPr>
          <w:p w14:paraId="65125E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3,93 </w:t>
            </w:r>
          </w:p>
        </w:tc>
        <w:tc>
          <w:tcPr>
            <w:tcW w:w="1200" w:type="dxa"/>
            <w:shd w:val="clear" w:color="auto" w:fill="auto"/>
            <w:vAlign w:val="center"/>
            <w:hideMark/>
          </w:tcPr>
          <w:p w14:paraId="0CCB053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3,93 </w:t>
            </w:r>
          </w:p>
        </w:tc>
        <w:tc>
          <w:tcPr>
            <w:tcW w:w="1200" w:type="dxa"/>
            <w:shd w:val="clear" w:color="auto" w:fill="auto"/>
            <w:vAlign w:val="center"/>
            <w:hideMark/>
          </w:tcPr>
          <w:p w14:paraId="63949BD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3,93 </w:t>
            </w:r>
          </w:p>
        </w:tc>
      </w:tr>
      <w:tr w:rsidR="00165BFF" w:rsidRPr="00165BFF" w14:paraId="38D95C19" w14:textId="77777777" w:rsidTr="00165BFF">
        <w:trPr>
          <w:trHeight w:val="20"/>
        </w:trPr>
        <w:tc>
          <w:tcPr>
            <w:tcW w:w="4060" w:type="dxa"/>
            <w:shd w:val="clear" w:color="auto" w:fill="auto"/>
            <w:vAlign w:val="center"/>
            <w:hideMark/>
          </w:tcPr>
          <w:p w14:paraId="1DA1908E"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5A334C1C"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CFBB4A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F4F16E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82E95D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E36ADC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2B6458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596EEE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A5865C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C4604F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340" w:type="dxa"/>
            <w:shd w:val="clear" w:color="auto" w:fill="auto"/>
            <w:vAlign w:val="center"/>
            <w:hideMark/>
          </w:tcPr>
          <w:p w14:paraId="4539915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C8951A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B0E637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20A800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7DD93E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A801A8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F8779F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B5E3A3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8ED23A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C7CBFD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27371994" w14:textId="77777777" w:rsidTr="00165BFF">
        <w:trPr>
          <w:trHeight w:val="20"/>
        </w:trPr>
        <w:tc>
          <w:tcPr>
            <w:tcW w:w="27300" w:type="dxa"/>
            <w:gridSpan w:val="20"/>
            <w:shd w:val="clear" w:color="auto" w:fill="auto"/>
            <w:vAlign w:val="center"/>
            <w:hideMark/>
          </w:tcPr>
          <w:p w14:paraId="05AF0A9F" w14:textId="77777777" w:rsidR="00165BFF" w:rsidRPr="00165BFF" w:rsidRDefault="00165BFF" w:rsidP="00165BFF">
            <w:pPr>
              <w:spacing w:line="240" w:lineRule="auto"/>
              <w:ind w:firstLine="0"/>
              <w:jc w:val="center"/>
              <w:rPr>
                <w:rFonts w:ascii="Times New Roman" w:eastAsia="Times New Roman" w:hAnsi="Times New Roman" w:cs="Times New Roman"/>
                <w:b/>
                <w:bCs/>
                <w:szCs w:val="24"/>
                <w:lang w:val="ru-RU" w:eastAsia="ru-RU" w:bidi="ar-SA"/>
              </w:rPr>
            </w:pPr>
            <w:r w:rsidRPr="00165BFF">
              <w:rPr>
                <w:rFonts w:ascii="Times New Roman" w:eastAsia="Times New Roman" w:hAnsi="Times New Roman" w:cs="Times New Roman"/>
                <w:b/>
                <w:bCs/>
                <w:szCs w:val="24"/>
                <w:lang w:val="ru-RU" w:eastAsia="ru-RU" w:bidi="ar-SA"/>
              </w:rPr>
              <w:t>Итого по источникам в зоне деятельности ЕТО №12 - ООО «ТехСтрой»</w:t>
            </w:r>
          </w:p>
        </w:tc>
      </w:tr>
      <w:tr w:rsidR="00165BFF" w:rsidRPr="00165BFF" w14:paraId="3518D3E2" w14:textId="77777777" w:rsidTr="00165BFF">
        <w:trPr>
          <w:trHeight w:val="20"/>
        </w:trPr>
        <w:tc>
          <w:tcPr>
            <w:tcW w:w="4060" w:type="dxa"/>
            <w:shd w:val="clear" w:color="auto" w:fill="auto"/>
            <w:vAlign w:val="center"/>
            <w:hideMark/>
          </w:tcPr>
          <w:p w14:paraId="07DD15DD"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479C839F"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A72376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AC4B06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6AF4F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E77BEF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2E7155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662AF9E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19C3104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6B5548F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340" w:type="dxa"/>
            <w:shd w:val="clear" w:color="auto" w:fill="auto"/>
            <w:vAlign w:val="center"/>
            <w:hideMark/>
          </w:tcPr>
          <w:p w14:paraId="41DC1FC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34BB705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15D217D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37E989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154F603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2129C31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5A2F19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5BFCFD3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138B5F4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c>
          <w:tcPr>
            <w:tcW w:w="1200" w:type="dxa"/>
            <w:shd w:val="clear" w:color="auto" w:fill="auto"/>
            <w:vAlign w:val="center"/>
            <w:hideMark/>
          </w:tcPr>
          <w:p w14:paraId="64D406E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1,50 </w:t>
            </w:r>
          </w:p>
        </w:tc>
      </w:tr>
      <w:tr w:rsidR="00165BFF" w:rsidRPr="00165BFF" w14:paraId="3DD25C25" w14:textId="77777777" w:rsidTr="00165BFF">
        <w:trPr>
          <w:trHeight w:val="20"/>
        </w:trPr>
        <w:tc>
          <w:tcPr>
            <w:tcW w:w="4060" w:type="dxa"/>
            <w:shd w:val="clear" w:color="auto" w:fill="auto"/>
            <w:vAlign w:val="center"/>
            <w:hideMark/>
          </w:tcPr>
          <w:p w14:paraId="14855F65"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lastRenderedPageBreak/>
              <w:t>Собственные нужды источников</w:t>
            </w:r>
          </w:p>
        </w:tc>
        <w:tc>
          <w:tcPr>
            <w:tcW w:w="1180" w:type="dxa"/>
            <w:shd w:val="clear" w:color="auto" w:fill="auto"/>
            <w:vAlign w:val="center"/>
            <w:hideMark/>
          </w:tcPr>
          <w:p w14:paraId="5BA95472"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A1980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F613F8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0CED4A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9C167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BAE9EB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50B63B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0FD34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CDE933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71C214B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DA1C71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25F74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30DE65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749E76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940394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FE3571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F9069C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236535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927902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7303EBAC" w14:textId="77777777" w:rsidTr="00165BFF">
        <w:trPr>
          <w:trHeight w:val="20"/>
        </w:trPr>
        <w:tc>
          <w:tcPr>
            <w:tcW w:w="4060" w:type="dxa"/>
            <w:shd w:val="clear" w:color="auto" w:fill="auto"/>
            <w:vAlign w:val="center"/>
            <w:hideMark/>
          </w:tcPr>
          <w:p w14:paraId="4A25DCD2"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299534EA"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C1BB9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80" w:type="dxa"/>
            <w:shd w:val="clear" w:color="auto" w:fill="auto"/>
            <w:vAlign w:val="center"/>
            <w:hideMark/>
          </w:tcPr>
          <w:p w14:paraId="2EAAD13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80" w:type="dxa"/>
            <w:shd w:val="clear" w:color="auto" w:fill="auto"/>
            <w:vAlign w:val="center"/>
            <w:hideMark/>
          </w:tcPr>
          <w:p w14:paraId="6A29B14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80" w:type="dxa"/>
            <w:shd w:val="clear" w:color="auto" w:fill="auto"/>
            <w:vAlign w:val="center"/>
            <w:hideMark/>
          </w:tcPr>
          <w:p w14:paraId="5C83D44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00" w:type="dxa"/>
            <w:shd w:val="clear" w:color="auto" w:fill="auto"/>
            <w:vAlign w:val="center"/>
            <w:hideMark/>
          </w:tcPr>
          <w:p w14:paraId="4872901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00" w:type="dxa"/>
            <w:shd w:val="clear" w:color="auto" w:fill="auto"/>
            <w:vAlign w:val="center"/>
            <w:hideMark/>
          </w:tcPr>
          <w:p w14:paraId="6E0D967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00" w:type="dxa"/>
            <w:shd w:val="clear" w:color="auto" w:fill="auto"/>
            <w:vAlign w:val="center"/>
            <w:hideMark/>
          </w:tcPr>
          <w:p w14:paraId="1A525F9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00" w:type="dxa"/>
            <w:shd w:val="clear" w:color="auto" w:fill="auto"/>
            <w:vAlign w:val="center"/>
            <w:hideMark/>
          </w:tcPr>
          <w:p w14:paraId="6529461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340" w:type="dxa"/>
            <w:shd w:val="clear" w:color="auto" w:fill="auto"/>
            <w:vAlign w:val="center"/>
            <w:hideMark/>
          </w:tcPr>
          <w:p w14:paraId="7B73E42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00" w:type="dxa"/>
            <w:shd w:val="clear" w:color="auto" w:fill="auto"/>
            <w:vAlign w:val="center"/>
            <w:hideMark/>
          </w:tcPr>
          <w:p w14:paraId="2805BF8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00" w:type="dxa"/>
            <w:shd w:val="clear" w:color="auto" w:fill="auto"/>
            <w:vAlign w:val="center"/>
            <w:hideMark/>
          </w:tcPr>
          <w:p w14:paraId="7F90AF5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00" w:type="dxa"/>
            <w:shd w:val="clear" w:color="auto" w:fill="auto"/>
            <w:vAlign w:val="center"/>
            <w:hideMark/>
          </w:tcPr>
          <w:p w14:paraId="6CA4C4D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00" w:type="dxa"/>
            <w:shd w:val="clear" w:color="auto" w:fill="auto"/>
            <w:vAlign w:val="center"/>
            <w:hideMark/>
          </w:tcPr>
          <w:p w14:paraId="0820A40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00" w:type="dxa"/>
            <w:shd w:val="clear" w:color="auto" w:fill="auto"/>
            <w:vAlign w:val="center"/>
            <w:hideMark/>
          </w:tcPr>
          <w:p w14:paraId="6742843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00" w:type="dxa"/>
            <w:shd w:val="clear" w:color="auto" w:fill="auto"/>
            <w:vAlign w:val="center"/>
            <w:hideMark/>
          </w:tcPr>
          <w:p w14:paraId="7DD7886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00" w:type="dxa"/>
            <w:shd w:val="clear" w:color="auto" w:fill="auto"/>
            <w:vAlign w:val="center"/>
            <w:hideMark/>
          </w:tcPr>
          <w:p w14:paraId="509991E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00" w:type="dxa"/>
            <w:shd w:val="clear" w:color="auto" w:fill="auto"/>
            <w:vAlign w:val="center"/>
            <w:hideMark/>
          </w:tcPr>
          <w:p w14:paraId="2E7EBF0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c>
          <w:tcPr>
            <w:tcW w:w="1200" w:type="dxa"/>
            <w:shd w:val="clear" w:color="auto" w:fill="auto"/>
            <w:vAlign w:val="center"/>
            <w:hideMark/>
          </w:tcPr>
          <w:p w14:paraId="4F7267C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0,10 </w:t>
            </w:r>
          </w:p>
        </w:tc>
      </w:tr>
      <w:tr w:rsidR="00165BFF" w:rsidRPr="00165BFF" w14:paraId="357F6042" w14:textId="77777777" w:rsidTr="00165BFF">
        <w:trPr>
          <w:trHeight w:val="20"/>
        </w:trPr>
        <w:tc>
          <w:tcPr>
            <w:tcW w:w="4060" w:type="dxa"/>
            <w:shd w:val="clear" w:color="auto" w:fill="auto"/>
            <w:vAlign w:val="center"/>
            <w:hideMark/>
          </w:tcPr>
          <w:p w14:paraId="78751008"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3DF4E823"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77A497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2,58 </w:t>
            </w:r>
          </w:p>
        </w:tc>
        <w:tc>
          <w:tcPr>
            <w:tcW w:w="1280" w:type="dxa"/>
            <w:shd w:val="clear" w:color="auto" w:fill="auto"/>
            <w:vAlign w:val="center"/>
            <w:hideMark/>
          </w:tcPr>
          <w:p w14:paraId="2961A11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2,58 </w:t>
            </w:r>
          </w:p>
        </w:tc>
        <w:tc>
          <w:tcPr>
            <w:tcW w:w="1280" w:type="dxa"/>
            <w:shd w:val="clear" w:color="auto" w:fill="auto"/>
            <w:vAlign w:val="center"/>
            <w:hideMark/>
          </w:tcPr>
          <w:p w14:paraId="216DCC3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2,58 </w:t>
            </w:r>
          </w:p>
        </w:tc>
        <w:tc>
          <w:tcPr>
            <w:tcW w:w="1280" w:type="dxa"/>
            <w:shd w:val="clear" w:color="auto" w:fill="auto"/>
            <w:vAlign w:val="center"/>
            <w:hideMark/>
          </w:tcPr>
          <w:p w14:paraId="0C3F4FA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2,58 </w:t>
            </w:r>
          </w:p>
        </w:tc>
        <w:tc>
          <w:tcPr>
            <w:tcW w:w="1200" w:type="dxa"/>
            <w:shd w:val="clear" w:color="auto" w:fill="auto"/>
            <w:vAlign w:val="center"/>
            <w:hideMark/>
          </w:tcPr>
          <w:p w14:paraId="73DFFAC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2,58 </w:t>
            </w:r>
          </w:p>
        </w:tc>
        <w:tc>
          <w:tcPr>
            <w:tcW w:w="1200" w:type="dxa"/>
            <w:shd w:val="clear" w:color="auto" w:fill="auto"/>
            <w:vAlign w:val="center"/>
            <w:hideMark/>
          </w:tcPr>
          <w:p w14:paraId="72A3C1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2,58 </w:t>
            </w:r>
          </w:p>
        </w:tc>
        <w:tc>
          <w:tcPr>
            <w:tcW w:w="1200" w:type="dxa"/>
            <w:shd w:val="clear" w:color="auto" w:fill="auto"/>
            <w:vAlign w:val="center"/>
            <w:hideMark/>
          </w:tcPr>
          <w:p w14:paraId="0F4A554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2,58 </w:t>
            </w:r>
          </w:p>
        </w:tc>
        <w:tc>
          <w:tcPr>
            <w:tcW w:w="1200" w:type="dxa"/>
            <w:shd w:val="clear" w:color="auto" w:fill="auto"/>
            <w:vAlign w:val="center"/>
            <w:hideMark/>
          </w:tcPr>
          <w:p w14:paraId="31B664A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2,58 </w:t>
            </w:r>
          </w:p>
        </w:tc>
        <w:tc>
          <w:tcPr>
            <w:tcW w:w="1340" w:type="dxa"/>
            <w:shd w:val="clear" w:color="auto" w:fill="auto"/>
            <w:vAlign w:val="center"/>
            <w:hideMark/>
          </w:tcPr>
          <w:p w14:paraId="3D3F342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2,58 </w:t>
            </w:r>
          </w:p>
        </w:tc>
        <w:tc>
          <w:tcPr>
            <w:tcW w:w="1200" w:type="dxa"/>
            <w:shd w:val="clear" w:color="auto" w:fill="auto"/>
            <w:vAlign w:val="center"/>
            <w:hideMark/>
          </w:tcPr>
          <w:p w14:paraId="3CC18B5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2,58 </w:t>
            </w:r>
          </w:p>
        </w:tc>
        <w:tc>
          <w:tcPr>
            <w:tcW w:w="1200" w:type="dxa"/>
            <w:shd w:val="clear" w:color="auto" w:fill="auto"/>
            <w:vAlign w:val="center"/>
            <w:hideMark/>
          </w:tcPr>
          <w:p w14:paraId="680AB4F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2,58 </w:t>
            </w:r>
          </w:p>
        </w:tc>
        <w:tc>
          <w:tcPr>
            <w:tcW w:w="1200" w:type="dxa"/>
            <w:shd w:val="clear" w:color="auto" w:fill="auto"/>
            <w:vAlign w:val="center"/>
            <w:hideMark/>
          </w:tcPr>
          <w:p w14:paraId="7DCE0C7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2,58 </w:t>
            </w:r>
          </w:p>
        </w:tc>
        <w:tc>
          <w:tcPr>
            <w:tcW w:w="1200" w:type="dxa"/>
            <w:shd w:val="clear" w:color="auto" w:fill="auto"/>
            <w:vAlign w:val="center"/>
            <w:hideMark/>
          </w:tcPr>
          <w:p w14:paraId="64C1717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2,58 </w:t>
            </w:r>
          </w:p>
        </w:tc>
        <w:tc>
          <w:tcPr>
            <w:tcW w:w="1200" w:type="dxa"/>
            <w:shd w:val="clear" w:color="auto" w:fill="auto"/>
            <w:vAlign w:val="center"/>
            <w:hideMark/>
          </w:tcPr>
          <w:p w14:paraId="6C2BF29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2,58 </w:t>
            </w:r>
          </w:p>
        </w:tc>
        <w:tc>
          <w:tcPr>
            <w:tcW w:w="1200" w:type="dxa"/>
            <w:shd w:val="clear" w:color="auto" w:fill="auto"/>
            <w:vAlign w:val="center"/>
            <w:hideMark/>
          </w:tcPr>
          <w:p w14:paraId="6D05B84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2,58 </w:t>
            </w:r>
          </w:p>
        </w:tc>
        <w:tc>
          <w:tcPr>
            <w:tcW w:w="1200" w:type="dxa"/>
            <w:shd w:val="clear" w:color="auto" w:fill="auto"/>
            <w:vAlign w:val="center"/>
            <w:hideMark/>
          </w:tcPr>
          <w:p w14:paraId="0F7B9C1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2,58 </w:t>
            </w:r>
          </w:p>
        </w:tc>
        <w:tc>
          <w:tcPr>
            <w:tcW w:w="1200" w:type="dxa"/>
            <w:shd w:val="clear" w:color="auto" w:fill="auto"/>
            <w:vAlign w:val="center"/>
            <w:hideMark/>
          </w:tcPr>
          <w:p w14:paraId="141F00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2,58 </w:t>
            </w:r>
          </w:p>
        </w:tc>
        <w:tc>
          <w:tcPr>
            <w:tcW w:w="1200" w:type="dxa"/>
            <w:shd w:val="clear" w:color="auto" w:fill="auto"/>
            <w:vAlign w:val="center"/>
            <w:hideMark/>
          </w:tcPr>
          <w:p w14:paraId="0451142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2,58 </w:t>
            </w:r>
          </w:p>
        </w:tc>
      </w:tr>
      <w:tr w:rsidR="00165BFF" w:rsidRPr="00165BFF" w14:paraId="2EEBDC24" w14:textId="77777777" w:rsidTr="00165BFF">
        <w:trPr>
          <w:trHeight w:val="20"/>
        </w:trPr>
        <w:tc>
          <w:tcPr>
            <w:tcW w:w="4060" w:type="dxa"/>
            <w:shd w:val="clear" w:color="auto" w:fill="auto"/>
            <w:vAlign w:val="center"/>
            <w:hideMark/>
          </w:tcPr>
          <w:p w14:paraId="729C8503"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79A7B767"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233D93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0,15 </w:t>
            </w:r>
          </w:p>
        </w:tc>
        <w:tc>
          <w:tcPr>
            <w:tcW w:w="1280" w:type="dxa"/>
            <w:shd w:val="clear" w:color="auto" w:fill="auto"/>
            <w:vAlign w:val="center"/>
            <w:hideMark/>
          </w:tcPr>
          <w:p w14:paraId="0A21C58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0,15 </w:t>
            </w:r>
          </w:p>
        </w:tc>
        <w:tc>
          <w:tcPr>
            <w:tcW w:w="1280" w:type="dxa"/>
            <w:shd w:val="clear" w:color="auto" w:fill="auto"/>
            <w:vAlign w:val="center"/>
            <w:hideMark/>
          </w:tcPr>
          <w:p w14:paraId="4CA30FF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0,15 </w:t>
            </w:r>
          </w:p>
        </w:tc>
        <w:tc>
          <w:tcPr>
            <w:tcW w:w="1280" w:type="dxa"/>
            <w:shd w:val="clear" w:color="auto" w:fill="auto"/>
            <w:vAlign w:val="center"/>
            <w:hideMark/>
          </w:tcPr>
          <w:p w14:paraId="26A7C38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0,15 </w:t>
            </w:r>
          </w:p>
        </w:tc>
        <w:tc>
          <w:tcPr>
            <w:tcW w:w="1200" w:type="dxa"/>
            <w:shd w:val="clear" w:color="auto" w:fill="auto"/>
            <w:vAlign w:val="center"/>
            <w:hideMark/>
          </w:tcPr>
          <w:p w14:paraId="0D05F61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0,15 </w:t>
            </w:r>
          </w:p>
        </w:tc>
        <w:tc>
          <w:tcPr>
            <w:tcW w:w="1200" w:type="dxa"/>
            <w:shd w:val="clear" w:color="auto" w:fill="auto"/>
            <w:vAlign w:val="center"/>
            <w:hideMark/>
          </w:tcPr>
          <w:p w14:paraId="38BF234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0,15 </w:t>
            </w:r>
          </w:p>
        </w:tc>
        <w:tc>
          <w:tcPr>
            <w:tcW w:w="1200" w:type="dxa"/>
            <w:shd w:val="clear" w:color="auto" w:fill="auto"/>
            <w:vAlign w:val="center"/>
            <w:hideMark/>
          </w:tcPr>
          <w:p w14:paraId="17B940D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0,15 </w:t>
            </w:r>
          </w:p>
        </w:tc>
        <w:tc>
          <w:tcPr>
            <w:tcW w:w="1200" w:type="dxa"/>
            <w:shd w:val="clear" w:color="auto" w:fill="auto"/>
            <w:vAlign w:val="center"/>
            <w:hideMark/>
          </w:tcPr>
          <w:p w14:paraId="38F987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0,15 </w:t>
            </w:r>
          </w:p>
        </w:tc>
        <w:tc>
          <w:tcPr>
            <w:tcW w:w="1340" w:type="dxa"/>
            <w:shd w:val="clear" w:color="auto" w:fill="auto"/>
            <w:vAlign w:val="center"/>
            <w:hideMark/>
          </w:tcPr>
          <w:p w14:paraId="57CDE63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0,15 </w:t>
            </w:r>
          </w:p>
        </w:tc>
        <w:tc>
          <w:tcPr>
            <w:tcW w:w="1200" w:type="dxa"/>
            <w:shd w:val="clear" w:color="auto" w:fill="auto"/>
            <w:vAlign w:val="center"/>
            <w:hideMark/>
          </w:tcPr>
          <w:p w14:paraId="1106E3D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0,15 </w:t>
            </w:r>
          </w:p>
        </w:tc>
        <w:tc>
          <w:tcPr>
            <w:tcW w:w="1200" w:type="dxa"/>
            <w:shd w:val="clear" w:color="auto" w:fill="auto"/>
            <w:vAlign w:val="center"/>
            <w:hideMark/>
          </w:tcPr>
          <w:p w14:paraId="505E961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0,15 </w:t>
            </w:r>
          </w:p>
        </w:tc>
        <w:tc>
          <w:tcPr>
            <w:tcW w:w="1200" w:type="dxa"/>
            <w:shd w:val="clear" w:color="auto" w:fill="auto"/>
            <w:vAlign w:val="center"/>
            <w:hideMark/>
          </w:tcPr>
          <w:p w14:paraId="57B140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0,15 </w:t>
            </w:r>
          </w:p>
        </w:tc>
        <w:tc>
          <w:tcPr>
            <w:tcW w:w="1200" w:type="dxa"/>
            <w:shd w:val="clear" w:color="auto" w:fill="auto"/>
            <w:vAlign w:val="center"/>
            <w:hideMark/>
          </w:tcPr>
          <w:p w14:paraId="460D253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0,15 </w:t>
            </w:r>
          </w:p>
        </w:tc>
        <w:tc>
          <w:tcPr>
            <w:tcW w:w="1200" w:type="dxa"/>
            <w:shd w:val="clear" w:color="auto" w:fill="auto"/>
            <w:vAlign w:val="center"/>
            <w:hideMark/>
          </w:tcPr>
          <w:p w14:paraId="015A972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0,15 </w:t>
            </w:r>
          </w:p>
        </w:tc>
        <w:tc>
          <w:tcPr>
            <w:tcW w:w="1200" w:type="dxa"/>
            <w:shd w:val="clear" w:color="auto" w:fill="auto"/>
            <w:vAlign w:val="center"/>
            <w:hideMark/>
          </w:tcPr>
          <w:p w14:paraId="0B65DF5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0,15 </w:t>
            </w:r>
          </w:p>
        </w:tc>
        <w:tc>
          <w:tcPr>
            <w:tcW w:w="1200" w:type="dxa"/>
            <w:shd w:val="clear" w:color="auto" w:fill="auto"/>
            <w:vAlign w:val="center"/>
            <w:hideMark/>
          </w:tcPr>
          <w:p w14:paraId="5E36694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0,15 </w:t>
            </w:r>
          </w:p>
        </w:tc>
        <w:tc>
          <w:tcPr>
            <w:tcW w:w="1200" w:type="dxa"/>
            <w:shd w:val="clear" w:color="auto" w:fill="auto"/>
            <w:vAlign w:val="center"/>
            <w:hideMark/>
          </w:tcPr>
          <w:p w14:paraId="68715E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0,15 </w:t>
            </w:r>
          </w:p>
        </w:tc>
        <w:tc>
          <w:tcPr>
            <w:tcW w:w="1200" w:type="dxa"/>
            <w:shd w:val="clear" w:color="auto" w:fill="auto"/>
            <w:vAlign w:val="center"/>
            <w:hideMark/>
          </w:tcPr>
          <w:p w14:paraId="604E179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0,15 </w:t>
            </w:r>
          </w:p>
        </w:tc>
      </w:tr>
      <w:tr w:rsidR="00165BFF" w:rsidRPr="00165BFF" w14:paraId="79C688E5" w14:textId="77777777" w:rsidTr="00165BFF">
        <w:trPr>
          <w:trHeight w:val="20"/>
        </w:trPr>
        <w:tc>
          <w:tcPr>
            <w:tcW w:w="4060" w:type="dxa"/>
            <w:shd w:val="clear" w:color="auto" w:fill="auto"/>
            <w:vAlign w:val="center"/>
            <w:hideMark/>
          </w:tcPr>
          <w:p w14:paraId="29691437"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3F39523B"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514698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B20BCC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1F5FCB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4EE13E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C7EBA6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3,93 </w:t>
            </w:r>
          </w:p>
        </w:tc>
        <w:tc>
          <w:tcPr>
            <w:tcW w:w="1200" w:type="dxa"/>
            <w:shd w:val="clear" w:color="auto" w:fill="auto"/>
            <w:vAlign w:val="center"/>
            <w:hideMark/>
          </w:tcPr>
          <w:p w14:paraId="74C18BF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3,93 </w:t>
            </w:r>
          </w:p>
        </w:tc>
        <w:tc>
          <w:tcPr>
            <w:tcW w:w="1200" w:type="dxa"/>
            <w:shd w:val="clear" w:color="auto" w:fill="auto"/>
            <w:vAlign w:val="center"/>
            <w:hideMark/>
          </w:tcPr>
          <w:p w14:paraId="40240D7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3,93 </w:t>
            </w:r>
          </w:p>
        </w:tc>
        <w:tc>
          <w:tcPr>
            <w:tcW w:w="1200" w:type="dxa"/>
            <w:shd w:val="clear" w:color="auto" w:fill="auto"/>
            <w:vAlign w:val="center"/>
            <w:hideMark/>
          </w:tcPr>
          <w:p w14:paraId="4225CD5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3,93 </w:t>
            </w:r>
          </w:p>
        </w:tc>
        <w:tc>
          <w:tcPr>
            <w:tcW w:w="1340" w:type="dxa"/>
            <w:shd w:val="clear" w:color="auto" w:fill="auto"/>
            <w:vAlign w:val="center"/>
            <w:hideMark/>
          </w:tcPr>
          <w:p w14:paraId="3F449D5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3,93 </w:t>
            </w:r>
          </w:p>
        </w:tc>
        <w:tc>
          <w:tcPr>
            <w:tcW w:w="1200" w:type="dxa"/>
            <w:shd w:val="clear" w:color="auto" w:fill="auto"/>
            <w:vAlign w:val="center"/>
            <w:hideMark/>
          </w:tcPr>
          <w:p w14:paraId="4655C92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3,93 </w:t>
            </w:r>
          </w:p>
        </w:tc>
        <w:tc>
          <w:tcPr>
            <w:tcW w:w="1200" w:type="dxa"/>
            <w:shd w:val="clear" w:color="auto" w:fill="auto"/>
            <w:vAlign w:val="center"/>
            <w:hideMark/>
          </w:tcPr>
          <w:p w14:paraId="6413E61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3,93 </w:t>
            </w:r>
          </w:p>
        </w:tc>
        <w:tc>
          <w:tcPr>
            <w:tcW w:w="1200" w:type="dxa"/>
            <w:shd w:val="clear" w:color="auto" w:fill="auto"/>
            <w:vAlign w:val="center"/>
            <w:hideMark/>
          </w:tcPr>
          <w:p w14:paraId="6A6EEE4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3,93 </w:t>
            </w:r>
          </w:p>
        </w:tc>
        <w:tc>
          <w:tcPr>
            <w:tcW w:w="1200" w:type="dxa"/>
            <w:shd w:val="clear" w:color="auto" w:fill="auto"/>
            <w:vAlign w:val="center"/>
            <w:hideMark/>
          </w:tcPr>
          <w:p w14:paraId="3CB7DF2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3,93 </w:t>
            </w:r>
          </w:p>
        </w:tc>
        <w:tc>
          <w:tcPr>
            <w:tcW w:w="1200" w:type="dxa"/>
            <w:shd w:val="clear" w:color="auto" w:fill="auto"/>
            <w:vAlign w:val="center"/>
            <w:hideMark/>
          </w:tcPr>
          <w:p w14:paraId="74F9A2D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3,93 </w:t>
            </w:r>
          </w:p>
        </w:tc>
        <w:tc>
          <w:tcPr>
            <w:tcW w:w="1200" w:type="dxa"/>
            <w:shd w:val="clear" w:color="auto" w:fill="auto"/>
            <w:vAlign w:val="center"/>
            <w:hideMark/>
          </w:tcPr>
          <w:p w14:paraId="27E884E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3,93 </w:t>
            </w:r>
          </w:p>
        </w:tc>
        <w:tc>
          <w:tcPr>
            <w:tcW w:w="1200" w:type="dxa"/>
            <w:shd w:val="clear" w:color="auto" w:fill="auto"/>
            <w:vAlign w:val="center"/>
            <w:hideMark/>
          </w:tcPr>
          <w:p w14:paraId="1E40066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3,93 </w:t>
            </w:r>
          </w:p>
        </w:tc>
        <w:tc>
          <w:tcPr>
            <w:tcW w:w="1200" w:type="dxa"/>
            <w:shd w:val="clear" w:color="auto" w:fill="auto"/>
            <w:vAlign w:val="center"/>
            <w:hideMark/>
          </w:tcPr>
          <w:p w14:paraId="1942B83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3,93 </w:t>
            </w:r>
          </w:p>
        </w:tc>
        <w:tc>
          <w:tcPr>
            <w:tcW w:w="1200" w:type="dxa"/>
            <w:shd w:val="clear" w:color="auto" w:fill="auto"/>
            <w:vAlign w:val="center"/>
            <w:hideMark/>
          </w:tcPr>
          <w:p w14:paraId="2FA2208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3,93 </w:t>
            </w:r>
          </w:p>
        </w:tc>
      </w:tr>
      <w:tr w:rsidR="00165BFF" w:rsidRPr="00165BFF" w14:paraId="5C96A70C" w14:textId="77777777" w:rsidTr="00165BFF">
        <w:trPr>
          <w:trHeight w:val="20"/>
        </w:trPr>
        <w:tc>
          <w:tcPr>
            <w:tcW w:w="4060" w:type="dxa"/>
            <w:shd w:val="clear" w:color="auto" w:fill="auto"/>
            <w:vAlign w:val="center"/>
            <w:hideMark/>
          </w:tcPr>
          <w:p w14:paraId="507EBFB0"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298C9E94"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2AC4CD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70D7D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B94485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2A88F0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78382F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B450B6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2D2A8F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6A8B09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340" w:type="dxa"/>
            <w:shd w:val="clear" w:color="auto" w:fill="auto"/>
            <w:vAlign w:val="center"/>
            <w:hideMark/>
          </w:tcPr>
          <w:p w14:paraId="608B9F2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76525C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E68481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1A2AF0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920EE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F63666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35B5F9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3701C1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EF1B90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A5511B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25226F36" w14:textId="77777777" w:rsidTr="00165BFF">
        <w:trPr>
          <w:trHeight w:val="20"/>
        </w:trPr>
        <w:tc>
          <w:tcPr>
            <w:tcW w:w="27300" w:type="dxa"/>
            <w:gridSpan w:val="20"/>
            <w:shd w:val="clear" w:color="auto" w:fill="auto"/>
            <w:vAlign w:val="center"/>
            <w:hideMark/>
          </w:tcPr>
          <w:p w14:paraId="1A936F52" w14:textId="77777777" w:rsidR="00165BFF" w:rsidRPr="00165BFF" w:rsidRDefault="00165BFF" w:rsidP="00165BFF">
            <w:pPr>
              <w:spacing w:line="240" w:lineRule="auto"/>
              <w:ind w:firstLine="0"/>
              <w:jc w:val="center"/>
              <w:rPr>
                <w:rFonts w:ascii="Times New Roman" w:eastAsia="Times New Roman" w:hAnsi="Times New Roman" w:cs="Times New Roman"/>
                <w:b/>
                <w:bCs/>
                <w:sz w:val="22"/>
                <w:lang w:val="ru-RU" w:eastAsia="ru-RU" w:bidi="ar-SA"/>
              </w:rPr>
            </w:pPr>
            <w:r w:rsidRPr="00165BFF">
              <w:rPr>
                <w:rFonts w:ascii="Times New Roman" w:eastAsia="Times New Roman" w:hAnsi="Times New Roman" w:cs="Times New Roman"/>
                <w:b/>
                <w:bCs/>
                <w:sz w:val="22"/>
                <w:lang w:val="ru-RU" w:eastAsia="ru-RU" w:bidi="ar-SA"/>
              </w:rPr>
              <w:t>Источники в зоне деятельности ЕТО №ХХХ - ЕТО не определена</w:t>
            </w:r>
          </w:p>
        </w:tc>
      </w:tr>
      <w:tr w:rsidR="00165BFF" w:rsidRPr="00165BFF" w14:paraId="715C9B1B" w14:textId="77777777" w:rsidTr="00165BFF">
        <w:trPr>
          <w:trHeight w:val="20"/>
        </w:trPr>
        <w:tc>
          <w:tcPr>
            <w:tcW w:w="27300" w:type="dxa"/>
            <w:gridSpan w:val="20"/>
            <w:shd w:val="clear" w:color="auto" w:fill="auto"/>
            <w:vAlign w:val="center"/>
            <w:hideMark/>
          </w:tcPr>
          <w:p w14:paraId="35113CF7"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Новая котельная №15 кв. П-9 (Квартал общественной застройки П-9.)</w:t>
            </w:r>
          </w:p>
        </w:tc>
      </w:tr>
      <w:tr w:rsidR="00165BFF" w:rsidRPr="00165BFF" w14:paraId="38AFF810" w14:textId="77777777" w:rsidTr="00165BFF">
        <w:trPr>
          <w:trHeight w:val="20"/>
        </w:trPr>
        <w:tc>
          <w:tcPr>
            <w:tcW w:w="4060" w:type="dxa"/>
            <w:shd w:val="clear" w:color="auto" w:fill="auto"/>
            <w:vAlign w:val="center"/>
            <w:hideMark/>
          </w:tcPr>
          <w:p w14:paraId="08B750AD"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7B9EA5AE"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04704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F78889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E1C086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47C311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B73092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7321A6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82C562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7F1395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2C3149B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9E5070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24AAD4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5E700D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A1930B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36DF3A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C29497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6F39D5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AE6EC6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8087CF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7E4A898F" w14:textId="77777777" w:rsidTr="00165BFF">
        <w:trPr>
          <w:trHeight w:val="20"/>
        </w:trPr>
        <w:tc>
          <w:tcPr>
            <w:tcW w:w="4060" w:type="dxa"/>
            <w:shd w:val="clear" w:color="auto" w:fill="auto"/>
            <w:vAlign w:val="center"/>
            <w:hideMark/>
          </w:tcPr>
          <w:p w14:paraId="51CC44D8"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2479F3CD"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58AD76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A77C6F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018E57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62904F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EB04AA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C2DAB9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F1D54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34210C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588B3EF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0FAA5C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AB6914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8F0C78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8238BB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6B3C71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9EAA95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A6FF1A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395AB2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FD3755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69BEF864" w14:textId="77777777" w:rsidTr="00165BFF">
        <w:trPr>
          <w:trHeight w:val="20"/>
        </w:trPr>
        <w:tc>
          <w:tcPr>
            <w:tcW w:w="4060" w:type="dxa"/>
            <w:shd w:val="clear" w:color="auto" w:fill="auto"/>
            <w:vAlign w:val="center"/>
            <w:hideMark/>
          </w:tcPr>
          <w:p w14:paraId="0C8C412B"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7BACB8CD"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C3A9AC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F511D3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5DA74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8BB562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5E43A2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0,37 </w:t>
            </w:r>
          </w:p>
        </w:tc>
        <w:tc>
          <w:tcPr>
            <w:tcW w:w="1200" w:type="dxa"/>
            <w:shd w:val="clear" w:color="auto" w:fill="auto"/>
            <w:vAlign w:val="center"/>
            <w:hideMark/>
          </w:tcPr>
          <w:p w14:paraId="4F97E84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0,37 </w:t>
            </w:r>
          </w:p>
        </w:tc>
        <w:tc>
          <w:tcPr>
            <w:tcW w:w="1200" w:type="dxa"/>
            <w:shd w:val="clear" w:color="auto" w:fill="auto"/>
            <w:vAlign w:val="center"/>
            <w:hideMark/>
          </w:tcPr>
          <w:p w14:paraId="11B693E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0,37 </w:t>
            </w:r>
          </w:p>
        </w:tc>
        <w:tc>
          <w:tcPr>
            <w:tcW w:w="1200" w:type="dxa"/>
            <w:shd w:val="clear" w:color="auto" w:fill="auto"/>
            <w:vAlign w:val="center"/>
            <w:hideMark/>
          </w:tcPr>
          <w:p w14:paraId="2453FF6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0,37 </w:t>
            </w:r>
          </w:p>
        </w:tc>
        <w:tc>
          <w:tcPr>
            <w:tcW w:w="1340" w:type="dxa"/>
            <w:shd w:val="clear" w:color="auto" w:fill="auto"/>
            <w:vAlign w:val="center"/>
            <w:hideMark/>
          </w:tcPr>
          <w:p w14:paraId="4579ABA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0,37 </w:t>
            </w:r>
          </w:p>
        </w:tc>
        <w:tc>
          <w:tcPr>
            <w:tcW w:w="1200" w:type="dxa"/>
            <w:shd w:val="clear" w:color="auto" w:fill="auto"/>
            <w:vAlign w:val="center"/>
            <w:hideMark/>
          </w:tcPr>
          <w:p w14:paraId="67BBA12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0,37 </w:t>
            </w:r>
          </w:p>
        </w:tc>
        <w:tc>
          <w:tcPr>
            <w:tcW w:w="1200" w:type="dxa"/>
            <w:shd w:val="clear" w:color="auto" w:fill="auto"/>
            <w:vAlign w:val="center"/>
            <w:hideMark/>
          </w:tcPr>
          <w:p w14:paraId="242138F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0,37 </w:t>
            </w:r>
          </w:p>
        </w:tc>
        <w:tc>
          <w:tcPr>
            <w:tcW w:w="1200" w:type="dxa"/>
            <w:shd w:val="clear" w:color="auto" w:fill="auto"/>
            <w:vAlign w:val="center"/>
            <w:hideMark/>
          </w:tcPr>
          <w:p w14:paraId="29925A1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0,37 </w:t>
            </w:r>
          </w:p>
        </w:tc>
        <w:tc>
          <w:tcPr>
            <w:tcW w:w="1200" w:type="dxa"/>
            <w:shd w:val="clear" w:color="auto" w:fill="auto"/>
            <w:vAlign w:val="center"/>
            <w:hideMark/>
          </w:tcPr>
          <w:p w14:paraId="6E978E8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0,37 </w:t>
            </w:r>
          </w:p>
        </w:tc>
        <w:tc>
          <w:tcPr>
            <w:tcW w:w="1200" w:type="dxa"/>
            <w:shd w:val="clear" w:color="auto" w:fill="auto"/>
            <w:vAlign w:val="center"/>
            <w:hideMark/>
          </w:tcPr>
          <w:p w14:paraId="4742DCC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0,37 </w:t>
            </w:r>
          </w:p>
        </w:tc>
        <w:tc>
          <w:tcPr>
            <w:tcW w:w="1200" w:type="dxa"/>
            <w:shd w:val="clear" w:color="auto" w:fill="auto"/>
            <w:vAlign w:val="center"/>
            <w:hideMark/>
          </w:tcPr>
          <w:p w14:paraId="6B1BB58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0,37 </w:t>
            </w:r>
          </w:p>
        </w:tc>
        <w:tc>
          <w:tcPr>
            <w:tcW w:w="1200" w:type="dxa"/>
            <w:shd w:val="clear" w:color="auto" w:fill="auto"/>
            <w:vAlign w:val="center"/>
            <w:hideMark/>
          </w:tcPr>
          <w:p w14:paraId="2110A91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0,37 </w:t>
            </w:r>
          </w:p>
        </w:tc>
        <w:tc>
          <w:tcPr>
            <w:tcW w:w="1200" w:type="dxa"/>
            <w:shd w:val="clear" w:color="auto" w:fill="auto"/>
            <w:vAlign w:val="center"/>
            <w:hideMark/>
          </w:tcPr>
          <w:p w14:paraId="1734445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0,37 </w:t>
            </w:r>
          </w:p>
        </w:tc>
        <w:tc>
          <w:tcPr>
            <w:tcW w:w="1200" w:type="dxa"/>
            <w:shd w:val="clear" w:color="auto" w:fill="auto"/>
            <w:vAlign w:val="center"/>
            <w:hideMark/>
          </w:tcPr>
          <w:p w14:paraId="4B2F1ED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0,37 </w:t>
            </w:r>
          </w:p>
        </w:tc>
      </w:tr>
      <w:tr w:rsidR="00165BFF" w:rsidRPr="00165BFF" w14:paraId="5C2DC71D" w14:textId="77777777" w:rsidTr="00165BFF">
        <w:trPr>
          <w:trHeight w:val="20"/>
        </w:trPr>
        <w:tc>
          <w:tcPr>
            <w:tcW w:w="4060" w:type="dxa"/>
            <w:shd w:val="clear" w:color="auto" w:fill="auto"/>
            <w:vAlign w:val="center"/>
            <w:hideMark/>
          </w:tcPr>
          <w:p w14:paraId="5E4C0FCF"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27075F3A"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0DD048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A04257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C1EC97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4245FC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27C3FC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00" w:type="dxa"/>
            <w:shd w:val="clear" w:color="auto" w:fill="auto"/>
            <w:vAlign w:val="center"/>
            <w:hideMark/>
          </w:tcPr>
          <w:p w14:paraId="23A8466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00" w:type="dxa"/>
            <w:shd w:val="clear" w:color="auto" w:fill="auto"/>
            <w:vAlign w:val="center"/>
            <w:hideMark/>
          </w:tcPr>
          <w:p w14:paraId="09A1E0C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00" w:type="dxa"/>
            <w:shd w:val="clear" w:color="auto" w:fill="auto"/>
            <w:vAlign w:val="center"/>
            <w:hideMark/>
          </w:tcPr>
          <w:p w14:paraId="2238A90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340" w:type="dxa"/>
            <w:shd w:val="clear" w:color="auto" w:fill="auto"/>
            <w:vAlign w:val="center"/>
            <w:hideMark/>
          </w:tcPr>
          <w:p w14:paraId="72B8511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00" w:type="dxa"/>
            <w:shd w:val="clear" w:color="auto" w:fill="auto"/>
            <w:vAlign w:val="center"/>
            <w:hideMark/>
          </w:tcPr>
          <w:p w14:paraId="240CF03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00" w:type="dxa"/>
            <w:shd w:val="clear" w:color="auto" w:fill="auto"/>
            <w:vAlign w:val="center"/>
            <w:hideMark/>
          </w:tcPr>
          <w:p w14:paraId="1F688C2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00" w:type="dxa"/>
            <w:shd w:val="clear" w:color="auto" w:fill="auto"/>
            <w:vAlign w:val="center"/>
            <w:hideMark/>
          </w:tcPr>
          <w:p w14:paraId="08D59F0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00" w:type="dxa"/>
            <w:shd w:val="clear" w:color="auto" w:fill="auto"/>
            <w:vAlign w:val="center"/>
            <w:hideMark/>
          </w:tcPr>
          <w:p w14:paraId="0642370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00" w:type="dxa"/>
            <w:shd w:val="clear" w:color="auto" w:fill="auto"/>
            <w:vAlign w:val="center"/>
            <w:hideMark/>
          </w:tcPr>
          <w:p w14:paraId="35466BA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00" w:type="dxa"/>
            <w:shd w:val="clear" w:color="auto" w:fill="auto"/>
            <w:vAlign w:val="center"/>
            <w:hideMark/>
          </w:tcPr>
          <w:p w14:paraId="699BAFA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00" w:type="dxa"/>
            <w:shd w:val="clear" w:color="auto" w:fill="auto"/>
            <w:vAlign w:val="center"/>
            <w:hideMark/>
          </w:tcPr>
          <w:p w14:paraId="14AF051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00" w:type="dxa"/>
            <w:shd w:val="clear" w:color="auto" w:fill="auto"/>
            <w:vAlign w:val="center"/>
            <w:hideMark/>
          </w:tcPr>
          <w:p w14:paraId="1963389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00" w:type="dxa"/>
            <w:shd w:val="clear" w:color="auto" w:fill="auto"/>
            <w:vAlign w:val="center"/>
            <w:hideMark/>
          </w:tcPr>
          <w:p w14:paraId="0E7FE98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r>
      <w:tr w:rsidR="00165BFF" w:rsidRPr="00165BFF" w14:paraId="5129FB02" w14:textId="77777777" w:rsidTr="00165BFF">
        <w:trPr>
          <w:trHeight w:val="20"/>
        </w:trPr>
        <w:tc>
          <w:tcPr>
            <w:tcW w:w="4060" w:type="dxa"/>
            <w:shd w:val="clear" w:color="auto" w:fill="auto"/>
            <w:vAlign w:val="center"/>
            <w:hideMark/>
          </w:tcPr>
          <w:p w14:paraId="633C87CA"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24322B93"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3BE5C0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8DE3AA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07D3A5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F34DAE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9BD9C2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0,54 </w:t>
            </w:r>
          </w:p>
        </w:tc>
        <w:tc>
          <w:tcPr>
            <w:tcW w:w="1200" w:type="dxa"/>
            <w:shd w:val="clear" w:color="auto" w:fill="auto"/>
            <w:vAlign w:val="center"/>
            <w:hideMark/>
          </w:tcPr>
          <w:p w14:paraId="7A1CDA7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0,54 </w:t>
            </w:r>
          </w:p>
        </w:tc>
        <w:tc>
          <w:tcPr>
            <w:tcW w:w="1200" w:type="dxa"/>
            <w:shd w:val="clear" w:color="auto" w:fill="auto"/>
            <w:vAlign w:val="center"/>
            <w:hideMark/>
          </w:tcPr>
          <w:p w14:paraId="3FF5CD9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0,54 </w:t>
            </w:r>
          </w:p>
        </w:tc>
        <w:tc>
          <w:tcPr>
            <w:tcW w:w="1200" w:type="dxa"/>
            <w:shd w:val="clear" w:color="auto" w:fill="auto"/>
            <w:vAlign w:val="center"/>
            <w:hideMark/>
          </w:tcPr>
          <w:p w14:paraId="53DCE2E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0,54 </w:t>
            </w:r>
          </w:p>
        </w:tc>
        <w:tc>
          <w:tcPr>
            <w:tcW w:w="1340" w:type="dxa"/>
            <w:shd w:val="clear" w:color="auto" w:fill="auto"/>
            <w:vAlign w:val="center"/>
            <w:hideMark/>
          </w:tcPr>
          <w:p w14:paraId="5BF9E24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0,54 </w:t>
            </w:r>
          </w:p>
        </w:tc>
        <w:tc>
          <w:tcPr>
            <w:tcW w:w="1200" w:type="dxa"/>
            <w:shd w:val="clear" w:color="auto" w:fill="auto"/>
            <w:vAlign w:val="center"/>
            <w:hideMark/>
          </w:tcPr>
          <w:p w14:paraId="1C6BA62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0,54 </w:t>
            </w:r>
          </w:p>
        </w:tc>
        <w:tc>
          <w:tcPr>
            <w:tcW w:w="1200" w:type="dxa"/>
            <w:shd w:val="clear" w:color="auto" w:fill="auto"/>
            <w:vAlign w:val="center"/>
            <w:hideMark/>
          </w:tcPr>
          <w:p w14:paraId="68D0E0A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0,54 </w:t>
            </w:r>
          </w:p>
        </w:tc>
        <w:tc>
          <w:tcPr>
            <w:tcW w:w="1200" w:type="dxa"/>
            <w:shd w:val="clear" w:color="auto" w:fill="auto"/>
            <w:vAlign w:val="center"/>
            <w:hideMark/>
          </w:tcPr>
          <w:p w14:paraId="30476E5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0,54 </w:t>
            </w:r>
          </w:p>
        </w:tc>
        <w:tc>
          <w:tcPr>
            <w:tcW w:w="1200" w:type="dxa"/>
            <w:shd w:val="clear" w:color="auto" w:fill="auto"/>
            <w:vAlign w:val="center"/>
            <w:hideMark/>
          </w:tcPr>
          <w:p w14:paraId="3F61BDC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0,54 </w:t>
            </w:r>
          </w:p>
        </w:tc>
        <w:tc>
          <w:tcPr>
            <w:tcW w:w="1200" w:type="dxa"/>
            <w:shd w:val="clear" w:color="auto" w:fill="auto"/>
            <w:vAlign w:val="center"/>
            <w:hideMark/>
          </w:tcPr>
          <w:p w14:paraId="23B9520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0,54 </w:t>
            </w:r>
          </w:p>
        </w:tc>
        <w:tc>
          <w:tcPr>
            <w:tcW w:w="1200" w:type="dxa"/>
            <w:shd w:val="clear" w:color="auto" w:fill="auto"/>
            <w:vAlign w:val="center"/>
            <w:hideMark/>
          </w:tcPr>
          <w:p w14:paraId="178CCA3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0,54 </w:t>
            </w:r>
          </w:p>
        </w:tc>
        <w:tc>
          <w:tcPr>
            <w:tcW w:w="1200" w:type="dxa"/>
            <w:shd w:val="clear" w:color="auto" w:fill="auto"/>
            <w:vAlign w:val="center"/>
            <w:hideMark/>
          </w:tcPr>
          <w:p w14:paraId="0F3724A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0,54 </w:t>
            </w:r>
          </w:p>
        </w:tc>
        <w:tc>
          <w:tcPr>
            <w:tcW w:w="1200" w:type="dxa"/>
            <w:shd w:val="clear" w:color="auto" w:fill="auto"/>
            <w:vAlign w:val="center"/>
            <w:hideMark/>
          </w:tcPr>
          <w:p w14:paraId="5186181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0,54 </w:t>
            </w:r>
          </w:p>
        </w:tc>
        <w:tc>
          <w:tcPr>
            <w:tcW w:w="1200" w:type="dxa"/>
            <w:shd w:val="clear" w:color="auto" w:fill="auto"/>
            <w:vAlign w:val="center"/>
            <w:hideMark/>
          </w:tcPr>
          <w:p w14:paraId="2057537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0,54 </w:t>
            </w:r>
          </w:p>
        </w:tc>
      </w:tr>
      <w:tr w:rsidR="00165BFF" w:rsidRPr="00165BFF" w14:paraId="538E34C8" w14:textId="77777777" w:rsidTr="00165BFF">
        <w:trPr>
          <w:trHeight w:val="20"/>
        </w:trPr>
        <w:tc>
          <w:tcPr>
            <w:tcW w:w="4060" w:type="dxa"/>
            <w:shd w:val="clear" w:color="auto" w:fill="auto"/>
            <w:vAlign w:val="center"/>
            <w:hideMark/>
          </w:tcPr>
          <w:p w14:paraId="528F6274"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61C0D71A"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E08EDE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79C124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977348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D279C3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3A12DD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96889F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A81A20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A326D9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5BA4165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0FA26E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7B34C3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47F2A0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D7C1EC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DB619D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E09A9F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3CA3B4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051D94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F087C1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261C8C05" w14:textId="77777777" w:rsidTr="00165BFF">
        <w:trPr>
          <w:trHeight w:val="20"/>
        </w:trPr>
        <w:tc>
          <w:tcPr>
            <w:tcW w:w="4060" w:type="dxa"/>
            <w:shd w:val="clear" w:color="auto" w:fill="auto"/>
            <w:vAlign w:val="center"/>
            <w:hideMark/>
          </w:tcPr>
          <w:p w14:paraId="118BCB1B"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3AFB743F"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BA759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E222BD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FF8BFD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4E50BD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204752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00E18A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7D58CB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6837F6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6DBC4E9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C20CAF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116DE7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5613D6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E7D0E1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E91EC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F2CF4E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ABB27C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8F2584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432A62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6550B9B2" w14:textId="77777777" w:rsidTr="00165BFF">
        <w:trPr>
          <w:trHeight w:val="20"/>
        </w:trPr>
        <w:tc>
          <w:tcPr>
            <w:tcW w:w="27300" w:type="dxa"/>
            <w:gridSpan w:val="20"/>
            <w:shd w:val="clear" w:color="auto" w:fill="auto"/>
            <w:vAlign w:val="center"/>
            <w:hideMark/>
          </w:tcPr>
          <w:p w14:paraId="30346699"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Новая котельная мкр. 51 (Микрорайон 31)</w:t>
            </w:r>
          </w:p>
        </w:tc>
      </w:tr>
      <w:tr w:rsidR="00165BFF" w:rsidRPr="00165BFF" w14:paraId="4B64A81D" w14:textId="77777777" w:rsidTr="00165BFF">
        <w:trPr>
          <w:trHeight w:val="20"/>
        </w:trPr>
        <w:tc>
          <w:tcPr>
            <w:tcW w:w="4060" w:type="dxa"/>
            <w:shd w:val="clear" w:color="auto" w:fill="auto"/>
            <w:vAlign w:val="center"/>
            <w:hideMark/>
          </w:tcPr>
          <w:p w14:paraId="64F0D1C1"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05ABCF21"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B35DB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C39B95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D88269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B3DE6A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0C615B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A3BFC2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A45228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949B3D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4B85E89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B38073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F79FBE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1,28 </w:t>
            </w:r>
          </w:p>
        </w:tc>
        <w:tc>
          <w:tcPr>
            <w:tcW w:w="1200" w:type="dxa"/>
            <w:shd w:val="clear" w:color="auto" w:fill="auto"/>
            <w:vAlign w:val="center"/>
            <w:hideMark/>
          </w:tcPr>
          <w:p w14:paraId="65C1EA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1,28 </w:t>
            </w:r>
          </w:p>
        </w:tc>
        <w:tc>
          <w:tcPr>
            <w:tcW w:w="1200" w:type="dxa"/>
            <w:shd w:val="clear" w:color="auto" w:fill="auto"/>
            <w:vAlign w:val="center"/>
            <w:hideMark/>
          </w:tcPr>
          <w:p w14:paraId="5B423DC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1,28 </w:t>
            </w:r>
          </w:p>
        </w:tc>
        <w:tc>
          <w:tcPr>
            <w:tcW w:w="1200" w:type="dxa"/>
            <w:shd w:val="clear" w:color="auto" w:fill="auto"/>
            <w:vAlign w:val="center"/>
            <w:hideMark/>
          </w:tcPr>
          <w:p w14:paraId="1747FAC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1,28 </w:t>
            </w:r>
          </w:p>
        </w:tc>
        <w:tc>
          <w:tcPr>
            <w:tcW w:w="1200" w:type="dxa"/>
            <w:shd w:val="clear" w:color="auto" w:fill="auto"/>
            <w:vAlign w:val="center"/>
            <w:hideMark/>
          </w:tcPr>
          <w:p w14:paraId="3F6D03E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1,28 </w:t>
            </w:r>
          </w:p>
        </w:tc>
        <w:tc>
          <w:tcPr>
            <w:tcW w:w="1200" w:type="dxa"/>
            <w:shd w:val="clear" w:color="auto" w:fill="auto"/>
            <w:vAlign w:val="center"/>
            <w:hideMark/>
          </w:tcPr>
          <w:p w14:paraId="543AA92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1,28 </w:t>
            </w:r>
          </w:p>
        </w:tc>
        <w:tc>
          <w:tcPr>
            <w:tcW w:w="1200" w:type="dxa"/>
            <w:shd w:val="clear" w:color="auto" w:fill="auto"/>
            <w:vAlign w:val="center"/>
            <w:hideMark/>
          </w:tcPr>
          <w:p w14:paraId="6979066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1,28 </w:t>
            </w:r>
          </w:p>
        </w:tc>
        <w:tc>
          <w:tcPr>
            <w:tcW w:w="1200" w:type="dxa"/>
            <w:shd w:val="clear" w:color="auto" w:fill="auto"/>
            <w:vAlign w:val="center"/>
            <w:hideMark/>
          </w:tcPr>
          <w:p w14:paraId="62F77C3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1,28 </w:t>
            </w:r>
          </w:p>
        </w:tc>
      </w:tr>
      <w:tr w:rsidR="00165BFF" w:rsidRPr="00165BFF" w14:paraId="316A224F" w14:textId="77777777" w:rsidTr="00165BFF">
        <w:trPr>
          <w:trHeight w:val="20"/>
        </w:trPr>
        <w:tc>
          <w:tcPr>
            <w:tcW w:w="4060" w:type="dxa"/>
            <w:shd w:val="clear" w:color="auto" w:fill="auto"/>
            <w:vAlign w:val="center"/>
            <w:hideMark/>
          </w:tcPr>
          <w:p w14:paraId="6F92367A"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5740CD45"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C0FC01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348D4A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C13ABD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9B348E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E00361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9289D8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62EFC5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3942C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667B93F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DE7914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7BCBC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E8C592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944ED3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44DD5E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9133D0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21A28E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09F6E6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F5B020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09AA027E" w14:textId="77777777" w:rsidTr="00165BFF">
        <w:trPr>
          <w:trHeight w:val="20"/>
        </w:trPr>
        <w:tc>
          <w:tcPr>
            <w:tcW w:w="4060" w:type="dxa"/>
            <w:shd w:val="clear" w:color="auto" w:fill="auto"/>
            <w:vAlign w:val="center"/>
            <w:hideMark/>
          </w:tcPr>
          <w:p w14:paraId="4FB30106"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213B123B"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2372D1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9CA768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732979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AEDBD8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D8C45F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96627C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F108C2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8DCA67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73EB841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D37442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C3EE8F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0,86 </w:t>
            </w:r>
          </w:p>
        </w:tc>
        <w:tc>
          <w:tcPr>
            <w:tcW w:w="1200" w:type="dxa"/>
            <w:shd w:val="clear" w:color="auto" w:fill="auto"/>
            <w:vAlign w:val="center"/>
            <w:hideMark/>
          </w:tcPr>
          <w:p w14:paraId="547CCA5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0,86 </w:t>
            </w:r>
          </w:p>
        </w:tc>
        <w:tc>
          <w:tcPr>
            <w:tcW w:w="1200" w:type="dxa"/>
            <w:shd w:val="clear" w:color="auto" w:fill="auto"/>
            <w:vAlign w:val="center"/>
            <w:hideMark/>
          </w:tcPr>
          <w:p w14:paraId="526B275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0,86 </w:t>
            </w:r>
          </w:p>
        </w:tc>
        <w:tc>
          <w:tcPr>
            <w:tcW w:w="1200" w:type="dxa"/>
            <w:shd w:val="clear" w:color="auto" w:fill="auto"/>
            <w:vAlign w:val="center"/>
            <w:hideMark/>
          </w:tcPr>
          <w:p w14:paraId="73D06C1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0,86 </w:t>
            </w:r>
          </w:p>
        </w:tc>
        <w:tc>
          <w:tcPr>
            <w:tcW w:w="1200" w:type="dxa"/>
            <w:shd w:val="clear" w:color="auto" w:fill="auto"/>
            <w:vAlign w:val="center"/>
            <w:hideMark/>
          </w:tcPr>
          <w:p w14:paraId="1DCEF55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0,86 </w:t>
            </w:r>
          </w:p>
        </w:tc>
        <w:tc>
          <w:tcPr>
            <w:tcW w:w="1200" w:type="dxa"/>
            <w:shd w:val="clear" w:color="auto" w:fill="auto"/>
            <w:vAlign w:val="center"/>
            <w:hideMark/>
          </w:tcPr>
          <w:p w14:paraId="27A6B56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0,86 </w:t>
            </w:r>
          </w:p>
        </w:tc>
        <w:tc>
          <w:tcPr>
            <w:tcW w:w="1200" w:type="dxa"/>
            <w:shd w:val="clear" w:color="auto" w:fill="auto"/>
            <w:vAlign w:val="center"/>
            <w:hideMark/>
          </w:tcPr>
          <w:p w14:paraId="41898C4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0,86 </w:t>
            </w:r>
          </w:p>
        </w:tc>
        <w:tc>
          <w:tcPr>
            <w:tcW w:w="1200" w:type="dxa"/>
            <w:shd w:val="clear" w:color="auto" w:fill="auto"/>
            <w:vAlign w:val="center"/>
            <w:hideMark/>
          </w:tcPr>
          <w:p w14:paraId="54D8510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0,86 </w:t>
            </w:r>
          </w:p>
        </w:tc>
      </w:tr>
      <w:tr w:rsidR="00165BFF" w:rsidRPr="00165BFF" w14:paraId="5AEFA27D" w14:textId="77777777" w:rsidTr="00165BFF">
        <w:trPr>
          <w:trHeight w:val="20"/>
        </w:trPr>
        <w:tc>
          <w:tcPr>
            <w:tcW w:w="4060" w:type="dxa"/>
            <w:shd w:val="clear" w:color="auto" w:fill="auto"/>
            <w:vAlign w:val="center"/>
            <w:hideMark/>
          </w:tcPr>
          <w:p w14:paraId="5A2E5A0A"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3F41094D"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D0E966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3ABE50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47EE71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373F5D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2ABBB9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1491C7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CD62EC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FCCF9C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7596582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3C181F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1A32BC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6,85 </w:t>
            </w:r>
          </w:p>
        </w:tc>
        <w:tc>
          <w:tcPr>
            <w:tcW w:w="1200" w:type="dxa"/>
            <w:shd w:val="clear" w:color="auto" w:fill="auto"/>
            <w:vAlign w:val="center"/>
            <w:hideMark/>
          </w:tcPr>
          <w:p w14:paraId="7BD27B3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6,85 </w:t>
            </w:r>
          </w:p>
        </w:tc>
        <w:tc>
          <w:tcPr>
            <w:tcW w:w="1200" w:type="dxa"/>
            <w:shd w:val="clear" w:color="auto" w:fill="auto"/>
            <w:vAlign w:val="center"/>
            <w:hideMark/>
          </w:tcPr>
          <w:p w14:paraId="54CD6FE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6,85 </w:t>
            </w:r>
          </w:p>
        </w:tc>
        <w:tc>
          <w:tcPr>
            <w:tcW w:w="1200" w:type="dxa"/>
            <w:shd w:val="clear" w:color="auto" w:fill="auto"/>
            <w:vAlign w:val="center"/>
            <w:hideMark/>
          </w:tcPr>
          <w:p w14:paraId="684ACE0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6,85 </w:t>
            </w:r>
          </w:p>
        </w:tc>
        <w:tc>
          <w:tcPr>
            <w:tcW w:w="1200" w:type="dxa"/>
            <w:shd w:val="clear" w:color="auto" w:fill="auto"/>
            <w:vAlign w:val="center"/>
            <w:hideMark/>
          </w:tcPr>
          <w:p w14:paraId="18CFC07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6,85 </w:t>
            </w:r>
          </w:p>
        </w:tc>
        <w:tc>
          <w:tcPr>
            <w:tcW w:w="1200" w:type="dxa"/>
            <w:shd w:val="clear" w:color="auto" w:fill="auto"/>
            <w:vAlign w:val="center"/>
            <w:hideMark/>
          </w:tcPr>
          <w:p w14:paraId="75172C6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6,85 </w:t>
            </w:r>
          </w:p>
        </w:tc>
        <w:tc>
          <w:tcPr>
            <w:tcW w:w="1200" w:type="dxa"/>
            <w:shd w:val="clear" w:color="auto" w:fill="auto"/>
            <w:vAlign w:val="center"/>
            <w:hideMark/>
          </w:tcPr>
          <w:p w14:paraId="150E8A5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6,85 </w:t>
            </w:r>
          </w:p>
        </w:tc>
        <w:tc>
          <w:tcPr>
            <w:tcW w:w="1200" w:type="dxa"/>
            <w:shd w:val="clear" w:color="auto" w:fill="auto"/>
            <w:vAlign w:val="center"/>
            <w:hideMark/>
          </w:tcPr>
          <w:p w14:paraId="69DCE95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6,85 </w:t>
            </w:r>
          </w:p>
        </w:tc>
      </w:tr>
      <w:tr w:rsidR="00165BFF" w:rsidRPr="00165BFF" w14:paraId="7F289401" w14:textId="77777777" w:rsidTr="00165BFF">
        <w:trPr>
          <w:trHeight w:val="20"/>
        </w:trPr>
        <w:tc>
          <w:tcPr>
            <w:tcW w:w="4060" w:type="dxa"/>
            <w:shd w:val="clear" w:color="auto" w:fill="auto"/>
            <w:vAlign w:val="center"/>
            <w:hideMark/>
          </w:tcPr>
          <w:p w14:paraId="36397BFD"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565665EF"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B91778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6A3AA5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FC9E6A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FA3615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9DA7FC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E63E29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8F8554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9ED6FC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74E4C7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7B8278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ED1980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1,24 </w:t>
            </w:r>
          </w:p>
        </w:tc>
        <w:tc>
          <w:tcPr>
            <w:tcW w:w="1200" w:type="dxa"/>
            <w:shd w:val="clear" w:color="auto" w:fill="auto"/>
            <w:vAlign w:val="center"/>
            <w:hideMark/>
          </w:tcPr>
          <w:p w14:paraId="09C0FAB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1,24 </w:t>
            </w:r>
          </w:p>
        </w:tc>
        <w:tc>
          <w:tcPr>
            <w:tcW w:w="1200" w:type="dxa"/>
            <w:shd w:val="clear" w:color="auto" w:fill="auto"/>
            <w:vAlign w:val="center"/>
            <w:hideMark/>
          </w:tcPr>
          <w:p w14:paraId="4B5DFEB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1,24 </w:t>
            </w:r>
          </w:p>
        </w:tc>
        <w:tc>
          <w:tcPr>
            <w:tcW w:w="1200" w:type="dxa"/>
            <w:shd w:val="clear" w:color="auto" w:fill="auto"/>
            <w:vAlign w:val="center"/>
            <w:hideMark/>
          </w:tcPr>
          <w:p w14:paraId="7002797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1,24 </w:t>
            </w:r>
          </w:p>
        </w:tc>
        <w:tc>
          <w:tcPr>
            <w:tcW w:w="1200" w:type="dxa"/>
            <w:shd w:val="clear" w:color="auto" w:fill="auto"/>
            <w:vAlign w:val="center"/>
            <w:hideMark/>
          </w:tcPr>
          <w:p w14:paraId="29FABE2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1,24 </w:t>
            </w:r>
          </w:p>
        </w:tc>
        <w:tc>
          <w:tcPr>
            <w:tcW w:w="1200" w:type="dxa"/>
            <w:shd w:val="clear" w:color="auto" w:fill="auto"/>
            <w:vAlign w:val="center"/>
            <w:hideMark/>
          </w:tcPr>
          <w:p w14:paraId="135D6B4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1,24 </w:t>
            </w:r>
          </w:p>
        </w:tc>
        <w:tc>
          <w:tcPr>
            <w:tcW w:w="1200" w:type="dxa"/>
            <w:shd w:val="clear" w:color="auto" w:fill="auto"/>
            <w:vAlign w:val="center"/>
            <w:hideMark/>
          </w:tcPr>
          <w:p w14:paraId="01E97AD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1,24 </w:t>
            </w:r>
          </w:p>
        </w:tc>
        <w:tc>
          <w:tcPr>
            <w:tcW w:w="1200" w:type="dxa"/>
            <w:shd w:val="clear" w:color="auto" w:fill="auto"/>
            <w:vAlign w:val="center"/>
            <w:hideMark/>
          </w:tcPr>
          <w:p w14:paraId="7519F06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1,24 </w:t>
            </w:r>
          </w:p>
        </w:tc>
      </w:tr>
      <w:tr w:rsidR="00165BFF" w:rsidRPr="00165BFF" w14:paraId="5BCD4159" w14:textId="77777777" w:rsidTr="00165BFF">
        <w:trPr>
          <w:trHeight w:val="20"/>
        </w:trPr>
        <w:tc>
          <w:tcPr>
            <w:tcW w:w="4060" w:type="dxa"/>
            <w:shd w:val="clear" w:color="auto" w:fill="auto"/>
            <w:vAlign w:val="center"/>
            <w:hideMark/>
          </w:tcPr>
          <w:p w14:paraId="52C2F38E"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1C067EE8"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03F487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6CC1AA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F276A8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62FCD6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2E715E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640D91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0D5702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73D1B8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4E55F83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31F23B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CAA6B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6,89 </w:t>
            </w:r>
          </w:p>
        </w:tc>
        <w:tc>
          <w:tcPr>
            <w:tcW w:w="1200" w:type="dxa"/>
            <w:shd w:val="clear" w:color="auto" w:fill="auto"/>
            <w:vAlign w:val="center"/>
            <w:hideMark/>
          </w:tcPr>
          <w:p w14:paraId="60F225F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6,89 </w:t>
            </w:r>
          </w:p>
        </w:tc>
        <w:tc>
          <w:tcPr>
            <w:tcW w:w="1200" w:type="dxa"/>
            <w:shd w:val="clear" w:color="auto" w:fill="auto"/>
            <w:vAlign w:val="center"/>
            <w:hideMark/>
          </w:tcPr>
          <w:p w14:paraId="44A7454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6,89 </w:t>
            </w:r>
          </w:p>
        </w:tc>
        <w:tc>
          <w:tcPr>
            <w:tcW w:w="1200" w:type="dxa"/>
            <w:shd w:val="clear" w:color="auto" w:fill="auto"/>
            <w:vAlign w:val="center"/>
            <w:hideMark/>
          </w:tcPr>
          <w:p w14:paraId="601998B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6,89 </w:t>
            </w:r>
          </w:p>
        </w:tc>
        <w:tc>
          <w:tcPr>
            <w:tcW w:w="1200" w:type="dxa"/>
            <w:shd w:val="clear" w:color="auto" w:fill="auto"/>
            <w:vAlign w:val="center"/>
            <w:hideMark/>
          </w:tcPr>
          <w:p w14:paraId="5105BD1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6,89 </w:t>
            </w:r>
          </w:p>
        </w:tc>
        <w:tc>
          <w:tcPr>
            <w:tcW w:w="1200" w:type="dxa"/>
            <w:shd w:val="clear" w:color="auto" w:fill="auto"/>
            <w:vAlign w:val="center"/>
            <w:hideMark/>
          </w:tcPr>
          <w:p w14:paraId="6432FB4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6,89 </w:t>
            </w:r>
          </w:p>
        </w:tc>
        <w:tc>
          <w:tcPr>
            <w:tcW w:w="1200" w:type="dxa"/>
            <w:shd w:val="clear" w:color="auto" w:fill="auto"/>
            <w:vAlign w:val="center"/>
            <w:hideMark/>
          </w:tcPr>
          <w:p w14:paraId="12DFE02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6,89 </w:t>
            </w:r>
          </w:p>
        </w:tc>
        <w:tc>
          <w:tcPr>
            <w:tcW w:w="1200" w:type="dxa"/>
            <w:shd w:val="clear" w:color="auto" w:fill="auto"/>
            <w:vAlign w:val="center"/>
            <w:hideMark/>
          </w:tcPr>
          <w:p w14:paraId="31A681C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6,89 </w:t>
            </w:r>
          </w:p>
        </w:tc>
      </w:tr>
      <w:tr w:rsidR="00165BFF" w:rsidRPr="00165BFF" w14:paraId="7356AA32" w14:textId="77777777" w:rsidTr="00165BFF">
        <w:trPr>
          <w:trHeight w:val="20"/>
        </w:trPr>
        <w:tc>
          <w:tcPr>
            <w:tcW w:w="4060" w:type="dxa"/>
            <w:shd w:val="clear" w:color="auto" w:fill="auto"/>
            <w:vAlign w:val="center"/>
            <w:hideMark/>
          </w:tcPr>
          <w:p w14:paraId="6C50EAEA"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77510F50"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BC5571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CAADDE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20FCAF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2E992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5A8605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7842AF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471254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3AF6BE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6BCA905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510789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3EF96D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97BA43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7574BE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B080E7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F210AB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1A4A32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4143AD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721B62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5B38DA34" w14:textId="77777777" w:rsidTr="00165BFF">
        <w:trPr>
          <w:trHeight w:val="20"/>
        </w:trPr>
        <w:tc>
          <w:tcPr>
            <w:tcW w:w="27300" w:type="dxa"/>
            <w:gridSpan w:val="20"/>
            <w:shd w:val="clear" w:color="auto" w:fill="auto"/>
            <w:vAlign w:val="center"/>
            <w:hideMark/>
          </w:tcPr>
          <w:p w14:paraId="5ECC35CD"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Новая котельная Бизнес-центра мкр. 35 (Микрорайон 35.)</w:t>
            </w:r>
          </w:p>
        </w:tc>
      </w:tr>
      <w:tr w:rsidR="00165BFF" w:rsidRPr="00165BFF" w14:paraId="775E3BA4" w14:textId="77777777" w:rsidTr="00165BFF">
        <w:trPr>
          <w:trHeight w:val="20"/>
        </w:trPr>
        <w:tc>
          <w:tcPr>
            <w:tcW w:w="4060" w:type="dxa"/>
            <w:shd w:val="clear" w:color="auto" w:fill="auto"/>
            <w:vAlign w:val="center"/>
            <w:hideMark/>
          </w:tcPr>
          <w:p w14:paraId="2F17E9D6"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437294A1"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DBCAED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A8B68F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146617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415B94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07157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745CAA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B7B8CA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DCFE0C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7AEEDA4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12,51 </w:t>
            </w:r>
          </w:p>
        </w:tc>
        <w:tc>
          <w:tcPr>
            <w:tcW w:w="1200" w:type="dxa"/>
            <w:shd w:val="clear" w:color="auto" w:fill="auto"/>
            <w:vAlign w:val="center"/>
            <w:hideMark/>
          </w:tcPr>
          <w:p w14:paraId="3839BC0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12,51 </w:t>
            </w:r>
          </w:p>
        </w:tc>
        <w:tc>
          <w:tcPr>
            <w:tcW w:w="1200" w:type="dxa"/>
            <w:shd w:val="clear" w:color="auto" w:fill="auto"/>
            <w:vAlign w:val="center"/>
            <w:hideMark/>
          </w:tcPr>
          <w:p w14:paraId="19EF1C5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12,51 </w:t>
            </w:r>
          </w:p>
        </w:tc>
        <w:tc>
          <w:tcPr>
            <w:tcW w:w="1200" w:type="dxa"/>
            <w:shd w:val="clear" w:color="auto" w:fill="auto"/>
            <w:vAlign w:val="center"/>
            <w:hideMark/>
          </w:tcPr>
          <w:p w14:paraId="051F914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12,51 </w:t>
            </w:r>
          </w:p>
        </w:tc>
        <w:tc>
          <w:tcPr>
            <w:tcW w:w="1200" w:type="dxa"/>
            <w:shd w:val="clear" w:color="auto" w:fill="auto"/>
            <w:vAlign w:val="center"/>
            <w:hideMark/>
          </w:tcPr>
          <w:p w14:paraId="2715D9F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12,51 </w:t>
            </w:r>
          </w:p>
        </w:tc>
        <w:tc>
          <w:tcPr>
            <w:tcW w:w="1200" w:type="dxa"/>
            <w:shd w:val="clear" w:color="auto" w:fill="auto"/>
            <w:vAlign w:val="center"/>
            <w:hideMark/>
          </w:tcPr>
          <w:p w14:paraId="0C57ABE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12,51 </w:t>
            </w:r>
          </w:p>
        </w:tc>
        <w:tc>
          <w:tcPr>
            <w:tcW w:w="1200" w:type="dxa"/>
            <w:shd w:val="clear" w:color="auto" w:fill="auto"/>
            <w:vAlign w:val="center"/>
            <w:hideMark/>
          </w:tcPr>
          <w:p w14:paraId="1A6A883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12,51 </w:t>
            </w:r>
          </w:p>
        </w:tc>
        <w:tc>
          <w:tcPr>
            <w:tcW w:w="1200" w:type="dxa"/>
            <w:shd w:val="clear" w:color="auto" w:fill="auto"/>
            <w:vAlign w:val="center"/>
            <w:hideMark/>
          </w:tcPr>
          <w:p w14:paraId="03F8BB3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12,51 </w:t>
            </w:r>
          </w:p>
        </w:tc>
        <w:tc>
          <w:tcPr>
            <w:tcW w:w="1200" w:type="dxa"/>
            <w:shd w:val="clear" w:color="auto" w:fill="auto"/>
            <w:vAlign w:val="center"/>
            <w:hideMark/>
          </w:tcPr>
          <w:p w14:paraId="7833E66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12,51 </w:t>
            </w:r>
          </w:p>
        </w:tc>
        <w:tc>
          <w:tcPr>
            <w:tcW w:w="1200" w:type="dxa"/>
            <w:shd w:val="clear" w:color="auto" w:fill="auto"/>
            <w:vAlign w:val="center"/>
            <w:hideMark/>
          </w:tcPr>
          <w:p w14:paraId="7A1AF60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12,51 </w:t>
            </w:r>
          </w:p>
        </w:tc>
      </w:tr>
      <w:tr w:rsidR="00165BFF" w:rsidRPr="00165BFF" w14:paraId="20FA4FE1" w14:textId="77777777" w:rsidTr="00165BFF">
        <w:trPr>
          <w:trHeight w:val="20"/>
        </w:trPr>
        <w:tc>
          <w:tcPr>
            <w:tcW w:w="4060" w:type="dxa"/>
            <w:shd w:val="clear" w:color="auto" w:fill="auto"/>
            <w:vAlign w:val="center"/>
            <w:hideMark/>
          </w:tcPr>
          <w:p w14:paraId="75230A92"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5C5976F4"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F35487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A2A685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7F244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43E7DB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C6ACC0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822C30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8A08EC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2923AC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6EE630B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FE70A4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D82627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E08682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390F38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ADBDEB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FFB9CF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2C1C06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DFF990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19F227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423DA26C" w14:textId="77777777" w:rsidTr="00165BFF">
        <w:trPr>
          <w:trHeight w:val="20"/>
        </w:trPr>
        <w:tc>
          <w:tcPr>
            <w:tcW w:w="4060" w:type="dxa"/>
            <w:shd w:val="clear" w:color="auto" w:fill="auto"/>
            <w:vAlign w:val="center"/>
            <w:hideMark/>
          </w:tcPr>
          <w:p w14:paraId="3DD72F00"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0332D8B0"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0AF88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916F81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138A44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502556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5938A6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830FD4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A70D29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54B261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0F00641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2,00 </w:t>
            </w:r>
          </w:p>
        </w:tc>
        <w:tc>
          <w:tcPr>
            <w:tcW w:w="1200" w:type="dxa"/>
            <w:shd w:val="clear" w:color="auto" w:fill="auto"/>
            <w:vAlign w:val="center"/>
            <w:hideMark/>
          </w:tcPr>
          <w:p w14:paraId="1D0DBC1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2,49 </w:t>
            </w:r>
          </w:p>
        </w:tc>
        <w:tc>
          <w:tcPr>
            <w:tcW w:w="1200" w:type="dxa"/>
            <w:shd w:val="clear" w:color="auto" w:fill="auto"/>
            <w:vAlign w:val="center"/>
            <w:hideMark/>
          </w:tcPr>
          <w:p w14:paraId="32F5E5D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2,98 </w:t>
            </w:r>
          </w:p>
        </w:tc>
        <w:tc>
          <w:tcPr>
            <w:tcW w:w="1200" w:type="dxa"/>
            <w:shd w:val="clear" w:color="auto" w:fill="auto"/>
            <w:vAlign w:val="center"/>
            <w:hideMark/>
          </w:tcPr>
          <w:p w14:paraId="1E7E81D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4,32 </w:t>
            </w:r>
          </w:p>
        </w:tc>
        <w:tc>
          <w:tcPr>
            <w:tcW w:w="1200" w:type="dxa"/>
            <w:shd w:val="clear" w:color="auto" w:fill="auto"/>
            <w:vAlign w:val="center"/>
            <w:hideMark/>
          </w:tcPr>
          <w:p w14:paraId="76487CD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5,64 </w:t>
            </w:r>
          </w:p>
        </w:tc>
        <w:tc>
          <w:tcPr>
            <w:tcW w:w="1200" w:type="dxa"/>
            <w:shd w:val="clear" w:color="auto" w:fill="auto"/>
            <w:vAlign w:val="center"/>
            <w:hideMark/>
          </w:tcPr>
          <w:p w14:paraId="55EAD6A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7,67 </w:t>
            </w:r>
          </w:p>
        </w:tc>
        <w:tc>
          <w:tcPr>
            <w:tcW w:w="1200" w:type="dxa"/>
            <w:shd w:val="clear" w:color="auto" w:fill="auto"/>
            <w:vAlign w:val="center"/>
            <w:hideMark/>
          </w:tcPr>
          <w:p w14:paraId="2D393FC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7,86 </w:t>
            </w:r>
          </w:p>
        </w:tc>
        <w:tc>
          <w:tcPr>
            <w:tcW w:w="1200" w:type="dxa"/>
            <w:shd w:val="clear" w:color="auto" w:fill="auto"/>
            <w:vAlign w:val="center"/>
            <w:hideMark/>
          </w:tcPr>
          <w:p w14:paraId="0851565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8,12 </w:t>
            </w:r>
          </w:p>
        </w:tc>
        <w:tc>
          <w:tcPr>
            <w:tcW w:w="1200" w:type="dxa"/>
            <w:shd w:val="clear" w:color="auto" w:fill="auto"/>
            <w:vAlign w:val="center"/>
            <w:hideMark/>
          </w:tcPr>
          <w:p w14:paraId="336B252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8,30 </w:t>
            </w:r>
          </w:p>
        </w:tc>
        <w:tc>
          <w:tcPr>
            <w:tcW w:w="1200" w:type="dxa"/>
            <w:shd w:val="clear" w:color="auto" w:fill="auto"/>
            <w:vAlign w:val="center"/>
            <w:hideMark/>
          </w:tcPr>
          <w:p w14:paraId="307CE3D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8,34 </w:t>
            </w:r>
          </w:p>
        </w:tc>
      </w:tr>
      <w:tr w:rsidR="00165BFF" w:rsidRPr="00165BFF" w14:paraId="5A9228D3" w14:textId="77777777" w:rsidTr="00165BFF">
        <w:trPr>
          <w:trHeight w:val="20"/>
        </w:trPr>
        <w:tc>
          <w:tcPr>
            <w:tcW w:w="4060" w:type="dxa"/>
            <w:shd w:val="clear" w:color="auto" w:fill="auto"/>
            <w:vAlign w:val="center"/>
            <w:hideMark/>
          </w:tcPr>
          <w:p w14:paraId="518CD19D"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22525FB6"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D2E7D4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B8883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F32513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8633C6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210C11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7CD47E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94B747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EC0622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4583743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16,00 </w:t>
            </w:r>
          </w:p>
        </w:tc>
        <w:tc>
          <w:tcPr>
            <w:tcW w:w="1200" w:type="dxa"/>
            <w:shd w:val="clear" w:color="auto" w:fill="auto"/>
            <w:vAlign w:val="center"/>
            <w:hideMark/>
          </w:tcPr>
          <w:p w14:paraId="5F0D9B2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19,94 </w:t>
            </w:r>
          </w:p>
        </w:tc>
        <w:tc>
          <w:tcPr>
            <w:tcW w:w="1200" w:type="dxa"/>
            <w:shd w:val="clear" w:color="auto" w:fill="auto"/>
            <w:vAlign w:val="center"/>
            <w:hideMark/>
          </w:tcPr>
          <w:p w14:paraId="2806CE3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23,86 </w:t>
            </w:r>
          </w:p>
        </w:tc>
        <w:tc>
          <w:tcPr>
            <w:tcW w:w="1200" w:type="dxa"/>
            <w:shd w:val="clear" w:color="auto" w:fill="auto"/>
            <w:vAlign w:val="center"/>
            <w:hideMark/>
          </w:tcPr>
          <w:p w14:paraId="2822B92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34,59 </w:t>
            </w:r>
          </w:p>
        </w:tc>
        <w:tc>
          <w:tcPr>
            <w:tcW w:w="1200" w:type="dxa"/>
            <w:shd w:val="clear" w:color="auto" w:fill="auto"/>
            <w:vAlign w:val="center"/>
            <w:hideMark/>
          </w:tcPr>
          <w:p w14:paraId="5726C3F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45,11 </w:t>
            </w:r>
          </w:p>
        </w:tc>
        <w:tc>
          <w:tcPr>
            <w:tcW w:w="1200" w:type="dxa"/>
            <w:shd w:val="clear" w:color="auto" w:fill="auto"/>
            <w:vAlign w:val="center"/>
            <w:hideMark/>
          </w:tcPr>
          <w:p w14:paraId="0538EC0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61,40 </w:t>
            </w:r>
          </w:p>
        </w:tc>
        <w:tc>
          <w:tcPr>
            <w:tcW w:w="1200" w:type="dxa"/>
            <w:shd w:val="clear" w:color="auto" w:fill="auto"/>
            <w:vAlign w:val="center"/>
            <w:hideMark/>
          </w:tcPr>
          <w:p w14:paraId="73C3370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62,86 </w:t>
            </w:r>
          </w:p>
        </w:tc>
        <w:tc>
          <w:tcPr>
            <w:tcW w:w="1200" w:type="dxa"/>
            <w:shd w:val="clear" w:color="auto" w:fill="auto"/>
            <w:vAlign w:val="center"/>
            <w:hideMark/>
          </w:tcPr>
          <w:p w14:paraId="2322349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64,94 </w:t>
            </w:r>
          </w:p>
        </w:tc>
        <w:tc>
          <w:tcPr>
            <w:tcW w:w="1200" w:type="dxa"/>
            <w:shd w:val="clear" w:color="auto" w:fill="auto"/>
            <w:vAlign w:val="center"/>
            <w:hideMark/>
          </w:tcPr>
          <w:p w14:paraId="7248A89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66,41 </w:t>
            </w:r>
          </w:p>
        </w:tc>
        <w:tc>
          <w:tcPr>
            <w:tcW w:w="1200" w:type="dxa"/>
            <w:shd w:val="clear" w:color="auto" w:fill="auto"/>
            <w:vAlign w:val="center"/>
            <w:hideMark/>
          </w:tcPr>
          <w:p w14:paraId="6877E4D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66,70 </w:t>
            </w:r>
          </w:p>
        </w:tc>
      </w:tr>
      <w:tr w:rsidR="00165BFF" w:rsidRPr="00165BFF" w14:paraId="222E1676" w14:textId="77777777" w:rsidTr="00165BFF">
        <w:trPr>
          <w:trHeight w:val="20"/>
        </w:trPr>
        <w:tc>
          <w:tcPr>
            <w:tcW w:w="4060" w:type="dxa"/>
            <w:shd w:val="clear" w:color="auto" w:fill="auto"/>
            <w:vAlign w:val="center"/>
            <w:hideMark/>
          </w:tcPr>
          <w:p w14:paraId="34350D01"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7240BDD8"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8C0098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A3AFFE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478E6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D23970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965CE5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1A9E7E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E324BE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A96C59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0527288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2,90 </w:t>
            </w:r>
          </w:p>
        </w:tc>
        <w:tc>
          <w:tcPr>
            <w:tcW w:w="1200" w:type="dxa"/>
            <w:shd w:val="clear" w:color="auto" w:fill="auto"/>
            <w:vAlign w:val="center"/>
            <w:hideMark/>
          </w:tcPr>
          <w:p w14:paraId="4A4B2B8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3,61 </w:t>
            </w:r>
          </w:p>
        </w:tc>
        <w:tc>
          <w:tcPr>
            <w:tcW w:w="1200" w:type="dxa"/>
            <w:shd w:val="clear" w:color="auto" w:fill="auto"/>
            <w:vAlign w:val="center"/>
            <w:hideMark/>
          </w:tcPr>
          <w:p w14:paraId="40D2658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4,32 </w:t>
            </w:r>
          </w:p>
        </w:tc>
        <w:tc>
          <w:tcPr>
            <w:tcW w:w="1200" w:type="dxa"/>
            <w:shd w:val="clear" w:color="auto" w:fill="auto"/>
            <w:vAlign w:val="center"/>
            <w:hideMark/>
          </w:tcPr>
          <w:p w14:paraId="628E242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6,27 </w:t>
            </w:r>
          </w:p>
        </w:tc>
        <w:tc>
          <w:tcPr>
            <w:tcW w:w="1200" w:type="dxa"/>
            <w:shd w:val="clear" w:color="auto" w:fill="auto"/>
            <w:vAlign w:val="center"/>
            <w:hideMark/>
          </w:tcPr>
          <w:p w14:paraId="020D5E1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8,18 </w:t>
            </w:r>
          </w:p>
        </w:tc>
        <w:tc>
          <w:tcPr>
            <w:tcW w:w="1200" w:type="dxa"/>
            <w:shd w:val="clear" w:color="auto" w:fill="auto"/>
            <w:vAlign w:val="center"/>
            <w:hideMark/>
          </w:tcPr>
          <w:p w14:paraId="55DF1FC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11,13 </w:t>
            </w:r>
          </w:p>
        </w:tc>
        <w:tc>
          <w:tcPr>
            <w:tcW w:w="1200" w:type="dxa"/>
            <w:shd w:val="clear" w:color="auto" w:fill="auto"/>
            <w:vAlign w:val="center"/>
            <w:hideMark/>
          </w:tcPr>
          <w:p w14:paraId="6BD2C81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11,39 </w:t>
            </w:r>
          </w:p>
        </w:tc>
        <w:tc>
          <w:tcPr>
            <w:tcW w:w="1200" w:type="dxa"/>
            <w:shd w:val="clear" w:color="auto" w:fill="auto"/>
            <w:vAlign w:val="center"/>
            <w:hideMark/>
          </w:tcPr>
          <w:p w14:paraId="1053376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11,77 </w:t>
            </w:r>
          </w:p>
        </w:tc>
        <w:tc>
          <w:tcPr>
            <w:tcW w:w="1200" w:type="dxa"/>
            <w:shd w:val="clear" w:color="auto" w:fill="auto"/>
            <w:vAlign w:val="center"/>
            <w:hideMark/>
          </w:tcPr>
          <w:p w14:paraId="63815FD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12,04 </w:t>
            </w:r>
          </w:p>
        </w:tc>
        <w:tc>
          <w:tcPr>
            <w:tcW w:w="1200" w:type="dxa"/>
            <w:shd w:val="clear" w:color="auto" w:fill="auto"/>
            <w:vAlign w:val="center"/>
            <w:hideMark/>
          </w:tcPr>
          <w:p w14:paraId="75463A0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12,09 </w:t>
            </w:r>
          </w:p>
        </w:tc>
      </w:tr>
      <w:tr w:rsidR="00165BFF" w:rsidRPr="00165BFF" w14:paraId="77E302F7" w14:textId="77777777" w:rsidTr="00165BFF">
        <w:trPr>
          <w:trHeight w:val="20"/>
        </w:trPr>
        <w:tc>
          <w:tcPr>
            <w:tcW w:w="4060" w:type="dxa"/>
            <w:shd w:val="clear" w:color="auto" w:fill="auto"/>
            <w:vAlign w:val="center"/>
            <w:hideMark/>
          </w:tcPr>
          <w:p w14:paraId="5D206B95"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3FCC0E3E"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24B359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A52DB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7C48F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AD0FA7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E24880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A828F1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DB8417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0B36EF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5EB47DD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25,61 </w:t>
            </w:r>
          </w:p>
        </w:tc>
        <w:tc>
          <w:tcPr>
            <w:tcW w:w="1200" w:type="dxa"/>
            <w:shd w:val="clear" w:color="auto" w:fill="auto"/>
            <w:vAlign w:val="center"/>
            <w:hideMark/>
          </w:tcPr>
          <w:p w14:paraId="4D4CEDA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28,83 </w:t>
            </w:r>
          </w:p>
        </w:tc>
        <w:tc>
          <w:tcPr>
            <w:tcW w:w="1200" w:type="dxa"/>
            <w:shd w:val="clear" w:color="auto" w:fill="auto"/>
            <w:vAlign w:val="center"/>
            <w:hideMark/>
          </w:tcPr>
          <w:p w14:paraId="1B46419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32,04 </w:t>
            </w:r>
          </w:p>
        </w:tc>
        <w:tc>
          <w:tcPr>
            <w:tcW w:w="1200" w:type="dxa"/>
            <w:shd w:val="clear" w:color="auto" w:fill="auto"/>
            <w:vAlign w:val="center"/>
            <w:hideMark/>
          </w:tcPr>
          <w:p w14:paraId="714F057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40,82 </w:t>
            </w:r>
          </w:p>
        </w:tc>
        <w:tc>
          <w:tcPr>
            <w:tcW w:w="1200" w:type="dxa"/>
            <w:shd w:val="clear" w:color="auto" w:fill="auto"/>
            <w:vAlign w:val="center"/>
            <w:hideMark/>
          </w:tcPr>
          <w:p w14:paraId="7F9258C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49,44 </w:t>
            </w:r>
          </w:p>
        </w:tc>
        <w:tc>
          <w:tcPr>
            <w:tcW w:w="1200" w:type="dxa"/>
            <w:shd w:val="clear" w:color="auto" w:fill="auto"/>
            <w:vAlign w:val="center"/>
            <w:hideMark/>
          </w:tcPr>
          <w:p w14:paraId="2C640E4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62,77 </w:t>
            </w:r>
          </w:p>
        </w:tc>
        <w:tc>
          <w:tcPr>
            <w:tcW w:w="1200" w:type="dxa"/>
            <w:shd w:val="clear" w:color="auto" w:fill="auto"/>
            <w:vAlign w:val="center"/>
            <w:hideMark/>
          </w:tcPr>
          <w:p w14:paraId="158480C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63,97 </w:t>
            </w:r>
          </w:p>
        </w:tc>
        <w:tc>
          <w:tcPr>
            <w:tcW w:w="1200" w:type="dxa"/>
            <w:shd w:val="clear" w:color="auto" w:fill="auto"/>
            <w:vAlign w:val="center"/>
            <w:hideMark/>
          </w:tcPr>
          <w:p w14:paraId="174C201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65,68 </w:t>
            </w:r>
          </w:p>
        </w:tc>
        <w:tc>
          <w:tcPr>
            <w:tcW w:w="1200" w:type="dxa"/>
            <w:shd w:val="clear" w:color="auto" w:fill="auto"/>
            <w:vAlign w:val="center"/>
            <w:hideMark/>
          </w:tcPr>
          <w:p w14:paraId="5E78D49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66,88 </w:t>
            </w:r>
          </w:p>
        </w:tc>
        <w:tc>
          <w:tcPr>
            <w:tcW w:w="1200" w:type="dxa"/>
            <w:shd w:val="clear" w:color="auto" w:fill="auto"/>
            <w:vAlign w:val="center"/>
            <w:hideMark/>
          </w:tcPr>
          <w:p w14:paraId="5C81BAA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67,11 </w:t>
            </w:r>
          </w:p>
        </w:tc>
      </w:tr>
      <w:tr w:rsidR="00165BFF" w:rsidRPr="00165BFF" w14:paraId="23C47375" w14:textId="77777777" w:rsidTr="00165BFF">
        <w:trPr>
          <w:trHeight w:val="20"/>
        </w:trPr>
        <w:tc>
          <w:tcPr>
            <w:tcW w:w="4060" w:type="dxa"/>
            <w:shd w:val="clear" w:color="auto" w:fill="auto"/>
            <w:vAlign w:val="center"/>
            <w:hideMark/>
          </w:tcPr>
          <w:p w14:paraId="5AF5BD8F"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2075EC4B"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6F6CED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568EC0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533F36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50CAF7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2B489A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310A2D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0447C5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E62B26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1B62037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A2C9A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C2FA39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AA3030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AB858C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D334C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40A7B6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12DF5F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B41D7C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7FEC47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61BB3350" w14:textId="77777777" w:rsidTr="00165BFF">
        <w:trPr>
          <w:trHeight w:val="20"/>
        </w:trPr>
        <w:tc>
          <w:tcPr>
            <w:tcW w:w="27300" w:type="dxa"/>
            <w:gridSpan w:val="20"/>
            <w:shd w:val="clear" w:color="auto" w:fill="auto"/>
            <w:vAlign w:val="center"/>
            <w:hideMark/>
          </w:tcPr>
          <w:p w14:paraId="428E2200"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Новая котельная торгово-развлекательного комплекса мкр. 39 (Микрорайон 39.)</w:t>
            </w:r>
          </w:p>
        </w:tc>
      </w:tr>
      <w:tr w:rsidR="00165BFF" w:rsidRPr="00165BFF" w14:paraId="7B2BE49B" w14:textId="77777777" w:rsidTr="00165BFF">
        <w:trPr>
          <w:trHeight w:val="20"/>
        </w:trPr>
        <w:tc>
          <w:tcPr>
            <w:tcW w:w="4060" w:type="dxa"/>
            <w:shd w:val="clear" w:color="auto" w:fill="auto"/>
            <w:vAlign w:val="center"/>
            <w:hideMark/>
          </w:tcPr>
          <w:p w14:paraId="65AC71AE"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lastRenderedPageBreak/>
              <w:t>Производительность ВПУ</w:t>
            </w:r>
          </w:p>
        </w:tc>
        <w:tc>
          <w:tcPr>
            <w:tcW w:w="1180" w:type="dxa"/>
            <w:shd w:val="clear" w:color="auto" w:fill="auto"/>
            <w:vAlign w:val="center"/>
            <w:hideMark/>
          </w:tcPr>
          <w:p w14:paraId="23921673"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674056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BFF3EA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A1302B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65B872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05D0C9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CB87E0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CC8B55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AE133F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7C93DD3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F99F67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092417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5E6A8E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CEA9FF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1,03 </w:t>
            </w:r>
          </w:p>
        </w:tc>
        <w:tc>
          <w:tcPr>
            <w:tcW w:w="1200" w:type="dxa"/>
            <w:shd w:val="clear" w:color="auto" w:fill="auto"/>
            <w:vAlign w:val="center"/>
            <w:hideMark/>
          </w:tcPr>
          <w:p w14:paraId="30080F8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1,03 </w:t>
            </w:r>
          </w:p>
        </w:tc>
        <w:tc>
          <w:tcPr>
            <w:tcW w:w="1200" w:type="dxa"/>
            <w:shd w:val="clear" w:color="auto" w:fill="auto"/>
            <w:vAlign w:val="center"/>
            <w:hideMark/>
          </w:tcPr>
          <w:p w14:paraId="4048F32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1,03 </w:t>
            </w:r>
          </w:p>
        </w:tc>
        <w:tc>
          <w:tcPr>
            <w:tcW w:w="1200" w:type="dxa"/>
            <w:shd w:val="clear" w:color="auto" w:fill="auto"/>
            <w:vAlign w:val="center"/>
            <w:hideMark/>
          </w:tcPr>
          <w:p w14:paraId="49A6019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1,03 </w:t>
            </w:r>
          </w:p>
        </w:tc>
        <w:tc>
          <w:tcPr>
            <w:tcW w:w="1200" w:type="dxa"/>
            <w:shd w:val="clear" w:color="auto" w:fill="auto"/>
            <w:vAlign w:val="center"/>
            <w:hideMark/>
          </w:tcPr>
          <w:p w14:paraId="00976AC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1,03 </w:t>
            </w:r>
          </w:p>
        </w:tc>
        <w:tc>
          <w:tcPr>
            <w:tcW w:w="1200" w:type="dxa"/>
            <w:shd w:val="clear" w:color="auto" w:fill="auto"/>
            <w:vAlign w:val="center"/>
            <w:hideMark/>
          </w:tcPr>
          <w:p w14:paraId="4BE7156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1,03 </w:t>
            </w:r>
          </w:p>
        </w:tc>
      </w:tr>
      <w:tr w:rsidR="00165BFF" w:rsidRPr="00165BFF" w14:paraId="0C828C76" w14:textId="77777777" w:rsidTr="00165BFF">
        <w:trPr>
          <w:trHeight w:val="20"/>
        </w:trPr>
        <w:tc>
          <w:tcPr>
            <w:tcW w:w="4060" w:type="dxa"/>
            <w:shd w:val="clear" w:color="auto" w:fill="auto"/>
            <w:vAlign w:val="center"/>
            <w:hideMark/>
          </w:tcPr>
          <w:p w14:paraId="5DEE06B8"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0F8496CA"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C9983F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868B0F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359AE8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28A214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82A7FC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1749B8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17E96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05249E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4FE9FB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E6472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E7E9CF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A57B82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240412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6113E1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E8854B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F26F88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51A0DA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38B27C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2D40DF41" w14:textId="77777777" w:rsidTr="00165BFF">
        <w:trPr>
          <w:trHeight w:val="20"/>
        </w:trPr>
        <w:tc>
          <w:tcPr>
            <w:tcW w:w="4060" w:type="dxa"/>
            <w:shd w:val="clear" w:color="auto" w:fill="auto"/>
            <w:vAlign w:val="center"/>
            <w:hideMark/>
          </w:tcPr>
          <w:p w14:paraId="07534C0F"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21998FFA"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B3529F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197886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D59911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01F205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528FB1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0360F8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4FF7EC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8AF30A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53EA050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3D0BF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A41350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29CE1F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7952A4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0,68 </w:t>
            </w:r>
          </w:p>
        </w:tc>
        <w:tc>
          <w:tcPr>
            <w:tcW w:w="1200" w:type="dxa"/>
            <w:shd w:val="clear" w:color="auto" w:fill="auto"/>
            <w:vAlign w:val="center"/>
            <w:hideMark/>
          </w:tcPr>
          <w:p w14:paraId="1082C69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0,68 </w:t>
            </w:r>
          </w:p>
        </w:tc>
        <w:tc>
          <w:tcPr>
            <w:tcW w:w="1200" w:type="dxa"/>
            <w:shd w:val="clear" w:color="auto" w:fill="auto"/>
            <w:vAlign w:val="center"/>
            <w:hideMark/>
          </w:tcPr>
          <w:p w14:paraId="0408C06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0,68 </w:t>
            </w:r>
          </w:p>
        </w:tc>
        <w:tc>
          <w:tcPr>
            <w:tcW w:w="1200" w:type="dxa"/>
            <w:shd w:val="clear" w:color="auto" w:fill="auto"/>
            <w:vAlign w:val="center"/>
            <w:hideMark/>
          </w:tcPr>
          <w:p w14:paraId="5ECA28C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0,68 </w:t>
            </w:r>
          </w:p>
        </w:tc>
        <w:tc>
          <w:tcPr>
            <w:tcW w:w="1200" w:type="dxa"/>
            <w:shd w:val="clear" w:color="auto" w:fill="auto"/>
            <w:vAlign w:val="center"/>
            <w:hideMark/>
          </w:tcPr>
          <w:p w14:paraId="0C8C243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0,68 </w:t>
            </w:r>
          </w:p>
        </w:tc>
        <w:tc>
          <w:tcPr>
            <w:tcW w:w="1200" w:type="dxa"/>
            <w:shd w:val="clear" w:color="auto" w:fill="auto"/>
            <w:vAlign w:val="center"/>
            <w:hideMark/>
          </w:tcPr>
          <w:p w14:paraId="7755AFA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0,68 </w:t>
            </w:r>
          </w:p>
        </w:tc>
      </w:tr>
      <w:tr w:rsidR="00165BFF" w:rsidRPr="00165BFF" w14:paraId="6E394AFB" w14:textId="77777777" w:rsidTr="00165BFF">
        <w:trPr>
          <w:trHeight w:val="20"/>
        </w:trPr>
        <w:tc>
          <w:tcPr>
            <w:tcW w:w="4060" w:type="dxa"/>
            <w:shd w:val="clear" w:color="auto" w:fill="auto"/>
            <w:vAlign w:val="center"/>
            <w:hideMark/>
          </w:tcPr>
          <w:p w14:paraId="2CC19A01"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1A3DE697"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3C3FA9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071FEA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043073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67790F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400DCA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01D976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A4564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330D47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3353AA6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BBC1A4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A4954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A3DDD5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26077C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5,47 </w:t>
            </w:r>
          </w:p>
        </w:tc>
        <w:tc>
          <w:tcPr>
            <w:tcW w:w="1200" w:type="dxa"/>
            <w:shd w:val="clear" w:color="auto" w:fill="auto"/>
            <w:vAlign w:val="center"/>
            <w:hideMark/>
          </w:tcPr>
          <w:p w14:paraId="59E07AE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5,47 </w:t>
            </w:r>
          </w:p>
        </w:tc>
        <w:tc>
          <w:tcPr>
            <w:tcW w:w="1200" w:type="dxa"/>
            <w:shd w:val="clear" w:color="auto" w:fill="auto"/>
            <w:vAlign w:val="center"/>
            <w:hideMark/>
          </w:tcPr>
          <w:p w14:paraId="13D755F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5,47 </w:t>
            </w:r>
          </w:p>
        </w:tc>
        <w:tc>
          <w:tcPr>
            <w:tcW w:w="1200" w:type="dxa"/>
            <w:shd w:val="clear" w:color="auto" w:fill="auto"/>
            <w:vAlign w:val="center"/>
            <w:hideMark/>
          </w:tcPr>
          <w:p w14:paraId="470AD0F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5,47 </w:t>
            </w:r>
          </w:p>
        </w:tc>
        <w:tc>
          <w:tcPr>
            <w:tcW w:w="1200" w:type="dxa"/>
            <w:shd w:val="clear" w:color="auto" w:fill="auto"/>
            <w:vAlign w:val="center"/>
            <w:hideMark/>
          </w:tcPr>
          <w:p w14:paraId="04FF1F2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5,47 </w:t>
            </w:r>
          </w:p>
        </w:tc>
        <w:tc>
          <w:tcPr>
            <w:tcW w:w="1200" w:type="dxa"/>
            <w:shd w:val="clear" w:color="auto" w:fill="auto"/>
            <w:vAlign w:val="center"/>
            <w:hideMark/>
          </w:tcPr>
          <w:p w14:paraId="4A59B31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5,47 </w:t>
            </w:r>
          </w:p>
        </w:tc>
      </w:tr>
      <w:tr w:rsidR="00165BFF" w:rsidRPr="00165BFF" w14:paraId="254F8879" w14:textId="77777777" w:rsidTr="00165BFF">
        <w:trPr>
          <w:trHeight w:val="20"/>
        </w:trPr>
        <w:tc>
          <w:tcPr>
            <w:tcW w:w="4060" w:type="dxa"/>
            <w:shd w:val="clear" w:color="auto" w:fill="auto"/>
            <w:vAlign w:val="center"/>
            <w:hideMark/>
          </w:tcPr>
          <w:p w14:paraId="26FE6B28"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0961ADA2"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34EDA0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30DE3A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6E44E1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F94F54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092CC6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AB8984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6B6EE9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2EB773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0E4A1FF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CB971D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152266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797B4E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202DA7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c>
          <w:tcPr>
            <w:tcW w:w="1200" w:type="dxa"/>
            <w:shd w:val="clear" w:color="auto" w:fill="auto"/>
            <w:vAlign w:val="center"/>
            <w:hideMark/>
          </w:tcPr>
          <w:p w14:paraId="62837AB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c>
          <w:tcPr>
            <w:tcW w:w="1200" w:type="dxa"/>
            <w:shd w:val="clear" w:color="auto" w:fill="auto"/>
            <w:vAlign w:val="center"/>
            <w:hideMark/>
          </w:tcPr>
          <w:p w14:paraId="6907B1D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c>
          <w:tcPr>
            <w:tcW w:w="1200" w:type="dxa"/>
            <w:shd w:val="clear" w:color="auto" w:fill="auto"/>
            <w:vAlign w:val="center"/>
            <w:hideMark/>
          </w:tcPr>
          <w:p w14:paraId="673F875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c>
          <w:tcPr>
            <w:tcW w:w="1200" w:type="dxa"/>
            <w:shd w:val="clear" w:color="auto" w:fill="auto"/>
            <w:vAlign w:val="center"/>
            <w:hideMark/>
          </w:tcPr>
          <w:p w14:paraId="0B38BBF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c>
          <w:tcPr>
            <w:tcW w:w="1200" w:type="dxa"/>
            <w:shd w:val="clear" w:color="auto" w:fill="auto"/>
            <w:vAlign w:val="center"/>
            <w:hideMark/>
          </w:tcPr>
          <w:p w14:paraId="1A901A5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0,99 </w:t>
            </w:r>
          </w:p>
        </w:tc>
      </w:tr>
      <w:tr w:rsidR="00165BFF" w:rsidRPr="00165BFF" w14:paraId="667FFA29" w14:textId="77777777" w:rsidTr="00165BFF">
        <w:trPr>
          <w:trHeight w:val="20"/>
        </w:trPr>
        <w:tc>
          <w:tcPr>
            <w:tcW w:w="4060" w:type="dxa"/>
            <w:shd w:val="clear" w:color="auto" w:fill="auto"/>
            <w:vAlign w:val="center"/>
            <w:hideMark/>
          </w:tcPr>
          <w:p w14:paraId="77335003"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06917CED"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672511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A9C98C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49E969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304C9F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9C50D2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795835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DDC0D4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DF6158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64A42FC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9C9185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2B7ACE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B70F7F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7E523E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5,51 </w:t>
            </w:r>
          </w:p>
        </w:tc>
        <w:tc>
          <w:tcPr>
            <w:tcW w:w="1200" w:type="dxa"/>
            <w:shd w:val="clear" w:color="auto" w:fill="auto"/>
            <w:vAlign w:val="center"/>
            <w:hideMark/>
          </w:tcPr>
          <w:p w14:paraId="4C9F6B1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5,51 </w:t>
            </w:r>
          </w:p>
        </w:tc>
        <w:tc>
          <w:tcPr>
            <w:tcW w:w="1200" w:type="dxa"/>
            <w:shd w:val="clear" w:color="auto" w:fill="auto"/>
            <w:vAlign w:val="center"/>
            <w:hideMark/>
          </w:tcPr>
          <w:p w14:paraId="1ADB920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5,51 </w:t>
            </w:r>
          </w:p>
        </w:tc>
        <w:tc>
          <w:tcPr>
            <w:tcW w:w="1200" w:type="dxa"/>
            <w:shd w:val="clear" w:color="auto" w:fill="auto"/>
            <w:vAlign w:val="center"/>
            <w:hideMark/>
          </w:tcPr>
          <w:p w14:paraId="747E772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5,51 </w:t>
            </w:r>
          </w:p>
        </w:tc>
        <w:tc>
          <w:tcPr>
            <w:tcW w:w="1200" w:type="dxa"/>
            <w:shd w:val="clear" w:color="auto" w:fill="auto"/>
            <w:vAlign w:val="center"/>
            <w:hideMark/>
          </w:tcPr>
          <w:p w14:paraId="32AEE89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5,51 </w:t>
            </w:r>
          </w:p>
        </w:tc>
        <w:tc>
          <w:tcPr>
            <w:tcW w:w="1200" w:type="dxa"/>
            <w:shd w:val="clear" w:color="auto" w:fill="auto"/>
            <w:vAlign w:val="center"/>
            <w:hideMark/>
          </w:tcPr>
          <w:p w14:paraId="7B1EC53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5,51 </w:t>
            </w:r>
          </w:p>
        </w:tc>
      </w:tr>
      <w:tr w:rsidR="00165BFF" w:rsidRPr="00165BFF" w14:paraId="0C2237DB" w14:textId="77777777" w:rsidTr="00165BFF">
        <w:trPr>
          <w:trHeight w:val="20"/>
        </w:trPr>
        <w:tc>
          <w:tcPr>
            <w:tcW w:w="4060" w:type="dxa"/>
            <w:shd w:val="clear" w:color="auto" w:fill="auto"/>
            <w:vAlign w:val="center"/>
            <w:hideMark/>
          </w:tcPr>
          <w:p w14:paraId="56ACDF6B"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4103F49F"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FCC4F0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C01970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40B408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EB67CC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9DE28C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ACE1FA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0A0EB3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86D450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12FDC40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C57350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8998B7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587D96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7AC0C5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E629A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7D02CD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854826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D1C7F6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94FF97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0D523C04" w14:textId="77777777" w:rsidTr="00165BFF">
        <w:trPr>
          <w:trHeight w:val="20"/>
        </w:trPr>
        <w:tc>
          <w:tcPr>
            <w:tcW w:w="27300" w:type="dxa"/>
            <w:gridSpan w:val="20"/>
            <w:shd w:val="clear" w:color="auto" w:fill="auto"/>
            <w:vAlign w:val="center"/>
            <w:hideMark/>
          </w:tcPr>
          <w:p w14:paraId="17C57626"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Новая БМК 48 мкр. (Микрорайон 48.)</w:t>
            </w:r>
          </w:p>
        </w:tc>
      </w:tr>
      <w:tr w:rsidR="00165BFF" w:rsidRPr="00165BFF" w14:paraId="308B41F2" w14:textId="77777777" w:rsidTr="00165BFF">
        <w:trPr>
          <w:trHeight w:val="20"/>
        </w:trPr>
        <w:tc>
          <w:tcPr>
            <w:tcW w:w="4060" w:type="dxa"/>
            <w:shd w:val="clear" w:color="auto" w:fill="auto"/>
            <w:vAlign w:val="center"/>
            <w:hideMark/>
          </w:tcPr>
          <w:p w14:paraId="26D51F60"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59216902"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1C6685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39D99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01DC4E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1170B0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C0F388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EF962B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04D2EF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C10B3A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77C9887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984A21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04BC93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674046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BDA863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0,93 </w:t>
            </w:r>
          </w:p>
        </w:tc>
        <w:tc>
          <w:tcPr>
            <w:tcW w:w="1200" w:type="dxa"/>
            <w:shd w:val="clear" w:color="auto" w:fill="auto"/>
            <w:vAlign w:val="center"/>
            <w:hideMark/>
          </w:tcPr>
          <w:p w14:paraId="295BC3C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0,93 </w:t>
            </w:r>
          </w:p>
        </w:tc>
        <w:tc>
          <w:tcPr>
            <w:tcW w:w="1200" w:type="dxa"/>
            <w:shd w:val="clear" w:color="auto" w:fill="auto"/>
            <w:vAlign w:val="center"/>
            <w:hideMark/>
          </w:tcPr>
          <w:p w14:paraId="40733E7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0,93 </w:t>
            </w:r>
          </w:p>
        </w:tc>
        <w:tc>
          <w:tcPr>
            <w:tcW w:w="1200" w:type="dxa"/>
            <w:shd w:val="clear" w:color="auto" w:fill="auto"/>
            <w:vAlign w:val="center"/>
            <w:hideMark/>
          </w:tcPr>
          <w:p w14:paraId="202FBDB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0,93 </w:t>
            </w:r>
          </w:p>
        </w:tc>
        <w:tc>
          <w:tcPr>
            <w:tcW w:w="1200" w:type="dxa"/>
            <w:shd w:val="clear" w:color="auto" w:fill="auto"/>
            <w:vAlign w:val="center"/>
            <w:hideMark/>
          </w:tcPr>
          <w:p w14:paraId="628DB33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0,93 </w:t>
            </w:r>
          </w:p>
        </w:tc>
        <w:tc>
          <w:tcPr>
            <w:tcW w:w="1200" w:type="dxa"/>
            <w:shd w:val="clear" w:color="auto" w:fill="auto"/>
            <w:vAlign w:val="center"/>
            <w:hideMark/>
          </w:tcPr>
          <w:p w14:paraId="7121962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0,93 </w:t>
            </w:r>
          </w:p>
        </w:tc>
      </w:tr>
      <w:tr w:rsidR="00165BFF" w:rsidRPr="00165BFF" w14:paraId="6BFC7AE2" w14:textId="77777777" w:rsidTr="00165BFF">
        <w:trPr>
          <w:trHeight w:val="20"/>
        </w:trPr>
        <w:tc>
          <w:tcPr>
            <w:tcW w:w="4060" w:type="dxa"/>
            <w:shd w:val="clear" w:color="auto" w:fill="auto"/>
            <w:vAlign w:val="center"/>
            <w:hideMark/>
          </w:tcPr>
          <w:p w14:paraId="696DB5A8"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30DED895"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0278AD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8065B9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6F4382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21BD00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0090A9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5E81F7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50C058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93DCC9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32DE729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ADE7AA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414E95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1483B5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B19742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A8A36E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368952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E2FE31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E270FD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B969C7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78CBF77C" w14:textId="77777777" w:rsidTr="00165BFF">
        <w:trPr>
          <w:trHeight w:val="20"/>
        </w:trPr>
        <w:tc>
          <w:tcPr>
            <w:tcW w:w="4060" w:type="dxa"/>
            <w:shd w:val="clear" w:color="auto" w:fill="auto"/>
            <w:vAlign w:val="center"/>
            <w:hideMark/>
          </w:tcPr>
          <w:p w14:paraId="50031627"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2175BF4B"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D38740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9C79A2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971250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4A56D9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96AAFC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CE5F7F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D6607E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E49447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7BD366A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8154EE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481166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7469FC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B6C6E0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0,62 </w:t>
            </w:r>
          </w:p>
        </w:tc>
        <w:tc>
          <w:tcPr>
            <w:tcW w:w="1200" w:type="dxa"/>
            <w:shd w:val="clear" w:color="auto" w:fill="auto"/>
            <w:vAlign w:val="center"/>
            <w:hideMark/>
          </w:tcPr>
          <w:p w14:paraId="09C51EF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0,62 </w:t>
            </w:r>
          </w:p>
        </w:tc>
        <w:tc>
          <w:tcPr>
            <w:tcW w:w="1200" w:type="dxa"/>
            <w:shd w:val="clear" w:color="auto" w:fill="auto"/>
            <w:vAlign w:val="center"/>
            <w:hideMark/>
          </w:tcPr>
          <w:p w14:paraId="6A41B44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0,62 </w:t>
            </w:r>
          </w:p>
        </w:tc>
        <w:tc>
          <w:tcPr>
            <w:tcW w:w="1200" w:type="dxa"/>
            <w:shd w:val="clear" w:color="auto" w:fill="auto"/>
            <w:vAlign w:val="center"/>
            <w:hideMark/>
          </w:tcPr>
          <w:p w14:paraId="75AE241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0,62 </w:t>
            </w:r>
          </w:p>
        </w:tc>
        <w:tc>
          <w:tcPr>
            <w:tcW w:w="1200" w:type="dxa"/>
            <w:shd w:val="clear" w:color="auto" w:fill="auto"/>
            <w:vAlign w:val="center"/>
            <w:hideMark/>
          </w:tcPr>
          <w:p w14:paraId="34AB82D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0,62 </w:t>
            </w:r>
          </w:p>
        </w:tc>
        <w:tc>
          <w:tcPr>
            <w:tcW w:w="1200" w:type="dxa"/>
            <w:shd w:val="clear" w:color="auto" w:fill="auto"/>
            <w:vAlign w:val="center"/>
            <w:hideMark/>
          </w:tcPr>
          <w:p w14:paraId="32C6342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0,62 </w:t>
            </w:r>
          </w:p>
        </w:tc>
      </w:tr>
      <w:tr w:rsidR="00165BFF" w:rsidRPr="00165BFF" w14:paraId="3EB01B11" w14:textId="77777777" w:rsidTr="00165BFF">
        <w:trPr>
          <w:trHeight w:val="20"/>
        </w:trPr>
        <w:tc>
          <w:tcPr>
            <w:tcW w:w="4060" w:type="dxa"/>
            <w:shd w:val="clear" w:color="auto" w:fill="auto"/>
            <w:vAlign w:val="center"/>
            <w:hideMark/>
          </w:tcPr>
          <w:p w14:paraId="43E25425"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5CC2F245"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DD5314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6D1814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E59A25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FB5AEC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7FE297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C8862F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74956D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394C63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0D85765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41A98B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B61708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426F94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635295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4,94 </w:t>
            </w:r>
          </w:p>
        </w:tc>
        <w:tc>
          <w:tcPr>
            <w:tcW w:w="1200" w:type="dxa"/>
            <w:shd w:val="clear" w:color="auto" w:fill="auto"/>
            <w:vAlign w:val="center"/>
            <w:hideMark/>
          </w:tcPr>
          <w:p w14:paraId="20811D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4,94 </w:t>
            </w:r>
          </w:p>
        </w:tc>
        <w:tc>
          <w:tcPr>
            <w:tcW w:w="1200" w:type="dxa"/>
            <w:shd w:val="clear" w:color="auto" w:fill="auto"/>
            <w:vAlign w:val="center"/>
            <w:hideMark/>
          </w:tcPr>
          <w:p w14:paraId="1464A1C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4,94 </w:t>
            </w:r>
          </w:p>
        </w:tc>
        <w:tc>
          <w:tcPr>
            <w:tcW w:w="1200" w:type="dxa"/>
            <w:shd w:val="clear" w:color="auto" w:fill="auto"/>
            <w:vAlign w:val="center"/>
            <w:hideMark/>
          </w:tcPr>
          <w:p w14:paraId="739E08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4,94 </w:t>
            </w:r>
          </w:p>
        </w:tc>
        <w:tc>
          <w:tcPr>
            <w:tcW w:w="1200" w:type="dxa"/>
            <w:shd w:val="clear" w:color="auto" w:fill="auto"/>
            <w:vAlign w:val="center"/>
            <w:hideMark/>
          </w:tcPr>
          <w:p w14:paraId="10AAE1D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4,94 </w:t>
            </w:r>
          </w:p>
        </w:tc>
        <w:tc>
          <w:tcPr>
            <w:tcW w:w="1200" w:type="dxa"/>
            <w:shd w:val="clear" w:color="auto" w:fill="auto"/>
            <w:vAlign w:val="center"/>
            <w:hideMark/>
          </w:tcPr>
          <w:p w14:paraId="06A68E5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4,94 </w:t>
            </w:r>
          </w:p>
        </w:tc>
      </w:tr>
      <w:tr w:rsidR="00165BFF" w:rsidRPr="00165BFF" w14:paraId="767D60B7" w14:textId="77777777" w:rsidTr="00165BFF">
        <w:trPr>
          <w:trHeight w:val="20"/>
        </w:trPr>
        <w:tc>
          <w:tcPr>
            <w:tcW w:w="4060" w:type="dxa"/>
            <w:shd w:val="clear" w:color="auto" w:fill="auto"/>
            <w:vAlign w:val="center"/>
            <w:hideMark/>
          </w:tcPr>
          <w:p w14:paraId="050B2522"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179C478B"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17170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7E9F9B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61CD8B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BB3918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2E354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63C8F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C482EC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83842D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7169202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90431A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0F2465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9821E1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FC892E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0,90 </w:t>
            </w:r>
          </w:p>
        </w:tc>
        <w:tc>
          <w:tcPr>
            <w:tcW w:w="1200" w:type="dxa"/>
            <w:shd w:val="clear" w:color="auto" w:fill="auto"/>
            <w:vAlign w:val="center"/>
            <w:hideMark/>
          </w:tcPr>
          <w:p w14:paraId="6CB84C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0,90 </w:t>
            </w:r>
          </w:p>
        </w:tc>
        <w:tc>
          <w:tcPr>
            <w:tcW w:w="1200" w:type="dxa"/>
            <w:shd w:val="clear" w:color="auto" w:fill="auto"/>
            <w:vAlign w:val="center"/>
            <w:hideMark/>
          </w:tcPr>
          <w:p w14:paraId="75667C9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0,90 </w:t>
            </w:r>
          </w:p>
        </w:tc>
        <w:tc>
          <w:tcPr>
            <w:tcW w:w="1200" w:type="dxa"/>
            <w:shd w:val="clear" w:color="auto" w:fill="auto"/>
            <w:vAlign w:val="center"/>
            <w:hideMark/>
          </w:tcPr>
          <w:p w14:paraId="77C637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0,90 </w:t>
            </w:r>
          </w:p>
        </w:tc>
        <w:tc>
          <w:tcPr>
            <w:tcW w:w="1200" w:type="dxa"/>
            <w:shd w:val="clear" w:color="auto" w:fill="auto"/>
            <w:vAlign w:val="center"/>
            <w:hideMark/>
          </w:tcPr>
          <w:p w14:paraId="0A4EB4F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0,90 </w:t>
            </w:r>
          </w:p>
        </w:tc>
        <w:tc>
          <w:tcPr>
            <w:tcW w:w="1200" w:type="dxa"/>
            <w:shd w:val="clear" w:color="auto" w:fill="auto"/>
            <w:vAlign w:val="center"/>
            <w:hideMark/>
          </w:tcPr>
          <w:p w14:paraId="0881CC0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0,90 </w:t>
            </w:r>
          </w:p>
        </w:tc>
      </w:tr>
      <w:tr w:rsidR="00165BFF" w:rsidRPr="00165BFF" w14:paraId="6766C606" w14:textId="77777777" w:rsidTr="00165BFF">
        <w:trPr>
          <w:trHeight w:val="20"/>
        </w:trPr>
        <w:tc>
          <w:tcPr>
            <w:tcW w:w="4060" w:type="dxa"/>
            <w:shd w:val="clear" w:color="auto" w:fill="auto"/>
            <w:vAlign w:val="center"/>
            <w:hideMark/>
          </w:tcPr>
          <w:p w14:paraId="42F43874"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2E268A3E"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79226A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CE2462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FAA7D2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A8FBDA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76B4E9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AB3B79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B983FD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AD5858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1C7059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D35758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6EB16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3D2127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D1B1F5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4,97 </w:t>
            </w:r>
          </w:p>
        </w:tc>
        <w:tc>
          <w:tcPr>
            <w:tcW w:w="1200" w:type="dxa"/>
            <w:shd w:val="clear" w:color="auto" w:fill="auto"/>
            <w:vAlign w:val="center"/>
            <w:hideMark/>
          </w:tcPr>
          <w:p w14:paraId="248F459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4,97 </w:t>
            </w:r>
          </w:p>
        </w:tc>
        <w:tc>
          <w:tcPr>
            <w:tcW w:w="1200" w:type="dxa"/>
            <w:shd w:val="clear" w:color="auto" w:fill="auto"/>
            <w:vAlign w:val="center"/>
            <w:hideMark/>
          </w:tcPr>
          <w:p w14:paraId="276CC58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4,97 </w:t>
            </w:r>
          </w:p>
        </w:tc>
        <w:tc>
          <w:tcPr>
            <w:tcW w:w="1200" w:type="dxa"/>
            <w:shd w:val="clear" w:color="auto" w:fill="auto"/>
            <w:vAlign w:val="center"/>
            <w:hideMark/>
          </w:tcPr>
          <w:p w14:paraId="12E1F36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4,97 </w:t>
            </w:r>
          </w:p>
        </w:tc>
        <w:tc>
          <w:tcPr>
            <w:tcW w:w="1200" w:type="dxa"/>
            <w:shd w:val="clear" w:color="auto" w:fill="auto"/>
            <w:vAlign w:val="center"/>
            <w:hideMark/>
          </w:tcPr>
          <w:p w14:paraId="014394D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4,97 </w:t>
            </w:r>
          </w:p>
        </w:tc>
        <w:tc>
          <w:tcPr>
            <w:tcW w:w="1200" w:type="dxa"/>
            <w:shd w:val="clear" w:color="auto" w:fill="auto"/>
            <w:vAlign w:val="center"/>
            <w:hideMark/>
          </w:tcPr>
          <w:p w14:paraId="18B15DC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4,97 </w:t>
            </w:r>
          </w:p>
        </w:tc>
      </w:tr>
      <w:tr w:rsidR="00165BFF" w:rsidRPr="00165BFF" w14:paraId="63BDD074" w14:textId="77777777" w:rsidTr="00165BFF">
        <w:trPr>
          <w:trHeight w:val="20"/>
        </w:trPr>
        <w:tc>
          <w:tcPr>
            <w:tcW w:w="4060" w:type="dxa"/>
            <w:shd w:val="clear" w:color="auto" w:fill="auto"/>
            <w:vAlign w:val="center"/>
            <w:hideMark/>
          </w:tcPr>
          <w:p w14:paraId="6CC7C4C2"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46D43046"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54CD98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042D43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ED2E06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AF6796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C9D157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14CC83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9AA1ED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E6D88F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0B2CB01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C6D4BC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802270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5A027C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C23279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BB33A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5C9CF2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A1C790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15C29C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7BAC90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15BE9FE4" w14:textId="77777777" w:rsidTr="00165BFF">
        <w:trPr>
          <w:trHeight w:val="20"/>
        </w:trPr>
        <w:tc>
          <w:tcPr>
            <w:tcW w:w="27300" w:type="dxa"/>
            <w:gridSpan w:val="20"/>
            <w:shd w:val="clear" w:color="auto" w:fill="auto"/>
            <w:vAlign w:val="center"/>
            <w:hideMark/>
          </w:tcPr>
          <w:p w14:paraId="03F2D413"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Новая котельная мкр. СЗП1 (СЗП1, СЗП2.)</w:t>
            </w:r>
          </w:p>
        </w:tc>
      </w:tr>
      <w:tr w:rsidR="00165BFF" w:rsidRPr="00165BFF" w14:paraId="4327B847" w14:textId="77777777" w:rsidTr="00165BFF">
        <w:trPr>
          <w:trHeight w:val="20"/>
        </w:trPr>
        <w:tc>
          <w:tcPr>
            <w:tcW w:w="4060" w:type="dxa"/>
            <w:shd w:val="clear" w:color="auto" w:fill="auto"/>
            <w:vAlign w:val="center"/>
            <w:hideMark/>
          </w:tcPr>
          <w:p w14:paraId="4D08B024"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615A2566"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A59AF7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DAD5A4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E6CF47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4EA51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C4CC7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88C39A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68CA25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C3BF7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039DA54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1D949D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7F187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7F8875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0,94 </w:t>
            </w:r>
          </w:p>
        </w:tc>
        <w:tc>
          <w:tcPr>
            <w:tcW w:w="1200" w:type="dxa"/>
            <w:shd w:val="clear" w:color="auto" w:fill="auto"/>
            <w:vAlign w:val="center"/>
            <w:hideMark/>
          </w:tcPr>
          <w:p w14:paraId="046D9C5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0,94 </w:t>
            </w:r>
          </w:p>
        </w:tc>
        <w:tc>
          <w:tcPr>
            <w:tcW w:w="1200" w:type="dxa"/>
            <w:shd w:val="clear" w:color="auto" w:fill="auto"/>
            <w:vAlign w:val="center"/>
            <w:hideMark/>
          </w:tcPr>
          <w:p w14:paraId="7C1410E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0,94 </w:t>
            </w:r>
          </w:p>
        </w:tc>
        <w:tc>
          <w:tcPr>
            <w:tcW w:w="1200" w:type="dxa"/>
            <w:shd w:val="clear" w:color="auto" w:fill="auto"/>
            <w:vAlign w:val="center"/>
            <w:hideMark/>
          </w:tcPr>
          <w:p w14:paraId="28D9FA9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0,94 </w:t>
            </w:r>
          </w:p>
        </w:tc>
        <w:tc>
          <w:tcPr>
            <w:tcW w:w="1200" w:type="dxa"/>
            <w:shd w:val="clear" w:color="auto" w:fill="auto"/>
            <w:vAlign w:val="center"/>
            <w:hideMark/>
          </w:tcPr>
          <w:p w14:paraId="4D701A9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0,94 </w:t>
            </w:r>
          </w:p>
        </w:tc>
        <w:tc>
          <w:tcPr>
            <w:tcW w:w="1200" w:type="dxa"/>
            <w:shd w:val="clear" w:color="auto" w:fill="auto"/>
            <w:vAlign w:val="center"/>
            <w:hideMark/>
          </w:tcPr>
          <w:p w14:paraId="60B936F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0,94 </w:t>
            </w:r>
          </w:p>
        </w:tc>
        <w:tc>
          <w:tcPr>
            <w:tcW w:w="1200" w:type="dxa"/>
            <w:shd w:val="clear" w:color="auto" w:fill="auto"/>
            <w:vAlign w:val="center"/>
            <w:hideMark/>
          </w:tcPr>
          <w:p w14:paraId="3C7DDA2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0,94 </w:t>
            </w:r>
          </w:p>
        </w:tc>
      </w:tr>
      <w:tr w:rsidR="00165BFF" w:rsidRPr="00165BFF" w14:paraId="74604EDD" w14:textId="77777777" w:rsidTr="00165BFF">
        <w:trPr>
          <w:trHeight w:val="20"/>
        </w:trPr>
        <w:tc>
          <w:tcPr>
            <w:tcW w:w="4060" w:type="dxa"/>
            <w:shd w:val="clear" w:color="auto" w:fill="auto"/>
            <w:vAlign w:val="center"/>
            <w:hideMark/>
          </w:tcPr>
          <w:p w14:paraId="65D56404"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466AE0B1"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D3ACE1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4009EB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6D4ECC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18D620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7F622B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89EE30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277885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EB719F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316B41A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AC2EE0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33333A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E5159B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1EBCFB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E8BB0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FF3EB9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BA125B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030CA0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AC4363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62C80321" w14:textId="77777777" w:rsidTr="00165BFF">
        <w:trPr>
          <w:trHeight w:val="20"/>
        </w:trPr>
        <w:tc>
          <w:tcPr>
            <w:tcW w:w="4060" w:type="dxa"/>
            <w:shd w:val="clear" w:color="auto" w:fill="auto"/>
            <w:vAlign w:val="center"/>
            <w:hideMark/>
          </w:tcPr>
          <w:p w14:paraId="2DBE7CA8"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7FC102FB"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A9C621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C6C504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25126B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E46E95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17169C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6F37DE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63146B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B724E0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3B28CFF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7C00E8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DF92C6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B2A28F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0,33 </w:t>
            </w:r>
          </w:p>
        </w:tc>
        <w:tc>
          <w:tcPr>
            <w:tcW w:w="1200" w:type="dxa"/>
            <w:shd w:val="clear" w:color="auto" w:fill="auto"/>
            <w:vAlign w:val="center"/>
            <w:hideMark/>
          </w:tcPr>
          <w:p w14:paraId="0B725DA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0,49 </w:t>
            </w:r>
          </w:p>
        </w:tc>
        <w:tc>
          <w:tcPr>
            <w:tcW w:w="1200" w:type="dxa"/>
            <w:shd w:val="clear" w:color="auto" w:fill="auto"/>
            <w:vAlign w:val="center"/>
            <w:hideMark/>
          </w:tcPr>
          <w:p w14:paraId="3D7EB16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0,63 </w:t>
            </w:r>
          </w:p>
        </w:tc>
        <w:tc>
          <w:tcPr>
            <w:tcW w:w="1200" w:type="dxa"/>
            <w:shd w:val="clear" w:color="auto" w:fill="auto"/>
            <w:vAlign w:val="center"/>
            <w:hideMark/>
          </w:tcPr>
          <w:p w14:paraId="40693E1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0,63 </w:t>
            </w:r>
          </w:p>
        </w:tc>
        <w:tc>
          <w:tcPr>
            <w:tcW w:w="1200" w:type="dxa"/>
            <w:shd w:val="clear" w:color="auto" w:fill="auto"/>
            <w:vAlign w:val="center"/>
            <w:hideMark/>
          </w:tcPr>
          <w:p w14:paraId="208011F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0,63 </w:t>
            </w:r>
          </w:p>
        </w:tc>
        <w:tc>
          <w:tcPr>
            <w:tcW w:w="1200" w:type="dxa"/>
            <w:shd w:val="clear" w:color="auto" w:fill="auto"/>
            <w:vAlign w:val="center"/>
            <w:hideMark/>
          </w:tcPr>
          <w:p w14:paraId="6C3DCBC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0,63 </w:t>
            </w:r>
          </w:p>
        </w:tc>
        <w:tc>
          <w:tcPr>
            <w:tcW w:w="1200" w:type="dxa"/>
            <w:shd w:val="clear" w:color="auto" w:fill="auto"/>
            <w:vAlign w:val="center"/>
            <w:hideMark/>
          </w:tcPr>
          <w:p w14:paraId="19BF811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0,63 </w:t>
            </w:r>
          </w:p>
        </w:tc>
      </w:tr>
      <w:tr w:rsidR="00165BFF" w:rsidRPr="00165BFF" w14:paraId="245C8C05" w14:textId="77777777" w:rsidTr="00165BFF">
        <w:trPr>
          <w:trHeight w:val="20"/>
        </w:trPr>
        <w:tc>
          <w:tcPr>
            <w:tcW w:w="4060" w:type="dxa"/>
            <w:shd w:val="clear" w:color="auto" w:fill="auto"/>
            <w:vAlign w:val="center"/>
            <w:hideMark/>
          </w:tcPr>
          <w:p w14:paraId="2E2CF689"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0DFAAEAE"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50BF29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665AF1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5FA0BD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4A45FA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0F6D79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8B8DB9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6CC609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9A2076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6801C02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63536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26DAF9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4F675B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2,62 </w:t>
            </w:r>
          </w:p>
        </w:tc>
        <w:tc>
          <w:tcPr>
            <w:tcW w:w="1200" w:type="dxa"/>
            <w:shd w:val="clear" w:color="auto" w:fill="auto"/>
            <w:vAlign w:val="center"/>
            <w:hideMark/>
          </w:tcPr>
          <w:p w14:paraId="1E0E03D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3,94 </w:t>
            </w:r>
          </w:p>
        </w:tc>
        <w:tc>
          <w:tcPr>
            <w:tcW w:w="1200" w:type="dxa"/>
            <w:shd w:val="clear" w:color="auto" w:fill="auto"/>
            <w:vAlign w:val="center"/>
            <w:hideMark/>
          </w:tcPr>
          <w:p w14:paraId="1AB5D7E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 </w:t>
            </w:r>
          </w:p>
        </w:tc>
        <w:tc>
          <w:tcPr>
            <w:tcW w:w="1200" w:type="dxa"/>
            <w:shd w:val="clear" w:color="auto" w:fill="auto"/>
            <w:vAlign w:val="center"/>
            <w:hideMark/>
          </w:tcPr>
          <w:p w14:paraId="4D27698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 </w:t>
            </w:r>
          </w:p>
        </w:tc>
        <w:tc>
          <w:tcPr>
            <w:tcW w:w="1200" w:type="dxa"/>
            <w:shd w:val="clear" w:color="auto" w:fill="auto"/>
            <w:vAlign w:val="center"/>
            <w:hideMark/>
          </w:tcPr>
          <w:p w14:paraId="7C07CF2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 </w:t>
            </w:r>
          </w:p>
        </w:tc>
        <w:tc>
          <w:tcPr>
            <w:tcW w:w="1200" w:type="dxa"/>
            <w:shd w:val="clear" w:color="auto" w:fill="auto"/>
            <w:vAlign w:val="center"/>
            <w:hideMark/>
          </w:tcPr>
          <w:p w14:paraId="52A41C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 </w:t>
            </w:r>
          </w:p>
        </w:tc>
        <w:tc>
          <w:tcPr>
            <w:tcW w:w="1200" w:type="dxa"/>
            <w:shd w:val="clear" w:color="auto" w:fill="auto"/>
            <w:vAlign w:val="center"/>
            <w:hideMark/>
          </w:tcPr>
          <w:p w14:paraId="7CF6D52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5,00 </w:t>
            </w:r>
          </w:p>
        </w:tc>
      </w:tr>
      <w:tr w:rsidR="00165BFF" w:rsidRPr="00165BFF" w14:paraId="18835B71" w14:textId="77777777" w:rsidTr="00165BFF">
        <w:trPr>
          <w:trHeight w:val="20"/>
        </w:trPr>
        <w:tc>
          <w:tcPr>
            <w:tcW w:w="4060" w:type="dxa"/>
            <w:shd w:val="clear" w:color="auto" w:fill="auto"/>
            <w:vAlign w:val="center"/>
            <w:hideMark/>
          </w:tcPr>
          <w:p w14:paraId="0D7454B1"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42E1B89B"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873F5E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3ACEEA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C4CCA7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90142B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068C1B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DDB760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74B8C0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848168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00950A0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0AF091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5FD4B1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136A78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0,48 </w:t>
            </w:r>
          </w:p>
        </w:tc>
        <w:tc>
          <w:tcPr>
            <w:tcW w:w="1200" w:type="dxa"/>
            <w:shd w:val="clear" w:color="auto" w:fill="auto"/>
            <w:vAlign w:val="center"/>
            <w:hideMark/>
          </w:tcPr>
          <w:p w14:paraId="08C55DF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0,71 </w:t>
            </w:r>
          </w:p>
        </w:tc>
        <w:tc>
          <w:tcPr>
            <w:tcW w:w="1200" w:type="dxa"/>
            <w:shd w:val="clear" w:color="auto" w:fill="auto"/>
            <w:vAlign w:val="center"/>
            <w:hideMark/>
          </w:tcPr>
          <w:p w14:paraId="16B21BC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0,91 </w:t>
            </w:r>
          </w:p>
        </w:tc>
        <w:tc>
          <w:tcPr>
            <w:tcW w:w="1200" w:type="dxa"/>
            <w:shd w:val="clear" w:color="auto" w:fill="auto"/>
            <w:vAlign w:val="center"/>
            <w:hideMark/>
          </w:tcPr>
          <w:p w14:paraId="49E1703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0,91 </w:t>
            </w:r>
          </w:p>
        </w:tc>
        <w:tc>
          <w:tcPr>
            <w:tcW w:w="1200" w:type="dxa"/>
            <w:shd w:val="clear" w:color="auto" w:fill="auto"/>
            <w:vAlign w:val="center"/>
            <w:hideMark/>
          </w:tcPr>
          <w:p w14:paraId="689B11F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0,91 </w:t>
            </w:r>
          </w:p>
        </w:tc>
        <w:tc>
          <w:tcPr>
            <w:tcW w:w="1200" w:type="dxa"/>
            <w:shd w:val="clear" w:color="auto" w:fill="auto"/>
            <w:vAlign w:val="center"/>
            <w:hideMark/>
          </w:tcPr>
          <w:p w14:paraId="200E54E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0,91 </w:t>
            </w:r>
          </w:p>
        </w:tc>
        <w:tc>
          <w:tcPr>
            <w:tcW w:w="1200" w:type="dxa"/>
            <w:shd w:val="clear" w:color="auto" w:fill="auto"/>
            <w:vAlign w:val="center"/>
            <w:hideMark/>
          </w:tcPr>
          <w:p w14:paraId="60DCFA8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0,91 </w:t>
            </w:r>
          </w:p>
        </w:tc>
      </w:tr>
      <w:tr w:rsidR="00165BFF" w:rsidRPr="00165BFF" w14:paraId="21E80794" w14:textId="77777777" w:rsidTr="00165BFF">
        <w:trPr>
          <w:trHeight w:val="20"/>
        </w:trPr>
        <w:tc>
          <w:tcPr>
            <w:tcW w:w="4060" w:type="dxa"/>
            <w:shd w:val="clear" w:color="auto" w:fill="auto"/>
            <w:vAlign w:val="center"/>
            <w:hideMark/>
          </w:tcPr>
          <w:p w14:paraId="0257CE74"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7D97E7CB"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7A444A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3EB308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0B0C3A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84E514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F91F85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DF248F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2E5769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803FA7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7BAC7F4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39B645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B6440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0160BD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3,09 </w:t>
            </w:r>
          </w:p>
        </w:tc>
        <w:tc>
          <w:tcPr>
            <w:tcW w:w="1200" w:type="dxa"/>
            <w:shd w:val="clear" w:color="auto" w:fill="auto"/>
            <w:vAlign w:val="center"/>
            <w:hideMark/>
          </w:tcPr>
          <w:p w14:paraId="18D08F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4,16 </w:t>
            </w:r>
          </w:p>
        </w:tc>
        <w:tc>
          <w:tcPr>
            <w:tcW w:w="1200" w:type="dxa"/>
            <w:shd w:val="clear" w:color="auto" w:fill="auto"/>
            <w:vAlign w:val="center"/>
            <w:hideMark/>
          </w:tcPr>
          <w:p w14:paraId="1417056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5,03 </w:t>
            </w:r>
          </w:p>
        </w:tc>
        <w:tc>
          <w:tcPr>
            <w:tcW w:w="1200" w:type="dxa"/>
            <w:shd w:val="clear" w:color="auto" w:fill="auto"/>
            <w:vAlign w:val="center"/>
            <w:hideMark/>
          </w:tcPr>
          <w:p w14:paraId="5236CDE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5,03 </w:t>
            </w:r>
          </w:p>
        </w:tc>
        <w:tc>
          <w:tcPr>
            <w:tcW w:w="1200" w:type="dxa"/>
            <w:shd w:val="clear" w:color="auto" w:fill="auto"/>
            <w:vAlign w:val="center"/>
            <w:hideMark/>
          </w:tcPr>
          <w:p w14:paraId="1B860B6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5,03 </w:t>
            </w:r>
          </w:p>
        </w:tc>
        <w:tc>
          <w:tcPr>
            <w:tcW w:w="1200" w:type="dxa"/>
            <w:shd w:val="clear" w:color="auto" w:fill="auto"/>
            <w:vAlign w:val="center"/>
            <w:hideMark/>
          </w:tcPr>
          <w:p w14:paraId="0071661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5,03 </w:t>
            </w:r>
          </w:p>
        </w:tc>
        <w:tc>
          <w:tcPr>
            <w:tcW w:w="1200" w:type="dxa"/>
            <w:shd w:val="clear" w:color="auto" w:fill="auto"/>
            <w:vAlign w:val="center"/>
            <w:hideMark/>
          </w:tcPr>
          <w:p w14:paraId="1967104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5,03 </w:t>
            </w:r>
          </w:p>
        </w:tc>
      </w:tr>
      <w:tr w:rsidR="00165BFF" w:rsidRPr="00165BFF" w14:paraId="1920F21D" w14:textId="77777777" w:rsidTr="00165BFF">
        <w:trPr>
          <w:trHeight w:val="20"/>
        </w:trPr>
        <w:tc>
          <w:tcPr>
            <w:tcW w:w="4060" w:type="dxa"/>
            <w:shd w:val="clear" w:color="auto" w:fill="auto"/>
            <w:vAlign w:val="center"/>
            <w:hideMark/>
          </w:tcPr>
          <w:p w14:paraId="5D7775F1"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4AF49772"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462E05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045EB2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55A5CA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6A162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853D0F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28537C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BBA8EA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EFFC56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454519B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6F89A1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A3CFE1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0EC6AA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8C39E1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395D9D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6D3BB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3CD94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0CE06B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AE39D9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12BFAC14" w14:textId="77777777" w:rsidTr="00165BFF">
        <w:trPr>
          <w:trHeight w:val="20"/>
        </w:trPr>
        <w:tc>
          <w:tcPr>
            <w:tcW w:w="27300" w:type="dxa"/>
            <w:gridSpan w:val="20"/>
            <w:shd w:val="clear" w:color="auto" w:fill="auto"/>
            <w:vAlign w:val="center"/>
            <w:hideMark/>
          </w:tcPr>
          <w:p w14:paraId="1FF4F09E"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Новая котельная ЦЖ-1,1 (ЦЖ1.)</w:t>
            </w:r>
          </w:p>
        </w:tc>
      </w:tr>
      <w:tr w:rsidR="00165BFF" w:rsidRPr="00165BFF" w14:paraId="15C021DE" w14:textId="77777777" w:rsidTr="00165BFF">
        <w:trPr>
          <w:trHeight w:val="20"/>
        </w:trPr>
        <w:tc>
          <w:tcPr>
            <w:tcW w:w="4060" w:type="dxa"/>
            <w:shd w:val="clear" w:color="auto" w:fill="auto"/>
            <w:vAlign w:val="center"/>
            <w:hideMark/>
          </w:tcPr>
          <w:p w14:paraId="5E39241A"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512AD30F"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2EFC99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415188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85A73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110660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D26168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93AC45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E8BC14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283BCE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62F2D58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8F5FC8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FE4824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C66DE7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170908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665986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295AAC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18,97 </w:t>
            </w:r>
          </w:p>
        </w:tc>
        <w:tc>
          <w:tcPr>
            <w:tcW w:w="1200" w:type="dxa"/>
            <w:shd w:val="clear" w:color="auto" w:fill="auto"/>
            <w:vAlign w:val="center"/>
            <w:hideMark/>
          </w:tcPr>
          <w:p w14:paraId="52C6311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18,97 </w:t>
            </w:r>
          </w:p>
        </w:tc>
        <w:tc>
          <w:tcPr>
            <w:tcW w:w="1200" w:type="dxa"/>
            <w:shd w:val="clear" w:color="auto" w:fill="auto"/>
            <w:vAlign w:val="center"/>
            <w:hideMark/>
          </w:tcPr>
          <w:p w14:paraId="18564F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18,97 </w:t>
            </w:r>
          </w:p>
        </w:tc>
        <w:tc>
          <w:tcPr>
            <w:tcW w:w="1200" w:type="dxa"/>
            <w:shd w:val="clear" w:color="auto" w:fill="auto"/>
            <w:vAlign w:val="center"/>
            <w:hideMark/>
          </w:tcPr>
          <w:p w14:paraId="4235671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18,97 </w:t>
            </w:r>
          </w:p>
        </w:tc>
      </w:tr>
      <w:tr w:rsidR="00165BFF" w:rsidRPr="00165BFF" w14:paraId="720BDE0A" w14:textId="77777777" w:rsidTr="00165BFF">
        <w:trPr>
          <w:trHeight w:val="20"/>
        </w:trPr>
        <w:tc>
          <w:tcPr>
            <w:tcW w:w="4060" w:type="dxa"/>
            <w:shd w:val="clear" w:color="auto" w:fill="auto"/>
            <w:vAlign w:val="center"/>
            <w:hideMark/>
          </w:tcPr>
          <w:p w14:paraId="06DFEC96"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5783ED0A"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B297B7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1724E1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92B65E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0F1580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5CB460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24B045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2F2C58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690241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72C600C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1183AB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99069E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43B6EF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71D3F2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80D200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A916FA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875105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E01B08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1DEF93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7F0FA107" w14:textId="77777777" w:rsidTr="00165BFF">
        <w:trPr>
          <w:trHeight w:val="20"/>
        </w:trPr>
        <w:tc>
          <w:tcPr>
            <w:tcW w:w="4060" w:type="dxa"/>
            <w:shd w:val="clear" w:color="auto" w:fill="auto"/>
            <w:vAlign w:val="center"/>
            <w:hideMark/>
          </w:tcPr>
          <w:p w14:paraId="4C5219C5"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04B38964"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6AA673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2478BE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DCF7A7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B9A9EC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5CAC7F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F66DA4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7D187F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C59565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2A50F72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F2686E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4134AA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323BB9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CE152C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B32312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F94853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0,49 </w:t>
            </w:r>
          </w:p>
        </w:tc>
        <w:tc>
          <w:tcPr>
            <w:tcW w:w="1200" w:type="dxa"/>
            <w:shd w:val="clear" w:color="auto" w:fill="auto"/>
            <w:vAlign w:val="center"/>
            <w:hideMark/>
          </w:tcPr>
          <w:p w14:paraId="3FC7D6A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11,33 </w:t>
            </w:r>
          </w:p>
        </w:tc>
        <w:tc>
          <w:tcPr>
            <w:tcW w:w="1200" w:type="dxa"/>
            <w:shd w:val="clear" w:color="auto" w:fill="auto"/>
            <w:vAlign w:val="center"/>
            <w:hideMark/>
          </w:tcPr>
          <w:p w14:paraId="7083145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11,83 </w:t>
            </w:r>
          </w:p>
        </w:tc>
        <w:tc>
          <w:tcPr>
            <w:tcW w:w="1200" w:type="dxa"/>
            <w:shd w:val="clear" w:color="auto" w:fill="auto"/>
            <w:vAlign w:val="center"/>
            <w:hideMark/>
          </w:tcPr>
          <w:p w14:paraId="6FB1477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12,65 </w:t>
            </w:r>
          </w:p>
        </w:tc>
      </w:tr>
      <w:tr w:rsidR="00165BFF" w:rsidRPr="00165BFF" w14:paraId="3DD47515" w14:textId="77777777" w:rsidTr="00165BFF">
        <w:trPr>
          <w:trHeight w:val="20"/>
        </w:trPr>
        <w:tc>
          <w:tcPr>
            <w:tcW w:w="4060" w:type="dxa"/>
            <w:shd w:val="clear" w:color="auto" w:fill="auto"/>
            <w:vAlign w:val="center"/>
            <w:hideMark/>
          </w:tcPr>
          <w:p w14:paraId="15A1930A"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7292A618"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EFAE12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99C678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03BFE6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89BB25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814EC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5B364E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E32660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E8012C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525D0AA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66F530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7D13EF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16A24A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00D3C7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6D474B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F8FA3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3,89 </w:t>
            </w:r>
          </w:p>
        </w:tc>
        <w:tc>
          <w:tcPr>
            <w:tcW w:w="1200" w:type="dxa"/>
            <w:shd w:val="clear" w:color="auto" w:fill="auto"/>
            <w:vAlign w:val="center"/>
            <w:hideMark/>
          </w:tcPr>
          <w:p w14:paraId="547E212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90,67 </w:t>
            </w:r>
          </w:p>
        </w:tc>
        <w:tc>
          <w:tcPr>
            <w:tcW w:w="1200" w:type="dxa"/>
            <w:shd w:val="clear" w:color="auto" w:fill="auto"/>
            <w:vAlign w:val="center"/>
            <w:hideMark/>
          </w:tcPr>
          <w:p w14:paraId="05CAE61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94,64 </w:t>
            </w:r>
          </w:p>
        </w:tc>
        <w:tc>
          <w:tcPr>
            <w:tcW w:w="1200" w:type="dxa"/>
            <w:shd w:val="clear" w:color="auto" w:fill="auto"/>
            <w:vAlign w:val="center"/>
            <w:hideMark/>
          </w:tcPr>
          <w:p w14:paraId="53E9725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101,16 </w:t>
            </w:r>
          </w:p>
        </w:tc>
      </w:tr>
      <w:tr w:rsidR="00165BFF" w:rsidRPr="00165BFF" w14:paraId="086C96D0" w14:textId="77777777" w:rsidTr="00165BFF">
        <w:trPr>
          <w:trHeight w:val="20"/>
        </w:trPr>
        <w:tc>
          <w:tcPr>
            <w:tcW w:w="4060" w:type="dxa"/>
            <w:shd w:val="clear" w:color="auto" w:fill="auto"/>
            <w:vAlign w:val="center"/>
            <w:hideMark/>
          </w:tcPr>
          <w:p w14:paraId="1A9C7BAD"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0041558C"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57B8A1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F6D70F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493AF7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0BE314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B74751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DBCAB1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9FCE3A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5B75EF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66C2A13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3AE938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B5E0A1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1B5033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8495B7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14732E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377E09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0,71 </w:t>
            </w:r>
          </w:p>
        </w:tc>
        <w:tc>
          <w:tcPr>
            <w:tcW w:w="1200" w:type="dxa"/>
            <w:shd w:val="clear" w:color="auto" w:fill="auto"/>
            <w:vAlign w:val="center"/>
            <w:hideMark/>
          </w:tcPr>
          <w:p w14:paraId="28EFEE8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16,43 </w:t>
            </w:r>
          </w:p>
        </w:tc>
        <w:tc>
          <w:tcPr>
            <w:tcW w:w="1200" w:type="dxa"/>
            <w:shd w:val="clear" w:color="auto" w:fill="auto"/>
            <w:vAlign w:val="center"/>
            <w:hideMark/>
          </w:tcPr>
          <w:p w14:paraId="179F6E1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17,15 </w:t>
            </w:r>
          </w:p>
        </w:tc>
        <w:tc>
          <w:tcPr>
            <w:tcW w:w="1200" w:type="dxa"/>
            <w:shd w:val="clear" w:color="auto" w:fill="auto"/>
            <w:vAlign w:val="center"/>
            <w:hideMark/>
          </w:tcPr>
          <w:p w14:paraId="5A4E49A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18,34 </w:t>
            </w:r>
          </w:p>
        </w:tc>
      </w:tr>
      <w:tr w:rsidR="00165BFF" w:rsidRPr="00165BFF" w14:paraId="7AC60EA2" w14:textId="77777777" w:rsidTr="00165BFF">
        <w:trPr>
          <w:trHeight w:val="20"/>
        </w:trPr>
        <w:tc>
          <w:tcPr>
            <w:tcW w:w="4060" w:type="dxa"/>
            <w:shd w:val="clear" w:color="auto" w:fill="auto"/>
            <w:vAlign w:val="center"/>
            <w:hideMark/>
          </w:tcPr>
          <w:p w14:paraId="48E268CD"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30DB6600"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BE4EC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8540CA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B755ED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0C557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DB8805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A21425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8FB7D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30A1BD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65DB1BD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1C7D00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983D2D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13B59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CE8E28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D4630E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8CDDC4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22,16 </w:t>
            </w:r>
          </w:p>
        </w:tc>
        <w:tc>
          <w:tcPr>
            <w:tcW w:w="1200" w:type="dxa"/>
            <w:shd w:val="clear" w:color="auto" w:fill="auto"/>
            <w:vAlign w:val="center"/>
            <w:hideMark/>
          </w:tcPr>
          <w:p w14:paraId="6C87DCD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93,20 </w:t>
            </w:r>
          </w:p>
        </w:tc>
        <w:tc>
          <w:tcPr>
            <w:tcW w:w="1200" w:type="dxa"/>
            <w:shd w:val="clear" w:color="auto" w:fill="auto"/>
            <w:vAlign w:val="center"/>
            <w:hideMark/>
          </w:tcPr>
          <w:p w14:paraId="3330108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96,46 </w:t>
            </w:r>
          </w:p>
        </w:tc>
        <w:tc>
          <w:tcPr>
            <w:tcW w:w="1200" w:type="dxa"/>
            <w:shd w:val="clear" w:color="auto" w:fill="auto"/>
            <w:vAlign w:val="center"/>
            <w:hideMark/>
          </w:tcPr>
          <w:p w14:paraId="55F6DE9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101,80 </w:t>
            </w:r>
          </w:p>
        </w:tc>
      </w:tr>
      <w:tr w:rsidR="00165BFF" w:rsidRPr="00165BFF" w14:paraId="500BC9E5" w14:textId="77777777" w:rsidTr="00165BFF">
        <w:trPr>
          <w:trHeight w:val="20"/>
        </w:trPr>
        <w:tc>
          <w:tcPr>
            <w:tcW w:w="4060" w:type="dxa"/>
            <w:shd w:val="clear" w:color="auto" w:fill="auto"/>
            <w:vAlign w:val="center"/>
            <w:hideMark/>
          </w:tcPr>
          <w:p w14:paraId="1B2C5D82"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100BF30F"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5784E1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35847F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CCE458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04ECBC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9EC427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7BDEF3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C9029F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1A5C52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6F89A21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E1C314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A9B8AC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C278BD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42BD27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0366E6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3366E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A4126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079C67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AC0586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01B697DF" w14:textId="77777777" w:rsidTr="00165BFF">
        <w:trPr>
          <w:trHeight w:val="20"/>
        </w:trPr>
        <w:tc>
          <w:tcPr>
            <w:tcW w:w="27300" w:type="dxa"/>
            <w:gridSpan w:val="20"/>
            <w:shd w:val="clear" w:color="auto" w:fill="auto"/>
            <w:vAlign w:val="center"/>
            <w:hideMark/>
          </w:tcPr>
          <w:p w14:paraId="6F4D40A9"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Новая котельная производственно-торгового комплекса в кв. П-10 (Квартал общественной застройки П-10.)</w:t>
            </w:r>
          </w:p>
        </w:tc>
      </w:tr>
      <w:tr w:rsidR="00165BFF" w:rsidRPr="00165BFF" w14:paraId="73B7F430" w14:textId="77777777" w:rsidTr="00165BFF">
        <w:trPr>
          <w:trHeight w:val="20"/>
        </w:trPr>
        <w:tc>
          <w:tcPr>
            <w:tcW w:w="4060" w:type="dxa"/>
            <w:shd w:val="clear" w:color="auto" w:fill="auto"/>
            <w:vAlign w:val="center"/>
            <w:hideMark/>
          </w:tcPr>
          <w:p w14:paraId="54ECFEE2"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lastRenderedPageBreak/>
              <w:t>Производительность ВПУ</w:t>
            </w:r>
          </w:p>
        </w:tc>
        <w:tc>
          <w:tcPr>
            <w:tcW w:w="1180" w:type="dxa"/>
            <w:shd w:val="clear" w:color="auto" w:fill="auto"/>
            <w:vAlign w:val="center"/>
            <w:hideMark/>
          </w:tcPr>
          <w:p w14:paraId="22FAF8C6"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126982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0A7C9F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FFAD7C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533B93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C5646D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4E9166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D0D34E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EB3405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5DB7E27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2786E3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128EC2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9F95D2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7,01 </w:t>
            </w:r>
          </w:p>
        </w:tc>
        <w:tc>
          <w:tcPr>
            <w:tcW w:w="1200" w:type="dxa"/>
            <w:shd w:val="clear" w:color="auto" w:fill="auto"/>
            <w:vAlign w:val="center"/>
            <w:hideMark/>
          </w:tcPr>
          <w:p w14:paraId="1E7877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7,01 </w:t>
            </w:r>
          </w:p>
        </w:tc>
        <w:tc>
          <w:tcPr>
            <w:tcW w:w="1200" w:type="dxa"/>
            <w:shd w:val="clear" w:color="auto" w:fill="auto"/>
            <w:vAlign w:val="center"/>
            <w:hideMark/>
          </w:tcPr>
          <w:p w14:paraId="0E90B9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7,01 </w:t>
            </w:r>
          </w:p>
        </w:tc>
        <w:tc>
          <w:tcPr>
            <w:tcW w:w="1200" w:type="dxa"/>
            <w:shd w:val="clear" w:color="auto" w:fill="auto"/>
            <w:vAlign w:val="center"/>
            <w:hideMark/>
          </w:tcPr>
          <w:p w14:paraId="6126F8D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7,01 </w:t>
            </w:r>
          </w:p>
        </w:tc>
        <w:tc>
          <w:tcPr>
            <w:tcW w:w="1200" w:type="dxa"/>
            <w:shd w:val="clear" w:color="auto" w:fill="auto"/>
            <w:vAlign w:val="center"/>
            <w:hideMark/>
          </w:tcPr>
          <w:p w14:paraId="2F264E2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7,01 </w:t>
            </w:r>
          </w:p>
        </w:tc>
        <w:tc>
          <w:tcPr>
            <w:tcW w:w="1200" w:type="dxa"/>
            <w:shd w:val="clear" w:color="auto" w:fill="auto"/>
            <w:vAlign w:val="center"/>
            <w:hideMark/>
          </w:tcPr>
          <w:p w14:paraId="6B91823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7,01 </w:t>
            </w:r>
          </w:p>
        </w:tc>
        <w:tc>
          <w:tcPr>
            <w:tcW w:w="1200" w:type="dxa"/>
            <w:shd w:val="clear" w:color="auto" w:fill="auto"/>
            <w:vAlign w:val="center"/>
            <w:hideMark/>
          </w:tcPr>
          <w:p w14:paraId="483D537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7,01 </w:t>
            </w:r>
          </w:p>
        </w:tc>
      </w:tr>
      <w:tr w:rsidR="00165BFF" w:rsidRPr="00165BFF" w14:paraId="613A093A" w14:textId="77777777" w:rsidTr="00165BFF">
        <w:trPr>
          <w:trHeight w:val="20"/>
        </w:trPr>
        <w:tc>
          <w:tcPr>
            <w:tcW w:w="4060" w:type="dxa"/>
            <w:shd w:val="clear" w:color="auto" w:fill="auto"/>
            <w:vAlign w:val="center"/>
            <w:hideMark/>
          </w:tcPr>
          <w:p w14:paraId="731FCE38"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2637330E"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EAE6B8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460639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0D9D5F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FF19E6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3558D3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4171D4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5CAB2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C3F76F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19C4543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BDEFA4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4342FC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11A227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2A9E18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A3E339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F4DF42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C9B92B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7596D6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CC79F6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20EB1C18" w14:textId="77777777" w:rsidTr="00165BFF">
        <w:trPr>
          <w:trHeight w:val="20"/>
        </w:trPr>
        <w:tc>
          <w:tcPr>
            <w:tcW w:w="4060" w:type="dxa"/>
            <w:shd w:val="clear" w:color="auto" w:fill="auto"/>
            <w:vAlign w:val="center"/>
            <w:hideMark/>
          </w:tcPr>
          <w:p w14:paraId="0A80F0BB"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0F9FF6AD"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6C6FBE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ABB8BF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7F5468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7A004B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0E269A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8FBFED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66C496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34909A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0405051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FA13BF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78743A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B3C643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0,25 </w:t>
            </w:r>
          </w:p>
        </w:tc>
        <w:tc>
          <w:tcPr>
            <w:tcW w:w="1200" w:type="dxa"/>
            <w:shd w:val="clear" w:color="auto" w:fill="auto"/>
            <w:vAlign w:val="center"/>
            <w:hideMark/>
          </w:tcPr>
          <w:p w14:paraId="76DCA0E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2,26 </w:t>
            </w:r>
          </w:p>
        </w:tc>
        <w:tc>
          <w:tcPr>
            <w:tcW w:w="1200" w:type="dxa"/>
            <w:shd w:val="clear" w:color="auto" w:fill="auto"/>
            <w:vAlign w:val="center"/>
            <w:hideMark/>
          </w:tcPr>
          <w:p w14:paraId="0916072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2,46 </w:t>
            </w:r>
          </w:p>
        </w:tc>
        <w:tc>
          <w:tcPr>
            <w:tcW w:w="1200" w:type="dxa"/>
            <w:shd w:val="clear" w:color="auto" w:fill="auto"/>
            <w:vAlign w:val="center"/>
            <w:hideMark/>
          </w:tcPr>
          <w:p w14:paraId="2D1E1EF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2,65 </w:t>
            </w:r>
          </w:p>
        </w:tc>
        <w:tc>
          <w:tcPr>
            <w:tcW w:w="1200" w:type="dxa"/>
            <w:shd w:val="clear" w:color="auto" w:fill="auto"/>
            <w:vAlign w:val="center"/>
            <w:hideMark/>
          </w:tcPr>
          <w:p w14:paraId="7797C15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2,65 </w:t>
            </w:r>
          </w:p>
        </w:tc>
        <w:tc>
          <w:tcPr>
            <w:tcW w:w="1200" w:type="dxa"/>
            <w:shd w:val="clear" w:color="auto" w:fill="auto"/>
            <w:vAlign w:val="center"/>
            <w:hideMark/>
          </w:tcPr>
          <w:p w14:paraId="13E173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4,67 </w:t>
            </w:r>
          </w:p>
        </w:tc>
        <w:tc>
          <w:tcPr>
            <w:tcW w:w="1200" w:type="dxa"/>
            <w:shd w:val="clear" w:color="auto" w:fill="auto"/>
            <w:vAlign w:val="center"/>
            <w:hideMark/>
          </w:tcPr>
          <w:p w14:paraId="4B1FE04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4,67 </w:t>
            </w:r>
          </w:p>
        </w:tc>
      </w:tr>
      <w:tr w:rsidR="00165BFF" w:rsidRPr="00165BFF" w14:paraId="4638CFA1" w14:textId="77777777" w:rsidTr="00165BFF">
        <w:trPr>
          <w:trHeight w:val="20"/>
        </w:trPr>
        <w:tc>
          <w:tcPr>
            <w:tcW w:w="4060" w:type="dxa"/>
            <w:shd w:val="clear" w:color="auto" w:fill="auto"/>
            <w:vAlign w:val="center"/>
            <w:hideMark/>
          </w:tcPr>
          <w:p w14:paraId="76A18F92"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2F0DBF7D"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D77E42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B79239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156DC6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C531E8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BC6440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02DBD6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5C7FCF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440AD2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603FA30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45F53E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821F25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95B13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1,97 </w:t>
            </w:r>
          </w:p>
        </w:tc>
        <w:tc>
          <w:tcPr>
            <w:tcW w:w="1200" w:type="dxa"/>
            <w:shd w:val="clear" w:color="auto" w:fill="auto"/>
            <w:vAlign w:val="center"/>
            <w:hideMark/>
          </w:tcPr>
          <w:p w14:paraId="2610A6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18,11 </w:t>
            </w:r>
          </w:p>
        </w:tc>
        <w:tc>
          <w:tcPr>
            <w:tcW w:w="1200" w:type="dxa"/>
            <w:shd w:val="clear" w:color="auto" w:fill="auto"/>
            <w:vAlign w:val="center"/>
            <w:hideMark/>
          </w:tcPr>
          <w:p w14:paraId="67DB02D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19,66 </w:t>
            </w:r>
          </w:p>
        </w:tc>
        <w:tc>
          <w:tcPr>
            <w:tcW w:w="1200" w:type="dxa"/>
            <w:shd w:val="clear" w:color="auto" w:fill="auto"/>
            <w:vAlign w:val="center"/>
            <w:hideMark/>
          </w:tcPr>
          <w:p w14:paraId="58082D0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21,22 </w:t>
            </w:r>
          </w:p>
        </w:tc>
        <w:tc>
          <w:tcPr>
            <w:tcW w:w="1200" w:type="dxa"/>
            <w:shd w:val="clear" w:color="auto" w:fill="auto"/>
            <w:vAlign w:val="center"/>
            <w:hideMark/>
          </w:tcPr>
          <w:p w14:paraId="4CB406E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21,22 </w:t>
            </w:r>
          </w:p>
        </w:tc>
        <w:tc>
          <w:tcPr>
            <w:tcW w:w="1200" w:type="dxa"/>
            <w:shd w:val="clear" w:color="auto" w:fill="auto"/>
            <w:vAlign w:val="center"/>
            <w:hideMark/>
          </w:tcPr>
          <w:p w14:paraId="317905C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37,36 </w:t>
            </w:r>
          </w:p>
        </w:tc>
        <w:tc>
          <w:tcPr>
            <w:tcW w:w="1200" w:type="dxa"/>
            <w:shd w:val="clear" w:color="auto" w:fill="auto"/>
            <w:vAlign w:val="center"/>
            <w:hideMark/>
          </w:tcPr>
          <w:p w14:paraId="0ADFC94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37,36 </w:t>
            </w:r>
          </w:p>
        </w:tc>
      </w:tr>
      <w:tr w:rsidR="00165BFF" w:rsidRPr="00165BFF" w14:paraId="408B16CE" w14:textId="77777777" w:rsidTr="00165BFF">
        <w:trPr>
          <w:trHeight w:val="20"/>
        </w:trPr>
        <w:tc>
          <w:tcPr>
            <w:tcW w:w="4060" w:type="dxa"/>
            <w:shd w:val="clear" w:color="auto" w:fill="auto"/>
            <w:vAlign w:val="center"/>
            <w:hideMark/>
          </w:tcPr>
          <w:p w14:paraId="0C82277D"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78318B46"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FB8E45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31D4E8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6595D5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D5FA2F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8FB799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274F8A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C7464E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850C9C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5E592CC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E18DB6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AA63FA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6E4FB2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0,36 </w:t>
            </w:r>
          </w:p>
        </w:tc>
        <w:tc>
          <w:tcPr>
            <w:tcW w:w="1200" w:type="dxa"/>
            <w:shd w:val="clear" w:color="auto" w:fill="auto"/>
            <w:vAlign w:val="center"/>
            <w:hideMark/>
          </w:tcPr>
          <w:p w14:paraId="6984E3C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3,28 </w:t>
            </w:r>
          </w:p>
        </w:tc>
        <w:tc>
          <w:tcPr>
            <w:tcW w:w="1200" w:type="dxa"/>
            <w:shd w:val="clear" w:color="auto" w:fill="auto"/>
            <w:vAlign w:val="center"/>
            <w:hideMark/>
          </w:tcPr>
          <w:p w14:paraId="2A245CB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3,56 </w:t>
            </w:r>
          </w:p>
        </w:tc>
        <w:tc>
          <w:tcPr>
            <w:tcW w:w="1200" w:type="dxa"/>
            <w:shd w:val="clear" w:color="auto" w:fill="auto"/>
            <w:vAlign w:val="center"/>
            <w:hideMark/>
          </w:tcPr>
          <w:p w14:paraId="500563C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3,85 </w:t>
            </w:r>
          </w:p>
        </w:tc>
        <w:tc>
          <w:tcPr>
            <w:tcW w:w="1200" w:type="dxa"/>
            <w:shd w:val="clear" w:color="auto" w:fill="auto"/>
            <w:vAlign w:val="center"/>
            <w:hideMark/>
          </w:tcPr>
          <w:p w14:paraId="79D24CF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3,85 </w:t>
            </w:r>
          </w:p>
        </w:tc>
        <w:tc>
          <w:tcPr>
            <w:tcW w:w="1200" w:type="dxa"/>
            <w:shd w:val="clear" w:color="auto" w:fill="auto"/>
            <w:vAlign w:val="center"/>
            <w:hideMark/>
          </w:tcPr>
          <w:p w14:paraId="13E09BD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6,77 </w:t>
            </w:r>
          </w:p>
        </w:tc>
        <w:tc>
          <w:tcPr>
            <w:tcW w:w="1200" w:type="dxa"/>
            <w:shd w:val="clear" w:color="auto" w:fill="auto"/>
            <w:vAlign w:val="center"/>
            <w:hideMark/>
          </w:tcPr>
          <w:p w14:paraId="2AC772C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6,77 </w:t>
            </w:r>
          </w:p>
        </w:tc>
      </w:tr>
      <w:tr w:rsidR="00165BFF" w:rsidRPr="00165BFF" w14:paraId="4567C517" w14:textId="77777777" w:rsidTr="00165BFF">
        <w:trPr>
          <w:trHeight w:val="20"/>
        </w:trPr>
        <w:tc>
          <w:tcPr>
            <w:tcW w:w="4060" w:type="dxa"/>
            <w:shd w:val="clear" w:color="auto" w:fill="auto"/>
            <w:vAlign w:val="center"/>
            <w:hideMark/>
          </w:tcPr>
          <w:p w14:paraId="32F6C6DC"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4037C096"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5E40C1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8B0A0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B14C4A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6C892F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7BA90A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B4C33B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569575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548663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358736D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F5063B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A0D925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5B3AB9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8,62 </w:t>
            </w:r>
          </w:p>
        </w:tc>
        <w:tc>
          <w:tcPr>
            <w:tcW w:w="1200" w:type="dxa"/>
            <w:shd w:val="clear" w:color="auto" w:fill="auto"/>
            <w:vAlign w:val="center"/>
            <w:hideMark/>
          </w:tcPr>
          <w:p w14:paraId="78CA51C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21,83 </w:t>
            </w:r>
          </w:p>
        </w:tc>
        <w:tc>
          <w:tcPr>
            <w:tcW w:w="1200" w:type="dxa"/>
            <w:shd w:val="clear" w:color="auto" w:fill="auto"/>
            <w:vAlign w:val="center"/>
            <w:hideMark/>
          </w:tcPr>
          <w:p w14:paraId="04AF8F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23,11 </w:t>
            </w:r>
          </w:p>
        </w:tc>
        <w:tc>
          <w:tcPr>
            <w:tcW w:w="1200" w:type="dxa"/>
            <w:shd w:val="clear" w:color="auto" w:fill="auto"/>
            <w:vAlign w:val="center"/>
            <w:hideMark/>
          </w:tcPr>
          <w:p w14:paraId="5E208CB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24,38 </w:t>
            </w:r>
          </w:p>
        </w:tc>
        <w:tc>
          <w:tcPr>
            <w:tcW w:w="1200" w:type="dxa"/>
            <w:shd w:val="clear" w:color="auto" w:fill="auto"/>
            <w:vAlign w:val="center"/>
            <w:hideMark/>
          </w:tcPr>
          <w:p w14:paraId="21C4492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24,38 </w:t>
            </w:r>
          </w:p>
        </w:tc>
        <w:tc>
          <w:tcPr>
            <w:tcW w:w="1200" w:type="dxa"/>
            <w:shd w:val="clear" w:color="auto" w:fill="auto"/>
            <w:vAlign w:val="center"/>
            <w:hideMark/>
          </w:tcPr>
          <w:p w14:paraId="023798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37,59 </w:t>
            </w:r>
          </w:p>
        </w:tc>
        <w:tc>
          <w:tcPr>
            <w:tcW w:w="1200" w:type="dxa"/>
            <w:shd w:val="clear" w:color="auto" w:fill="auto"/>
            <w:vAlign w:val="center"/>
            <w:hideMark/>
          </w:tcPr>
          <w:p w14:paraId="29E4B10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37,59 </w:t>
            </w:r>
          </w:p>
        </w:tc>
      </w:tr>
      <w:tr w:rsidR="00165BFF" w:rsidRPr="00165BFF" w14:paraId="535600ED" w14:textId="77777777" w:rsidTr="00165BFF">
        <w:trPr>
          <w:trHeight w:val="20"/>
        </w:trPr>
        <w:tc>
          <w:tcPr>
            <w:tcW w:w="4060" w:type="dxa"/>
            <w:shd w:val="clear" w:color="auto" w:fill="auto"/>
            <w:vAlign w:val="center"/>
            <w:hideMark/>
          </w:tcPr>
          <w:p w14:paraId="3900DDA5"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7143D80F"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2C49E7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C007ED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A0FEE9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0416F9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964134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F43A56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12DB69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1C1911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59E83D4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D84AF4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6451DB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492F1E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45698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935F24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59B4A8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1870F9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56EA31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073BE3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180ABB5C" w14:textId="77777777" w:rsidTr="00165BFF">
        <w:trPr>
          <w:trHeight w:val="20"/>
        </w:trPr>
        <w:tc>
          <w:tcPr>
            <w:tcW w:w="27300" w:type="dxa"/>
            <w:gridSpan w:val="20"/>
            <w:shd w:val="clear" w:color="auto" w:fill="auto"/>
            <w:vAlign w:val="center"/>
            <w:hideMark/>
          </w:tcPr>
          <w:p w14:paraId="256E6AFA"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Новая котельная НТЦ №1 (Квартал общественной</w:t>
            </w:r>
            <w:r w:rsidRPr="00165BFF">
              <w:rPr>
                <w:rFonts w:ascii="Times New Roman" w:eastAsia="Times New Roman" w:hAnsi="Times New Roman" w:cs="Times New Roman"/>
                <w:sz w:val="22"/>
                <w:lang w:val="ru-RU" w:eastAsia="ru-RU" w:bidi="ar-SA"/>
              </w:rPr>
              <w:br/>
              <w:t>застройки П-4.)</w:t>
            </w:r>
          </w:p>
        </w:tc>
      </w:tr>
      <w:tr w:rsidR="00165BFF" w:rsidRPr="00165BFF" w14:paraId="1762CC7E" w14:textId="77777777" w:rsidTr="00165BFF">
        <w:trPr>
          <w:trHeight w:val="20"/>
        </w:trPr>
        <w:tc>
          <w:tcPr>
            <w:tcW w:w="4060" w:type="dxa"/>
            <w:shd w:val="clear" w:color="auto" w:fill="auto"/>
            <w:vAlign w:val="center"/>
            <w:hideMark/>
          </w:tcPr>
          <w:p w14:paraId="6EC27749"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35671492"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E8CF1F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02C65A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244A35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E3B1B1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C8C37E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A4A337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BA581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7699FD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3A263CF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7FCE61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C13891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4804DC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0,77 </w:t>
            </w:r>
          </w:p>
        </w:tc>
        <w:tc>
          <w:tcPr>
            <w:tcW w:w="1200" w:type="dxa"/>
            <w:shd w:val="clear" w:color="auto" w:fill="auto"/>
            <w:vAlign w:val="center"/>
            <w:hideMark/>
          </w:tcPr>
          <w:p w14:paraId="09343A7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0,77 </w:t>
            </w:r>
          </w:p>
        </w:tc>
        <w:tc>
          <w:tcPr>
            <w:tcW w:w="1200" w:type="dxa"/>
            <w:shd w:val="clear" w:color="auto" w:fill="auto"/>
            <w:vAlign w:val="center"/>
            <w:hideMark/>
          </w:tcPr>
          <w:p w14:paraId="33B2932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0,77 </w:t>
            </w:r>
          </w:p>
        </w:tc>
        <w:tc>
          <w:tcPr>
            <w:tcW w:w="1200" w:type="dxa"/>
            <w:shd w:val="clear" w:color="auto" w:fill="auto"/>
            <w:vAlign w:val="center"/>
            <w:hideMark/>
          </w:tcPr>
          <w:p w14:paraId="64C54A4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0,77 </w:t>
            </w:r>
          </w:p>
        </w:tc>
        <w:tc>
          <w:tcPr>
            <w:tcW w:w="1200" w:type="dxa"/>
            <w:shd w:val="clear" w:color="auto" w:fill="auto"/>
            <w:vAlign w:val="center"/>
            <w:hideMark/>
          </w:tcPr>
          <w:p w14:paraId="7FBEE4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0,77 </w:t>
            </w:r>
          </w:p>
        </w:tc>
        <w:tc>
          <w:tcPr>
            <w:tcW w:w="1200" w:type="dxa"/>
            <w:shd w:val="clear" w:color="auto" w:fill="auto"/>
            <w:vAlign w:val="center"/>
            <w:hideMark/>
          </w:tcPr>
          <w:p w14:paraId="5951D00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0,77 </w:t>
            </w:r>
          </w:p>
        </w:tc>
        <w:tc>
          <w:tcPr>
            <w:tcW w:w="1200" w:type="dxa"/>
            <w:shd w:val="clear" w:color="auto" w:fill="auto"/>
            <w:vAlign w:val="center"/>
            <w:hideMark/>
          </w:tcPr>
          <w:p w14:paraId="32A5A2C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0,77 </w:t>
            </w:r>
          </w:p>
        </w:tc>
      </w:tr>
      <w:tr w:rsidR="00165BFF" w:rsidRPr="00165BFF" w14:paraId="57AA5D68" w14:textId="77777777" w:rsidTr="00165BFF">
        <w:trPr>
          <w:trHeight w:val="20"/>
        </w:trPr>
        <w:tc>
          <w:tcPr>
            <w:tcW w:w="4060" w:type="dxa"/>
            <w:shd w:val="clear" w:color="auto" w:fill="auto"/>
            <w:vAlign w:val="center"/>
            <w:hideMark/>
          </w:tcPr>
          <w:p w14:paraId="444BBE96"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28DB5EE7"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2D498A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0F175F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A4683A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E34A99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55B6B4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F2FB06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38F33F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7C853D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4B44DD7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BF0AB7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AEFE06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F7FE0B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7DDF4B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902486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7A17B0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8F997E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A465DE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88C411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5AC582CE" w14:textId="77777777" w:rsidTr="00165BFF">
        <w:trPr>
          <w:trHeight w:val="20"/>
        </w:trPr>
        <w:tc>
          <w:tcPr>
            <w:tcW w:w="4060" w:type="dxa"/>
            <w:shd w:val="clear" w:color="auto" w:fill="auto"/>
            <w:vAlign w:val="center"/>
            <w:hideMark/>
          </w:tcPr>
          <w:p w14:paraId="3DCE4C40"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2E501B8D"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23DC41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697A3D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274EC2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A959D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8CF683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7DEDD6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BDF975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BBD10C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5F38D8D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2E46FD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0A2CDD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0BE8E6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596B2B6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0,43 </w:t>
            </w:r>
          </w:p>
        </w:tc>
        <w:tc>
          <w:tcPr>
            <w:tcW w:w="1200" w:type="dxa"/>
            <w:shd w:val="clear" w:color="auto" w:fill="auto"/>
            <w:vAlign w:val="center"/>
            <w:hideMark/>
          </w:tcPr>
          <w:p w14:paraId="7F6D5B5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0,51 </w:t>
            </w:r>
          </w:p>
        </w:tc>
        <w:tc>
          <w:tcPr>
            <w:tcW w:w="1200" w:type="dxa"/>
            <w:shd w:val="clear" w:color="auto" w:fill="auto"/>
            <w:vAlign w:val="center"/>
            <w:hideMark/>
          </w:tcPr>
          <w:p w14:paraId="2156370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0,51 </w:t>
            </w:r>
          </w:p>
        </w:tc>
        <w:tc>
          <w:tcPr>
            <w:tcW w:w="1200" w:type="dxa"/>
            <w:shd w:val="clear" w:color="auto" w:fill="auto"/>
            <w:vAlign w:val="center"/>
            <w:hideMark/>
          </w:tcPr>
          <w:p w14:paraId="0388FAE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0,51 </w:t>
            </w:r>
          </w:p>
        </w:tc>
        <w:tc>
          <w:tcPr>
            <w:tcW w:w="1200" w:type="dxa"/>
            <w:shd w:val="clear" w:color="auto" w:fill="auto"/>
            <w:vAlign w:val="center"/>
            <w:hideMark/>
          </w:tcPr>
          <w:p w14:paraId="390E4C1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0,51 </w:t>
            </w:r>
          </w:p>
        </w:tc>
        <w:tc>
          <w:tcPr>
            <w:tcW w:w="1200" w:type="dxa"/>
            <w:shd w:val="clear" w:color="auto" w:fill="auto"/>
            <w:vAlign w:val="center"/>
            <w:hideMark/>
          </w:tcPr>
          <w:p w14:paraId="7489852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0,51 </w:t>
            </w:r>
          </w:p>
        </w:tc>
      </w:tr>
      <w:tr w:rsidR="00165BFF" w:rsidRPr="00165BFF" w14:paraId="25034055" w14:textId="77777777" w:rsidTr="00165BFF">
        <w:trPr>
          <w:trHeight w:val="20"/>
        </w:trPr>
        <w:tc>
          <w:tcPr>
            <w:tcW w:w="4060" w:type="dxa"/>
            <w:shd w:val="clear" w:color="auto" w:fill="auto"/>
            <w:vAlign w:val="center"/>
            <w:hideMark/>
          </w:tcPr>
          <w:p w14:paraId="6637F2AC"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0B65A886"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5FECFB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B7320F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AC508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3F4AB2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C574B4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BF0386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9B10EE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89495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373609B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F204A8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4D8506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992133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200" w:type="dxa"/>
            <w:shd w:val="clear" w:color="auto" w:fill="auto"/>
            <w:vAlign w:val="center"/>
            <w:hideMark/>
          </w:tcPr>
          <w:p w14:paraId="73F889A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3,45 </w:t>
            </w:r>
          </w:p>
        </w:tc>
        <w:tc>
          <w:tcPr>
            <w:tcW w:w="1200" w:type="dxa"/>
            <w:shd w:val="clear" w:color="auto" w:fill="auto"/>
            <w:vAlign w:val="center"/>
            <w:hideMark/>
          </w:tcPr>
          <w:p w14:paraId="20C6005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4,08 </w:t>
            </w:r>
          </w:p>
        </w:tc>
        <w:tc>
          <w:tcPr>
            <w:tcW w:w="1200" w:type="dxa"/>
            <w:shd w:val="clear" w:color="auto" w:fill="auto"/>
            <w:vAlign w:val="center"/>
            <w:hideMark/>
          </w:tcPr>
          <w:p w14:paraId="6707213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4,08 </w:t>
            </w:r>
          </w:p>
        </w:tc>
        <w:tc>
          <w:tcPr>
            <w:tcW w:w="1200" w:type="dxa"/>
            <w:shd w:val="clear" w:color="auto" w:fill="auto"/>
            <w:vAlign w:val="center"/>
            <w:hideMark/>
          </w:tcPr>
          <w:p w14:paraId="1792AD4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4,08 </w:t>
            </w:r>
          </w:p>
        </w:tc>
        <w:tc>
          <w:tcPr>
            <w:tcW w:w="1200" w:type="dxa"/>
            <w:shd w:val="clear" w:color="auto" w:fill="auto"/>
            <w:vAlign w:val="center"/>
            <w:hideMark/>
          </w:tcPr>
          <w:p w14:paraId="710F26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4,08 </w:t>
            </w:r>
          </w:p>
        </w:tc>
        <w:tc>
          <w:tcPr>
            <w:tcW w:w="1200" w:type="dxa"/>
            <w:shd w:val="clear" w:color="auto" w:fill="auto"/>
            <w:vAlign w:val="center"/>
            <w:hideMark/>
          </w:tcPr>
          <w:p w14:paraId="6D4FAF4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4,08 </w:t>
            </w:r>
          </w:p>
        </w:tc>
      </w:tr>
      <w:tr w:rsidR="00165BFF" w:rsidRPr="00165BFF" w14:paraId="09CA7455" w14:textId="77777777" w:rsidTr="00165BFF">
        <w:trPr>
          <w:trHeight w:val="20"/>
        </w:trPr>
        <w:tc>
          <w:tcPr>
            <w:tcW w:w="4060" w:type="dxa"/>
            <w:shd w:val="clear" w:color="auto" w:fill="auto"/>
            <w:vAlign w:val="center"/>
            <w:hideMark/>
          </w:tcPr>
          <w:p w14:paraId="08C7D021"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74882DE5"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75594F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9409B6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E977A5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43C477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78EC2D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AD4F8C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759129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F2AB69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04ACB91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145A4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7C6EFC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5EA23A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4267710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0,62 </w:t>
            </w:r>
          </w:p>
        </w:tc>
        <w:tc>
          <w:tcPr>
            <w:tcW w:w="1200" w:type="dxa"/>
            <w:shd w:val="clear" w:color="auto" w:fill="auto"/>
            <w:vAlign w:val="center"/>
            <w:hideMark/>
          </w:tcPr>
          <w:p w14:paraId="1567D07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0,74 </w:t>
            </w:r>
          </w:p>
        </w:tc>
        <w:tc>
          <w:tcPr>
            <w:tcW w:w="1200" w:type="dxa"/>
            <w:shd w:val="clear" w:color="auto" w:fill="auto"/>
            <w:vAlign w:val="center"/>
            <w:hideMark/>
          </w:tcPr>
          <w:p w14:paraId="4AB5448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0,74 </w:t>
            </w:r>
          </w:p>
        </w:tc>
        <w:tc>
          <w:tcPr>
            <w:tcW w:w="1200" w:type="dxa"/>
            <w:shd w:val="clear" w:color="auto" w:fill="auto"/>
            <w:vAlign w:val="center"/>
            <w:hideMark/>
          </w:tcPr>
          <w:p w14:paraId="27133DC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0,74 </w:t>
            </w:r>
          </w:p>
        </w:tc>
        <w:tc>
          <w:tcPr>
            <w:tcW w:w="1200" w:type="dxa"/>
            <w:shd w:val="clear" w:color="auto" w:fill="auto"/>
            <w:vAlign w:val="center"/>
            <w:hideMark/>
          </w:tcPr>
          <w:p w14:paraId="28358E0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0,74 </w:t>
            </w:r>
          </w:p>
        </w:tc>
        <w:tc>
          <w:tcPr>
            <w:tcW w:w="1200" w:type="dxa"/>
            <w:shd w:val="clear" w:color="auto" w:fill="auto"/>
            <w:vAlign w:val="center"/>
            <w:hideMark/>
          </w:tcPr>
          <w:p w14:paraId="299665C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0,74 </w:t>
            </w:r>
          </w:p>
        </w:tc>
      </w:tr>
      <w:tr w:rsidR="00165BFF" w:rsidRPr="00165BFF" w14:paraId="57436358" w14:textId="77777777" w:rsidTr="00165BFF">
        <w:trPr>
          <w:trHeight w:val="20"/>
        </w:trPr>
        <w:tc>
          <w:tcPr>
            <w:tcW w:w="4060" w:type="dxa"/>
            <w:shd w:val="clear" w:color="auto" w:fill="auto"/>
            <w:vAlign w:val="center"/>
            <w:hideMark/>
          </w:tcPr>
          <w:p w14:paraId="36DDA4D7"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70099C47"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BBD374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4FE260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506FF0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8730A8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068E75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37EE07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57657E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816F98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446EB9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6D81C0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BB8950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33B29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0,87 </w:t>
            </w:r>
          </w:p>
        </w:tc>
        <w:tc>
          <w:tcPr>
            <w:tcW w:w="1200" w:type="dxa"/>
            <w:shd w:val="clear" w:color="auto" w:fill="auto"/>
            <w:vAlign w:val="center"/>
            <w:hideMark/>
          </w:tcPr>
          <w:p w14:paraId="4FBCB72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3,59 </w:t>
            </w:r>
          </w:p>
        </w:tc>
        <w:tc>
          <w:tcPr>
            <w:tcW w:w="1200" w:type="dxa"/>
            <w:shd w:val="clear" w:color="auto" w:fill="auto"/>
            <w:vAlign w:val="center"/>
            <w:hideMark/>
          </w:tcPr>
          <w:p w14:paraId="15CA892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4,11 </w:t>
            </w:r>
          </w:p>
        </w:tc>
        <w:tc>
          <w:tcPr>
            <w:tcW w:w="1200" w:type="dxa"/>
            <w:shd w:val="clear" w:color="auto" w:fill="auto"/>
            <w:vAlign w:val="center"/>
            <w:hideMark/>
          </w:tcPr>
          <w:p w14:paraId="15FBF23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4,11 </w:t>
            </w:r>
          </w:p>
        </w:tc>
        <w:tc>
          <w:tcPr>
            <w:tcW w:w="1200" w:type="dxa"/>
            <w:shd w:val="clear" w:color="auto" w:fill="auto"/>
            <w:vAlign w:val="center"/>
            <w:hideMark/>
          </w:tcPr>
          <w:p w14:paraId="7D88BE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4,11 </w:t>
            </w:r>
          </w:p>
        </w:tc>
        <w:tc>
          <w:tcPr>
            <w:tcW w:w="1200" w:type="dxa"/>
            <w:shd w:val="clear" w:color="auto" w:fill="auto"/>
            <w:vAlign w:val="center"/>
            <w:hideMark/>
          </w:tcPr>
          <w:p w14:paraId="020381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4,11 </w:t>
            </w:r>
          </w:p>
        </w:tc>
        <w:tc>
          <w:tcPr>
            <w:tcW w:w="1200" w:type="dxa"/>
            <w:shd w:val="clear" w:color="auto" w:fill="auto"/>
            <w:vAlign w:val="center"/>
            <w:hideMark/>
          </w:tcPr>
          <w:p w14:paraId="5B7FF76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4,11 </w:t>
            </w:r>
          </w:p>
        </w:tc>
      </w:tr>
      <w:tr w:rsidR="00165BFF" w:rsidRPr="00165BFF" w14:paraId="23D70C6B" w14:textId="77777777" w:rsidTr="00165BFF">
        <w:trPr>
          <w:trHeight w:val="20"/>
        </w:trPr>
        <w:tc>
          <w:tcPr>
            <w:tcW w:w="4060" w:type="dxa"/>
            <w:shd w:val="clear" w:color="auto" w:fill="auto"/>
            <w:vAlign w:val="center"/>
            <w:hideMark/>
          </w:tcPr>
          <w:p w14:paraId="4F46FC89"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7152FE3D"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7F06EA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DD11C1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A2F4CA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39CD31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25C436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892728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541648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8BAC96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10CCD13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C82837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5FB5D2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732707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511A5B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10FAD4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1768AE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BBB962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67C7F6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131856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199061AC" w14:textId="77777777" w:rsidTr="00165BFF">
        <w:trPr>
          <w:trHeight w:val="20"/>
        </w:trPr>
        <w:tc>
          <w:tcPr>
            <w:tcW w:w="27300" w:type="dxa"/>
            <w:gridSpan w:val="20"/>
            <w:shd w:val="clear" w:color="auto" w:fill="auto"/>
            <w:vAlign w:val="center"/>
            <w:hideMark/>
          </w:tcPr>
          <w:p w14:paraId="0C043C77"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Новая котельная НТЦ №2 (Микрорайон Пойма реки Объ)</w:t>
            </w:r>
          </w:p>
        </w:tc>
      </w:tr>
      <w:tr w:rsidR="00165BFF" w:rsidRPr="00165BFF" w14:paraId="165106B4" w14:textId="77777777" w:rsidTr="00165BFF">
        <w:trPr>
          <w:trHeight w:val="20"/>
        </w:trPr>
        <w:tc>
          <w:tcPr>
            <w:tcW w:w="4060" w:type="dxa"/>
            <w:shd w:val="clear" w:color="auto" w:fill="auto"/>
            <w:vAlign w:val="center"/>
            <w:hideMark/>
          </w:tcPr>
          <w:p w14:paraId="52FFBF0D"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38513F13"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FED7E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50FD44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B50836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ACD38B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E05B6E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C46570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186116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F5625B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76F17EA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99583B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7EB8D1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290F51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0,77 </w:t>
            </w:r>
          </w:p>
        </w:tc>
        <w:tc>
          <w:tcPr>
            <w:tcW w:w="1200" w:type="dxa"/>
            <w:shd w:val="clear" w:color="auto" w:fill="auto"/>
            <w:vAlign w:val="center"/>
            <w:hideMark/>
          </w:tcPr>
          <w:p w14:paraId="1E163FC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0,77 </w:t>
            </w:r>
          </w:p>
        </w:tc>
        <w:tc>
          <w:tcPr>
            <w:tcW w:w="1200" w:type="dxa"/>
            <w:shd w:val="clear" w:color="auto" w:fill="auto"/>
            <w:vAlign w:val="center"/>
            <w:hideMark/>
          </w:tcPr>
          <w:p w14:paraId="569899E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0,77 </w:t>
            </w:r>
          </w:p>
        </w:tc>
        <w:tc>
          <w:tcPr>
            <w:tcW w:w="1200" w:type="dxa"/>
            <w:shd w:val="clear" w:color="auto" w:fill="auto"/>
            <w:vAlign w:val="center"/>
            <w:hideMark/>
          </w:tcPr>
          <w:p w14:paraId="3754A44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0,77 </w:t>
            </w:r>
          </w:p>
        </w:tc>
        <w:tc>
          <w:tcPr>
            <w:tcW w:w="1200" w:type="dxa"/>
            <w:shd w:val="clear" w:color="auto" w:fill="auto"/>
            <w:vAlign w:val="center"/>
            <w:hideMark/>
          </w:tcPr>
          <w:p w14:paraId="4530346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0,77 </w:t>
            </w:r>
          </w:p>
        </w:tc>
        <w:tc>
          <w:tcPr>
            <w:tcW w:w="1200" w:type="dxa"/>
            <w:shd w:val="clear" w:color="auto" w:fill="auto"/>
            <w:vAlign w:val="center"/>
            <w:hideMark/>
          </w:tcPr>
          <w:p w14:paraId="65582F9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0,77 </w:t>
            </w:r>
          </w:p>
        </w:tc>
        <w:tc>
          <w:tcPr>
            <w:tcW w:w="1200" w:type="dxa"/>
            <w:shd w:val="clear" w:color="auto" w:fill="auto"/>
            <w:vAlign w:val="center"/>
            <w:hideMark/>
          </w:tcPr>
          <w:p w14:paraId="032750B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0,77 </w:t>
            </w:r>
          </w:p>
        </w:tc>
      </w:tr>
      <w:tr w:rsidR="00165BFF" w:rsidRPr="00165BFF" w14:paraId="3645F7F4" w14:textId="77777777" w:rsidTr="00165BFF">
        <w:trPr>
          <w:trHeight w:val="20"/>
        </w:trPr>
        <w:tc>
          <w:tcPr>
            <w:tcW w:w="4060" w:type="dxa"/>
            <w:shd w:val="clear" w:color="auto" w:fill="auto"/>
            <w:vAlign w:val="center"/>
            <w:hideMark/>
          </w:tcPr>
          <w:p w14:paraId="3D7AE908"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2F4AA6E2"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DF0F0C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F5324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3B37EE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819483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CF3C14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E4A276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DD6116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867643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117CF8E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265D5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7BA1EE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A3F548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A9A0DF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316978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4C08F0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A3BF01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8764F1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DC4E9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5577B24E" w14:textId="77777777" w:rsidTr="00165BFF">
        <w:trPr>
          <w:trHeight w:val="20"/>
        </w:trPr>
        <w:tc>
          <w:tcPr>
            <w:tcW w:w="4060" w:type="dxa"/>
            <w:shd w:val="clear" w:color="auto" w:fill="auto"/>
            <w:vAlign w:val="center"/>
            <w:hideMark/>
          </w:tcPr>
          <w:p w14:paraId="35461E96"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5E103D40"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00ABB8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6C83C5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ABFFF2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2ACF07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F92930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520109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A28896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02B2E0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63906EB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6F475F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B5D640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8D2892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2FE5652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0,43 </w:t>
            </w:r>
          </w:p>
        </w:tc>
        <w:tc>
          <w:tcPr>
            <w:tcW w:w="1200" w:type="dxa"/>
            <w:shd w:val="clear" w:color="auto" w:fill="auto"/>
            <w:vAlign w:val="center"/>
            <w:hideMark/>
          </w:tcPr>
          <w:p w14:paraId="0E657E6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0,51 </w:t>
            </w:r>
          </w:p>
        </w:tc>
        <w:tc>
          <w:tcPr>
            <w:tcW w:w="1200" w:type="dxa"/>
            <w:shd w:val="clear" w:color="auto" w:fill="auto"/>
            <w:vAlign w:val="center"/>
            <w:hideMark/>
          </w:tcPr>
          <w:p w14:paraId="66AEFFF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0,51 </w:t>
            </w:r>
          </w:p>
        </w:tc>
        <w:tc>
          <w:tcPr>
            <w:tcW w:w="1200" w:type="dxa"/>
            <w:shd w:val="clear" w:color="auto" w:fill="auto"/>
            <w:vAlign w:val="center"/>
            <w:hideMark/>
          </w:tcPr>
          <w:p w14:paraId="629EC30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0,51 </w:t>
            </w:r>
          </w:p>
        </w:tc>
        <w:tc>
          <w:tcPr>
            <w:tcW w:w="1200" w:type="dxa"/>
            <w:shd w:val="clear" w:color="auto" w:fill="auto"/>
            <w:vAlign w:val="center"/>
            <w:hideMark/>
          </w:tcPr>
          <w:p w14:paraId="7FACDFF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0,51 </w:t>
            </w:r>
          </w:p>
        </w:tc>
        <w:tc>
          <w:tcPr>
            <w:tcW w:w="1200" w:type="dxa"/>
            <w:shd w:val="clear" w:color="auto" w:fill="auto"/>
            <w:vAlign w:val="center"/>
            <w:hideMark/>
          </w:tcPr>
          <w:p w14:paraId="261A2E8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0,51 </w:t>
            </w:r>
          </w:p>
        </w:tc>
      </w:tr>
      <w:tr w:rsidR="00165BFF" w:rsidRPr="00165BFF" w14:paraId="1D011763" w14:textId="77777777" w:rsidTr="00165BFF">
        <w:trPr>
          <w:trHeight w:val="20"/>
        </w:trPr>
        <w:tc>
          <w:tcPr>
            <w:tcW w:w="4060" w:type="dxa"/>
            <w:shd w:val="clear" w:color="auto" w:fill="auto"/>
            <w:vAlign w:val="center"/>
            <w:hideMark/>
          </w:tcPr>
          <w:p w14:paraId="6C003C31"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6012062E"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E83FF9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8F0CE0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91D70C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97D95D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1EAD88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981E1C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6BF593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5CFAA7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7ACA81B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5E06E4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DF3773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031D9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0,13 </w:t>
            </w:r>
          </w:p>
        </w:tc>
        <w:tc>
          <w:tcPr>
            <w:tcW w:w="1200" w:type="dxa"/>
            <w:shd w:val="clear" w:color="auto" w:fill="auto"/>
            <w:vAlign w:val="center"/>
            <w:hideMark/>
          </w:tcPr>
          <w:p w14:paraId="636ACBD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3,45 </w:t>
            </w:r>
          </w:p>
        </w:tc>
        <w:tc>
          <w:tcPr>
            <w:tcW w:w="1200" w:type="dxa"/>
            <w:shd w:val="clear" w:color="auto" w:fill="auto"/>
            <w:vAlign w:val="center"/>
            <w:hideMark/>
          </w:tcPr>
          <w:p w14:paraId="131A178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4,08 </w:t>
            </w:r>
          </w:p>
        </w:tc>
        <w:tc>
          <w:tcPr>
            <w:tcW w:w="1200" w:type="dxa"/>
            <w:shd w:val="clear" w:color="auto" w:fill="auto"/>
            <w:vAlign w:val="center"/>
            <w:hideMark/>
          </w:tcPr>
          <w:p w14:paraId="6B0445A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4,08 </w:t>
            </w:r>
          </w:p>
        </w:tc>
        <w:tc>
          <w:tcPr>
            <w:tcW w:w="1200" w:type="dxa"/>
            <w:shd w:val="clear" w:color="auto" w:fill="auto"/>
            <w:vAlign w:val="center"/>
            <w:hideMark/>
          </w:tcPr>
          <w:p w14:paraId="1DF185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4,08 </w:t>
            </w:r>
          </w:p>
        </w:tc>
        <w:tc>
          <w:tcPr>
            <w:tcW w:w="1200" w:type="dxa"/>
            <w:shd w:val="clear" w:color="auto" w:fill="auto"/>
            <w:vAlign w:val="center"/>
            <w:hideMark/>
          </w:tcPr>
          <w:p w14:paraId="559AFAA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4,08 </w:t>
            </w:r>
          </w:p>
        </w:tc>
        <w:tc>
          <w:tcPr>
            <w:tcW w:w="1200" w:type="dxa"/>
            <w:shd w:val="clear" w:color="auto" w:fill="auto"/>
            <w:vAlign w:val="center"/>
            <w:hideMark/>
          </w:tcPr>
          <w:p w14:paraId="358DD3B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4,08 </w:t>
            </w:r>
          </w:p>
        </w:tc>
      </w:tr>
      <w:tr w:rsidR="00165BFF" w:rsidRPr="00165BFF" w14:paraId="2A0D9B3B" w14:textId="77777777" w:rsidTr="00165BFF">
        <w:trPr>
          <w:trHeight w:val="20"/>
        </w:trPr>
        <w:tc>
          <w:tcPr>
            <w:tcW w:w="4060" w:type="dxa"/>
            <w:shd w:val="clear" w:color="auto" w:fill="auto"/>
            <w:vAlign w:val="center"/>
            <w:hideMark/>
          </w:tcPr>
          <w:p w14:paraId="4DEAF201"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4952DD50"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B0134C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853AE8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D5A8BB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5AFBB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1C0033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E490CC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37B40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A7589E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6A382E5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857C8F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AC6103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B67D47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0,02 </w:t>
            </w:r>
          </w:p>
        </w:tc>
        <w:tc>
          <w:tcPr>
            <w:tcW w:w="1200" w:type="dxa"/>
            <w:shd w:val="clear" w:color="auto" w:fill="auto"/>
            <w:vAlign w:val="center"/>
            <w:hideMark/>
          </w:tcPr>
          <w:p w14:paraId="294E703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0,62 </w:t>
            </w:r>
          </w:p>
        </w:tc>
        <w:tc>
          <w:tcPr>
            <w:tcW w:w="1200" w:type="dxa"/>
            <w:shd w:val="clear" w:color="auto" w:fill="auto"/>
            <w:vAlign w:val="center"/>
            <w:hideMark/>
          </w:tcPr>
          <w:p w14:paraId="41347E9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0,74 </w:t>
            </w:r>
          </w:p>
        </w:tc>
        <w:tc>
          <w:tcPr>
            <w:tcW w:w="1200" w:type="dxa"/>
            <w:shd w:val="clear" w:color="auto" w:fill="auto"/>
            <w:vAlign w:val="center"/>
            <w:hideMark/>
          </w:tcPr>
          <w:p w14:paraId="15E8798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0,74 </w:t>
            </w:r>
          </w:p>
        </w:tc>
        <w:tc>
          <w:tcPr>
            <w:tcW w:w="1200" w:type="dxa"/>
            <w:shd w:val="clear" w:color="auto" w:fill="auto"/>
            <w:vAlign w:val="center"/>
            <w:hideMark/>
          </w:tcPr>
          <w:p w14:paraId="128B561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0,74 </w:t>
            </w:r>
          </w:p>
        </w:tc>
        <w:tc>
          <w:tcPr>
            <w:tcW w:w="1200" w:type="dxa"/>
            <w:shd w:val="clear" w:color="auto" w:fill="auto"/>
            <w:vAlign w:val="center"/>
            <w:hideMark/>
          </w:tcPr>
          <w:p w14:paraId="0672514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0,74 </w:t>
            </w:r>
          </w:p>
        </w:tc>
        <w:tc>
          <w:tcPr>
            <w:tcW w:w="1200" w:type="dxa"/>
            <w:shd w:val="clear" w:color="auto" w:fill="auto"/>
            <w:vAlign w:val="center"/>
            <w:hideMark/>
          </w:tcPr>
          <w:p w14:paraId="6AA3D41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0,74 </w:t>
            </w:r>
          </w:p>
        </w:tc>
      </w:tr>
      <w:tr w:rsidR="00165BFF" w:rsidRPr="00165BFF" w14:paraId="0CAACB8E" w14:textId="77777777" w:rsidTr="00165BFF">
        <w:trPr>
          <w:trHeight w:val="20"/>
        </w:trPr>
        <w:tc>
          <w:tcPr>
            <w:tcW w:w="4060" w:type="dxa"/>
            <w:shd w:val="clear" w:color="auto" w:fill="auto"/>
            <w:vAlign w:val="center"/>
            <w:hideMark/>
          </w:tcPr>
          <w:p w14:paraId="6708E479"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5B31DF15"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347FC6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BAAB1B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E7193F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645A7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93875D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60E128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4EA635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EF202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155DB3A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6C159A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299CCB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14F48E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0,87 </w:t>
            </w:r>
          </w:p>
        </w:tc>
        <w:tc>
          <w:tcPr>
            <w:tcW w:w="1200" w:type="dxa"/>
            <w:shd w:val="clear" w:color="auto" w:fill="auto"/>
            <w:vAlign w:val="center"/>
            <w:hideMark/>
          </w:tcPr>
          <w:p w14:paraId="39AD414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3,59 </w:t>
            </w:r>
          </w:p>
        </w:tc>
        <w:tc>
          <w:tcPr>
            <w:tcW w:w="1200" w:type="dxa"/>
            <w:shd w:val="clear" w:color="auto" w:fill="auto"/>
            <w:vAlign w:val="center"/>
            <w:hideMark/>
          </w:tcPr>
          <w:p w14:paraId="46AF275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4,11 </w:t>
            </w:r>
          </w:p>
        </w:tc>
        <w:tc>
          <w:tcPr>
            <w:tcW w:w="1200" w:type="dxa"/>
            <w:shd w:val="clear" w:color="auto" w:fill="auto"/>
            <w:vAlign w:val="center"/>
            <w:hideMark/>
          </w:tcPr>
          <w:p w14:paraId="48847AC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4,11 </w:t>
            </w:r>
          </w:p>
        </w:tc>
        <w:tc>
          <w:tcPr>
            <w:tcW w:w="1200" w:type="dxa"/>
            <w:shd w:val="clear" w:color="auto" w:fill="auto"/>
            <w:vAlign w:val="center"/>
            <w:hideMark/>
          </w:tcPr>
          <w:p w14:paraId="1D665BF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4,11 </w:t>
            </w:r>
          </w:p>
        </w:tc>
        <w:tc>
          <w:tcPr>
            <w:tcW w:w="1200" w:type="dxa"/>
            <w:shd w:val="clear" w:color="auto" w:fill="auto"/>
            <w:vAlign w:val="center"/>
            <w:hideMark/>
          </w:tcPr>
          <w:p w14:paraId="7AE3C7E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4,11 </w:t>
            </w:r>
          </w:p>
        </w:tc>
        <w:tc>
          <w:tcPr>
            <w:tcW w:w="1200" w:type="dxa"/>
            <w:shd w:val="clear" w:color="auto" w:fill="auto"/>
            <w:vAlign w:val="center"/>
            <w:hideMark/>
          </w:tcPr>
          <w:p w14:paraId="0F78142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4,11 </w:t>
            </w:r>
          </w:p>
        </w:tc>
      </w:tr>
      <w:tr w:rsidR="00165BFF" w:rsidRPr="00165BFF" w14:paraId="79DE636E" w14:textId="77777777" w:rsidTr="00165BFF">
        <w:trPr>
          <w:trHeight w:val="20"/>
        </w:trPr>
        <w:tc>
          <w:tcPr>
            <w:tcW w:w="4060" w:type="dxa"/>
            <w:shd w:val="clear" w:color="auto" w:fill="auto"/>
            <w:vAlign w:val="center"/>
            <w:hideMark/>
          </w:tcPr>
          <w:p w14:paraId="0F4FCBD3"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034B0AD7"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0EB7B8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4EE9DF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12F1F3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7CD5EF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CC014D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FECA5B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49F4CD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E54377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1FDFA16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1408EF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4BA693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E6211C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350FA1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497863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404025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8DA4C6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9B0BC0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C29C7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10A4A6DA" w14:textId="77777777" w:rsidTr="00165BFF">
        <w:trPr>
          <w:trHeight w:val="20"/>
        </w:trPr>
        <w:tc>
          <w:tcPr>
            <w:tcW w:w="27300" w:type="dxa"/>
            <w:gridSpan w:val="20"/>
            <w:shd w:val="clear" w:color="auto" w:fill="auto"/>
            <w:vAlign w:val="center"/>
            <w:hideMark/>
          </w:tcPr>
          <w:p w14:paraId="63997183"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t>Новая котельная кв. Пойма-2 (Пойма-2 (район протоки Кривуля))</w:t>
            </w:r>
          </w:p>
        </w:tc>
      </w:tr>
      <w:tr w:rsidR="00165BFF" w:rsidRPr="00165BFF" w14:paraId="4E8CD68E" w14:textId="77777777" w:rsidTr="00165BFF">
        <w:trPr>
          <w:trHeight w:val="20"/>
        </w:trPr>
        <w:tc>
          <w:tcPr>
            <w:tcW w:w="4060" w:type="dxa"/>
            <w:shd w:val="clear" w:color="auto" w:fill="auto"/>
            <w:vAlign w:val="center"/>
            <w:hideMark/>
          </w:tcPr>
          <w:p w14:paraId="17A1C121"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337AD0DA"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9AB081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16182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4D126D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6CC79B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D659AB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DED0FA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A7D99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F7DB4A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0487471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4BF764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02966B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F56946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8,38 </w:t>
            </w:r>
          </w:p>
        </w:tc>
        <w:tc>
          <w:tcPr>
            <w:tcW w:w="1200" w:type="dxa"/>
            <w:shd w:val="clear" w:color="auto" w:fill="auto"/>
            <w:vAlign w:val="center"/>
            <w:hideMark/>
          </w:tcPr>
          <w:p w14:paraId="178750E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8,38 </w:t>
            </w:r>
          </w:p>
        </w:tc>
        <w:tc>
          <w:tcPr>
            <w:tcW w:w="1200" w:type="dxa"/>
            <w:shd w:val="clear" w:color="auto" w:fill="auto"/>
            <w:vAlign w:val="center"/>
            <w:hideMark/>
          </w:tcPr>
          <w:p w14:paraId="3D36F3C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8,38 </w:t>
            </w:r>
          </w:p>
        </w:tc>
        <w:tc>
          <w:tcPr>
            <w:tcW w:w="1200" w:type="dxa"/>
            <w:shd w:val="clear" w:color="auto" w:fill="auto"/>
            <w:vAlign w:val="center"/>
            <w:hideMark/>
          </w:tcPr>
          <w:p w14:paraId="0032CE9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8,38 </w:t>
            </w:r>
          </w:p>
        </w:tc>
        <w:tc>
          <w:tcPr>
            <w:tcW w:w="1200" w:type="dxa"/>
            <w:shd w:val="clear" w:color="auto" w:fill="auto"/>
            <w:vAlign w:val="center"/>
            <w:hideMark/>
          </w:tcPr>
          <w:p w14:paraId="382B702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8,38 </w:t>
            </w:r>
          </w:p>
        </w:tc>
        <w:tc>
          <w:tcPr>
            <w:tcW w:w="1200" w:type="dxa"/>
            <w:shd w:val="clear" w:color="auto" w:fill="auto"/>
            <w:vAlign w:val="center"/>
            <w:hideMark/>
          </w:tcPr>
          <w:p w14:paraId="7579B1E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8,38 </w:t>
            </w:r>
          </w:p>
        </w:tc>
        <w:tc>
          <w:tcPr>
            <w:tcW w:w="1200" w:type="dxa"/>
            <w:shd w:val="clear" w:color="auto" w:fill="auto"/>
            <w:vAlign w:val="center"/>
            <w:hideMark/>
          </w:tcPr>
          <w:p w14:paraId="58ABB6B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8,38 </w:t>
            </w:r>
          </w:p>
        </w:tc>
      </w:tr>
      <w:tr w:rsidR="00165BFF" w:rsidRPr="00165BFF" w14:paraId="61AA8511" w14:textId="77777777" w:rsidTr="00165BFF">
        <w:trPr>
          <w:trHeight w:val="20"/>
        </w:trPr>
        <w:tc>
          <w:tcPr>
            <w:tcW w:w="4060" w:type="dxa"/>
            <w:shd w:val="clear" w:color="auto" w:fill="auto"/>
            <w:vAlign w:val="center"/>
            <w:hideMark/>
          </w:tcPr>
          <w:p w14:paraId="0C0FE426"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58B0421F"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CE5819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BA87D8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9E3920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A652F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6EB1D8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4D802B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DECA49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A73B9C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14AA0D1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AC4D50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C2CD3F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ECD936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F9DF33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987B85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6B74F5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16AF0B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EA1033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205C02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0F95795B" w14:textId="77777777" w:rsidTr="00165BFF">
        <w:trPr>
          <w:trHeight w:val="20"/>
        </w:trPr>
        <w:tc>
          <w:tcPr>
            <w:tcW w:w="4060" w:type="dxa"/>
            <w:shd w:val="clear" w:color="auto" w:fill="auto"/>
            <w:vAlign w:val="center"/>
            <w:hideMark/>
          </w:tcPr>
          <w:p w14:paraId="65BFCDCB"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0A46BED0"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712F1C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CD22C5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5FB152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C66C74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DF756B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4C7851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549F44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12C82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3399881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406693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4FE554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C1AE59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3,72 </w:t>
            </w:r>
          </w:p>
        </w:tc>
        <w:tc>
          <w:tcPr>
            <w:tcW w:w="1200" w:type="dxa"/>
            <w:shd w:val="clear" w:color="auto" w:fill="auto"/>
            <w:vAlign w:val="center"/>
            <w:hideMark/>
          </w:tcPr>
          <w:p w14:paraId="3EE6359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4,14 </w:t>
            </w:r>
          </w:p>
        </w:tc>
        <w:tc>
          <w:tcPr>
            <w:tcW w:w="1200" w:type="dxa"/>
            <w:shd w:val="clear" w:color="auto" w:fill="auto"/>
            <w:vAlign w:val="center"/>
            <w:hideMark/>
          </w:tcPr>
          <w:p w14:paraId="20A3692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5,58 </w:t>
            </w:r>
          </w:p>
        </w:tc>
        <w:tc>
          <w:tcPr>
            <w:tcW w:w="1200" w:type="dxa"/>
            <w:shd w:val="clear" w:color="auto" w:fill="auto"/>
            <w:vAlign w:val="center"/>
            <w:hideMark/>
          </w:tcPr>
          <w:p w14:paraId="3805E1F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5,58 </w:t>
            </w:r>
          </w:p>
        </w:tc>
        <w:tc>
          <w:tcPr>
            <w:tcW w:w="1200" w:type="dxa"/>
            <w:shd w:val="clear" w:color="auto" w:fill="auto"/>
            <w:vAlign w:val="center"/>
            <w:hideMark/>
          </w:tcPr>
          <w:p w14:paraId="54B9E68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5,58 </w:t>
            </w:r>
          </w:p>
        </w:tc>
        <w:tc>
          <w:tcPr>
            <w:tcW w:w="1200" w:type="dxa"/>
            <w:shd w:val="clear" w:color="auto" w:fill="auto"/>
            <w:vAlign w:val="center"/>
            <w:hideMark/>
          </w:tcPr>
          <w:p w14:paraId="7ACD3B7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5,58 </w:t>
            </w:r>
          </w:p>
        </w:tc>
        <w:tc>
          <w:tcPr>
            <w:tcW w:w="1200" w:type="dxa"/>
            <w:shd w:val="clear" w:color="auto" w:fill="auto"/>
            <w:vAlign w:val="center"/>
            <w:hideMark/>
          </w:tcPr>
          <w:p w14:paraId="2E6FBC3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5,58 </w:t>
            </w:r>
          </w:p>
        </w:tc>
      </w:tr>
      <w:tr w:rsidR="00165BFF" w:rsidRPr="00165BFF" w14:paraId="06268073" w14:textId="77777777" w:rsidTr="00165BFF">
        <w:trPr>
          <w:trHeight w:val="20"/>
        </w:trPr>
        <w:tc>
          <w:tcPr>
            <w:tcW w:w="4060" w:type="dxa"/>
            <w:shd w:val="clear" w:color="auto" w:fill="auto"/>
            <w:vAlign w:val="center"/>
            <w:hideMark/>
          </w:tcPr>
          <w:p w14:paraId="745D61EF"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3D8311C6"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84DADD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71249C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3A50DC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E0DF41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858FE2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91BE1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DA9034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7F00DA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4F482BA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EBFDF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1F08A1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3EEEBC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29,78 </w:t>
            </w:r>
          </w:p>
        </w:tc>
        <w:tc>
          <w:tcPr>
            <w:tcW w:w="1200" w:type="dxa"/>
            <w:shd w:val="clear" w:color="auto" w:fill="auto"/>
            <w:vAlign w:val="center"/>
            <w:hideMark/>
          </w:tcPr>
          <w:p w14:paraId="3FD7ED1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33,14 </w:t>
            </w:r>
          </w:p>
        </w:tc>
        <w:tc>
          <w:tcPr>
            <w:tcW w:w="1200" w:type="dxa"/>
            <w:shd w:val="clear" w:color="auto" w:fill="auto"/>
            <w:vAlign w:val="center"/>
            <w:hideMark/>
          </w:tcPr>
          <w:p w14:paraId="59AF3CE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44,68 </w:t>
            </w:r>
          </w:p>
        </w:tc>
        <w:tc>
          <w:tcPr>
            <w:tcW w:w="1200" w:type="dxa"/>
            <w:shd w:val="clear" w:color="auto" w:fill="auto"/>
            <w:vAlign w:val="center"/>
            <w:hideMark/>
          </w:tcPr>
          <w:p w14:paraId="32BF866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44,68 </w:t>
            </w:r>
          </w:p>
        </w:tc>
        <w:tc>
          <w:tcPr>
            <w:tcW w:w="1200" w:type="dxa"/>
            <w:shd w:val="clear" w:color="auto" w:fill="auto"/>
            <w:vAlign w:val="center"/>
            <w:hideMark/>
          </w:tcPr>
          <w:p w14:paraId="789461F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44,68 </w:t>
            </w:r>
          </w:p>
        </w:tc>
        <w:tc>
          <w:tcPr>
            <w:tcW w:w="1200" w:type="dxa"/>
            <w:shd w:val="clear" w:color="auto" w:fill="auto"/>
            <w:vAlign w:val="center"/>
            <w:hideMark/>
          </w:tcPr>
          <w:p w14:paraId="6F7EB87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44,68 </w:t>
            </w:r>
          </w:p>
        </w:tc>
        <w:tc>
          <w:tcPr>
            <w:tcW w:w="1200" w:type="dxa"/>
            <w:shd w:val="clear" w:color="auto" w:fill="auto"/>
            <w:vAlign w:val="center"/>
            <w:hideMark/>
          </w:tcPr>
          <w:p w14:paraId="6B786E2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44,68 </w:t>
            </w:r>
          </w:p>
        </w:tc>
      </w:tr>
      <w:tr w:rsidR="00165BFF" w:rsidRPr="00165BFF" w14:paraId="1B0FB17F" w14:textId="77777777" w:rsidTr="00165BFF">
        <w:trPr>
          <w:trHeight w:val="20"/>
        </w:trPr>
        <w:tc>
          <w:tcPr>
            <w:tcW w:w="4060" w:type="dxa"/>
            <w:shd w:val="clear" w:color="auto" w:fill="auto"/>
            <w:vAlign w:val="center"/>
            <w:hideMark/>
          </w:tcPr>
          <w:p w14:paraId="0E1A6AC3"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267E6A0C"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AB7127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C4C63B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999CFA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CBF01C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6B4AC5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C43D56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15F984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B62BCC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15F1136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C82530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EB7E9A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08B17F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5,40 </w:t>
            </w:r>
          </w:p>
        </w:tc>
        <w:tc>
          <w:tcPr>
            <w:tcW w:w="1200" w:type="dxa"/>
            <w:shd w:val="clear" w:color="auto" w:fill="auto"/>
            <w:vAlign w:val="center"/>
            <w:hideMark/>
          </w:tcPr>
          <w:p w14:paraId="33231AF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6,01 </w:t>
            </w:r>
          </w:p>
        </w:tc>
        <w:tc>
          <w:tcPr>
            <w:tcW w:w="1200" w:type="dxa"/>
            <w:shd w:val="clear" w:color="auto" w:fill="auto"/>
            <w:vAlign w:val="center"/>
            <w:hideMark/>
          </w:tcPr>
          <w:p w14:paraId="64CE9DC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8,10 </w:t>
            </w:r>
          </w:p>
        </w:tc>
        <w:tc>
          <w:tcPr>
            <w:tcW w:w="1200" w:type="dxa"/>
            <w:shd w:val="clear" w:color="auto" w:fill="auto"/>
            <w:vAlign w:val="center"/>
            <w:hideMark/>
          </w:tcPr>
          <w:p w14:paraId="65885EB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8,10 </w:t>
            </w:r>
          </w:p>
        </w:tc>
        <w:tc>
          <w:tcPr>
            <w:tcW w:w="1200" w:type="dxa"/>
            <w:shd w:val="clear" w:color="auto" w:fill="auto"/>
            <w:vAlign w:val="center"/>
            <w:hideMark/>
          </w:tcPr>
          <w:p w14:paraId="3BA5A65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8,10 </w:t>
            </w:r>
          </w:p>
        </w:tc>
        <w:tc>
          <w:tcPr>
            <w:tcW w:w="1200" w:type="dxa"/>
            <w:shd w:val="clear" w:color="auto" w:fill="auto"/>
            <w:vAlign w:val="center"/>
            <w:hideMark/>
          </w:tcPr>
          <w:p w14:paraId="5CEBED2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8,10 </w:t>
            </w:r>
          </w:p>
        </w:tc>
        <w:tc>
          <w:tcPr>
            <w:tcW w:w="1200" w:type="dxa"/>
            <w:shd w:val="clear" w:color="auto" w:fill="auto"/>
            <w:vAlign w:val="center"/>
            <w:hideMark/>
          </w:tcPr>
          <w:p w14:paraId="61F5501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8,10 </w:t>
            </w:r>
          </w:p>
        </w:tc>
      </w:tr>
      <w:tr w:rsidR="00165BFF" w:rsidRPr="00165BFF" w14:paraId="7CE8E0DD" w14:textId="77777777" w:rsidTr="00165BFF">
        <w:trPr>
          <w:trHeight w:val="20"/>
        </w:trPr>
        <w:tc>
          <w:tcPr>
            <w:tcW w:w="4060" w:type="dxa"/>
            <w:shd w:val="clear" w:color="auto" w:fill="auto"/>
            <w:vAlign w:val="center"/>
            <w:hideMark/>
          </w:tcPr>
          <w:p w14:paraId="44190EC2"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1057F61B"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989242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D3DBF4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4E07E2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353A8A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B7AFC3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82BB8F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064429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15B405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74BF5C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C55750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578957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E0BE2E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32,76 </w:t>
            </w:r>
          </w:p>
        </w:tc>
        <w:tc>
          <w:tcPr>
            <w:tcW w:w="1200" w:type="dxa"/>
            <w:shd w:val="clear" w:color="auto" w:fill="auto"/>
            <w:vAlign w:val="center"/>
            <w:hideMark/>
          </w:tcPr>
          <w:p w14:paraId="490CB9D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35,51 </w:t>
            </w:r>
          </w:p>
        </w:tc>
        <w:tc>
          <w:tcPr>
            <w:tcW w:w="1200" w:type="dxa"/>
            <w:shd w:val="clear" w:color="auto" w:fill="auto"/>
            <w:vAlign w:val="center"/>
            <w:hideMark/>
          </w:tcPr>
          <w:p w14:paraId="08426BF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44,96 </w:t>
            </w:r>
          </w:p>
        </w:tc>
        <w:tc>
          <w:tcPr>
            <w:tcW w:w="1200" w:type="dxa"/>
            <w:shd w:val="clear" w:color="auto" w:fill="auto"/>
            <w:vAlign w:val="center"/>
            <w:hideMark/>
          </w:tcPr>
          <w:p w14:paraId="773483B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44,96 </w:t>
            </w:r>
          </w:p>
        </w:tc>
        <w:tc>
          <w:tcPr>
            <w:tcW w:w="1200" w:type="dxa"/>
            <w:shd w:val="clear" w:color="auto" w:fill="auto"/>
            <w:vAlign w:val="center"/>
            <w:hideMark/>
          </w:tcPr>
          <w:p w14:paraId="34AD40D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44,96 </w:t>
            </w:r>
          </w:p>
        </w:tc>
        <w:tc>
          <w:tcPr>
            <w:tcW w:w="1200" w:type="dxa"/>
            <w:shd w:val="clear" w:color="auto" w:fill="auto"/>
            <w:vAlign w:val="center"/>
            <w:hideMark/>
          </w:tcPr>
          <w:p w14:paraId="759E72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44,96 </w:t>
            </w:r>
          </w:p>
        </w:tc>
        <w:tc>
          <w:tcPr>
            <w:tcW w:w="1200" w:type="dxa"/>
            <w:shd w:val="clear" w:color="auto" w:fill="auto"/>
            <w:vAlign w:val="center"/>
            <w:hideMark/>
          </w:tcPr>
          <w:p w14:paraId="5A9E106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44,96 </w:t>
            </w:r>
          </w:p>
        </w:tc>
      </w:tr>
      <w:tr w:rsidR="00165BFF" w:rsidRPr="00165BFF" w14:paraId="02B685E5" w14:textId="77777777" w:rsidTr="00165BFF">
        <w:trPr>
          <w:trHeight w:val="20"/>
        </w:trPr>
        <w:tc>
          <w:tcPr>
            <w:tcW w:w="4060" w:type="dxa"/>
            <w:shd w:val="clear" w:color="auto" w:fill="auto"/>
            <w:vAlign w:val="center"/>
            <w:hideMark/>
          </w:tcPr>
          <w:p w14:paraId="0D077221"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71B20891"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5FFA5C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B887E8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E6A6E0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40B3D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E4A3F3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166DB6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1FB8C0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A38D12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60BD67E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D477DA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AAD4C9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560D2B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E7F97D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FF1984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26CC9F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28CFC9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5C23FD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817C39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10BD0509" w14:textId="77777777" w:rsidTr="00165BFF">
        <w:trPr>
          <w:trHeight w:val="20"/>
        </w:trPr>
        <w:tc>
          <w:tcPr>
            <w:tcW w:w="27300" w:type="dxa"/>
            <w:gridSpan w:val="20"/>
            <w:shd w:val="clear" w:color="auto" w:fill="auto"/>
            <w:vAlign w:val="center"/>
            <w:hideMark/>
          </w:tcPr>
          <w:p w14:paraId="2F3B4B1B" w14:textId="77777777" w:rsidR="00165BFF" w:rsidRPr="00165BFF" w:rsidRDefault="00165BFF" w:rsidP="00165BFF">
            <w:pPr>
              <w:spacing w:line="240" w:lineRule="auto"/>
              <w:ind w:firstLine="0"/>
              <w:jc w:val="center"/>
              <w:rPr>
                <w:rFonts w:ascii="Times New Roman" w:eastAsia="Times New Roman" w:hAnsi="Times New Roman" w:cs="Times New Roman"/>
                <w:sz w:val="22"/>
                <w:lang w:val="ru-RU" w:eastAsia="ru-RU" w:bidi="ar-SA"/>
              </w:rPr>
            </w:pPr>
            <w:r w:rsidRPr="00165BFF">
              <w:rPr>
                <w:rFonts w:ascii="Times New Roman" w:eastAsia="Times New Roman" w:hAnsi="Times New Roman" w:cs="Times New Roman"/>
                <w:sz w:val="22"/>
                <w:lang w:val="ru-RU" w:eastAsia="ru-RU" w:bidi="ar-SA"/>
              </w:rPr>
              <w:lastRenderedPageBreak/>
              <w:t>Новая котельная кв. П-12 (Квартал общественной застройки П-12.)</w:t>
            </w:r>
          </w:p>
        </w:tc>
      </w:tr>
      <w:tr w:rsidR="00165BFF" w:rsidRPr="00165BFF" w14:paraId="2C82B1A5" w14:textId="77777777" w:rsidTr="00165BFF">
        <w:trPr>
          <w:trHeight w:val="20"/>
        </w:trPr>
        <w:tc>
          <w:tcPr>
            <w:tcW w:w="4060" w:type="dxa"/>
            <w:shd w:val="clear" w:color="auto" w:fill="auto"/>
            <w:vAlign w:val="center"/>
            <w:hideMark/>
          </w:tcPr>
          <w:p w14:paraId="3E76D38E"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6F9ECBA5"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9F769B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39F2CD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C87A65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B0461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21B1B2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4EE28C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F9EF9D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0E372A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00B1C6A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F1E128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FB9076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85CE6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19,86 </w:t>
            </w:r>
          </w:p>
        </w:tc>
        <w:tc>
          <w:tcPr>
            <w:tcW w:w="1200" w:type="dxa"/>
            <w:shd w:val="clear" w:color="auto" w:fill="auto"/>
            <w:vAlign w:val="center"/>
            <w:hideMark/>
          </w:tcPr>
          <w:p w14:paraId="1F0C93B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19,86 </w:t>
            </w:r>
          </w:p>
        </w:tc>
        <w:tc>
          <w:tcPr>
            <w:tcW w:w="1200" w:type="dxa"/>
            <w:shd w:val="clear" w:color="auto" w:fill="auto"/>
            <w:vAlign w:val="center"/>
            <w:hideMark/>
          </w:tcPr>
          <w:p w14:paraId="408A953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19,86 </w:t>
            </w:r>
          </w:p>
        </w:tc>
        <w:tc>
          <w:tcPr>
            <w:tcW w:w="1200" w:type="dxa"/>
            <w:shd w:val="clear" w:color="auto" w:fill="auto"/>
            <w:vAlign w:val="center"/>
            <w:hideMark/>
          </w:tcPr>
          <w:p w14:paraId="1F8C17E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19,86 </w:t>
            </w:r>
          </w:p>
        </w:tc>
        <w:tc>
          <w:tcPr>
            <w:tcW w:w="1200" w:type="dxa"/>
            <w:shd w:val="clear" w:color="auto" w:fill="auto"/>
            <w:vAlign w:val="center"/>
            <w:hideMark/>
          </w:tcPr>
          <w:p w14:paraId="5C7D00F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19,86 </w:t>
            </w:r>
          </w:p>
        </w:tc>
        <w:tc>
          <w:tcPr>
            <w:tcW w:w="1200" w:type="dxa"/>
            <w:shd w:val="clear" w:color="auto" w:fill="auto"/>
            <w:vAlign w:val="center"/>
            <w:hideMark/>
          </w:tcPr>
          <w:p w14:paraId="429A984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19,86 </w:t>
            </w:r>
          </w:p>
        </w:tc>
        <w:tc>
          <w:tcPr>
            <w:tcW w:w="1200" w:type="dxa"/>
            <w:shd w:val="clear" w:color="auto" w:fill="auto"/>
            <w:vAlign w:val="center"/>
            <w:hideMark/>
          </w:tcPr>
          <w:p w14:paraId="3FD0135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19,86 </w:t>
            </w:r>
          </w:p>
        </w:tc>
      </w:tr>
      <w:tr w:rsidR="00165BFF" w:rsidRPr="00165BFF" w14:paraId="4C8BD84D" w14:textId="77777777" w:rsidTr="00165BFF">
        <w:trPr>
          <w:trHeight w:val="20"/>
        </w:trPr>
        <w:tc>
          <w:tcPr>
            <w:tcW w:w="4060" w:type="dxa"/>
            <w:shd w:val="clear" w:color="auto" w:fill="auto"/>
            <w:vAlign w:val="center"/>
            <w:hideMark/>
          </w:tcPr>
          <w:p w14:paraId="2CE5D3E5"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07FEC093"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32E8CB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BD8FCA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E60968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A7AFA4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ADF613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6A127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F637CF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6BE74A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138D67A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2CF6F9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AF853C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3B329C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B557B8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970962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F3E15A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BD1E20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DD8835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632F91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6B2EDE7E" w14:textId="77777777" w:rsidTr="00165BFF">
        <w:trPr>
          <w:trHeight w:val="20"/>
        </w:trPr>
        <w:tc>
          <w:tcPr>
            <w:tcW w:w="4060" w:type="dxa"/>
            <w:shd w:val="clear" w:color="auto" w:fill="auto"/>
            <w:vAlign w:val="center"/>
            <w:hideMark/>
          </w:tcPr>
          <w:p w14:paraId="2BF5EB19"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1448F1DB"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4D7314E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2F4F00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9A912C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642857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1079F1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C6E31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A78A0F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0C51A3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348BD06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2C6D52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0EB71C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3781B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3,02 </w:t>
            </w:r>
          </w:p>
        </w:tc>
        <w:tc>
          <w:tcPr>
            <w:tcW w:w="1200" w:type="dxa"/>
            <w:shd w:val="clear" w:color="auto" w:fill="auto"/>
            <w:vAlign w:val="center"/>
            <w:hideMark/>
          </w:tcPr>
          <w:p w14:paraId="61CEAE9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7,75 </w:t>
            </w:r>
          </w:p>
        </w:tc>
        <w:tc>
          <w:tcPr>
            <w:tcW w:w="1200" w:type="dxa"/>
            <w:shd w:val="clear" w:color="auto" w:fill="auto"/>
            <w:vAlign w:val="center"/>
            <w:hideMark/>
          </w:tcPr>
          <w:p w14:paraId="510D605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13,24 </w:t>
            </w:r>
          </w:p>
        </w:tc>
        <w:tc>
          <w:tcPr>
            <w:tcW w:w="1200" w:type="dxa"/>
            <w:shd w:val="clear" w:color="auto" w:fill="auto"/>
            <w:vAlign w:val="center"/>
            <w:hideMark/>
          </w:tcPr>
          <w:p w14:paraId="09353F3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13,24 </w:t>
            </w:r>
          </w:p>
        </w:tc>
        <w:tc>
          <w:tcPr>
            <w:tcW w:w="1200" w:type="dxa"/>
            <w:shd w:val="clear" w:color="auto" w:fill="auto"/>
            <w:vAlign w:val="center"/>
            <w:hideMark/>
          </w:tcPr>
          <w:p w14:paraId="5AC6425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13,24 </w:t>
            </w:r>
          </w:p>
        </w:tc>
        <w:tc>
          <w:tcPr>
            <w:tcW w:w="1200" w:type="dxa"/>
            <w:shd w:val="clear" w:color="auto" w:fill="auto"/>
            <w:vAlign w:val="center"/>
            <w:hideMark/>
          </w:tcPr>
          <w:p w14:paraId="02EC1A5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13,24 </w:t>
            </w:r>
          </w:p>
        </w:tc>
        <w:tc>
          <w:tcPr>
            <w:tcW w:w="1200" w:type="dxa"/>
            <w:shd w:val="clear" w:color="auto" w:fill="auto"/>
            <w:vAlign w:val="center"/>
            <w:hideMark/>
          </w:tcPr>
          <w:p w14:paraId="36BC26F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13,24 </w:t>
            </w:r>
          </w:p>
        </w:tc>
      </w:tr>
      <w:tr w:rsidR="00165BFF" w:rsidRPr="00165BFF" w14:paraId="6E2C638A" w14:textId="77777777" w:rsidTr="00165BFF">
        <w:trPr>
          <w:trHeight w:val="20"/>
        </w:trPr>
        <w:tc>
          <w:tcPr>
            <w:tcW w:w="4060" w:type="dxa"/>
            <w:shd w:val="clear" w:color="auto" w:fill="auto"/>
            <w:vAlign w:val="center"/>
            <w:hideMark/>
          </w:tcPr>
          <w:p w14:paraId="001A6AAF"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107B6610"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90726E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26CC2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17125B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CC1C78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110A0A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5EEC3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3BD10D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73C5A3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215D630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6AC806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2C68AC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5C6668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24,17 </w:t>
            </w:r>
          </w:p>
        </w:tc>
        <w:tc>
          <w:tcPr>
            <w:tcW w:w="1200" w:type="dxa"/>
            <w:shd w:val="clear" w:color="auto" w:fill="auto"/>
            <w:vAlign w:val="center"/>
            <w:hideMark/>
          </w:tcPr>
          <w:p w14:paraId="675752E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62,00 </w:t>
            </w:r>
          </w:p>
        </w:tc>
        <w:tc>
          <w:tcPr>
            <w:tcW w:w="1200" w:type="dxa"/>
            <w:shd w:val="clear" w:color="auto" w:fill="auto"/>
            <w:vAlign w:val="center"/>
            <w:hideMark/>
          </w:tcPr>
          <w:p w14:paraId="1C1370C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105,94 </w:t>
            </w:r>
          </w:p>
        </w:tc>
        <w:tc>
          <w:tcPr>
            <w:tcW w:w="1200" w:type="dxa"/>
            <w:shd w:val="clear" w:color="auto" w:fill="auto"/>
            <w:vAlign w:val="center"/>
            <w:hideMark/>
          </w:tcPr>
          <w:p w14:paraId="30DA89D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105,94 </w:t>
            </w:r>
          </w:p>
        </w:tc>
        <w:tc>
          <w:tcPr>
            <w:tcW w:w="1200" w:type="dxa"/>
            <w:shd w:val="clear" w:color="auto" w:fill="auto"/>
            <w:vAlign w:val="center"/>
            <w:hideMark/>
          </w:tcPr>
          <w:p w14:paraId="4AE6C72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105,94 </w:t>
            </w:r>
          </w:p>
        </w:tc>
        <w:tc>
          <w:tcPr>
            <w:tcW w:w="1200" w:type="dxa"/>
            <w:shd w:val="clear" w:color="auto" w:fill="auto"/>
            <w:vAlign w:val="center"/>
            <w:hideMark/>
          </w:tcPr>
          <w:p w14:paraId="12724EE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105,94 </w:t>
            </w:r>
          </w:p>
        </w:tc>
        <w:tc>
          <w:tcPr>
            <w:tcW w:w="1200" w:type="dxa"/>
            <w:shd w:val="clear" w:color="auto" w:fill="auto"/>
            <w:vAlign w:val="center"/>
            <w:hideMark/>
          </w:tcPr>
          <w:p w14:paraId="4648B3F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105,94 </w:t>
            </w:r>
          </w:p>
        </w:tc>
      </w:tr>
      <w:tr w:rsidR="00165BFF" w:rsidRPr="00165BFF" w14:paraId="5010BFDA" w14:textId="77777777" w:rsidTr="00165BFF">
        <w:trPr>
          <w:trHeight w:val="20"/>
        </w:trPr>
        <w:tc>
          <w:tcPr>
            <w:tcW w:w="4060" w:type="dxa"/>
            <w:shd w:val="clear" w:color="auto" w:fill="auto"/>
            <w:vAlign w:val="center"/>
            <w:hideMark/>
          </w:tcPr>
          <w:p w14:paraId="37F3A569"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191D85CA"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1CA2454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848F67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224BB4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631708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1B6CDC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D01F46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F09355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F4F032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65388E6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5BC488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33762F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EDBBA1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4,38 </w:t>
            </w:r>
          </w:p>
        </w:tc>
        <w:tc>
          <w:tcPr>
            <w:tcW w:w="1200" w:type="dxa"/>
            <w:shd w:val="clear" w:color="auto" w:fill="auto"/>
            <w:vAlign w:val="center"/>
            <w:hideMark/>
          </w:tcPr>
          <w:p w14:paraId="2E7E54C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11,24 </w:t>
            </w:r>
          </w:p>
        </w:tc>
        <w:tc>
          <w:tcPr>
            <w:tcW w:w="1200" w:type="dxa"/>
            <w:shd w:val="clear" w:color="auto" w:fill="auto"/>
            <w:vAlign w:val="center"/>
            <w:hideMark/>
          </w:tcPr>
          <w:p w14:paraId="3F87230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19,20 </w:t>
            </w:r>
          </w:p>
        </w:tc>
        <w:tc>
          <w:tcPr>
            <w:tcW w:w="1200" w:type="dxa"/>
            <w:shd w:val="clear" w:color="auto" w:fill="auto"/>
            <w:vAlign w:val="center"/>
            <w:hideMark/>
          </w:tcPr>
          <w:p w14:paraId="3E5750A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19,20 </w:t>
            </w:r>
          </w:p>
        </w:tc>
        <w:tc>
          <w:tcPr>
            <w:tcW w:w="1200" w:type="dxa"/>
            <w:shd w:val="clear" w:color="auto" w:fill="auto"/>
            <w:vAlign w:val="center"/>
            <w:hideMark/>
          </w:tcPr>
          <w:p w14:paraId="36BE0EB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19,20 </w:t>
            </w:r>
          </w:p>
        </w:tc>
        <w:tc>
          <w:tcPr>
            <w:tcW w:w="1200" w:type="dxa"/>
            <w:shd w:val="clear" w:color="auto" w:fill="auto"/>
            <w:vAlign w:val="center"/>
            <w:hideMark/>
          </w:tcPr>
          <w:p w14:paraId="3446E8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19,20 </w:t>
            </w:r>
          </w:p>
        </w:tc>
        <w:tc>
          <w:tcPr>
            <w:tcW w:w="1200" w:type="dxa"/>
            <w:shd w:val="clear" w:color="auto" w:fill="auto"/>
            <w:vAlign w:val="center"/>
            <w:hideMark/>
          </w:tcPr>
          <w:p w14:paraId="1F5D0EE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19,20 </w:t>
            </w:r>
          </w:p>
        </w:tc>
      </w:tr>
      <w:tr w:rsidR="00165BFF" w:rsidRPr="00165BFF" w14:paraId="3FE06D0C" w14:textId="77777777" w:rsidTr="00165BFF">
        <w:trPr>
          <w:trHeight w:val="20"/>
        </w:trPr>
        <w:tc>
          <w:tcPr>
            <w:tcW w:w="4060" w:type="dxa"/>
            <w:shd w:val="clear" w:color="auto" w:fill="auto"/>
            <w:vAlign w:val="center"/>
            <w:hideMark/>
          </w:tcPr>
          <w:p w14:paraId="2D9D008A"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7B2A68A6"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4FDA33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316A3E1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3DC76B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BC2D7B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CDB73A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9EFDEF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24AD1F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B66288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492DB28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927166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B931EB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60E66C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39,65 </w:t>
            </w:r>
          </w:p>
        </w:tc>
        <w:tc>
          <w:tcPr>
            <w:tcW w:w="1200" w:type="dxa"/>
            <w:shd w:val="clear" w:color="auto" w:fill="auto"/>
            <w:vAlign w:val="center"/>
            <w:hideMark/>
          </w:tcPr>
          <w:p w14:paraId="718932A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70,63 </w:t>
            </w:r>
          </w:p>
        </w:tc>
        <w:tc>
          <w:tcPr>
            <w:tcW w:w="1200" w:type="dxa"/>
            <w:shd w:val="clear" w:color="auto" w:fill="auto"/>
            <w:vAlign w:val="center"/>
            <w:hideMark/>
          </w:tcPr>
          <w:p w14:paraId="376965D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106,60 </w:t>
            </w:r>
          </w:p>
        </w:tc>
        <w:tc>
          <w:tcPr>
            <w:tcW w:w="1200" w:type="dxa"/>
            <w:shd w:val="clear" w:color="auto" w:fill="auto"/>
            <w:vAlign w:val="center"/>
            <w:hideMark/>
          </w:tcPr>
          <w:p w14:paraId="6174F16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106,60 </w:t>
            </w:r>
          </w:p>
        </w:tc>
        <w:tc>
          <w:tcPr>
            <w:tcW w:w="1200" w:type="dxa"/>
            <w:shd w:val="clear" w:color="auto" w:fill="auto"/>
            <w:vAlign w:val="center"/>
            <w:hideMark/>
          </w:tcPr>
          <w:p w14:paraId="5E5DBF6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106,60 </w:t>
            </w:r>
          </w:p>
        </w:tc>
        <w:tc>
          <w:tcPr>
            <w:tcW w:w="1200" w:type="dxa"/>
            <w:shd w:val="clear" w:color="auto" w:fill="auto"/>
            <w:vAlign w:val="center"/>
            <w:hideMark/>
          </w:tcPr>
          <w:p w14:paraId="4D84BB1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106,60 </w:t>
            </w:r>
          </w:p>
        </w:tc>
        <w:tc>
          <w:tcPr>
            <w:tcW w:w="1200" w:type="dxa"/>
            <w:shd w:val="clear" w:color="auto" w:fill="auto"/>
            <w:vAlign w:val="center"/>
            <w:hideMark/>
          </w:tcPr>
          <w:p w14:paraId="780A580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106,60 </w:t>
            </w:r>
          </w:p>
        </w:tc>
      </w:tr>
      <w:tr w:rsidR="00165BFF" w:rsidRPr="00165BFF" w14:paraId="4DA1AE50" w14:textId="77777777" w:rsidTr="00165BFF">
        <w:trPr>
          <w:trHeight w:val="20"/>
        </w:trPr>
        <w:tc>
          <w:tcPr>
            <w:tcW w:w="4060" w:type="dxa"/>
            <w:shd w:val="clear" w:color="auto" w:fill="auto"/>
            <w:vAlign w:val="center"/>
            <w:hideMark/>
          </w:tcPr>
          <w:p w14:paraId="1FC4311D"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449CF183"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3EA0F7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560697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EBB42F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104C8D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F98875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98CDBC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BD89D4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016EF9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6AF2F15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5215CE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BF558F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E63CAA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5628CD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0C1C69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4ED127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5EAE14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ED1826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6837EB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49380ADF" w14:textId="77777777" w:rsidTr="00165BFF">
        <w:trPr>
          <w:trHeight w:val="20"/>
        </w:trPr>
        <w:tc>
          <w:tcPr>
            <w:tcW w:w="27300" w:type="dxa"/>
            <w:gridSpan w:val="20"/>
            <w:shd w:val="clear" w:color="auto" w:fill="auto"/>
            <w:vAlign w:val="center"/>
            <w:hideMark/>
          </w:tcPr>
          <w:p w14:paraId="4EA91FDC" w14:textId="77777777" w:rsidR="00165BFF" w:rsidRPr="00165BFF" w:rsidRDefault="00165BFF" w:rsidP="00165BFF">
            <w:pPr>
              <w:spacing w:line="240" w:lineRule="auto"/>
              <w:ind w:firstLine="0"/>
              <w:jc w:val="center"/>
              <w:rPr>
                <w:rFonts w:ascii="Times New Roman" w:eastAsia="Times New Roman" w:hAnsi="Times New Roman" w:cs="Times New Roman"/>
                <w:b/>
                <w:bCs/>
                <w:szCs w:val="24"/>
                <w:lang w:val="ru-RU" w:eastAsia="ru-RU" w:bidi="ar-SA"/>
              </w:rPr>
            </w:pPr>
            <w:r w:rsidRPr="00165BFF">
              <w:rPr>
                <w:rFonts w:ascii="Times New Roman" w:eastAsia="Times New Roman" w:hAnsi="Times New Roman" w:cs="Times New Roman"/>
                <w:b/>
                <w:bCs/>
                <w:szCs w:val="24"/>
                <w:lang w:val="ru-RU" w:eastAsia="ru-RU" w:bidi="ar-SA"/>
              </w:rPr>
              <w:t>Итого по источникам в зоне деятельности ЕТО №ХХХ - ЕТО не определена</w:t>
            </w:r>
          </w:p>
        </w:tc>
      </w:tr>
      <w:tr w:rsidR="00165BFF" w:rsidRPr="00165BFF" w14:paraId="2DA73417" w14:textId="77777777" w:rsidTr="00165BFF">
        <w:trPr>
          <w:trHeight w:val="20"/>
        </w:trPr>
        <w:tc>
          <w:tcPr>
            <w:tcW w:w="4060" w:type="dxa"/>
            <w:shd w:val="clear" w:color="auto" w:fill="auto"/>
            <w:vAlign w:val="center"/>
            <w:hideMark/>
          </w:tcPr>
          <w:p w14:paraId="0605DF96"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2A5F376A"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1DDA0A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E68AA3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055E1E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9C76AE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25CE48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0B8DDC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F1FD12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2A7030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7C2B2EA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12,51 </w:t>
            </w:r>
          </w:p>
        </w:tc>
        <w:tc>
          <w:tcPr>
            <w:tcW w:w="1200" w:type="dxa"/>
            <w:shd w:val="clear" w:color="auto" w:fill="auto"/>
            <w:vAlign w:val="center"/>
            <w:hideMark/>
          </w:tcPr>
          <w:p w14:paraId="1FA9AF1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12,51 </w:t>
            </w:r>
          </w:p>
        </w:tc>
        <w:tc>
          <w:tcPr>
            <w:tcW w:w="1200" w:type="dxa"/>
            <w:shd w:val="clear" w:color="auto" w:fill="auto"/>
            <w:vAlign w:val="center"/>
            <w:hideMark/>
          </w:tcPr>
          <w:p w14:paraId="4BAEA08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13,79 </w:t>
            </w:r>
          </w:p>
        </w:tc>
        <w:tc>
          <w:tcPr>
            <w:tcW w:w="1200" w:type="dxa"/>
            <w:shd w:val="clear" w:color="auto" w:fill="auto"/>
            <w:vAlign w:val="center"/>
            <w:hideMark/>
          </w:tcPr>
          <w:p w14:paraId="05523EF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51,50 </w:t>
            </w:r>
          </w:p>
        </w:tc>
        <w:tc>
          <w:tcPr>
            <w:tcW w:w="1200" w:type="dxa"/>
            <w:shd w:val="clear" w:color="auto" w:fill="auto"/>
            <w:vAlign w:val="center"/>
            <w:hideMark/>
          </w:tcPr>
          <w:p w14:paraId="3F45E88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53,46 </w:t>
            </w:r>
          </w:p>
        </w:tc>
        <w:tc>
          <w:tcPr>
            <w:tcW w:w="1200" w:type="dxa"/>
            <w:shd w:val="clear" w:color="auto" w:fill="auto"/>
            <w:vAlign w:val="center"/>
            <w:hideMark/>
          </w:tcPr>
          <w:p w14:paraId="77F6BE1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53,46 </w:t>
            </w:r>
          </w:p>
        </w:tc>
        <w:tc>
          <w:tcPr>
            <w:tcW w:w="1200" w:type="dxa"/>
            <w:shd w:val="clear" w:color="auto" w:fill="auto"/>
            <w:vAlign w:val="center"/>
            <w:hideMark/>
          </w:tcPr>
          <w:p w14:paraId="4FE6540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72,42 </w:t>
            </w:r>
          </w:p>
        </w:tc>
        <w:tc>
          <w:tcPr>
            <w:tcW w:w="1200" w:type="dxa"/>
            <w:shd w:val="clear" w:color="auto" w:fill="auto"/>
            <w:vAlign w:val="center"/>
            <w:hideMark/>
          </w:tcPr>
          <w:p w14:paraId="5232D09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72,42 </w:t>
            </w:r>
          </w:p>
        </w:tc>
        <w:tc>
          <w:tcPr>
            <w:tcW w:w="1200" w:type="dxa"/>
            <w:shd w:val="clear" w:color="auto" w:fill="auto"/>
            <w:vAlign w:val="center"/>
            <w:hideMark/>
          </w:tcPr>
          <w:p w14:paraId="0278D2E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72,42 </w:t>
            </w:r>
          </w:p>
        </w:tc>
        <w:tc>
          <w:tcPr>
            <w:tcW w:w="1200" w:type="dxa"/>
            <w:shd w:val="clear" w:color="auto" w:fill="auto"/>
            <w:vAlign w:val="center"/>
            <w:hideMark/>
          </w:tcPr>
          <w:p w14:paraId="703EA0A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72,42 </w:t>
            </w:r>
          </w:p>
        </w:tc>
      </w:tr>
      <w:tr w:rsidR="00165BFF" w:rsidRPr="00165BFF" w14:paraId="6EBA8750" w14:textId="77777777" w:rsidTr="00165BFF">
        <w:trPr>
          <w:trHeight w:val="20"/>
        </w:trPr>
        <w:tc>
          <w:tcPr>
            <w:tcW w:w="4060" w:type="dxa"/>
            <w:shd w:val="clear" w:color="auto" w:fill="auto"/>
            <w:vAlign w:val="center"/>
            <w:hideMark/>
          </w:tcPr>
          <w:p w14:paraId="02863119"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71163E48"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7D6044D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13D160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F82565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6364A8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BD6D6F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C02AAF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D656D5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7218C7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2D155DA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7B5EB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917F9D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7D9A33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35798E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292801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9478FB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9608E1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838AEF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19D686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2B222E26" w14:textId="77777777" w:rsidTr="00165BFF">
        <w:trPr>
          <w:trHeight w:val="20"/>
        </w:trPr>
        <w:tc>
          <w:tcPr>
            <w:tcW w:w="4060" w:type="dxa"/>
            <w:shd w:val="clear" w:color="auto" w:fill="auto"/>
            <w:vAlign w:val="center"/>
            <w:hideMark/>
          </w:tcPr>
          <w:p w14:paraId="04E5F0BE"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04515310"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EEC3C7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7D88F2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9F8908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FCE52B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947A94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0,37 </w:t>
            </w:r>
          </w:p>
        </w:tc>
        <w:tc>
          <w:tcPr>
            <w:tcW w:w="1200" w:type="dxa"/>
            <w:shd w:val="clear" w:color="auto" w:fill="auto"/>
            <w:vAlign w:val="center"/>
            <w:hideMark/>
          </w:tcPr>
          <w:p w14:paraId="2D367D4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0,37 </w:t>
            </w:r>
          </w:p>
        </w:tc>
        <w:tc>
          <w:tcPr>
            <w:tcW w:w="1200" w:type="dxa"/>
            <w:shd w:val="clear" w:color="auto" w:fill="auto"/>
            <w:vAlign w:val="center"/>
            <w:hideMark/>
          </w:tcPr>
          <w:p w14:paraId="1E71279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0,37 </w:t>
            </w:r>
          </w:p>
        </w:tc>
        <w:tc>
          <w:tcPr>
            <w:tcW w:w="1200" w:type="dxa"/>
            <w:shd w:val="clear" w:color="auto" w:fill="auto"/>
            <w:vAlign w:val="center"/>
            <w:hideMark/>
          </w:tcPr>
          <w:p w14:paraId="7608D66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0,37 </w:t>
            </w:r>
          </w:p>
        </w:tc>
        <w:tc>
          <w:tcPr>
            <w:tcW w:w="1340" w:type="dxa"/>
            <w:shd w:val="clear" w:color="auto" w:fill="auto"/>
            <w:vAlign w:val="center"/>
            <w:hideMark/>
          </w:tcPr>
          <w:p w14:paraId="4C15DB4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2,37 </w:t>
            </w:r>
          </w:p>
        </w:tc>
        <w:tc>
          <w:tcPr>
            <w:tcW w:w="1200" w:type="dxa"/>
            <w:shd w:val="clear" w:color="auto" w:fill="auto"/>
            <w:vAlign w:val="center"/>
            <w:hideMark/>
          </w:tcPr>
          <w:p w14:paraId="7D89EC8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2,87 </w:t>
            </w:r>
          </w:p>
        </w:tc>
        <w:tc>
          <w:tcPr>
            <w:tcW w:w="1200" w:type="dxa"/>
            <w:shd w:val="clear" w:color="auto" w:fill="auto"/>
            <w:vAlign w:val="center"/>
            <w:hideMark/>
          </w:tcPr>
          <w:p w14:paraId="2F452BE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4,21 </w:t>
            </w:r>
          </w:p>
        </w:tc>
        <w:tc>
          <w:tcPr>
            <w:tcW w:w="1200" w:type="dxa"/>
            <w:shd w:val="clear" w:color="auto" w:fill="auto"/>
            <w:vAlign w:val="center"/>
            <w:hideMark/>
          </w:tcPr>
          <w:p w14:paraId="0BB1090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12,90 </w:t>
            </w:r>
          </w:p>
        </w:tc>
        <w:tc>
          <w:tcPr>
            <w:tcW w:w="1200" w:type="dxa"/>
            <w:shd w:val="clear" w:color="auto" w:fill="auto"/>
            <w:vAlign w:val="center"/>
            <w:hideMark/>
          </w:tcPr>
          <w:p w14:paraId="21B3B3B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23,68 </w:t>
            </w:r>
          </w:p>
        </w:tc>
        <w:tc>
          <w:tcPr>
            <w:tcW w:w="1200" w:type="dxa"/>
            <w:shd w:val="clear" w:color="auto" w:fill="auto"/>
            <w:vAlign w:val="center"/>
            <w:hideMark/>
          </w:tcPr>
          <w:p w14:paraId="06028ED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33,14 </w:t>
            </w:r>
          </w:p>
        </w:tc>
        <w:tc>
          <w:tcPr>
            <w:tcW w:w="1200" w:type="dxa"/>
            <w:shd w:val="clear" w:color="auto" w:fill="auto"/>
            <w:vAlign w:val="center"/>
            <w:hideMark/>
          </w:tcPr>
          <w:p w14:paraId="2B2D636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34,00 </w:t>
            </w:r>
          </w:p>
        </w:tc>
        <w:tc>
          <w:tcPr>
            <w:tcW w:w="1200" w:type="dxa"/>
            <w:shd w:val="clear" w:color="auto" w:fill="auto"/>
            <w:vAlign w:val="center"/>
            <w:hideMark/>
          </w:tcPr>
          <w:p w14:paraId="074C50B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45,11 </w:t>
            </w:r>
          </w:p>
        </w:tc>
        <w:tc>
          <w:tcPr>
            <w:tcW w:w="1200" w:type="dxa"/>
            <w:shd w:val="clear" w:color="auto" w:fill="auto"/>
            <w:vAlign w:val="center"/>
            <w:hideMark/>
          </w:tcPr>
          <w:p w14:paraId="15C09F6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47,81 </w:t>
            </w:r>
          </w:p>
        </w:tc>
        <w:tc>
          <w:tcPr>
            <w:tcW w:w="1200" w:type="dxa"/>
            <w:shd w:val="clear" w:color="auto" w:fill="auto"/>
            <w:vAlign w:val="center"/>
            <w:hideMark/>
          </w:tcPr>
          <w:p w14:paraId="19B0B52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48,66 </w:t>
            </w:r>
          </w:p>
        </w:tc>
      </w:tr>
      <w:tr w:rsidR="00165BFF" w:rsidRPr="00165BFF" w14:paraId="0FDC7E8B" w14:textId="77777777" w:rsidTr="00165BFF">
        <w:trPr>
          <w:trHeight w:val="20"/>
        </w:trPr>
        <w:tc>
          <w:tcPr>
            <w:tcW w:w="4060" w:type="dxa"/>
            <w:shd w:val="clear" w:color="auto" w:fill="auto"/>
            <w:vAlign w:val="center"/>
            <w:hideMark/>
          </w:tcPr>
          <w:p w14:paraId="59513C3F"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1C8131ED"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365204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994DD3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EF7B6D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02E15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2FE561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00" w:type="dxa"/>
            <w:shd w:val="clear" w:color="auto" w:fill="auto"/>
            <w:vAlign w:val="center"/>
            <w:hideMark/>
          </w:tcPr>
          <w:p w14:paraId="523A425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00" w:type="dxa"/>
            <w:shd w:val="clear" w:color="auto" w:fill="auto"/>
            <w:vAlign w:val="center"/>
            <w:hideMark/>
          </w:tcPr>
          <w:p w14:paraId="2010F3F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200" w:type="dxa"/>
            <w:shd w:val="clear" w:color="auto" w:fill="auto"/>
            <w:vAlign w:val="center"/>
            <w:hideMark/>
          </w:tcPr>
          <w:p w14:paraId="456BAF6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3,00 </w:t>
            </w:r>
          </w:p>
        </w:tc>
        <w:tc>
          <w:tcPr>
            <w:tcW w:w="1340" w:type="dxa"/>
            <w:shd w:val="clear" w:color="auto" w:fill="auto"/>
            <w:vAlign w:val="center"/>
            <w:hideMark/>
          </w:tcPr>
          <w:p w14:paraId="4F3410F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19,00 </w:t>
            </w:r>
          </w:p>
        </w:tc>
        <w:tc>
          <w:tcPr>
            <w:tcW w:w="1200" w:type="dxa"/>
            <w:shd w:val="clear" w:color="auto" w:fill="auto"/>
            <w:vAlign w:val="center"/>
            <w:hideMark/>
          </w:tcPr>
          <w:p w14:paraId="1B7C208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22,94 </w:t>
            </w:r>
          </w:p>
        </w:tc>
        <w:tc>
          <w:tcPr>
            <w:tcW w:w="1200" w:type="dxa"/>
            <w:shd w:val="clear" w:color="auto" w:fill="auto"/>
            <w:vAlign w:val="center"/>
            <w:hideMark/>
          </w:tcPr>
          <w:p w14:paraId="03F8055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33,71 </w:t>
            </w:r>
          </w:p>
        </w:tc>
        <w:tc>
          <w:tcPr>
            <w:tcW w:w="1200" w:type="dxa"/>
            <w:shd w:val="clear" w:color="auto" w:fill="auto"/>
            <w:vAlign w:val="center"/>
            <w:hideMark/>
          </w:tcPr>
          <w:p w14:paraId="5CF122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103,24 </w:t>
            </w:r>
          </w:p>
        </w:tc>
        <w:tc>
          <w:tcPr>
            <w:tcW w:w="1200" w:type="dxa"/>
            <w:shd w:val="clear" w:color="auto" w:fill="auto"/>
            <w:vAlign w:val="center"/>
            <w:hideMark/>
          </w:tcPr>
          <w:p w14:paraId="29D0467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189,45 </w:t>
            </w:r>
          </w:p>
        </w:tc>
        <w:tc>
          <w:tcPr>
            <w:tcW w:w="1200" w:type="dxa"/>
            <w:shd w:val="clear" w:color="auto" w:fill="auto"/>
            <w:vAlign w:val="center"/>
            <w:hideMark/>
          </w:tcPr>
          <w:p w14:paraId="362D48E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265,10 </w:t>
            </w:r>
          </w:p>
        </w:tc>
        <w:tc>
          <w:tcPr>
            <w:tcW w:w="1200" w:type="dxa"/>
            <w:shd w:val="clear" w:color="auto" w:fill="auto"/>
            <w:vAlign w:val="center"/>
            <w:hideMark/>
          </w:tcPr>
          <w:p w14:paraId="0253C7A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272,01 </w:t>
            </w:r>
          </w:p>
        </w:tc>
        <w:tc>
          <w:tcPr>
            <w:tcW w:w="1200" w:type="dxa"/>
            <w:shd w:val="clear" w:color="auto" w:fill="auto"/>
            <w:vAlign w:val="center"/>
            <w:hideMark/>
          </w:tcPr>
          <w:p w14:paraId="631F087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360,87 </w:t>
            </w:r>
          </w:p>
        </w:tc>
        <w:tc>
          <w:tcPr>
            <w:tcW w:w="1200" w:type="dxa"/>
            <w:shd w:val="clear" w:color="auto" w:fill="auto"/>
            <w:vAlign w:val="center"/>
            <w:hideMark/>
          </w:tcPr>
          <w:p w14:paraId="3893A86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382,45 </w:t>
            </w:r>
          </w:p>
        </w:tc>
        <w:tc>
          <w:tcPr>
            <w:tcW w:w="1200" w:type="dxa"/>
            <w:shd w:val="clear" w:color="auto" w:fill="auto"/>
            <w:vAlign w:val="center"/>
            <w:hideMark/>
          </w:tcPr>
          <w:p w14:paraId="13B1321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389,26 </w:t>
            </w:r>
          </w:p>
        </w:tc>
      </w:tr>
      <w:tr w:rsidR="00165BFF" w:rsidRPr="00165BFF" w14:paraId="7E5F8A32" w14:textId="77777777" w:rsidTr="00165BFF">
        <w:trPr>
          <w:trHeight w:val="20"/>
        </w:trPr>
        <w:tc>
          <w:tcPr>
            <w:tcW w:w="4060" w:type="dxa"/>
            <w:shd w:val="clear" w:color="auto" w:fill="auto"/>
            <w:vAlign w:val="center"/>
            <w:hideMark/>
          </w:tcPr>
          <w:p w14:paraId="18EF6594"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33189264"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0B4E5F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6E5F95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F9B27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E3C540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B71664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0,54 </w:t>
            </w:r>
          </w:p>
        </w:tc>
        <w:tc>
          <w:tcPr>
            <w:tcW w:w="1200" w:type="dxa"/>
            <w:shd w:val="clear" w:color="auto" w:fill="auto"/>
            <w:vAlign w:val="center"/>
            <w:hideMark/>
          </w:tcPr>
          <w:p w14:paraId="786E108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0,54 </w:t>
            </w:r>
          </w:p>
        </w:tc>
        <w:tc>
          <w:tcPr>
            <w:tcW w:w="1200" w:type="dxa"/>
            <w:shd w:val="clear" w:color="auto" w:fill="auto"/>
            <w:vAlign w:val="center"/>
            <w:hideMark/>
          </w:tcPr>
          <w:p w14:paraId="317DF22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0,54 </w:t>
            </w:r>
          </w:p>
        </w:tc>
        <w:tc>
          <w:tcPr>
            <w:tcW w:w="1200" w:type="dxa"/>
            <w:shd w:val="clear" w:color="auto" w:fill="auto"/>
            <w:vAlign w:val="center"/>
            <w:hideMark/>
          </w:tcPr>
          <w:p w14:paraId="47C0730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0,54 </w:t>
            </w:r>
          </w:p>
        </w:tc>
        <w:tc>
          <w:tcPr>
            <w:tcW w:w="1340" w:type="dxa"/>
            <w:shd w:val="clear" w:color="auto" w:fill="auto"/>
            <w:vAlign w:val="center"/>
            <w:hideMark/>
          </w:tcPr>
          <w:p w14:paraId="3D0A973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3,44 </w:t>
            </w:r>
          </w:p>
        </w:tc>
        <w:tc>
          <w:tcPr>
            <w:tcW w:w="1200" w:type="dxa"/>
            <w:shd w:val="clear" w:color="auto" w:fill="auto"/>
            <w:vAlign w:val="center"/>
            <w:hideMark/>
          </w:tcPr>
          <w:p w14:paraId="5A58A6A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4,16 </w:t>
            </w:r>
          </w:p>
        </w:tc>
        <w:tc>
          <w:tcPr>
            <w:tcW w:w="1200" w:type="dxa"/>
            <w:shd w:val="clear" w:color="auto" w:fill="auto"/>
            <w:vAlign w:val="center"/>
            <w:hideMark/>
          </w:tcPr>
          <w:p w14:paraId="15FDFD9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6,11 </w:t>
            </w:r>
          </w:p>
        </w:tc>
        <w:tc>
          <w:tcPr>
            <w:tcW w:w="1200" w:type="dxa"/>
            <w:shd w:val="clear" w:color="auto" w:fill="auto"/>
            <w:vAlign w:val="center"/>
            <w:hideMark/>
          </w:tcPr>
          <w:p w14:paraId="4BF5F75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18,71 </w:t>
            </w:r>
          </w:p>
        </w:tc>
        <w:tc>
          <w:tcPr>
            <w:tcW w:w="1200" w:type="dxa"/>
            <w:shd w:val="clear" w:color="auto" w:fill="auto"/>
            <w:vAlign w:val="center"/>
            <w:hideMark/>
          </w:tcPr>
          <w:p w14:paraId="361EF05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34,34 </w:t>
            </w:r>
          </w:p>
        </w:tc>
        <w:tc>
          <w:tcPr>
            <w:tcW w:w="1200" w:type="dxa"/>
            <w:shd w:val="clear" w:color="auto" w:fill="auto"/>
            <w:vAlign w:val="center"/>
            <w:hideMark/>
          </w:tcPr>
          <w:p w14:paraId="5BF71F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48,05 </w:t>
            </w:r>
          </w:p>
        </w:tc>
        <w:tc>
          <w:tcPr>
            <w:tcW w:w="1200" w:type="dxa"/>
            <w:shd w:val="clear" w:color="auto" w:fill="auto"/>
            <w:vAlign w:val="center"/>
            <w:hideMark/>
          </w:tcPr>
          <w:p w14:paraId="328938E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49,30 </w:t>
            </w:r>
          </w:p>
        </w:tc>
        <w:tc>
          <w:tcPr>
            <w:tcW w:w="1200" w:type="dxa"/>
            <w:shd w:val="clear" w:color="auto" w:fill="auto"/>
            <w:vAlign w:val="center"/>
            <w:hideMark/>
          </w:tcPr>
          <w:p w14:paraId="5557D17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65,41 </w:t>
            </w:r>
          </w:p>
        </w:tc>
        <w:tc>
          <w:tcPr>
            <w:tcW w:w="1200" w:type="dxa"/>
            <w:shd w:val="clear" w:color="auto" w:fill="auto"/>
            <w:vAlign w:val="center"/>
            <w:hideMark/>
          </w:tcPr>
          <w:p w14:paraId="250B0E1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69,32 </w:t>
            </w:r>
          </w:p>
        </w:tc>
        <w:tc>
          <w:tcPr>
            <w:tcW w:w="1200" w:type="dxa"/>
            <w:shd w:val="clear" w:color="auto" w:fill="auto"/>
            <w:vAlign w:val="center"/>
            <w:hideMark/>
          </w:tcPr>
          <w:p w14:paraId="3428054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70,55 </w:t>
            </w:r>
          </w:p>
        </w:tc>
      </w:tr>
      <w:tr w:rsidR="00165BFF" w:rsidRPr="00165BFF" w14:paraId="0B53CAA4" w14:textId="77777777" w:rsidTr="00165BFF">
        <w:trPr>
          <w:trHeight w:val="20"/>
        </w:trPr>
        <w:tc>
          <w:tcPr>
            <w:tcW w:w="4060" w:type="dxa"/>
            <w:shd w:val="clear" w:color="auto" w:fill="auto"/>
            <w:vAlign w:val="center"/>
            <w:hideMark/>
          </w:tcPr>
          <w:p w14:paraId="3245A7B6"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353FBB39"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68FE45D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DC9EB3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650CFC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2540E86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61FA33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6C51D8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130A350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9A24DB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328BB04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25,61 </w:t>
            </w:r>
          </w:p>
        </w:tc>
        <w:tc>
          <w:tcPr>
            <w:tcW w:w="1200" w:type="dxa"/>
            <w:shd w:val="clear" w:color="auto" w:fill="auto"/>
            <w:vAlign w:val="center"/>
            <w:hideMark/>
          </w:tcPr>
          <w:p w14:paraId="33F6955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28,83 </w:t>
            </w:r>
          </w:p>
        </w:tc>
        <w:tc>
          <w:tcPr>
            <w:tcW w:w="1200" w:type="dxa"/>
            <w:shd w:val="clear" w:color="auto" w:fill="auto"/>
            <w:vAlign w:val="center"/>
            <w:hideMark/>
          </w:tcPr>
          <w:p w14:paraId="15CC2CF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38,93 </w:t>
            </w:r>
          </w:p>
        </w:tc>
        <w:tc>
          <w:tcPr>
            <w:tcW w:w="1200" w:type="dxa"/>
            <w:shd w:val="clear" w:color="auto" w:fill="auto"/>
            <w:vAlign w:val="center"/>
            <w:hideMark/>
          </w:tcPr>
          <w:p w14:paraId="54E6751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133,58 </w:t>
            </w:r>
          </w:p>
        </w:tc>
        <w:tc>
          <w:tcPr>
            <w:tcW w:w="1200" w:type="dxa"/>
            <w:shd w:val="clear" w:color="auto" w:fill="auto"/>
            <w:vAlign w:val="center"/>
            <w:hideMark/>
          </w:tcPr>
          <w:p w14:paraId="2827FB3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206,11 </w:t>
            </w:r>
          </w:p>
        </w:tc>
        <w:tc>
          <w:tcPr>
            <w:tcW w:w="1200" w:type="dxa"/>
            <w:shd w:val="clear" w:color="auto" w:fill="auto"/>
            <w:vAlign w:val="center"/>
            <w:hideMark/>
          </w:tcPr>
          <w:p w14:paraId="20DDDF8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268,05 </w:t>
            </w:r>
          </w:p>
        </w:tc>
        <w:tc>
          <w:tcPr>
            <w:tcW w:w="1200" w:type="dxa"/>
            <w:shd w:val="clear" w:color="auto" w:fill="auto"/>
            <w:vAlign w:val="center"/>
            <w:hideMark/>
          </w:tcPr>
          <w:p w14:paraId="7AD4F06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292,68 </w:t>
            </w:r>
          </w:p>
        </w:tc>
        <w:tc>
          <w:tcPr>
            <w:tcW w:w="1200" w:type="dxa"/>
            <w:shd w:val="clear" w:color="auto" w:fill="auto"/>
            <w:vAlign w:val="center"/>
            <w:hideMark/>
          </w:tcPr>
          <w:p w14:paraId="56172EE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365,44 </w:t>
            </w:r>
          </w:p>
        </w:tc>
        <w:tc>
          <w:tcPr>
            <w:tcW w:w="1200" w:type="dxa"/>
            <w:shd w:val="clear" w:color="auto" w:fill="auto"/>
            <w:vAlign w:val="center"/>
            <w:hideMark/>
          </w:tcPr>
          <w:p w14:paraId="52702B0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383,10 </w:t>
            </w:r>
          </w:p>
        </w:tc>
        <w:tc>
          <w:tcPr>
            <w:tcW w:w="1200" w:type="dxa"/>
            <w:shd w:val="clear" w:color="auto" w:fill="auto"/>
            <w:vAlign w:val="center"/>
            <w:hideMark/>
          </w:tcPr>
          <w:p w14:paraId="342F080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388,68 </w:t>
            </w:r>
          </w:p>
        </w:tc>
      </w:tr>
      <w:tr w:rsidR="00165BFF" w:rsidRPr="00165BFF" w14:paraId="4EC16E42" w14:textId="77777777" w:rsidTr="00165BFF">
        <w:trPr>
          <w:trHeight w:val="20"/>
        </w:trPr>
        <w:tc>
          <w:tcPr>
            <w:tcW w:w="4060" w:type="dxa"/>
            <w:shd w:val="clear" w:color="auto" w:fill="auto"/>
            <w:vAlign w:val="center"/>
            <w:hideMark/>
          </w:tcPr>
          <w:p w14:paraId="28919DBE"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755D4348"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15EB296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799F2A6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A2AAC2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21B1C0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650EF36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99DE0B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8C197F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5F03C1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6C3D47B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5F62FA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508DBA4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6831307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21DB8F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94DFD9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005D76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B26676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1B5AEA5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9DBC28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r w:rsidR="00165BFF" w:rsidRPr="00165BFF" w14:paraId="0930437D" w14:textId="77777777" w:rsidTr="00165BFF">
        <w:trPr>
          <w:trHeight w:val="20"/>
        </w:trPr>
        <w:tc>
          <w:tcPr>
            <w:tcW w:w="27300" w:type="dxa"/>
            <w:gridSpan w:val="20"/>
            <w:shd w:val="clear" w:color="auto" w:fill="auto"/>
            <w:vAlign w:val="center"/>
            <w:hideMark/>
          </w:tcPr>
          <w:p w14:paraId="6DAFB7EF" w14:textId="77777777" w:rsidR="00165BFF" w:rsidRPr="00165BFF" w:rsidRDefault="00165BFF" w:rsidP="00165BFF">
            <w:pPr>
              <w:spacing w:line="240" w:lineRule="auto"/>
              <w:ind w:firstLine="0"/>
              <w:jc w:val="center"/>
              <w:rPr>
                <w:rFonts w:ascii="Times New Roman" w:eastAsia="Times New Roman" w:hAnsi="Times New Roman" w:cs="Times New Roman"/>
                <w:b/>
                <w:bCs/>
                <w:szCs w:val="24"/>
                <w:lang w:val="ru-RU" w:eastAsia="ru-RU" w:bidi="ar-SA"/>
              </w:rPr>
            </w:pPr>
            <w:r w:rsidRPr="00165BFF">
              <w:rPr>
                <w:rFonts w:ascii="Times New Roman" w:eastAsia="Times New Roman" w:hAnsi="Times New Roman" w:cs="Times New Roman"/>
                <w:b/>
                <w:bCs/>
                <w:szCs w:val="24"/>
                <w:lang w:val="ru-RU" w:eastAsia="ru-RU" w:bidi="ar-SA"/>
              </w:rPr>
              <w:t>Итого по источникам в системе теплоснабжения г. Сургута</w:t>
            </w:r>
          </w:p>
        </w:tc>
      </w:tr>
      <w:tr w:rsidR="00165BFF" w:rsidRPr="00165BFF" w14:paraId="20DE6B3A" w14:textId="77777777" w:rsidTr="00165BFF">
        <w:trPr>
          <w:trHeight w:val="20"/>
        </w:trPr>
        <w:tc>
          <w:tcPr>
            <w:tcW w:w="4060" w:type="dxa"/>
            <w:shd w:val="clear" w:color="auto" w:fill="auto"/>
            <w:vAlign w:val="center"/>
            <w:hideMark/>
          </w:tcPr>
          <w:p w14:paraId="1B99C909"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Производительность ВПУ</w:t>
            </w:r>
          </w:p>
        </w:tc>
        <w:tc>
          <w:tcPr>
            <w:tcW w:w="1180" w:type="dxa"/>
            <w:shd w:val="clear" w:color="auto" w:fill="auto"/>
            <w:vAlign w:val="center"/>
            <w:hideMark/>
          </w:tcPr>
          <w:p w14:paraId="75C221B4"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3393E28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1 300,80 </w:t>
            </w:r>
          </w:p>
        </w:tc>
        <w:tc>
          <w:tcPr>
            <w:tcW w:w="1280" w:type="dxa"/>
            <w:shd w:val="clear" w:color="auto" w:fill="auto"/>
            <w:vAlign w:val="center"/>
            <w:hideMark/>
          </w:tcPr>
          <w:p w14:paraId="4B6599A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1 300,80 </w:t>
            </w:r>
          </w:p>
        </w:tc>
        <w:tc>
          <w:tcPr>
            <w:tcW w:w="1280" w:type="dxa"/>
            <w:shd w:val="clear" w:color="auto" w:fill="auto"/>
            <w:vAlign w:val="center"/>
            <w:hideMark/>
          </w:tcPr>
          <w:p w14:paraId="13C3676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1 303,00 </w:t>
            </w:r>
          </w:p>
        </w:tc>
        <w:tc>
          <w:tcPr>
            <w:tcW w:w="1280" w:type="dxa"/>
            <w:shd w:val="clear" w:color="auto" w:fill="auto"/>
            <w:vAlign w:val="center"/>
            <w:hideMark/>
          </w:tcPr>
          <w:p w14:paraId="4A62401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1 303,00 </w:t>
            </w:r>
          </w:p>
        </w:tc>
        <w:tc>
          <w:tcPr>
            <w:tcW w:w="1200" w:type="dxa"/>
            <w:shd w:val="clear" w:color="auto" w:fill="auto"/>
            <w:vAlign w:val="center"/>
            <w:hideMark/>
          </w:tcPr>
          <w:p w14:paraId="3642A21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1 307,50 </w:t>
            </w:r>
          </w:p>
        </w:tc>
        <w:tc>
          <w:tcPr>
            <w:tcW w:w="1200" w:type="dxa"/>
            <w:shd w:val="clear" w:color="auto" w:fill="auto"/>
            <w:vAlign w:val="center"/>
            <w:hideMark/>
          </w:tcPr>
          <w:p w14:paraId="3551AC2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1 307,50 </w:t>
            </w:r>
          </w:p>
        </w:tc>
        <w:tc>
          <w:tcPr>
            <w:tcW w:w="1200" w:type="dxa"/>
            <w:shd w:val="clear" w:color="auto" w:fill="auto"/>
            <w:vAlign w:val="center"/>
            <w:hideMark/>
          </w:tcPr>
          <w:p w14:paraId="1946B69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1 307,50 </w:t>
            </w:r>
          </w:p>
        </w:tc>
        <w:tc>
          <w:tcPr>
            <w:tcW w:w="1200" w:type="dxa"/>
            <w:shd w:val="clear" w:color="auto" w:fill="auto"/>
            <w:vAlign w:val="center"/>
            <w:hideMark/>
          </w:tcPr>
          <w:p w14:paraId="48D808A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1 307,50 </w:t>
            </w:r>
          </w:p>
        </w:tc>
        <w:tc>
          <w:tcPr>
            <w:tcW w:w="1340" w:type="dxa"/>
            <w:shd w:val="clear" w:color="auto" w:fill="auto"/>
            <w:vAlign w:val="center"/>
            <w:hideMark/>
          </w:tcPr>
          <w:p w14:paraId="22D0352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1 320,01 </w:t>
            </w:r>
          </w:p>
        </w:tc>
        <w:tc>
          <w:tcPr>
            <w:tcW w:w="1200" w:type="dxa"/>
            <w:shd w:val="clear" w:color="auto" w:fill="auto"/>
            <w:vAlign w:val="center"/>
            <w:hideMark/>
          </w:tcPr>
          <w:p w14:paraId="2892D34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1 320,01 </w:t>
            </w:r>
          </w:p>
        </w:tc>
        <w:tc>
          <w:tcPr>
            <w:tcW w:w="1200" w:type="dxa"/>
            <w:shd w:val="clear" w:color="auto" w:fill="auto"/>
            <w:vAlign w:val="center"/>
            <w:hideMark/>
          </w:tcPr>
          <w:p w14:paraId="23C0560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1 321,29 </w:t>
            </w:r>
          </w:p>
        </w:tc>
        <w:tc>
          <w:tcPr>
            <w:tcW w:w="1200" w:type="dxa"/>
            <w:shd w:val="clear" w:color="auto" w:fill="auto"/>
            <w:vAlign w:val="center"/>
            <w:hideMark/>
          </w:tcPr>
          <w:p w14:paraId="24B0774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1 359,33 </w:t>
            </w:r>
          </w:p>
        </w:tc>
        <w:tc>
          <w:tcPr>
            <w:tcW w:w="1200" w:type="dxa"/>
            <w:shd w:val="clear" w:color="auto" w:fill="auto"/>
            <w:vAlign w:val="center"/>
            <w:hideMark/>
          </w:tcPr>
          <w:p w14:paraId="20DD800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1 361,29 </w:t>
            </w:r>
          </w:p>
        </w:tc>
        <w:tc>
          <w:tcPr>
            <w:tcW w:w="1200" w:type="dxa"/>
            <w:shd w:val="clear" w:color="auto" w:fill="auto"/>
            <w:vAlign w:val="center"/>
            <w:hideMark/>
          </w:tcPr>
          <w:p w14:paraId="6C84F86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1 361,29 </w:t>
            </w:r>
          </w:p>
        </w:tc>
        <w:tc>
          <w:tcPr>
            <w:tcW w:w="1200" w:type="dxa"/>
            <w:shd w:val="clear" w:color="auto" w:fill="auto"/>
            <w:vAlign w:val="center"/>
            <w:hideMark/>
          </w:tcPr>
          <w:p w14:paraId="4439CD2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1 380,26 </w:t>
            </w:r>
          </w:p>
        </w:tc>
        <w:tc>
          <w:tcPr>
            <w:tcW w:w="1200" w:type="dxa"/>
            <w:shd w:val="clear" w:color="auto" w:fill="auto"/>
            <w:vAlign w:val="center"/>
            <w:hideMark/>
          </w:tcPr>
          <w:p w14:paraId="787F127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1 380,26 </w:t>
            </w:r>
          </w:p>
        </w:tc>
        <w:tc>
          <w:tcPr>
            <w:tcW w:w="1200" w:type="dxa"/>
            <w:shd w:val="clear" w:color="auto" w:fill="auto"/>
            <w:vAlign w:val="center"/>
            <w:hideMark/>
          </w:tcPr>
          <w:p w14:paraId="3DF4A19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1 380,26 </w:t>
            </w:r>
          </w:p>
        </w:tc>
        <w:tc>
          <w:tcPr>
            <w:tcW w:w="1200" w:type="dxa"/>
            <w:shd w:val="clear" w:color="auto" w:fill="auto"/>
            <w:vAlign w:val="center"/>
            <w:hideMark/>
          </w:tcPr>
          <w:p w14:paraId="6CE824F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1 380,26 </w:t>
            </w:r>
          </w:p>
        </w:tc>
      </w:tr>
      <w:tr w:rsidR="00165BFF" w:rsidRPr="00165BFF" w14:paraId="007275A9" w14:textId="77777777" w:rsidTr="00165BFF">
        <w:trPr>
          <w:trHeight w:val="20"/>
        </w:trPr>
        <w:tc>
          <w:tcPr>
            <w:tcW w:w="4060" w:type="dxa"/>
            <w:shd w:val="clear" w:color="auto" w:fill="auto"/>
            <w:vAlign w:val="center"/>
            <w:hideMark/>
          </w:tcPr>
          <w:p w14:paraId="0FC447BF"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Собственные нужды источников</w:t>
            </w:r>
          </w:p>
        </w:tc>
        <w:tc>
          <w:tcPr>
            <w:tcW w:w="1180" w:type="dxa"/>
            <w:shd w:val="clear" w:color="auto" w:fill="auto"/>
            <w:vAlign w:val="center"/>
            <w:hideMark/>
          </w:tcPr>
          <w:p w14:paraId="78011C49"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DA71BA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6EDD78C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416EC48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51765A4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471B9C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9F096F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DDBE70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783BEAC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340" w:type="dxa"/>
            <w:shd w:val="clear" w:color="auto" w:fill="auto"/>
            <w:vAlign w:val="center"/>
            <w:hideMark/>
          </w:tcPr>
          <w:p w14:paraId="2DAC089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BD2CA1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09FE5D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14245B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567A90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3715793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DD8B6A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0DE520C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2A275DE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00" w:type="dxa"/>
            <w:shd w:val="clear" w:color="auto" w:fill="auto"/>
            <w:vAlign w:val="center"/>
            <w:hideMark/>
          </w:tcPr>
          <w:p w14:paraId="4349C76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r>
      <w:tr w:rsidR="00165BFF" w:rsidRPr="00165BFF" w14:paraId="63D27574" w14:textId="77777777" w:rsidTr="00165BFF">
        <w:trPr>
          <w:trHeight w:val="20"/>
        </w:trPr>
        <w:tc>
          <w:tcPr>
            <w:tcW w:w="4060" w:type="dxa"/>
            <w:shd w:val="clear" w:color="auto" w:fill="auto"/>
            <w:vAlign w:val="center"/>
            <w:hideMark/>
          </w:tcPr>
          <w:p w14:paraId="42188852"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эксплуатационном режиме</w:t>
            </w:r>
          </w:p>
        </w:tc>
        <w:tc>
          <w:tcPr>
            <w:tcW w:w="1180" w:type="dxa"/>
            <w:shd w:val="clear" w:color="auto" w:fill="auto"/>
            <w:vAlign w:val="center"/>
            <w:hideMark/>
          </w:tcPr>
          <w:p w14:paraId="423286E9"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276E64C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242,65 </w:t>
            </w:r>
          </w:p>
        </w:tc>
        <w:tc>
          <w:tcPr>
            <w:tcW w:w="1280" w:type="dxa"/>
            <w:shd w:val="clear" w:color="auto" w:fill="auto"/>
            <w:vAlign w:val="center"/>
            <w:hideMark/>
          </w:tcPr>
          <w:p w14:paraId="511CC86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234,30 </w:t>
            </w:r>
          </w:p>
        </w:tc>
        <w:tc>
          <w:tcPr>
            <w:tcW w:w="1280" w:type="dxa"/>
            <w:shd w:val="clear" w:color="auto" w:fill="auto"/>
            <w:vAlign w:val="center"/>
            <w:hideMark/>
          </w:tcPr>
          <w:p w14:paraId="58404A3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228,52 </w:t>
            </w:r>
          </w:p>
        </w:tc>
        <w:tc>
          <w:tcPr>
            <w:tcW w:w="1280" w:type="dxa"/>
            <w:shd w:val="clear" w:color="auto" w:fill="auto"/>
            <w:vAlign w:val="center"/>
            <w:hideMark/>
          </w:tcPr>
          <w:p w14:paraId="356D02E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239,63 </w:t>
            </w:r>
          </w:p>
        </w:tc>
        <w:tc>
          <w:tcPr>
            <w:tcW w:w="1200" w:type="dxa"/>
            <w:shd w:val="clear" w:color="auto" w:fill="auto"/>
            <w:vAlign w:val="center"/>
            <w:hideMark/>
          </w:tcPr>
          <w:p w14:paraId="3215B56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248,04 </w:t>
            </w:r>
          </w:p>
        </w:tc>
        <w:tc>
          <w:tcPr>
            <w:tcW w:w="1200" w:type="dxa"/>
            <w:shd w:val="clear" w:color="auto" w:fill="auto"/>
            <w:vAlign w:val="center"/>
            <w:hideMark/>
          </w:tcPr>
          <w:p w14:paraId="05DD2DE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255,96 </w:t>
            </w:r>
          </w:p>
        </w:tc>
        <w:tc>
          <w:tcPr>
            <w:tcW w:w="1200" w:type="dxa"/>
            <w:shd w:val="clear" w:color="auto" w:fill="auto"/>
            <w:vAlign w:val="center"/>
            <w:hideMark/>
          </w:tcPr>
          <w:p w14:paraId="11379A1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264,88 </w:t>
            </w:r>
          </w:p>
        </w:tc>
        <w:tc>
          <w:tcPr>
            <w:tcW w:w="1200" w:type="dxa"/>
            <w:shd w:val="clear" w:color="auto" w:fill="auto"/>
            <w:vAlign w:val="center"/>
            <w:hideMark/>
          </w:tcPr>
          <w:p w14:paraId="1D1F38A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271,10 </w:t>
            </w:r>
          </w:p>
        </w:tc>
        <w:tc>
          <w:tcPr>
            <w:tcW w:w="1340" w:type="dxa"/>
            <w:shd w:val="clear" w:color="auto" w:fill="auto"/>
            <w:vAlign w:val="center"/>
            <w:hideMark/>
          </w:tcPr>
          <w:p w14:paraId="51CD1F6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281,04 </w:t>
            </w:r>
          </w:p>
        </w:tc>
        <w:tc>
          <w:tcPr>
            <w:tcW w:w="1200" w:type="dxa"/>
            <w:shd w:val="clear" w:color="auto" w:fill="auto"/>
            <w:vAlign w:val="center"/>
            <w:hideMark/>
          </w:tcPr>
          <w:p w14:paraId="453AB03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291,01 </w:t>
            </w:r>
          </w:p>
        </w:tc>
        <w:tc>
          <w:tcPr>
            <w:tcW w:w="1200" w:type="dxa"/>
            <w:shd w:val="clear" w:color="auto" w:fill="auto"/>
            <w:vAlign w:val="center"/>
            <w:hideMark/>
          </w:tcPr>
          <w:p w14:paraId="7787539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301,71 </w:t>
            </w:r>
          </w:p>
        </w:tc>
        <w:tc>
          <w:tcPr>
            <w:tcW w:w="1200" w:type="dxa"/>
            <w:shd w:val="clear" w:color="auto" w:fill="auto"/>
            <w:vAlign w:val="center"/>
            <w:hideMark/>
          </w:tcPr>
          <w:p w14:paraId="1D9DF23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313,37 </w:t>
            </w:r>
          </w:p>
        </w:tc>
        <w:tc>
          <w:tcPr>
            <w:tcW w:w="1200" w:type="dxa"/>
            <w:shd w:val="clear" w:color="auto" w:fill="auto"/>
            <w:vAlign w:val="center"/>
            <w:hideMark/>
          </w:tcPr>
          <w:p w14:paraId="4F61EA4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330,08 </w:t>
            </w:r>
          </w:p>
        </w:tc>
        <w:tc>
          <w:tcPr>
            <w:tcW w:w="1200" w:type="dxa"/>
            <w:shd w:val="clear" w:color="auto" w:fill="auto"/>
            <w:vAlign w:val="center"/>
            <w:hideMark/>
          </w:tcPr>
          <w:p w14:paraId="7A660F9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309,51 </w:t>
            </w:r>
          </w:p>
        </w:tc>
        <w:tc>
          <w:tcPr>
            <w:tcW w:w="1200" w:type="dxa"/>
            <w:shd w:val="clear" w:color="auto" w:fill="auto"/>
            <w:vAlign w:val="center"/>
            <w:hideMark/>
          </w:tcPr>
          <w:p w14:paraId="3870231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312,46 </w:t>
            </w:r>
          </w:p>
        </w:tc>
        <w:tc>
          <w:tcPr>
            <w:tcW w:w="1200" w:type="dxa"/>
            <w:shd w:val="clear" w:color="auto" w:fill="auto"/>
            <w:vAlign w:val="center"/>
            <w:hideMark/>
          </w:tcPr>
          <w:p w14:paraId="40FEF51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325,75 </w:t>
            </w:r>
          </w:p>
        </w:tc>
        <w:tc>
          <w:tcPr>
            <w:tcW w:w="1200" w:type="dxa"/>
            <w:shd w:val="clear" w:color="auto" w:fill="auto"/>
            <w:vAlign w:val="center"/>
            <w:hideMark/>
          </w:tcPr>
          <w:p w14:paraId="100DFF2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330,91 </w:t>
            </w:r>
          </w:p>
        </w:tc>
        <w:tc>
          <w:tcPr>
            <w:tcW w:w="1200" w:type="dxa"/>
            <w:shd w:val="clear" w:color="auto" w:fill="auto"/>
            <w:vAlign w:val="center"/>
            <w:hideMark/>
          </w:tcPr>
          <w:p w14:paraId="040235B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333,91 </w:t>
            </w:r>
          </w:p>
        </w:tc>
      </w:tr>
      <w:tr w:rsidR="00165BFF" w:rsidRPr="00165BFF" w14:paraId="6300DEAE" w14:textId="77777777" w:rsidTr="00165BFF">
        <w:trPr>
          <w:trHeight w:val="20"/>
        </w:trPr>
        <w:tc>
          <w:tcPr>
            <w:tcW w:w="4060" w:type="dxa"/>
            <w:shd w:val="clear" w:color="auto" w:fill="auto"/>
            <w:vAlign w:val="center"/>
            <w:hideMark/>
          </w:tcPr>
          <w:p w14:paraId="1BF0DF26"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Аварийная подпитка химически не обработанной и не деаэрированной водой</w:t>
            </w:r>
          </w:p>
        </w:tc>
        <w:tc>
          <w:tcPr>
            <w:tcW w:w="1180" w:type="dxa"/>
            <w:shd w:val="clear" w:color="auto" w:fill="auto"/>
            <w:vAlign w:val="center"/>
            <w:hideMark/>
          </w:tcPr>
          <w:p w14:paraId="02AD7FE3"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550FDB1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2 175,74 </w:t>
            </w:r>
          </w:p>
        </w:tc>
        <w:tc>
          <w:tcPr>
            <w:tcW w:w="1280" w:type="dxa"/>
            <w:shd w:val="clear" w:color="auto" w:fill="auto"/>
            <w:vAlign w:val="center"/>
            <w:hideMark/>
          </w:tcPr>
          <w:p w14:paraId="5C54E0F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2 175,74 </w:t>
            </w:r>
          </w:p>
        </w:tc>
        <w:tc>
          <w:tcPr>
            <w:tcW w:w="1280" w:type="dxa"/>
            <w:shd w:val="clear" w:color="auto" w:fill="auto"/>
            <w:vAlign w:val="center"/>
            <w:hideMark/>
          </w:tcPr>
          <w:p w14:paraId="3F474BE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2 177,51 </w:t>
            </w:r>
          </w:p>
        </w:tc>
        <w:tc>
          <w:tcPr>
            <w:tcW w:w="1280" w:type="dxa"/>
            <w:shd w:val="clear" w:color="auto" w:fill="auto"/>
            <w:vAlign w:val="center"/>
            <w:hideMark/>
          </w:tcPr>
          <w:p w14:paraId="2D36E30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2 205,22 </w:t>
            </w:r>
          </w:p>
        </w:tc>
        <w:tc>
          <w:tcPr>
            <w:tcW w:w="1200" w:type="dxa"/>
            <w:shd w:val="clear" w:color="auto" w:fill="auto"/>
            <w:vAlign w:val="center"/>
            <w:hideMark/>
          </w:tcPr>
          <w:p w14:paraId="2DAFAFA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2 253,83 </w:t>
            </w:r>
          </w:p>
        </w:tc>
        <w:tc>
          <w:tcPr>
            <w:tcW w:w="1200" w:type="dxa"/>
            <w:shd w:val="clear" w:color="auto" w:fill="auto"/>
            <w:vAlign w:val="center"/>
            <w:hideMark/>
          </w:tcPr>
          <w:p w14:paraId="47F1562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2 323,96 </w:t>
            </w:r>
          </w:p>
        </w:tc>
        <w:tc>
          <w:tcPr>
            <w:tcW w:w="1200" w:type="dxa"/>
            <w:shd w:val="clear" w:color="auto" w:fill="auto"/>
            <w:vAlign w:val="center"/>
            <w:hideMark/>
          </w:tcPr>
          <w:p w14:paraId="10840060"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2 401,14 </w:t>
            </w:r>
          </w:p>
        </w:tc>
        <w:tc>
          <w:tcPr>
            <w:tcW w:w="1200" w:type="dxa"/>
            <w:shd w:val="clear" w:color="auto" w:fill="auto"/>
            <w:vAlign w:val="center"/>
            <w:hideMark/>
          </w:tcPr>
          <w:p w14:paraId="330F184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2 469,26 </w:t>
            </w:r>
          </w:p>
        </w:tc>
        <w:tc>
          <w:tcPr>
            <w:tcW w:w="1340" w:type="dxa"/>
            <w:shd w:val="clear" w:color="auto" w:fill="auto"/>
            <w:vAlign w:val="center"/>
            <w:hideMark/>
          </w:tcPr>
          <w:p w14:paraId="6524090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2 563,20 </w:t>
            </w:r>
          </w:p>
        </w:tc>
        <w:tc>
          <w:tcPr>
            <w:tcW w:w="1200" w:type="dxa"/>
            <w:shd w:val="clear" w:color="auto" w:fill="auto"/>
            <w:vAlign w:val="center"/>
            <w:hideMark/>
          </w:tcPr>
          <w:p w14:paraId="327A4CB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2 646,30 </w:t>
            </w:r>
          </w:p>
        </w:tc>
        <w:tc>
          <w:tcPr>
            <w:tcW w:w="1200" w:type="dxa"/>
            <w:shd w:val="clear" w:color="auto" w:fill="auto"/>
            <w:vAlign w:val="center"/>
            <w:hideMark/>
          </w:tcPr>
          <w:p w14:paraId="18DD20A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2 751,59 </w:t>
            </w:r>
          </w:p>
        </w:tc>
        <w:tc>
          <w:tcPr>
            <w:tcW w:w="1200" w:type="dxa"/>
            <w:shd w:val="clear" w:color="auto" w:fill="auto"/>
            <w:vAlign w:val="center"/>
            <w:hideMark/>
          </w:tcPr>
          <w:p w14:paraId="7639A3C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2 853,94 </w:t>
            </w:r>
          </w:p>
        </w:tc>
        <w:tc>
          <w:tcPr>
            <w:tcW w:w="1200" w:type="dxa"/>
            <w:shd w:val="clear" w:color="auto" w:fill="auto"/>
            <w:vAlign w:val="center"/>
            <w:hideMark/>
          </w:tcPr>
          <w:p w14:paraId="1C4C89E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2 987,65 </w:t>
            </w:r>
          </w:p>
        </w:tc>
        <w:tc>
          <w:tcPr>
            <w:tcW w:w="1200" w:type="dxa"/>
            <w:shd w:val="clear" w:color="auto" w:fill="auto"/>
            <w:vAlign w:val="center"/>
            <w:hideMark/>
          </w:tcPr>
          <w:p w14:paraId="3F52DB0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2 843,00 </w:t>
            </w:r>
          </w:p>
        </w:tc>
        <w:tc>
          <w:tcPr>
            <w:tcW w:w="1200" w:type="dxa"/>
            <w:shd w:val="clear" w:color="auto" w:fill="auto"/>
            <w:vAlign w:val="center"/>
            <w:hideMark/>
          </w:tcPr>
          <w:p w14:paraId="68AA58C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2 874,39 </w:t>
            </w:r>
          </w:p>
        </w:tc>
        <w:tc>
          <w:tcPr>
            <w:tcW w:w="1200" w:type="dxa"/>
            <w:shd w:val="clear" w:color="auto" w:fill="auto"/>
            <w:vAlign w:val="center"/>
            <w:hideMark/>
          </w:tcPr>
          <w:p w14:paraId="6A1D19C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2 986,38 </w:t>
            </w:r>
          </w:p>
        </w:tc>
        <w:tc>
          <w:tcPr>
            <w:tcW w:w="1200" w:type="dxa"/>
            <w:shd w:val="clear" w:color="auto" w:fill="auto"/>
            <w:vAlign w:val="center"/>
            <w:hideMark/>
          </w:tcPr>
          <w:p w14:paraId="797272F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3 034,48 </w:t>
            </w:r>
          </w:p>
        </w:tc>
        <w:tc>
          <w:tcPr>
            <w:tcW w:w="1200" w:type="dxa"/>
            <w:shd w:val="clear" w:color="auto" w:fill="auto"/>
            <w:vAlign w:val="center"/>
            <w:hideMark/>
          </w:tcPr>
          <w:p w14:paraId="36B1EDE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3 062,70 </w:t>
            </w:r>
          </w:p>
        </w:tc>
      </w:tr>
      <w:tr w:rsidR="00165BFF" w:rsidRPr="00165BFF" w14:paraId="5AA01CDA" w14:textId="77777777" w:rsidTr="00165BFF">
        <w:trPr>
          <w:trHeight w:val="20"/>
        </w:trPr>
        <w:tc>
          <w:tcPr>
            <w:tcW w:w="4060" w:type="dxa"/>
            <w:shd w:val="clear" w:color="auto" w:fill="auto"/>
            <w:vAlign w:val="center"/>
            <w:hideMark/>
          </w:tcPr>
          <w:p w14:paraId="336BADA7"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Максимальная подпитка в период повреждения участка</w:t>
            </w:r>
          </w:p>
        </w:tc>
        <w:tc>
          <w:tcPr>
            <w:tcW w:w="1180" w:type="dxa"/>
            <w:shd w:val="clear" w:color="auto" w:fill="auto"/>
            <w:vAlign w:val="center"/>
            <w:hideMark/>
          </w:tcPr>
          <w:p w14:paraId="44F19D7C"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433724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351,84 </w:t>
            </w:r>
          </w:p>
        </w:tc>
        <w:tc>
          <w:tcPr>
            <w:tcW w:w="1280" w:type="dxa"/>
            <w:shd w:val="clear" w:color="auto" w:fill="auto"/>
            <w:vAlign w:val="center"/>
            <w:hideMark/>
          </w:tcPr>
          <w:p w14:paraId="44B37AD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339,73 </w:t>
            </w:r>
          </w:p>
        </w:tc>
        <w:tc>
          <w:tcPr>
            <w:tcW w:w="1280" w:type="dxa"/>
            <w:shd w:val="clear" w:color="auto" w:fill="auto"/>
            <w:vAlign w:val="center"/>
            <w:hideMark/>
          </w:tcPr>
          <w:p w14:paraId="347C3F4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331,35 </w:t>
            </w:r>
          </w:p>
        </w:tc>
        <w:tc>
          <w:tcPr>
            <w:tcW w:w="1280" w:type="dxa"/>
            <w:shd w:val="clear" w:color="auto" w:fill="auto"/>
            <w:vAlign w:val="center"/>
            <w:hideMark/>
          </w:tcPr>
          <w:p w14:paraId="1D956BD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347,47 </w:t>
            </w:r>
          </w:p>
        </w:tc>
        <w:tc>
          <w:tcPr>
            <w:tcW w:w="1200" w:type="dxa"/>
            <w:shd w:val="clear" w:color="auto" w:fill="auto"/>
            <w:vAlign w:val="center"/>
            <w:hideMark/>
          </w:tcPr>
          <w:p w14:paraId="08566B5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359,66 </w:t>
            </w:r>
          </w:p>
        </w:tc>
        <w:tc>
          <w:tcPr>
            <w:tcW w:w="1200" w:type="dxa"/>
            <w:shd w:val="clear" w:color="auto" w:fill="auto"/>
            <w:vAlign w:val="center"/>
            <w:hideMark/>
          </w:tcPr>
          <w:p w14:paraId="76610C2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371,14 </w:t>
            </w:r>
          </w:p>
        </w:tc>
        <w:tc>
          <w:tcPr>
            <w:tcW w:w="1200" w:type="dxa"/>
            <w:shd w:val="clear" w:color="auto" w:fill="auto"/>
            <w:vAlign w:val="center"/>
            <w:hideMark/>
          </w:tcPr>
          <w:p w14:paraId="041CE1D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384,07 </w:t>
            </w:r>
          </w:p>
        </w:tc>
        <w:tc>
          <w:tcPr>
            <w:tcW w:w="1200" w:type="dxa"/>
            <w:shd w:val="clear" w:color="auto" w:fill="auto"/>
            <w:vAlign w:val="center"/>
            <w:hideMark/>
          </w:tcPr>
          <w:p w14:paraId="631066F1"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393,09 </w:t>
            </w:r>
          </w:p>
        </w:tc>
        <w:tc>
          <w:tcPr>
            <w:tcW w:w="1340" w:type="dxa"/>
            <w:shd w:val="clear" w:color="auto" w:fill="auto"/>
            <w:vAlign w:val="center"/>
            <w:hideMark/>
          </w:tcPr>
          <w:p w14:paraId="074A1F1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407,51 </w:t>
            </w:r>
          </w:p>
        </w:tc>
        <w:tc>
          <w:tcPr>
            <w:tcW w:w="1200" w:type="dxa"/>
            <w:shd w:val="clear" w:color="auto" w:fill="auto"/>
            <w:vAlign w:val="center"/>
            <w:hideMark/>
          </w:tcPr>
          <w:p w14:paraId="419792A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421,96 </w:t>
            </w:r>
          </w:p>
        </w:tc>
        <w:tc>
          <w:tcPr>
            <w:tcW w:w="1200" w:type="dxa"/>
            <w:shd w:val="clear" w:color="auto" w:fill="auto"/>
            <w:vAlign w:val="center"/>
            <w:hideMark/>
          </w:tcPr>
          <w:p w14:paraId="6EE17CE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437,47 </w:t>
            </w:r>
          </w:p>
        </w:tc>
        <w:tc>
          <w:tcPr>
            <w:tcW w:w="1200" w:type="dxa"/>
            <w:shd w:val="clear" w:color="auto" w:fill="auto"/>
            <w:vAlign w:val="center"/>
            <w:hideMark/>
          </w:tcPr>
          <w:p w14:paraId="5B80EC1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454,39 </w:t>
            </w:r>
          </w:p>
        </w:tc>
        <w:tc>
          <w:tcPr>
            <w:tcW w:w="1200" w:type="dxa"/>
            <w:shd w:val="clear" w:color="auto" w:fill="auto"/>
            <w:vAlign w:val="center"/>
            <w:hideMark/>
          </w:tcPr>
          <w:p w14:paraId="7BEE80F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478,62 </w:t>
            </w:r>
          </w:p>
        </w:tc>
        <w:tc>
          <w:tcPr>
            <w:tcW w:w="1200" w:type="dxa"/>
            <w:shd w:val="clear" w:color="auto" w:fill="auto"/>
            <w:vAlign w:val="center"/>
            <w:hideMark/>
          </w:tcPr>
          <w:p w14:paraId="07D6E75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448,79 </w:t>
            </w:r>
          </w:p>
        </w:tc>
        <w:tc>
          <w:tcPr>
            <w:tcW w:w="1200" w:type="dxa"/>
            <w:shd w:val="clear" w:color="auto" w:fill="auto"/>
            <w:vAlign w:val="center"/>
            <w:hideMark/>
          </w:tcPr>
          <w:p w14:paraId="5A76AE0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453,07 </w:t>
            </w:r>
          </w:p>
        </w:tc>
        <w:tc>
          <w:tcPr>
            <w:tcW w:w="1200" w:type="dxa"/>
            <w:shd w:val="clear" w:color="auto" w:fill="auto"/>
            <w:vAlign w:val="center"/>
            <w:hideMark/>
          </w:tcPr>
          <w:p w14:paraId="15FF3B2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472,33 </w:t>
            </w:r>
          </w:p>
        </w:tc>
        <w:tc>
          <w:tcPr>
            <w:tcW w:w="1200" w:type="dxa"/>
            <w:shd w:val="clear" w:color="auto" w:fill="auto"/>
            <w:vAlign w:val="center"/>
            <w:hideMark/>
          </w:tcPr>
          <w:p w14:paraId="7B8E181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479,82 </w:t>
            </w:r>
          </w:p>
        </w:tc>
        <w:tc>
          <w:tcPr>
            <w:tcW w:w="1200" w:type="dxa"/>
            <w:shd w:val="clear" w:color="auto" w:fill="auto"/>
            <w:vAlign w:val="center"/>
            <w:hideMark/>
          </w:tcPr>
          <w:p w14:paraId="154030E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484,17 </w:t>
            </w:r>
          </w:p>
        </w:tc>
      </w:tr>
      <w:tr w:rsidR="00165BFF" w:rsidRPr="00165BFF" w14:paraId="5A4BAC37" w14:textId="77777777" w:rsidTr="00165BFF">
        <w:trPr>
          <w:trHeight w:val="20"/>
        </w:trPr>
        <w:tc>
          <w:tcPr>
            <w:tcW w:w="4060" w:type="dxa"/>
            <w:shd w:val="clear" w:color="auto" w:fill="auto"/>
            <w:vAlign w:val="center"/>
            <w:hideMark/>
          </w:tcPr>
          <w:p w14:paraId="4B7FAD5D"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Резерв (+) / дефицит (-) ВПУ в аварийном режиме</w:t>
            </w:r>
          </w:p>
        </w:tc>
        <w:tc>
          <w:tcPr>
            <w:tcW w:w="1180" w:type="dxa"/>
            <w:shd w:val="clear" w:color="auto" w:fill="auto"/>
            <w:vAlign w:val="center"/>
            <w:hideMark/>
          </w:tcPr>
          <w:p w14:paraId="7C2A9E46"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т/ч</w:t>
            </w:r>
          </w:p>
        </w:tc>
        <w:tc>
          <w:tcPr>
            <w:tcW w:w="1280" w:type="dxa"/>
            <w:shd w:val="clear" w:color="auto" w:fill="auto"/>
            <w:vAlign w:val="center"/>
            <w:hideMark/>
          </w:tcPr>
          <w:p w14:paraId="0A06ED4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2 694,01 </w:t>
            </w:r>
          </w:p>
        </w:tc>
        <w:tc>
          <w:tcPr>
            <w:tcW w:w="1280" w:type="dxa"/>
            <w:shd w:val="clear" w:color="auto" w:fill="auto"/>
            <w:vAlign w:val="center"/>
            <w:hideMark/>
          </w:tcPr>
          <w:p w14:paraId="46CA5ED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2 704,60 </w:t>
            </w:r>
          </w:p>
        </w:tc>
        <w:tc>
          <w:tcPr>
            <w:tcW w:w="1280" w:type="dxa"/>
            <w:shd w:val="clear" w:color="auto" w:fill="auto"/>
            <w:vAlign w:val="center"/>
            <w:hideMark/>
          </w:tcPr>
          <w:p w14:paraId="5CA53CF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2 738,59 </w:t>
            </w:r>
          </w:p>
        </w:tc>
        <w:tc>
          <w:tcPr>
            <w:tcW w:w="1280" w:type="dxa"/>
            <w:shd w:val="clear" w:color="auto" w:fill="auto"/>
            <w:vAlign w:val="center"/>
            <w:hideMark/>
          </w:tcPr>
          <w:p w14:paraId="4A20A7E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2 746,56 </w:t>
            </w:r>
          </w:p>
        </w:tc>
        <w:tc>
          <w:tcPr>
            <w:tcW w:w="1200" w:type="dxa"/>
            <w:shd w:val="clear" w:color="auto" w:fill="auto"/>
            <w:vAlign w:val="center"/>
            <w:hideMark/>
          </w:tcPr>
          <w:p w14:paraId="61D6DA8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2 784,13 </w:t>
            </w:r>
          </w:p>
        </w:tc>
        <w:tc>
          <w:tcPr>
            <w:tcW w:w="1200" w:type="dxa"/>
            <w:shd w:val="clear" w:color="auto" w:fill="auto"/>
            <w:vAlign w:val="center"/>
            <w:hideMark/>
          </w:tcPr>
          <w:p w14:paraId="0A8B60EA"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2 815,44 </w:t>
            </w:r>
          </w:p>
        </w:tc>
        <w:tc>
          <w:tcPr>
            <w:tcW w:w="1200" w:type="dxa"/>
            <w:shd w:val="clear" w:color="auto" w:fill="auto"/>
            <w:vAlign w:val="center"/>
            <w:hideMark/>
          </w:tcPr>
          <w:p w14:paraId="2011B6F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2 873,05 </w:t>
            </w:r>
          </w:p>
        </w:tc>
        <w:tc>
          <w:tcPr>
            <w:tcW w:w="1200" w:type="dxa"/>
            <w:shd w:val="clear" w:color="auto" w:fill="auto"/>
            <w:vAlign w:val="center"/>
            <w:hideMark/>
          </w:tcPr>
          <w:p w14:paraId="62A5FAC6"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2 916,01 </w:t>
            </w:r>
          </w:p>
        </w:tc>
        <w:tc>
          <w:tcPr>
            <w:tcW w:w="1340" w:type="dxa"/>
            <w:shd w:val="clear" w:color="auto" w:fill="auto"/>
            <w:vAlign w:val="center"/>
            <w:hideMark/>
          </w:tcPr>
          <w:p w14:paraId="1492693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2 980,35 </w:t>
            </w:r>
          </w:p>
        </w:tc>
        <w:tc>
          <w:tcPr>
            <w:tcW w:w="1200" w:type="dxa"/>
            <w:shd w:val="clear" w:color="auto" w:fill="auto"/>
            <w:vAlign w:val="center"/>
            <w:hideMark/>
          </w:tcPr>
          <w:p w14:paraId="4FDBB41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3 033,18 </w:t>
            </w:r>
          </w:p>
        </w:tc>
        <w:tc>
          <w:tcPr>
            <w:tcW w:w="1200" w:type="dxa"/>
            <w:shd w:val="clear" w:color="auto" w:fill="auto"/>
            <w:vAlign w:val="center"/>
            <w:hideMark/>
          </w:tcPr>
          <w:p w14:paraId="3A99481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3 098,57 </w:t>
            </w:r>
          </w:p>
        </w:tc>
        <w:tc>
          <w:tcPr>
            <w:tcW w:w="1200" w:type="dxa"/>
            <w:shd w:val="clear" w:color="auto" w:fill="auto"/>
            <w:vAlign w:val="center"/>
            <w:hideMark/>
          </w:tcPr>
          <w:p w14:paraId="256ED9B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3 211,03 </w:t>
            </w:r>
          </w:p>
        </w:tc>
        <w:tc>
          <w:tcPr>
            <w:tcW w:w="1200" w:type="dxa"/>
            <w:shd w:val="clear" w:color="auto" w:fill="auto"/>
            <w:vAlign w:val="center"/>
            <w:hideMark/>
          </w:tcPr>
          <w:p w14:paraId="28A23E8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3 315,23 </w:t>
            </w:r>
          </w:p>
        </w:tc>
        <w:tc>
          <w:tcPr>
            <w:tcW w:w="1200" w:type="dxa"/>
            <w:shd w:val="clear" w:color="auto" w:fill="auto"/>
            <w:vAlign w:val="center"/>
            <w:hideMark/>
          </w:tcPr>
          <w:p w14:paraId="7344C795"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3 292,01 </w:t>
            </w:r>
          </w:p>
        </w:tc>
        <w:tc>
          <w:tcPr>
            <w:tcW w:w="1200" w:type="dxa"/>
            <w:shd w:val="clear" w:color="auto" w:fill="auto"/>
            <w:vAlign w:val="center"/>
            <w:hideMark/>
          </w:tcPr>
          <w:p w14:paraId="30A98E7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3 327,93 </w:t>
            </w:r>
          </w:p>
        </w:tc>
        <w:tc>
          <w:tcPr>
            <w:tcW w:w="1200" w:type="dxa"/>
            <w:shd w:val="clear" w:color="auto" w:fill="auto"/>
            <w:vAlign w:val="center"/>
            <w:hideMark/>
          </w:tcPr>
          <w:p w14:paraId="73CB8EC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3 412,20 </w:t>
            </w:r>
          </w:p>
        </w:tc>
        <w:tc>
          <w:tcPr>
            <w:tcW w:w="1200" w:type="dxa"/>
            <w:shd w:val="clear" w:color="auto" w:fill="auto"/>
            <w:vAlign w:val="center"/>
            <w:hideMark/>
          </w:tcPr>
          <w:p w14:paraId="633215F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3 440,40 </w:t>
            </w:r>
          </w:p>
        </w:tc>
        <w:tc>
          <w:tcPr>
            <w:tcW w:w="1200" w:type="dxa"/>
            <w:shd w:val="clear" w:color="auto" w:fill="auto"/>
            <w:vAlign w:val="center"/>
            <w:hideMark/>
          </w:tcPr>
          <w:p w14:paraId="1381169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 xml:space="preserve">3 457,74 </w:t>
            </w:r>
          </w:p>
        </w:tc>
      </w:tr>
      <w:tr w:rsidR="00165BFF" w:rsidRPr="00165BFF" w14:paraId="38AE4520" w14:textId="77777777" w:rsidTr="00165BFF">
        <w:trPr>
          <w:trHeight w:val="20"/>
        </w:trPr>
        <w:tc>
          <w:tcPr>
            <w:tcW w:w="4060" w:type="dxa"/>
            <w:shd w:val="clear" w:color="auto" w:fill="auto"/>
            <w:vAlign w:val="center"/>
            <w:hideMark/>
          </w:tcPr>
          <w:p w14:paraId="241A9745" w14:textId="77777777" w:rsidR="00165BFF" w:rsidRPr="00165BFF" w:rsidRDefault="00165BFF" w:rsidP="00165BFF">
            <w:pPr>
              <w:spacing w:line="240" w:lineRule="auto"/>
              <w:ind w:firstLine="0"/>
              <w:jc w:val="lef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Доля резерва, %</w:t>
            </w:r>
          </w:p>
        </w:tc>
        <w:tc>
          <w:tcPr>
            <w:tcW w:w="1180" w:type="dxa"/>
            <w:shd w:val="clear" w:color="auto" w:fill="auto"/>
            <w:vAlign w:val="center"/>
            <w:hideMark/>
          </w:tcPr>
          <w:p w14:paraId="2B29EB03" w14:textId="77777777" w:rsidR="00165BFF" w:rsidRPr="00165BFF" w:rsidRDefault="00165BFF" w:rsidP="00165BFF">
            <w:pPr>
              <w:spacing w:line="240" w:lineRule="auto"/>
              <w:ind w:firstLine="0"/>
              <w:jc w:val="center"/>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w:t>
            </w:r>
          </w:p>
        </w:tc>
        <w:tc>
          <w:tcPr>
            <w:tcW w:w="1280" w:type="dxa"/>
            <w:shd w:val="clear" w:color="auto" w:fill="auto"/>
            <w:vAlign w:val="center"/>
            <w:hideMark/>
          </w:tcPr>
          <w:p w14:paraId="0229ADBB"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13FA980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0FA72E1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80" w:type="dxa"/>
            <w:shd w:val="clear" w:color="auto" w:fill="auto"/>
            <w:vAlign w:val="center"/>
            <w:hideMark/>
          </w:tcPr>
          <w:p w14:paraId="1BA1231F"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FCD172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9FE2A8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6B26472"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4C4365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340" w:type="dxa"/>
            <w:shd w:val="clear" w:color="auto" w:fill="auto"/>
            <w:vAlign w:val="center"/>
            <w:hideMark/>
          </w:tcPr>
          <w:p w14:paraId="26667C88"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4C432DD"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5E030BC"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74BA7E1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3183A0A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1B7FDC4"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2A8F17C7"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E900363"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05DEBB7E"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c>
          <w:tcPr>
            <w:tcW w:w="1200" w:type="dxa"/>
            <w:shd w:val="clear" w:color="auto" w:fill="auto"/>
            <w:vAlign w:val="center"/>
            <w:hideMark/>
          </w:tcPr>
          <w:p w14:paraId="4CCB9209" w14:textId="77777777" w:rsidR="00165BFF" w:rsidRPr="00165BFF" w:rsidRDefault="00165BFF" w:rsidP="00165BFF">
            <w:pPr>
              <w:spacing w:line="240" w:lineRule="auto"/>
              <w:ind w:firstLine="0"/>
              <w:jc w:val="right"/>
              <w:rPr>
                <w:rFonts w:ascii="Times New Roman" w:eastAsia="Times New Roman" w:hAnsi="Times New Roman" w:cs="Times New Roman"/>
                <w:sz w:val="20"/>
                <w:szCs w:val="20"/>
                <w:lang w:val="ru-RU" w:eastAsia="ru-RU" w:bidi="ar-SA"/>
              </w:rPr>
            </w:pPr>
            <w:r w:rsidRPr="00165BFF">
              <w:rPr>
                <w:rFonts w:ascii="Times New Roman" w:eastAsia="Times New Roman" w:hAnsi="Times New Roman" w:cs="Times New Roman"/>
                <w:sz w:val="20"/>
                <w:szCs w:val="20"/>
                <w:lang w:val="ru-RU" w:eastAsia="ru-RU" w:bidi="ar-SA"/>
              </w:rPr>
              <w:t>100,0%</w:t>
            </w:r>
          </w:p>
        </w:tc>
      </w:tr>
    </w:tbl>
    <w:p w14:paraId="65EA8607" w14:textId="77777777" w:rsidR="00994D33" w:rsidRDefault="00994D33" w:rsidP="00994D33">
      <w:pPr>
        <w:ind w:right="-12" w:firstLine="0"/>
        <w:rPr>
          <w:rFonts w:ascii="Times New Roman" w:hAnsi="Times New Roman" w:cs="Times New Roman"/>
          <w:b/>
          <w:szCs w:val="24"/>
          <w:lang w:val="ru-RU" w:bidi="ar-SA"/>
        </w:rPr>
      </w:pPr>
    </w:p>
    <w:p w14:paraId="7124B244" w14:textId="77777777" w:rsidR="00D42263" w:rsidRDefault="00D42263" w:rsidP="005666EC">
      <w:pPr>
        <w:ind w:right="-12" w:firstLine="0"/>
        <w:rPr>
          <w:rFonts w:ascii="Times New Roman" w:hAnsi="Times New Roman" w:cs="Times New Roman"/>
          <w:b/>
          <w:szCs w:val="24"/>
          <w:lang w:val="ru-RU" w:bidi="ar-SA"/>
        </w:rPr>
      </w:pPr>
    </w:p>
    <w:p w14:paraId="27D7D5AA" w14:textId="5C042942" w:rsidR="00994D33" w:rsidRPr="005666EC" w:rsidRDefault="00994D33">
      <w:pPr>
        <w:spacing w:after="200" w:line="276" w:lineRule="auto"/>
        <w:ind w:firstLine="0"/>
        <w:jc w:val="left"/>
        <w:rPr>
          <w:rFonts w:asciiTheme="majorHAnsi" w:hAnsiTheme="majorHAnsi"/>
          <w:sz w:val="22"/>
          <w:lang w:val="ru-RU"/>
        </w:rPr>
      </w:pPr>
    </w:p>
    <w:sectPr w:rsidR="00994D33" w:rsidRPr="005666EC" w:rsidSect="00AF0253">
      <w:pgSz w:w="23814" w:h="16839" w:orient="landscape" w:code="8"/>
      <w:pgMar w:top="1701" w:right="1134" w:bottom="850" w:left="851"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C887F6" w14:textId="77777777" w:rsidR="005F6C34" w:rsidRPr="00085F0E" w:rsidRDefault="005F6C34" w:rsidP="00D23C46">
      <w:r w:rsidRPr="00085F0E">
        <w:separator/>
      </w:r>
    </w:p>
    <w:p w14:paraId="6314F00F" w14:textId="77777777" w:rsidR="005F6C34" w:rsidRDefault="005F6C34"/>
  </w:endnote>
  <w:endnote w:type="continuationSeparator" w:id="0">
    <w:p w14:paraId="03652E73" w14:textId="77777777" w:rsidR="005F6C34" w:rsidRPr="00085F0E" w:rsidRDefault="005F6C34" w:rsidP="00D23C46">
      <w:r w:rsidRPr="00085F0E">
        <w:continuationSeparator/>
      </w:r>
    </w:p>
    <w:p w14:paraId="5BB3949E" w14:textId="77777777" w:rsidR="005F6C34" w:rsidRDefault="005F6C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Calibri">
    <w:panose1 w:val="020F0502020204030204"/>
    <w:charset w:val="CC"/>
    <w:family w:val="swiss"/>
    <w:pitch w:val="variable"/>
    <w:sig w:usb0="E4002EFF" w:usb1="C2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Consultant">
    <w:altName w:val="Lucida Console"/>
    <w:panose1 w:val="00000000000000000000"/>
    <w:charset w:val="00"/>
    <w:family w:val="modern"/>
    <w:notTrueType/>
    <w:pitch w:val="fixed"/>
    <w:sig w:usb0="00000003" w:usb1="00000000" w:usb2="00000000" w:usb3="00000000" w:csb0="00000001" w:csb1="00000000"/>
  </w:font>
  <w:font w:name="NTTimes/Cyrillic">
    <w:altName w:val="Arial Narrow"/>
    <w:panose1 w:val="00000000000000000000"/>
    <w:charset w:val="00"/>
    <w:family w:val="swiss"/>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00"/>
    <w:family w:val="swiss"/>
    <w:pitch w:val="variable"/>
    <w:sig w:usb0="00000287" w:usb1="00000000" w:usb2="00000000" w:usb3="00000000" w:csb0="0000009F" w:csb1="00000000"/>
  </w:font>
  <w:font w:name="Marlett">
    <w:panose1 w:val="00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Franklin Gothic Demi Cond">
    <w:panose1 w:val="020B0706030402020204"/>
    <w:charset w:val="CC"/>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eelawadee UI Semilight">
    <w:panose1 w:val="020B0402040204020203"/>
    <w:charset w:val="00"/>
    <w:family w:val="swiss"/>
    <w:pitch w:val="variable"/>
    <w:sig w:usb0="A3000003" w:usb1="00000000" w:usb2="00010000" w:usb3="00000000" w:csb0="00010101"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Bahnschrift SemiLight Condensed">
    <w:panose1 w:val="020B0502040204020203"/>
    <w:charset w:val="CC"/>
    <w:family w:val="swiss"/>
    <w:pitch w:val="variable"/>
    <w:sig w:usb0="A00002C7" w:usb1="00000002" w:usb2="00000000" w:usb3="00000000" w:csb0="0000019F" w:csb1="00000000"/>
  </w:font>
  <w:font w:name="Cambria Math">
    <w:panose1 w:val="02040503050406030204"/>
    <w:charset w:val="CC"/>
    <w:family w:val="roman"/>
    <w:pitch w:val="variable"/>
    <w:sig w:usb0="E00006FF" w:usb1="420024FF" w:usb2="02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B67965" w14:textId="399B972D" w:rsidR="00713E17" w:rsidRPr="00056919" w:rsidRDefault="00713E17" w:rsidP="00211D84">
    <w:pPr>
      <w:ind w:firstLine="0"/>
      <w:jc w:val="center"/>
      <w:rPr>
        <w:rFonts w:ascii="Times New Roman" w:hAnsi="Times New Roman" w:cs="Times New Roman"/>
        <w:b/>
        <w:lang w:val="ru-RU"/>
      </w:rPr>
    </w:pPr>
    <w:r>
      <w:rPr>
        <w:rFonts w:ascii="Times New Roman" w:hAnsi="Times New Roman" w:cs="Times New Roman"/>
        <w:b/>
        <w:szCs w:val="24"/>
        <w:lang w:val="ru-RU"/>
      </w:rPr>
      <w:t>Сургут</w:t>
    </w:r>
    <w:r>
      <w:rPr>
        <w:rFonts w:ascii="Times New Roman" w:hAnsi="Times New Roman" w:cs="Times New Roman"/>
        <w:b/>
        <w:szCs w:val="24"/>
      </w:rPr>
      <w:t>, 202</w:t>
    </w:r>
    <w:r>
      <w:rPr>
        <w:rFonts w:ascii="Times New Roman" w:hAnsi="Times New Roman" w:cs="Times New Roman"/>
        <w:b/>
        <w:szCs w:val="24"/>
        <w:lang w:val="ru-RU"/>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4CA8A" w14:textId="77777777" w:rsidR="00713E17" w:rsidRPr="00282CA9" w:rsidRDefault="00713E17" w:rsidP="007658CF">
    <w:pPr>
      <w:pBdr>
        <w:bottom w:val="single" w:sz="12" w:space="1" w:color="auto"/>
      </w:pBdr>
      <w:tabs>
        <w:tab w:val="center" w:pos="4677"/>
        <w:tab w:val="right" w:pos="9355"/>
      </w:tabs>
      <w:rPr>
        <w:rFonts w:ascii="Times New Roman" w:eastAsia="Calibri" w:hAnsi="Times New Roman" w:cs="Times New Roman"/>
      </w:rPr>
    </w:pPr>
  </w:p>
  <w:p w14:paraId="592AC4BB" w14:textId="77777777" w:rsidR="00713E17" w:rsidRPr="00282CA9" w:rsidRDefault="00713E17" w:rsidP="007658CF">
    <w:pPr>
      <w:tabs>
        <w:tab w:val="center" w:pos="4677"/>
        <w:tab w:val="right" w:pos="9355"/>
      </w:tabs>
      <w:jc w:val="right"/>
      <w:rPr>
        <w:rFonts w:ascii="Times New Roman" w:eastAsia="Calibri" w:hAnsi="Times New Roman" w:cs="Times New Roman"/>
      </w:rPr>
    </w:pPr>
    <w:r w:rsidRPr="00282CA9">
      <w:rPr>
        <w:rFonts w:ascii="Times New Roman" w:eastAsia="Calibri" w:hAnsi="Times New Roman" w:cs="Times New Roman"/>
      </w:rPr>
      <w:fldChar w:fldCharType="begin"/>
    </w:r>
    <w:r w:rsidRPr="00282CA9">
      <w:rPr>
        <w:rFonts w:ascii="Times New Roman" w:eastAsia="Calibri" w:hAnsi="Times New Roman" w:cs="Times New Roman"/>
      </w:rPr>
      <w:instrText>PAGE   \* MERGEFORMAT</w:instrText>
    </w:r>
    <w:r w:rsidRPr="00282CA9">
      <w:rPr>
        <w:rFonts w:ascii="Times New Roman" w:eastAsia="Calibri" w:hAnsi="Times New Roman" w:cs="Times New Roman"/>
      </w:rPr>
      <w:fldChar w:fldCharType="separate"/>
    </w:r>
    <w:r>
      <w:rPr>
        <w:rFonts w:ascii="Times New Roman" w:eastAsia="Calibri" w:hAnsi="Times New Roman" w:cs="Times New Roman"/>
        <w:noProof/>
      </w:rPr>
      <w:t>2</w:t>
    </w:r>
    <w:r w:rsidRPr="00282CA9">
      <w:rPr>
        <w:rFonts w:ascii="Times New Roman" w:eastAsia="Calibri" w:hAnsi="Times New Roman" w:cs="Times New Roma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713E17" w14:paraId="1F9F8807" w14:textId="77777777" w:rsidTr="005D7D19">
      <w:trPr>
        <w:trHeight w:val="964"/>
      </w:trPr>
      <w:tc>
        <w:tcPr>
          <w:tcW w:w="675" w:type="dxa"/>
          <w:tcBorders>
            <w:top w:val="single" w:sz="4" w:space="0" w:color="auto"/>
          </w:tcBorders>
        </w:tcPr>
        <w:p w14:paraId="65DE6397" w14:textId="77777777" w:rsidR="00713E17" w:rsidRPr="000D25CF" w:rsidRDefault="00713E17" w:rsidP="005D7D19">
          <w:pPr>
            <w:pStyle w:val="aff6"/>
            <w:ind w:left="284" w:right="-1242" w:hanging="284"/>
            <w:rPr>
              <w:sz w:val="28"/>
              <w:szCs w:val="28"/>
            </w:rPr>
          </w:pPr>
          <w:r w:rsidRPr="00776D21">
            <w:rPr>
              <w:sz w:val="28"/>
              <w:szCs w:val="28"/>
            </w:rPr>
            <w:fldChar w:fldCharType="begin"/>
          </w:r>
          <w:r w:rsidRPr="000D25CF">
            <w:rPr>
              <w:sz w:val="28"/>
              <w:szCs w:val="28"/>
            </w:rPr>
            <w:instrText xml:space="preserve"> PAGE   \* MERGEFORMAT </w:instrText>
          </w:r>
          <w:r w:rsidRPr="00776D21">
            <w:rPr>
              <w:sz w:val="28"/>
              <w:szCs w:val="28"/>
            </w:rPr>
            <w:fldChar w:fldCharType="separate"/>
          </w:r>
          <w:r w:rsidRPr="00776D21">
            <w:rPr>
              <w:noProof/>
              <w:color w:val="5B9BD5"/>
              <w:sz w:val="28"/>
              <w:szCs w:val="28"/>
            </w:rPr>
            <w:t>189</w:t>
          </w:r>
          <w:r w:rsidRPr="00776D21">
            <w:rPr>
              <w:noProof/>
              <w:color w:val="5B9BD5"/>
              <w:sz w:val="28"/>
              <w:szCs w:val="28"/>
            </w:rPr>
            <w:fldChar w:fldCharType="end"/>
          </w:r>
        </w:p>
      </w:tc>
    </w:tr>
  </w:tbl>
  <w:p w14:paraId="463224CC" w14:textId="77777777" w:rsidR="00713E17" w:rsidRDefault="00713E17" w:rsidP="00C25887">
    <w:pPr>
      <w:pStyle w:val="aff6"/>
      <w:tabs>
        <w:tab w:val="left" w:pos="3544"/>
        <w:tab w:val="left" w:pos="3686"/>
        <w:tab w:val="left" w:pos="3828"/>
        <w:tab w:val="left" w:pos="4536"/>
        <w:tab w:val="left" w:pos="4678"/>
        <w:tab w:val="left" w:pos="5103"/>
        <w:tab w:val="left" w:pos="5387"/>
        <w:tab w:val="left" w:pos="5529"/>
        <w:tab w:val="left" w:pos="5954"/>
      </w:tabs>
      <w:jc w:val="center"/>
      <w:rPr>
        <w:rFonts w:ascii="Times New Roman" w:hAnsi="Times New Roman"/>
        <w:sz w:val="20"/>
        <w:szCs w:val="20"/>
      </w:rPr>
    </w:pPr>
    <w:r w:rsidRPr="008A12FA">
      <w:rPr>
        <w:rFonts w:ascii="Times New Roman" w:hAnsi="Times New Roman"/>
        <w:sz w:val="20"/>
        <w:szCs w:val="20"/>
      </w:rPr>
      <w:t>651</w:t>
    </w:r>
    <w:r>
      <w:rPr>
        <w:rFonts w:ascii="Times New Roman" w:hAnsi="Times New Roman"/>
        <w:sz w:val="20"/>
        <w:szCs w:val="20"/>
      </w:rPr>
      <w:t>.ПП-ТГ.001.003.000</w:t>
    </w:r>
  </w:p>
  <w:p w14:paraId="0CBA7F0D" w14:textId="77777777" w:rsidR="00713E17" w:rsidRPr="00554885" w:rsidRDefault="00713E17" w:rsidP="00C25887">
    <w:pPr>
      <w:pStyle w:val="aff6"/>
      <w:tabs>
        <w:tab w:val="left" w:pos="3544"/>
        <w:tab w:val="left" w:pos="3686"/>
        <w:tab w:val="left" w:pos="3828"/>
        <w:tab w:val="left" w:pos="4536"/>
        <w:tab w:val="left" w:pos="4678"/>
        <w:tab w:val="left" w:pos="5103"/>
        <w:tab w:val="left" w:pos="5387"/>
        <w:tab w:val="left" w:pos="5529"/>
        <w:tab w:val="left" w:pos="5954"/>
      </w:tabs>
      <w:jc w:val="right"/>
      <w:rPr>
        <w:rFonts w:ascii="Arial Black" w:hAnsi="Arial Black"/>
        <w:sz w:val="20"/>
        <w:szCs w:val="20"/>
      </w:rPr>
    </w:pPr>
    <w:r w:rsidRPr="008A12FA">
      <w:rPr>
        <w:rFonts w:ascii="Arial Black" w:hAnsi="Arial Black"/>
        <w:sz w:val="20"/>
        <w:szCs w:val="20"/>
      </w:rPr>
      <w:fldChar w:fldCharType="begin"/>
    </w:r>
    <w:r w:rsidRPr="008A12FA">
      <w:rPr>
        <w:rFonts w:ascii="Arial Black" w:hAnsi="Arial Black"/>
        <w:sz w:val="20"/>
        <w:szCs w:val="20"/>
      </w:rPr>
      <w:instrText xml:space="preserve"> PAGE   \* MERGEFORMAT </w:instrText>
    </w:r>
    <w:r w:rsidRPr="008A12FA">
      <w:rPr>
        <w:rFonts w:ascii="Arial Black" w:hAnsi="Arial Black"/>
        <w:sz w:val="20"/>
        <w:szCs w:val="20"/>
      </w:rPr>
      <w:fldChar w:fldCharType="separate"/>
    </w:r>
    <w:r>
      <w:rPr>
        <w:rFonts w:ascii="Arial Black" w:hAnsi="Arial Black"/>
        <w:noProof/>
        <w:sz w:val="20"/>
        <w:szCs w:val="20"/>
      </w:rPr>
      <w:t>189</w:t>
    </w:r>
    <w:r w:rsidRPr="008A12FA">
      <w:rPr>
        <w:rFonts w:ascii="Arial Black" w:hAnsi="Arial Black"/>
        <w:sz w:val="20"/>
        <w:szCs w:val="20"/>
      </w:rPr>
      <w:fldChar w:fldCharType="end"/>
    </w:r>
  </w:p>
  <w:p w14:paraId="69A8E080" w14:textId="77777777" w:rsidR="00713E17" w:rsidRPr="003B65ED" w:rsidRDefault="00713E17" w:rsidP="00C25887">
    <w:pPr>
      <w:pStyle w:val="aff6"/>
      <w:jc w:val="center"/>
      <w:rPr>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CD0E9" w14:textId="77777777" w:rsidR="00713E17" w:rsidRDefault="00713E17" w:rsidP="00004374">
    <w:pPr>
      <w:pStyle w:val="aff6"/>
      <w:jc w:val="right"/>
    </w:pPr>
    <w:r>
      <w:fldChar w:fldCharType="begin"/>
    </w:r>
    <w:r>
      <w:instrText xml:space="preserve"> PAGE   \* MERGEFORMAT </w:instrText>
    </w:r>
    <w:r>
      <w:fldChar w:fldCharType="separate"/>
    </w:r>
    <w:r>
      <w:rPr>
        <w:noProof/>
      </w:rPr>
      <w:t>8</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59BA2A" w14:textId="77777777" w:rsidR="00713E17" w:rsidRDefault="00713E17" w:rsidP="00004374">
    <w:pPr>
      <w:pStyle w:val="aff6"/>
      <w:jc w:val="right"/>
    </w:pPr>
    <w:r>
      <w:fldChar w:fldCharType="begin"/>
    </w:r>
    <w:r>
      <w:instrText xml:space="preserve"> PAGE   \* MERGEFORMAT </w:instrText>
    </w:r>
    <w:r>
      <w:fldChar w:fldCharType="separate"/>
    </w:r>
    <w:r>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5F0E5B" w14:textId="77777777" w:rsidR="005F6C34" w:rsidRPr="00085F0E" w:rsidRDefault="005F6C34" w:rsidP="00D23C46">
      <w:r w:rsidRPr="00085F0E">
        <w:separator/>
      </w:r>
    </w:p>
    <w:p w14:paraId="73B69332" w14:textId="77777777" w:rsidR="005F6C34" w:rsidRDefault="005F6C34"/>
  </w:footnote>
  <w:footnote w:type="continuationSeparator" w:id="0">
    <w:p w14:paraId="4B55592C" w14:textId="77777777" w:rsidR="005F6C34" w:rsidRPr="00085F0E" w:rsidRDefault="005F6C34" w:rsidP="00D23C46">
      <w:r w:rsidRPr="00085F0E">
        <w:continuationSeparator/>
      </w:r>
    </w:p>
    <w:p w14:paraId="244ACAA6" w14:textId="77777777" w:rsidR="005F6C34" w:rsidRDefault="005F6C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AAC552" w14:textId="77777777" w:rsidR="00713E17" w:rsidRPr="00AF796B" w:rsidRDefault="00713E17" w:rsidP="004A43B7">
    <w:pPr>
      <w:pStyle w:val="affb"/>
      <w:numPr>
        <w:ilvl w:val="0"/>
        <w:numId w:val="0"/>
      </w:numPr>
      <w:ind w:left="720"/>
      <w:rPr>
        <w:lang w:val="ru-RU"/>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DB5AD" w14:textId="461E4969" w:rsidR="00713E17" w:rsidRPr="00AF796B" w:rsidRDefault="00713E17" w:rsidP="001301C9">
    <w:pPr>
      <w:pBdr>
        <w:bottom w:val="single" w:sz="4" w:space="1" w:color="auto"/>
      </w:pBdr>
      <w:tabs>
        <w:tab w:val="center" w:pos="4677"/>
        <w:tab w:val="right" w:pos="9355"/>
      </w:tabs>
      <w:spacing w:line="240" w:lineRule="auto"/>
      <w:ind w:firstLine="0"/>
      <w:jc w:val="center"/>
      <w:rPr>
        <w:rFonts w:ascii="Times New Roman" w:eastAsia="Calibri" w:hAnsi="Times New Roman" w:cs="Times New Roman"/>
        <w:caps/>
        <w:sz w:val="16"/>
        <w:szCs w:val="16"/>
        <w:lang w:val="ru-RU" w:bidi="ar-SA"/>
      </w:rPr>
    </w:pPr>
    <w:r w:rsidRPr="00AF796B">
      <w:rPr>
        <w:rFonts w:ascii="Times New Roman" w:eastAsia="Calibri" w:hAnsi="Times New Roman" w:cs="Times New Roman"/>
        <w:caps/>
        <w:sz w:val="16"/>
        <w:szCs w:val="16"/>
        <w:lang w:val="ru-RU" w:bidi="ar-SA"/>
      </w:rPr>
      <w:t>Обосновывающие материалы к схеме теплоснабжен</w:t>
    </w:r>
    <w:r>
      <w:rPr>
        <w:rFonts w:ascii="Times New Roman" w:eastAsia="Calibri" w:hAnsi="Times New Roman" w:cs="Times New Roman"/>
        <w:caps/>
        <w:sz w:val="16"/>
        <w:szCs w:val="16"/>
        <w:lang w:val="ru-RU" w:bidi="ar-SA"/>
      </w:rPr>
      <w:t>и</w:t>
    </w:r>
    <w:r w:rsidRPr="00AF796B">
      <w:rPr>
        <w:rFonts w:ascii="Times New Roman" w:eastAsia="Calibri" w:hAnsi="Times New Roman" w:cs="Times New Roman"/>
        <w:caps/>
        <w:sz w:val="16"/>
        <w:szCs w:val="16"/>
        <w:lang w:val="ru-RU" w:bidi="ar-SA"/>
      </w:rPr>
      <w:t xml:space="preserve">я МО ГО Город </w:t>
    </w:r>
    <w:r w:rsidR="00165BFF">
      <w:rPr>
        <w:rFonts w:ascii="Times New Roman" w:eastAsia="Calibri" w:hAnsi="Times New Roman" w:cs="Times New Roman"/>
        <w:caps/>
        <w:sz w:val="16"/>
        <w:szCs w:val="16"/>
        <w:lang w:val="ru-RU" w:bidi="ar-SA"/>
      </w:rPr>
      <w:t>Сургут</w:t>
    </w:r>
    <w:r>
      <w:rPr>
        <w:rFonts w:ascii="Times New Roman" w:eastAsia="Calibri" w:hAnsi="Times New Roman" w:cs="Times New Roman"/>
        <w:caps/>
        <w:sz w:val="16"/>
        <w:szCs w:val="16"/>
        <w:lang w:val="ru-RU" w:bidi="ar-SA"/>
      </w:rPr>
      <w:t xml:space="preserve"> НА период до 2035</w:t>
    </w:r>
    <w:r w:rsidRPr="00AF796B">
      <w:rPr>
        <w:rFonts w:ascii="Times New Roman" w:eastAsia="Calibri" w:hAnsi="Times New Roman" w:cs="Times New Roman"/>
        <w:caps/>
        <w:sz w:val="16"/>
        <w:szCs w:val="16"/>
        <w:lang w:val="ru-RU" w:bidi="ar-SA"/>
      </w:rPr>
      <w:t xml:space="preserve"> г.</w:t>
    </w:r>
  </w:p>
  <w:p w14:paraId="1ADF84EB" w14:textId="77777777" w:rsidR="00713E17" w:rsidRPr="00AF796B" w:rsidRDefault="00713E17" w:rsidP="001301C9">
    <w:pPr>
      <w:pBdr>
        <w:bottom w:val="single" w:sz="4" w:space="1" w:color="auto"/>
      </w:pBdr>
      <w:tabs>
        <w:tab w:val="center" w:pos="4677"/>
        <w:tab w:val="right" w:pos="9355"/>
      </w:tabs>
      <w:spacing w:line="240" w:lineRule="auto"/>
      <w:ind w:firstLine="0"/>
      <w:jc w:val="center"/>
      <w:rPr>
        <w:rFonts w:ascii="Times New Roman" w:eastAsia="Calibri" w:hAnsi="Times New Roman" w:cs="Times New Roman"/>
        <w:caps/>
        <w:sz w:val="16"/>
        <w:szCs w:val="16"/>
        <w:lang w:val="ru-RU" w:bidi="ar-SA"/>
      </w:rPr>
    </w:pPr>
    <w:r w:rsidRPr="00AF796B">
      <w:rPr>
        <w:rFonts w:ascii="Times New Roman" w:eastAsia="Calibri" w:hAnsi="Times New Roman" w:cs="Times New Roman"/>
        <w:caps/>
        <w:sz w:val="16"/>
        <w:szCs w:val="16"/>
        <w:lang w:val="ru-RU" w:bidi="ar-SA"/>
      </w:rPr>
      <w:t xml:space="preserve">ГЛАВА </w:t>
    </w:r>
    <w:r>
      <w:rPr>
        <w:rFonts w:ascii="Times New Roman" w:eastAsia="Calibri" w:hAnsi="Times New Roman" w:cs="Times New Roman"/>
        <w:caps/>
        <w:sz w:val="16"/>
        <w:szCs w:val="16"/>
        <w:lang w:val="ru-RU" w:bidi="ar-SA"/>
      </w:rPr>
      <w:t>6</w:t>
    </w:r>
    <w:r w:rsidRPr="00AF796B">
      <w:rPr>
        <w:rFonts w:ascii="Times New Roman" w:eastAsia="Calibri" w:hAnsi="Times New Roman" w:cs="Times New Roman"/>
        <w:caps/>
        <w:sz w:val="16"/>
        <w:szCs w:val="16"/>
        <w:lang w:val="ru-RU" w:bidi="ar-SA"/>
      </w:rPr>
      <w:t>.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14:paraId="0BFAE166" w14:textId="77777777" w:rsidR="00713E17" w:rsidRPr="00AF796B" w:rsidRDefault="00713E17" w:rsidP="004A43B7">
    <w:pPr>
      <w:pStyle w:val="affb"/>
      <w:numPr>
        <w:ilvl w:val="0"/>
        <w:numId w:val="0"/>
      </w:numPr>
      <w:ind w:left="720"/>
      <w:rPr>
        <w:lang w:val="ru-RU"/>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5682B7" w14:textId="77777777" w:rsidR="00713E17" w:rsidRPr="00776D21" w:rsidRDefault="00713E17" w:rsidP="00AA4AB0">
    <w:pPr>
      <w:pStyle w:val="affb"/>
      <w:numPr>
        <w:ilvl w:val="0"/>
        <w:numId w:val="0"/>
      </w:numPr>
      <w:ind w:firstLine="7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w14:anchorId="3459D81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62" type="#_x0000_t75" style="width:10.05pt;height:10.0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1070A89"/>
    <w:multiLevelType w:val="multilevel"/>
    <w:tmpl w:val="361058D6"/>
    <w:lvl w:ilvl="0">
      <w:start w:val="1"/>
      <w:numFmt w:val="decimal"/>
      <w:pStyle w:val="1"/>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 w15:restartNumberingAfterBreak="0">
    <w:nsid w:val="03916E96"/>
    <w:multiLevelType w:val="multilevel"/>
    <w:tmpl w:val="AA60D250"/>
    <w:styleLink w:val="5"/>
    <w:lvl w:ilvl="0">
      <w:start w:val="1"/>
      <w:numFmt w:val="decimal"/>
      <w:pStyle w:val="10"/>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4442B1"/>
    <w:multiLevelType w:val="hybridMultilevel"/>
    <w:tmpl w:val="6E785B10"/>
    <w:styleLink w:val="14"/>
    <w:lvl w:ilvl="0" w:tplc="9572C6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94B2CDD"/>
    <w:multiLevelType w:val="multilevel"/>
    <w:tmpl w:val="3E9A0A34"/>
    <w:lvl w:ilvl="0">
      <w:start w:val="1"/>
      <w:numFmt w:val="decimal"/>
      <w:pStyle w:val="11"/>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5" w15:restartNumberingAfterBreak="0">
    <w:nsid w:val="09BC25B8"/>
    <w:multiLevelType w:val="hybridMultilevel"/>
    <w:tmpl w:val="E4F421E8"/>
    <w:lvl w:ilvl="0" w:tplc="2F3A49BE">
      <w:start w:val="1"/>
      <w:numFmt w:val="decimal"/>
      <w:pStyle w:val="12"/>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7" w15:restartNumberingAfterBreak="0">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8" w15:restartNumberingAfterBreak="0">
    <w:nsid w:val="0BC40F85"/>
    <w:multiLevelType w:val="hybridMultilevel"/>
    <w:tmpl w:val="6B145086"/>
    <w:name w:val="WW8Num3"/>
    <w:lvl w:ilvl="0" w:tplc="82BA9042">
      <w:start w:val="1"/>
      <w:numFmt w:val="bullet"/>
      <w:lvlText w:val=""/>
      <w:lvlJc w:val="left"/>
      <w:pPr>
        <w:ind w:left="720" w:hanging="360"/>
      </w:pPr>
      <w:rPr>
        <w:rFonts w:ascii="Symbol" w:hAnsi="Symbol" w:hint="default"/>
      </w:rPr>
    </w:lvl>
    <w:lvl w:ilvl="1" w:tplc="C2281E1C" w:tentative="1">
      <w:start w:val="1"/>
      <w:numFmt w:val="bullet"/>
      <w:lvlText w:val="o"/>
      <w:lvlJc w:val="left"/>
      <w:pPr>
        <w:ind w:left="1440" w:hanging="360"/>
      </w:pPr>
      <w:rPr>
        <w:rFonts w:ascii="Courier New" w:hAnsi="Courier New" w:cs="Courier New" w:hint="default"/>
      </w:rPr>
    </w:lvl>
    <w:lvl w:ilvl="2" w:tplc="99C0E260" w:tentative="1">
      <w:start w:val="1"/>
      <w:numFmt w:val="bullet"/>
      <w:lvlText w:val=""/>
      <w:lvlJc w:val="left"/>
      <w:pPr>
        <w:ind w:left="2160" w:hanging="360"/>
      </w:pPr>
      <w:rPr>
        <w:rFonts w:ascii="Wingdings" w:hAnsi="Wingdings" w:hint="default"/>
      </w:rPr>
    </w:lvl>
    <w:lvl w:ilvl="3" w:tplc="214E0966" w:tentative="1">
      <w:start w:val="1"/>
      <w:numFmt w:val="bullet"/>
      <w:lvlText w:val=""/>
      <w:lvlJc w:val="left"/>
      <w:pPr>
        <w:ind w:left="2880" w:hanging="360"/>
      </w:pPr>
      <w:rPr>
        <w:rFonts w:ascii="Symbol" w:hAnsi="Symbol" w:hint="default"/>
      </w:rPr>
    </w:lvl>
    <w:lvl w:ilvl="4" w:tplc="EAC2DB0A" w:tentative="1">
      <w:start w:val="1"/>
      <w:numFmt w:val="bullet"/>
      <w:lvlText w:val="o"/>
      <w:lvlJc w:val="left"/>
      <w:pPr>
        <w:ind w:left="3600" w:hanging="360"/>
      </w:pPr>
      <w:rPr>
        <w:rFonts w:ascii="Courier New" w:hAnsi="Courier New" w:cs="Courier New" w:hint="default"/>
      </w:rPr>
    </w:lvl>
    <w:lvl w:ilvl="5" w:tplc="BF1C1684" w:tentative="1">
      <w:start w:val="1"/>
      <w:numFmt w:val="bullet"/>
      <w:lvlText w:val=""/>
      <w:lvlJc w:val="left"/>
      <w:pPr>
        <w:ind w:left="4320" w:hanging="360"/>
      </w:pPr>
      <w:rPr>
        <w:rFonts w:ascii="Wingdings" w:hAnsi="Wingdings" w:hint="default"/>
      </w:rPr>
    </w:lvl>
    <w:lvl w:ilvl="6" w:tplc="4364ABBC" w:tentative="1">
      <w:start w:val="1"/>
      <w:numFmt w:val="bullet"/>
      <w:lvlText w:val=""/>
      <w:lvlJc w:val="left"/>
      <w:pPr>
        <w:ind w:left="5040" w:hanging="360"/>
      </w:pPr>
      <w:rPr>
        <w:rFonts w:ascii="Symbol" w:hAnsi="Symbol" w:hint="default"/>
      </w:rPr>
    </w:lvl>
    <w:lvl w:ilvl="7" w:tplc="C6A8C116" w:tentative="1">
      <w:start w:val="1"/>
      <w:numFmt w:val="bullet"/>
      <w:lvlText w:val="o"/>
      <w:lvlJc w:val="left"/>
      <w:pPr>
        <w:ind w:left="5760" w:hanging="360"/>
      </w:pPr>
      <w:rPr>
        <w:rFonts w:ascii="Courier New" w:hAnsi="Courier New" w:cs="Courier New" w:hint="default"/>
      </w:rPr>
    </w:lvl>
    <w:lvl w:ilvl="8" w:tplc="ED684B8C" w:tentative="1">
      <w:start w:val="1"/>
      <w:numFmt w:val="bullet"/>
      <w:lvlText w:val=""/>
      <w:lvlJc w:val="left"/>
      <w:pPr>
        <w:ind w:left="6480" w:hanging="360"/>
      </w:pPr>
      <w:rPr>
        <w:rFonts w:ascii="Wingdings" w:hAnsi="Wingdings" w:hint="default"/>
      </w:rPr>
    </w:lvl>
  </w:abstractNum>
  <w:abstractNum w:abstractNumId="9" w15:restartNumberingAfterBreak="0">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0" w15:restartNumberingAfterBreak="0">
    <w:nsid w:val="0E3C4E2F"/>
    <w:multiLevelType w:val="multilevel"/>
    <w:tmpl w:val="2788FB40"/>
    <w:lvl w:ilvl="0">
      <w:start w:val="1"/>
      <w:numFmt w:val="decimal"/>
      <w:pStyle w:val="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E9C2D5B"/>
    <w:multiLevelType w:val="hybridMultilevel"/>
    <w:tmpl w:val="86D8935E"/>
    <w:name w:val="WW8Num2"/>
    <w:lvl w:ilvl="0" w:tplc="56C2EB64">
      <w:start w:val="1"/>
      <w:numFmt w:val="bullet"/>
      <w:lvlText w:val=""/>
      <w:lvlJc w:val="left"/>
      <w:pPr>
        <w:ind w:left="1428" w:hanging="360"/>
      </w:pPr>
      <w:rPr>
        <w:rFonts w:ascii="Symbol" w:hAnsi="Symbol" w:hint="default"/>
      </w:rPr>
    </w:lvl>
    <w:lvl w:ilvl="1" w:tplc="1D1ADC56" w:tentative="1">
      <w:start w:val="1"/>
      <w:numFmt w:val="bullet"/>
      <w:lvlText w:val="o"/>
      <w:lvlJc w:val="left"/>
      <w:pPr>
        <w:ind w:left="2148" w:hanging="360"/>
      </w:pPr>
      <w:rPr>
        <w:rFonts w:ascii="Courier New" w:hAnsi="Courier New" w:cs="Courier New" w:hint="default"/>
      </w:rPr>
    </w:lvl>
    <w:lvl w:ilvl="2" w:tplc="5CBAE682" w:tentative="1">
      <w:start w:val="1"/>
      <w:numFmt w:val="bullet"/>
      <w:lvlText w:val=""/>
      <w:lvlJc w:val="left"/>
      <w:pPr>
        <w:ind w:left="2868" w:hanging="360"/>
      </w:pPr>
      <w:rPr>
        <w:rFonts w:ascii="Wingdings" w:hAnsi="Wingdings" w:hint="default"/>
      </w:rPr>
    </w:lvl>
    <w:lvl w:ilvl="3" w:tplc="C2B0953C" w:tentative="1">
      <w:start w:val="1"/>
      <w:numFmt w:val="bullet"/>
      <w:lvlText w:val=""/>
      <w:lvlJc w:val="left"/>
      <w:pPr>
        <w:ind w:left="3588" w:hanging="360"/>
      </w:pPr>
      <w:rPr>
        <w:rFonts w:ascii="Symbol" w:hAnsi="Symbol" w:hint="default"/>
      </w:rPr>
    </w:lvl>
    <w:lvl w:ilvl="4" w:tplc="96A22C0C" w:tentative="1">
      <w:start w:val="1"/>
      <w:numFmt w:val="bullet"/>
      <w:lvlText w:val="o"/>
      <w:lvlJc w:val="left"/>
      <w:pPr>
        <w:ind w:left="4308" w:hanging="360"/>
      </w:pPr>
      <w:rPr>
        <w:rFonts w:ascii="Courier New" w:hAnsi="Courier New" w:cs="Courier New" w:hint="default"/>
      </w:rPr>
    </w:lvl>
    <w:lvl w:ilvl="5" w:tplc="2D2A332A" w:tentative="1">
      <w:start w:val="1"/>
      <w:numFmt w:val="bullet"/>
      <w:lvlText w:val=""/>
      <w:lvlJc w:val="left"/>
      <w:pPr>
        <w:ind w:left="5028" w:hanging="360"/>
      </w:pPr>
      <w:rPr>
        <w:rFonts w:ascii="Wingdings" w:hAnsi="Wingdings" w:hint="default"/>
      </w:rPr>
    </w:lvl>
    <w:lvl w:ilvl="6" w:tplc="54500510" w:tentative="1">
      <w:start w:val="1"/>
      <w:numFmt w:val="bullet"/>
      <w:lvlText w:val=""/>
      <w:lvlJc w:val="left"/>
      <w:pPr>
        <w:ind w:left="5748" w:hanging="360"/>
      </w:pPr>
      <w:rPr>
        <w:rFonts w:ascii="Symbol" w:hAnsi="Symbol" w:hint="default"/>
      </w:rPr>
    </w:lvl>
    <w:lvl w:ilvl="7" w:tplc="AECEBC92" w:tentative="1">
      <w:start w:val="1"/>
      <w:numFmt w:val="bullet"/>
      <w:lvlText w:val="o"/>
      <w:lvlJc w:val="left"/>
      <w:pPr>
        <w:ind w:left="6468" w:hanging="360"/>
      </w:pPr>
      <w:rPr>
        <w:rFonts w:ascii="Courier New" w:hAnsi="Courier New" w:cs="Courier New" w:hint="default"/>
      </w:rPr>
    </w:lvl>
    <w:lvl w:ilvl="8" w:tplc="A7308AFC" w:tentative="1">
      <w:start w:val="1"/>
      <w:numFmt w:val="bullet"/>
      <w:lvlText w:val=""/>
      <w:lvlJc w:val="left"/>
      <w:pPr>
        <w:ind w:left="7188" w:hanging="360"/>
      </w:pPr>
      <w:rPr>
        <w:rFonts w:ascii="Wingdings" w:hAnsi="Wingdings" w:hint="default"/>
      </w:rPr>
    </w:lvl>
  </w:abstractNum>
  <w:abstractNum w:abstractNumId="12" w15:restartNumberingAfterBreak="0">
    <w:nsid w:val="0F6D78D6"/>
    <w:multiLevelType w:val="hybridMultilevel"/>
    <w:tmpl w:val="CBCE41A4"/>
    <w:lvl w:ilvl="0" w:tplc="A9B04082">
      <w:start w:val="1"/>
      <w:numFmt w:val="decimal"/>
      <w:pStyle w:val="a1"/>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101D4D13"/>
    <w:multiLevelType w:val="hybridMultilevel"/>
    <w:tmpl w:val="CDC8291C"/>
    <w:lvl w:ilvl="0" w:tplc="88BC292C">
      <w:start w:val="1"/>
      <w:numFmt w:val="decimal"/>
      <w:pStyle w:val="13"/>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4" w15:restartNumberingAfterBreak="0">
    <w:nsid w:val="10E26B5E"/>
    <w:multiLevelType w:val="hybridMultilevel"/>
    <w:tmpl w:val="6C987538"/>
    <w:name w:val="WW8Num7"/>
    <w:lvl w:ilvl="0" w:tplc="9740025A">
      <w:start w:val="1"/>
      <w:numFmt w:val="bullet"/>
      <w:lvlText w:val="-"/>
      <w:lvlJc w:val="left"/>
      <w:pPr>
        <w:ind w:left="1287" w:hanging="360"/>
      </w:pPr>
      <w:rPr>
        <w:rFonts w:ascii="Arial" w:hAnsi="Arial" w:hint="default"/>
        <w:sz w:val="16"/>
      </w:rPr>
    </w:lvl>
    <w:lvl w:ilvl="1" w:tplc="9CC6CCBE" w:tentative="1">
      <w:start w:val="1"/>
      <w:numFmt w:val="bullet"/>
      <w:lvlText w:val="o"/>
      <w:lvlJc w:val="left"/>
      <w:pPr>
        <w:ind w:left="2007" w:hanging="360"/>
      </w:pPr>
      <w:rPr>
        <w:rFonts w:ascii="Courier New" w:hAnsi="Courier New" w:cs="Courier New" w:hint="default"/>
      </w:rPr>
    </w:lvl>
    <w:lvl w:ilvl="2" w:tplc="2A3EE568" w:tentative="1">
      <w:start w:val="1"/>
      <w:numFmt w:val="bullet"/>
      <w:lvlText w:val=""/>
      <w:lvlJc w:val="left"/>
      <w:pPr>
        <w:ind w:left="2727" w:hanging="360"/>
      </w:pPr>
      <w:rPr>
        <w:rFonts w:ascii="Wingdings" w:hAnsi="Wingdings" w:hint="default"/>
      </w:rPr>
    </w:lvl>
    <w:lvl w:ilvl="3" w:tplc="89D654A4" w:tentative="1">
      <w:start w:val="1"/>
      <w:numFmt w:val="bullet"/>
      <w:lvlText w:val=""/>
      <w:lvlJc w:val="left"/>
      <w:pPr>
        <w:ind w:left="3447" w:hanging="360"/>
      </w:pPr>
      <w:rPr>
        <w:rFonts w:ascii="Symbol" w:hAnsi="Symbol" w:hint="default"/>
      </w:rPr>
    </w:lvl>
    <w:lvl w:ilvl="4" w:tplc="67CC9CF2" w:tentative="1">
      <w:start w:val="1"/>
      <w:numFmt w:val="bullet"/>
      <w:lvlText w:val="o"/>
      <w:lvlJc w:val="left"/>
      <w:pPr>
        <w:ind w:left="4167" w:hanging="360"/>
      </w:pPr>
      <w:rPr>
        <w:rFonts w:ascii="Courier New" w:hAnsi="Courier New" w:cs="Courier New" w:hint="default"/>
      </w:rPr>
    </w:lvl>
    <w:lvl w:ilvl="5" w:tplc="7AEE8592" w:tentative="1">
      <w:start w:val="1"/>
      <w:numFmt w:val="bullet"/>
      <w:lvlText w:val=""/>
      <w:lvlJc w:val="left"/>
      <w:pPr>
        <w:ind w:left="4887" w:hanging="360"/>
      </w:pPr>
      <w:rPr>
        <w:rFonts w:ascii="Wingdings" w:hAnsi="Wingdings" w:hint="default"/>
      </w:rPr>
    </w:lvl>
    <w:lvl w:ilvl="6" w:tplc="909AD3C2" w:tentative="1">
      <w:start w:val="1"/>
      <w:numFmt w:val="bullet"/>
      <w:lvlText w:val=""/>
      <w:lvlJc w:val="left"/>
      <w:pPr>
        <w:ind w:left="5607" w:hanging="360"/>
      </w:pPr>
      <w:rPr>
        <w:rFonts w:ascii="Symbol" w:hAnsi="Symbol" w:hint="default"/>
      </w:rPr>
    </w:lvl>
    <w:lvl w:ilvl="7" w:tplc="769499F8" w:tentative="1">
      <w:start w:val="1"/>
      <w:numFmt w:val="bullet"/>
      <w:lvlText w:val="o"/>
      <w:lvlJc w:val="left"/>
      <w:pPr>
        <w:ind w:left="6327" w:hanging="360"/>
      </w:pPr>
      <w:rPr>
        <w:rFonts w:ascii="Courier New" w:hAnsi="Courier New" w:cs="Courier New" w:hint="default"/>
      </w:rPr>
    </w:lvl>
    <w:lvl w:ilvl="8" w:tplc="6CA0C2AE" w:tentative="1">
      <w:start w:val="1"/>
      <w:numFmt w:val="bullet"/>
      <w:lvlText w:val=""/>
      <w:lvlJc w:val="left"/>
      <w:pPr>
        <w:ind w:left="7047" w:hanging="360"/>
      </w:pPr>
      <w:rPr>
        <w:rFonts w:ascii="Wingdings" w:hAnsi="Wingdings" w:hint="default"/>
      </w:rPr>
    </w:lvl>
  </w:abstractNum>
  <w:abstractNum w:abstractNumId="15" w15:restartNumberingAfterBreak="0">
    <w:nsid w:val="12C30576"/>
    <w:multiLevelType w:val="multilevel"/>
    <w:tmpl w:val="B7908256"/>
    <w:styleLink w:val="112"/>
    <w:lvl w:ilvl="0">
      <w:start w:val="7"/>
      <w:numFmt w:val="decimal"/>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15:restartNumberingAfterBreak="0">
    <w:nsid w:val="13DB7BD5"/>
    <w:multiLevelType w:val="hybridMultilevel"/>
    <w:tmpl w:val="417803A2"/>
    <w:name w:val="WW8Num4"/>
    <w:lvl w:ilvl="0" w:tplc="FF1C9C86">
      <w:start w:val="1"/>
      <w:numFmt w:val="bullet"/>
      <w:lvlText w:val=""/>
      <w:lvlJc w:val="left"/>
      <w:pPr>
        <w:ind w:left="720" w:hanging="360"/>
      </w:pPr>
      <w:rPr>
        <w:rFonts w:ascii="Symbol" w:hAnsi="Symbol" w:hint="default"/>
      </w:rPr>
    </w:lvl>
    <w:lvl w:ilvl="1" w:tplc="62AE2E92" w:tentative="1">
      <w:start w:val="1"/>
      <w:numFmt w:val="bullet"/>
      <w:lvlText w:val="o"/>
      <w:lvlJc w:val="left"/>
      <w:pPr>
        <w:ind w:left="1440" w:hanging="360"/>
      </w:pPr>
      <w:rPr>
        <w:rFonts w:ascii="Courier New" w:hAnsi="Courier New" w:cs="Courier New" w:hint="default"/>
      </w:rPr>
    </w:lvl>
    <w:lvl w:ilvl="2" w:tplc="DC5EA24C" w:tentative="1">
      <w:start w:val="1"/>
      <w:numFmt w:val="bullet"/>
      <w:lvlText w:val=""/>
      <w:lvlJc w:val="left"/>
      <w:pPr>
        <w:ind w:left="2160" w:hanging="360"/>
      </w:pPr>
      <w:rPr>
        <w:rFonts w:ascii="Wingdings" w:hAnsi="Wingdings" w:hint="default"/>
      </w:rPr>
    </w:lvl>
    <w:lvl w:ilvl="3" w:tplc="C15EE27E" w:tentative="1">
      <w:start w:val="1"/>
      <w:numFmt w:val="bullet"/>
      <w:lvlText w:val=""/>
      <w:lvlJc w:val="left"/>
      <w:pPr>
        <w:ind w:left="2880" w:hanging="360"/>
      </w:pPr>
      <w:rPr>
        <w:rFonts w:ascii="Symbol" w:hAnsi="Symbol" w:hint="default"/>
      </w:rPr>
    </w:lvl>
    <w:lvl w:ilvl="4" w:tplc="7DF82D4A" w:tentative="1">
      <w:start w:val="1"/>
      <w:numFmt w:val="bullet"/>
      <w:lvlText w:val="o"/>
      <w:lvlJc w:val="left"/>
      <w:pPr>
        <w:ind w:left="3600" w:hanging="360"/>
      </w:pPr>
      <w:rPr>
        <w:rFonts w:ascii="Courier New" w:hAnsi="Courier New" w:cs="Courier New" w:hint="default"/>
      </w:rPr>
    </w:lvl>
    <w:lvl w:ilvl="5" w:tplc="C5FA994C" w:tentative="1">
      <w:start w:val="1"/>
      <w:numFmt w:val="bullet"/>
      <w:lvlText w:val=""/>
      <w:lvlJc w:val="left"/>
      <w:pPr>
        <w:ind w:left="4320" w:hanging="360"/>
      </w:pPr>
      <w:rPr>
        <w:rFonts w:ascii="Wingdings" w:hAnsi="Wingdings" w:hint="default"/>
      </w:rPr>
    </w:lvl>
    <w:lvl w:ilvl="6" w:tplc="7A00E276" w:tentative="1">
      <w:start w:val="1"/>
      <w:numFmt w:val="bullet"/>
      <w:lvlText w:val=""/>
      <w:lvlJc w:val="left"/>
      <w:pPr>
        <w:ind w:left="5040" w:hanging="360"/>
      </w:pPr>
      <w:rPr>
        <w:rFonts w:ascii="Symbol" w:hAnsi="Symbol" w:hint="default"/>
      </w:rPr>
    </w:lvl>
    <w:lvl w:ilvl="7" w:tplc="61CC40E2" w:tentative="1">
      <w:start w:val="1"/>
      <w:numFmt w:val="bullet"/>
      <w:lvlText w:val="o"/>
      <w:lvlJc w:val="left"/>
      <w:pPr>
        <w:ind w:left="5760" w:hanging="360"/>
      </w:pPr>
      <w:rPr>
        <w:rFonts w:ascii="Courier New" w:hAnsi="Courier New" w:cs="Courier New" w:hint="default"/>
      </w:rPr>
    </w:lvl>
    <w:lvl w:ilvl="8" w:tplc="6B948A92" w:tentative="1">
      <w:start w:val="1"/>
      <w:numFmt w:val="bullet"/>
      <w:lvlText w:val=""/>
      <w:lvlJc w:val="left"/>
      <w:pPr>
        <w:ind w:left="6480" w:hanging="360"/>
      </w:pPr>
      <w:rPr>
        <w:rFonts w:ascii="Wingdings" w:hAnsi="Wingdings" w:hint="default"/>
      </w:rPr>
    </w:lvl>
  </w:abstractNum>
  <w:abstractNum w:abstractNumId="17" w15:restartNumberingAfterBreak="0">
    <w:nsid w:val="16376DB2"/>
    <w:multiLevelType w:val="hybridMultilevel"/>
    <w:tmpl w:val="08F0477E"/>
    <w:lvl w:ilvl="0" w:tplc="054C71D0">
      <w:start w:val="1"/>
      <w:numFmt w:val="bullet"/>
      <w:pStyle w:val="15"/>
      <w:lvlText w:val="–"/>
      <w:lvlJc w:val="left"/>
      <w:pPr>
        <w:ind w:left="162" w:hanging="209"/>
      </w:pPr>
      <w:rPr>
        <w:rFonts w:ascii="Arial" w:eastAsia="Arial" w:hAnsi="Arial" w:cs="Arial" w:hint="default"/>
        <w:b/>
        <w:bCs/>
        <w:w w:val="99"/>
        <w:sz w:val="24"/>
        <w:szCs w:val="24"/>
      </w:rPr>
    </w:lvl>
    <w:lvl w:ilvl="1" w:tplc="AF4EEAE4">
      <w:start w:val="1"/>
      <w:numFmt w:val="bullet"/>
      <w:lvlText w:val="•"/>
      <w:lvlJc w:val="left"/>
      <w:pPr>
        <w:ind w:left="1112" w:hanging="209"/>
      </w:pPr>
      <w:rPr>
        <w:rFonts w:hint="default"/>
      </w:rPr>
    </w:lvl>
    <w:lvl w:ilvl="2" w:tplc="BA6679F6">
      <w:start w:val="1"/>
      <w:numFmt w:val="bullet"/>
      <w:pStyle w:val="1110"/>
      <w:lvlText w:val="•"/>
      <w:lvlJc w:val="left"/>
      <w:pPr>
        <w:ind w:left="2065" w:hanging="209"/>
      </w:pPr>
      <w:rPr>
        <w:rFonts w:hint="default"/>
      </w:rPr>
    </w:lvl>
    <w:lvl w:ilvl="3" w:tplc="42ECA670">
      <w:start w:val="1"/>
      <w:numFmt w:val="bullet"/>
      <w:lvlText w:val="•"/>
      <w:lvlJc w:val="left"/>
      <w:pPr>
        <w:ind w:left="3017" w:hanging="209"/>
      </w:pPr>
      <w:rPr>
        <w:rFonts w:hint="default"/>
      </w:rPr>
    </w:lvl>
    <w:lvl w:ilvl="4" w:tplc="9C6077DA">
      <w:start w:val="1"/>
      <w:numFmt w:val="bullet"/>
      <w:lvlText w:val="•"/>
      <w:lvlJc w:val="left"/>
      <w:pPr>
        <w:ind w:left="3970" w:hanging="209"/>
      </w:pPr>
      <w:rPr>
        <w:rFonts w:hint="default"/>
      </w:rPr>
    </w:lvl>
    <w:lvl w:ilvl="5" w:tplc="861693F0">
      <w:start w:val="1"/>
      <w:numFmt w:val="bullet"/>
      <w:lvlText w:val="•"/>
      <w:lvlJc w:val="left"/>
      <w:pPr>
        <w:ind w:left="4923" w:hanging="209"/>
      </w:pPr>
      <w:rPr>
        <w:rFonts w:hint="default"/>
      </w:rPr>
    </w:lvl>
    <w:lvl w:ilvl="6" w:tplc="E402AB2A">
      <w:start w:val="1"/>
      <w:numFmt w:val="bullet"/>
      <w:lvlText w:val="•"/>
      <w:lvlJc w:val="left"/>
      <w:pPr>
        <w:ind w:left="5875" w:hanging="209"/>
      </w:pPr>
      <w:rPr>
        <w:rFonts w:hint="default"/>
      </w:rPr>
    </w:lvl>
    <w:lvl w:ilvl="7" w:tplc="DC88EE24">
      <w:start w:val="1"/>
      <w:numFmt w:val="bullet"/>
      <w:lvlText w:val="•"/>
      <w:lvlJc w:val="left"/>
      <w:pPr>
        <w:ind w:left="6828" w:hanging="209"/>
      </w:pPr>
      <w:rPr>
        <w:rFonts w:hint="default"/>
      </w:rPr>
    </w:lvl>
    <w:lvl w:ilvl="8" w:tplc="789A0C56">
      <w:start w:val="1"/>
      <w:numFmt w:val="bullet"/>
      <w:lvlText w:val="•"/>
      <w:lvlJc w:val="left"/>
      <w:pPr>
        <w:ind w:left="7781" w:hanging="209"/>
      </w:pPr>
      <w:rPr>
        <w:rFonts w:hint="default"/>
      </w:rPr>
    </w:lvl>
  </w:abstractNum>
  <w:abstractNum w:abstractNumId="18" w15:restartNumberingAfterBreak="0">
    <w:nsid w:val="16A74314"/>
    <w:multiLevelType w:val="hybridMultilevel"/>
    <w:tmpl w:val="DCF43ACC"/>
    <w:lvl w:ilvl="0" w:tplc="0419000F">
      <w:start w:val="1"/>
      <w:numFmt w:val="decimal"/>
      <w:pStyle w:val="-2"/>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1A2E0A61"/>
    <w:multiLevelType w:val="hybridMultilevel"/>
    <w:tmpl w:val="A24A5850"/>
    <w:lvl w:ilvl="0" w:tplc="6E704E2A">
      <w:start w:val="1"/>
      <w:numFmt w:val="decimal"/>
      <w:pStyle w:val="120"/>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1921C9E"/>
    <w:multiLevelType w:val="hybridMultilevel"/>
    <w:tmpl w:val="FA86AF9A"/>
    <w:styleLink w:val="132"/>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22" w15:restartNumberingAfterBreak="0">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24550B1A"/>
    <w:multiLevelType w:val="hybridMultilevel"/>
    <w:tmpl w:val="0AA49494"/>
    <w:styleLink w:val="3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4" w15:restartNumberingAfterBreak="0">
    <w:nsid w:val="277D1C4E"/>
    <w:multiLevelType w:val="multilevel"/>
    <w:tmpl w:val="1276AAD2"/>
    <w:lvl w:ilvl="0">
      <w:start w:val="2"/>
      <w:numFmt w:val="decimal"/>
      <w:lvlText w:val="%1"/>
      <w:lvlJc w:val="left"/>
      <w:pPr>
        <w:ind w:left="360" w:hanging="360"/>
      </w:pPr>
      <w:rPr>
        <w:rFonts w:hint="default"/>
      </w:rPr>
    </w:lvl>
    <w:lvl w:ilvl="1">
      <w:start w:val="1"/>
      <w:numFmt w:val="decimal"/>
      <w:pStyle w:val="113"/>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2937585D"/>
    <w:multiLevelType w:val="hybridMultilevel"/>
    <w:tmpl w:val="C492AA20"/>
    <w:styleLink w:val="150"/>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26" w15:restartNumberingAfterBreak="0">
    <w:nsid w:val="2945091A"/>
    <w:multiLevelType w:val="multilevel"/>
    <w:tmpl w:val="B6C40CD6"/>
    <w:styleLink w:val="1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E4124FE"/>
    <w:multiLevelType w:val="multilevel"/>
    <w:tmpl w:val="EA0A4692"/>
    <w:lvl w:ilvl="0">
      <w:start w:val="1"/>
      <w:numFmt w:val="decimal"/>
      <w:pStyle w:val="a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1AD7D67"/>
    <w:multiLevelType w:val="hybridMultilevel"/>
    <w:tmpl w:val="511C0452"/>
    <w:lvl w:ilvl="0" w:tplc="11A0A05C">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33B1D7C"/>
    <w:multiLevelType w:val="multilevel"/>
    <w:tmpl w:val="42427220"/>
    <w:lvl w:ilvl="0">
      <w:start w:val="1"/>
      <w:numFmt w:val="none"/>
      <w:pStyle w:val="114"/>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30" w15:restartNumberingAfterBreak="0">
    <w:nsid w:val="345D1796"/>
    <w:multiLevelType w:val="hybridMultilevel"/>
    <w:tmpl w:val="2666A130"/>
    <w:styleLink w:val="131"/>
    <w:lvl w:ilvl="0" w:tplc="F4F28D94">
      <w:start w:val="1"/>
      <w:numFmt w:val="bullet"/>
      <w:pStyle w:val="2"/>
      <w:lvlText w:val=""/>
      <w:lvlPicBulletId w:val="0"/>
      <w:lvlJc w:val="left"/>
      <w:pPr>
        <w:tabs>
          <w:tab w:val="num" w:pos="1287"/>
        </w:tabs>
        <w:ind w:left="1287" w:hanging="360"/>
      </w:pPr>
      <w:rPr>
        <w:rFonts w:ascii="Symbol" w:hAnsi="Symbol" w:hint="default"/>
        <w:color w:val="auto"/>
        <w:sz w:val="16"/>
      </w:rPr>
    </w:lvl>
    <w:lvl w:ilvl="1" w:tplc="11C4FD64" w:tentative="1">
      <w:start w:val="1"/>
      <w:numFmt w:val="bullet"/>
      <w:lvlText w:val="o"/>
      <w:lvlJc w:val="left"/>
      <w:pPr>
        <w:tabs>
          <w:tab w:val="num" w:pos="1440"/>
        </w:tabs>
        <w:ind w:left="1440" w:hanging="360"/>
      </w:pPr>
      <w:rPr>
        <w:rFonts w:ascii="Courier New" w:hAnsi="Courier New" w:cs="Courier New" w:hint="default"/>
      </w:rPr>
    </w:lvl>
    <w:lvl w:ilvl="2" w:tplc="9F0C17E4" w:tentative="1">
      <w:start w:val="1"/>
      <w:numFmt w:val="bullet"/>
      <w:lvlText w:val=""/>
      <w:lvlJc w:val="left"/>
      <w:pPr>
        <w:tabs>
          <w:tab w:val="num" w:pos="2160"/>
        </w:tabs>
        <w:ind w:left="2160" w:hanging="360"/>
      </w:pPr>
      <w:rPr>
        <w:rFonts w:ascii="Wingdings" w:hAnsi="Wingdings" w:hint="default"/>
      </w:rPr>
    </w:lvl>
    <w:lvl w:ilvl="3" w:tplc="C8A4C616" w:tentative="1">
      <w:start w:val="1"/>
      <w:numFmt w:val="bullet"/>
      <w:lvlText w:val=""/>
      <w:lvlJc w:val="left"/>
      <w:pPr>
        <w:tabs>
          <w:tab w:val="num" w:pos="2880"/>
        </w:tabs>
        <w:ind w:left="2880" w:hanging="360"/>
      </w:pPr>
      <w:rPr>
        <w:rFonts w:ascii="Symbol" w:hAnsi="Symbol" w:hint="default"/>
      </w:rPr>
    </w:lvl>
    <w:lvl w:ilvl="4" w:tplc="B4BABFE6" w:tentative="1">
      <w:start w:val="1"/>
      <w:numFmt w:val="bullet"/>
      <w:lvlText w:val="o"/>
      <w:lvlJc w:val="left"/>
      <w:pPr>
        <w:tabs>
          <w:tab w:val="num" w:pos="3600"/>
        </w:tabs>
        <w:ind w:left="3600" w:hanging="360"/>
      </w:pPr>
      <w:rPr>
        <w:rFonts w:ascii="Courier New" w:hAnsi="Courier New" w:cs="Courier New" w:hint="default"/>
      </w:rPr>
    </w:lvl>
    <w:lvl w:ilvl="5" w:tplc="738E77CA" w:tentative="1">
      <w:start w:val="1"/>
      <w:numFmt w:val="bullet"/>
      <w:lvlText w:val=""/>
      <w:lvlJc w:val="left"/>
      <w:pPr>
        <w:tabs>
          <w:tab w:val="num" w:pos="4320"/>
        </w:tabs>
        <w:ind w:left="4320" w:hanging="360"/>
      </w:pPr>
      <w:rPr>
        <w:rFonts w:ascii="Wingdings" w:hAnsi="Wingdings" w:hint="default"/>
      </w:rPr>
    </w:lvl>
    <w:lvl w:ilvl="6" w:tplc="0068DC56" w:tentative="1">
      <w:start w:val="1"/>
      <w:numFmt w:val="bullet"/>
      <w:lvlText w:val=""/>
      <w:lvlJc w:val="left"/>
      <w:pPr>
        <w:tabs>
          <w:tab w:val="num" w:pos="5040"/>
        </w:tabs>
        <w:ind w:left="5040" w:hanging="360"/>
      </w:pPr>
      <w:rPr>
        <w:rFonts w:ascii="Symbol" w:hAnsi="Symbol" w:hint="default"/>
      </w:rPr>
    </w:lvl>
    <w:lvl w:ilvl="7" w:tplc="786AF022" w:tentative="1">
      <w:start w:val="1"/>
      <w:numFmt w:val="bullet"/>
      <w:lvlText w:val="o"/>
      <w:lvlJc w:val="left"/>
      <w:pPr>
        <w:tabs>
          <w:tab w:val="num" w:pos="5760"/>
        </w:tabs>
        <w:ind w:left="5760" w:hanging="360"/>
      </w:pPr>
      <w:rPr>
        <w:rFonts w:ascii="Courier New" w:hAnsi="Courier New" w:cs="Courier New" w:hint="default"/>
      </w:rPr>
    </w:lvl>
    <w:lvl w:ilvl="8" w:tplc="EC261CE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57E6D96"/>
    <w:multiLevelType w:val="hybridMultilevel"/>
    <w:tmpl w:val="2FDECE6C"/>
    <w:styleLink w:val="115"/>
    <w:lvl w:ilvl="0" w:tplc="AF469098">
      <w:start w:val="1"/>
      <w:numFmt w:val="decimal"/>
      <w:lvlText w:val="%1."/>
      <w:lvlJc w:val="left"/>
      <w:pPr>
        <w:ind w:left="1505" w:hanging="360"/>
      </w:pPr>
    </w:lvl>
    <w:lvl w:ilvl="1" w:tplc="11C4FD64" w:tentative="1">
      <w:start w:val="1"/>
      <w:numFmt w:val="lowerLetter"/>
      <w:lvlText w:val="%2."/>
      <w:lvlJc w:val="left"/>
      <w:pPr>
        <w:ind w:left="2225" w:hanging="360"/>
      </w:pPr>
    </w:lvl>
    <w:lvl w:ilvl="2" w:tplc="9F0C17E4" w:tentative="1">
      <w:start w:val="1"/>
      <w:numFmt w:val="lowerRoman"/>
      <w:lvlText w:val="%3."/>
      <w:lvlJc w:val="right"/>
      <w:pPr>
        <w:ind w:left="2945" w:hanging="180"/>
      </w:pPr>
    </w:lvl>
    <w:lvl w:ilvl="3" w:tplc="C8A4C616" w:tentative="1">
      <w:start w:val="1"/>
      <w:numFmt w:val="decimal"/>
      <w:lvlText w:val="%4."/>
      <w:lvlJc w:val="left"/>
      <w:pPr>
        <w:ind w:left="3665" w:hanging="360"/>
      </w:pPr>
    </w:lvl>
    <w:lvl w:ilvl="4" w:tplc="B4BABFE6" w:tentative="1">
      <w:start w:val="1"/>
      <w:numFmt w:val="lowerLetter"/>
      <w:lvlText w:val="%5."/>
      <w:lvlJc w:val="left"/>
      <w:pPr>
        <w:ind w:left="4385" w:hanging="360"/>
      </w:pPr>
    </w:lvl>
    <w:lvl w:ilvl="5" w:tplc="738E77CA" w:tentative="1">
      <w:start w:val="1"/>
      <w:numFmt w:val="lowerRoman"/>
      <w:lvlText w:val="%6."/>
      <w:lvlJc w:val="right"/>
      <w:pPr>
        <w:ind w:left="5105" w:hanging="180"/>
      </w:pPr>
    </w:lvl>
    <w:lvl w:ilvl="6" w:tplc="0068DC56" w:tentative="1">
      <w:start w:val="1"/>
      <w:numFmt w:val="decimal"/>
      <w:lvlText w:val="%7."/>
      <w:lvlJc w:val="left"/>
      <w:pPr>
        <w:ind w:left="5825" w:hanging="360"/>
      </w:pPr>
    </w:lvl>
    <w:lvl w:ilvl="7" w:tplc="786AF022" w:tentative="1">
      <w:start w:val="1"/>
      <w:numFmt w:val="lowerLetter"/>
      <w:lvlText w:val="%8."/>
      <w:lvlJc w:val="left"/>
      <w:pPr>
        <w:ind w:left="6545" w:hanging="360"/>
      </w:pPr>
    </w:lvl>
    <w:lvl w:ilvl="8" w:tplc="EC261CE8" w:tentative="1">
      <w:start w:val="1"/>
      <w:numFmt w:val="lowerRoman"/>
      <w:lvlText w:val="%9."/>
      <w:lvlJc w:val="right"/>
      <w:pPr>
        <w:ind w:left="7265" w:hanging="180"/>
      </w:pPr>
    </w:lvl>
  </w:abstractNum>
  <w:abstractNum w:abstractNumId="32" w15:restartNumberingAfterBreak="0">
    <w:nsid w:val="36D5576D"/>
    <w:multiLevelType w:val="hybridMultilevel"/>
    <w:tmpl w:val="51C2E7C4"/>
    <w:lvl w:ilvl="0" w:tplc="7FD0C61E">
      <w:start w:val="1"/>
      <w:numFmt w:val="decimal"/>
      <w:pStyle w:val="a4"/>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6DF4BBD"/>
    <w:multiLevelType w:val="hybridMultilevel"/>
    <w:tmpl w:val="5EDC94F0"/>
    <w:styleLink w:val="33"/>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397F6ADB"/>
    <w:multiLevelType w:val="hybridMultilevel"/>
    <w:tmpl w:val="8662CC98"/>
    <w:lvl w:ilvl="0" w:tplc="96B06804">
      <w:numFmt w:val="bullet"/>
      <w:pStyle w:val="116"/>
      <w:lvlText w:val=""/>
      <w:lvlJc w:val="left"/>
      <w:pPr>
        <w:ind w:left="1522" w:hanging="360"/>
      </w:pPr>
      <w:rPr>
        <w:rFonts w:ascii="Symbol" w:eastAsia="Times New Roman" w:hAnsi="Symbol" w:hint="default"/>
      </w:rPr>
    </w:lvl>
    <w:lvl w:ilvl="1" w:tplc="04190003">
      <w:start w:val="1"/>
      <w:numFmt w:val="bullet"/>
      <w:lvlText w:val="o"/>
      <w:lvlJc w:val="left"/>
      <w:pPr>
        <w:ind w:left="2242" w:hanging="360"/>
      </w:pPr>
      <w:rPr>
        <w:rFonts w:ascii="Courier New" w:hAnsi="Courier New" w:cs="Courier New" w:hint="default"/>
      </w:rPr>
    </w:lvl>
    <w:lvl w:ilvl="2" w:tplc="04190005">
      <w:start w:val="1"/>
      <w:numFmt w:val="bullet"/>
      <w:lvlText w:val=""/>
      <w:lvlJc w:val="left"/>
      <w:pPr>
        <w:ind w:left="2962" w:hanging="360"/>
      </w:pPr>
      <w:rPr>
        <w:rFonts w:ascii="Wingdings" w:hAnsi="Wingdings" w:cs="Wingdings" w:hint="default"/>
      </w:rPr>
    </w:lvl>
    <w:lvl w:ilvl="3" w:tplc="04190001">
      <w:start w:val="1"/>
      <w:numFmt w:val="bullet"/>
      <w:lvlText w:val=""/>
      <w:lvlJc w:val="left"/>
      <w:pPr>
        <w:ind w:left="3682" w:hanging="360"/>
      </w:pPr>
      <w:rPr>
        <w:rFonts w:ascii="Symbol" w:hAnsi="Symbol" w:cs="Symbol" w:hint="default"/>
      </w:rPr>
    </w:lvl>
    <w:lvl w:ilvl="4" w:tplc="04190003">
      <w:start w:val="1"/>
      <w:numFmt w:val="bullet"/>
      <w:lvlText w:val="o"/>
      <w:lvlJc w:val="left"/>
      <w:pPr>
        <w:ind w:left="4402" w:hanging="360"/>
      </w:pPr>
      <w:rPr>
        <w:rFonts w:ascii="Courier New" w:hAnsi="Courier New" w:cs="Courier New" w:hint="default"/>
      </w:rPr>
    </w:lvl>
    <w:lvl w:ilvl="5" w:tplc="04190005">
      <w:start w:val="1"/>
      <w:numFmt w:val="bullet"/>
      <w:lvlText w:val=""/>
      <w:lvlJc w:val="left"/>
      <w:pPr>
        <w:ind w:left="5122" w:hanging="360"/>
      </w:pPr>
      <w:rPr>
        <w:rFonts w:ascii="Wingdings" w:hAnsi="Wingdings" w:cs="Wingdings" w:hint="default"/>
      </w:rPr>
    </w:lvl>
    <w:lvl w:ilvl="6" w:tplc="04190001">
      <w:start w:val="1"/>
      <w:numFmt w:val="bullet"/>
      <w:lvlText w:val=""/>
      <w:lvlJc w:val="left"/>
      <w:pPr>
        <w:ind w:left="5842" w:hanging="360"/>
      </w:pPr>
      <w:rPr>
        <w:rFonts w:ascii="Symbol" w:hAnsi="Symbol" w:cs="Symbol" w:hint="default"/>
      </w:rPr>
    </w:lvl>
    <w:lvl w:ilvl="7" w:tplc="04190003">
      <w:start w:val="1"/>
      <w:numFmt w:val="bullet"/>
      <w:lvlText w:val="o"/>
      <w:lvlJc w:val="left"/>
      <w:pPr>
        <w:ind w:left="6562" w:hanging="360"/>
      </w:pPr>
      <w:rPr>
        <w:rFonts w:ascii="Courier New" w:hAnsi="Courier New" w:cs="Courier New" w:hint="default"/>
      </w:rPr>
    </w:lvl>
    <w:lvl w:ilvl="8" w:tplc="04190005">
      <w:start w:val="1"/>
      <w:numFmt w:val="bullet"/>
      <w:lvlText w:val=""/>
      <w:lvlJc w:val="left"/>
      <w:pPr>
        <w:ind w:left="7282" w:hanging="360"/>
      </w:pPr>
      <w:rPr>
        <w:rFonts w:ascii="Wingdings" w:hAnsi="Wingdings" w:cs="Wingdings" w:hint="default"/>
      </w:rPr>
    </w:lvl>
  </w:abstractNum>
  <w:abstractNum w:abstractNumId="35" w15:restartNumberingAfterBreak="0">
    <w:nsid w:val="39856AA7"/>
    <w:multiLevelType w:val="multilevel"/>
    <w:tmpl w:val="08226CBE"/>
    <w:styleLink w:val="315"/>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3A2318A7"/>
    <w:multiLevelType w:val="hybridMultilevel"/>
    <w:tmpl w:val="05CE26F8"/>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37" w15:restartNumberingAfterBreak="0">
    <w:nsid w:val="3D0B7FE9"/>
    <w:multiLevelType w:val="hybridMultilevel"/>
    <w:tmpl w:val="089A3F60"/>
    <w:lvl w:ilvl="0" w:tplc="C38AFFB2">
      <w:start w:val="1"/>
      <w:numFmt w:val="decimal"/>
      <w:pStyle w:val="a5"/>
      <w:lvlText w:val="Таблица %1."/>
      <w:lvlJc w:val="left"/>
      <w:pPr>
        <w:ind w:left="5039"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8" w15:restartNumberingAfterBreak="0">
    <w:nsid w:val="3EFC07BF"/>
    <w:multiLevelType w:val="hybridMultilevel"/>
    <w:tmpl w:val="A0208B82"/>
    <w:styleLink w:val="111117"/>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39" w15:restartNumberingAfterBreak="0">
    <w:nsid w:val="403322A9"/>
    <w:multiLevelType w:val="hybridMultilevel"/>
    <w:tmpl w:val="CB6C68DA"/>
    <w:lvl w:ilvl="0" w:tplc="BE86B636">
      <w:start w:val="1"/>
      <w:numFmt w:val="decimal"/>
      <w:pStyle w:val="17"/>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40" w15:restartNumberingAfterBreak="0">
    <w:nsid w:val="41E53E29"/>
    <w:multiLevelType w:val="hybridMultilevel"/>
    <w:tmpl w:val="707A9384"/>
    <w:lvl w:ilvl="0" w:tplc="CF126654">
      <w:start w:val="1"/>
      <w:numFmt w:val="decimal"/>
      <w:pStyle w:val="18"/>
      <w:lvlText w:val="Таблица %1. "/>
      <w:lvlJc w:val="left"/>
      <w:pPr>
        <w:tabs>
          <w:tab w:val="num" w:pos="2291"/>
        </w:tabs>
        <w:ind w:left="57" w:firstLine="794"/>
      </w:pPr>
      <w:rPr>
        <w:rFonts w:ascii="Times New Roman" w:hAnsi="Times New Roman" w:cs="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46003CC7"/>
    <w:multiLevelType w:val="multilevel"/>
    <w:tmpl w:val="02A4B2B2"/>
    <w:styleLink w:val="a6"/>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47525CAA"/>
    <w:multiLevelType w:val="hybridMultilevel"/>
    <w:tmpl w:val="8EF4882C"/>
    <w:lvl w:ilvl="0" w:tplc="99304F0C">
      <w:start w:val="1"/>
      <w:numFmt w:val="bullet"/>
      <w:pStyle w:val="a7"/>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485829D4"/>
    <w:multiLevelType w:val="hybridMultilevel"/>
    <w:tmpl w:val="B98E2448"/>
    <w:lvl w:ilvl="0" w:tplc="C978B706">
      <w:start w:val="1"/>
      <w:numFmt w:val="decimal"/>
      <w:pStyle w:val="a8"/>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45" w15:restartNumberingAfterBreak="0">
    <w:nsid w:val="49382695"/>
    <w:multiLevelType w:val="hybridMultilevel"/>
    <w:tmpl w:val="18A497D4"/>
    <w:lvl w:ilvl="0" w:tplc="24AEA242">
      <w:start w:val="1"/>
      <w:numFmt w:val="bullet"/>
      <w:pStyle w:val="a9"/>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495D4644"/>
    <w:multiLevelType w:val="hybridMultilevel"/>
    <w:tmpl w:val="C7A8F718"/>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47" w15:restartNumberingAfterBreak="0">
    <w:nsid w:val="4A2F2D3E"/>
    <w:multiLevelType w:val="multilevel"/>
    <w:tmpl w:val="BEFA1612"/>
    <w:lvl w:ilvl="0">
      <w:start w:val="1"/>
      <w:numFmt w:val="decimal"/>
      <w:pStyle w:val="19"/>
      <w:lvlText w:val="%1."/>
      <w:lvlJc w:val="left"/>
      <w:pPr>
        <w:ind w:left="720" w:hanging="360"/>
      </w:pPr>
    </w:lvl>
    <w:lvl w:ilvl="1">
      <w:start w:val="1"/>
      <w:numFmt w:val="decimal"/>
      <w:pStyle w:val="20"/>
      <w:isLgl/>
      <w:lvlText w:val="%1.%2."/>
      <w:lvlJc w:val="left"/>
      <w:pPr>
        <w:ind w:left="1400" w:hanging="720"/>
      </w:pPr>
      <w:rPr>
        <w:rFonts w:hint="default"/>
      </w:rPr>
    </w:lvl>
    <w:lvl w:ilvl="2">
      <w:start w:val="1"/>
      <w:numFmt w:val="decimal"/>
      <w:pStyle w:val="30"/>
      <w:isLgl/>
      <w:lvlText w:val="%1.%2.%3."/>
      <w:lvlJc w:val="left"/>
      <w:pPr>
        <w:ind w:left="1720" w:hanging="720"/>
      </w:pPr>
      <w:rPr>
        <w:rFonts w:hint="default"/>
      </w:rPr>
    </w:lvl>
    <w:lvl w:ilvl="3">
      <w:start w:val="1"/>
      <w:numFmt w:val="decimal"/>
      <w:isLgl/>
      <w:lvlText w:val="%1.%2.%3.%4."/>
      <w:lvlJc w:val="left"/>
      <w:pPr>
        <w:ind w:left="2400" w:hanging="1080"/>
      </w:pPr>
      <w:rPr>
        <w:rFonts w:hint="default"/>
      </w:rPr>
    </w:lvl>
    <w:lvl w:ilvl="4">
      <w:start w:val="1"/>
      <w:numFmt w:val="decimal"/>
      <w:isLgl/>
      <w:lvlText w:val="%1.%2.%3.%4.%5."/>
      <w:lvlJc w:val="left"/>
      <w:pPr>
        <w:ind w:left="3080" w:hanging="1440"/>
      </w:pPr>
      <w:rPr>
        <w:rFonts w:hint="default"/>
      </w:rPr>
    </w:lvl>
    <w:lvl w:ilvl="5">
      <w:start w:val="1"/>
      <w:numFmt w:val="decimal"/>
      <w:isLgl/>
      <w:lvlText w:val="%1.%2.%3.%4.%5.%6."/>
      <w:lvlJc w:val="left"/>
      <w:pPr>
        <w:ind w:left="3400" w:hanging="1440"/>
      </w:pPr>
      <w:rPr>
        <w:rFonts w:hint="default"/>
      </w:rPr>
    </w:lvl>
    <w:lvl w:ilvl="6">
      <w:start w:val="1"/>
      <w:numFmt w:val="decimal"/>
      <w:isLgl/>
      <w:lvlText w:val="%1.%2.%3.%4.%5.%6.%7."/>
      <w:lvlJc w:val="left"/>
      <w:pPr>
        <w:ind w:left="4080" w:hanging="1800"/>
      </w:pPr>
      <w:rPr>
        <w:rFonts w:hint="default"/>
      </w:rPr>
    </w:lvl>
    <w:lvl w:ilvl="7">
      <w:start w:val="1"/>
      <w:numFmt w:val="decimal"/>
      <w:isLgl/>
      <w:lvlText w:val="%1.%2.%3.%4.%5.%6.%7.%8."/>
      <w:lvlJc w:val="left"/>
      <w:pPr>
        <w:ind w:left="4760" w:hanging="2160"/>
      </w:pPr>
      <w:rPr>
        <w:rFonts w:hint="default"/>
      </w:rPr>
    </w:lvl>
    <w:lvl w:ilvl="8">
      <w:start w:val="1"/>
      <w:numFmt w:val="decimal"/>
      <w:isLgl/>
      <w:lvlText w:val="%1.%2.%3.%4.%5.%6.%7.%8.%9."/>
      <w:lvlJc w:val="left"/>
      <w:pPr>
        <w:ind w:left="5080" w:hanging="2160"/>
      </w:pPr>
      <w:rPr>
        <w:rFonts w:hint="default"/>
      </w:rPr>
    </w:lvl>
  </w:abstractNum>
  <w:abstractNum w:abstractNumId="48" w15:restartNumberingAfterBreak="0">
    <w:nsid w:val="4B170563"/>
    <w:multiLevelType w:val="singleLevel"/>
    <w:tmpl w:val="8A0C6168"/>
    <w:lvl w:ilvl="0">
      <w:start w:val="1"/>
      <w:numFmt w:val="bullet"/>
      <w:pStyle w:val="aa"/>
      <w:lvlText w:val=""/>
      <w:lvlJc w:val="left"/>
      <w:pPr>
        <w:tabs>
          <w:tab w:val="num" w:pos="786"/>
        </w:tabs>
        <w:ind w:left="786" w:hanging="360"/>
      </w:pPr>
      <w:rPr>
        <w:rFonts w:ascii="Wingdings" w:hAnsi="Wingdings" w:hint="default"/>
        <w:sz w:val="16"/>
      </w:rPr>
    </w:lvl>
  </w:abstractNum>
  <w:abstractNum w:abstractNumId="49" w15:restartNumberingAfterBreak="0">
    <w:nsid w:val="4C73134D"/>
    <w:multiLevelType w:val="hybridMultilevel"/>
    <w:tmpl w:val="6C64960A"/>
    <w:styleLink w:val="1111"/>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4DD82F4C"/>
    <w:multiLevelType w:val="multilevel"/>
    <w:tmpl w:val="1BB66F06"/>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4FDB5851"/>
    <w:multiLevelType w:val="hybridMultilevel"/>
    <w:tmpl w:val="6402FCA6"/>
    <w:lvl w:ilvl="0" w:tplc="18E46A1A">
      <w:start w:val="1"/>
      <w:numFmt w:val="bullet"/>
      <w:pStyle w:val="ab"/>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2722815"/>
    <w:multiLevelType w:val="hybridMultilevel"/>
    <w:tmpl w:val="CC509714"/>
    <w:lvl w:ilvl="0" w:tplc="6232B2EA">
      <w:start w:val="1"/>
      <w:numFmt w:val="decimal"/>
      <w:pStyle w:val="ac"/>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4" w15:restartNumberingAfterBreak="0">
    <w:nsid w:val="534C4B12"/>
    <w:multiLevelType w:val="hybridMultilevel"/>
    <w:tmpl w:val="78827838"/>
    <w:styleLink w:val="212"/>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55" w15:restartNumberingAfterBreak="0">
    <w:nsid w:val="54A32B65"/>
    <w:multiLevelType w:val="hybridMultilevel"/>
    <w:tmpl w:val="3A7ACEB0"/>
    <w:lvl w:ilvl="0" w:tplc="AC42CE80">
      <w:start w:val="1"/>
      <w:numFmt w:val="bullet"/>
      <w:pStyle w:val="50"/>
      <w:lvlText w:val=""/>
      <w:lvlJc w:val="left"/>
      <w:pPr>
        <w:ind w:left="827" w:hanging="360"/>
      </w:pPr>
      <w:rPr>
        <w:rFonts w:ascii="Symbol" w:hAnsi="Symbol" w:hint="default"/>
      </w:rPr>
    </w:lvl>
    <w:lvl w:ilvl="1" w:tplc="04190003">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56" w15:restartNumberingAfterBreak="0">
    <w:nsid w:val="58DF3BA8"/>
    <w:multiLevelType w:val="hybridMultilevel"/>
    <w:tmpl w:val="E3F0F3D6"/>
    <w:lvl w:ilvl="0" w:tplc="BC4646B8">
      <w:start w:val="1"/>
      <w:numFmt w:val="decimal"/>
      <w:pStyle w:val="1a"/>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57" w15:restartNumberingAfterBreak="0">
    <w:nsid w:val="59500DA2"/>
    <w:multiLevelType w:val="multilevel"/>
    <w:tmpl w:val="45564EF8"/>
    <w:styleLink w:val="1b"/>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59E60585"/>
    <w:multiLevelType w:val="hybridMultilevel"/>
    <w:tmpl w:val="9006BE28"/>
    <w:lvl w:ilvl="0" w:tplc="2BA81C06">
      <w:start w:val="1"/>
      <w:numFmt w:val="bullet"/>
      <w:lvlText w:val=""/>
      <w:lvlJc w:val="left"/>
      <w:pPr>
        <w:tabs>
          <w:tab w:val="num" w:pos="3346"/>
        </w:tabs>
        <w:ind w:left="3346" w:hanging="360"/>
      </w:pPr>
      <w:rPr>
        <w:rFonts w:ascii="Symbol" w:hAnsi="Symbol" w:hint="default"/>
        <w:color w:val="auto"/>
      </w:rPr>
    </w:lvl>
    <w:lvl w:ilvl="1" w:tplc="7930A496">
      <w:start w:val="1"/>
      <w:numFmt w:val="bullet"/>
      <w:pStyle w:val="1c"/>
      <w:lvlText w:val=""/>
      <w:lvlJc w:val="left"/>
      <w:pPr>
        <w:tabs>
          <w:tab w:val="num" w:pos="1352"/>
        </w:tabs>
        <w:ind w:left="1352" w:hanging="360"/>
      </w:pPr>
      <w:rPr>
        <w:rFonts w:ascii="Symbol" w:hAnsi="Symbol" w:hint="default"/>
        <w:color w:val="auto"/>
      </w:rPr>
    </w:lvl>
    <w:lvl w:ilvl="2" w:tplc="7F00BC74">
      <w:start w:val="1"/>
      <w:numFmt w:val="bullet"/>
      <w:lvlText w:val=""/>
      <w:lvlJc w:val="left"/>
      <w:pPr>
        <w:tabs>
          <w:tab w:val="num" w:pos="2869"/>
        </w:tabs>
        <w:ind w:left="2869" w:hanging="360"/>
      </w:pPr>
      <w:rPr>
        <w:rFonts w:ascii="Wingdings" w:hAnsi="Wingdings" w:hint="default"/>
      </w:rPr>
    </w:lvl>
    <w:lvl w:ilvl="3" w:tplc="379E352C" w:tentative="1">
      <w:start w:val="1"/>
      <w:numFmt w:val="bullet"/>
      <w:lvlText w:val=""/>
      <w:lvlJc w:val="left"/>
      <w:pPr>
        <w:tabs>
          <w:tab w:val="num" w:pos="3589"/>
        </w:tabs>
        <w:ind w:left="3589" w:hanging="360"/>
      </w:pPr>
      <w:rPr>
        <w:rFonts w:ascii="Symbol" w:hAnsi="Symbol" w:hint="default"/>
      </w:rPr>
    </w:lvl>
    <w:lvl w:ilvl="4" w:tplc="4F9C775C" w:tentative="1">
      <w:start w:val="1"/>
      <w:numFmt w:val="bullet"/>
      <w:lvlText w:val="o"/>
      <w:lvlJc w:val="left"/>
      <w:pPr>
        <w:tabs>
          <w:tab w:val="num" w:pos="4309"/>
        </w:tabs>
        <w:ind w:left="4309" w:hanging="360"/>
      </w:pPr>
      <w:rPr>
        <w:rFonts w:ascii="Courier New" w:hAnsi="Courier New" w:cs="Courier New" w:hint="default"/>
      </w:rPr>
    </w:lvl>
    <w:lvl w:ilvl="5" w:tplc="A17820F2" w:tentative="1">
      <w:start w:val="1"/>
      <w:numFmt w:val="bullet"/>
      <w:lvlText w:val=""/>
      <w:lvlJc w:val="left"/>
      <w:pPr>
        <w:tabs>
          <w:tab w:val="num" w:pos="5029"/>
        </w:tabs>
        <w:ind w:left="5029" w:hanging="360"/>
      </w:pPr>
      <w:rPr>
        <w:rFonts w:ascii="Wingdings" w:hAnsi="Wingdings" w:hint="default"/>
      </w:rPr>
    </w:lvl>
    <w:lvl w:ilvl="6" w:tplc="6E96EA16" w:tentative="1">
      <w:start w:val="1"/>
      <w:numFmt w:val="bullet"/>
      <w:lvlText w:val=""/>
      <w:lvlJc w:val="left"/>
      <w:pPr>
        <w:tabs>
          <w:tab w:val="num" w:pos="5749"/>
        </w:tabs>
        <w:ind w:left="5749" w:hanging="360"/>
      </w:pPr>
      <w:rPr>
        <w:rFonts w:ascii="Symbol" w:hAnsi="Symbol" w:hint="default"/>
      </w:rPr>
    </w:lvl>
    <w:lvl w:ilvl="7" w:tplc="F2F65368" w:tentative="1">
      <w:start w:val="1"/>
      <w:numFmt w:val="bullet"/>
      <w:lvlText w:val="o"/>
      <w:lvlJc w:val="left"/>
      <w:pPr>
        <w:tabs>
          <w:tab w:val="num" w:pos="6469"/>
        </w:tabs>
        <w:ind w:left="6469" w:hanging="360"/>
      </w:pPr>
      <w:rPr>
        <w:rFonts w:ascii="Courier New" w:hAnsi="Courier New" w:cs="Courier New" w:hint="default"/>
      </w:rPr>
    </w:lvl>
    <w:lvl w:ilvl="8" w:tplc="45C4BD54" w:tentative="1">
      <w:start w:val="1"/>
      <w:numFmt w:val="bullet"/>
      <w:lvlText w:val=""/>
      <w:lvlJc w:val="left"/>
      <w:pPr>
        <w:tabs>
          <w:tab w:val="num" w:pos="7189"/>
        </w:tabs>
        <w:ind w:left="7189" w:hanging="360"/>
      </w:pPr>
      <w:rPr>
        <w:rFonts w:ascii="Wingdings" w:hAnsi="Wingdings" w:hint="default"/>
      </w:rPr>
    </w:lvl>
  </w:abstractNum>
  <w:abstractNum w:abstractNumId="59" w15:restartNumberingAfterBreak="0">
    <w:nsid w:val="5C014A41"/>
    <w:multiLevelType w:val="hybridMultilevel"/>
    <w:tmpl w:val="F69A0DC0"/>
    <w:lvl w:ilvl="0" w:tplc="BD68D8B2">
      <w:start w:val="1"/>
      <w:numFmt w:val="decimal"/>
      <w:pStyle w:val="100"/>
      <w:lvlText w:val="%1)"/>
      <w:lvlJc w:val="left"/>
      <w:pPr>
        <w:ind w:left="1890" w:hanging="11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0" w15:restartNumberingAfterBreak="0">
    <w:nsid w:val="5C32226F"/>
    <w:multiLevelType w:val="multilevel"/>
    <w:tmpl w:val="6CFEE39E"/>
    <w:styleLink w:val="1111123"/>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5CE32A3D"/>
    <w:multiLevelType w:val="multilevel"/>
    <w:tmpl w:val="EB524AD4"/>
    <w:styleLink w:val="330"/>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602D6445"/>
    <w:multiLevelType w:val="hybridMultilevel"/>
    <w:tmpl w:val="00947C92"/>
    <w:styleLink w:val="2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60584B7E"/>
    <w:multiLevelType w:val="hybridMultilevel"/>
    <w:tmpl w:val="D062CB34"/>
    <w:lvl w:ilvl="0" w:tplc="7F2A0D3A">
      <w:start w:val="1"/>
      <w:numFmt w:val="decimal"/>
      <w:pStyle w:val="ad"/>
      <w:lvlText w:val="Рис. %1. "/>
      <w:lvlJc w:val="left"/>
      <w:pPr>
        <w:ind w:left="5039"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4" w15:restartNumberingAfterBreak="0">
    <w:nsid w:val="609F7ACC"/>
    <w:multiLevelType w:val="hybridMultilevel"/>
    <w:tmpl w:val="FEBCF854"/>
    <w:styleLink w:val="1111152"/>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65" w15:restartNumberingAfterBreak="0">
    <w:nsid w:val="60C93F2B"/>
    <w:multiLevelType w:val="hybridMultilevel"/>
    <w:tmpl w:val="16D2C904"/>
    <w:lvl w:ilvl="0" w:tplc="6D048A0C">
      <w:start w:val="1"/>
      <w:numFmt w:val="decimal"/>
      <w:pStyle w:val="ae"/>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66" w15:restartNumberingAfterBreak="0">
    <w:nsid w:val="61D213C9"/>
    <w:multiLevelType w:val="hybridMultilevel"/>
    <w:tmpl w:val="6ECAAC08"/>
    <w:styleLink w:val="32"/>
    <w:lvl w:ilvl="0" w:tplc="250EF868">
      <w:start w:val="1"/>
      <w:numFmt w:val="decimalZero"/>
      <w:lvlText w:val="0%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2226F37"/>
    <w:multiLevelType w:val="hybridMultilevel"/>
    <w:tmpl w:val="A73E8E9A"/>
    <w:lvl w:ilvl="0" w:tplc="1ABAB1EA">
      <w:start w:val="1"/>
      <w:numFmt w:val="decimal"/>
      <w:pStyle w:val="af"/>
      <w:lvlText w:val="Таблица 7.%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3446253"/>
    <w:multiLevelType w:val="hybridMultilevel"/>
    <w:tmpl w:val="71BE1C96"/>
    <w:lvl w:ilvl="0" w:tplc="FFC61198">
      <w:start w:val="1"/>
      <w:numFmt w:val="decimal"/>
      <w:pStyle w:val="6"/>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9" w15:restartNumberingAfterBreak="0">
    <w:nsid w:val="63686982"/>
    <w:multiLevelType w:val="hybridMultilevel"/>
    <w:tmpl w:val="84DC6940"/>
    <w:lvl w:ilvl="0" w:tplc="1758CB24">
      <w:start w:val="1"/>
      <w:numFmt w:val="decimal"/>
      <w:pStyle w:val="af0"/>
      <w:lvlText w:val="Таблица %1."/>
      <w:lvlJc w:val="left"/>
      <w:pPr>
        <w:ind w:left="1353"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64C34787"/>
    <w:multiLevelType w:val="hybridMultilevel"/>
    <w:tmpl w:val="1450975E"/>
    <w:lvl w:ilvl="0" w:tplc="344E07F4">
      <w:start w:val="1"/>
      <w:numFmt w:val="decimal"/>
      <w:pStyle w:val="af1"/>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66E76DA0"/>
    <w:multiLevelType w:val="hybridMultilevel"/>
    <w:tmpl w:val="FBB6062E"/>
    <w:lvl w:ilvl="0" w:tplc="6C242006">
      <w:start w:val="1"/>
      <w:numFmt w:val="decimal"/>
      <w:pStyle w:val="1d"/>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72" w15:restartNumberingAfterBreak="0">
    <w:nsid w:val="68612CD2"/>
    <w:multiLevelType w:val="multilevel"/>
    <w:tmpl w:val="E35AA76E"/>
    <w:lvl w:ilvl="0">
      <w:start w:val="1"/>
      <w:numFmt w:val="none"/>
      <w:lvlText w:val=""/>
      <w:lvlJc w:val="left"/>
      <w:pPr>
        <w:ind w:left="1429" w:hanging="360"/>
      </w:pPr>
      <w:rPr>
        <w:rFonts w:hint="default"/>
      </w:rPr>
    </w:lvl>
    <w:lvl w:ilvl="1">
      <w:start w:val="1"/>
      <w:numFmt w:val="decimal"/>
      <w:pStyle w:val="121"/>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73" w15:restartNumberingAfterBreak="0">
    <w:nsid w:val="6B1F6287"/>
    <w:multiLevelType w:val="multilevel"/>
    <w:tmpl w:val="08089A28"/>
    <w:lvl w:ilvl="0">
      <w:start w:val="1"/>
      <w:numFmt w:val="decimal"/>
      <w:pStyle w:val="-1"/>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6B9E597F"/>
    <w:multiLevelType w:val="multilevel"/>
    <w:tmpl w:val="0419001F"/>
    <w:lvl w:ilvl="0">
      <w:start w:val="1"/>
      <w:numFmt w:val="decimal"/>
      <w:lvlText w:val="%1."/>
      <w:lvlJc w:val="left"/>
      <w:pPr>
        <w:ind w:left="360" w:hanging="360"/>
      </w:pPr>
    </w:lvl>
    <w:lvl w:ilvl="1">
      <w:start w:val="1"/>
      <w:numFmt w:val="decimal"/>
      <w:pStyle w:val="05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76" w15:restartNumberingAfterBreak="0">
    <w:nsid w:val="714701E0"/>
    <w:multiLevelType w:val="hybridMultilevel"/>
    <w:tmpl w:val="F802301A"/>
    <w:lvl w:ilvl="0" w:tplc="BEAC3BC2">
      <w:start w:val="1"/>
      <w:numFmt w:val="decimal"/>
      <w:pStyle w:val="af2"/>
      <w:lvlText w:val="Рисунок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71650B4C"/>
    <w:multiLevelType w:val="singleLevel"/>
    <w:tmpl w:val="70DE7A12"/>
    <w:styleLink w:val="117"/>
    <w:lvl w:ilvl="0">
      <w:start w:val="1"/>
      <w:numFmt w:val="bullet"/>
      <w:pStyle w:val="af3"/>
      <w:lvlText w:val=""/>
      <w:lvlJc w:val="left"/>
      <w:pPr>
        <w:tabs>
          <w:tab w:val="num" w:pos="360"/>
        </w:tabs>
        <w:ind w:left="360" w:hanging="360"/>
      </w:pPr>
      <w:rPr>
        <w:rFonts w:ascii="Symbol" w:hAnsi="Symbol" w:cs="Symbol" w:hint="default"/>
        <w:color w:val="auto"/>
      </w:rPr>
    </w:lvl>
  </w:abstractNum>
  <w:abstractNum w:abstractNumId="78" w15:restartNumberingAfterBreak="0">
    <w:nsid w:val="71774058"/>
    <w:multiLevelType w:val="multilevel"/>
    <w:tmpl w:val="244CDD22"/>
    <w:styleLink w:val="112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15:restartNumberingAfterBreak="0">
    <w:nsid w:val="75091FBA"/>
    <w:multiLevelType w:val="hybridMultilevel"/>
    <w:tmpl w:val="F0220C5A"/>
    <w:lvl w:ilvl="0" w:tplc="6BE811F2">
      <w:start w:val="1"/>
      <w:numFmt w:val="decimal"/>
      <w:pStyle w:val="af4"/>
      <w:lvlText w:val="Рис. 2.%1."/>
      <w:lvlJc w:val="left"/>
      <w:pPr>
        <w:ind w:left="2160" w:hanging="360"/>
      </w:pPr>
      <w:rPr>
        <w:rFonts w:hint="default"/>
      </w:rPr>
    </w:lvl>
    <w:lvl w:ilvl="1" w:tplc="F39C422C" w:tentative="1">
      <w:start w:val="1"/>
      <w:numFmt w:val="lowerLetter"/>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lvlText w:val="%4."/>
      <w:lvlJc w:val="left"/>
      <w:pPr>
        <w:ind w:left="4320" w:hanging="360"/>
      </w:pPr>
    </w:lvl>
    <w:lvl w:ilvl="4" w:tplc="AD1223F4" w:tentative="1">
      <w:start w:val="1"/>
      <w:numFmt w:val="lowerLetter"/>
      <w:lvlText w:val="%5."/>
      <w:lvlJc w:val="left"/>
      <w:pPr>
        <w:ind w:left="5040" w:hanging="360"/>
      </w:pPr>
    </w:lvl>
    <w:lvl w:ilvl="5" w:tplc="AE88178E" w:tentative="1">
      <w:start w:val="1"/>
      <w:numFmt w:val="lowerRoman"/>
      <w:lvlText w:val="%6."/>
      <w:lvlJc w:val="right"/>
      <w:pPr>
        <w:ind w:left="5760" w:hanging="180"/>
      </w:pPr>
    </w:lvl>
    <w:lvl w:ilvl="6" w:tplc="0734C24A" w:tentative="1">
      <w:start w:val="1"/>
      <w:numFmt w:val="decimal"/>
      <w:lvlText w:val="%7."/>
      <w:lvlJc w:val="left"/>
      <w:pPr>
        <w:ind w:left="6480" w:hanging="360"/>
      </w:pPr>
    </w:lvl>
    <w:lvl w:ilvl="7" w:tplc="18B432D4" w:tentative="1">
      <w:start w:val="1"/>
      <w:numFmt w:val="lowerLetter"/>
      <w:lvlText w:val="%8."/>
      <w:lvlJc w:val="left"/>
      <w:pPr>
        <w:ind w:left="7200" w:hanging="360"/>
      </w:pPr>
    </w:lvl>
    <w:lvl w:ilvl="8" w:tplc="72603AC0" w:tentative="1">
      <w:start w:val="1"/>
      <w:numFmt w:val="lowerRoman"/>
      <w:lvlText w:val="%9."/>
      <w:lvlJc w:val="right"/>
      <w:pPr>
        <w:ind w:left="7920" w:hanging="180"/>
      </w:pPr>
    </w:lvl>
  </w:abstractNum>
  <w:abstractNum w:abstractNumId="80" w15:restartNumberingAfterBreak="0">
    <w:nsid w:val="75AC15BD"/>
    <w:multiLevelType w:val="multilevel"/>
    <w:tmpl w:val="91B089FA"/>
    <w:styleLink w:val="4"/>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81" w15:restartNumberingAfterBreak="0">
    <w:nsid w:val="75B5794F"/>
    <w:multiLevelType w:val="hybridMultilevel"/>
    <w:tmpl w:val="51CE9F54"/>
    <w:styleLink w:val="2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2" w15:restartNumberingAfterBreak="0">
    <w:nsid w:val="779A31A7"/>
    <w:multiLevelType w:val="hybridMultilevel"/>
    <w:tmpl w:val="5CB62550"/>
    <w:lvl w:ilvl="0" w:tplc="BB820464">
      <w:start w:val="1"/>
      <w:numFmt w:val="bullet"/>
      <w:pStyle w:val="af5"/>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3" w15:restartNumberingAfterBreak="0">
    <w:nsid w:val="77AF4177"/>
    <w:multiLevelType w:val="multilevel"/>
    <w:tmpl w:val="AEF0E0AE"/>
    <w:lvl w:ilvl="0">
      <w:start w:val="1"/>
      <w:numFmt w:val="decimal"/>
      <w:pStyle w:val="1e"/>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7C6C7F8C"/>
    <w:multiLevelType w:val="hybridMultilevel"/>
    <w:tmpl w:val="33EE90B8"/>
    <w:lvl w:ilvl="0" w:tplc="808AAC10">
      <w:start w:val="1"/>
      <w:numFmt w:val="decimal"/>
      <w:pStyle w:val="af6"/>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85" w15:restartNumberingAfterBreak="0">
    <w:nsid w:val="7C732E38"/>
    <w:multiLevelType w:val="hybridMultilevel"/>
    <w:tmpl w:val="B6A43058"/>
    <w:lvl w:ilvl="0" w:tplc="35D6AADC">
      <w:start w:val="1"/>
      <w:numFmt w:val="bullet"/>
      <w:pStyle w:val="34"/>
      <w:lvlText w:val=""/>
      <w:lvlJc w:val="left"/>
      <w:pPr>
        <w:ind w:left="720" w:hanging="360"/>
      </w:pPr>
      <w:rPr>
        <w:rFonts w:ascii="Wingdings" w:hAnsi="Wingdings" w:hint="default"/>
      </w:rPr>
    </w:lvl>
    <w:lvl w:ilvl="1" w:tplc="2C88E19A" w:tentative="1">
      <w:start w:val="1"/>
      <w:numFmt w:val="bullet"/>
      <w:lvlText w:val="o"/>
      <w:lvlJc w:val="left"/>
      <w:pPr>
        <w:ind w:left="1440" w:hanging="360"/>
      </w:pPr>
      <w:rPr>
        <w:rFonts w:ascii="Courier New" w:hAnsi="Courier New" w:cs="Courier New" w:hint="default"/>
      </w:rPr>
    </w:lvl>
    <w:lvl w:ilvl="2" w:tplc="723E1CAA" w:tentative="1">
      <w:start w:val="1"/>
      <w:numFmt w:val="bullet"/>
      <w:lvlText w:val=""/>
      <w:lvlJc w:val="left"/>
      <w:pPr>
        <w:ind w:left="2160" w:hanging="360"/>
      </w:pPr>
      <w:rPr>
        <w:rFonts w:ascii="Wingdings" w:hAnsi="Wingdings" w:hint="default"/>
      </w:rPr>
    </w:lvl>
    <w:lvl w:ilvl="3" w:tplc="ED94DA02" w:tentative="1">
      <w:start w:val="1"/>
      <w:numFmt w:val="bullet"/>
      <w:lvlText w:val=""/>
      <w:lvlJc w:val="left"/>
      <w:pPr>
        <w:ind w:left="2880" w:hanging="360"/>
      </w:pPr>
      <w:rPr>
        <w:rFonts w:ascii="Symbol" w:hAnsi="Symbol" w:hint="default"/>
      </w:rPr>
    </w:lvl>
    <w:lvl w:ilvl="4" w:tplc="2E70CCAA" w:tentative="1">
      <w:start w:val="1"/>
      <w:numFmt w:val="bullet"/>
      <w:lvlText w:val="o"/>
      <w:lvlJc w:val="left"/>
      <w:pPr>
        <w:ind w:left="3600" w:hanging="360"/>
      </w:pPr>
      <w:rPr>
        <w:rFonts w:ascii="Courier New" w:hAnsi="Courier New" w:cs="Courier New" w:hint="default"/>
      </w:rPr>
    </w:lvl>
    <w:lvl w:ilvl="5" w:tplc="3D9E65A6" w:tentative="1">
      <w:start w:val="1"/>
      <w:numFmt w:val="bullet"/>
      <w:lvlText w:val=""/>
      <w:lvlJc w:val="left"/>
      <w:pPr>
        <w:ind w:left="4320" w:hanging="360"/>
      </w:pPr>
      <w:rPr>
        <w:rFonts w:ascii="Wingdings" w:hAnsi="Wingdings" w:hint="default"/>
      </w:rPr>
    </w:lvl>
    <w:lvl w:ilvl="6" w:tplc="02107942" w:tentative="1">
      <w:start w:val="1"/>
      <w:numFmt w:val="bullet"/>
      <w:lvlText w:val=""/>
      <w:lvlJc w:val="left"/>
      <w:pPr>
        <w:ind w:left="5040" w:hanging="360"/>
      </w:pPr>
      <w:rPr>
        <w:rFonts w:ascii="Symbol" w:hAnsi="Symbol" w:hint="default"/>
      </w:rPr>
    </w:lvl>
    <w:lvl w:ilvl="7" w:tplc="68D4E4F2" w:tentative="1">
      <w:start w:val="1"/>
      <w:numFmt w:val="bullet"/>
      <w:lvlText w:val="o"/>
      <w:lvlJc w:val="left"/>
      <w:pPr>
        <w:ind w:left="5760" w:hanging="360"/>
      </w:pPr>
      <w:rPr>
        <w:rFonts w:ascii="Courier New" w:hAnsi="Courier New" w:cs="Courier New" w:hint="default"/>
      </w:rPr>
    </w:lvl>
    <w:lvl w:ilvl="8" w:tplc="C3F4FF8C" w:tentative="1">
      <w:start w:val="1"/>
      <w:numFmt w:val="bullet"/>
      <w:lvlText w:val=""/>
      <w:lvlJc w:val="left"/>
      <w:pPr>
        <w:ind w:left="6480" w:hanging="360"/>
      </w:pPr>
      <w:rPr>
        <w:rFonts w:ascii="Wingdings" w:hAnsi="Wingdings" w:hint="default"/>
      </w:rPr>
    </w:lvl>
  </w:abstractNum>
  <w:abstractNum w:abstractNumId="86"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0"/>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42"/>
  </w:num>
  <w:num w:numId="2">
    <w:abstractNumId w:val="0"/>
  </w:num>
  <w:num w:numId="3">
    <w:abstractNumId w:val="85"/>
  </w:num>
  <w:num w:numId="4">
    <w:abstractNumId w:val="48"/>
  </w:num>
  <w:num w:numId="5">
    <w:abstractNumId w:val="30"/>
  </w:num>
  <w:num w:numId="6">
    <w:abstractNumId w:val="58"/>
  </w:num>
  <w:num w:numId="7">
    <w:abstractNumId w:val="38"/>
  </w:num>
  <w:num w:numId="8">
    <w:abstractNumId w:val="23"/>
  </w:num>
  <w:num w:numId="9">
    <w:abstractNumId w:val="21"/>
  </w:num>
  <w:num w:numId="10">
    <w:abstractNumId w:val="77"/>
  </w:num>
  <w:num w:numId="11">
    <w:abstractNumId w:val="78"/>
  </w:num>
  <w:num w:numId="12">
    <w:abstractNumId w:val="35"/>
  </w:num>
  <w:num w:numId="13">
    <w:abstractNumId w:val="64"/>
  </w:num>
  <w:num w:numId="14">
    <w:abstractNumId w:val="15"/>
  </w:num>
  <w:num w:numId="15">
    <w:abstractNumId w:val="54"/>
  </w:num>
  <w:num w:numId="16">
    <w:abstractNumId w:val="61"/>
  </w:num>
  <w:num w:numId="17">
    <w:abstractNumId w:val="81"/>
  </w:num>
  <w:num w:numId="18">
    <w:abstractNumId w:val="25"/>
  </w:num>
  <w:num w:numId="19">
    <w:abstractNumId w:val="79"/>
  </w:num>
  <w:num w:numId="20">
    <w:abstractNumId w:val="67"/>
  </w:num>
  <w:num w:numId="21">
    <w:abstractNumId w:val="82"/>
  </w:num>
  <w:num w:numId="22">
    <w:abstractNumId w:val="47"/>
  </w:num>
  <w:num w:numId="23">
    <w:abstractNumId w:val="26"/>
  </w:num>
  <w:num w:numId="24">
    <w:abstractNumId w:val="57"/>
  </w:num>
  <w:num w:numId="25">
    <w:abstractNumId w:val="51"/>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6">
    <w:abstractNumId w:val="80"/>
  </w:num>
  <w:num w:numId="27">
    <w:abstractNumId w:val="65"/>
  </w:num>
  <w:num w:numId="28">
    <w:abstractNumId w:val="84"/>
  </w:num>
  <w:num w:numId="29">
    <w:abstractNumId w:val="56"/>
  </w:num>
  <w:num w:numId="30">
    <w:abstractNumId w:val="9"/>
  </w:num>
  <w:num w:numId="31">
    <w:abstractNumId w:val="44"/>
  </w:num>
  <w:num w:numId="32">
    <w:abstractNumId w:val="41"/>
  </w:num>
  <w:num w:numId="33">
    <w:abstractNumId w:val="13"/>
  </w:num>
  <w:num w:numId="34">
    <w:abstractNumId w:val="7"/>
  </w:num>
  <w:num w:numId="35">
    <w:abstractNumId w:val="71"/>
  </w:num>
  <w:num w:numId="36">
    <w:abstractNumId w:val="6"/>
  </w:num>
  <w:num w:numId="37">
    <w:abstractNumId w:val="2"/>
  </w:num>
  <w:num w:numId="38">
    <w:abstractNumId w:val="39"/>
  </w:num>
  <w:num w:numId="39">
    <w:abstractNumId w:val="53"/>
  </w:num>
  <w:num w:numId="40">
    <w:abstractNumId w:val="63"/>
  </w:num>
  <w:num w:numId="41">
    <w:abstractNumId w:val="34"/>
  </w:num>
  <w:num w:numId="42">
    <w:abstractNumId w:val="22"/>
  </w:num>
  <w:num w:numId="43">
    <w:abstractNumId w:val="69"/>
  </w:num>
  <w:num w:numId="44">
    <w:abstractNumId w:val="68"/>
  </w:num>
  <w:num w:numId="45">
    <w:abstractNumId w:val="17"/>
  </w:num>
  <w:num w:numId="46">
    <w:abstractNumId w:val="10"/>
  </w:num>
  <w:num w:numId="47">
    <w:abstractNumId w:val="73"/>
  </w:num>
  <w:num w:numId="48">
    <w:abstractNumId w:val="37"/>
  </w:num>
  <w:num w:numId="49">
    <w:abstractNumId w:val="18"/>
  </w:num>
  <w:num w:numId="50">
    <w:abstractNumId w:val="27"/>
  </w:num>
  <w:num w:numId="51">
    <w:abstractNumId w:val="59"/>
  </w:num>
  <w:num w:numId="52">
    <w:abstractNumId w:val="55"/>
  </w:num>
  <w:num w:numId="53">
    <w:abstractNumId w:val="40"/>
  </w:num>
  <w:num w:numId="54">
    <w:abstractNumId w:val="76"/>
  </w:num>
  <w:num w:numId="55">
    <w:abstractNumId w:val="5"/>
  </w:num>
  <w:num w:numId="56">
    <w:abstractNumId w:val="86"/>
  </w:num>
  <w:num w:numId="57">
    <w:abstractNumId w:val="36"/>
  </w:num>
  <w:num w:numId="58">
    <w:abstractNumId w:val="46"/>
  </w:num>
  <w:num w:numId="59">
    <w:abstractNumId w:val="29"/>
  </w:num>
  <w:num w:numId="60">
    <w:abstractNumId w:val="33"/>
  </w:num>
  <w:num w:numId="61">
    <w:abstractNumId w:val="3"/>
  </w:num>
  <w:num w:numId="62">
    <w:abstractNumId w:val="70"/>
  </w:num>
  <w:num w:numId="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2"/>
  </w:num>
  <w:num w:numId="65">
    <w:abstractNumId w:val="24"/>
  </w:num>
  <w:num w:numId="66">
    <w:abstractNumId w:val="43"/>
  </w:num>
  <w:num w:numId="67">
    <w:abstractNumId w:val="1"/>
  </w:num>
  <w:num w:numId="68">
    <w:abstractNumId w:val="83"/>
  </w:num>
  <w:num w:numId="69">
    <w:abstractNumId w:val="45"/>
  </w:num>
  <w:num w:numId="70">
    <w:abstractNumId w:val="28"/>
  </w:num>
  <w:num w:numId="71">
    <w:abstractNumId w:val="4"/>
  </w:num>
  <w:num w:numId="72">
    <w:abstractNumId w:val="52"/>
  </w:num>
  <w:num w:numId="73">
    <w:abstractNumId w:val="74"/>
  </w:num>
  <w:num w:numId="74">
    <w:abstractNumId w:val="72"/>
  </w:num>
  <w:num w:numId="75">
    <w:abstractNumId w:val="19"/>
  </w:num>
  <w:num w:numId="76">
    <w:abstractNumId w:val="20"/>
  </w:num>
  <w:num w:numId="77">
    <w:abstractNumId w:val="75"/>
  </w:num>
  <w:num w:numId="78">
    <w:abstractNumId w:val="50"/>
  </w:num>
  <w:num w:numId="79">
    <w:abstractNumId w:val="60"/>
  </w:num>
  <w:num w:numId="80">
    <w:abstractNumId w:val="31"/>
  </w:num>
  <w:num w:numId="81">
    <w:abstractNumId w:val="66"/>
  </w:num>
  <w:num w:numId="82">
    <w:abstractNumId w:val="62"/>
  </w:num>
  <w:num w:numId="83">
    <w:abstractNumId w:val="49"/>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hideSpellingError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autoHyphenation/>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29D7"/>
    <w:rsid w:val="00000019"/>
    <w:rsid w:val="00000477"/>
    <w:rsid w:val="000005E8"/>
    <w:rsid w:val="0000077C"/>
    <w:rsid w:val="00001748"/>
    <w:rsid w:val="00002537"/>
    <w:rsid w:val="00002B63"/>
    <w:rsid w:val="00002D62"/>
    <w:rsid w:val="00003051"/>
    <w:rsid w:val="000036E1"/>
    <w:rsid w:val="00003BD3"/>
    <w:rsid w:val="00004374"/>
    <w:rsid w:val="0000467E"/>
    <w:rsid w:val="000050C9"/>
    <w:rsid w:val="00005833"/>
    <w:rsid w:val="00006082"/>
    <w:rsid w:val="000061FA"/>
    <w:rsid w:val="000064FD"/>
    <w:rsid w:val="00006B6A"/>
    <w:rsid w:val="00006B87"/>
    <w:rsid w:val="00006B92"/>
    <w:rsid w:val="0000793A"/>
    <w:rsid w:val="0001003D"/>
    <w:rsid w:val="000100B5"/>
    <w:rsid w:val="0001051F"/>
    <w:rsid w:val="0001072A"/>
    <w:rsid w:val="00011339"/>
    <w:rsid w:val="00011517"/>
    <w:rsid w:val="000117A3"/>
    <w:rsid w:val="00011FD4"/>
    <w:rsid w:val="000123D1"/>
    <w:rsid w:val="00012B88"/>
    <w:rsid w:val="000131C5"/>
    <w:rsid w:val="000139CB"/>
    <w:rsid w:val="00013E3A"/>
    <w:rsid w:val="00013F19"/>
    <w:rsid w:val="00014747"/>
    <w:rsid w:val="000148AF"/>
    <w:rsid w:val="000148C7"/>
    <w:rsid w:val="00014A67"/>
    <w:rsid w:val="00014D21"/>
    <w:rsid w:val="00014E42"/>
    <w:rsid w:val="00014FD3"/>
    <w:rsid w:val="000153D7"/>
    <w:rsid w:val="00015410"/>
    <w:rsid w:val="00015461"/>
    <w:rsid w:val="0001619C"/>
    <w:rsid w:val="0001645F"/>
    <w:rsid w:val="000167A0"/>
    <w:rsid w:val="000171F1"/>
    <w:rsid w:val="00020098"/>
    <w:rsid w:val="00020608"/>
    <w:rsid w:val="000207C4"/>
    <w:rsid w:val="00020866"/>
    <w:rsid w:val="00021056"/>
    <w:rsid w:val="000212BF"/>
    <w:rsid w:val="00021383"/>
    <w:rsid w:val="000214EF"/>
    <w:rsid w:val="00021A0C"/>
    <w:rsid w:val="00021A40"/>
    <w:rsid w:val="00021B38"/>
    <w:rsid w:val="00022022"/>
    <w:rsid w:val="00022410"/>
    <w:rsid w:val="00023121"/>
    <w:rsid w:val="000234F0"/>
    <w:rsid w:val="00023DE9"/>
    <w:rsid w:val="00024023"/>
    <w:rsid w:val="000241E9"/>
    <w:rsid w:val="0002469A"/>
    <w:rsid w:val="00024C88"/>
    <w:rsid w:val="000250C7"/>
    <w:rsid w:val="0002529E"/>
    <w:rsid w:val="000254D2"/>
    <w:rsid w:val="00025C7A"/>
    <w:rsid w:val="00025C82"/>
    <w:rsid w:val="00025EBB"/>
    <w:rsid w:val="00026930"/>
    <w:rsid w:val="00026932"/>
    <w:rsid w:val="00027115"/>
    <w:rsid w:val="00027C0E"/>
    <w:rsid w:val="000304ED"/>
    <w:rsid w:val="0003093B"/>
    <w:rsid w:val="00030D26"/>
    <w:rsid w:val="00031016"/>
    <w:rsid w:val="00031978"/>
    <w:rsid w:val="000319F8"/>
    <w:rsid w:val="00032282"/>
    <w:rsid w:val="000324BA"/>
    <w:rsid w:val="00032556"/>
    <w:rsid w:val="00032A29"/>
    <w:rsid w:val="00032C8E"/>
    <w:rsid w:val="00033D87"/>
    <w:rsid w:val="00034369"/>
    <w:rsid w:val="00034484"/>
    <w:rsid w:val="000346DC"/>
    <w:rsid w:val="00034964"/>
    <w:rsid w:val="00034D2A"/>
    <w:rsid w:val="0003551F"/>
    <w:rsid w:val="000355C5"/>
    <w:rsid w:val="0003669A"/>
    <w:rsid w:val="00036A14"/>
    <w:rsid w:val="00036A38"/>
    <w:rsid w:val="00036F4C"/>
    <w:rsid w:val="00036FBB"/>
    <w:rsid w:val="00037325"/>
    <w:rsid w:val="00040862"/>
    <w:rsid w:val="0004100C"/>
    <w:rsid w:val="00041552"/>
    <w:rsid w:val="00041816"/>
    <w:rsid w:val="0004185B"/>
    <w:rsid w:val="00041C65"/>
    <w:rsid w:val="00042D98"/>
    <w:rsid w:val="00042DDC"/>
    <w:rsid w:val="00042EB2"/>
    <w:rsid w:val="00042FE4"/>
    <w:rsid w:val="00043114"/>
    <w:rsid w:val="0004355C"/>
    <w:rsid w:val="000435B0"/>
    <w:rsid w:val="00043B24"/>
    <w:rsid w:val="00043E3D"/>
    <w:rsid w:val="000441E8"/>
    <w:rsid w:val="00044405"/>
    <w:rsid w:val="00044E89"/>
    <w:rsid w:val="00044F5C"/>
    <w:rsid w:val="000459AB"/>
    <w:rsid w:val="00045BF1"/>
    <w:rsid w:val="00045F51"/>
    <w:rsid w:val="00045F7F"/>
    <w:rsid w:val="00046003"/>
    <w:rsid w:val="00046144"/>
    <w:rsid w:val="00046244"/>
    <w:rsid w:val="000466BB"/>
    <w:rsid w:val="00046A4D"/>
    <w:rsid w:val="0004707F"/>
    <w:rsid w:val="00047DAC"/>
    <w:rsid w:val="00050582"/>
    <w:rsid w:val="00050FBB"/>
    <w:rsid w:val="00051174"/>
    <w:rsid w:val="00051206"/>
    <w:rsid w:val="00051405"/>
    <w:rsid w:val="00051A26"/>
    <w:rsid w:val="00051CA6"/>
    <w:rsid w:val="0005200F"/>
    <w:rsid w:val="0005233D"/>
    <w:rsid w:val="0005245E"/>
    <w:rsid w:val="00052619"/>
    <w:rsid w:val="0005263E"/>
    <w:rsid w:val="00052DED"/>
    <w:rsid w:val="00053556"/>
    <w:rsid w:val="0005498D"/>
    <w:rsid w:val="00054A4F"/>
    <w:rsid w:val="00054D11"/>
    <w:rsid w:val="0005508A"/>
    <w:rsid w:val="0005524D"/>
    <w:rsid w:val="00055609"/>
    <w:rsid w:val="00055612"/>
    <w:rsid w:val="00055B9E"/>
    <w:rsid w:val="00055EAD"/>
    <w:rsid w:val="000567C2"/>
    <w:rsid w:val="00056919"/>
    <w:rsid w:val="00056B9A"/>
    <w:rsid w:val="000571B0"/>
    <w:rsid w:val="000575AC"/>
    <w:rsid w:val="00057EF1"/>
    <w:rsid w:val="00060249"/>
    <w:rsid w:val="00060465"/>
    <w:rsid w:val="00060729"/>
    <w:rsid w:val="000609DF"/>
    <w:rsid w:val="00060B60"/>
    <w:rsid w:val="000627F0"/>
    <w:rsid w:val="00063277"/>
    <w:rsid w:val="00063570"/>
    <w:rsid w:val="0006478F"/>
    <w:rsid w:val="00064916"/>
    <w:rsid w:val="00064A75"/>
    <w:rsid w:val="00065419"/>
    <w:rsid w:val="000654AE"/>
    <w:rsid w:val="00065635"/>
    <w:rsid w:val="00065B3F"/>
    <w:rsid w:val="0006636C"/>
    <w:rsid w:val="0006648E"/>
    <w:rsid w:val="000668BC"/>
    <w:rsid w:val="00066B81"/>
    <w:rsid w:val="00067060"/>
    <w:rsid w:val="00067AD1"/>
    <w:rsid w:val="00070469"/>
    <w:rsid w:val="00070CE3"/>
    <w:rsid w:val="00070DDF"/>
    <w:rsid w:val="0007129F"/>
    <w:rsid w:val="0007136E"/>
    <w:rsid w:val="00071E0B"/>
    <w:rsid w:val="00071EA0"/>
    <w:rsid w:val="00072066"/>
    <w:rsid w:val="000728B2"/>
    <w:rsid w:val="00072939"/>
    <w:rsid w:val="00072ABC"/>
    <w:rsid w:val="00072F59"/>
    <w:rsid w:val="00073331"/>
    <w:rsid w:val="000733A3"/>
    <w:rsid w:val="00073790"/>
    <w:rsid w:val="00073B64"/>
    <w:rsid w:val="00073B86"/>
    <w:rsid w:val="00073D81"/>
    <w:rsid w:val="000744DD"/>
    <w:rsid w:val="00074CAF"/>
    <w:rsid w:val="00074F4A"/>
    <w:rsid w:val="00075021"/>
    <w:rsid w:val="00076996"/>
    <w:rsid w:val="00076CDD"/>
    <w:rsid w:val="00077A8E"/>
    <w:rsid w:val="00080753"/>
    <w:rsid w:val="0008088C"/>
    <w:rsid w:val="000809F2"/>
    <w:rsid w:val="00080A42"/>
    <w:rsid w:val="00080D94"/>
    <w:rsid w:val="00081041"/>
    <w:rsid w:val="000819AC"/>
    <w:rsid w:val="0008208E"/>
    <w:rsid w:val="00082430"/>
    <w:rsid w:val="00082F0B"/>
    <w:rsid w:val="00082F50"/>
    <w:rsid w:val="000832D6"/>
    <w:rsid w:val="000835E1"/>
    <w:rsid w:val="0008391F"/>
    <w:rsid w:val="00083CCD"/>
    <w:rsid w:val="00084446"/>
    <w:rsid w:val="00084A18"/>
    <w:rsid w:val="0008501D"/>
    <w:rsid w:val="0008538D"/>
    <w:rsid w:val="00085CC3"/>
    <w:rsid w:val="00085F0E"/>
    <w:rsid w:val="000861CA"/>
    <w:rsid w:val="00086892"/>
    <w:rsid w:val="000869E9"/>
    <w:rsid w:val="00086C30"/>
    <w:rsid w:val="00086CC3"/>
    <w:rsid w:val="00087472"/>
    <w:rsid w:val="00087A25"/>
    <w:rsid w:val="00087AD0"/>
    <w:rsid w:val="00090181"/>
    <w:rsid w:val="000907C5"/>
    <w:rsid w:val="00090998"/>
    <w:rsid w:val="00090BA4"/>
    <w:rsid w:val="00091D75"/>
    <w:rsid w:val="0009216A"/>
    <w:rsid w:val="000928C0"/>
    <w:rsid w:val="00092966"/>
    <w:rsid w:val="0009320A"/>
    <w:rsid w:val="000932A6"/>
    <w:rsid w:val="00094753"/>
    <w:rsid w:val="000957DC"/>
    <w:rsid w:val="00095D9F"/>
    <w:rsid w:val="00095F7D"/>
    <w:rsid w:val="00096205"/>
    <w:rsid w:val="00096224"/>
    <w:rsid w:val="000968F2"/>
    <w:rsid w:val="00096D2E"/>
    <w:rsid w:val="00096D7C"/>
    <w:rsid w:val="000974D8"/>
    <w:rsid w:val="00097A72"/>
    <w:rsid w:val="000A067C"/>
    <w:rsid w:val="000A0966"/>
    <w:rsid w:val="000A0F35"/>
    <w:rsid w:val="000A11CD"/>
    <w:rsid w:val="000A143D"/>
    <w:rsid w:val="000A15D7"/>
    <w:rsid w:val="000A1B38"/>
    <w:rsid w:val="000A1C8F"/>
    <w:rsid w:val="000A2267"/>
    <w:rsid w:val="000A28CD"/>
    <w:rsid w:val="000A29B3"/>
    <w:rsid w:val="000A2BFD"/>
    <w:rsid w:val="000A2E92"/>
    <w:rsid w:val="000A3859"/>
    <w:rsid w:val="000A3F3D"/>
    <w:rsid w:val="000A4102"/>
    <w:rsid w:val="000A460E"/>
    <w:rsid w:val="000A4D85"/>
    <w:rsid w:val="000A4E0A"/>
    <w:rsid w:val="000A4F3C"/>
    <w:rsid w:val="000A51CF"/>
    <w:rsid w:val="000A5426"/>
    <w:rsid w:val="000A545A"/>
    <w:rsid w:val="000A5548"/>
    <w:rsid w:val="000A5838"/>
    <w:rsid w:val="000A5A19"/>
    <w:rsid w:val="000A5D4F"/>
    <w:rsid w:val="000A6266"/>
    <w:rsid w:val="000A65E5"/>
    <w:rsid w:val="000A692D"/>
    <w:rsid w:val="000A6AE6"/>
    <w:rsid w:val="000A718E"/>
    <w:rsid w:val="000A729F"/>
    <w:rsid w:val="000A7948"/>
    <w:rsid w:val="000A7A05"/>
    <w:rsid w:val="000A7BE5"/>
    <w:rsid w:val="000A7BED"/>
    <w:rsid w:val="000A7E50"/>
    <w:rsid w:val="000B070F"/>
    <w:rsid w:val="000B07A7"/>
    <w:rsid w:val="000B0A44"/>
    <w:rsid w:val="000B15BA"/>
    <w:rsid w:val="000B1ADB"/>
    <w:rsid w:val="000B1DD5"/>
    <w:rsid w:val="000B1EDF"/>
    <w:rsid w:val="000B2448"/>
    <w:rsid w:val="000B24DA"/>
    <w:rsid w:val="000B276E"/>
    <w:rsid w:val="000B2885"/>
    <w:rsid w:val="000B2A67"/>
    <w:rsid w:val="000B2EE3"/>
    <w:rsid w:val="000B3CE5"/>
    <w:rsid w:val="000B407F"/>
    <w:rsid w:val="000B4216"/>
    <w:rsid w:val="000B4576"/>
    <w:rsid w:val="000B4F99"/>
    <w:rsid w:val="000B5102"/>
    <w:rsid w:val="000B5128"/>
    <w:rsid w:val="000B5487"/>
    <w:rsid w:val="000B5BBB"/>
    <w:rsid w:val="000B5DEA"/>
    <w:rsid w:val="000B5E71"/>
    <w:rsid w:val="000B5E73"/>
    <w:rsid w:val="000B5E7B"/>
    <w:rsid w:val="000B6567"/>
    <w:rsid w:val="000B65A4"/>
    <w:rsid w:val="000B65CA"/>
    <w:rsid w:val="000B65DA"/>
    <w:rsid w:val="000B6927"/>
    <w:rsid w:val="000B701B"/>
    <w:rsid w:val="000B70F8"/>
    <w:rsid w:val="000B71F2"/>
    <w:rsid w:val="000B77CF"/>
    <w:rsid w:val="000B78DF"/>
    <w:rsid w:val="000B7A62"/>
    <w:rsid w:val="000B7BDC"/>
    <w:rsid w:val="000B7EEC"/>
    <w:rsid w:val="000C0494"/>
    <w:rsid w:val="000C0C55"/>
    <w:rsid w:val="000C0CF3"/>
    <w:rsid w:val="000C0F2B"/>
    <w:rsid w:val="000C11BB"/>
    <w:rsid w:val="000C19A8"/>
    <w:rsid w:val="000C1C80"/>
    <w:rsid w:val="000C1CAF"/>
    <w:rsid w:val="000C239D"/>
    <w:rsid w:val="000C251E"/>
    <w:rsid w:val="000C2A7E"/>
    <w:rsid w:val="000C2ADD"/>
    <w:rsid w:val="000C2B50"/>
    <w:rsid w:val="000C3114"/>
    <w:rsid w:val="000C3FFA"/>
    <w:rsid w:val="000C42A2"/>
    <w:rsid w:val="000C4389"/>
    <w:rsid w:val="000C43B1"/>
    <w:rsid w:val="000C4676"/>
    <w:rsid w:val="000C4831"/>
    <w:rsid w:val="000C4FAB"/>
    <w:rsid w:val="000C537A"/>
    <w:rsid w:val="000C55FB"/>
    <w:rsid w:val="000C59F9"/>
    <w:rsid w:val="000C5B9F"/>
    <w:rsid w:val="000C6321"/>
    <w:rsid w:val="000C652A"/>
    <w:rsid w:val="000C6D12"/>
    <w:rsid w:val="000C6F3B"/>
    <w:rsid w:val="000C70D8"/>
    <w:rsid w:val="000C7115"/>
    <w:rsid w:val="000C730B"/>
    <w:rsid w:val="000C777E"/>
    <w:rsid w:val="000D0458"/>
    <w:rsid w:val="000D0902"/>
    <w:rsid w:val="000D1018"/>
    <w:rsid w:val="000D108E"/>
    <w:rsid w:val="000D1223"/>
    <w:rsid w:val="000D1650"/>
    <w:rsid w:val="000D16F9"/>
    <w:rsid w:val="000D1DB4"/>
    <w:rsid w:val="000D25CF"/>
    <w:rsid w:val="000D2A2E"/>
    <w:rsid w:val="000D2C2F"/>
    <w:rsid w:val="000D34A2"/>
    <w:rsid w:val="000D3555"/>
    <w:rsid w:val="000D3D86"/>
    <w:rsid w:val="000D3F21"/>
    <w:rsid w:val="000D3F7E"/>
    <w:rsid w:val="000D486D"/>
    <w:rsid w:val="000D48EE"/>
    <w:rsid w:val="000D490B"/>
    <w:rsid w:val="000D4E8E"/>
    <w:rsid w:val="000D51AA"/>
    <w:rsid w:val="000D5BF2"/>
    <w:rsid w:val="000D634B"/>
    <w:rsid w:val="000D6788"/>
    <w:rsid w:val="000D7171"/>
    <w:rsid w:val="000D7256"/>
    <w:rsid w:val="000D7425"/>
    <w:rsid w:val="000D7770"/>
    <w:rsid w:val="000D7E14"/>
    <w:rsid w:val="000E0358"/>
    <w:rsid w:val="000E071F"/>
    <w:rsid w:val="000E087D"/>
    <w:rsid w:val="000E08C9"/>
    <w:rsid w:val="000E11BA"/>
    <w:rsid w:val="000E1443"/>
    <w:rsid w:val="000E15D1"/>
    <w:rsid w:val="000E19AB"/>
    <w:rsid w:val="000E1F24"/>
    <w:rsid w:val="000E2294"/>
    <w:rsid w:val="000E24BA"/>
    <w:rsid w:val="000E2634"/>
    <w:rsid w:val="000E2753"/>
    <w:rsid w:val="000E27D4"/>
    <w:rsid w:val="000E2841"/>
    <w:rsid w:val="000E4B71"/>
    <w:rsid w:val="000E4C19"/>
    <w:rsid w:val="000E51E4"/>
    <w:rsid w:val="000E559D"/>
    <w:rsid w:val="000E583A"/>
    <w:rsid w:val="000E59A7"/>
    <w:rsid w:val="000E5EB6"/>
    <w:rsid w:val="000E5F97"/>
    <w:rsid w:val="000E608B"/>
    <w:rsid w:val="000E6774"/>
    <w:rsid w:val="000E7017"/>
    <w:rsid w:val="000E798F"/>
    <w:rsid w:val="000E7B98"/>
    <w:rsid w:val="000F019B"/>
    <w:rsid w:val="000F037E"/>
    <w:rsid w:val="000F07A0"/>
    <w:rsid w:val="000F07CA"/>
    <w:rsid w:val="000F0A9F"/>
    <w:rsid w:val="000F0DD5"/>
    <w:rsid w:val="000F0E51"/>
    <w:rsid w:val="000F0F9F"/>
    <w:rsid w:val="000F1326"/>
    <w:rsid w:val="000F13AA"/>
    <w:rsid w:val="000F13D4"/>
    <w:rsid w:val="000F1591"/>
    <w:rsid w:val="000F16FE"/>
    <w:rsid w:val="000F1739"/>
    <w:rsid w:val="000F176D"/>
    <w:rsid w:val="000F1953"/>
    <w:rsid w:val="000F1B62"/>
    <w:rsid w:val="000F1FC0"/>
    <w:rsid w:val="000F2271"/>
    <w:rsid w:val="000F3502"/>
    <w:rsid w:val="000F3708"/>
    <w:rsid w:val="000F3CFA"/>
    <w:rsid w:val="000F3E1B"/>
    <w:rsid w:val="000F3E21"/>
    <w:rsid w:val="000F4209"/>
    <w:rsid w:val="000F4351"/>
    <w:rsid w:val="000F4621"/>
    <w:rsid w:val="000F4978"/>
    <w:rsid w:val="000F4CE5"/>
    <w:rsid w:val="000F5739"/>
    <w:rsid w:val="000F5879"/>
    <w:rsid w:val="000F5A5E"/>
    <w:rsid w:val="000F600F"/>
    <w:rsid w:val="000F612D"/>
    <w:rsid w:val="000F65E3"/>
    <w:rsid w:val="000F6A24"/>
    <w:rsid w:val="000F6F9B"/>
    <w:rsid w:val="000F70DC"/>
    <w:rsid w:val="000F7C13"/>
    <w:rsid w:val="000F7C41"/>
    <w:rsid w:val="0010099F"/>
    <w:rsid w:val="00100A10"/>
    <w:rsid w:val="00100A1A"/>
    <w:rsid w:val="00100A52"/>
    <w:rsid w:val="00100A98"/>
    <w:rsid w:val="00100B2D"/>
    <w:rsid w:val="00100BC7"/>
    <w:rsid w:val="00100DF0"/>
    <w:rsid w:val="0010117C"/>
    <w:rsid w:val="001012A8"/>
    <w:rsid w:val="0010131B"/>
    <w:rsid w:val="00101508"/>
    <w:rsid w:val="00101FA1"/>
    <w:rsid w:val="00101FF0"/>
    <w:rsid w:val="0010282D"/>
    <w:rsid w:val="00102C50"/>
    <w:rsid w:val="001031FB"/>
    <w:rsid w:val="00103435"/>
    <w:rsid w:val="00103637"/>
    <w:rsid w:val="001036AC"/>
    <w:rsid w:val="00103CAE"/>
    <w:rsid w:val="00104289"/>
    <w:rsid w:val="001042D6"/>
    <w:rsid w:val="0010456B"/>
    <w:rsid w:val="00104587"/>
    <w:rsid w:val="00104C8A"/>
    <w:rsid w:val="00104F0F"/>
    <w:rsid w:val="001058AC"/>
    <w:rsid w:val="00105A3E"/>
    <w:rsid w:val="00105ADD"/>
    <w:rsid w:val="00105C0F"/>
    <w:rsid w:val="00105F8A"/>
    <w:rsid w:val="001066DC"/>
    <w:rsid w:val="00106AC0"/>
    <w:rsid w:val="001071DC"/>
    <w:rsid w:val="001077A6"/>
    <w:rsid w:val="00107BBD"/>
    <w:rsid w:val="00107C38"/>
    <w:rsid w:val="00107E52"/>
    <w:rsid w:val="001100C1"/>
    <w:rsid w:val="00110A15"/>
    <w:rsid w:val="00110AF6"/>
    <w:rsid w:val="00110E95"/>
    <w:rsid w:val="001118C3"/>
    <w:rsid w:val="0011194C"/>
    <w:rsid w:val="00111C07"/>
    <w:rsid w:val="001123B6"/>
    <w:rsid w:val="0011254C"/>
    <w:rsid w:val="001129D3"/>
    <w:rsid w:val="00112B2F"/>
    <w:rsid w:val="00113628"/>
    <w:rsid w:val="001136A4"/>
    <w:rsid w:val="00113BA2"/>
    <w:rsid w:val="001146B9"/>
    <w:rsid w:val="00115D20"/>
    <w:rsid w:val="00116035"/>
    <w:rsid w:val="001161F5"/>
    <w:rsid w:val="001162D9"/>
    <w:rsid w:val="00116412"/>
    <w:rsid w:val="00116C5F"/>
    <w:rsid w:val="001172F2"/>
    <w:rsid w:val="00117C08"/>
    <w:rsid w:val="00117D33"/>
    <w:rsid w:val="001211B7"/>
    <w:rsid w:val="0012163D"/>
    <w:rsid w:val="00121787"/>
    <w:rsid w:val="001218D6"/>
    <w:rsid w:val="00121A50"/>
    <w:rsid w:val="00121A61"/>
    <w:rsid w:val="00121E0D"/>
    <w:rsid w:val="001220CE"/>
    <w:rsid w:val="001225B1"/>
    <w:rsid w:val="00122893"/>
    <w:rsid w:val="00122896"/>
    <w:rsid w:val="00122ACF"/>
    <w:rsid w:val="00122C72"/>
    <w:rsid w:val="00122E84"/>
    <w:rsid w:val="0012390E"/>
    <w:rsid w:val="00123FB5"/>
    <w:rsid w:val="00123FC2"/>
    <w:rsid w:val="0012479F"/>
    <w:rsid w:val="001247C5"/>
    <w:rsid w:val="001248BB"/>
    <w:rsid w:val="00124B80"/>
    <w:rsid w:val="00124F28"/>
    <w:rsid w:val="001252B2"/>
    <w:rsid w:val="0012579C"/>
    <w:rsid w:val="00125D55"/>
    <w:rsid w:val="0012619B"/>
    <w:rsid w:val="0012637B"/>
    <w:rsid w:val="00127B45"/>
    <w:rsid w:val="001301C9"/>
    <w:rsid w:val="001302B5"/>
    <w:rsid w:val="00130BE8"/>
    <w:rsid w:val="001316CE"/>
    <w:rsid w:val="001317E0"/>
    <w:rsid w:val="00131EA4"/>
    <w:rsid w:val="00131F06"/>
    <w:rsid w:val="00132934"/>
    <w:rsid w:val="001331F0"/>
    <w:rsid w:val="00133209"/>
    <w:rsid w:val="0013326E"/>
    <w:rsid w:val="001340B3"/>
    <w:rsid w:val="0013413C"/>
    <w:rsid w:val="00136E51"/>
    <w:rsid w:val="001373AC"/>
    <w:rsid w:val="0013745E"/>
    <w:rsid w:val="0014002F"/>
    <w:rsid w:val="00141869"/>
    <w:rsid w:val="0014266E"/>
    <w:rsid w:val="00142E96"/>
    <w:rsid w:val="00143AAD"/>
    <w:rsid w:val="00143CC6"/>
    <w:rsid w:val="00144BEA"/>
    <w:rsid w:val="00145402"/>
    <w:rsid w:val="001454CA"/>
    <w:rsid w:val="0014562D"/>
    <w:rsid w:val="00145861"/>
    <w:rsid w:val="001460AF"/>
    <w:rsid w:val="00146595"/>
    <w:rsid w:val="001466AA"/>
    <w:rsid w:val="00146760"/>
    <w:rsid w:val="001467A5"/>
    <w:rsid w:val="001470E0"/>
    <w:rsid w:val="00147201"/>
    <w:rsid w:val="00147350"/>
    <w:rsid w:val="00147DD1"/>
    <w:rsid w:val="00150AF8"/>
    <w:rsid w:val="00150F15"/>
    <w:rsid w:val="00150F4A"/>
    <w:rsid w:val="001514F7"/>
    <w:rsid w:val="0015173B"/>
    <w:rsid w:val="00151E34"/>
    <w:rsid w:val="00151E39"/>
    <w:rsid w:val="0015216E"/>
    <w:rsid w:val="0015245D"/>
    <w:rsid w:val="001524A2"/>
    <w:rsid w:val="001544ED"/>
    <w:rsid w:val="0015469D"/>
    <w:rsid w:val="0015487D"/>
    <w:rsid w:val="00154B03"/>
    <w:rsid w:val="00154B6C"/>
    <w:rsid w:val="00155202"/>
    <w:rsid w:val="001553FA"/>
    <w:rsid w:val="001555BF"/>
    <w:rsid w:val="001559E6"/>
    <w:rsid w:val="00155A15"/>
    <w:rsid w:val="0015634C"/>
    <w:rsid w:val="00156974"/>
    <w:rsid w:val="00156C03"/>
    <w:rsid w:val="00156D74"/>
    <w:rsid w:val="00157855"/>
    <w:rsid w:val="001578C7"/>
    <w:rsid w:val="001579F4"/>
    <w:rsid w:val="00157C1F"/>
    <w:rsid w:val="00157F4A"/>
    <w:rsid w:val="0016016F"/>
    <w:rsid w:val="00160477"/>
    <w:rsid w:val="0016079B"/>
    <w:rsid w:val="0016095F"/>
    <w:rsid w:val="00160D3C"/>
    <w:rsid w:val="00160EA7"/>
    <w:rsid w:val="00160F13"/>
    <w:rsid w:val="001614D9"/>
    <w:rsid w:val="00161859"/>
    <w:rsid w:val="00161BFE"/>
    <w:rsid w:val="00162035"/>
    <w:rsid w:val="001629F5"/>
    <w:rsid w:val="00163552"/>
    <w:rsid w:val="00163D3D"/>
    <w:rsid w:val="00163D8F"/>
    <w:rsid w:val="001644D7"/>
    <w:rsid w:val="00164739"/>
    <w:rsid w:val="00164955"/>
    <w:rsid w:val="001658DB"/>
    <w:rsid w:val="00165BFF"/>
    <w:rsid w:val="00166164"/>
    <w:rsid w:val="00166673"/>
    <w:rsid w:val="0016736C"/>
    <w:rsid w:val="001674A1"/>
    <w:rsid w:val="001704EC"/>
    <w:rsid w:val="001705B9"/>
    <w:rsid w:val="001706E9"/>
    <w:rsid w:val="00170A6B"/>
    <w:rsid w:val="00170AE7"/>
    <w:rsid w:val="00170CBF"/>
    <w:rsid w:val="00171107"/>
    <w:rsid w:val="001730A0"/>
    <w:rsid w:val="001730EC"/>
    <w:rsid w:val="001739A7"/>
    <w:rsid w:val="00173A88"/>
    <w:rsid w:val="00173F4C"/>
    <w:rsid w:val="00174052"/>
    <w:rsid w:val="00174305"/>
    <w:rsid w:val="00174597"/>
    <w:rsid w:val="00174623"/>
    <w:rsid w:val="00174825"/>
    <w:rsid w:val="001748CF"/>
    <w:rsid w:val="00174B9A"/>
    <w:rsid w:val="00175031"/>
    <w:rsid w:val="001759DD"/>
    <w:rsid w:val="00175A6F"/>
    <w:rsid w:val="00175C30"/>
    <w:rsid w:val="00176317"/>
    <w:rsid w:val="00176427"/>
    <w:rsid w:val="00176D47"/>
    <w:rsid w:val="00177460"/>
    <w:rsid w:val="0017751B"/>
    <w:rsid w:val="00177658"/>
    <w:rsid w:val="00177A91"/>
    <w:rsid w:val="00177B9D"/>
    <w:rsid w:val="001807F7"/>
    <w:rsid w:val="001808BD"/>
    <w:rsid w:val="00180CC8"/>
    <w:rsid w:val="00180FF0"/>
    <w:rsid w:val="001810FD"/>
    <w:rsid w:val="001811B3"/>
    <w:rsid w:val="001815EA"/>
    <w:rsid w:val="0018174C"/>
    <w:rsid w:val="001818E9"/>
    <w:rsid w:val="0018243F"/>
    <w:rsid w:val="0018245A"/>
    <w:rsid w:val="001825AC"/>
    <w:rsid w:val="00183493"/>
    <w:rsid w:val="00183494"/>
    <w:rsid w:val="00183899"/>
    <w:rsid w:val="00183B5B"/>
    <w:rsid w:val="00183D78"/>
    <w:rsid w:val="001846A0"/>
    <w:rsid w:val="0018515D"/>
    <w:rsid w:val="0018545C"/>
    <w:rsid w:val="00185A08"/>
    <w:rsid w:val="001860C3"/>
    <w:rsid w:val="00187101"/>
    <w:rsid w:val="001875AE"/>
    <w:rsid w:val="00190175"/>
    <w:rsid w:val="001908D2"/>
    <w:rsid w:val="00190EEE"/>
    <w:rsid w:val="001910DD"/>
    <w:rsid w:val="0019144C"/>
    <w:rsid w:val="00191699"/>
    <w:rsid w:val="00191B08"/>
    <w:rsid w:val="00191B99"/>
    <w:rsid w:val="00191E4D"/>
    <w:rsid w:val="0019216C"/>
    <w:rsid w:val="00192A78"/>
    <w:rsid w:val="00193ABF"/>
    <w:rsid w:val="00193FA5"/>
    <w:rsid w:val="0019429B"/>
    <w:rsid w:val="00195D35"/>
    <w:rsid w:val="00195D4E"/>
    <w:rsid w:val="00196682"/>
    <w:rsid w:val="00196DBE"/>
    <w:rsid w:val="00196E1D"/>
    <w:rsid w:val="001A03B7"/>
    <w:rsid w:val="001A06A7"/>
    <w:rsid w:val="001A07C4"/>
    <w:rsid w:val="001A0ADB"/>
    <w:rsid w:val="001A19EC"/>
    <w:rsid w:val="001A2774"/>
    <w:rsid w:val="001A2F47"/>
    <w:rsid w:val="001A32C2"/>
    <w:rsid w:val="001A358F"/>
    <w:rsid w:val="001A401F"/>
    <w:rsid w:val="001A416C"/>
    <w:rsid w:val="001A4649"/>
    <w:rsid w:val="001A46E0"/>
    <w:rsid w:val="001A4768"/>
    <w:rsid w:val="001A4A04"/>
    <w:rsid w:val="001A4B14"/>
    <w:rsid w:val="001A542D"/>
    <w:rsid w:val="001A5588"/>
    <w:rsid w:val="001A56D0"/>
    <w:rsid w:val="001A5B0D"/>
    <w:rsid w:val="001A5BC7"/>
    <w:rsid w:val="001A5F52"/>
    <w:rsid w:val="001A6DBA"/>
    <w:rsid w:val="001A6F21"/>
    <w:rsid w:val="001A6FFE"/>
    <w:rsid w:val="001A74A9"/>
    <w:rsid w:val="001B14E3"/>
    <w:rsid w:val="001B1903"/>
    <w:rsid w:val="001B25F6"/>
    <w:rsid w:val="001B260C"/>
    <w:rsid w:val="001B262B"/>
    <w:rsid w:val="001B2739"/>
    <w:rsid w:val="001B28B6"/>
    <w:rsid w:val="001B304C"/>
    <w:rsid w:val="001B3531"/>
    <w:rsid w:val="001B3909"/>
    <w:rsid w:val="001B3E2D"/>
    <w:rsid w:val="001B42C4"/>
    <w:rsid w:val="001B47DA"/>
    <w:rsid w:val="001B4A07"/>
    <w:rsid w:val="001B4A68"/>
    <w:rsid w:val="001B5654"/>
    <w:rsid w:val="001B56C5"/>
    <w:rsid w:val="001B58B5"/>
    <w:rsid w:val="001B5979"/>
    <w:rsid w:val="001B5B72"/>
    <w:rsid w:val="001B5C0D"/>
    <w:rsid w:val="001B5D05"/>
    <w:rsid w:val="001B607D"/>
    <w:rsid w:val="001B6562"/>
    <w:rsid w:val="001B66F2"/>
    <w:rsid w:val="001B7841"/>
    <w:rsid w:val="001B7B16"/>
    <w:rsid w:val="001C0353"/>
    <w:rsid w:val="001C0567"/>
    <w:rsid w:val="001C0623"/>
    <w:rsid w:val="001C0B8E"/>
    <w:rsid w:val="001C0EC5"/>
    <w:rsid w:val="001C1148"/>
    <w:rsid w:val="001C1413"/>
    <w:rsid w:val="001C155E"/>
    <w:rsid w:val="001C1A14"/>
    <w:rsid w:val="001C1F75"/>
    <w:rsid w:val="001C22FA"/>
    <w:rsid w:val="001C238A"/>
    <w:rsid w:val="001C2471"/>
    <w:rsid w:val="001C25CC"/>
    <w:rsid w:val="001C27BB"/>
    <w:rsid w:val="001C285D"/>
    <w:rsid w:val="001C2CEC"/>
    <w:rsid w:val="001C2D20"/>
    <w:rsid w:val="001C3CD8"/>
    <w:rsid w:val="001C3E04"/>
    <w:rsid w:val="001C4590"/>
    <w:rsid w:val="001C45F5"/>
    <w:rsid w:val="001C4A7A"/>
    <w:rsid w:val="001C4FF7"/>
    <w:rsid w:val="001C567B"/>
    <w:rsid w:val="001C5DAF"/>
    <w:rsid w:val="001C6937"/>
    <w:rsid w:val="001C75E1"/>
    <w:rsid w:val="001C7A53"/>
    <w:rsid w:val="001C7F45"/>
    <w:rsid w:val="001D0195"/>
    <w:rsid w:val="001D095F"/>
    <w:rsid w:val="001D133E"/>
    <w:rsid w:val="001D1401"/>
    <w:rsid w:val="001D14EE"/>
    <w:rsid w:val="001D200A"/>
    <w:rsid w:val="001D2191"/>
    <w:rsid w:val="001D2436"/>
    <w:rsid w:val="001D26FE"/>
    <w:rsid w:val="001D29ED"/>
    <w:rsid w:val="001D2BF0"/>
    <w:rsid w:val="001D3976"/>
    <w:rsid w:val="001D3BB8"/>
    <w:rsid w:val="001D3ED2"/>
    <w:rsid w:val="001D3F85"/>
    <w:rsid w:val="001D43A5"/>
    <w:rsid w:val="001D532A"/>
    <w:rsid w:val="001D5397"/>
    <w:rsid w:val="001D5708"/>
    <w:rsid w:val="001D58B5"/>
    <w:rsid w:val="001D5A7F"/>
    <w:rsid w:val="001D5E5E"/>
    <w:rsid w:val="001D66E6"/>
    <w:rsid w:val="001D6881"/>
    <w:rsid w:val="001D6ADA"/>
    <w:rsid w:val="001D6DD1"/>
    <w:rsid w:val="001D6EA9"/>
    <w:rsid w:val="001D6EF3"/>
    <w:rsid w:val="001D6EFF"/>
    <w:rsid w:val="001D6FB7"/>
    <w:rsid w:val="001D7828"/>
    <w:rsid w:val="001D7C06"/>
    <w:rsid w:val="001D7C86"/>
    <w:rsid w:val="001E06FD"/>
    <w:rsid w:val="001E0B55"/>
    <w:rsid w:val="001E0F2C"/>
    <w:rsid w:val="001E13B9"/>
    <w:rsid w:val="001E1FF2"/>
    <w:rsid w:val="001E2189"/>
    <w:rsid w:val="001E23F6"/>
    <w:rsid w:val="001E2545"/>
    <w:rsid w:val="001E2B12"/>
    <w:rsid w:val="001E3697"/>
    <w:rsid w:val="001E36D0"/>
    <w:rsid w:val="001E37CE"/>
    <w:rsid w:val="001E4272"/>
    <w:rsid w:val="001E4DF3"/>
    <w:rsid w:val="001E4F06"/>
    <w:rsid w:val="001E51A3"/>
    <w:rsid w:val="001E5ACA"/>
    <w:rsid w:val="001E5B73"/>
    <w:rsid w:val="001E61F4"/>
    <w:rsid w:val="001E6C23"/>
    <w:rsid w:val="001E6C7A"/>
    <w:rsid w:val="001E6CF8"/>
    <w:rsid w:val="001E7080"/>
    <w:rsid w:val="001E789A"/>
    <w:rsid w:val="001F006C"/>
    <w:rsid w:val="001F05AF"/>
    <w:rsid w:val="001F09B7"/>
    <w:rsid w:val="001F1D0F"/>
    <w:rsid w:val="001F259B"/>
    <w:rsid w:val="001F2C69"/>
    <w:rsid w:val="001F2C8C"/>
    <w:rsid w:val="001F3A68"/>
    <w:rsid w:val="001F3B3B"/>
    <w:rsid w:val="001F481B"/>
    <w:rsid w:val="001F4D58"/>
    <w:rsid w:val="001F5326"/>
    <w:rsid w:val="001F5399"/>
    <w:rsid w:val="001F55ED"/>
    <w:rsid w:val="001F56F4"/>
    <w:rsid w:val="001F5E9E"/>
    <w:rsid w:val="001F5EC7"/>
    <w:rsid w:val="001F620A"/>
    <w:rsid w:val="001F6BDD"/>
    <w:rsid w:val="001F707E"/>
    <w:rsid w:val="001F71FD"/>
    <w:rsid w:val="002001C2"/>
    <w:rsid w:val="00200667"/>
    <w:rsid w:val="0020131F"/>
    <w:rsid w:val="0020135E"/>
    <w:rsid w:val="00201385"/>
    <w:rsid w:val="0020182B"/>
    <w:rsid w:val="00201A79"/>
    <w:rsid w:val="002023E8"/>
    <w:rsid w:val="002025F7"/>
    <w:rsid w:val="002029C9"/>
    <w:rsid w:val="00202C30"/>
    <w:rsid w:val="00202ECB"/>
    <w:rsid w:val="00203588"/>
    <w:rsid w:val="002039CB"/>
    <w:rsid w:val="002039ED"/>
    <w:rsid w:val="0020412E"/>
    <w:rsid w:val="00204131"/>
    <w:rsid w:val="00204325"/>
    <w:rsid w:val="00204741"/>
    <w:rsid w:val="00204F7A"/>
    <w:rsid w:val="0020640F"/>
    <w:rsid w:val="00207139"/>
    <w:rsid w:val="00207928"/>
    <w:rsid w:val="002100A0"/>
    <w:rsid w:val="002110EF"/>
    <w:rsid w:val="00211160"/>
    <w:rsid w:val="00211D84"/>
    <w:rsid w:val="0021220C"/>
    <w:rsid w:val="00212465"/>
    <w:rsid w:val="00212FC1"/>
    <w:rsid w:val="002130BF"/>
    <w:rsid w:val="0021326F"/>
    <w:rsid w:val="00213945"/>
    <w:rsid w:val="00213DB7"/>
    <w:rsid w:val="00213F1E"/>
    <w:rsid w:val="00214026"/>
    <w:rsid w:val="002145AF"/>
    <w:rsid w:val="00214A18"/>
    <w:rsid w:val="00215137"/>
    <w:rsid w:val="002155FA"/>
    <w:rsid w:val="0021577C"/>
    <w:rsid w:val="00215E39"/>
    <w:rsid w:val="002164EB"/>
    <w:rsid w:val="002166E2"/>
    <w:rsid w:val="00216E66"/>
    <w:rsid w:val="0021739A"/>
    <w:rsid w:val="00217E1A"/>
    <w:rsid w:val="002212C4"/>
    <w:rsid w:val="0022154A"/>
    <w:rsid w:val="00221670"/>
    <w:rsid w:val="002216CE"/>
    <w:rsid w:val="002216FB"/>
    <w:rsid w:val="00221830"/>
    <w:rsid w:val="00221C75"/>
    <w:rsid w:val="00222077"/>
    <w:rsid w:val="00222266"/>
    <w:rsid w:val="00222D50"/>
    <w:rsid w:val="0022300B"/>
    <w:rsid w:val="00223534"/>
    <w:rsid w:val="002243F0"/>
    <w:rsid w:val="002245A8"/>
    <w:rsid w:val="00224657"/>
    <w:rsid w:val="002247BB"/>
    <w:rsid w:val="00224BA0"/>
    <w:rsid w:val="002250B8"/>
    <w:rsid w:val="002257CC"/>
    <w:rsid w:val="0022587C"/>
    <w:rsid w:val="00225B00"/>
    <w:rsid w:val="00225C20"/>
    <w:rsid w:val="00225D42"/>
    <w:rsid w:val="0022621D"/>
    <w:rsid w:val="0022682D"/>
    <w:rsid w:val="0022710B"/>
    <w:rsid w:val="002274C9"/>
    <w:rsid w:val="00227BD5"/>
    <w:rsid w:val="00227E6A"/>
    <w:rsid w:val="00227E72"/>
    <w:rsid w:val="0023019C"/>
    <w:rsid w:val="00230CDA"/>
    <w:rsid w:val="002313A4"/>
    <w:rsid w:val="0023145B"/>
    <w:rsid w:val="002314F3"/>
    <w:rsid w:val="0023158C"/>
    <w:rsid w:val="002315D8"/>
    <w:rsid w:val="00231763"/>
    <w:rsid w:val="00232129"/>
    <w:rsid w:val="0023293A"/>
    <w:rsid w:val="00232A4D"/>
    <w:rsid w:val="00232B78"/>
    <w:rsid w:val="002331BE"/>
    <w:rsid w:val="00233218"/>
    <w:rsid w:val="00233304"/>
    <w:rsid w:val="0023354F"/>
    <w:rsid w:val="002336E3"/>
    <w:rsid w:val="00233BD2"/>
    <w:rsid w:val="00234049"/>
    <w:rsid w:val="0023433E"/>
    <w:rsid w:val="002344BF"/>
    <w:rsid w:val="00234518"/>
    <w:rsid w:val="00234722"/>
    <w:rsid w:val="002347DC"/>
    <w:rsid w:val="00234EF0"/>
    <w:rsid w:val="002352FB"/>
    <w:rsid w:val="00235839"/>
    <w:rsid w:val="00235AA0"/>
    <w:rsid w:val="00236320"/>
    <w:rsid w:val="00236591"/>
    <w:rsid w:val="00236C5C"/>
    <w:rsid w:val="00236DA5"/>
    <w:rsid w:val="0023768D"/>
    <w:rsid w:val="00237B57"/>
    <w:rsid w:val="00237B63"/>
    <w:rsid w:val="00237BA0"/>
    <w:rsid w:val="00237BBC"/>
    <w:rsid w:val="00237E2B"/>
    <w:rsid w:val="002401B1"/>
    <w:rsid w:val="002405F2"/>
    <w:rsid w:val="00240DC3"/>
    <w:rsid w:val="002412CD"/>
    <w:rsid w:val="0024154C"/>
    <w:rsid w:val="002417AC"/>
    <w:rsid w:val="002419B6"/>
    <w:rsid w:val="00242092"/>
    <w:rsid w:val="00242274"/>
    <w:rsid w:val="00242376"/>
    <w:rsid w:val="002426BC"/>
    <w:rsid w:val="00242CCB"/>
    <w:rsid w:val="00242DF4"/>
    <w:rsid w:val="00242E73"/>
    <w:rsid w:val="00242E92"/>
    <w:rsid w:val="00242FF0"/>
    <w:rsid w:val="002433EA"/>
    <w:rsid w:val="00243624"/>
    <w:rsid w:val="00243C16"/>
    <w:rsid w:val="00243F8C"/>
    <w:rsid w:val="0024428A"/>
    <w:rsid w:val="002448E1"/>
    <w:rsid w:val="00244943"/>
    <w:rsid w:val="00244E1D"/>
    <w:rsid w:val="00245312"/>
    <w:rsid w:val="0024597D"/>
    <w:rsid w:val="00246405"/>
    <w:rsid w:val="00246C65"/>
    <w:rsid w:val="00246E0C"/>
    <w:rsid w:val="00246F93"/>
    <w:rsid w:val="00247067"/>
    <w:rsid w:val="00247502"/>
    <w:rsid w:val="00247C77"/>
    <w:rsid w:val="00247EC9"/>
    <w:rsid w:val="00247ECC"/>
    <w:rsid w:val="002508BA"/>
    <w:rsid w:val="002508E7"/>
    <w:rsid w:val="00250971"/>
    <w:rsid w:val="00250AD4"/>
    <w:rsid w:val="00250BF7"/>
    <w:rsid w:val="002511AA"/>
    <w:rsid w:val="002516E3"/>
    <w:rsid w:val="00251A5A"/>
    <w:rsid w:val="00251DC4"/>
    <w:rsid w:val="002522CD"/>
    <w:rsid w:val="00252920"/>
    <w:rsid w:val="00252EDA"/>
    <w:rsid w:val="002531B1"/>
    <w:rsid w:val="002531BC"/>
    <w:rsid w:val="00253781"/>
    <w:rsid w:val="00253BA0"/>
    <w:rsid w:val="00253ED4"/>
    <w:rsid w:val="0025408D"/>
    <w:rsid w:val="002549C2"/>
    <w:rsid w:val="002553A0"/>
    <w:rsid w:val="00255E62"/>
    <w:rsid w:val="00256720"/>
    <w:rsid w:val="00257235"/>
    <w:rsid w:val="00257351"/>
    <w:rsid w:val="00257379"/>
    <w:rsid w:val="002579D9"/>
    <w:rsid w:val="002605FD"/>
    <w:rsid w:val="002611E9"/>
    <w:rsid w:val="00261C28"/>
    <w:rsid w:val="00261F6A"/>
    <w:rsid w:val="0026210E"/>
    <w:rsid w:val="0026274A"/>
    <w:rsid w:val="00262801"/>
    <w:rsid w:val="00262C44"/>
    <w:rsid w:val="00262D1E"/>
    <w:rsid w:val="00262F3D"/>
    <w:rsid w:val="0026306D"/>
    <w:rsid w:val="0026323C"/>
    <w:rsid w:val="00263427"/>
    <w:rsid w:val="002634D7"/>
    <w:rsid w:val="0026353F"/>
    <w:rsid w:val="00263910"/>
    <w:rsid w:val="00263B46"/>
    <w:rsid w:val="00264357"/>
    <w:rsid w:val="00264A87"/>
    <w:rsid w:val="00264CD6"/>
    <w:rsid w:val="002657CE"/>
    <w:rsid w:val="00265E09"/>
    <w:rsid w:val="00266518"/>
    <w:rsid w:val="00266966"/>
    <w:rsid w:val="00266DB5"/>
    <w:rsid w:val="00266EC7"/>
    <w:rsid w:val="00267010"/>
    <w:rsid w:val="00267059"/>
    <w:rsid w:val="00267F8E"/>
    <w:rsid w:val="00271155"/>
    <w:rsid w:val="002711D1"/>
    <w:rsid w:val="002711E0"/>
    <w:rsid w:val="00271487"/>
    <w:rsid w:val="00271C05"/>
    <w:rsid w:val="00272425"/>
    <w:rsid w:val="00272940"/>
    <w:rsid w:val="00272EA3"/>
    <w:rsid w:val="00272FAD"/>
    <w:rsid w:val="002735F4"/>
    <w:rsid w:val="00273772"/>
    <w:rsid w:val="00273A93"/>
    <w:rsid w:val="00273BD1"/>
    <w:rsid w:val="00273EFC"/>
    <w:rsid w:val="0027457C"/>
    <w:rsid w:val="002746F7"/>
    <w:rsid w:val="002749AD"/>
    <w:rsid w:val="00274AC0"/>
    <w:rsid w:val="0027564B"/>
    <w:rsid w:val="00275F28"/>
    <w:rsid w:val="0027640F"/>
    <w:rsid w:val="00277436"/>
    <w:rsid w:val="00277664"/>
    <w:rsid w:val="0027798A"/>
    <w:rsid w:val="00277B26"/>
    <w:rsid w:val="00277E60"/>
    <w:rsid w:val="00280168"/>
    <w:rsid w:val="002801F2"/>
    <w:rsid w:val="00280446"/>
    <w:rsid w:val="0028048D"/>
    <w:rsid w:val="0028096E"/>
    <w:rsid w:val="00281898"/>
    <w:rsid w:val="00281BFD"/>
    <w:rsid w:val="00281EAE"/>
    <w:rsid w:val="00282AB4"/>
    <w:rsid w:val="00282D25"/>
    <w:rsid w:val="00282F79"/>
    <w:rsid w:val="002830AE"/>
    <w:rsid w:val="00284133"/>
    <w:rsid w:val="002841BB"/>
    <w:rsid w:val="00284CA2"/>
    <w:rsid w:val="00285272"/>
    <w:rsid w:val="00285284"/>
    <w:rsid w:val="0028541B"/>
    <w:rsid w:val="0028570E"/>
    <w:rsid w:val="00285757"/>
    <w:rsid w:val="002864D0"/>
    <w:rsid w:val="00286AE9"/>
    <w:rsid w:val="00286FAD"/>
    <w:rsid w:val="00287C38"/>
    <w:rsid w:val="00287EA1"/>
    <w:rsid w:val="00287F17"/>
    <w:rsid w:val="00290158"/>
    <w:rsid w:val="002903AF"/>
    <w:rsid w:val="00290405"/>
    <w:rsid w:val="00290842"/>
    <w:rsid w:val="00291F6F"/>
    <w:rsid w:val="002924CA"/>
    <w:rsid w:val="00292B2F"/>
    <w:rsid w:val="00292CC8"/>
    <w:rsid w:val="00292EB2"/>
    <w:rsid w:val="00293572"/>
    <w:rsid w:val="0029367B"/>
    <w:rsid w:val="00293F5A"/>
    <w:rsid w:val="00294437"/>
    <w:rsid w:val="002946E8"/>
    <w:rsid w:val="00294890"/>
    <w:rsid w:val="00294A3C"/>
    <w:rsid w:val="00294B74"/>
    <w:rsid w:val="00294BFC"/>
    <w:rsid w:val="00294F3B"/>
    <w:rsid w:val="00295035"/>
    <w:rsid w:val="002953B9"/>
    <w:rsid w:val="00295595"/>
    <w:rsid w:val="00295988"/>
    <w:rsid w:val="00295A9D"/>
    <w:rsid w:val="00295D3C"/>
    <w:rsid w:val="00295DA4"/>
    <w:rsid w:val="00296085"/>
    <w:rsid w:val="00296709"/>
    <w:rsid w:val="0029685F"/>
    <w:rsid w:val="002972A0"/>
    <w:rsid w:val="002975F4"/>
    <w:rsid w:val="00297A9F"/>
    <w:rsid w:val="002A00A7"/>
    <w:rsid w:val="002A0BF7"/>
    <w:rsid w:val="002A0C8C"/>
    <w:rsid w:val="002A0DC4"/>
    <w:rsid w:val="002A1DC5"/>
    <w:rsid w:val="002A2039"/>
    <w:rsid w:val="002A2046"/>
    <w:rsid w:val="002A2659"/>
    <w:rsid w:val="002A2B17"/>
    <w:rsid w:val="002A34CC"/>
    <w:rsid w:val="002A37CF"/>
    <w:rsid w:val="002A385B"/>
    <w:rsid w:val="002A422B"/>
    <w:rsid w:val="002A4CDA"/>
    <w:rsid w:val="002A4FDE"/>
    <w:rsid w:val="002A5071"/>
    <w:rsid w:val="002A5883"/>
    <w:rsid w:val="002A5A83"/>
    <w:rsid w:val="002A5D9B"/>
    <w:rsid w:val="002A6652"/>
    <w:rsid w:val="002A6C51"/>
    <w:rsid w:val="002A6EB5"/>
    <w:rsid w:val="002A6F91"/>
    <w:rsid w:val="002A704A"/>
    <w:rsid w:val="002A73B1"/>
    <w:rsid w:val="002A7753"/>
    <w:rsid w:val="002A7856"/>
    <w:rsid w:val="002A7AF8"/>
    <w:rsid w:val="002A7CF2"/>
    <w:rsid w:val="002B04A1"/>
    <w:rsid w:val="002B0826"/>
    <w:rsid w:val="002B0C8F"/>
    <w:rsid w:val="002B0DE2"/>
    <w:rsid w:val="002B0E98"/>
    <w:rsid w:val="002B10F9"/>
    <w:rsid w:val="002B1442"/>
    <w:rsid w:val="002B2130"/>
    <w:rsid w:val="002B2140"/>
    <w:rsid w:val="002B250A"/>
    <w:rsid w:val="002B25D6"/>
    <w:rsid w:val="002B2844"/>
    <w:rsid w:val="002B2937"/>
    <w:rsid w:val="002B385C"/>
    <w:rsid w:val="002B3E21"/>
    <w:rsid w:val="002B4D41"/>
    <w:rsid w:val="002B4E5E"/>
    <w:rsid w:val="002B55B2"/>
    <w:rsid w:val="002B58A0"/>
    <w:rsid w:val="002B6858"/>
    <w:rsid w:val="002B7372"/>
    <w:rsid w:val="002B7491"/>
    <w:rsid w:val="002B7529"/>
    <w:rsid w:val="002C02FC"/>
    <w:rsid w:val="002C04EF"/>
    <w:rsid w:val="002C0634"/>
    <w:rsid w:val="002C086D"/>
    <w:rsid w:val="002C0DBE"/>
    <w:rsid w:val="002C1074"/>
    <w:rsid w:val="002C10ED"/>
    <w:rsid w:val="002C1377"/>
    <w:rsid w:val="002C166E"/>
    <w:rsid w:val="002C1751"/>
    <w:rsid w:val="002C1AC0"/>
    <w:rsid w:val="002C1AC5"/>
    <w:rsid w:val="002C2390"/>
    <w:rsid w:val="002C26B9"/>
    <w:rsid w:val="002C2755"/>
    <w:rsid w:val="002C28FA"/>
    <w:rsid w:val="002C2D0E"/>
    <w:rsid w:val="002C2D1A"/>
    <w:rsid w:val="002C2EBC"/>
    <w:rsid w:val="002C39C7"/>
    <w:rsid w:val="002C4312"/>
    <w:rsid w:val="002C43D2"/>
    <w:rsid w:val="002C480D"/>
    <w:rsid w:val="002C54F2"/>
    <w:rsid w:val="002C6051"/>
    <w:rsid w:val="002C619A"/>
    <w:rsid w:val="002C65AD"/>
    <w:rsid w:val="002C662B"/>
    <w:rsid w:val="002C6918"/>
    <w:rsid w:val="002C73D4"/>
    <w:rsid w:val="002D1586"/>
    <w:rsid w:val="002D1A34"/>
    <w:rsid w:val="002D26A4"/>
    <w:rsid w:val="002D2AC5"/>
    <w:rsid w:val="002D2BC4"/>
    <w:rsid w:val="002D2E50"/>
    <w:rsid w:val="002D2E72"/>
    <w:rsid w:val="002D3031"/>
    <w:rsid w:val="002D354E"/>
    <w:rsid w:val="002D3D15"/>
    <w:rsid w:val="002D3F7C"/>
    <w:rsid w:val="002D45C6"/>
    <w:rsid w:val="002D4730"/>
    <w:rsid w:val="002D4F43"/>
    <w:rsid w:val="002D5D62"/>
    <w:rsid w:val="002D6323"/>
    <w:rsid w:val="002D648C"/>
    <w:rsid w:val="002D6501"/>
    <w:rsid w:val="002D65B6"/>
    <w:rsid w:val="002D6852"/>
    <w:rsid w:val="002D76BE"/>
    <w:rsid w:val="002D776B"/>
    <w:rsid w:val="002E04F1"/>
    <w:rsid w:val="002E0A20"/>
    <w:rsid w:val="002E17EC"/>
    <w:rsid w:val="002E19AC"/>
    <w:rsid w:val="002E1FF6"/>
    <w:rsid w:val="002E20F6"/>
    <w:rsid w:val="002E2903"/>
    <w:rsid w:val="002E3D8C"/>
    <w:rsid w:val="002E3EAB"/>
    <w:rsid w:val="002E504E"/>
    <w:rsid w:val="002E531F"/>
    <w:rsid w:val="002E633A"/>
    <w:rsid w:val="002E6435"/>
    <w:rsid w:val="002E6B7E"/>
    <w:rsid w:val="002E6CDB"/>
    <w:rsid w:val="002E6F51"/>
    <w:rsid w:val="002E70B7"/>
    <w:rsid w:val="002E7734"/>
    <w:rsid w:val="002E7BCA"/>
    <w:rsid w:val="002E7C4E"/>
    <w:rsid w:val="002F0E70"/>
    <w:rsid w:val="002F1A47"/>
    <w:rsid w:val="002F1DD9"/>
    <w:rsid w:val="002F2B47"/>
    <w:rsid w:val="002F2B8F"/>
    <w:rsid w:val="002F42A0"/>
    <w:rsid w:val="002F437C"/>
    <w:rsid w:val="002F5172"/>
    <w:rsid w:val="002F5550"/>
    <w:rsid w:val="002F570A"/>
    <w:rsid w:val="002F5996"/>
    <w:rsid w:val="002F61D2"/>
    <w:rsid w:val="002F68A2"/>
    <w:rsid w:val="002F6943"/>
    <w:rsid w:val="002F6C06"/>
    <w:rsid w:val="002F6D4D"/>
    <w:rsid w:val="002F6FEC"/>
    <w:rsid w:val="00300544"/>
    <w:rsid w:val="00300823"/>
    <w:rsid w:val="003009E3"/>
    <w:rsid w:val="00300BA8"/>
    <w:rsid w:val="00300D95"/>
    <w:rsid w:val="0030128B"/>
    <w:rsid w:val="003012AC"/>
    <w:rsid w:val="0030159F"/>
    <w:rsid w:val="00301905"/>
    <w:rsid w:val="00301EE5"/>
    <w:rsid w:val="003020A0"/>
    <w:rsid w:val="003024E8"/>
    <w:rsid w:val="003025C1"/>
    <w:rsid w:val="003029F8"/>
    <w:rsid w:val="00302E1D"/>
    <w:rsid w:val="00303000"/>
    <w:rsid w:val="003031B1"/>
    <w:rsid w:val="003035C1"/>
    <w:rsid w:val="00303C39"/>
    <w:rsid w:val="00303CEE"/>
    <w:rsid w:val="00303EDF"/>
    <w:rsid w:val="00303FC2"/>
    <w:rsid w:val="00304567"/>
    <w:rsid w:val="0030488F"/>
    <w:rsid w:val="00304AE9"/>
    <w:rsid w:val="003053CD"/>
    <w:rsid w:val="00305594"/>
    <w:rsid w:val="0030575C"/>
    <w:rsid w:val="003058EE"/>
    <w:rsid w:val="00305BDF"/>
    <w:rsid w:val="00305ED6"/>
    <w:rsid w:val="00306528"/>
    <w:rsid w:val="00306D60"/>
    <w:rsid w:val="00306EDB"/>
    <w:rsid w:val="00306EFF"/>
    <w:rsid w:val="003072B4"/>
    <w:rsid w:val="0031053A"/>
    <w:rsid w:val="00310661"/>
    <w:rsid w:val="00310A69"/>
    <w:rsid w:val="00310E44"/>
    <w:rsid w:val="00310E9B"/>
    <w:rsid w:val="003110E3"/>
    <w:rsid w:val="003116D8"/>
    <w:rsid w:val="00311FD0"/>
    <w:rsid w:val="00312040"/>
    <w:rsid w:val="0031242A"/>
    <w:rsid w:val="00312650"/>
    <w:rsid w:val="003126E7"/>
    <w:rsid w:val="00312719"/>
    <w:rsid w:val="00313E4D"/>
    <w:rsid w:val="00314658"/>
    <w:rsid w:val="00314E98"/>
    <w:rsid w:val="003155A9"/>
    <w:rsid w:val="00315A09"/>
    <w:rsid w:val="00315A58"/>
    <w:rsid w:val="00315BFD"/>
    <w:rsid w:val="003169A7"/>
    <w:rsid w:val="00316D08"/>
    <w:rsid w:val="00317279"/>
    <w:rsid w:val="0031741F"/>
    <w:rsid w:val="00317827"/>
    <w:rsid w:val="0031786F"/>
    <w:rsid w:val="0031798E"/>
    <w:rsid w:val="00317D79"/>
    <w:rsid w:val="003201F1"/>
    <w:rsid w:val="00320401"/>
    <w:rsid w:val="0032066A"/>
    <w:rsid w:val="00320B9E"/>
    <w:rsid w:val="00321402"/>
    <w:rsid w:val="0032172B"/>
    <w:rsid w:val="003223EC"/>
    <w:rsid w:val="00322453"/>
    <w:rsid w:val="00322A16"/>
    <w:rsid w:val="00322A68"/>
    <w:rsid w:val="003233F0"/>
    <w:rsid w:val="0032340B"/>
    <w:rsid w:val="00323CFB"/>
    <w:rsid w:val="00323D2F"/>
    <w:rsid w:val="00324346"/>
    <w:rsid w:val="003255A3"/>
    <w:rsid w:val="0032685B"/>
    <w:rsid w:val="00330058"/>
    <w:rsid w:val="003300E3"/>
    <w:rsid w:val="003307C9"/>
    <w:rsid w:val="003308B8"/>
    <w:rsid w:val="00330C2A"/>
    <w:rsid w:val="0033103C"/>
    <w:rsid w:val="0033119C"/>
    <w:rsid w:val="003312DC"/>
    <w:rsid w:val="00331724"/>
    <w:rsid w:val="00331906"/>
    <w:rsid w:val="00331C58"/>
    <w:rsid w:val="00331D56"/>
    <w:rsid w:val="00332DA2"/>
    <w:rsid w:val="003332FF"/>
    <w:rsid w:val="0033362D"/>
    <w:rsid w:val="00333A7A"/>
    <w:rsid w:val="003351F0"/>
    <w:rsid w:val="0033528E"/>
    <w:rsid w:val="00335CF9"/>
    <w:rsid w:val="00335DF3"/>
    <w:rsid w:val="00336071"/>
    <w:rsid w:val="00336685"/>
    <w:rsid w:val="003367DA"/>
    <w:rsid w:val="003400D8"/>
    <w:rsid w:val="003402E4"/>
    <w:rsid w:val="00340B58"/>
    <w:rsid w:val="00341313"/>
    <w:rsid w:val="003413DC"/>
    <w:rsid w:val="0034150A"/>
    <w:rsid w:val="003415E7"/>
    <w:rsid w:val="003419E5"/>
    <w:rsid w:val="00342745"/>
    <w:rsid w:val="00342D0A"/>
    <w:rsid w:val="0034303A"/>
    <w:rsid w:val="003432CA"/>
    <w:rsid w:val="00343400"/>
    <w:rsid w:val="00343515"/>
    <w:rsid w:val="003436E8"/>
    <w:rsid w:val="00343C36"/>
    <w:rsid w:val="00343F37"/>
    <w:rsid w:val="00344A0E"/>
    <w:rsid w:val="00344B70"/>
    <w:rsid w:val="00345010"/>
    <w:rsid w:val="0034565A"/>
    <w:rsid w:val="00345667"/>
    <w:rsid w:val="00345BB1"/>
    <w:rsid w:val="00345FB5"/>
    <w:rsid w:val="00346559"/>
    <w:rsid w:val="00346767"/>
    <w:rsid w:val="0034697A"/>
    <w:rsid w:val="003469F0"/>
    <w:rsid w:val="00346B19"/>
    <w:rsid w:val="00347391"/>
    <w:rsid w:val="00347A63"/>
    <w:rsid w:val="00347B69"/>
    <w:rsid w:val="00347C69"/>
    <w:rsid w:val="00347D8A"/>
    <w:rsid w:val="00350427"/>
    <w:rsid w:val="00350F1A"/>
    <w:rsid w:val="00351050"/>
    <w:rsid w:val="00351149"/>
    <w:rsid w:val="00351679"/>
    <w:rsid w:val="003518ED"/>
    <w:rsid w:val="003526FB"/>
    <w:rsid w:val="00352E16"/>
    <w:rsid w:val="00353916"/>
    <w:rsid w:val="00353A27"/>
    <w:rsid w:val="00353D71"/>
    <w:rsid w:val="00354179"/>
    <w:rsid w:val="003542A4"/>
    <w:rsid w:val="003548A7"/>
    <w:rsid w:val="00354B9B"/>
    <w:rsid w:val="003555B5"/>
    <w:rsid w:val="0035566C"/>
    <w:rsid w:val="003557C8"/>
    <w:rsid w:val="0035583E"/>
    <w:rsid w:val="003559C9"/>
    <w:rsid w:val="00356055"/>
    <w:rsid w:val="0035614F"/>
    <w:rsid w:val="0035632B"/>
    <w:rsid w:val="0035644E"/>
    <w:rsid w:val="00356794"/>
    <w:rsid w:val="003567D1"/>
    <w:rsid w:val="003567D3"/>
    <w:rsid w:val="00357306"/>
    <w:rsid w:val="00357706"/>
    <w:rsid w:val="00357735"/>
    <w:rsid w:val="00357E69"/>
    <w:rsid w:val="00357EA7"/>
    <w:rsid w:val="0036038C"/>
    <w:rsid w:val="00360614"/>
    <w:rsid w:val="00360BA4"/>
    <w:rsid w:val="00360FEA"/>
    <w:rsid w:val="00361530"/>
    <w:rsid w:val="00361EB0"/>
    <w:rsid w:val="003621CF"/>
    <w:rsid w:val="00362DF9"/>
    <w:rsid w:val="00363261"/>
    <w:rsid w:val="003636B6"/>
    <w:rsid w:val="00363989"/>
    <w:rsid w:val="00363B90"/>
    <w:rsid w:val="003643BF"/>
    <w:rsid w:val="00364508"/>
    <w:rsid w:val="00364A2E"/>
    <w:rsid w:val="0036526D"/>
    <w:rsid w:val="003674D2"/>
    <w:rsid w:val="003675D6"/>
    <w:rsid w:val="00371039"/>
    <w:rsid w:val="00371225"/>
    <w:rsid w:val="003717AE"/>
    <w:rsid w:val="003719B6"/>
    <w:rsid w:val="003719CE"/>
    <w:rsid w:val="003719D9"/>
    <w:rsid w:val="00371A64"/>
    <w:rsid w:val="00371BF8"/>
    <w:rsid w:val="00371CFE"/>
    <w:rsid w:val="00371DBD"/>
    <w:rsid w:val="00372084"/>
    <w:rsid w:val="00372445"/>
    <w:rsid w:val="003726D2"/>
    <w:rsid w:val="00372839"/>
    <w:rsid w:val="003728A6"/>
    <w:rsid w:val="00372D3A"/>
    <w:rsid w:val="00372E3C"/>
    <w:rsid w:val="00373278"/>
    <w:rsid w:val="0037381A"/>
    <w:rsid w:val="00373A4A"/>
    <w:rsid w:val="00373B75"/>
    <w:rsid w:val="00373B97"/>
    <w:rsid w:val="00374242"/>
    <w:rsid w:val="00374ACF"/>
    <w:rsid w:val="00374BB2"/>
    <w:rsid w:val="003750CD"/>
    <w:rsid w:val="0037528E"/>
    <w:rsid w:val="00375533"/>
    <w:rsid w:val="00375832"/>
    <w:rsid w:val="00375993"/>
    <w:rsid w:val="003760C5"/>
    <w:rsid w:val="00376705"/>
    <w:rsid w:val="00376A72"/>
    <w:rsid w:val="00376BCE"/>
    <w:rsid w:val="00377161"/>
    <w:rsid w:val="003800C2"/>
    <w:rsid w:val="003805B1"/>
    <w:rsid w:val="00380CD7"/>
    <w:rsid w:val="00380D84"/>
    <w:rsid w:val="00381428"/>
    <w:rsid w:val="00381CAB"/>
    <w:rsid w:val="00381EDC"/>
    <w:rsid w:val="00382292"/>
    <w:rsid w:val="00382E69"/>
    <w:rsid w:val="00382F3E"/>
    <w:rsid w:val="003836A3"/>
    <w:rsid w:val="00383825"/>
    <w:rsid w:val="00384442"/>
    <w:rsid w:val="003844AA"/>
    <w:rsid w:val="00384C39"/>
    <w:rsid w:val="00384C3C"/>
    <w:rsid w:val="00384F6D"/>
    <w:rsid w:val="003850E4"/>
    <w:rsid w:val="003851BB"/>
    <w:rsid w:val="003854C3"/>
    <w:rsid w:val="00385A6F"/>
    <w:rsid w:val="00386B29"/>
    <w:rsid w:val="00387038"/>
    <w:rsid w:val="00387093"/>
    <w:rsid w:val="003875F4"/>
    <w:rsid w:val="00387E0D"/>
    <w:rsid w:val="003900F2"/>
    <w:rsid w:val="003903D8"/>
    <w:rsid w:val="00390617"/>
    <w:rsid w:val="003907E3"/>
    <w:rsid w:val="0039101E"/>
    <w:rsid w:val="003911F1"/>
    <w:rsid w:val="00391B34"/>
    <w:rsid w:val="0039263F"/>
    <w:rsid w:val="00392839"/>
    <w:rsid w:val="003929E0"/>
    <w:rsid w:val="00393C20"/>
    <w:rsid w:val="0039472E"/>
    <w:rsid w:val="00394F99"/>
    <w:rsid w:val="00395288"/>
    <w:rsid w:val="003952C2"/>
    <w:rsid w:val="00395859"/>
    <w:rsid w:val="0039586B"/>
    <w:rsid w:val="00395A92"/>
    <w:rsid w:val="00395F68"/>
    <w:rsid w:val="00395F95"/>
    <w:rsid w:val="003962FB"/>
    <w:rsid w:val="003969B7"/>
    <w:rsid w:val="00396AC7"/>
    <w:rsid w:val="00396E90"/>
    <w:rsid w:val="00396FB6"/>
    <w:rsid w:val="003A0367"/>
    <w:rsid w:val="003A0509"/>
    <w:rsid w:val="003A12F4"/>
    <w:rsid w:val="003A2092"/>
    <w:rsid w:val="003A22CB"/>
    <w:rsid w:val="003A2DC0"/>
    <w:rsid w:val="003A2E54"/>
    <w:rsid w:val="003A33C6"/>
    <w:rsid w:val="003A341A"/>
    <w:rsid w:val="003A4314"/>
    <w:rsid w:val="003A48EA"/>
    <w:rsid w:val="003A4BB3"/>
    <w:rsid w:val="003A5628"/>
    <w:rsid w:val="003A5E1A"/>
    <w:rsid w:val="003A61EA"/>
    <w:rsid w:val="003A6B5A"/>
    <w:rsid w:val="003A6EF0"/>
    <w:rsid w:val="003A70D7"/>
    <w:rsid w:val="003A7153"/>
    <w:rsid w:val="003A7B56"/>
    <w:rsid w:val="003A7FF2"/>
    <w:rsid w:val="003B049C"/>
    <w:rsid w:val="003B083A"/>
    <w:rsid w:val="003B08A6"/>
    <w:rsid w:val="003B0B26"/>
    <w:rsid w:val="003B1913"/>
    <w:rsid w:val="003B3555"/>
    <w:rsid w:val="003B3BC0"/>
    <w:rsid w:val="003B4AE5"/>
    <w:rsid w:val="003B5370"/>
    <w:rsid w:val="003B5807"/>
    <w:rsid w:val="003B61B5"/>
    <w:rsid w:val="003B64A1"/>
    <w:rsid w:val="003B65ED"/>
    <w:rsid w:val="003B6CBF"/>
    <w:rsid w:val="003B6CDB"/>
    <w:rsid w:val="003B6E95"/>
    <w:rsid w:val="003B7B61"/>
    <w:rsid w:val="003C03CD"/>
    <w:rsid w:val="003C0C12"/>
    <w:rsid w:val="003C0F00"/>
    <w:rsid w:val="003C10F3"/>
    <w:rsid w:val="003C12CF"/>
    <w:rsid w:val="003C180D"/>
    <w:rsid w:val="003C1B36"/>
    <w:rsid w:val="003C1B3E"/>
    <w:rsid w:val="003C1DB3"/>
    <w:rsid w:val="003C2232"/>
    <w:rsid w:val="003C262D"/>
    <w:rsid w:val="003C2690"/>
    <w:rsid w:val="003C2FEC"/>
    <w:rsid w:val="003C37CC"/>
    <w:rsid w:val="003C381B"/>
    <w:rsid w:val="003C3CDD"/>
    <w:rsid w:val="003C3FFF"/>
    <w:rsid w:val="003C4EB3"/>
    <w:rsid w:val="003C53E9"/>
    <w:rsid w:val="003C5979"/>
    <w:rsid w:val="003C5DBB"/>
    <w:rsid w:val="003C5EA8"/>
    <w:rsid w:val="003C5FEC"/>
    <w:rsid w:val="003C6328"/>
    <w:rsid w:val="003C65CA"/>
    <w:rsid w:val="003C6B8A"/>
    <w:rsid w:val="003C757C"/>
    <w:rsid w:val="003C76FE"/>
    <w:rsid w:val="003D00AB"/>
    <w:rsid w:val="003D0B05"/>
    <w:rsid w:val="003D107D"/>
    <w:rsid w:val="003D17B5"/>
    <w:rsid w:val="003D1B3B"/>
    <w:rsid w:val="003D1F8A"/>
    <w:rsid w:val="003D25A7"/>
    <w:rsid w:val="003D2998"/>
    <w:rsid w:val="003D2CDE"/>
    <w:rsid w:val="003D32AA"/>
    <w:rsid w:val="003D4299"/>
    <w:rsid w:val="003D43CA"/>
    <w:rsid w:val="003D46AD"/>
    <w:rsid w:val="003D4A55"/>
    <w:rsid w:val="003D546E"/>
    <w:rsid w:val="003D55B5"/>
    <w:rsid w:val="003D5A3E"/>
    <w:rsid w:val="003D61B0"/>
    <w:rsid w:val="003D6CE1"/>
    <w:rsid w:val="003D7112"/>
    <w:rsid w:val="003D7958"/>
    <w:rsid w:val="003D7D78"/>
    <w:rsid w:val="003E082D"/>
    <w:rsid w:val="003E11ED"/>
    <w:rsid w:val="003E1253"/>
    <w:rsid w:val="003E12A1"/>
    <w:rsid w:val="003E14C9"/>
    <w:rsid w:val="003E1588"/>
    <w:rsid w:val="003E1677"/>
    <w:rsid w:val="003E1A32"/>
    <w:rsid w:val="003E1D26"/>
    <w:rsid w:val="003E1E42"/>
    <w:rsid w:val="003E293D"/>
    <w:rsid w:val="003E2B72"/>
    <w:rsid w:val="003E2C40"/>
    <w:rsid w:val="003E2D0C"/>
    <w:rsid w:val="003E351F"/>
    <w:rsid w:val="003E374F"/>
    <w:rsid w:val="003E38D5"/>
    <w:rsid w:val="003E3D85"/>
    <w:rsid w:val="003E435A"/>
    <w:rsid w:val="003E4634"/>
    <w:rsid w:val="003E4A06"/>
    <w:rsid w:val="003E55D2"/>
    <w:rsid w:val="003E5800"/>
    <w:rsid w:val="003E5F59"/>
    <w:rsid w:val="003E6058"/>
    <w:rsid w:val="003E63BD"/>
    <w:rsid w:val="003E6675"/>
    <w:rsid w:val="003E68DC"/>
    <w:rsid w:val="003E6E8F"/>
    <w:rsid w:val="003E7B64"/>
    <w:rsid w:val="003F0354"/>
    <w:rsid w:val="003F06FD"/>
    <w:rsid w:val="003F0AF9"/>
    <w:rsid w:val="003F0C5D"/>
    <w:rsid w:val="003F10E4"/>
    <w:rsid w:val="003F1459"/>
    <w:rsid w:val="003F1656"/>
    <w:rsid w:val="003F1D52"/>
    <w:rsid w:val="003F1F27"/>
    <w:rsid w:val="003F225E"/>
    <w:rsid w:val="003F2719"/>
    <w:rsid w:val="003F2B78"/>
    <w:rsid w:val="003F2BC7"/>
    <w:rsid w:val="003F2C9B"/>
    <w:rsid w:val="003F2DFD"/>
    <w:rsid w:val="003F3225"/>
    <w:rsid w:val="003F365C"/>
    <w:rsid w:val="003F3662"/>
    <w:rsid w:val="003F3927"/>
    <w:rsid w:val="003F39B7"/>
    <w:rsid w:val="003F4231"/>
    <w:rsid w:val="003F4C42"/>
    <w:rsid w:val="003F4DE2"/>
    <w:rsid w:val="003F50B5"/>
    <w:rsid w:val="003F53B4"/>
    <w:rsid w:val="003F549D"/>
    <w:rsid w:val="003F6078"/>
    <w:rsid w:val="003F6C64"/>
    <w:rsid w:val="003F748C"/>
    <w:rsid w:val="003F749A"/>
    <w:rsid w:val="003F79C3"/>
    <w:rsid w:val="003F7BEB"/>
    <w:rsid w:val="003F7ECD"/>
    <w:rsid w:val="0040052E"/>
    <w:rsid w:val="0040066B"/>
    <w:rsid w:val="0040071C"/>
    <w:rsid w:val="00401C64"/>
    <w:rsid w:val="00401D47"/>
    <w:rsid w:val="00402023"/>
    <w:rsid w:val="004025FB"/>
    <w:rsid w:val="004029D9"/>
    <w:rsid w:val="00402E5C"/>
    <w:rsid w:val="00402F0B"/>
    <w:rsid w:val="00403636"/>
    <w:rsid w:val="004036CD"/>
    <w:rsid w:val="004039DD"/>
    <w:rsid w:val="00403B0B"/>
    <w:rsid w:val="00403C90"/>
    <w:rsid w:val="00404250"/>
    <w:rsid w:val="004045D1"/>
    <w:rsid w:val="00404A47"/>
    <w:rsid w:val="00405353"/>
    <w:rsid w:val="004063EC"/>
    <w:rsid w:val="00406587"/>
    <w:rsid w:val="004066C9"/>
    <w:rsid w:val="00406C2D"/>
    <w:rsid w:val="00406D5A"/>
    <w:rsid w:val="004074F0"/>
    <w:rsid w:val="00407B38"/>
    <w:rsid w:val="004102C6"/>
    <w:rsid w:val="004103C2"/>
    <w:rsid w:val="004108C4"/>
    <w:rsid w:val="00410966"/>
    <w:rsid w:val="00410F03"/>
    <w:rsid w:val="004112DB"/>
    <w:rsid w:val="00411A72"/>
    <w:rsid w:val="00411F77"/>
    <w:rsid w:val="004125D3"/>
    <w:rsid w:val="00412CAC"/>
    <w:rsid w:val="00412F22"/>
    <w:rsid w:val="00412F48"/>
    <w:rsid w:val="0041302E"/>
    <w:rsid w:val="00413220"/>
    <w:rsid w:val="004139BD"/>
    <w:rsid w:val="00413C6C"/>
    <w:rsid w:val="00414198"/>
    <w:rsid w:val="0041440A"/>
    <w:rsid w:val="00414BCF"/>
    <w:rsid w:val="004158C9"/>
    <w:rsid w:val="00415A48"/>
    <w:rsid w:val="00416822"/>
    <w:rsid w:val="00416D56"/>
    <w:rsid w:val="00417B32"/>
    <w:rsid w:val="004202D0"/>
    <w:rsid w:val="00420DB0"/>
    <w:rsid w:val="00420FAF"/>
    <w:rsid w:val="0042117A"/>
    <w:rsid w:val="0042117F"/>
    <w:rsid w:val="0042128E"/>
    <w:rsid w:val="00421443"/>
    <w:rsid w:val="00421457"/>
    <w:rsid w:val="00421974"/>
    <w:rsid w:val="00421B4A"/>
    <w:rsid w:val="00422558"/>
    <w:rsid w:val="00422A0D"/>
    <w:rsid w:val="00423082"/>
    <w:rsid w:val="0042375A"/>
    <w:rsid w:val="00423A81"/>
    <w:rsid w:val="0042410B"/>
    <w:rsid w:val="00424249"/>
    <w:rsid w:val="004243EA"/>
    <w:rsid w:val="00424848"/>
    <w:rsid w:val="00424FA6"/>
    <w:rsid w:val="004255E9"/>
    <w:rsid w:val="0042593A"/>
    <w:rsid w:val="00425E4D"/>
    <w:rsid w:val="0042626E"/>
    <w:rsid w:val="00426373"/>
    <w:rsid w:val="00426428"/>
    <w:rsid w:val="004266D0"/>
    <w:rsid w:val="00426709"/>
    <w:rsid w:val="00426C26"/>
    <w:rsid w:val="00426E83"/>
    <w:rsid w:val="0042721E"/>
    <w:rsid w:val="004272B7"/>
    <w:rsid w:val="00427496"/>
    <w:rsid w:val="0042796D"/>
    <w:rsid w:val="00427F97"/>
    <w:rsid w:val="0043038B"/>
    <w:rsid w:val="00430633"/>
    <w:rsid w:val="004317D4"/>
    <w:rsid w:val="0043210A"/>
    <w:rsid w:val="00432291"/>
    <w:rsid w:val="0043286A"/>
    <w:rsid w:val="004329DF"/>
    <w:rsid w:val="00432A11"/>
    <w:rsid w:val="00432BA7"/>
    <w:rsid w:val="00433185"/>
    <w:rsid w:val="00433590"/>
    <w:rsid w:val="00433610"/>
    <w:rsid w:val="00433A31"/>
    <w:rsid w:val="00433AE4"/>
    <w:rsid w:val="0043458C"/>
    <w:rsid w:val="00434608"/>
    <w:rsid w:val="004346A5"/>
    <w:rsid w:val="00434BA9"/>
    <w:rsid w:val="004352CB"/>
    <w:rsid w:val="0043567B"/>
    <w:rsid w:val="0043585C"/>
    <w:rsid w:val="00435870"/>
    <w:rsid w:val="00435984"/>
    <w:rsid w:val="00435C2B"/>
    <w:rsid w:val="00436CC5"/>
    <w:rsid w:val="00437464"/>
    <w:rsid w:val="00437DEE"/>
    <w:rsid w:val="004401E3"/>
    <w:rsid w:val="004417F9"/>
    <w:rsid w:val="00441D8C"/>
    <w:rsid w:val="00441FD3"/>
    <w:rsid w:val="00442417"/>
    <w:rsid w:val="00443368"/>
    <w:rsid w:val="004435FC"/>
    <w:rsid w:val="0044378D"/>
    <w:rsid w:val="004438AC"/>
    <w:rsid w:val="00443F01"/>
    <w:rsid w:val="0044425C"/>
    <w:rsid w:val="004443B8"/>
    <w:rsid w:val="004447D6"/>
    <w:rsid w:val="00444A92"/>
    <w:rsid w:val="00444BDF"/>
    <w:rsid w:val="00444BE8"/>
    <w:rsid w:val="00444F37"/>
    <w:rsid w:val="0044500A"/>
    <w:rsid w:val="00445096"/>
    <w:rsid w:val="00445A55"/>
    <w:rsid w:val="00445A83"/>
    <w:rsid w:val="00445CE9"/>
    <w:rsid w:val="00445FC8"/>
    <w:rsid w:val="00446286"/>
    <w:rsid w:val="00446843"/>
    <w:rsid w:val="00447482"/>
    <w:rsid w:val="00447BB3"/>
    <w:rsid w:val="0045001E"/>
    <w:rsid w:val="00450851"/>
    <w:rsid w:val="004511C4"/>
    <w:rsid w:val="0045120B"/>
    <w:rsid w:val="004516B6"/>
    <w:rsid w:val="0045172C"/>
    <w:rsid w:val="004519BD"/>
    <w:rsid w:val="00452876"/>
    <w:rsid w:val="00452BD5"/>
    <w:rsid w:val="00452EB2"/>
    <w:rsid w:val="00453479"/>
    <w:rsid w:val="004536E4"/>
    <w:rsid w:val="00453F54"/>
    <w:rsid w:val="004541CC"/>
    <w:rsid w:val="00454994"/>
    <w:rsid w:val="00454DE5"/>
    <w:rsid w:val="00454E72"/>
    <w:rsid w:val="004555E5"/>
    <w:rsid w:val="0045563E"/>
    <w:rsid w:val="004557FD"/>
    <w:rsid w:val="004559F3"/>
    <w:rsid w:val="00455D5D"/>
    <w:rsid w:val="00455EC2"/>
    <w:rsid w:val="004562FE"/>
    <w:rsid w:val="00456F57"/>
    <w:rsid w:val="0045714D"/>
    <w:rsid w:val="004572AD"/>
    <w:rsid w:val="00457956"/>
    <w:rsid w:val="004609A1"/>
    <w:rsid w:val="004610A8"/>
    <w:rsid w:val="004619C6"/>
    <w:rsid w:val="00461C6B"/>
    <w:rsid w:val="0046277B"/>
    <w:rsid w:val="00462D89"/>
    <w:rsid w:val="00462E53"/>
    <w:rsid w:val="004630F2"/>
    <w:rsid w:val="004634EB"/>
    <w:rsid w:val="00464335"/>
    <w:rsid w:val="004658F4"/>
    <w:rsid w:val="00465B73"/>
    <w:rsid w:val="00466052"/>
    <w:rsid w:val="0046677F"/>
    <w:rsid w:val="0046682D"/>
    <w:rsid w:val="0046684D"/>
    <w:rsid w:val="00466B92"/>
    <w:rsid w:val="004670F7"/>
    <w:rsid w:val="0046760E"/>
    <w:rsid w:val="00467CD7"/>
    <w:rsid w:val="00467EB4"/>
    <w:rsid w:val="0047007F"/>
    <w:rsid w:val="00470116"/>
    <w:rsid w:val="0047035F"/>
    <w:rsid w:val="00470578"/>
    <w:rsid w:val="0047086D"/>
    <w:rsid w:val="004708FF"/>
    <w:rsid w:val="00470EDE"/>
    <w:rsid w:val="00470FD3"/>
    <w:rsid w:val="004710CC"/>
    <w:rsid w:val="00471502"/>
    <w:rsid w:val="004717E7"/>
    <w:rsid w:val="00471A0A"/>
    <w:rsid w:val="00471A1A"/>
    <w:rsid w:val="00472269"/>
    <w:rsid w:val="00472534"/>
    <w:rsid w:val="00473830"/>
    <w:rsid w:val="00474729"/>
    <w:rsid w:val="004752FB"/>
    <w:rsid w:val="00475536"/>
    <w:rsid w:val="004757DB"/>
    <w:rsid w:val="00475B8F"/>
    <w:rsid w:val="0047617E"/>
    <w:rsid w:val="004765BA"/>
    <w:rsid w:val="004766FA"/>
    <w:rsid w:val="00476D9C"/>
    <w:rsid w:val="00477073"/>
    <w:rsid w:val="004770D9"/>
    <w:rsid w:val="004774D4"/>
    <w:rsid w:val="0047797B"/>
    <w:rsid w:val="004779A2"/>
    <w:rsid w:val="00480502"/>
    <w:rsid w:val="0048092C"/>
    <w:rsid w:val="00481476"/>
    <w:rsid w:val="004816E1"/>
    <w:rsid w:val="00481849"/>
    <w:rsid w:val="004818C8"/>
    <w:rsid w:val="00481997"/>
    <w:rsid w:val="004819C5"/>
    <w:rsid w:val="00481C63"/>
    <w:rsid w:val="00481CEF"/>
    <w:rsid w:val="00482387"/>
    <w:rsid w:val="00482797"/>
    <w:rsid w:val="00483676"/>
    <w:rsid w:val="004839FD"/>
    <w:rsid w:val="00483C67"/>
    <w:rsid w:val="00483DF2"/>
    <w:rsid w:val="004840ED"/>
    <w:rsid w:val="00484799"/>
    <w:rsid w:val="004849B7"/>
    <w:rsid w:val="00484A97"/>
    <w:rsid w:val="00484B98"/>
    <w:rsid w:val="00484BE4"/>
    <w:rsid w:val="00484CE3"/>
    <w:rsid w:val="00485557"/>
    <w:rsid w:val="004856B6"/>
    <w:rsid w:val="00486559"/>
    <w:rsid w:val="00486CA5"/>
    <w:rsid w:val="00486FEB"/>
    <w:rsid w:val="00487462"/>
    <w:rsid w:val="004876B5"/>
    <w:rsid w:val="00487DCC"/>
    <w:rsid w:val="00487ED4"/>
    <w:rsid w:val="0049042A"/>
    <w:rsid w:val="00490481"/>
    <w:rsid w:val="004905BB"/>
    <w:rsid w:val="004906B6"/>
    <w:rsid w:val="0049077D"/>
    <w:rsid w:val="00490A63"/>
    <w:rsid w:val="00490C4C"/>
    <w:rsid w:val="00490C5B"/>
    <w:rsid w:val="00490F1D"/>
    <w:rsid w:val="00491024"/>
    <w:rsid w:val="0049124D"/>
    <w:rsid w:val="004916AF"/>
    <w:rsid w:val="00491C32"/>
    <w:rsid w:val="0049208A"/>
    <w:rsid w:val="00492464"/>
    <w:rsid w:val="004928DD"/>
    <w:rsid w:val="00492A66"/>
    <w:rsid w:val="004933D1"/>
    <w:rsid w:val="00493756"/>
    <w:rsid w:val="004939A8"/>
    <w:rsid w:val="00493E8E"/>
    <w:rsid w:val="00494320"/>
    <w:rsid w:val="00494748"/>
    <w:rsid w:val="00494D39"/>
    <w:rsid w:val="00495A5D"/>
    <w:rsid w:val="00495C1D"/>
    <w:rsid w:val="00495C27"/>
    <w:rsid w:val="00495FF2"/>
    <w:rsid w:val="004961C7"/>
    <w:rsid w:val="00496AFF"/>
    <w:rsid w:val="00496D46"/>
    <w:rsid w:val="0049719E"/>
    <w:rsid w:val="004977AA"/>
    <w:rsid w:val="00497C45"/>
    <w:rsid w:val="00497D94"/>
    <w:rsid w:val="004A02CD"/>
    <w:rsid w:val="004A04AE"/>
    <w:rsid w:val="004A0798"/>
    <w:rsid w:val="004A09C1"/>
    <w:rsid w:val="004A13A3"/>
    <w:rsid w:val="004A14C1"/>
    <w:rsid w:val="004A1C53"/>
    <w:rsid w:val="004A1F26"/>
    <w:rsid w:val="004A24AE"/>
    <w:rsid w:val="004A260E"/>
    <w:rsid w:val="004A2885"/>
    <w:rsid w:val="004A2B24"/>
    <w:rsid w:val="004A37E0"/>
    <w:rsid w:val="004A3876"/>
    <w:rsid w:val="004A3901"/>
    <w:rsid w:val="004A3C4D"/>
    <w:rsid w:val="004A3EA2"/>
    <w:rsid w:val="004A43B7"/>
    <w:rsid w:val="004A4709"/>
    <w:rsid w:val="004A48AC"/>
    <w:rsid w:val="004A4B8B"/>
    <w:rsid w:val="004A5597"/>
    <w:rsid w:val="004A673E"/>
    <w:rsid w:val="004A6D92"/>
    <w:rsid w:val="004A6F26"/>
    <w:rsid w:val="004A77ED"/>
    <w:rsid w:val="004A78C2"/>
    <w:rsid w:val="004A7EE0"/>
    <w:rsid w:val="004B0F43"/>
    <w:rsid w:val="004B1E7D"/>
    <w:rsid w:val="004B2336"/>
    <w:rsid w:val="004B3745"/>
    <w:rsid w:val="004B3A05"/>
    <w:rsid w:val="004B569D"/>
    <w:rsid w:val="004B5F4E"/>
    <w:rsid w:val="004B65D0"/>
    <w:rsid w:val="004B6920"/>
    <w:rsid w:val="004B6B06"/>
    <w:rsid w:val="004B6BF8"/>
    <w:rsid w:val="004B6EDF"/>
    <w:rsid w:val="004B70EF"/>
    <w:rsid w:val="004B7C5F"/>
    <w:rsid w:val="004B7C97"/>
    <w:rsid w:val="004C04CF"/>
    <w:rsid w:val="004C1142"/>
    <w:rsid w:val="004C12DB"/>
    <w:rsid w:val="004C1373"/>
    <w:rsid w:val="004C1C8F"/>
    <w:rsid w:val="004C2291"/>
    <w:rsid w:val="004C2353"/>
    <w:rsid w:val="004C2375"/>
    <w:rsid w:val="004C2544"/>
    <w:rsid w:val="004C2788"/>
    <w:rsid w:val="004C2C08"/>
    <w:rsid w:val="004C2CC5"/>
    <w:rsid w:val="004C3116"/>
    <w:rsid w:val="004C35C9"/>
    <w:rsid w:val="004C3DE9"/>
    <w:rsid w:val="004C3E2C"/>
    <w:rsid w:val="004C404F"/>
    <w:rsid w:val="004C48D3"/>
    <w:rsid w:val="004C4B37"/>
    <w:rsid w:val="004C4EFA"/>
    <w:rsid w:val="004C5085"/>
    <w:rsid w:val="004C5579"/>
    <w:rsid w:val="004C586F"/>
    <w:rsid w:val="004C5971"/>
    <w:rsid w:val="004C5B7C"/>
    <w:rsid w:val="004C6449"/>
    <w:rsid w:val="004C672B"/>
    <w:rsid w:val="004C6AC5"/>
    <w:rsid w:val="004C70F4"/>
    <w:rsid w:val="004C72BA"/>
    <w:rsid w:val="004C7510"/>
    <w:rsid w:val="004C795F"/>
    <w:rsid w:val="004C7E89"/>
    <w:rsid w:val="004D0A97"/>
    <w:rsid w:val="004D10AB"/>
    <w:rsid w:val="004D112C"/>
    <w:rsid w:val="004D12A9"/>
    <w:rsid w:val="004D132A"/>
    <w:rsid w:val="004D1841"/>
    <w:rsid w:val="004D1CCA"/>
    <w:rsid w:val="004D2410"/>
    <w:rsid w:val="004D2589"/>
    <w:rsid w:val="004D270E"/>
    <w:rsid w:val="004D275B"/>
    <w:rsid w:val="004D277F"/>
    <w:rsid w:val="004D2787"/>
    <w:rsid w:val="004D2CC7"/>
    <w:rsid w:val="004D32CC"/>
    <w:rsid w:val="004D32D2"/>
    <w:rsid w:val="004D3B49"/>
    <w:rsid w:val="004D3D1A"/>
    <w:rsid w:val="004D40AC"/>
    <w:rsid w:val="004D45BF"/>
    <w:rsid w:val="004D4844"/>
    <w:rsid w:val="004D49F6"/>
    <w:rsid w:val="004D4F1E"/>
    <w:rsid w:val="004D5314"/>
    <w:rsid w:val="004D5420"/>
    <w:rsid w:val="004D56DE"/>
    <w:rsid w:val="004D5722"/>
    <w:rsid w:val="004D59B0"/>
    <w:rsid w:val="004D6A57"/>
    <w:rsid w:val="004D6C2D"/>
    <w:rsid w:val="004D73BC"/>
    <w:rsid w:val="004D7487"/>
    <w:rsid w:val="004E0500"/>
    <w:rsid w:val="004E0982"/>
    <w:rsid w:val="004E0E21"/>
    <w:rsid w:val="004E0E45"/>
    <w:rsid w:val="004E12FB"/>
    <w:rsid w:val="004E1DEC"/>
    <w:rsid w:val="004E20A9"/>
    <w:rsid w:val="004E22D6"/>
    <w:rsid w:val="004E281F"/>
    <w:rsid w:val="004E2868"/>
    <w:rsid w:val="004E2B34"/>
    <w:rsid w:val="004E31BF"/>
    <w:rsid w:val="004E34D4"/>
    <w:rsid w:val="004E36C1"/>
    <w:rsid w:val="004E36C7"/>
    <w:rsid w:val="004E3816"/>
    <w:rsid w:val="004E3863"/>
    <w:rsid w:val="004E38F1"/>
    <w:rsid w:val="004E395F"/>
    <w:rsid w:val="004E3E4C"/>
    <w:rsid w:val="004E3EE7"/>
    <w:rsid w:val="004E42A5"/>
    <w:rsid w:val="004E497C"/>
    <w:rsid w:val="004E4C1B"/>
    <w:rsid w:val="004E4D24"/>
    <w:rsid w:val="004E5AF0"/>
    <w:rsid w:val="004E5BBB"/>
    <w:rsid w:val="004E62B3"/>
    <w:rsid w:val="004E6676"/>
    <w:rsid w:val="004E68E4"/>
    <w:rsid w:val="004E6928"/>
    <w:rsid w:val="004E6DD7"/>
    <w:rsid w:val="004E7164"/>
    <w:rsid w:val="004E72D6"/>
    <w:rsid w:val="004E749B"/>
    <w:rsid w:val="004E7695"/>
    <w:rsid w:val="004E7B50"/>
    <w:rsid w:val="004F0454"/>
    <w:rsid w:val="004F0C16"/>
    <w:rsid w:val="004F0C5F"/>
    <w:rsid w:val="004F0F64"/>
    <w:rsid w:val="004F11CA"/>
    <w:rsid w:val="004F167B"/>
    <w:rsid w:val="004F176D"/>
    <w:rsid w:val="004F1888"/>
    <w:rsid w:val="004F1C8C"/>
    <w:rsid w:val="004F2648"/>
    <w:rsid w:val="004F29CE"/>
    <w:rsid w:val="004F2B2C"/>
    <w:rsid w:val="004F2BCC"/>
    <w:rsid w:val="004F2FB0"/>
    <w:rsid w:val="004F38F7"/>
    <w:rsid w:val="004F41F3"/>
    <w:rsid w:val="004F46B4"/>
    <w:rsid w:val="004F4D01"/>
    <w:rsid w:val="004F51CE"/>
    <w:rsid w:val="004F5268"/>
    <w:rsid w:val="004F5498"/>
    <w:rsid w:val="004F55B4"/>
    <w:rsid w:val="004F57DB"/>
    <w:rsid w:val="004F6360"/>
    <w:rsid w:val="004F67C8"/>
    <w:rsid w:val="004F6844"/>
    <w:rsid w:val="004F6886"/>
    <w:rsid w:val="004F6971"/>
    <w:rsid w:val="004F6C5C"/>
    <w:rsid w:val="004F6D17"/>
    <w:rsid w:val="004F6EBD"/>
    <w:rsid w:val="004F76A8"/>
    <w:rsid w:val="004F7B53"/>
    <w:rsid w:val="004F7CA1"/>
    <w:rsid w:val="004F7DBF"/>
    <w:rsid w:val="005001E5"/>
    <w:rsid w:val="005006F8"/>
    <w:rsid w:val="00500BA8"/>
    <w:rsid w:val="00500D95"/>
    <w:rsid w:val="0050118A"/>
    <w:rsid w:val="0050120B"/>
    <w:rsid w:val="005014CB"/>
    <w:rsid w:val="00501E11"/>
    <w:rsid w:val="0050284D"/>
    <w:rsid w:val="00502BC3"/>
    <w:rsid w:val="00502F9A"/>
    <w:rsid w:val="0050321D"/>
    <w:rsid w:val="005033B5"/>
    <w:rsid w:val="00503793"/>
    <w:rsid w:val="00503A17"/>
    <w:rsid w:val="005040F3"/>
    <w:rsid w:val="005042E8"/>
    <w:rsid w:val="005044A1"/>
    <w:rsid w:val="005050F8"/>
    <w:rsid w:val="00505CEA"/>
    <w:rsid w:val="005068A9"/>
    <w:rsid w:val="00506D00"/>
    <w:rsid w:val="005076A2"/>
    <w:rsid w:val="00507E70"/>
    <w:rsid w:val="00507F0E"/>
    <w:rsid w:val="00510112"/>
    <w:rsid w:val="00511AC0"/>
    <w:rsid w:val="00511FDF"/>
    <w:rsid w:val="00512344"/>
    <w:rsid w:val="0051246B"/>
    <w:rsid w:val="00512629"/>
    <w:rsid w:val="005129F5"/>
    <w:rsid w:val="00512E77"/>
    <w:rsid w:val="005133E5"/>
    <w:rsid w:val="005134D7"/>
    <w:rsid w:val="0051427E"/>
    <w:rsid w:val="00514D24"/>
    <w:rsid w:val="00514D2C"/>
    <w:rsid w:val="00514D4C"/>
    <w:rsid w:val="0051599B"/>
    <w:rsid w:val="005162C8"/>
    <w:rsid w:val="00516325"/>
    <w:rsid w:val="005165BA"/>
    <w:rsid w:val="0051721C"/>
    <w:rsid w:val="005172E4"/>
    <w:rsid w:val="00517B51"/>
    <w:rsid w:val="00517CB8"/>
    <w:rsid w:val="00517CE1"/>
    <w:rsid w:val="005203F5"/>
    <w:rsid w:val="0052159E"/>
    <w:rsid w:val="005217A6"/>
    <w:rsid w:val="005218CA"/>
    <w:rsid w:val="005220F2"/>
    <w:rsid w:val="005223A0"/>
    <w:rsid w:val="00522A4E"/>
    <w:rsid w:val="00522BE0"/>
    <w:rsid w:val="00523562"/>
    <w:rsid w:val="005238A9"/>
    <w:rsid w:val="00523B7C"/>
    <w:rsid w:val="00523BC5"/>
    <w:rsid w:val="00523C1D"/>
    <w:rsid w:val="00523D72"/>
    <w:rsid w:val="00524353"/>
    <w:rsid w:val="00524529"/>
    <w:rsid w:val="00524929"/>
    <w:rsid w:val="00524D38"/>
    <w:rsid w:val="0052536E"/>
    <w:rsid w:val="0052548F"/>
    <w:rsid w:val="00525AE8"/>
    <w:rsid w:val="00525DE5"/>
    <w:rsid w:val="00526254"/>
    <w:rsid w:val="0052786B"/>
    <w:rsid w:val="005278FB"/>
    <w:rsid w:val="00527F31"/>
    <w:rsid w:val="00527F5B"/>
    <w:rsid w:val="0053088B"/>
    <w:rsid w:val="00530A34"/>
    <w:rsid w:val="00530B80"/>
    <w:rsid w:val="00531994"/>
    <w:rsid w:val="005321FD"/>
    <w:rsid w:val="00532962"/>
    <w:rsid w:val="005329BF"/>
    <w:rsid w:val="00532AB1"/>
    <w:rsid w:val="00532CAE"/>
    <w:rsid w:val="005336A8"/>
    <w:rsid w:val="00533707"/>
    <w:rsid w:val="00533CB4"/>
    <w:rsid w:val="005340CC"/>
    <w:rsid w:val="005342F1"/>
    <w:rsid w:val="0053433A"/>
    <w:rsid w:val="00534BAF"/>
    <w:rsid w:val="00534F78"/>
    <w:rsid w:val="00535261"/>
    <w:rsid w:val="00535649"/>
    <w:rsid w:val="00535651"/>
    <w:rsid w:val="00536A00"/>
    <w:rsid w:val="00536BF3"/>
    <w:rsid w:val="00536EA1"/>
    <w:rsid w:val="00537011"/>
    <w:rsid w:val="0053705E"/>
    <w:rsid w:val="0053717F"/>
    <w:rsid w:val="0053766B"/>
    <w:rsid w:val="00537E6E"/>
    <w:rsid w:val="005408A2"/>
    <w:rsid w:val="00540969"/>
    <w:rsid w:val="00540A06"/>
    <w:rsid w:val="00540D6F"/>
    <w:rsid w:val="00540EB4"/>
    <w:rsid w:val="00540F25"/>
    <w:rsid w:val="00540FD9"/>
    <w:rsid w:val="00541195"/>
    <w:rsid w:val="005411B7"/>
    <w:rsid w:val="0054147B"/>
    <w:rsid w:val="005414B5"/>
    <w:rsid w:val="0054198C"/>
    <w:rsid w:val="00541EEB"/>
    <w:rsid w:val="00542006"/>
    <w:rsid w:val="0054288B"/>
    <w:rsid w:val="00542DD9"/>
    <w:rsid w:val="005433F5"/>
    <w:rsid w:val="005435FE"/>
    <w:rsid w:val="0054364F"/>
    <w:rsid w:val="0054372C"/>
    <w:rsid w:val="0054381C"/>
    <w:rsid w:val="005438B7"/>
    <w:rsid w:val="005438C9"/>
    <w:rsid w:val="00544117"/>
    <w:rsid w:val="005441F1"/>
    <w:rsid w:val="00544336"/>
    <w:rsid w:val="005444D1"/>
    <w:rsid w:val="00544776"/>
    <w:rsid w:val="00544C86"/>
    <w:rsid w:val="00546DB7"/>
    <w:rsid w:val="00546EBC"/>
    <w:rsid w:val="005477F7"/>
    <w:rsid w:val="00547BC5"/>
    <w:rsid w:val="00547D12"/>
    <w:rsid w:val="00550B0F"/>
    <w:rsid w:val="005512AE"/>
    <w:rsid w:val="0055185E"/>
    <w:rsid w:val="00551869"/>
    <w:rsid w:val="00552411"/>
    <w:rsid w:val="00552B8D"/>
    <w:rsid w:val="00552D08"/>
    <w:rsid w:val="0055324B"/>
    <w:rsid w:val="00553364"/>
    <w:rsid w:val="00553436"/>
    <w:rsid w:val="00553515"/>
    <w:rsid w:val="0055383A"/>
    <w:rsid w:val="00553DBD"/>
    <w:rsid w:val="00554037"/>
    <w:rsid w:val="005544D2"/>
    <w:rsid w:val="00554885"/>
    <w:rsid w:val="00554F1A"/>
    <w:rsid w:val="00555286"/>
    <w:rsid w:val="00555ADF"/>
    <w:rsid w:val="00556328"/>
    <w:rsid w:val="00556E9A"/>
    <w:rsid w:val="00556F54"/>
    <w:rsid w:val="005571A0"/>
    <w:rsid w:val="00557C20"/>
    <w:rsid w:val="00557DE1"/>
    <w:rsid w:val="00557FC5"/>
    <w:rsid w:val="00560696"/>
    <w:rsid w:val="00560E9B"/>
    <w:rsid w:val="00560FCE"/>
    <w:rsid w:val="00561045"/>
    <w:rsid w:val="0056119C"/>
    <w:rsid w:val="00561625"/>
    <w:rsid w:val="005626A3"/>
    <w:rsid w:val="00562B9D"/>
    <w:rsid w:val="0056320E"/>
    <w:rsid w:val="00563533"/>
    <w:rsid w:val="0056394C"/>
    <w:rsid w:val="00563A20"/>
    <w:rsid w:val="00564058"/>
    <w:rsid w:val="0056439B"/>
    <w:rsid w:val="005643F1"/>
    <w:rsid w:val="00564512"/>
    <w:rsid w:val="0056454E"/>
    <w:rsid w:val="00564FBF"/>
    <w:rsid w:val="00565352"/>
    <w:rsid w:val="00565359"/>
    <w:rsid w:val="005655E1"/>
    <w:rsid w:val="005656F9"/>
    <w:rsid w:val="00565817"/>
    <w:rsid w:val="005666EC"/>
    <w:rsid w:val="00566CC8"/>
    <w:rsid w:val="00566CF8"/>
    <w:rsid w:val="00567188"/>
    <w:rsid w:val="0057035A"/>
    <w:rsid w:val="00570E85"/>
    <w:rsid w:val="00571B63"/>
    <w:rsid w:val="0057213D"/>
    <w:rsid w:val="00572243"/>
    <w:rsid w:val="0057246B"/>
    <w:rsid w:val="0057288E"/>
    <w:rsid w:val="0057359E"/>
    <w:rsid w:val="005735AF"/>
    <w:rsid w:val="00573A65"/>
    <w:rsid w:val="00573AFD"/>
    <w:rsid w:val="00573B8C"/>
    <w:rsid w:val="00573FE3"/>
    <w:rsid w:val="005741FD"/>
    <w:rsid w:val="005744E4"/>
    <w:rsid w:val="00574592"/>
    <w:rsid w:val="00575421"/>
    <w:rsid w:val="005758A4"/>
    <w:rsid w:val="0057597E"/>
    <w:rsid w:val="00576418"/>
    <w:rsid w:val="005767B5"/>
    <w:rsid w:val="005769C4"/>
    <w:rsid w:val="00576A01"/>
    <w:rsid w:val="00576E9F"/>
    <w:rsid w:val="005770E2"/>
    <w:rsid w:val="005770E6"/>
    <w:rsid w:val="005773B5"/>
    <w:rsid w:val="0057779B"/>
    <w:rsid w:val="00577A5A"/>
    <w:rsid w:val="00577C16"/>
    <w:rsid w:val="0058173B"/>
    <w:rsid w:val="005818B4"/>
    <w:rsid w:val="00581A78"/>
    <w:rsid w:val="00581B37"/>
    <w:rsid w:val="00581C22"/>
    <w:rsid w:val="0058221D"/>
    <w:rsid w:val="005827F9"/>
    <w:rsid w:val="00582886"/>
    <w:rsid w:val="00582A60"/>
    <w:rsid w:val="005830CF"/>
    <w:rsid w:val="0058310F"/>
    <w:rsid w:val="00583EBF"/>
    <w:rsid w:val="00584745"/>
    <w:rsid w:val="00584990"/>
    <w:rsid w:val="00584A6E"/>
    <w:rsid w:val="00584B63"/>
    <w:rsid w:val="00584CD1"/>
    <w:rsid w:val="00584FBA"/>
    <w:rsid w:val="00586800"/>
    <w:rsid w:val="00586841"/>
    <w:rsid w:val="0058697C"/>
    <w:rsid w:val="00586A26"/>
    <w:rsid w:val="00586EC8"/>
    <w:rsid w:val="005870DD"/>
    <w:rsid w:val="00587CB4"/>
    <w:rsid w:val="00590168"/>
    <w:rsid w:val="005901E2"/>
    <w:rsid w:val="005905C8"/>
    <w:rsid w:val="00590ACB"/>
    <w:rsid w:val="00590AEA"/>
    <w:rsid w:val="00590F63"/>
    <w:rsid w:val="005914A4"/>
    <w:rsid w:val="005914A8"/>
    <w:rsid w:val="00591840"/>
    <w:rsid w:val="00591CB9"/>
    <w:rsid w:val="00591E5A"/>
    <w:rsid w:val="00592B3C"/>
    <w:rsid w:val="00592CF6"/>
    <w:rsid w:val="00592E0E"/>
    <w:rsid w:val="0059309B"/>
    <w:rsid w:val="00593993"/>
    <w:rsid w:val="00593B78"/>
    <w:rsid w:val="00593DFB"/>
    <w:rsid w:val="00594782"/>
    <w:rsid w:val="00594A8B"/>
    <w:rsid w:val="00594D4D"/>
    <w:rsid w:val="00594F8C"/>
    <w:rsid w:val="00595501"/>
    <w:rsid w:val="0059563E"/>
    <w:rsid w:val="005959DA"/>
    <w:rsid w:val="00595EC1"/>
    <w:rsid w:val="005960D4"/>
    <w:rsid w:val="005961AE"/>
    <w:rsid w:val="0059638B"/>
    <w:rsid w:val="00596AA4"/>
    <w:rsid w:val="00597094"/>
    <w:rsid w:val="005975F5"/>
    <w:rsid w:val="0059778B"/>
    <w:rsid w:val="005977BA"/>
    <w:rsid w:val="00597BF2"/>
    <w:rsid w:val="00597CEA"/>
    <w:rsid w:val="005A00A1"/>
    <w:rsid w:val="005A0414"/>
    <w:rsid w:val="005A05D9"/>
    <w:rsid w:val="005A06C3"/>
    <w:rsid w:val="005A073A"/>
    <w:rsid w:val="005A09CA"/>
    <w:rsid w:val="005A0D02"/>
    <w:rsid w:val="005A0DF3"/>
    <w:rsid w:val="005A16C3"/>
    <w:rsid w:val="005A174D"/>
    <w:rsid w:val="005A24C2"/>
    <w:rsid w:val="005A24FB"/>
    <w:rsid w:val="005A31F6"/>
    <w:rsid w:val="005A3335"/>
    <w:rsid w:val="005A3414"/>
    <w:rsid w:val="005A352E"/>
    <w:rsid w:val="005A3D42"/>
    <w:rsid w:val="005A3E69"/>
    <w:rsid w:val="005A3E7D"/>
    <w:rsid w:val="005A4656"/>
    <w:rsid w:val="005A4A01"/>
    <w:rsid w:val="005A5067"/>
    <w:rsid w:val="005A51E5"/>
    <w:rsid w:val="005A52E7"/>
    <w:rsid w:val="005A5A72"/>
    <w:rsid w:val="005A6A48"/>
    <w:rsid w:val="005A6F62"/>
    <w:rsid w:val="005A7085"/>
    <w:rsid w:val="005A7382"/>
    <w:rsid w:val="005A75C2"/>
    <w:rsid w:val="005A7901"/>
    <w:rsid w:val="005A790E"/>
    <w:rsid w:val="005A7B31"/>
    <w:rsid w:val="005A7F65"/>
    <w:rsid w:val="005B036A"/>
    <w:rsid w:val="005B0A8D"/>
    <w:rsid w:val="005B0FEE"/>
    <w:rsid w:val="005B13BF"/>
    <w:rsid w:val="005B159B"/>
    <w:rsid w:val="005B19F3"/>
    <w:rsid w:val="005B1E32"/>
    <w:rsid w:val="005B2066"/>
    <w:rsid w:val="005B219E"/>
    <w:rsid w:val="005B2C12"/>
    <w:rsid w:val="005B434C"/>
    <w:rsid w:val="005B44E9"/>
    <w:rsid w:val="005B50B4"/>
    <w:rsid w:val="005B589E"/>
    <w:rsid w:val="005B5B66"/>
    <w:rsid w:val="005B5F22"/>
    <w:rsid w:val="005B604D"/>
    <w:rsid w:val="005B6133"/>
    <w:rsid w:val="005B6140"/>
    <w:rsid w:val="005B6554"/>
    <w:rsid w:val="005B65B9"/>
    <w:rsid w:val="005B6E6D"/>
    <w:rsid w:val="005B704C"/>
    <w:rsid w:val="005B718E"/>
    <w:rsid w:val="005B7EBC"/>
    <w:rsid w:val="005C0C05"/>
    <w:rsid w:val="005C1D2C"/>
    <w:rsid w:val="005C1D87"/>
    <w:rsid w:val="005C1D92"/>
    <w:rsid w:val="005C23B0"/>
    <w:rsid w:val="005C33A9"/>
    <w:rsid w:val="005C382E"/>
    <w:rsid w:val="005C3D81"/>
    <w:rsid w:val="005C3F4D"/>
    <w:rsid w:val="005C42D2"/>
    <w:rsid w:val="005C49F7"/>
    <w:rsid w:val="005C4A0F"/>
    <w:rsid w:val="005C5121"/>
    <w:rsid w:val="005C5D31"/>
    <w:rsid w:val="005C5F76"/>
    <w:rsid w:val="005C60AA"/>
    <w:rsid w:val="005C646F"/>
    <w:rsid w:val="005C676F"/>
    <w:rsid w:val="005C6B9D"/>
    <w:rsid w:val="005C7438"/>
    <w:rsid w:val="005C7538"/>
    <w:rsid w:val="005D01AC"/>
    <w:rsid w:val="005D05C8"/>
    <w:rsid w:val="005D05E9"/>
    <w:rsid w:val="005D100B"/>
    <w:rsid w:val="005D175F"/>
    <w:rsid w:val="005D18EC"/>
    <w:rsid w:val="005D1972"/>
    <w:rsid w:val="005D1D14"/>
    <w:rsid w:val="005D243F"/>
    <w:rsid w:val="005D278D"/>
    <w:rsid w:val="005D2F95"/>
    <w:rsid w:val="005D33C3"/>
    <w:rsid w:val="005D358F"/>
    <w:rsid w:val="005D364A"/>
    <w:rsid w:val="005D377B"/>
    <w:rsid w:val="005D38B6"/>
    <w:rsid w:val="005D4363"/>
    <w:rsid w:val="005D4BEA"/>
    <w:rsid w:val="005D4D47"/>
    <w:rsid w:val="005D4F81"/>
    <w:rsid w:val="005D5188"/>
    <w:rsid w:val="005D5459"/>
    <w:rsid w:val="005D5BC8"/>
    <w:rsid w:val="005D5F4A"/>
    <w:rsid w:val="005D6895"/>
    <w:rsid w:val="005D6C5F"/>
    <w:rsid w:val="005D77D4"/>
    <w:rsid w:val="005D7D19"/>
    <w:rsid w:val="005E0562"/>
    <w:rsid w:val="005E0685"/>
    <w:rsid w:val="005E071D"/>
    <w:rsid w:val="005E076C"/>
    <w:rsid w:val="005E0793"/>
    <w:rsid w:val="005E118E"/>
    <w:rsid w:val="005E11F1"/>
    <w:rsid w:val="005E1ADF"/>
    <w:rsid w:val="005E272B"/>
    <w:rsid w:val="005E2E84"/>
    <w:rsid w:val="005E33FE"/>
    <w:rsid w:val="005E34A6"/>
    <w:rsid w:val="005E3726"/>
    <w:rsid w:val="005E3868"/>
    <w:rsid w:val="005E3C62"/>
    <w:rsid w:val="005E3EDF"/>
    <w:rsid w:val="005E3F9E"/>
    <w:rsid w:val="005E400E"/>
    <w:rsid w:val="005E44E6"/>
    <w:rsid w:val="005E4BB2"/>
    <w:rsid w:val="005E4EB2"/>
    <w:rsid w:val="005E4F4B"/>
    <w:rsid w:val="005E5530"/>
    <w:rsid w:val="005E555A"/>
    <w:rsid w:val="005E5EC4"/>
    <w:rsid w:val="005E6471"/>
    <w:rsid w:val="005E64D4"/>
    <w:rsid w:val="005E681C"/>
    <w:rsid w:val="005E6A51"/>
    <w:rsid w:val="005E6DDE"/>
    <w:rsid w:val="005E6E05"/>
    <w:rsid w:val="005E722E"/>
    <w:rsid w:val="005E7377"/>
    <w:rsid w:val="005E7982"/>
    <w:rsid w:val="005E79C2"/>
    <w:rsid w:val="005E7DEA"/>
    <w:rsid w:val="005F023F"/>
    <w:rsid w:val="005F06A4"/>
    <w:rsid w:val="005F0934"/>
    <w:rsid w:val="005F0BB6"/>
    <w:rsid w:val="005F1048"/>
    <w:rsid w:val="005F1AE4"/>
    <w:rsid w:val="005F1AF0"/>
    <w:rsid w:val="005F1B26"/>
    <w:rsid w:val="005F1C8B"/>
    <w:rsid w:val="005F1E48"/>
    <w:rsid w:val="005F20EC"/>
    <w:rsid w:val="005F32FE"/>
    <w:rsid w:val="005F34A3"/>
    <w:rsid w:val="005F3901"/>
    <w:rsid w:val="005F3DC6"/>
    <w:rsid w:val="005F4993"/>
    <w:rsid w:val="005F4FE7"/>
    <w:rsid w:val="005F518A"/>
    <w:rsid w:val="005F5945"/>
    <w:rsid w:val="005F6453"/>
    <w:rsid w:val="005F6637"/>
    <w:rsid w:val="005F6B6E"/>
    <w:rsid w:val="005F6C34"/>
    <w:rsid w:val="005F6F72"/>
    <w:rsid w:val="005F7744"/>
    <w:rsid w:val="005F7BBE"/>
    <w:rsid w:val="005F7DCF"/>
    <w:rsid w:val="00601572"/>
    <w:rsid w:val="0060196A"/>
    <w:rsid w:val="00601F76"/>
    <w:rsid w:val="00602018"/>
    <w:rsid w:val="006020B9"/>
    <w:rsid w:val="006023BD"/>
    <w:rsid w:val="00602E0B"/>
    <w:rsid w:val="006034F8"/>
    <w:rsid w:val="006035AA"/>
    <w:rsid w:val="00604172"/>
    <w:rsid w:val="00604D52"/>
    <w:rsid w:val="00605936"/>
    <w:rsid w:val="00605DAE"/>
    <w:rsid w:val="00606204"/>
    <w:rsid w:val="00606338"/>
    <w:rsid w:val="0060697A"/>
    <w:rsid w:val="00606A13"/>
    <w:rsid w:val="00606E60"/>
    <w:rsid w:val="00606F8D"/>
    <w:rsid w:val="0060763C"/>
    <w:rsid w:val="00607658"/>
    <w:rsid w:val="00607E3E"/>
    <w:rsid w:val="0061001D"/>
    <w:rsid w:val="006102EE"/>
    <w:rsid w:val="006104D4"/>
    <w:rsid w:val="006110DD"/>
    <w:rsid w:val="006115DA"/>
    <w:rsid w:val="00611757"/>
    <w:rsid w:val="00611897"/>
    <w:rsid w:val="00611C2A"/>
    <w:rsid w:val="006122E4"/>
    <w:rsid w:val="006125C7"/>
    <w:rsid w:val="0061267B"/>
    <w:rsid w:val="0061287F"/>
    <w:rsid w:val="00612BA1"/>
    <w:rsid w:val="0061357F"/>
    <w:rsid w:val="00613DDE"/>
    <w:rsid w:val="00613E10"/>
    <w:rsid w:val="00614116"/>
    <w:rsid w:val="0061445F"/>
    <w:rsid w:val="0061459D"/>
    <w:rsid w:val="006148B5"/>
    <w:rsid w:val="00614B2B"/>
    <w:rsid w:val="006153F6"/>
    <w:rsid w:val="00615E3C"/>
    <w:rsid w:val="00616588"/>
    <w:rsid w:val="00617452"/>
    <w:rsid w:val="00617727"/>
    <w:rsid w:val="00617A4C"/>
    <w:rsid w:val="00620278"/>
    <w:rsid w:val="006202BB"/>
    <w:rsid w:val="006205D5"/>
    <w:rsid w:val="006205FB"/>
    <w:rsid w:val="006210F3"/>
    <w:rsid w:val="00621429"/>
    <w:rsid w:val="00621485"/>
    <w:rsid w:val="00621724"/>
    <w:rsid w:val="00621C04"/>
    <w:rsid w:val="00622098"/>
    <w:rsid w:val="006223AC"/>
    <w:rsid w:val="00622D5E"/>
    <w:rsid w:val="0062309E"/>
    <w:rsid w:val="006232BF"/>
    <w:rsid w:val="00623552"/>
    <w:rsid w:val="006241C4"/>
    <w:rsid w:val="0062426D"/>
    <w:rsid w:val="00624563"/>
    <w:rsid w:val="006247FF"/>
    <w:rsid w:val="006250F0"/>
    <w:rsid w:val="006263F3"/>
    <w:rsid w:val="00626568"/>
    <w:rsid w:val="006274EE"/>
    <w:rsid w:val="0063068C"/>
    <w:rsid w:val="0063093A"/>
    <w:rsid w:val="00630D75"/>
    <w:rsid w:val="00630E27"/>
    <w:rsid w:val="00630F6C"/>
    <w:rsid w:val="00631A62"/>
    <w:rsid w:val="00631AF5"/>
    <w:rsid w:val="00633526"/>
    <w:rsid w:val="00633621"/>
    <w:rsid w:val="00633FB7"/>
    <w:rsid w:val="00634453"/>
    <w:rsid w:val="0063464F"/>
    <w:rsid w:val="00634F14"/>
    <w:rsid w:val="00634F9F"/>
    <w:rsid w:val="006350CE"/>
    <w:rsid w:val="00635121"/>
    <w:rsid w:val="00635442"/>
    <w:rsid w:val="00635A08"/>
    <w:rsid w:val="00635BF5"/>
    <w:rsid w:val="00635EC0"/>
    <w:rsid w:val="00635FC4"/>
    <w:rsid w:val="006363F7"/>
    <w:rsid w:val="0063666D"/>
    <w:rsid w:val="00636E8B"/>
    <w:rsid w:val="00637A79"/>
    <w:rsid w:val="00637E88"/>
    <w:rsid w:val="00640466"/>
    <w:rsid w:val="006405D1"/>
    <w:rsid w:val="00640663"/>
    <w:rsid w:val="00640EDB"/>
    <w:rsid w:val="00641374"/>
    <w:rsid w:val="006421DF"/>
    <w:rsid w:val="00642784"/>
    <w:rsid w:val="00642849"/>
    <w:rsid w:val="00642D1B"/>
    <w:rsid w:val="00642F1F"/>
    <w:rsid w:val="006431A1"/>
    <w:rsid w:val="006433FF"/>
    <w:rsid w:val="006437BD"/>
    <w:rsid w:val="00643E6E"/>
    <w:rsid w:val="006440F2"/>
    <w:rsid w:val="006441EB"/>
    <w:rsid w:val="0064422D"/>
    <w:rsid w:val="00644285"/>
    <w:rsid w:val="0064456A"/>
    <w:rsid w:val="006447CF"/>
    <w:rsid w:val="00644990"/>
    <w:rsid w:val="00644B69"/>
    <w:rsid w:val="0064516F"/>
    <w:rsid w:val="006453A2"/>
    <w:rsid w:val="00645BB0"/>
    <w:rsid w:val="00645F16"/>
    <w:rsid w:val="00645F28"/>
    <w:rsid w:val="006462A0"/>
    <w:rsid w:val="00646600"/>
    <w:rsid w:val="0064669F"/>
    <w:rsid w:val="00646B13"/>
    <w:rsid w:val="00646D79"/>
    <w:rsid w:val="00647959"/>
    <w:rsid w:val="00650266"/>
    <w:rsid w:val="006504BD"/>
    <w:rsid w:val="006504D4"/>
    <w:rsid w:val="00650F58"/>
    <w:rsid w:val="00650FCD"/>
    <w:rsid w:val="00651047"/>
    <w:rsid w:val="0065113C"/>
    <w:rsid w:val="0065118D"/>
    <w:rsid w:val="006512D3"/>
    <w:rsid w:val="00651573"/>
    <w:rsid w:val="00651DB7"/>
    <w:rsid w:val="00652A9F"/>
    <w:rsid w:val="00652B98"/>
    <w:rsid w:val="00652C2D"/>
    <w:rsid w:val="00653140"/>
    <w:rsid w:val="0065347A"/>
    <w:rsid w:val="0065352D"/>
    <w:rsid w:val="0065355C"/>
    <w:rsid w:val="0065366D"/>
    <w:rsid w:val="006536E0"/>
    <w:rsid w:val="00653B40"/>
    <w:rsid w:val="00654BEA"/>
    <w:rsid w:val="00654F20"/>
    <w:rsid w:val="00654FAE"/>
    <w:rsid w:val="006557C9"/>
    <w:rsid w:val="00655877"/>
    <w:rsid w:val="00655FDA"/>
    <w:rsid w:val="00656220"/>
    <w:rsid w:val="00656957"/>
    <w:rsid w:val="006570D7"/>
    <w:rsid w:val="006573B6"/>
    <w:rsid w:val="006573C3"/>
    <w:rsid w:val="00657590"/>
    <w:rsid w:val="0065783D"/>
    <w:rsid w:val="00657BC9"/>
    <w:rsid w:val="00657CE2"/>
    <w:rsid w:val="006601E8"/>
    <w:rsid w:val="00660373"/>
    <w:rsid w:val="00660527"/>
    <w:rsid w:val="006608B0"/>
    <w:rsid w:val="00661054"/>
    <w:rsid w:val="006617FB"/>
    <w:rsid w:val="0066253C"/>
    <w:rsid w:val="00662666"/>
    <w:rsid w:val="006628BB"/>
    <w:rsid w:val="00662CBB"/>
    <w:rsid w:val="0066320C"/>
    <w:rsid w:val="0066344F"/>
    <w:rsid w:val="00663B57"/>
    <w:rsid w:val="006642B5"/>
    <w:rsid w:val="006642D2"/>
    <w:rsid w:val="00664429"/>
    <w:rsid w:val="0066456D"/>
    <w:rsid w:val="00664A18"/>
    <w:rsid w:val="00664E11"/>
    <w:rsid w:val="00664F9B"/>
    <w:rsid w:val="0066541B"/>
    <w:rsid w:val="00666258"/>
    <w:rsid w:val="00666DEF"/>
    <w:rsid w:val="00666F01"/>
    <w:rsid w:val="006671D4"/>
    <w:rsid w:val="006674B3"/>
    <w:rsid w:val="00667BE3"/>
    <w:rsid w:val="0067022C"/>
    <w:rsid w:val="00670D2F"/>
    <w:rsid w:val="00670D53"/>
    <w:rsid w:val="006710EF"/>
    <w:rsid w:val="00671835"/>
    <w:rsid w:val="00671854"/>
    <w:rsid w:val="00671B65"/>
    <w:rsid w:val="00671D99"/>
    <w:rsid w:val="00671FB3"/>
    <w:rsid w:val="00672357"/>
    <w:rsid w:val="00672DD1"/>
    <w:rsid w:val="00672E6D"/>
    <w:rsid w:val="00672F03"/>
    <w:rsid w:val="00673338"/>
    <w:rsid w:val="00673514"/>
    <w:rsid w:val="006737D0"/>
    <w:rsid w:val="00673B13"/>
    <w:rsid w:val="00673C00"/>
    <w:rsid w:val="00673E8B"/>
    <w:rsid w:val="0067468C"/>
    <w:rsid w:val="006746B2"/>
    <w:rsid w:val="006749AE"/>
    <w:rsid w:val="00675207"/>
    <w:rsid w:val="006752E2"/>
    <w:rsid w:val="00675369"/>
    <w:rsid w:val="0067574F"/>
    <w:rsid w:val="00675ACB"/>
    <w:rsid w:val="006762F7"/>
    <w:rsid w:val="00676309"/>
    <w:rsid w:val="006763E3"/>
    <w:rsid w:val="00676786"/>
    <w:rsid w:val="0067744A"/>
    <w:rsid w:val="00677651"/>
    <w:rsid w:val="0067772F"/>
    <w:rsid w:val="00680691"/>
    <w:rsid w:val="00681087"/>
    <w:rsid w:val="006810EF"/>
    <w:rsid w:val="006813F0"/>
    <w:rsid w:val="006814E5"/>
    <w:rsid w:val="006818E4"/>
    <w:rsid w:val="00681ABA"/>
    <w:rsid w:val="006821B2"/>
    <w:rsid w:val="00682665"/>
    <w:rsid w:val="0068283C"/>
    <w:rsid w:val="0068290C"/>
    <w:rsid w:val="00682AE8"/>
    <w:rsid w:val="00682FCB"/>
    <w:rsid w:val="006837BD"/>
    <w:rsid w:val="006837F5"/>
    <w:rsid w:val="006840B6"/>
    <w:rsid w:val="006848B7"/>
    <w:rsid w:val="00684B70"/>
    <w:rsid w:val="006851B1"/>
    <w:rsid w:val="00685F6C"/>
    <w:rsid w:val="006860CD"/>
    <w:rsid w:val="00686112"/>
    <w:rsid w:val="00686928"/>
    <w:rsid w:val="00687049"/>
    <w:rsid w:val="006875F4"/>
    <w:rsid w:val="00687662"/>
    <w:rsid w:val="00687C14"/>
    <w:rsid w:val="00690381"/>
    <w:rsid w:val="00690BBB"/>
    <w:rsid w:val="006911B4"/>
    <w:rsid w:val="00691D1A"/>
    <w:rsid w:val="00691F66"/>
    <w:rsid w:val="00692B71"/>
    <w:rsid w:val="00692D11"/>
    <w:rsid w:val="0069344E"/>
    <w:rsid w:val="00693CA1"/>
    <w:rsid w:val="00693DF6"/>
    <w:rsid w:val="006940D8"/>
    <w:rsid w:val="006944EC"/>
    <w:rsid w:val="0069473A"/>
    <w:rsid w:val="00694824"/>
    <w:rsid w:val="00695168"/>
    <w:rsid w:val="00695859"/>
    <w:rsid w:val="00695AEB"/>
    <w:rsid w:val="00695BCB"/>
    <w:rsid w:val="00696396"/>
    <w:rsid w:val="00696684"/>
    <w:rsid w:val="00696AED"/>
    <w:rsid w:val="0069729B"/>
    <w:rsid w:val="0069755C"/>
    <w:rsid w:val="00697616"/>
    <w:rsid w:val="00697637"/>
    <w:rsid w:val="00697982"/>
    <w:rsid w:val="006A0DB2"/>
    <w:rsid w:val="006A18F8"/>
    <w:rsid w:val="006A1B5A"/>
    <w:rsid w:val="006A1B8F"/>
    <w:rsid w:val="006A1D8B"/>
    <w:rsid w:val="006A2501"/>
    <w:rsid w:val="006A289A"/>
    <w:rsid w:val="006A289B"/>
    <w:rsid w:val="006A2BDF"/>
    <w:rsid w:val="006A2DF1"/>
    <w:rsid w:val="006A3903"/>
    <w:rsid w:val="006A39B5"/>
    <w:rsid w:val="006A4212"/>
    <w:rsid w:val="006A44C9"/>
    <w:rsid w:val="006A47E2"/>
    <w:rsid w:val="006A4C23"/>
    <w:rsid w:val="006A5AA8"/>
    <w:rsid w:val="006A5B37"/>
    <w:rsid w:val="006A62D4"/>
    <w:rsid w:val="006A64DA"/>
    <w:rsid w:val="006A6B63"/>
    <w:rsid w:val="006A76AC"/>
    <w:rsid w:val="006A7DBD"/>
    <w:rsid w:val="006A7FE3"/>
    <w:rsid w:val="006B0159"/>
    <w:rsid w:val="006B073E"/>
    <w:rsid w:val="006B0811"/>
    <w:rsid w:val="006B12CF"/>
    <w:rsid w:val="006B1643"/>
    <w:rsid w:val="006B1807"/>
    <w:rsid w:val="006B21F9"/>
    <w:rsid w:val="006B2E05"/>
    <w:rsid w:val="006B2F66"/>
    <w:rsid w:val="006B3089"/>
    <w:rsid w:val="006B36A2"/>
    <w:rsid w:val="006B36DD"/>
    <w:rsid w:val="006B3900"/>
    <w:rsid w:val="006B3C86"/>
    <w:rsid w:val="006B3D99"/>
    <w:rsid w:val="006B3FC9"/>
    <w:rsid w:val="006B43A2"/>
    <w:rsid w:val="006B456F"/>
    <w:rsid w:val="006B4873"/>
    <w:rsid w:val="006B4F25"/>
    <w:rsid w:val="006B5A76"/>
    <w:rsid w:val="006B6834"/>
    <w:rsid w:val="006B6C81"/>
    <w:rsid w:val="006B6EDC"/>
    <w:rsid w:val="006B717D"/>
    <w:rsid w:val="006B73B0"/>
    <w:rsid w:val="006B7682"/>
    <w:rsid w:val="006C0119"/>
    <w:rsid w:val="006C0494"/>
    <w:rsid w:val="006C092B"/>
    <w:rsid w:val="006C14C8"/>
    <w:rsid w:val="006C1635"/>
    <w:rsid w:val="006C1744"/>
    <w:rsid w:val="006C17B6"/>
    <w:rsid w:val="006C182E"/>
    <w:rsid w:val="006C1EF9"/>
    <w:rsid w:val="006C21A7"/>
    <w:rsid w:val="006C253F"/>
    <w:rsid w:val="006C26FB"/>
    <w:rsid w:val="006C2ED7"/>
    <w:rsid w:val="006C3100"/>
    <w:rsid w:val="006C34F5"/>
    <w:rsid w:val="006C3793"/>
    <w:rsid w:val="006C3A42"/>
    <w:rsid w:val="006C4349"/>
    <w:rsid w:val="006C534C"/>
    <w:rsid w:val="006C5B09"/>
    <w:rsid w:val="006C6467"/>
    <w:rsid w:val="006C6558"/>
    <w:rsid w:val="006C6B0C"/>
    <w:rsid w:val="006C71BF"/>
    <w:rsid w:val="006C726F"/>
    <w:rsid w:val="006D000E"/>
    <w:rsid w:val="006D01FC"/>
    <w:rsid w:val="006D02D1"/>
    <w:rsid w:val="006D0884"/>
    <w:rsid w:val="006D0CE4"/>
    <w:rsid w:val="006D0F13"/>
    <w:rsid w:val="006D167D"/>
    <w:rsid w:val="006D1795"/>
    <w:rsid w:val="006D1897"/>
    <w:rsid w:val="006D1FFC"/>
    <w:rsid w:val="006D2281"/>
    <w:rsid w:val="006D25FC"/>
    <w:rsid w:val="006D2A24"/>
    <w:rsid w:val="006D2DCB"/>
    <w:rsid w:val="006D3BF5"/>
    <w:rsid w:val="006D3C1A"/>
    <w:rsid w:val="006D4384"/>
    <w:rsid w:val="006D45D8"/>
    <w:rsid w:val="006D4BC1"/>
    <w:rsid w:val="006D4FD7"/>
    <w:rsid w:val="006D51CA"/>
    <w:rsid w:val="006D546D"/>
    <w:rsid w:val="006D5FCC"/>
    <w:rsid w:val="006D60EF"/>
    <w:rsid w:val="006D64EC"/>
    <w:rsid w:val="006D6607"/>
    <w:rsid w:val="006E03B9"/>
    <w:rsid w:val="006E0D73"/>
    <w:rsid w:val="006E1C6F"/>
    <w:rsid w:val="006E2038"/>
    <w:rsid w:val="006E20D7"/>
    <w:rsid w:val="006E2448"/>
    <w:rsid w:val="006E24CA"/>
    <w:rsid w:val="006E27A6"/>
    <w:rsid w:val="006E2BAA"/>
    <w:rsid w:val="006E2C88"/>
    <w:rsid w:val="006E2CC3"/>
    <w:rsid w:val="006E359D"/>
    <w:rsid w:val="006E3811"/>
    <w:rsid w:val="006E5058"/>
    <w:rsid w:val="006E58C9"/>
    <w:rsid w:val="006E6D66"/>
    <w:rsid w:val="006E729F"/>
    <w:rsid w:val="006E77DA"/>
    <w:rsid w:val="006E78DF"/>
    <w:rsid w:val="006E7B41"/>
    <w:rsid w:val="006E7ECF"/>
    <w:rsid w:val="006F004C"/>
    <w:rsid w:val="006F035B"/>
    <w:rsid w:val="006F0765"/>
    <w:rsid w:val="006F08DE"/>
    <w:rsid w:val="006F11D0"/>
    <w:rsid w:val="006F154D"/>
    <w:rsid w:val="006F1E96"/>
    <w:rsid w:val="006F2092"/>
    <w:rsid w:val="006F20E0"/>
    <w:rsid w:val="006F21DC"/>
    <w:rsid w:val="006F2328"/>
    <w:rsid w:val="006F253C"/>
    <w:rsid w:val="006F2739"/>
    <w:rsid w:val="006F291D"/>
    <w:rsid w:val="006F3BBC"/>
    <w:rsid w:val="006F3E0E"/>
    <w:rsid w:val="006F3EB8"/>
    <w:rsid w:val="006F4A6E"/>
    <w:rsid w:val="006F4D3E"/>
    <w:rsid w:val="006F53B5"/>
    <w:rsid w:val="006F54F8"/>
    <w:rsid w:val="006F579C"/>
    <w:rsid w:val="006F5943"/>
    <w:rsid w:val="006F5CAB"/>
    <w:rsid w:val="006F6617"/>
    <w:rsid w:val="006F6775"/>
    <w:rsid w:val="006F68B6"/>
    <w:rsid w:val="006F7913"/>
    <w:rsid w:val="00700D76"/>
    <w:rsid w:val="00700F49"/>
    <w:rsid w:val="00700F9F"/>
    <w:rsid w:val="0070121F"/>
    <w:rsid w:val="00701475"/>
    <w:rsid w:val="007014FC"/>
    <w:rsid w:val="00701794"/>
    <w:rsid w:val="00701EC6"/>
    <w:rsid w:val="007020F8"/>
    <w:rsid w:val="007023FA"/>
    <w:rsid w:val="00704108"/>
    <w:rsid w:val="007042C6"/>
    <w:rsid w:val="00704335"/>
    <w:rsid w:val="007043E4"/>
    <w:rsid w:val="00704678"/>
    <w:rsid w:val="00704D7C"/>
    <w:rsid w:val="00705431"/>
    <w:rsid w:val="007059D3"/>
    <w:rsid w:val="0070603E"/>
    <w:rsid w:val="00706079"/>
    <w:rsid w:val="00706099"/>
    <w:rsid w:val="00706E82"/>
    <w:rsid w:val="007071D1"/>
    <w:rsid w:val="00707D7C"/>
    <w:rsid w:val="00707E22"/>
    <w:rsid w:val="00710035"/>
    <w:rsid w:val="00710564"/>
    <w:rsid w:val="007105A3"/>
    <w:rsid w:val="007108CC"/>
    <w:rsid w:val="00711749"/>
    <w:rsid w:val="00711CD3"/>
    <w:rsid w:val="00711DE3"/>
    <w:rsid w:val="007120CF"/>
    <w:rsid w:val="00712916"/>
    <w:rsid w:val="00712A94"/>
    <w:rsid w:val="00713172"/>
    <w:rsid w:val="0071359E"/>
    <w:rsid w:val="00713C4E"/>
    <w:rsid w:val="00713C50"/>
    <w:rsid w:val="00713DF6"/>
    <w:rsid w:val="00713E17"/>
    <w:rsid w:val="00714058"/>
    <w:rsid w:val="00714261"/>
    <w:rsid w:val="00714645"/>
    <w:rsid w:val="00714955"/>
    <w:rsid w:val="00714ADC"/>
    <w:rsid w:val="0071556B"/>
    <w:rsid w:val="00715EDE"/>
    <w:rsid w:val="0071677A"/>
    <w:rsid w:val="00716DEA"/>
    <w:rsid w:val="007174C3"/>
    <w:rsid w:val="00717CCC"/>
    <w:rsid w:val="00717E9E"/>
    <w:rsid w:val="00720CDD"/>
    <w:rsid w:val="00720D21"/>
    <w:rsid w:val="00721BAE"/>
    <w:rsid w:val="00721D50"/>
    <w:rsid w:val="00721EA3"/>
    <w:rsid w:val="007224CB"/>
    <w:rsid w:val="007229A6"/>
    <w:rsid w:val="00722B30"/>
    <w:rsid w:val="00723673"/>
    <w:rsid w:val="007242AD"/>
    <w:rsid w:val="0072613F"/>
    <w:rsid w:val="007265FE"/>
    <w:rsid w:val="00726B03"/>
    <w:rsid w:val="00726C8E"/>
    <w:rsid w:val="00726F5B"/>
    <w:rsid w:val="00727E35"/>
    <w:rsid w:val="00727ED8"/>
    <w:rsid w:val="007306D8"/>
    <w:rsid w:val="00730F93"/>
    <w:rsid w:val="00731200"/>
    <w:rsid w:val="0073140E"/>
    <w:rsid w:val="00731870"/>
    <w:rsid w:val="00731B0D"/>
    <w:rsid w:val="00731C13"/>
    <w:rsid w:val="00731C45"/>
    <w:rsid w:val="0073230C"/>
    <w:rsid w:val="007324E2"/>
    <w:rsid w:val="00732653"/>
    <w:rsid w:val="00732C5D"/>
    <w:rsid w:val="0073352A"/>
    <w:rsid w:val="00733DA6"/>
    <w:rsid w:val="00733E3B"/>
    <w:rsid w:val="00733ECA"/>
    <w:rsid w:val="007340BE"/>
    <w:rsid w:val="00734192"/>
    <w:rsid w:val="00734309"/>
    <w:rsid w:val="007347F5"/>
    <w:rsid w:val="00734805"/>
    <w:rsid w:val="0073537F"/>
    <w:rsid w:val="00735B7F"/>
    <w:rsid w:val="0073616A"/>
    <w:rsid w:val="007366EC"/>
    <w:rsid w:val="0073676A"/>
    <w:rsid w:val="00736787"/>
    <w:rsid w:val="00737AC9"/>
    <w:rsid w:val="007401D9"/>
    <w:rsid w:val="00740514"/>
    <w:rsid w:val="007405E6"/>
    <w:rsid w:val="00740FC9"/>
    <w:rsid w:val="00741505"/>
    <w:rsid w:val="00741FA3"/>
    <w:rsid w:val="007420BB"/>
    <w:rsid w:val="00742600"/>
    <w:rsid w:val="007426F7"/>
    <w:rsid w:val="00743568"/>
    <w:rsid w:val="00743617"/>
    <w:rsid w:val="00743741"/>
    <w:rsid w:val="007437CC"/>
    <w:rsid w:val="00743B92"/>
    <w:rsid w:val="00743C69"/>
    <w:rsid w:val="00743F54"/>
    <w:rsid w:val="0074421B"/>
    <w:rsid w:val="007448B9"/>
    <w:rsid w:val="00744C8F"/>
    <w:rsid w:val="00744F60"/>
    <w:rsid w:val="00745156"/>
    <w:rsid w:val="0074539E"/>
    <w:rsid w:val="007456E2"/>
    <w:rsid w:val="00745875"/>
    <w:rsid w:val="0074589A"/>
    <w:rsid w:val="00746372"/>
    <w:rsid w:val="00746A0F"/>
    <w:rsid w:val="00747004"/>
    <w:rsid w:val="00747114"/>
    <w:rsid w:val="00747293"/>
    <w:rsid w:val="007473A4"/>
    <w:rsid w:val="00747C54"/>
    <w:rsid w:val="007502FD"/>
    <w:rsid w:val="0075035B"/>
    <w:rsid w:val="007524F0"/>
    <w:rsid w:val="0075290F"/>
    <w:rsid w:val="00752992"/>
    <w:rsid w:val="00752D46"/>
    <w:rsid w:val="00752F6B"/>
    <w:rsid w:val="00753E41"/>
    <w:rsid w:val="00753EA3"/>
    <w:rsid w:val="0075475B"/>
    <w:rsid w:val="00754A67"/>
    <w:rsid w:val="00754DCF"/>
    <w:rsid w:val="0075504D"/>
    <w:rsid w:val="0075524E"/>
    <w:rsid w:val="00755755"/>
    <w:rsid w:val="00755B41"/>
    <w:rsid w:val="00755B5E"/>
    <w:rsid w:val="00756584"/>
    <w:rsid w:val="00756A22"/>
    <w:rsid w:val="00756A89"/>
    <w:rsid w:val="00756D22"/>
    <w:rsid w:val="00756DDC"/>
    <w:rsid w:val="00757E7A"/>
    <w:rsid w:val="0076088B"/>
    <w:rsid w:val="007609EE"/>
    <w:rsid w:val="00760BA9"/>
    <w:rsid w:val="00760EE9"/>
    <w:rsid w:val="007614F4"/>
    <w:rsid w:val="00761519"/>
    <w:rsid w:val="007616AA"/>
    <w:rsid w:val="00761B53"/>
    <w:rsid w:val="00761F54"/>
    <w:rsid w:val="007622A9"/>
    <w:rsid w:val="007628B2"/>
    <w:rsid w:val="00762E27"/>
    <w:rsid w:val="0076312F"/>
    <w:rsid w:val="00763356"/>
    <w:rsid w:val="007634D9"/>
    <w:rsid w:val="007637FA"/>
    <w:rsid w:val="00763B15"/>
    <w:rsid w:val="00764249"/>
    <w:rsid w:val="007649F7"/>
    <w:rsid w:val="007658CF"/>
    <w:rsid w:val="00765946"/>
    <w:rsid w:val="00765D2F"/>
    <w:rsid w:val="00765DF6"/>
    <w:rsid w:val="00765F0C"/>
    <w:rsid w:val="00766225"/>
    <w:rsid w:val="007662B1"/>
    <w:rsid w:val="00766491"/>
    <w:rsid w:val="007665F4"/>
    <w:rsid w:val="00766B63"/>
    <w:rsid w:val="00766B65"/>
    <w:rsid w:val="00766BD0"/>
    <w:rsid w:val="00766D4C"/>
    <w:rsid w:val="00767146"/>
    <w:rsid w:val="0076739F"/>
    <w:rsid w:val="00767BBA"/>
    <w:rsid w:val="00767C73"/>
    <w:rsid w:val="00767E49"/>
    <w:rsid w:val="00770311"/>
    <w:rsid w:val="00770495"/>
    <w:rsid w:val="0077063C"/>
    <w:rsid w:val="00770D18"/>
    <w:rsid w:val="00771D42"/>
    <w:rsid w:val="00771F5D"/>
    <w:rsid w:val="00772482"/>
    <w:rsid w:val="00772632"/>
    <w:rsid w:val="007732DE"/>
    <w:rsid w:val="00773C6B"/>
    <w:rsid w:val="00773C94"/>
    <w:rsid w:val="00773D4F"/>
    <w:rsid w:val="007743E2"/>
    <w:rsid w:val="00774B91"/>
    <w:rsid w:val="00774EB4"/>
    <w:rsid w:val="007758CF"/>
    <w:rsid w:val="007762F8"/>
    <w:rsid w:val="00776576"/>
    <w:rsid w:val="00776835"/>
    <w:rsid w:val="007768C7"/>
    <w:rsid w:val="00776BC0"/>
    <w:rsid w:val="00776C90"/>
    <w:rsid w:val="00776D21"/>
    <w:rsid w:val="00776E36"/>
    <w:rsid w:val="00776E6C"/>
    <w:rsid w:val="007771B9"/>
    <w:rsid w:val="00777966"/>
    <w:rsid w:val="00777C45"/>
    <w:rsid w:val="0078021A"/>
    <w:rsid w:val="00780531"/>
    <w:rsid w:val="00780643"/>
    <w:rsid w:val="00781B32"/>
    <w:rsid w:val="00782A33"/>
    <w:rsid w:val="00783775"/>
    <w:rsid w:val="00783CB3"/>
    <w:rsid w:val="00783DD6"/>
    <w:rsid w:val="00783DF2"/>
    <w:rsid w:val="00783FAC"/>
    <w:rsid w:val="0078418C"/>
    <w:rsid w:val="007842AD"/>
    <w:rsid w:val="0078527B"/>
    <w:rsid w:val="00785389"/>
    <w:rsid w:val="007857FD"/>
    <w:rsid w:val="00785840"/>
    <w:rsid w:val="007862C5"/>
    <w:rsid w:val="007873BA"/>
    <w:rsid w:val="007908E7"/>
    <w:rsid w:val="00791397"/>
    <w:rsid w:val="007916EC"/>
    <w:rsid w:val="0079175E"/>
    <w:rsid w:val="00792710"/>
    <w:rsid w:val="007929C8"/>
    <w:rsid w:val="007929EB"/>
    <w:rsid w:val="00792AD6"/>
    <w:rsid w:val="00792FFB"/>
    <w:rsid w:val="00793085"/>
    <w:rsid w:val="00793631"/>
    <w:rsid w:val="0079403F"/>
    <w:rsid w:val="00794317"/>
    <w:rsid w:val="0079465E"/>
    <w:rsid w:val="00794DE3"/>
    <w:rsid w:val="00794FA6"/>
    <w:rsid w:val="00795CBC"/>
    <w:rsid w:val="00795FD9"/>
    <w:rsid w:val="007965D0"/>
    <w:rsid w:val="00796FBA"/>
    <w:rsid w:val="007974E4"/>
    <w:rsid w:val="00797940"/>
    <w:rsid w:val="00797AB4"/>
    <w:rsid w:val="00797F61"/>
    <w:rsid w:val="007A0211"/>
    <w:rsid w:val="007A053D"/>
    <w:rsid w:val="007A0851"/>
    <w:rsid w:val="007A0B87"/>
    <w:rsid w:val="007A0BBB"/>
    <w:rsid w:val="007A0D72"/>
    <w:rsid w:val="007A2347"/>
    <w:rsid w:val="007A2B70"/>
    <w:rsid w:val="007A360D"/>
    <w:rsid w:val="007A3850"/>
    <w:rsid w:val="007A3945"/>
    <w:rsid w:val="007A4077"/>
    <w:rsid w:val="007A4772"/>
    <w:rsid w:val="007A47B8"/>
    <w:rsid w:val="007A48D3"/>
    <w:rsid w:val="007A498A"/>
    <w:rsid w:val="007A4A6F"/>
    <w:rsid w:val="007A4AF8"/>
    <w:rsid w:val="007A55CE"/>
    <w:rsid w:val="007A5978"/>
    <w:rsid w:val="007A5A5E"/>
    <w:rsid w:val="007A5AA4"/>
    <w:rsid w:val="007A5D11"/>
    <w:rsid w:val="007A5F2E"/>
    <w:rsid w:val="007A671A"/>
    <w:rsid w:val="007B0362"/>
    <w:rsid w:val="007B04FD"/>
    <w:rsid w:val="007B0586"/>
    <w:rsid w:val="007B11A7"/>
    <w:rsid w:val="007B159D"/>
    <w:rsid w:val="007B16A5"/>
    <w:rsid w:val="007B1808"/>
    <w:rsid w:val="007B1B5F"/>
    <w:rsid w:val="007B1FF6"/>
    <w:rsid w:val="007B2A45"/>
    <w:rsid w:val="007B2BD4"/>
    <w:rsid w:val="007B31D9"/>
    <w:rsid w:val="007B3218"/>
    <w:rsid w:val="007B33F5"/>
    <w:rsid w:val="007B39A3"/>
    <w:rsid w:val="007B5393"/>
    <w:rsid w:val="007B5D60"/>
    <w:rsid w:val="007B5E6D"/>
    <w:rsid w:val="007B6413"/>
    <w:rsid w:val="007B6ED4"/>
    <w:rsid w:val="007B705D"/>
    <w:rsid w:val="007B731C"/>
    <w:rsid w:val="007C04CF"/>
    <w:rsid w:val="007C1006"/>
    <w:rsid w:val="007C1068"/>
    <w:rsid w:val="007C1D50"/>
    <w:rsid w:val="007C1DC1"/>
    <w:rsid w:val="007C1E48"/>
    <w:rsid w:val="007C23B7"/>
    <w:rsid w:val="007C24DF"/>
    <w:rsid w:val="007C259C"/>
    <w:rsid w:val="007C2CF2"/>
    <w:rsid w:val="007C31E1"/>
    <w:rsid w:val="007C3D4A"/>
    <w:rsid w:val="007C436E"/>
    <w:rsid w:val="007C474E"/>
    <w:rsid w:val="007C4997"/>
    <w:rsid w:val="007C4BA4"/>
    <w:rsid w:val="007C4EDB"/>
    <w:rsid w:val="007C4EF1"/>
    <w:rsid w:val="007C5AD3"/>
    <w:rsid w:val="007C6C27"/>
    <w:rsid w:val="007C70A6"/>
    <w:rsid w:val="007C71B9"/>
    <w:rsid w:val="007C7324"/>
    <w:rsid w:val="007D0A44"/>
    <w:rsid w:val="007D0E98"/>
    <w:rsid w:val="007D0EC9"/>
    <w:rsid w:val="007D1C92"/>
    <w:rsid w:val="007D1CB0"/>
    <w:rsid w:val="007D1D21"/>
    <w:rsid w:val="007D1D4F"/>
    <w:rsid w:val="007D24E0"/>
    <w:rsid w:val="007D27BE"/>
    <w:rsid w:val="007D3016"/>
    <w:rsid w:val="007D3248"/>
    <w:rsid w:val="007D3524"/>
    <w:rsid w:val="007D3977"/>
    <w:rsid w:val="007D3C24"/>
    <w:rsid w:val="007D41C5"/>
    <w:rsid w:val="007D4391"/>
    <w:rsid w:val="007D4646"/>
    <w:rsid w:val="007D49FD"/>
    <w:rsid w:val="007D4A3B"/>
    <w:rsid w:val="007D4D90"/>
    <w:rsid w:val="007D5316"/>
    <w:rsid w:val="007D53A7"/>
    <w:rsid w:val="007D541F"/>
    <w:rsid w:val="007D5ADC"/>
    <w:rsid w:val="007D5B7D"/>
    <w:rsid w:val="007D66C9"/>
    <w:rsid w:val="007D6A8C"/>
    <w:rsid w:val="007D7160"/>
    <w:rsid w:val="007D7215"/>
    <w:rsid w:val="007D753C"/>
    <w:rsid w:val="007D7A64"/>
    <w:rsid w:val="007D7B46"/>
    <w:rsid w:val="007E01DA"/>
    <w:rsid w:val="007E0249"/>
    <w:rsid w:val="007E0BBC"/>
    <w:rsid w:val="007E0D6E"/>
    <w:rsid w:val="007E1069"/>
    <w:rsid w:val="007E1E23"/>
    <w:rsid w:val="007E1EB4"/>
    <w:rsid w:val="007E23C2"/>
    <w:rsid w:val="007E260C"/>
    <w:rsid w:val="007E2951"/>
    <w:rsid w:val="007E2A7F"/>
    <w:rsid w:val="007E2AA3"/>
    <w:rsid w:val="007E2C73"/>
    <w:rsid w:val="007E31F9"/>
    <w:rsid w:val="007E39B0"/>
    <w:rsid w:val="007E3A53"/>
    <w:rsid w:val="007E3C05"/>
    <w:rsid w:val="007E40F9"/>
    <w:rsid w:val="007E41AD"/>
    <w:rsid w:val="007E45C1"/>
    <w:rsid w:val="007E48EF"/>
    <w:rsid w:val="007E4A7F"/>
    <w:rsid w:val="007E4DF9"/>
    <w:rsid w:val="007E58D7"/>
    <w:rsid w:val="007E5AF0"/>
    <w:rsid w:val="007E5B93"/>
    <w:rsid w:val="007E6489"/>
    <w:rsid w:val="007E64C4"/>
    <w:rsid w:val="007E7AFD"/>
    <w:rsid w:val="007E7B0A"/>
    <w:rsid w:val="007E7B17"/>
    <w:rsid w:val="007F04FD"/>
    <w:rsid w:val="007F0507"/>
    <w:rsid w:val="007F085E"/>
    <w:rsid w:val="007F09AA"/>
    <w:rsid w:val="007F0DF8"/>
    <w:rsid w:val="007F0F83"/>
    <w:rsid w:val="007F1734"/>
    <w:rsid w:val="007F1D77"/>
    <w:rsid w:val="007F2779"/>
    <w:rsid w:val="007F2D8D"/>
    <w:rsid w:val="007F2E3E"/>
    <w:rsid w:val="007F39BF"/>
    <w:rsid w:val="007F39C5"/>
    <w:rsid w:val="007F5148"/>
    <w:rsid w:val="007F52B9"/>
    <w:rsid w:val="007F564C"/>
    <w:rsid w:val="007F5A14"/>
    <w:rsid w:val="007F5A1B"/>
    <w:rsid w:val="007F5E03"/>
    <w:rsid w:val="007F60A4"/>
    <w:rsid w:val="007F67C1"/>
    <w:rsid w:val="007F697B"/>
    <w:rsid w:val="007F69C0"/>
    <w:rsid w:val="007F72F6"/>
    <w:rsid w:val="007F7B16"/>
    <w:rsid w:val="007F7FD5"/>
    <w:rsid w:val="00800171"/>
    <w:rsid w:val="008012BB"/>
    <w:rsid w:val="008015D8"/>
    <w:rsid w:val="008019D6"/>
    <w:rsid w:val="008020EE"/>
    <w:rsid w:val="00802B38"/>
    <w:rsid w:val="00802BA7"/>
    <w:rsid w:val="00802F3D"/>
    <w:rsid w:val="00802F5B"/>
    <w:rsid w:val="00802FD1"/>
    <w:rsid w:val="00803944"/>
    <w:rsid w:val="008049DF"/>
    <w:rsid w:val="00804F1F"/>
    <w:rsid w:val="0080577D"/>
    <w:rsid w:val="00805B67"/>
    <w:rsid w:val="00805D08"/>
    <w:rsid w:val="00805D93"/>
    <w:rsid w:val="00805F2E"/>
    <w:rsid w:val="008060D9"/>
    <w:rsid w:val="008065F0"/>
    <w:rsid w:val="00806688"/>
    <w:rsid w:val="008068C8"/>
    <w:rsid w:val="00806E7D"/>
    <w:rsid w:val="00806FA3"/>
    <w:rsid w:val="0081028F"/>
    <w:rsid w:val="008104DF"/>
    <w:rsid w:val="00810558"/>
    <w:rsid w:val="008106B0"/>
    <w:rsid w:val="008107BD"/>
    <w:rsid w:val="00810A12"/>
    <w:rsid w:val="00811177"/>
    <w:rsid w:val="008112E9"/>
    <w:rsid w:val="008116E4"/>
    <w:rsid w:val="00812BCA"/>
    <w:rsid w:val="00812F58"/>
    <w:rsid w:val="00813ED6"/>
    <w:rsid w:val="008140E0"/>
    <w:rsid w:val="008143FC"/>
    <w:rsid w:val="0081443D"/>
    <w:rsid w:val="0081475F"/>
    <w:rsid w:val="0081516B"/>
    <w:rsid w:val="00815795"/>
    <w:rsid w:val="00815C0A"/>
    <w:rsid w:val="00815C27"/>
    <w:rsid w:val="00815E66"/>
    <w:rsid w:val="0081633C"/>
    <w:rsid w:val="008165B4"/>
    <w:rsid w:val="00816BE6"/>
    <w:rsid w:val="00816CAA"/>
    <w:rsid w:val="00816D3C"/>
    <w:rsid w:val="00817B57"/>
    <w:rsid w:val="00820636"/>
    <w:rsid w:val="0082149D"/>
    <w:rsid w:val="00821561"/>
    <w:rsid w:val="008217E5"/>
    <w:rsid w:val="00822700"/>
    <w:rsid w:val="008231DE"/>
    <w:rsid w:val="0082346D"/>
    <w:rsid w:val="00823B36"/>
    <w:rsid w:val="008241C9"/>
    <w:rsid w:val="008244C9"/>
    <w:rsid w:val="008247EF"/>
    <w:rsid w:val="008251F4"/>
    <w:rsid w:val="00825CB1"/>
    <w:rsid w:val="00825F91"/>
    <w:rsid w:val="00826646"/>
    <w:rsid w:val="00826E1D"/>
    <w:rsid w:val="00826E47"/>
    <w:rsid w:val="008270AE"/>
    <w:rsid w:val="008275DE"/>
    <w:rsid w:val="008276C7"/>
    <w:rsid w:val="00827A82"/>
    <w:rsid w:val="00827AD6"/>
    <w:rsid w:val="00830027"/>
    <w:rsid w:val="008300D8"/>
    <w:rsid w:val="00830812"/>
    <w:rsid w:val="00830894"/>
    <w:rsid w:val="00830AAF"/>
    <w:rsid w:val="00830DB6"/>
    <w:rsid w:val="008321EA"/>
    <w:rsid w:val="00832351"/>
    <w:rsid w:val="00832627"/>
    <w:rsid w:val="00833AB7"/>
    <w:rsid w:val="00833AD8"/>
    <w:rsid w:val="00833EBE"/>
    <w:rsid w:val="0083406C"/>
    <w:rsid w:val="008343F9"/>
    <w:rsid w:val="00834605"/>
    <w:rsid w:val="00834940"/>
    <w:rsid w:val="00834B00"/>
    <w:rsid w:val="00835609"/>
    <w:rsid w:val="00835FA9"/>
    <w:rsid w:val="00836230"/>
    <w:rsid w:val="00836391"/>
    <w:rsid w:val="00836986"/>
    <w:rsid w:val="00836C19"/>
    <w:rsid w:val="00836F15"/>
    <w:rsid w:val="00837238"/>
    <w:rsid w:val="0083728C"/>
    <w:rsid w:val="008376E6"/>
    <w:rsid w:val="00837A59"/>
    <w:rsid w:val="00840230"/>
    <w:rsid w:val="0084201E"/>
    <w:rsid w:val="0084245F"/>
    <w:rsid w:val="00842D3F"/>
    <w:rsid w:val="008433E3"/>
    <w:rsid w:val="00843426"/>
    <w:rsid w:val="00843C6D"/>
    <w:rsid w:val="00843F34"/>
    <w:rsid w:val="008445C0"/>
    <w:rsid w:val="00844829"/>
    <w:rsid w:val="00844C03"/>
    <w:rsid w:val="00844E12"/>
    <w:rsid w:val="008452ED"/>
    <w:rsid w:val="00845AC8"/>
    <w:rsid w:val="00846121"/>
    <w:rsid w:val="008461D8"/>
    <w:rsid w:val="00846213"/>
    <w:rsid w:val="008462DB"/>
    <w:rsid w:val="0084659B"/>
    <w:rsid w:val="00846A66"/>
    <w:rsid w:val="00846D35"/>
    <w:rsid w:val="00846F7A"/>
    <w:rsid w:val="0084709E"/>
    <w:rsid w:val="008475D3"/>
    <w:rsid w:val="00847738"/>
    <w:rsid w:val="0084781D"/>
    <w:rsid w:val="00847AD9"/>
    <w:rsid w:val="00847E13"/>
    <w:rsid w:val="0085037B"/>
    <w:rsid w:val="008504DD"/>
    <w:rsid w:val="008505BD"/>
    <w:rsid w:val="0085073B"/>
    <w:rsid w:val="00850864"/>
    <w:rsid w:val="00850B5F"/>
    <w:rsid w:val="008510FD"/>
    <w:rsid w:val="00851861"/>
    <w:rsid w:val="00852071"/>
    <w:rsid w:val="0085225E"/>
    <w:rsid w:val="0085288E"/>
    <w:rsid w:val="00852910"/>
    <w:rsid w:val="0085317F"/>
    <w:rsid w:val="00853739"/>
    <w:rsid w:val="00853763"/>
    <w:rsid w:val="00853D0D"/>
    <w:rsid w:val="00854042"/>
    <w:rsid w:val="00854798"/>
    <w:rsid w:val="00854BD2"/>
    <w:rsid w:val="00855568"/>
    <w:rsid w:val="008558A6"/>
    <w:rsid w:val="00855EA9"/>
    <w:rsid w:val="008560F4"/>
    <w:rsid w:val="0085650D"/>
    <w:rsid w:val="00856639"/>
    <w:rsid w:val="0085727F"/>
    <w:rsid w:val="0085743A"/>
    <w:rsid w:val="008609D8"/>
    <w:rsid w:val="00860B78"/>
    <w:rsid w:val="00860CBE"/>
    <w:rsid w:val="00860D40"/>
    <w:rsid w:val="008613F5"/>
    <w:rsid w:val="0086152C"/>
    <w:rsid w:val="00861539"/>
    <w:rsid w:val="0086186F"/>
    <w:rsid w:val="00861AA4"/>
    <w:rsid w:val="00862D30"/>
    <w:rsid w:val="0086466C"/>
    <w:rsid w:val="00864FFD"/>
    <w:rsid w:val="00865847"/>
    <w:rsid w:val="0086655A"/>
    <w:rsid w:val="00866773"/>
    <w:rsid w:val="00867325"/>
    <w:rsid w:val="00867348"/>
    <w:rsid w:val="0087058F"/>
    <w:rsid w:val="00870598"/>
    <w:rsid w:val="008707F1"/>
    <w:rsid w:val="008709A0"/>
    <w:rsid w:val="0087139D"/>
    <w:rsid w:val="008714B6"/>
    <w:rsid w:val="0087153F"/>
    <w:rsid w:val="00871DA0"/>
    <w:rsid w:val="0087241A"/>
    <w:rsid w:val="0087258E"/>
    <w:rsid w:val="008727DC"/>
    <w:rsid w:val="008729FB"/>
    <w:rsid w:val="00872DC5"/>
    <w:rsid w:val="00872DC7"/>
    <w:rsid w:val="00872EF4"/>
    <w:rsid w:val="00873B6D"/>
    <w:rsid w:val="00873DB7"/>
    <w:rsid w:val="00873FB2"/>
    <w:rsid w:val="00874F81"/>
    <w:rsid w:val="008750C7"/>
    <w:rsid w:val="008750FA"/>
    <w:rsid w:val="00875108"/>
    <w:rsid w:val="00875262"/>
    <w:rsid w:val="008754EB"/>
    <w:rsid w:val="00875659"/>
    <w:rsid w:val="008761A5"/>
    <w:rsid w:val="008761CD"/>
    <w:rsid w:val="00876601"/>
    <w:rsid w:val="008770DE"/>
    <w:rsid w:val="00877191"/>
    <w:rsid w:val="008771EE"/>
    <w:rsid w:val="008778AC"/>
    <w:rsid w:val="0087792E"/>
    <w:rsid w:val="0088108E"/>
    <w:rsid w:val="008812D1"/>
    <w:rsid w:val="0088160C"/>
    <w:rsid w:val="008816D5"/>
    <w:rsid w:val="008817B7"/>
    <w:rsid w:val="00881B57"/>
    <w:rsid w:val="00882083"/>
    <w:rsid w:val="008820DD"/>
    <w:rsid w:val="0088292D"/>
    <w:rsid w:val="00882969"/>
    <w:rsid w:val="0088318A"/>
    <w:rsid w:val="00883292"/>
    <w:rsid w:val="008834D2"/>
    <w:rsid w:val="0088366F"/>
    <w:rsid w:val="0088395D"/>
    <w:rsid w:val="00883B6D"/>
    <w:rsid w:val="00884002"/>
    <w:rsid w:val="008844D5"/>
    <w:rsid w:val="00885139"/>
    <w:rsid w:val="0088562C"/>
    <w:rsid w:val="0088590A"/>
    <w:rsid w:val="00885DD7"/>
    <w:rsid w:val="00885ED1"/>
    <w:rsid w:val="00886183"/>
    <w:rsid w:val="00886611"/>
    <w:rsid w:val="00886C12"/>
    <w:rsid w:val="00887076"/>
    <w:rsid w:val="008876F7"/>
    <w:rsid w:val="00887C95"/>
    <w:rsid w:val="00887DD2"/>
    <w:rsid w:val="00887F12"/>
    <w:rsid w:val="0089076A"/>
    <w:rsid w:val="00890C89"/>
    <w:rsid w:val="0089102A"/>
    <w:rsid w:val="008918A2"/>
    <w:rsid w:val="00891DCB"/>
    <w:rsid w:val="00892EFD"/>
    <w:rsid w:val="00893572"/>
    <w:rsid w:val="0089358C"/>
    <w:rsid w:val="00893BED"/>
    <w:rsid w:val="008940A5"/>
    <w:rsid w:val="0089433C"/>
    <w:rsid w:val="008947DB"/>
    <w:rsid w:val="00894A8D"/>
    <w:rsid w:val="00894F40"/>
    <w:rsid w:val="00895373"/>
    <w:rsid w:val="008959F4"/>
    <w:rsid w:val="00895BDB"/>
    <w:rsid w:val="00896065"/>
    <w:rsid w:val="008970CF"/>
    <w:rsid w:val="00897565"/>
    <w:rsid w:val="008975A5"/>
    <w:rsid w:val="00897683"/>
    <w:rsid w:val="0089778C"/>
    <w:rsid w:val="00897C97"/>
    <w:rsid w:val="008A04C4"/>
    <w:rsid w:val="008A04F2"/>
    <w:rsid w:val="008A06D8"/>
    <w:rsid w:val="008A0A69"/>
    <w:rsid w:val="008A175A"/>
    <w:rsid w:val="008A18D2"/>
    <w:rsid w:val="008A1C28"/>
    <w:rsid w:val="008A1F72"/>
    <w:rsid w:val="008A2C45"/>
    <w:rsid w:val="008A2C5C"/>
    <w:rsid w:val="008A331B"/>
    <w:rsid w:val="008A3428"/>
    <w:rsid w:val="008A35CD"/>
    <w:rsid w:val="008A366F"/>
    <w:rsid w:val="008A3B18"/>
    <w:rsid w:val="008A3BF3"/>
    <w:rsid w:val="008A3D89"/>
    <w:rsid w:val="008A4144"/>
    <w:rsid w:val="008A5762"/>
    <w:rsid w:val="008A5794"/>
    <w:rsid w:val="008A5DC3"/>
    <w:rsid w:val="008A5FC2"/>
    <w:rsid w:val="008A60F8"/>
    <w:rsid w:val="008A67E0"/>
    <w:rsid w:val="008A6958"/>
    <w:rsid w:val="008A698D"/>
    <w:rsid w:val="008A6B2D"/>
    <w:rsid w:val="008A6C4C"/>
    <w:rsid w:val="008A6E38"/>
    <w:rsid w:val="008A71A8"/>
    <w:rsid w:val="008A73A2"/>
    <w:rsid w:val="008A749B"/>
    <w:rsid w:val="008A74D9"/>
    <w:rsid w:val="008A7E03"/>
    <w:rsid w:val="008A7E56"/>
    <w:rsid w:val="008A7EC7"/>
    <w:rsid w:val="008B001E"/>
    <w:rsid w:val="008B0438"/>
    <w:rsid w:val="008B04A6"/>
    <w:rsid w:val="008B05D7"/>
    <w:rsid w:val="008B0D1C"/>
    <w:rsid w:val="008B0FEC"/>
    <w:rsid w:val="008B14BB"/>
    <w:rsid w:val="008B171A"/>
    <w:rsid w:val="008B1B69"/>
    <w:rsid w:val="008B2174"/>
    <w:rsid w:val="008B2682"/>
    <w:rsid w:val="008B269E"/>
    <w:rsid w:val="008B29D4"/>
    <w:rsid w:val="008B2A20"/>
    <w:rsid w:val="008B3047"/>
    <w:rsid w:val="008B3757"/>
    <w:rsid w:val="008B4505"/>
    <w:rsid w:val="008B45F7"/>
    <w:rsid w:val="008B462E"/>
    <w:rsid w:val="008B47A8"/>
    <w:rsid w:val="008B521C"/>
    <w:rsid w:val="008B660A"/>
    <w:rsid w:val="008B67FD"/>
    <w:rsid w:val="008B6895"/>
    <w:rsid w:val="008B6EFD"/>
    <w:rsid w:val="008B7088"/>
    <w:rsid w:val="008B75EF"/>
    <w:rsid w:val="008B7973"/>
    <w:rsid w:val="008B79C2"/>
    <w:rsid w:val="008C0CC3"/>
    <w:rsid w:val="008C0DDF"/>
    <w:rsid w:val="008C0E64"/>
    <w:rsid w:val="008C0FF2"/>
    <w:rsid w:val="008C1672"/>
    <w:rsid w:val="008C19A0"/>
    <w:rsid w:val="008C22E0"/>
    <w:rsid w:val="008C2A64"/>
    <w:rsid w:val="008C2C22"/>
    <w:rsid w:val="008C2DFF"/>
    <w:rsid w:val="008C323F"/>
    <w:rsid w:val="008C3A1E"/>
    <w:rsid w:val="008C453C"/>
    <w:rsid w:val="008C4C1E"/>
    <w:rsid w:val="008C4E3D"/>
    <w:rsid w:val="008C4EF3"/>
    <w:rsid w:val="008C503C"/>
    <w:rsid w:val="008C58CA"/>
    <w:rsid w:val="008C6C17"/>
    <w:rsid w:val="008C7075"/>
    <w:rsid w:val="008C7C52"/>
    <w:rsid w:val="008C7D3E"/>
    <w:rsid w:val="008D0825"/>
    <w:rsid w:val="008D0B4D"/>
    <w:rsid w:val="008D0FD5"/>
    <w:rsid w:val="008D12A0"/>
    <w:rsid w:val="008D138A"/>
    <w:rsid w:val="008D16C8"/>
    <w:rsid w:val="008D1B8B"/>
    <w:rsid w:val="008D1CF6"/>
    <w:rsid w:val="008D1E79"/>
    <w:rsid w:val="008D2745"/>
    <w:rsid w:val="008D2E58"/>
    <w:rsid w:val="008D2ED5"/>
    <w:rsid w:val="008D2F8B"/>
    <w:rsid w:val="008D2FB4"/>
    <w:rsid w:val="008D3011"/>
    <w:rsid w:val="008D32E1"/>
    <w:rsid w:val="008D35E9"/>
    <w:rsid w:val="008D36EF"/>
    <w:rsid w:val="008D38CB"/>
    <w:rsid w:val="008D4292"/>
    <w:rsid w:val="008D434A"/>
    <w:rsid w:val="008D50BD"/>
    <w:rsid w:val="008D56E5"/>
    <w:rsid w:val="008D58D4"/>
    <w:rsid w:val="008D6107"/>
    <w:rsid w:val="008D611E"/>
    <w:rsid w:val="008D69BE"/>
    <w:rsid w:val="008D7164"/>
    <w:rsid w:val="008D72F7"/>
    <w:rsid w:val="008D736F"/>
    <w:rsid w:val="008D74CF"/>
    <w:rsid w:val="008E0429"/>
    <w:rsid w:val="008E103B"/>
    <w:rsid w:val="008E1DD2"/>
    <w:rsid w:val="008E2230"/>
    <w:rsid w:val="008E22EC"/>
    <w:rsid w:val="008E243C"/>
    <w:rsid w:val="008E2753"/>
    <w:rsid w:val="008E2AB3"/>
    <w:rsid w:val="008E2BA5"/>
    <w:rsid w:val="008E34DA"/>
    <w:rsid w:val="008E3547"/>
    <w:rsid w:val="008E3D0E"/>
    <w:rsid w:val="008E4525"/>
    <w:rsid w:val="008E4796"/>
    <w:rsid w:val="008E4EA4"/>
    <w:rsid w:val="008E5073"/>
    <w:rsid w:val="008E5553"/>
    <w:rsid w:val="008E5A80"/>
    <w:rsid w:val="008E6382"/>
    <w:rsid w:val="008E657A"/>
    <w:rsid w:val="008E7144"/>
    <w:rsid w:val="008E7158"/>
    <w:rsid w:val="008E7870"/>
    <w:rsid w:val="008E790B"/>
    <w:rsid w:val="008E7EB4"/>
    <w:rsid w:val="008F00CA"/>
    <w:rsid w:val="008F04EF"/>
    <w:rsid w:val="008F0EAC"/>
    <w:rsid w:val="008F11CA"/>
    <w:rsid w:val="008F2459"/>
    <w:rsid w:val="008F278F"/>
    <w:rsid w:val="008F2C97"/>
    <w:rsid w:val="008F3019"/>
    <w:rsid w:val="008F38B0"/>
    <w:rsid w:val="008F3BB8"/>
    <w:rsid w:val="008F3EE1"/>
    <w:rsid w:val="008F4147"/>
    <w:rsid w:val="008F449B"/>
    <w:rsid w:val="008F45E3"/>
    <w:rsid w:val="008F4762"/>
    <w:rsid w:val="008F47B0"/>
    <w:rsid w:val="008F48FB"/>
    <w:rsid w:val="008F4C89"/>
    <w:rsid w:val="008F5789"/>
    <w:rsid w:val="008F58FE"/>
    <w:rsid w:val="008F5A2B"/>
    <w:rsid w:val="008F5F67"/>
    <w:rsid w:val="008F7380"/>
    <w:rsid w:val="008F7D1B"/>
    <w:rsid w:val="008F7E8B"/>
    <w:rsid w:val="008F7E90"/>
    <w:rsid w:val="009004CF"/>
    <w:rsid w:val="0090059F"/>
    <w:rsid w:val="009012A5"/>
    <w:rsid w:val="009013E9"/>
    <w:rsid w:val="009014DA"/>
    <w:rsid w:val="009019D1"/>
    <w:rsid w:val="009019FD"/>
    <w:rsid w:val="00901AB3"/>
    <w:rsid w:val="00902A28"/>
    <w:rsid w:val="00903352"/>
    <w:rsid w:val="009036E6"/>
    <w:rsid w:val="00904151"/>
    <w:rsid w:val="00904224"/>
    <w:rsid w:val="009054CC"/>
    <w:rsid w:val="00905935"/>
    <w:rsid w:val="00905AFE"/>
    <w:rsid w:val="00905C39"/>
    <w:rsid w:val="0090698B"/>
    <w:rsid w:val="00906ABC"/>
    <w:rsid w:val="00906E16"/>
    <w:rsid w:val="0090774A"/>
    <w:rsid w:val="00907C6F"/>
    <w:rsid w:val="00907FD8"/>
    <w:rsid w:val="009104F4"/>
    <w:rsid w:val="00910DF9"/>
    <w:rsid w:val="00911956"/>
    <w:rsid w:val="009119DB"/>
    <w:rsid w:val="00912841"/>
    <w:rsid w:val="00912E36"/>
    <w:rsid w:val="009133A0"/>
    <w:rsid w:val="0091359A"/>
    <w:rsid w:val="00914241"/>
    <w:rsid w:val="00914405"/>
    <w:rsid w:val="00914454"/>
    <w:rsid w:val="009150EA"/>
    <w:rsid w:val="00915AFB"/>
    <w:rsid w:val="00917114"/>
    <w:rsid w:val="009173F4"/>
    <w:rsid w:val="009200CA"/>
    <w:rsid w:val="009207D3"/>
    <w:rsid w:val="00920B84"/>
    <w:rsid w:val="00920C44"/>
    <w:rsid w:val="00920DC5"/>
    <w:rsid w:val="00920F6B"/>
    <w:rsid w:val="00921206"/>
    <w:rsid w:val="00921263"/>
    <w:rsid w:val="009214AF"/>
    <w:rsid w:val="009218D0"/>
    <w:rsid w:val="0092193C"/>
    <w:rsid w:val="00922212"/>
    <w:rsid w:val="00922535"/>
    <w:rsid w:val="0092268E"/>
    <w:rsid w:val="00923240"/>
    <w:rsid w:val="009233F5"/>
    <w:rsid w:val="00923468"/>
    <w:rsid w:val="00923575"/>
    <w:rsid w:val="0092371C"/>
    <w:rsid w:val="009238BD"/>
    <w:rsid w:val="00924324"/>
    <w:rsid w:val="009243B2"/>
    <w:rsid w:val="00924441"/>
    <w:rsid w:val="00924565"/>
    <w:rsid w:val="00925A89"/>
    <w:rsid w:val="00926289"/>
    <w:rsid w:val="00926393"/>
    <w:rsid w:val="0092694A"/>
    <w:rsid w:val="00926D59"/>
    <w:rsid w:val="00926DBD"/>
    <w:rsid w:val="009271CA"/>
    <w:rsid w:val="00927805"/>
    <w:rsid w:val="00927D47"/>
    <w:rsid w:val="00930531"/>
    <w:rsid w:val="009306F7"/>
    <w:rsid w:val="0093127D"/>
    <w:rsid w:val="009312F5"/>
    <w:rsid w:val="009316F1"/>
    <w:rsid w:val="00931798"/>
    <w:rsid w:val="009319BD"/>
    <w:rsid w:val="00931FAF"/>
    <w:rsid w:val="0093223C"/>
    <w:rsid w:val="00932459"/>
    <w:rsid w:val="00932699"/>
    <w:rsid w:val="00932877"/>
    <w:rsid w:val="0093291E"/>
    <w:rsid w:val="009331BD"/>
    <w:rsid w:val="00934291"/>
    <w:rsid w:val="0093481D"/>
    <w:rsid w:val="00934A6B"/>
    <w:rsid w:val="00934EF6"/>
    <w:rsid w:val="00935085"/>
    <w:rsid w:val="009350E6"/>
    <w:rsid w:val="0093535F"/>
    <w:rsid w:val="009353ED"/>
    <w:rsid w:val="00935895"/>
    <w:rsid w:val="00935DBC"/>
    <w:rsid w:val="00935DCE"/>
    <w:rsid w:val="00937096"/>
    <w:rsid w:val="0093762D"/>
    <w:rsid w:val="009401BC"/>
    <w:rsid w:val="0094027F"/>
    <w:rsid w:val="009404D1"/>
    <w:rsid w:val="009409A7"/>
    <w:rsid w:val="00940B27"/>
    <w:rsid w:val="00940B83"/>
    <w:rsid w:val="0094123D"/>
    <w:rsid w:val="00941708"/>
    <w:rsid w:val="00941851"/>
    <w:rsid w:val="00941C7F"/>
    <w:rsid w:val="00941F96"/>
    <w:rsid w:val="0094222E"/>
    <w:rsid w:val="009424D1"/>
    <w:rsid w:val="00942835"/>
    <w:rsid w:val="009428EE"/>
    <w:rsid w:val="00942ED6"/>
    <w:rsid w:val="00943897"/>
    <w:rsid w:val="00944C0B"/>
    <w:rsid w:val="00944E9B"/>
    <w:rsid w:val="0094529D"/>
    <w:rsid w:val="0094539F"/>
    <w:rsid w:val="00945528"/>
    <w:rsid w:val="0094563F"/>
    <w:rsid w:val="009464F7"/>
    <w:rsid w:val="00946521"/>
    <w:rsid w:val="00946677"/>
    <w:rsid w:val="009466C3"/>
    <w:rsid w:val="00946EF8"/>
    <w:rsid w:val="00947A54"/>
    <w:rsid w:val="00947CC5"/>
    <w:rsid w:val="00950011"/>
    <w:rsid w:val="00950D69"/>
    <w:rsid w:val="009515A0"/>
    <w:rsid w:val="00951E3F"/>
    <w:rsid w:val="00952718"/>
    <w:rsid w:val="009534B9"/>
    <w:rsid w:val="009536B2"/>
    <w:rsid w:val="00953C02"/>
    <w:rsid w:val="0095457C"/>
    <w:rsid w:val="00955831"/>
    <w:rsid w:val="009558F0"/>
    <w:rsid w:val="009567E9"/>
    <w:rsid w:val="00956C1D"/>
    <w:rsid w:val="00956D59"/>
    <w:rsid w:val="00956FDB"/>
    <w:rsid w:val="00957217"/>
    <w:rsid w:val="00957A33"/>
    <w:rsid w:val="00957C41"/>
    <w:rsid w:val="0096085E"/>
    <w:rsid w:val="00960986"/>
    <w:rsid w:val="0096125B"/>
    <w:rsid w:val="00961526"/>
    <w:rsid w:val="009618D9"/>
    <w:rsid w:val="009619A2"/>
    <w:rsid w:val="00961FCD"/>
    <w:rsid w:val="00963B29"/>
    <w:rsid w:val="00963D82"/>
    <w:rsid w:val="00963DF2"/>
    <w:rsid w:val="009646FF"/>
    <w:rsid w:val="00964EB1"/>
    <w:rsid w:val="0096573B"/>
    <w:rsid w:val="00965793"/>
    <w:rsid w:val="00965FD0"/>
    <w:rsid w:val="009665C8"/>
    <w:rsid w:val="00966B44"/>
    <w:rsid w:val="00966B7B"/>
    <w:rsid w:val="00967273"/>
    <w:rsid w:val="009672A1"/>
    <w:rsid w:val="00967ECE"/>
    <w:rsid w:val="00970065"/>
    <w:rsid w:val="00971099"/>
    <w:rsid w:val="009720BC"/>
    <w:rsid w:val="00972269"/>
    <w:rsid w:val="0097255E"/>
    <w:rsid w:val="00973D5C"/>
    <w:rsid w:val="009747B8"/>
    <w:rsid w:val="009748DD"/>
    <w:rsid w:val="00975162"/>
    <w:rsid w:val="0097520C"/>
    <w:rsid w:val="0097580D"/>
    <w:rsid w:val="00975DCB"/>
    <w:rsid w:val="00976464"/>
    <w:rsid w:val="009767D0"/>
    <w:rsid w:val="0097691E"/>
    <w:rsid w:val="00976B4B"/>
    <w:rsid w:val="00976C19"/>
    <w:rsid w:val="00976E4F"/>
    <w:rsid w:val="009774A8"/>
    <w:rsid w:val="00977B53"/>
    <w:rsid w:val="00977D24"/>
    <w:rsid w:val="00980F0B"/>
    <w:rsid w:val="00980FEB"/>
    <w:rsid w:val="00982066"/>
    <w:rsid w:val="00982D94"/>
    <w:rsid w:val="009830A8"/>
    <w:rsid w:val="0098359B"/>
    <w:rsid w:val="00983E4E"/>
    <w:rsid w:val="009841AE"/>
    <w:rsid w:val="009842AE"/>
    <w:rsid w:val="00984842"/>
    <w:rsid w:val="00984A0E"/>
    <w:rsid w:val="00985028"/>
    <w:rsid w:val="00985053"/>
    <w:rsid w:val="009850F6"/>
    <w:rsid w:val="00985273"/>
    <w:rsid w:val="00987396"/>
    <w:rsid w:val="00987667"/>
    <w:rsid w:val="00987B5F"/>
    <w:rsid w:val="00990592"/>
    <w:rsid w:val="00990F08"/>
    <w:rsid w:val="0099102B"/>
    <w:rsid w:val="0099116F"/>
    <w:rsid w:val="00991523"/>
    <w:rsid w:val="0099207F"/>
    <w:rsid w:val="0099209C"/>
    <w:rsid w:val="00992C21"/>
    <w:rsid w:val="00992D03"/>
    <w:rsid w:val="00992E48"/>
    <w:rsid w:val="009930C9"/>
    <w:rsid w:val="00993468"/>
    <w:rsid w:val="009937F6"/>
    <w:rsid w:val="0099440F"/>
    <w:rsid w:val="0099442E"/>
    <w:rsid w:val="00994802"/>
    <w:rsid w:val="00994D33"/>
    <w:rsid w:val="00995011"/>
    <w:rsid w:val="009951DE"/>
    <w:rsid w:val="009951E5"/>
    <w:rsid w:val="009954E2"/>
    <w:rsid w:val="00995901"/>
    <w:rsid w:val="00995B79"/>
    <w:rsid w:val="00996372"/>
    <w:rsid w:val="00996B47"/>
    <w:rsid w:val="00996B59"/>
    <w:rsid w:val="00996D21"/>
    <w:rsid w:val="00996E71"/>
    <w:rsid w:val="00997455"/>
    <w:rsid w:val="009974B1"/>
    <w:rsid w:val="009A0321"/>
    <w:rsid w:val="009A0561"/>
    <w:rsid w:val="009A0702"/>
    <w:rsid w:val="009A0F77"/>
    <w:rsid w:val="009A1393"/>
    <w:rsid w:val="009A1585"/>
    <w:rsid w:val="009A18F5"/>
    <w:rsid w:val="009A1974"/>
    <w:rsid w:val="009A1E07"/>
    <w:rsid w:val="009A210A"/>
    <w:rsid w:val="009A2761"/>
    <w:rsid w:val="009A27C1"/>
    <w:rsid w:val="009A2C51"/>
    <w:rsid w:val="009A3253"/>
    <w:rsid w:val="009A32C3"/>
    <w:rsid w:val="009A3D8E"/>
    <w:rsid w:val="009A4B6D"/>
    <w:rsid w:val="009A500A"/>
    <w:rsid w:val="009A571E"/>
    <w:rsid w:val="009A5C88"/>
    <w:rsid w:val="009A6137"/>
    <w:rsid w:val="009A6504"/>
    <w:rsid w:val="009A77BD"/>
    <w:rsid w:val="009A787B"/>
    <w:rsid w:val="009A7E8E"/>
    <w:rsid w:val="009B00AD"/>
    <w:rsid w:val="009B060C"/>
    <w:rsid w:val="009B0B4B"/>
    <w:rsid w:val="009B1749"/>
    <w:rsid w:val="009B18DD"/>
    <w:rsid w:val="009B28F6"/>
    <w:rsid w:val="009B29A5"/>
    <w:rsid w:val="009B2DFF"/>
    <w:rsid w:val="009B3453"/>
    <w:rsid w:val="009B3635"/>
    <w:rsid w:val="009B3FE5"/>
    <w:rsid w:val="009B4061"/>
    <w:rsid w:val="009B442B"/>
    <w:rsid w:val="009B482A"/>
    <w:rsid w:val="009B4FB1"/>
    <w:rsid w:val="009B55ED"/>
    <w:rsid w:val="009B56A4"/>
    <w:rsid w:val="009B688A"/>
    <w:rsid w:val="009B7102"/>
    <w:rsid w:val="009B71A5"/>
    <w:rsid w:val="009B7320"/>
    <w:rsid w:val="009C0702"/>
    <w:rsid w:val="009C095E"/>
    <w:rsid w:val="009C0B3A"/>
    <w:rsid w:val="009C1007"/>
    <w:rsid w:val="009C14F8"/>
    <w:rsid w:val="009C1BD7"/>
    <w:rsid w:val="009C1FE6"/>
    <w:rsid w:val="009C20FD"/>
    <w:rsid w:val="009C28CB"/>
    <w:rsid w:val="009C2EDE"/>
    <w:rsid w:val="009C337A"/>
    <w:rsid w:val="009C3C03"/>
    <w:rsid w:val="009C3F55"/>
    <w:rsid w:val="009C4671"/>
    <w:rsid w:val="009C4C15"/>
    <w:rsid w:val="009C5710"/>
    <w:rsid w:val="009C5853"/>
    <w:rsid w:val="009C5881"/>
    <w:rsid w:val="009C5BE0"/>
    <w:rsid w:val="009C5EEC"/>
    <w:rsid w:val="009C6286"/>
    <w:rsid w:val="009C6512"/>
    <w:rsid w:val="009C7058"/>
    <w:rsid w:val="009C7CAD"/>
    <w:rsid w:val="009C7DE6"/>
    <w:rsid w:val="009D011A"/>
    <w:rsid w:val="009D03CC"/>
    <w:rsid w:val="009D0779"/>
    <w:rsid w:val="009D0C2F"/>
    <w:rsid w:val="009D0D18"/>
    <w:rsid w:val="009D101F"/>
    <w:rsid w:val="009D10D7"/>
    <w:rsid w:val="009D1363"/>
    <w:rsid w:val="009D14D1"/>
    <w:rsid w:val="009D18DD"/>
    <w:rsid w:val="009D248B"/>
    <w:rsid w:val="009D27D9"/>
    <w:rsid w:val="009D27F3"/>
    <w:rsid w:val="009D2B23"/>
    <w:rsid w:val="009D2BF5"/>
    <w:rsid w:val="009D2F4F"/>
    <w:rsid w:val="009D39B2"/>
    <w:rsid w:val="009D4C68"/>
    <w:rsid w:val="009D4F96"/>
    <w:rsid w:val="009D510A"/>
    <w:rsid w:val="009D5C56"/>
    <w:rsid w:val="009D625F"/>
    <w:rsid w:val="009D6767"/>
    <w:rsid w:val="009D6C4F"/>
    <w:rsid w:val="009D6CB4"/>
    <w:rsid w:val="009D7298"/>
    <w:rsid w:val="009D7A20"/>
    <w:rsid w:val="009E0436"/>
    <w:rsid w:val="009E1496"/>
    <w:rsid w:val="009E1B11"/>
    <w:rsid w:val="009E1FA5"/>
    <w:rsid w:val="009E21D1"/>
    <w:rsid w:val="009E2661"/>
    <w:rsid w:val="009E2A40"/>
    <w:rsid w:val="009E2AD0"/>
    <w:rsid w:val="009E2F3A"/>
    <w:rsid w:val="009E3066"/>
    <w:rsid w:val="009E33DE"/>
    <w:rsid w:val="009E3FD8"/>
    <w:rsid w:val="009E404A"/>
    <w:rsid w:val="009E40A3"/>
    <w:rsid w:val="009E42FC"/>
    <w:rsid w:val="009E4756"/>
    <w:rsid w:val="009E4A03"/>
    <w:rsid w:val="009E4E13"/>
    <w:rsid w:val="009E4F24"/>
    <w:rsid w:val="009E4FB5"/>
    <w:rsid w:val="009E5315"/>
    <w:rsid w:val="009E552F"/>
    <w:rsid w:val="009E56F8"/>
    <w:rsid w:val="009E5C4B"/>
    <w:rsid w:val="009E624C"/>
    <w:rsid w:val="009E6668"/>
    <w:rsid w:val="009E6A6D"/>
    <w:rsid w:val="009E72B6"/>
    <w:rsid w:val="009E7FDC"/>
    <w:rsid w:val="009F011C"/>
    <w:rsid w:val="009F12C1"/>
    <w:rsid w:val="009F179D"/>
    <w:rsid w:val="009F1A24"/>
    <w:rsid w:val="009F1C0C"/>
    <w:rsid w:val="009F228E"/>
    <w:rsid w:val="009F25F7"/>
    <w:rsid w:val="009F2FFF"/>
    <w:rsid w:val="009F3071"/>
    <w:rsid w:val="009F30F4"/>
    <w:rsid w:val="009F3B77"/>
    <w:rsid w:val="009F3D93"/>
    <w:rsid w:val="009F444A"/>
    <w:rsid w:val="009F482F"/>
    <w:rsid w:val="009F48C8"/>
    <w:rsid w:val="009F497F"/>
    <w:rsid w:val="009F4A31"/>
    <w:rsid w:val="009F4C8F"/>
    <w:rsid w:val="009F57F1"/>
    <w:rsid w:val="009F6455"/>
    <w:rsid w:val="009F65EB"/>
    <w:rsid w:val="009F66CE"/>
    <w:rsid w:val="009F66EB"/>
    <w:rsid w:val="009F68B2"/>
    <w:rsid w:val="009F68DB"/>
    <w:rsid w:val="009F6CBB"/>
    <w:rsid w:val="009F7028"/>
    <w:rsid w:val="009F7192"/>
    <w:rsid w:val="009F7225"/>
    <w:rsid w:val="009F7BD3"/>
    <w:rsid w:val="009F7E2A"/>
    <w:rsid w:val="00A0023E"/>
    <w:rsid w:val="00A00277"/>
    <w:rsid w:val="00A00B42"/>
    <w:rsid w:val="00A01077"/>
    <w:rsid w:val="00A01183"/>
    <w:rsid w:val="00A01986"/>
    <w:rsid w:val="00A01D06"/>
    <w:rsid w:val="00A01D8D"/>
    <w:rsid w:val="00A02048"/>
    <w:rsid w:val="00A021B5"/>
    <w:rsid w:val="00A0222E"/>
    <w:rsid w:val="00A0224A"/>
    <w:rsid w:val="00A02C8C"/>
    <w:rsid w:val="00A02D69"/>
    <w:rsid w:val="00A032E5"/>
    <w:rsid w:val="00A032E8"/>
    <w:rsid w:val="00A03D67"/>
    <w:rsid w:val="00A04077"/>
    <w:rsid w:val="00A04589"/>
    <w:rsid w:val="00A04A2B"/>
    <w:rsid w:val="00A04A84"/>
    <w:rsid w:val="00A04BE5"/>
    <w:rsid w:val="00A0532E"/>
    <w:rsid w:val="00A05DD7"/>
    <w:rsid w:val="00A063B1"/>
    <w:rsid w:val="00A070DE"/>
    <w:rsid w:val="00A077C1"/>
    <w:rsid w:val="00A07885"/>
    <w:rsid w:val="00A100F6"/>
    <w:rsid w:val="00A101D4"/>
    <w:rsid w:val="00A10D3D"/>
    <w:rsid w:val="00A11053"/>
    <w:rsid w:val="00A11873"/>
    <w:rsid w:val="00A11DF6"/>
    <w:rsid w:val="00A11F4C"/>
    <w:rsid w:val="00A12FA6"/>
    <w:rsid w:val="00A13387"/>
    <w:rsid w:val="00A137AB"/>
    <w:rsid w:val="00A13FFB"/>
    <w:rsid w:val="00A142D2"/>
    <w:rsid w:val="00A1494A"/>
    <w:rsid w:val="00A15ABA"/>
    <w:rsid w:val="00A15E0F"/>
    <w:rsid w:val="00A16190"/>
    <w:rsid w:val="00A16B06"/>
    <w:rsid w:val="00A16E52"/>
    <w:rsid w:val="00A1755B"/>
    <w:rsid w:val="00A17993"/>
    <w:rsid w:val="00A2037B"/>
    <w:rsid w:val="00A20A0C"/>
    <w:rsid w:val="00A20AF4"/>
    <w:rsid w:val="00A213ED"/>
    <w:rsid w:val="00A217CD"/>
    <w:rsid w:val="00A2191B"/>
    <w:rsid w:val="00A22319"/>
    <w:rsid w:val="00A22415"/>
    <w:rsid w:val="00A2243E"/>
    <w:rsid w:val="00A22657"/>
    <w:rsid w:val="00A22B26"/>
    <w:rsid w:val="00A22CD7"/>
    <w:rsid w:val="00A22F11"/>
    <w:rsid w:val="00A23177"/>
    <w:rsid w:val="00A23217"/>
    <w:rsid w:val="00A23B2A"/>
    <w:rsid w:val="00A23BAB"/>
    <w:rsid w:val="00A24319"/>
    <w:rsid w:val="00A24368"/>
    <w:rsid w:val="00A24695"/>
    <w:rsid w:val="00A247B4"/>
    <w:rsid w:val="00A24B8E"/>
    <w:rsid w:val="00A24F80"/>
    <w:rsid w:val="00A24FE8"/>
    <w:rsid w:val="00A25232"/>
    <w:rsid w:val="00A2586F"/>
    <w:rsid w:val="00A25BA2"/>
    <w:rsid w:val="00A25BF7"/>
    <w:rsid w:val="00A269F2"/>
    <w:rsid w:val="00A2796F"/>
    <w:rsid w:val="00A3023F"/>
    <w:rsid w:val="00A302A3"/>
    <w:rsid w:val="00A3051D"/>
    <w:rsid w:val="00A3079F"/>
    <w:rsid w:val="00A31329"/>
    <w:rsid w:val="00A318C9"/>
    <w:rsid w:val="00A31926"/>
    <w:rsid w:val="00A331E0"/>
    <w:rsid w:val="00A33457"/>
    <w:rsid w:val="00A3378A"/>
    <w:rsid w:val="00A33D52"/>
    <w:rsid w:val="00A33F68"/>
    <w:rsid w:val="00A3409B"/>
    <w:rsid w:val="00A34424"/>
    <w:rsid w:val="00A34ADE"/>
    <w:rsid w:val="00A34D85"/>
    <w:rsid w:val="00A3539D"/>
    <w:rsid w:val="00A35AF2"/>
    <w:rsid w:val="00A35BEF"/>
    <w:rsid w:val="00A35BF5"/>
    <w:rsid w:val="00A366BD"/>
    <w:rsid w:val="00A3705C"/>
    <w:rsid w:val="00A40802"/>
    <w:rsid w:val="00A40D3F"/>
    <w:rsid w:val="00A40F75"/>
    <w:rsid w:val="00A41535"/>
    <w:rsid w:val="00A416F7"/>
    <w:rsid w:val="00A41BED"/>
    <w:rsid w:val="00A426A8"/>
    <w:rsid w:val="00A426F2"/>
    <w:rsid w:val="00A42730"/>
    <w:rsid w:val="00A4278D"/>
    <w:rsid w:val="00A42C85"/>
    <w:rsid w:val="00A43082"/>
    <w:rsid w:val="00A43401"/>
    <w:rsid w:val="00A441F5"/>
    <w:rsid w:val="00A4482D"/>
    <w:rsid w:val="00A45013"/>
    <w:rsid w:val="00A45053"/>
    <w:rsid w:val="00A45697"/>
    <w:rsid w:val="00A45864"/>
    <w:rsid w:val="00A4671C"/>
    <w:rsid w:val="00A46971"/>
    <w:rsid w:val="00A46B65"/>
    <w:rsid w:val="00A4719D"/>
    <w:rsid w:val="00A47397"/>
    <w:rsid w:val="00A4785B"/>
    <w:rsid w:val="00A47C9B"/>
    <w:rsid w:val="00A47D64"/>
    <w:rsid w:val="00A50242"/>
    <w:rsid w:val="00A5052A"/>
    <w:rsid w:val="00A50761"/>
    <w:rsid w:val="00A510DA"/>
    <w:rsid w:val="00A5123B"/>
    <w:rsid w:val="00A515E6"/>
    <w:rsid w:val="00A5172A"/>
    <w:rsid w:val="00A51A0E"/>
    <w:rsid w:val="00A52B91"/>
    <w:rsid w:val="00A52EA1"/>
    <w:rsid w:val="00A53C9B"/>
    <w:rsid w:val="00A547CA"/>
    <w:rsid w:val="00A547D5"/>
    <w:rsid w:val="00A54A42"/>
    <w:rsid w:val="00A54CC7"/>
    <w:rsid w:val="00A5564A"/>
    <w:rsid w:val="00A5580B"/>
    <w:rsid w:val="00A55ACC"/>
    <w:rsid w:val="00A56412"/>
    <w:rsid w:val="00A56676"/>
    <w:rsid w:val="00A56E2D"/>
    <w:rsid w:val="00A56F0D"/>
    <w:rsid w:val="00A56F84"/>
    <w:rsid w:val="00A579BE"/>
    <w:rsid w:val="00A60315"/>
    <w:rsid w:val="00A61605"/>
    <w:rsid w:val="00A61BBE"/>
    <w:rsid w:val="00A6242D"/>
    <w:rsid w:val="00A629AE"/>
    <w:rsid w:val="00A62CDA"/>
    <w:rsid w:val="00A62E8A"/>
    <w:rsid w:val="00A633DE"/>
    <w:rsid w:val="00A642E0"/>
    <w:rsid w:val="00A64598"/>
    <w:rsid w:val="00A64B5E"/>
    <w:rsid w:val="00A64BE0"/>
    <w:rsid w:val="00A64E8B"/>
    <w:rsid w:val="00A65332"/>
    <w:rsid w:val="00A65E21"/>
    <w:rsid w:val="00A66274"/>
    <w:rsid w:val="00A664C5"/>
    <w:rsid w:val="00A6664F"/>
    <w:rsid w:val="00A6678B"/>
    <w:rsid w:val="00A66924"/>
    <w:rsid w:val="00A66956"/>
    <w:rsid w:val="00A66D12"/>
    <w:rsid w:val="00A66F8A"/>
    <w:rsid w:val="00A6774A"/>
    <w:rsid w:val="00A677F7"/>
    <w:rsid w:val="00A679DD"/>
    <w:rsid w:val="00A7005E"/>
    <w:rsid w:val="00A70361"/>
    <w:rsid w:val="00A7049C"/>
    <w:rsid w:val="00A70590"/>
    <w:rsid w:val="00A705AA"/>
    <w:rsid w:val="00A7069E"/>
    <w:rsid w:val="00A714FB"/>
    <w:rsid w:val="00A731BA"/>
    <w:rsid w:val="00A7374D"/>
    <w:rsid w:val="00A737CB"/>
    <w:rsid w:val="00A73804"/>
    <w:rsid w:val="00A740FF"/>
    <w:rsid w:val="00A74314"/>
    <w:rsid w:val="00A743FE"/>
    <w:rsid w:val="00A74A0F"/>
    <w:rsid w:val="00A74B47"/>
    <w:rsid w:val="00A75193"/>
    <w:rsid w:val="00A75A2E"/>
    <w:rsid w:val="00A76562"/>
    <w:rsid w:val="00A76C7C"/>
    <w:rsid w:val="00A76EB2"/>
    <w:rsid w:val="00A7787C"/>
    <w:rsid w:val="00A77A75"/>
    <w:rsid w:val="00A802E4"/>
    <w:rsid w:val="00A8065B"/>
    <w:rsid w:val="00A807EA"/>
    <w:rsid w:val="00A8085F"/>
    <w:rsid w:val="00A808C3"/>
    <w:rsid w:val="00A80D1A"/>
    <w:rsid w:val="00A81135"/>
    <w:rsid w:val="00A816B6"/>
    <w:rsid w:val="00A8184C"/>
    <w:rsid w:val="00A81AE7"/>
    <w:rsid w:val="00A81C8F"/>
    <w:rsid w:val="00A820CB"/>
    <w:rsid w:val="00A8212F"/>
    <w:rsid w:val="00A82D2B"/>
    <w:rsid w:val="00A834E3"/>
    <w:rsid w:val="00A83AAE"/>
    <w:rsid w:val="00A83F51"/>
    <w:rsid w:val="00A842E9"/>
    <w:rsid w:val="00A8468B"/>
    <w:rsid w:val="00A84D5B"/>
    <w:rsid w:val="00A85016"/>
    <w:rsid w:val="00A8586C"/>
    <w:rsid w:val="00A85E48"/>
    <w:rsid w:val="00A8637A"/>
    <w:rsid w:val="00A86AAF"/>
    <w:rsid w:val="00A8722B"/>
    <w:rsid w:val="00A87F5E"/>
    <w:rsid w:val="00A90160"/>
    <w:rsid w:val="00A90169"/>
    <w:rsid w:val="00A90757"/>
    <w:rsid w:val="00A90995"/>
    <w:rsid w:val="00A91462"/>
    <w:rsid w:val="00A919D9"/>
    <w:rsid w:val="00A924E6"/>
    <w:rsid w:val="00A9268F"/>
    <w:rsid w:val="00A92AD4"/>
    <w:rsid w:val="00A92DB7"/>
    <w:rsid w:val="00A93065"/>
    <w:rsid w:val="00A93715"/>
    <w:rsid w:val="00A94400"/>
    <w:rsid w:val="00A9464A"/>
    <w:rsid w:val="00A94A34"/>
    <w:rsid w:val="00A95356"/>
    <w:rsid w:val="00A95795"/>
    <w:rsid w:val="00A957B6"/>
    <w:rsid w:val="00A95A23"/>
    <w:rsid w:val="00A96063"/>
    <w:rsid w:val="00A960A1"/>
    <w:rsid w:val="00A96C59"/>
    <w:rsid w:val="00A97221"/>
    <w:rsid w:val="00A97763"/>
    <w:rsid w:val="00A977ED"/>
    <w:rsid w:val="00A97BB0"/>
    <w:rsid w:val="00A97DB5"/>
    <w:rsid w:val="00AA01C1"/>
    <w:rsid w:val="00AA05CD"/>
    <w:rsid w:val="00AA066D"/>
    <w:rsid w:val="00AA07FD"/>
    <w:rsid w:val="00AA11D6"/>
    <w:rsid w:val="00AA1BD3"/>
    <w:rsid w:val="00AA1E84"/>
    <w:rsid w:val="00AA289B"/>
    <w:rsid w:val="00AA28EC"/>
    <w:rsid w:val="00AA4142"/>
    <w:rsid w:val="00AA491F"/>
    <w:rsid w:val="00AA4949"/>
    <w:rsid w:val="00AA4AB0"/>
    <w:rsid w:val="00AA5419"/>
    <w:rsid w:val="00AA607D"/>
    <w:rsid w:val="00AA7223"/>
    <w:rsid w:val="00AA7790"/>
    <w:rsid w:val="00AA7B91"/>
    <w:rsid w:val="00AB025F"/>
    <w:rsid w:val="00AB0BF2"/>
    <w:rsid w:val="00AB1354"/>
    <w:rsid w:val="00AB1D53"/>
    <w:rsid w:val="00AB1E7E"/>
    <w:rsid w:val="00AB2255"/>
    <w:rsid w:val="00AB2E74"/>
    <w:rsid w:val="00AB3326"/>
    <w:rsid w:val="00AB3883"/>
    <w:rsid w:val="00AB3A76"/>
    <w:rsid w:val="00AB3C43"/>
    <w:rsid w:val="00AB447E"/>
    <w:rsid w:val="00AB46F3"/>
    <w:rsid w:val="00AB46F7"/>
    <w:rsid w:val="00AB5252"/>
    <w:rsid w:val="00AB57F8"/>
    <w:rsid w:val="00AB5F2E"/>
    <w:rsid w:val="00AB6B15"/>
    <w:rsid w:val="00AB6D47"/>
    <w:rsid w:val="00AB6F6B"/>
    <w:rsid w:val="00AB7018"/>
    <w:rsid w:val="00AB70F9"/>
    <w:rsid w:val="00AC0664"/>
    <w:rsid w:val="00AC0E19"/>
    <w:rsid w:val="00AC0EDB"/>
    <w:rsid w:val="00AC112B"/>
    <w:rsid w:val="00AC121D"/>
    <w:rsid w:val="00AC1227"/>
    <w:rsid w:val="00AC14E9"/>
    <w:rsid w:val="00AC192B"/>
    <w:rsid w:val="00AC1ACD"/>
    <w:rsid w:val="00AC1B60"/>
    <w:rsid w:val="00AC1F92"/>
    <w:rsid w:val="00AC23D2"/>
    <w:rsid w:val="00AC2637"/>
    <w:rsid w:val="00AC354B"/>
    <w:rsid w:val="00AC37D3"/>
    <w:rsid w:val="00AC3DFF"/>
    <w:rsid w:val="00AC3F0C"/>
    <w:rsid w:val="00AC413D"/>
    <w:rsid w:val="00AC4C3A"/>
    <w:rsid w:val="00AC4E4E"/>
    <w:rsid w:val="00AC5556"/>
    <w:rsid w:val="00AC5D11"/>
    <w:rsid w:val="00AC641A"/>
    <w:rsid w:val="00AC6461"/>
    <w:rsid w:val="00AC6F41"/>
    <w:rsid w:val="00AC727C"/>
    <w:rsid w:val="00AC734A"/>
    <w:rsid w:val="00AC7736"/>
    <w:rsid w:val="00AD0112"/>
    <w:rsid w:val="00AD0243"/>
    <w:rsid w:val="00AD041B"/>
    <w:rsid w:val="00AD041C"/>
    <w:rsid w:val="00AD0786"/>
    <w:rsid w:val="00AD13DD"/>
    <w:rsid w:val="00AD13FE"/>
    <w:rsid w:val="00AD1492"/>
    <w:rsid w:val="00AD1BB5"/>
    <w:rsid w:val="00AD1F46"/>
    <w:rsid w:val="00AD20F8"/>
    <w:rsid w:val="00AD2492"/>
    <w:rsid w:val="00AD29A3"/>
    <w:rsid w:val="00AD2E80"/>
    <w:rsid w:val="00AD3BBD"/>
    <w:rsid w:val="00AD3EC9"/>
    <w:rsid w:val="00AD4177"/>
    <w:rsid w:val="00AD4820"/>
    <w:rsid w:val="00AD4A71"/>
    <w:rsid w:val="00AD5117"/>
    <w:rsid w:val="00AD68A4"/>
    <w:rsid w:val="00AD6B25"/>
    <w:rsid w:val="00AD7194"/>
    <w:rsid w:val="00AD73AC"/>
    <w:rsid w:val="00AD73E1"/>
    <w:rsid w:val="00AD7868"/>
    <w:rsid w:val="00AD7A60"/>
    <w:rsid w:val="00AD7B80"/>
    <w:rsid w:val="00AD7D62"/>
    <w:rsid w:val="00AD7FF0"/>
    <w:rsid w:val="00AE01AC"/>
    <w:rsid w:val="00AE047D"/>
    <w:rsid w:val="00AE0891"/>
    <w:rsid w:val="00AE1335"/>
    <w:rsid w:val="00AE16B4"/>
    <w:rsid w:val="00AE17A4"/>
    <w:rsid w:val="00AE180D"/>
    <w:rsid w:val="00AE1A3E"/>
    <w:rsid w:val="00AE1A71"/>
    <w:rsid w:val="00AE286C"/>
    <w:rsid w:val="00AE2BC7"/>
    <w:rsid w:val="00AE3C6B"/>
    <w:rsid w:val="00AE4375"/>
    <w:rsid w:val="00AE47AA"/>
    <w:rsid w:val="00AE4B09"/>
    <w:rsid w:val="00AE500E"/>
    <w:rsid w:val="00AE51A7"/>
    <w:rsid w:val="00AE529C"/>
    <w:rsid w:val="00AE7823"/>
    <w:rsid w:val="00AE7C11"/>
    <w:rsid w:val="00AE7EB3"/>
    <w:rsid w:val="00AF01DF"/>
    <w:rsid w:val="00AF0253"/>
    <w:rsid w:val="00AF0320"/>
    <w:rsid w:val="00AF03C6"/>
    <w:rsid w:val="00AF0811"/>
    <w:rsid w:val="00AF12D7"/>
    <w:rsid w:val="00AF18FB"/>
    <w:rsid w:val="00AF1F68"/>
    <w:rsid w:val="00AF22A7"/>
    <w:rsid w:val="00AF23DF"/>
    <w:rsid w:val="00AF2C31"/>
    <w:rsid w:val="00AF2E5D"/>
    <w:rsid w:val="00AF3013"/>
    <w:rsid w:val="00AF3A50"/>
    <w:rsid w:val="00AF3A91"/>
    <w:rsid w:val="00AF3EFD"/>
    <w:rsid w:val="00AF4301"/>
    <w:rsid w:val="00AF43A2"/>
    <w:rsid w:val="00AF4BDC"/>
    <w:rsid w:val="00AF570D"/>
    <w:rsid w:val="00AF5A23"/>
    <w:rsid w:val="00AF5C81"/>
    <w:rsid w:val="00AF6190"/>
    <w:rsid w:val="00AF65B4"/>
    <w:rsid w:val="00AF67DF"/>
    <w:rsid w:val="00AF6D1C"/>
    <w:rsid w:val="00AF73B9"/>
    <w:rsid w:val="00AF751E"/>
    <w:rsid w:val="00AF75A9"/>
    <w:rsid w:val="00AF796B"/>
    <w:rsid w:val="00AF7B2E"/>
    <w:rsid w:val="00AF7D8C"/>
    <w:rsid w:val="00B0014F"/>
    <w:rsid w:val="00B0040B"/>
    <w:rsid w:val="00B004B4"/>
    <w:rsid w:val="00B008A2"/>
    <w:rsid w:val="00B00A54"/>
    <w:rsid w:val="00B01293"/>
    <w:rsid w:val="00B014DD"/>
    <w:rsid w:val="00B01687"/>
    <w:rsid w:val="00B021D6"/>
    <w:rsid w:val="00B027DA"/>
    <w:rsid w:val="00B029F8"/>
    <w:rsid w:val="00B0316D"/>
    <w:rsid w:val="00B03D0B"/>
    <w:rsid w:val="00B03FC5"/>
    <w:rsid w:val="00B04DB1"/>
    <w:rsid w:val="00B051B8"/>
    <w:rsid w:val="00B05748"/>
    <w:rsid w:val="00B058B3"/>
    <w:rsid w:val="00B05ADF"/>
    <w:rsid w:val="00B05CBC"/>
    <w:rsid w:val="00B05EC8"/>
    <w:rsid w:val="00B064D4"/>
    <w:rsid w:val="00B0665F"/>
    <w:rsid w:val="00B066F9"/>
    <w:rsid w:val="00B068EE"/>
    <w:rsid w:val="00B073E1"/>
    <w:rsid w:val="00B0756F"/>
    <w:rsid w:val="00B076AF"/>
    <w:rsid w:val="00B0779F"/>
    <w:rsid w:val="00B07BA2"/>
    <w:rsid w:val="00B07DE9"/>
    <w:rsid w:val="00B108F9"/>
    <w:rsid w:val="00B11FA9"/>
    <w:rsid w:val="00B12895"/>
    <w:rsid w:val="00B12A19"/>
    <w:rsid w:val="00B12AA0"/>
    <w:rsid w:val="00B12D3E"/>
    <w:rsid w:val="00B135D6"/>
    <w:rsid w:val="00B139A5"/>
    <w:rsid w:val="00B13C13"/>
    <w:rsid w:val="00B147E5"/>
    <w:rsid w:val="00B14B32"/>
    <w:rsid w:val="00B14DA9"/>
    <w:rsid w:val="00B1523A"/>
    <w:rsid w:val="00B153AE"/>
    <w:rsid w:val="00B15D9D"/>
    <w:rsid w:val="00B165D4"/>
    <w:rsid w:val="00B16DC6"/>
    <w:rsid w:val="00B1788B"/>
    <w:rsid w:val="00B20458"/>
    <w:rsid w:val="00B20793"/>
    <w:rsid w:val="00B207DA"/>
    <w:rsid w:val="00B20DAB"/>
    <w:rsid w:val="00B21038"/>
    <w:rsid w:val="00B214EE"/>
    <w:rsid w:val="00B2199E"/>
    <w:rsid w:val="00B21DF4"/>
    <w:rsid w:val="00B22200"/>
    <w:rsid w:val="00B2253E"/>
    <w:rsid w:val="00B2285A"/>
    <w:rsid w:val="00B22952"/>
    <w:rsid w:val="00B22EF1"/>
    <w:rsid w:val="00B2335A"/>
    <w:rsid w:val="00B233E8"/>
    <w:rsid w:val="00B23445"/>
    <w:rsid w:val="00B234EE"/>
    <w:rsid w:val="00B23E87"/>
    <w:rsid w:val="00B23F48"/>
    <w:rsid w:val="00B242FD"/>
    <w:rsid w:val="00B2444D"/>
    <w:rsid w:val="00B2482B"/>
    <w:rsid w:val="00B24D2C"/>
    <w:rsid w:val="00B24E3D"/>
    <w:rsid w:val="00B25824"/>
    <w:rsid w:val="00B25D16"/>
    <w:rsid w:val="00B26784"/>
    <w:rsid w:val="00B26861"/>
    <w:rsid w:val="00B2689A"/>
    <w:rsid w:val="00B2732C"/>
    <w:rsid w:val="00B27433"/>
    <w:rsid w:val="00B27940"/>
    <w:rsid w:val="00B27A19"/>
    <w:rsid w:val="00B27A3E"/>
    <w:rsid w:val="00B304B7"/>
    <w:rsid w:val="00B3076F"/>
    <w:rsid w:val="00B3158A"/>
    <w:rsid w:val="00B318FA"/>
    <w:rsid w:val="00B31E06"/>
    <w:rsid w:val="00B31E22"/>
    <w:rsid w:val="00B31EF5"/>
    <w:rsid w:val="00B32102"/>
    <w:rsid w:val="00B324B7"/>
    <w:rsid w:val="00B32517"/>
    <w:rsid w:val="00B3333D"/>
    <w:rsid w:val="00B33722"/>
    <w:rsid w:val="00B337F9"/>
    <w:rsid w:val="00B346CA"/>
    <w:rsid w:val="00B347EE"/>
    <w:rsid w:val="00B34BDF"/>
    <w:rsid w:val="00B3506D"/>
    <w:rsid w:val="00B3526E"/>
    <w:rsid w:val="00B35FE2"/>
    <w:rsid w:val="00B36251"/>
    <w:rsid w:val="00B363B0"/>
    <w:rsid w:val="00B36675"/>
    <w:rsid w:val="00B36899"/>
    <w:rsid w:val="00B368BD"/>
    <w:rsid w:val="00B368D6"/>
    <w:rsid w:val="00B36BF9"/>
    <w:rsid w:val="00B37AEA"/>
    <w:rsid w:val="00B37AEC"/>
    <w:rsid w:val="00B40227"/>
    <w:rsid w:val="00B40553"/>
    <w:rsid w:val="00B40C17"/>
    <w:rsid w:val="00B41732"/>
    <w:rsid w:val="00B41856"/>
    <w:rsid w:val="00B41A7C"/>
    <w:rsid w:val="00B41C34"/>
    <w:rsid w:val="00B42592"/>
    <w:rsid w:val="00B426AD"/>
    <w:rsid w:val="00B43A76"/>
    <w:rsid w:val="00B442D9"/>
    <w:rsid w:val="00B44B96"/>
    <w:rsid w:val="00B44FA0"/>
    <w:rsid w:val="00B454CF"/>
    <w:rsid w:val="00B45543"/>
    <w:rsid w:val="00B45B30"/>
    <w:rsid w:val="00B45C2D"/>
    <w:rsid w:val="00B45ECE"/>
    <w:rsid w:val="00B46027"/>
    <w:rsid w:val="00B464DF"/>
    <w:rsid w:val="00B46A00"/>
    <w:rsid w:val="00B46D0E"/>
    <w:rsid w:val="00B47580"/>
    <w:rsid w:val="00B503A1"/>
    <w:rsid w:val="00B508C4"/>
    <w:rsid w:val="00B50D38"/>
    <w:rsid w:val="00B5118A"/>
    <w:rsid w:val="00B518EB"/>
    <w:rsid w:val="00B51A9E"/>
    <w:rsid w:val="00B5209C"/>
    <w:rsid w:val="00B522E2"/>
    <w:rsid w:val="00B52385"/>
    <w:rsid w:val="00B53214"/>
    <w:rsid w:val="00B532AB"/>
    <w:rsid w:val="00B535E0"/>
    <w:rsid w:val="00B5377B"/>
    <w:rsid w:val="00B538AD"/>
    <w:rsid w:val="00B53C1E"/>
    <w:rsid w:val="00B5404C"/>
    <w:rsid w:val="00B542AE"/>
    <w:rsid w:val="00B54436"/>
    <w:rsid w:val="00B54D7B"/>
    <w:rsid w:val="00B54E06"/>
    <w:rsid w:val="00B55B78"/>
    <w:rsid w:val="00B560B4"/>
    <w:rsid w:val="00B56231"/>
    <w:rsid w:val="00B56BEC"/>
    <w:rsid w:val="00B56E6C"/>
    <w:rsid w:val="00B56EAE"/>
    <w:rsid w:val="00B57257"/>
    <w:rsid w:val="00B572C5"/>
    <w:rsid w:val="00B6124A"/>
    <w:rsid w:val="00B61F1B"/>
    <w:rsid w:val="00B6205C"/>
    <w:rsid w:val="00B62A9F"/>
    <w:rsid w:val="00B62AD9"/>
    <w:rsid w:val="00B62B5F"/>
    <w:rsid w:val="00B62FD0"/>
    <w:rsid w:val="00B631D9"/>
    <w:rsid w:val="00B634C7"/>
    <w:rsid w:val="00B638E9"/>
    <w:rsid w:val="00B63D1C"/>
    <w:rsid w:val="00B63EE6"/>
    <w:rsid w:val="00B63FFC"/>
    <w:rsid w:val="00B6469A"/>
    <w:rsid w:val="00B647D2"/>
    <w:rsid w:val="00B649B7"/>
    <w:rsid w:val="00B64EF2"/>
    <w:rsid w:val="00B651D5"/>
    <w:rsid w:val="00B651F0"/>
    <w:rsid w:val="00B6556E"/>
    <w:rsid w:val="00B66171"/>
    <w:rsid w:val="00B66BF2"/>
    <w:rsid w:val="00B67288"/>
    <w:rsid w:val="00B674D6"/>
    <w:rsid w:val="00B6798B"/>
    <w:rsid w:val="00B67CAC"/>
    <w:rsid w:val="00B70416"/>
    <w:rsid w:val="00B705CA"/>
    <w:rsid w:val="00B70694"/>
    <w:rsid w:val="00B70FD5"/>
    <w:rsid w:val="00B72311"/>
    <w:rsid w:val="00B7264F"/>
    <w:rsid w:val="00B729A3"/>
    <w:rsid w:val="00B72AF7"/>
    <w:rsid w:val="00B72DF9"/>
    <w:rsid w:val="00B7338A"/>
    <w:rsid w:val="00B734CA"/>
    <w:rsid w:val="00B73BEA"/>
    <w:rsid w:val="00B73DED"/>
    <w:rsid w:val="00B74953"/>
    <w:rsid w:val="00B74C9E"/>
    <w:rsid w:val="00B75348"/>
    <w:rsid w:val="00B756D0"/>
    <w:rsid w:val="00B75B47"/>
    <w:rsid w:val="00B75BC5"/>
    <w:rsid w:val="00B76201"/>
    <w:rsid w:val="00B7676A"/>
    <w:rsid w:val="00B76852"/>
    <w:rsid w:val="00B7685B"/>
    <w:rsid w:val="00B76A8D"/>
    <w:rsid w:val="00B76ED7"/>
    <w:rsid w:val="00B76EF3"/>
    <w:rsid w:val="00B76F8C"/>
    <w:rsid w:val="00B7700B"/>
    <w:rsid w:val="00B77147"/>
    <w:rsid w:val="00B771C0"/>
    <w:rsid w:val="00B77E56"/>
    <w:rsid w:val="00B802B7"/>
    <w:rsid w:val="00B803F8"/>
    <w:rsid w:val="00B80580"/>
    <w:rsid w:val="00B805B3"/>
    <w:rsid w:val="00B80797"/>
    <w:rsid w:val="00B809E7"/>
    <w:rsid w:val="00B80A3D"/>
    <w:rsid w:val="00B80C4D"/>
    <w:rsid w:val="00B80CA4"/>
    <w:rsid w:val="00B812EA"/>
    <w:rsid w:val="00B817F4"/>
    <w:rsid w:val="00B81B2E"/>
    <w:rsid w:val="00B81B73"/>
    <w:rsid w:val="00B82C19"/>
    <w:rsid w:val="00B832A1"/>
    <w:rsid w:val="00B83410"/>
    <w:rsid w:val="00B83749"/>
    <w:rsid w:val="00B83AA8"/>
    <w:rsid w:val="00B83C89"/>
    <w:rsid w:val="00B844FC"/>
    <w:rsid w:val="00B84ED2"/>
    <w:rsid w:val="00B852AB"/>
    <w:rsid w:val="00B85538"/>
    <w:rsid w:val="00B856BD"/>
    <w:rsid w:val="00B862CF"/>
    <w:rsid w:val="00B86503"/>
    <w:rsid w:val="00B8667A"/>
    <w:rsid w:val="00B86730"/>
    <w:rsid w:val="00B86933"/>
    <w:rsid w:val="00B86A7E"/>
    <w:rsid w:val="00B86B98"/>
    <w:rsid w:val="00B86BCF"/>
    <w:rsid w:val="00B86E1C"/>
    <w:rsid w:val="00B877A1"/>
    <w:rsid w:val="00B87AA3"/>
    <w:rsid w:val="00B87FF8"/>
    <w:rsid w:val="00B90C11"/>
    <w:rsid w:val="00B90C37"/>
    <w:rsid w:val="00B91100"/>
    <w:rsid w:val="00B91186"/>
    <w:rsid w:val="00B91526"/>
    <w:rsid w:val="00B921A2"/>
    <w:rsid w:val="00B92564"/>
    <w:rsid w:val="00B92D91"/>
    <w:rsid w:val="00B92E13"/>
    <w:rsid w:val="00B931E4"/>
    <w:rsid w:val="00B932A2"/>
    <w:rsid w:val="00B93384"/>
    <w:rsid w:val="00B9342A"/>
    <w:rsid w:val="00B93451"/>
    <w:rsid w:val="00B936F8"/>
    <w:rsid w:val="00B9390B"/>
    <w:rsid w:val="00B93C00"/>
    <w:rsid w:val="00B945C5"/>
    <w:rsid w:val="00B94D59"/>
    <w:rsid w:val="00B94E64"/>
    <w:rsid w:val="00B954FA"/>
    <w:rsid w:val="00B95547"/>
    <w:rsid w:val="00B959A3"/>
    <w:rsid w:val="00B95D71"/>
    <w:rsid w:val="00B95FDB"/>
    <w:rsid w:val="00B9627A"/>
    <w:rsid w:val="00B964B4"/>
    <w:rsid w:val="00B96589"/>
    <w:rsid w:val="00B97177"/>
    <w:rsid w:val="00B97188"/>
    <w:rsid w:val="00B97504"/>
    <w:rsid w:val="00B9793F"/>
    <w:rsid w:val="00B97CF5"/>
    <w:rsid w:val="00B97DFF"/>
    <w:rsid w:val="00BA00DD"/>
    <w:rsid w:val="00BA03B0"/>
    <w:rsid w:val="00BA03F9"/>
    <w:rsid w:val="00BA058F"/>
    <w:rsid w:val="00BA07E4"/>
    <w:rsid w:val="00BA0D2F"/>
    <w:rsid w:val="00BA1155"/>
    <w:rsid w:val="00BA13BB"/>
    <w:rsid w:val="00BA15E4"/>
    <w:rsid w:val="00BA1B00"/>
    <w:rsid w:val="00BA21DF"/>
    <w:rsid w:val="00BA2A20"/>
    <w:rsid w:val="00BA2A3A"/>
    <w:rsid w:val="00BA3B03"/>
    <w:rsid w:val="00BA3BD4"/>
    <w:rsid w:val="00BA3C47"/>
    <w:rsid w:val="00BA4017"/>
    <w:rsid w:val="00BA40BC"/>
    <w:rsid w:val="00BA4778"/>
    <w:rsid w:val="00BA489D"/>
    <w:rsid w:val="00BA49A5"/>
    <w:rsid w:val="00BA4A54"/>
    <w:rsid w:val="00BA4B02"/>
    <w:rsid w:val="00BA5E4A"/>
    <w:rsid w:val="00BA5E90"/>
    <w:rsid w:val="00BA6C38"/>
    <w:rsid w:val="00BA71EB"/>
    <w:rsid w:val="00BA7B6A"/>
    <w:rsid w:val="00BB0C15"/>
    <w:rsid w:val="00BB106D"/>
    <w:rsid w:val="00BB1F59"/>
    <w:rsid w:val="00BB29BA"/>
    <w:rsid w:val="00BB29EB"/>
    <w:rsid w:val="00BB3168"/>
    <w:rsid w:val="00BB351C"/>
    <w:rsid w:val="00BB3C33"/>
    <w:rsid w:val="00BB3EDF"/>
    <w:rsid w:val="00BB3F71"/>
    <w:rsid w:val="00BB44AE"/>
    <w:rsid w:val="00BB47CE"/>
    <w:rsid w:val="00BB4B40"/>
    <w:rsid w:val="00BB5523"/>
    <w:rsid w:val="00BB56AD"/>
    <w:rsid w:val="00BB5BDA"/>
    <w:rsid w:val="00BB6047"/>
    <w:rsid w:val="00BB6129"/>
    <w:rsid w:val="00BB624E"/>
    <w:rsid w:val="00BB6307"/>
    <w:rsid w:val="00BB6B90"/>
    <w:rsid w:val="00BB7387"/>
    <w:rsid w:val="00BB7F53"/>
    <w:rsid w:val="00BC0516"/>
    <w:rsid w:val="00BC052F"/>
    <w:rsid w:val="00BC05A2"/>
    <w:rsid w:val="00BC075B"/>
    <w:rsid w:val="00BC0C93"/>
    <w:rsid w:val="00BC1079"/>
    <w:rsid w:val="00BC1711"/>
    <w:rsid w:val="00BC1B65"/>
    <w:rsid w:val="00BC1C2B"/>
    <w:rsid w:val="00BC1D0A"/>
    <w:rsid w:val="00BC1DAC"/>
    <w:rsid w:val="00BC1F9C"/>
    <w:rsid w:val="00BC2477"/>
    <w:rsid w:val="00BC2806"/>
    <w:rsid w:val="00BC2894"/>
    <w:rsid w:val="00BC2C86"/>
    <w:rsid w:val="00BC3352"/>
    <w:rsid w:val="00BC38E8"/>
    <w:rsid w:val="00BC444A"/>
    <w:rsid w:val="00BC4852"/>
    <w:rsid w:val="00BC4901"/>
    <w:rsid w:val="00BC5BD7"/>
    <w:rsid w:val="00BC5FBD"/>
    <w:rsid w:val="00BC614F"/>
    <w:rsid w:val="00BC6DE4"/>
    <w:rsid w:val="00BC6FC6"/>
    <w:rsid w:val="00BC70EF"/>
    <w:rsid w:val="00BC79AD"/>
    <w:rsid w:val="00BD0004"/>
    <w:rsid w:val="00BD0201"/>
    <w:rsid w:val="00BD0737"/>
    <w:rsid w:val="00BD0AD2"/>
    <w:rsid w:val="00BD11DE"/>
    <w:rsid w:val="00BD1C83"/>
    <w:rsid w:val="00BD2043"/>
    <w:rsid w:val="00BD2262"/>
    <w:rsid w:val="00BD250A"/>
    <w:rsid w:val="00BD2BCB"/>
    <w:rsid w:val="00BD306A"/>
    <w:rsid w:val="00BD3496"/>
    <w:rsid w:val="00BD393E"/>
    <w:rsid w:val="00BD4182"/>
    <w:rsid w:val="00BD4236"/>
    <w:rsid w:val="00BD48D5"/>
    <w:rsid w:val="00BD4C51"/>
    <w:rsid w:val="00BD4E1A"/>
    <w:rsid w:val="00BD574C"/>
    <w:rsid w:val="00BD591F"/>
    <w:rsid w:val="00BD5ABF"/>
    <w:rsid w:val="00BD5B2D"/>
    <w:rsid w:val="00BD5B43"/>
    <w:rsid w:val="00BD622B"/>
    <w:rsid w:val="00BD6654"/>
    <w:rsid w:val="00BD683A"/>
    <w:rsid w:val="00BD6929"/>
    <w:rsid w:val="00BD6B11"/>
    <w:rsid w:val="00BD6C55"/>
    <w:rsid w:val="00BD7624"/>
    <w:rsid w:val="00BD790C"/>
    <w:rsid w:val="00BD7CFF"/>
    <w:rsid w:val="00BE083E"/>
    <w:rsid w:val="00BE0F63"/>
    <w:rsid w:val="00BE11BC"/>
    <w:rsid w:val="00BE136E"/>
    <w:rsid w:val="00BE1B39"/>
    <w:rsid w:val="00BE1EC6"/>
    <w:rsid w:val="00BE259D"/>
    <w:rsid w:val="00BE26D1"/>
    <w:rsid w:val="00BE28C9"/>
    <w:rsid w:val="00BE2900"/>
    <w:rsid w:val="00BE3040"/>
    <w:rsid w:val="00BE39EE"/>
    <w:rsid w:val="00BE3C3E"/>
    <w:rsid w:val="00BE3C63"/>
    <w:rsid w:val="00BE3D7F"/>
    <w:rsid w:val="00BE3F10"/>
    <w:rsid w:val="00BE4468"/>
    <w:rsid w:val="00BE4EF7"/>
    <w:rsid w:val="00BE5815"/>
    <w:rsid w:val="00BE5C12"/>
    <w:rsid w:val="00BE5E5A"/>
    <w:rsid w:val="00BE6692"/>
    <w:rsid w:val="00BE69B2"/>
    <w:rsid w:val="00BE7087"/>
    <w:rsid w:val="00BE76E6"/>
    <w:rsid w:val="00BE79A4"/>
    <w:rsid w:val="00BF08E6"/>
    <w:rsid w:val="00BF0C0A"/>
    <w:rsid w:val="00BF0F3F"/>
    <w:rsid w:val="00BF0F9E"/>
    <w:rsid w:val="00BF17AE"/>
    <w:rsid w:val="00BF1BC0"/>
    <w:rsid w:val="00BF1C15"/>
    <w:rsid w:val="00BF1C73"/>
    <w:rsid w:val="00BF1FE1"/>
    <w:rsid w:val="00BF2623"/>
    <w:rsid w:val="00BF272E"/>
    <w:rsid w:val="00BF2FD2"/>
    <w:rsid w:val="00BF352D"/>
    <w:rsid w:val="00BF42B3"/>
    <w:rsid w:val="00BF4339"/>
    <w:rsid w:val="00BF4BE6"/>
    <w:rsid w:val="00BF4D36"/>
    <w:rsid w:val="00BF5448"/>
    <w:rsid w:val="00BF5571"/>
    <w:rsid w:val="00BF59CE"/>
    <w:rsid w:val="00BF5C28"/>
    <w:rsid w:val="00BF5D21"/>
    <w:rsid w:val="00BF5FB0"/>
    <w:rsid w:val="00BF6940"/>
    <w:rsid w:val="00BF70DD"/>
    <w:rsid w:val="00BF76A4"/>
    <w:rsid w:val="00BF771B"/>
    <w:rsid w:val="00BF7C10"/>
    <w:rsid w:val="00BF7EF6"/>
    <w:rsid w:val="00C0067C"/>
    <w:rsid w:val="00C01B6A"/>
    <w:rsid w:val="00C01BCB"/>
    <w:rsid w:val="00C0222A"/>
    <w:rsid w:val="00C0294A"/>
    <w:rsid w:val="00C03C1A"/>
    <w:rsid w:val="00C03DFB"/>
    <w:rsid w:val="00C0417A"/>
    <w:rsid w:val="00C0422C"/>
    <w:rsid w:val="00C04334"/>
    <w:rsid w:val="00C044E4"/>
    <w:rsid w:val="00C057A3"/>
    <w:rsid w:val="00C0593B"/>
    <w:rsid w:val="00C059AE"/>
    <w:rsid w:val="00C05D0D"/>
    <w:rsid w:val="00C05F37"/>
    <w:rsid w:val="00C06520"/>
    <w:rsid w:val="00C067A1"/>
    <w:rsid w:val="00C06868"/>
    <w:rsid w:val="00C0740B"/>
    <w:rsid w:val="00C07DAA"/>
    <w:rsid w:val="00C10498"/>
    <w:rsid w:val="00C10877"/>
    <w:rsid w:val="00C10F5C"/>
    <w:rsid w:val="00C111A8"/>
    <w:rsid w:val="00C11300"/>
    <w:rsid w:val="00C11A71"/>
    <w:rsid w:val="00C11B0E"/>
    <w:rsid w:val="00C11BD4"/>
    <w:rsid w:val="00C120DC"/>
    <w:rsid w:val="00C125B1"/>
    <w:rsid w:val="00C12E77"/>
    <w:rsid w:val="00C130A4"/>
    <w:rsid w:val="00C13CCE"/>
    <w:rsid w:val="00C13E41"/>
    <w:rsid w:val="00C1424F"/>
    <w:rsid w:val="00C1474D"/>
    <w:rsid w:val="00C14EC1"/>
    <w:rsid w:val="00C14ED6"/>
    <w:rsid w:val="00C1550C"/>
    <w:rsid w:val="00C157E2"/>
    <w:rsid w:val="00C15AA6"/>
    <w:rsid w:val="00C15D68"/>
    <w:rsid w:val="00C16072"/>
    <w:rsid w:val="00C162DB"/>
    <w:rsid w:val="00C16A7C"/>
    <w:rsid w:val="00C16C74"/>
    <w:rsid w:val="00C17CE2"/>
    <w:rsid w:val="00C2035E"/>
    <w:rsid w:val="00C20365"/>
    <w:rsid w:val="00C208DC"/>
    <w:rsid w:val="00C20F0E"/>
    <w:rsid w:val="00C210BC"/>
    <w:rsid w:val="00C2158A"/>
    <w:rsid w:val="00C21B6F"/>
    <w:rsid w:val="00C226E9"/>
    <w:rsid w:val="00C2322A"/>
    <w:rsid w:val="00C236BD"/>
    <w:rsid w:val="00C23E91"/>
    <w:rsid w:val="00C24472"/>
    <w:rsid w:val="00C2449B"/>
    <w:rsid w:val="00C24EE3"/>
    <w:rsid w:val="00C250D7"/>
    <w:rsid w:val="00C2526F"/>
    <w:rsid w:val="00C25887"/>
    <w:rsid w:val="00C25D00"/>
    <w:rsid w:val="00C25F54"/>
    <w:rsid w:val="00C264AB"/>
    <w:rsid w:val="00C264B7"/>
    <w:rsid w:val="00C269FF"/>
    <w:rsid w:val="00C26A21"/>
    <w:rsid w:val="00C26F19"/>
    <w:rsid w:val="00C3099E"/>
    <w:rsid w:val="00C30C00"/>
    <w:rsid w:val="00C30C1A"/>
    <w:rsid w:val="00C319A1"/>
    <w:rsid w:val="00C3252C"/>
    <w:rsid w:val="00C32F4C"/>
    <w:rsid w:val="00C32FD6"/>
    <w:rsid w:val="00C33411"/>
    <w:rsid w:val="00C336FB"/>
    <w:rsid w:val="00C34541"/>
    <w:rsid w:val="00C345EC"/>
    <w:rsid w:val="00C3480E"/>
    <w:rsid w:val="00C34D23"/>
    <w:rsid w:val="00C34D8E"/>
    <w:rsid w:val="00C3501C"/>
    <w:rsid w:val="00C35204"/>
    <w:rsid w:val="00C35256"/>
    <w:rsid w:val="00C353E8"/>
    <w:rsid w:val="00C359BA"/>
    <w:rsid w:val="00C35B07"/>
    <w:rsid w:val="00C35F51"/>
    <w:rsid w:val="00C366D2"/>
    <w:rsid w:val="00C366EC"/>
    <w:rsid w:val="00C3672A"/>
    <w:rsid w:val="00C36C7F"/>
    <w:rsid w:val="00C37AEF"/>
    <w:rsid w:val="00C40458"/>
    <w:rsid w:val="00C40689"/>
    <w:rsid w:val="00C4069A"/>
    <w:rsid w:val="00C40DDA"/>
    <w:rsid w:val="00C4154F"/>
    <w:rsid w:val="00C41950"/>
    <w:rsid w:val="00C41D01"/>
    <w:rsid w:val="00C42EA3"/>
    <w:rsid w:val="00C43A63"/>
    <w:rsid w:val="00C43C25"/>
    <w:rsid w:val="00C44F52"/>
    <w:rsid w:val="00C45032"/>
    <w:rsid w:val="00C451D6"/>
    <w:rsid w:val="00C4522C"/>
    <w:rsid w:val="00C452CE"/>
    <w:rsid w:val="00C4597C"/>
    <w:rsid w:val="00C45DF5"/>
    <w:rsid w:val="00C46385"/>
    <w:rsid w:val="00C465D7"/>
    <w:rsid w:val="00C50159"/>
    <w:rsid w:val="00C5038E"/>
    <w:rsid w:val="00C50D25"/>
    <w:rsid w:val="00C50F61"/>
    <w:rsid w:val="00C5121B"/>
    <w:rsid w:val="00C512FC"/>
    <w:rsid w:val="00C516A9"/>
    <w:rsid w:val="00C517BF"/>
    <w:rsid w:val="00C51A06"/>
    <w:rsid w:val="00C51AD1"/>
    <w:rsid w:val="00C51BA9"/>
    <w:rsid w:val="00C51CA4"/>
    <w:rsid w:val="00C51F2B"/>
    <w:rsid w:val="00C51F41"/>
    <w:rsid w:val="00C5226B"/>
    <w:rsid w:val="00C525A6"/>
    <w:rsid w:val="00C52914"/>
    <w:rsid w:val="00C5396A"/>
    <w:rsid w:val="00C53E0E"/>
    <w:rsid w:val="00C54169"/>
    <w:rsid w:val="00C54976"/>
    <w:rsid w:val="00C54C6B"/>
    <w:rsid w:val="00C54E98"/>
    <w:rsid w:val="00C554DB"/>
    <w:rsid w:val="00C559F8"/>
    <w:rsid w:val="00C56511"/>
    <w:rsid w:val="00C57140"/>
    <w:rsid w:val="00C57183"/>
    <w:rsid w:val="00C5761A"/>
    <w:rsid w:val="00C57677"/>
    <w:rsid w:val="00C57735"/>
    <w:rsid w:val="00C6076E"/>
    <w:rsid w:val="00C6094D"/>
    <w:rsid w:val="00C60E4C"/>
    <w:rsid w:val="00C60FD9"/>
    <w:rsid w:val="00C61127"/>
    <w:rsid w:val="00C61941"/>
    <w:rsid w:val="00C62197"/>
    <w:rsid w:val="00C62D23"/>
    <w:rsid w:val="00C632F6"/>
    <w:rsid w:val="00C637A3"/>
    <w:rsid w:val="00C6461D"/>
    <w:rsid w:val="00C647A7"/>
    <w:rsid w:val="00C649A8"/>
    <w:rsid w:val="00C649FC"/>
    <w:rsid w:val="00C652DE"/>
    <w:rsid w:val="00C653CD"/>
    <w:rsid w:val="00C655C4"/>
    <w:rsid w:val="00C65B89"/>
    <w:rsid w:val="00C6626A"/>
    <w:rsid w:val="00C662AA"/>
    <w:rsid w:val="00C66678"/>
    <w:rsid w:val="00C66D78"/>
    <w:rsid w:val="00C673A9"/>
    <w:rsid w:val="00C67715"/>
    <w:rsid w:val="00C677C5"/>
    <w:rsid w:val="00C67C1F"/>
    <w:rsid w:val="00C67EE2"/>
    <w:rsid w:val="00C700BB"/>
    <w:rsid w:val="00C70686"/>
    <w:rsid w:val="00C70A39"/>
    <w:rsid w:val="00C72447"/>
    <w:rsid w:val="00C72452"/>
    <w:rsid w:val="00C72B6B"/>
    <w:rsid w:val="00C73079"/>
    <w:rsid w:val="00C73335"/>
    <w:rsid w:val="00C73364"/>
    <w:rsid w:val="00C73384"/>
    <w:rsid w:val="00C736B6"/>
    <w:rsid w:val="00C737FA"/>
    <w:rsid w:val="00C73CFD"/>
    <w:rsid w:val="00C74156"/>
    <w:rsid w:val="00C74206"/>
    <w:rsid w:val="00C746F3"/>
    <w:rsid w:val="00C74A43"/>
    <w:rsid w:val="00C7535A"/>
    <w:rsid w:val="00C756B4"/>
    <w:rsid w:val="00C759EF"/>
    <w:rsid w:val="00C75BC1"/>
    <w:rsid w:val="00C75EBF"/>
    <w:rsid w:val="00C76162"/>
    <w:rsid w:val="00C76307"/>
    <w:rsid w:val="00C76A54"/>
    <w:rsid w:val="00C76B59"/>
    <w:rsid w:val="00C77154"/>
    <w:rsid w:val="00C7776C"/>
    <w:rsid w:val="00C77967"/>
    <w:rsid w:val="00C77CF1"/>
    <w:rsid w:val="00C80401"/>
    <w:rsid w:val="00C8147E"/>
    <w:rsid w:val="00C815FD"/>
    <w:rsid w:val="00C81A19"/>
    <w:rsid w:val="00C824B6"/>
    <w:rsid w:val="00C824CF"/>
    <w:rsid w:val="00C82540"/>
    <w:rsid w:val="00C82549"/>
    <w:rsid w:val="00C82A3E"/>
    <w:rsid w:val="00C82AFA"/>
    <w:rsid w:val="00C82CE9"/>
    <w:rsid w:val="00C838FD"/>
    <w:rsid w:val="00C839A7"/>
    <w:rsid w:val="00C83BBC"/>
    <w:rsid w:val="00C841A2"/>
    <w:rsid w:val="00C8485E"/>
    <w:rsid w:val="00C84EFC"/>
    <w:rsid w:val="00C84F68"/>
    <w:rsid w:val="00C85D95"/>
    <w:rsid w:val="00C85E5B"/>
    <w:rsid w:val="00C861AE"/>
    <w:rsid w:val="00C86369"/>
    <w:rsid w:val="00C8642A"/>
    <w:rsid w:val="00C8686C"/>
    <w:rsid w:val="00C86B44"/>
    <w:rsid w:val="00C8748A"/>
    <w:rsid w:val="00C87F14"/>
    <w:rsid w:val="00C9053A"/>
    <w:rsid w:val="00C9109C"/>
    <w:rsid w:val="00C915C7"/>
    <w:rsid w:val="00C9160F"/>
    <w:rsid w:val="00C91C3F"/>
    <w:rsid w:val="00C920B7"/>
    <w:rsid w:val="00C9252B"/>
    <w:rsid w:val="00C92795"/>
    <w:rsid w:val="00C92851"/>
    <w:rsid w:val="00C92A9F"/>
    <w:rsid w:val="00C93DE6"/>
    <w:rsid w:val="00C944B4"/>
    <w:rsid w:val="00C94B92"/>
    <w:rsid w:val="00C9547C"/>
    <w:rsid w:val="00C957D7"/>
    <w:rsid w:val="00C959C3"/>
    <w:rsid w:val="00C95A30"/>
    <w:rsid w:val="00C96111"/>
    <w:rsid w:val="00C96188"/>
    <w:rsid w:val="00C96523"/>
    <w:rsid w:val="00C967F0"/>
    <w:rsid w:val="00C96BE3"/>
    <w:rsid w:val="00C96CFF"/>
    <w:rsid w:val="00C9729E"/>
    <w:rsid w:val="00C97354"/>
    <w:rsid w:val="00C973BB"/>
    <w:rsid w:val="00CA0495"/>
    <w:rsid w:val="00CA06BB"/>
    <w:rsid w:val="00CA0E8E"/>
    <w:rsid w:val="00CA1477"/>
    <w:rsid w:val="00CA14E3"/>
    <w:rsid w:val="00CA1673"/>
    <w:rsid w:val="00CA1902"/>
    <w:rsid w:val="00CA23AF"/>
    <w:rsid w:val="00CA23EB"/>
    <w:rsid w:val="00CA266B"/>
    <w:rsid w:val="00CA281E"/>
    <w:rsid w:val="00CA311D"/>
    <w:rsid w:val="00CA32EC"/>
    <w:rsid w:val="00CA41F2"/>
    <w:rsid w:val="00CA4883"/>
    <w:rsid w:val="00CA4FAD"/>
    <w:rsid w:val="00CA5498"/>
    <w:rsid w:val="00CA55E0"/>
    <w:rsid w:val="00CA588B"/>
    <w:rsid w:val="00CA5989"/>
    <w:rsid w:val="00CA5F6D"/>
    <w:rsid w:val="00CA5FF3"/>
    <w:rsid w:val="00CA6128"/>
    <w:rsid w:val="00CA6317"/>
    <w:rsid w:val="00CA68A4"/>
    <w:rsid w:val="00CB0007"/>
    <w:rsid w:val="00CB0472"/>
    <w:rsid w:val="00CB074D"/>
    <w:rsid w:val="00CB0BB4"/>
    <w:rsid w:val="00CB163A"/>
    <w:rsid w:val="00CB1766"/>
    <w:rsid w:val="00CB17F5"/>
    <w:rsid w:val="00CB198F"/>
    <w:rsid w:val="00CB1EEF"/>
    <w:rsid w:val="00CB2111"/>
    <w:rsid w:val="00CB288C"/>
    <w:rsid w:val="00CB2DA1"/>
    <w:rsid w:val="00CB4D22"/>
    <w:rsid w:val="00CB5128"/>
    <w:rsid w:val="00CB5267"/>
    <w:rsid w:val="00CB549F"/>
    <w:rsid w:val="00CB5513"/>
    <w:rsid w:val="00CB5541"/>
    <w:rsid w:val="00CB55D8"/>
    <w:rsid w:val="00CB57FC"/>
    <w:rsid w:val="00CB5EBE"/>
    <w:rsid w:val="00CB67A2"/>
    <w:rsid w:val="00CB697E"/>
    <w:rsid w:val="00CB6AF1"/>
    <w:rsid w:val="00CB70C6"/>
    <w:rsid w:val="00CC0677"/>
    <w:rsid w:val="00CC0AF5"/>
    <w:rsid w:val="00CC0C3A"/>
    <w:rsid w:val="00CC0F6A"/>
    <w:rsid w:val="00CC11B2"/>
    <w:rsid w:val="00CC13FA"/>
    <w:rsid w:val="00CC14F1"/>
    <w:rsid w:val="00CC1D73"/>
    <w:rsid w:val="00CC24C7"/>
    <w:rsid w:val="00CC2B7D"/>
    <w:rsid w:val="00CC2BE2"/>
    <w:rsid w:val="00CC2CBF"/>
    <w:rsid w:val="00CC2CED"/>
    <w:rsid w:val="00CC2DEB"/>
    <w:rsid w:val="00CC36BD"/>
    <w:rsid w:val="00CC3E75"/>
    <w:rsid w:val="00CC4066"/>
    <w:rsid w:val="00CC419D"/>
    <w:rsid w:val="00CC4E97"/>
    <w:rsid w:val="00CC4F79"/>
    <w:rsid w:val="00CC5BA3"/>
    <w:rsid w:val="00CC5F6D"/>
    <w:rsid w:val="00CC61A2"/>
    <w:rsid w:val="00CC6BBA"/>
    <w:rsid w:val="00CC6E4C"/>
    <w:rsid w:val="00CC6F3A"/>
    <w:rsid w:val="00CC7036"/>
    <w:rsid w:val="00CC77C3"/>
    <w:rsid w:val="00CC7823"/>
    <w:rsid w:val="00CC7A00"/>
    <w:rsid w:val="00CC7E8A"/>
    <w:rsid w:val="00CD0ED9"/>
    <w:rsid w:val="00CD10E6"/>
    <w:rsid w:val="00CD16FA"/>
    <w:rsid w:val="00CD1BA9"/>
    <w:rsid w:val="00CD259C"/>
    <w:rsid w:val="00CD2DD8"/>
    <w:rsid w:val="00CD3092"/>
    <w:rsid w:val="00CD3116"/>
    <w:rsid w:val="00CD4162"/>
    <w:rsid w:val="00CD425F"/>
    <w:rsid w:val="00CD590C"/>
    <w:rsid w:val="00CD594B"/>
    <w:rsid w:val="00CD5AC9"/>
    <w:rsid w:val="00CD5E05"/>
    <w:rsid w:val="00CD6DF3"/>
    <w:rsid w:val="00CD6F50"/>
    <w:rsid w:val="00CD7567"/>
    <w:rsid w:val="00CD7A10"/>
    <w:rsid w:val="00CE0C92"/>
    <w:rsid w:val="00CE1DED"/>
    <w:rsid w:val="00CE1FFA"/>
    <w:rsid w:val="00CE240D"/>
    <w:rsid w:val="00CE2AB9"/>
    <w:rsid w:val="00CE32F8"/>
    <w:rsid w:val="00CE3605"/>
    <w:rsid w:val="00CE3876"/>
    <w:rsid w:val="00CE3AB7"/>
    <w:rsid w:val="00CE3DA7"/>
    <w:rsid w:val="00CE3E57"/>
    <w:rsid w:val="00CE5A33"/>
    <w:rsid w:val="00CE6ABF"/>
    <w:rsid w:val="00CE76E6"/>
    <w:rsid w:val="00CE7987"/>
    <w:rsid w:val="00CF0226"/>
    <w:rsid w:val="00CF0581"/>
    <w:rsid w:val="00CF0655"/>
    <w:rsid w:val="00CF0968"/>
    <w:rsid w:val="00CF0C24"/>
    <w:rsid w:val="00CF0D84"/>
    <w:rsid w:val="00CF1DDB"/>
    <w:rsid w:val="00CF1F2E"/>
    <w:rsid w:val="00CF2652"/>
    <w:rsid w:val="00CF2E90"/>
    <w:rsid w:val="00CF330B"/>
    <w:rsid w:val="00CF39FC"/>
    <w:rsid w:val="00CF3C56"/>
    <w:rsid w:val="00CF46D5"/>
    <w:rsid w:val="00CF470E"/>
    <w:rsid w:val="00CF474F"/>
    <w:rsid w:val="00CF4856"/>
    <w:rsid w:val="00CF4920"/>
    <w:rsid w:val="00CF4A7B"/>
    <w:rsid w:val="00CF4BEA"/>
    <w:rsid w:val="00CF523D"/>
    <w:rsid w:val="00CF55F2"/>
    <w:rsid w:val="00CF561E"/>
    <w:rsid w:val="00CF5F82"/>
    <w:rsid w:val="00CF681A"/>
    <w:rsid w:val="00CF6988"/>
    <w:rsid w:val="00CF6D27"/>
    <w:rsid w:val="00CF77FD"/>
    <w:rsid w:val="00CF78AF"/>
    <w:rsid w:val="00CF7F16"/>
    <w:rsid w:val="00D00754"/>
    <w:rsid w:val="00D00B11"/>
    <w:rsid w:val="00D01D0B"/>
    <w:rsid w:val="00D01D84"/>
    <w:rsid w:val="00D02382"/>
    <w:rsid w:val="00D02B39"/>
    <w:rsid w:val="00D02D1A"/>
    <w:rsid w:val="00D03B1D"/>
    <w:rsid w:val="00D03D41"/>
    <w:rsid w:val="00D045F1"/>
    <w:rsid w:val="00D04B17"/>
    <w:rsid w:val="00D050B3"/>
    <w:rsid w:val="00D052D2"/>
    <w:rsid w:val="00D05BED"/>
    <w:rsid w:val="00D05CE7"/>
    <w:rsid w:val="00D05D1D"/>
    <w:rsid w:val="00D06020"/>
    <w:rsid w:val="00D0615A"/>
    <w:rsid w:val="00D062D4"/>
    <w:rsid w:val="00D064E4"/>
    <w:rsid w:val="00D06CDA"/>
    <w:rsid w:val="00D06D54"/>
    <w:rsid w:val="00D06FAD"/>
    <w:rsid w:val="00D070A2"/>
    <w:rsid w:val="00D0722D"/>
    <w:rsid w:val="00D07F37"/>
    <w:rsid w:val="00D1041F"/>
    <w:rsid w:val="00D1059B"/>
    <w:rsid w:val="00D10AE9"/>
    <w:rsid w:val="00D1155F"/>
    <w:rsid w:val="00D11985"/>
    <w:rsid w:val="00D12196"/>
    <w:rsid w:val="00D12900"/>
    <w:rsid w:val="00D129FA"/>
    <w:rsid w:val="00D12AC6"/>
    <w:rsid w:val="00D130B5"/>
    <w:rsid w:val="00D13497"/>
    <w:rsid w:val="00D1383D"/>
    <w:rsid w:val="00D13E64"/>
    <w:rsid w:val="00D13EEA"/>
    <w:rsid w:val="00D13FE5"/>
    <w:rsid w:val="00D14D9C"/>
    <w:rsid w:val="00D14F72"/>
    <w:rsid w:val="00D1518B"/>
    <w:rsid w:val="00D151E4"/>
    <w:rsid w:val="00D15321"/>
    <w:rsid w:val="00D154E9"/>
    <w:rsid w:val="00D15501"/>
    <w:rsid w:val="00D16191"/>
    <w:rsid w:val="00D1649A"/>
    <w:rsid w:val="00D170BE"/>
    <w:rsid w:val="00D17190"/>
    <w:rsid w:val="00D213FB"/>
    <w:rsid w:val="00D21592"/>
    <w:rsid w:val="00D216A0"/>
    <w:rsid w:val="00D2344D"/>
    <w:rsid w:val="00D23578"/>
    <w:rsid w:val="00D235EE"/>
    <w:rsid w:val="00D23918"/>
    <w:rsid w:val="00D23C0B"/>
    <w:rsid w:val="00D23C46"/>
    <w:rsid w:val="00D23C87"/>
    <w:rsid w:val="00D24126"/>
    <w:rsid w:val="00D24501"/>
    <w:rsid w:val="00D24C7E"/>
    <w:rsid w:val="00D250E8"/>
    <w:rsid w:val="00D25BD2"/>
    <w:rsid w:val="00D25D7C"/>
    <w:rsid w:val="00D264EC"/>
    <w:rsid w:val="00D26607"/>
    <w:rsid w:val="00D26D63"/>
    <w:rsid w:val="00D26DA3"/>
    <w:rsid w:val="00D26E65"/>
    <w:rsid w:val="00D271EC"/>
    <w:rsid w:val="00D27298"/>
    <w:rsid w:val="00D272E4"/>
    <w:rsid w:val="00D27372"/>
    <w:rsid w:val="00D27453"/>
    <w:rsid w:val="00D276D9"/>
    <w:rsid w:val="00D279AA"/>
    <w:rsid w:val="00D27C88"/>
    <w:rsid w:val="00D3001B"/>
    <w:rsid w:val="00D304C8"/>
    <w:rsid w:val="00D30C88"/>
    <w:rsid w:val="00D31765"/>
    <w:rsid w:val="00D327DF"/>
    <w:rsid w:val="00D32BB7"/>
    <w:rsid w:val="00D32CB0"/>
    <w:rsid w:val="00D33105"/>
    <w:rsid w:val="00D342BB"/>
    <w:rsid w:val="00D34493"/>
    <w:rsid w:val="00D34678"/>
    <w:rsid w:val="00D34756"/>
    <w:rsid w:val="00D3557C"/>
    <w:rsid w:val="00D3586F"/>
    <w:rsid w:val="00D35967"/>
    <w:rsid w:val="00D35E49"/>
    <w:rsid w:val="00D35F07"/>
    <w:rsid w:val="00D368AD"/>
    <w:rsid w:val="00D36967"/>
    <w:rsid w:val="00D36D55"/>
    <w:rsid w:val="00D36E3F"/>
    <w:rsid w:val="00D37650"/>
    <w:rsid w:val="00D37A63"/>
    <w:rsid w:val="00D37D1C"/>
    <w:rsid w:val="00D37E83"/>
    <w:rsid w:val="00D4056F"/>
    <w:rsid w:val="00D406D2"/>
    <w:rsid w:val="00D41351"/>
    <w:rsid w:val="00D41AA2"/>
    <w:rsid w:val="00D41CB7"/>
    <w:rsid w:val="00D42263"/>
    <w:rsid w:val="00D424DE"/>
    <w:rsid w:val="00D42DD5"/>
    <w:rsid w:val="00D43292"/>
    <w:rsid w:val="00D432BF"/>
    <w:rsid w:val="00D4352D"/>
    <w:rsid w:val="00D43713"/>
    <w:rsid w:val="00D439C6"/>
    <w:rsid w:val="00D43CF7"/>
    <w:rsid w:val="00D440DD"/>
    <w:rsid w:val="00D441FC"/>
    <w:rsid w:val="00D449E9"/>
    <w:rsid w:val="00D44D50"/>
    <w:rsid w:val="00D45466"/>
    <w:rsid w:val="00D45E9F"/>
    <w:rsid w:val="00D461EF"/>
    <w:rsid w:val="00D46883"/>
    <w:rsid w:val="00D46B13"/>
    <w:rsid w:val="00D46DE9"/>
    <w:rsid w:val="00D471AF"/>
    <w:rsid w:val="00D473FF"/>
    <w:rsid w:val="00D47877"/>
    <w:rsid w:val="00D5001E"/>
    <w:rsid w:val="00D50731"/>
    <w:rsid w:val="00D50DD2"/>
    <w:rsid w:val="00D50FBA"/>
    <w:rsid w:val="00D523B7"/>
    <w:rsid w:val="00D529CB"/>
    <w:rsid w:val="00D52B04"/>
    <w:rsid w:val="00D52DA7"/>
    <w:rsid w:val="00D539BA"/>
    <w:rsid w:val="00D53E42"/>
    <w:rsid w:val="00D54359"/>
    <w:rsid w:val="00D54A20"/>
    <w:rsid w:val="00D54A7A"/>
    <w:rsid w:val="00D54AC2"/>
    <w:rsid w:val="00D55AAD"/>
    <w:rsid w:val="00D55D77"/>
    <w:rsid w:val="00D55F0A"/>
    <w:rsid w:val="00D56A05"/>
    <w:rsid w:val="00D56CF6"/>
    <w:rsid w:val="00D57449"/>
    <w:rsid w:val="00D57C3D"/>
    <w:rsid w:val="00D60A96"/>
    <w:rsid w:val="00D6167D"/>
    <w:rsid w:val="00D616CD"/>
    <w:rsid w:val="00D6189C"/>
    <w:rsid w:val="00D61F37"/>
    <w:rsid w:val="00D61FD1"/>
    <w:rsid w:val="00D620D8"/>
    <w:rsid w:val="00D623DA"/>
    <w:rsid w:val="00D62CDA"/>
    <w:rsid w:val="00D62D02"/>
    <w:rsid w:val="00D63619"/>
    <w:rsid w:val="00D63B94"/>
    <w:rsid w:val="00D64516"/>
    <w:rsid w:val="00D645F9"/>
    <w:rsid w:val="00D64F44"/>
    <w:rsid w:val="00D65115"/>
    <w:rsid w:val="00D656A0"/>
    <w:rsid w:val="00D65E23"/>
    <w:rsid w:val="00D66356"/>
    <w:rsid w:val="00D67270"/>
    <w:rsid w:val="00D67332"/>
    <w:rsid w:val="00D674DE"/>
    <w:rsid w:val="00D70051"/>
    <w:rsid w:val="00D709B6"/>
    <w:rsid w:val="00D70D5B"/>
    <w:rsid w:val="00D70ECA"/>
    <w:rsid w:val="00D710CA"/>
    <w:rsid w:val="00D71B21"/>
    <w:rsid w:val="00D71CF2"/>
    <w:rsid w:val="00D72391"/>
    <w:rsid w:val="00D7252E"/>
    <w:rsid w:val="00D726A9"/>
    <w:rsid w:val="00D729E8"/>
    <w:rsid w:val="00D72DB4"/>
    <w:rsid w:val="00D73C04"/>
    <w:rsid w:val="00D73C0B"/>
    <w:rsid w:val="00D74561"/>
    <w:rsid w:val="00D7476E"/>
    <w:rsid w:val="00D74AD9"/>
    <w:rsid w:val="00D74F30"/>
    <w:rsid w:val="00D756FB"/>
    <w:rsid w:val="00D759F1"/>
    <w:rsid w:val="00D75A98"/>
    <w:rsid w:val="00D7649E"/>
    <w:rsid w:val="00D76560"/>
    <w:rsid w:val="00D76BB3"/>
    <w:rsid w:val="00D76D90"/>
    <w:rsid w:val="00D771D3"/>
    <w:rsid w:val="00D77610"/>
    <w:rsid w:val="00D77F18"/>
    <w:rsid w:val="00D800F3"/>
    <w:rsid w:val="00D803A9"/>
    <w:rsid w:val="00D8048C"/>
    <w:rsid w:val="00D8059A"/>
    <w:rsid w:val="00D808CB"/>
    <w:rsid w:val="00D80E20"/>
    <w:rsid w:val="00D82361"/>
    <w:rsid w:val="00D82ACE"/>
    <w:rsid w:val="00D82C76"/>
    <w:rsid w:val="00D82E1F"/>
    <w:rsid w:val="00D833D9"/>
    <w:rsid w:val="00D83892"/>
    <w:rsid w:val="00D83976"/>
    <w:rsid w:val="00D83999"/>
    <w:rsid w:val="00D83C58"/>
    <w:rsid w:val="00D842A2"/>
    <w:rsid w:val="00D84750"/>
    <w:rsid w:val="00D84D00"/>
    <w:rsid w:val="00D85C26"/>
    <w:rsid w:val="00D861FB"/>
    <w:rsid w:val="00D86249"/>
    <w:rsid w:val="00D86252"/>
    <w:rsid w:val="00D86415"/>
    <w:rsid w:val="00D869D0"/>
    <w:rsid w:val="00D86CC3"/>
    <w:rsid w:val="00D872DE"/>
    <w:rsid w:val="00D9038B"/>
    <w:rsid w:val="00D9061A"/>
    <w:rsid w:val="00D90682"/>
    <w:rsid w:val="00D9095B"/>
    <w:rsid w:val="00D90A31"/>
    <w:rsid w:val="00D90A56"/>
    <w:rsid w:val="00D90B90"/>
    <w:rsid w:val="00D90F4A"/>
    <w:rsid w:val="00D9129F"/>
    <w:rsid w:val="00D91E75"/>
    <w:rsid w:val="00D91F0E"/>
    <w:rsid w:val="00D91FBA"/>
    <w:rsid w:val="00D921DF"/>
    <w:rsid w:val="00D923DD"/>
    <w:rsid w:val="00D92608"/>
    <w:rsid w:val="00D92A10"/>
    <w:rsid w:val="00D92B14"/>
    <w:rsid w:val="00D92E36"/>
    <w:rsid w:val="00D938E8"/>
    <w:rsid w:val="00D93B3D"/>
    <w:rsid w:val="00D93DD2"/>
    <w:rsid w:val="00D93F9F"/>
    <w:rsid w:val="00D940D2"/>
    <w:rsid w:val="00D9483C"/>
    <w:rsid w:val="00D94DE1"/>
    <w:rsid w:val="00D951F7"/>
    <w:rsid w:val="00D9542D"/>
    <w:rsid w:val="00D9570E"/>
    <w:rsid w:val="00D95C40"/>
    <w:rsid w:val="00D95C79"/>
    <w:rsid w:val="00D95C9D"/>
    <w:rsid w:val="00D96C9A"/>
    <w:rsid w:val="00D96CB1"/>
    <w:rsid w:val="00D972E9"/>
    <w:rsid w:val="00D976DE"/>
    <w:rsid w:val="00D97AAE"/>
    <w:rsid w:val="00D97F21"/>
    <w:rsid w:val="00DA0218"/>
    <w:rsid w:val="00DA04DD"/>
    <w:rsid w:val="00DA09C8"/>
    <w:rsid w:val="00DA0A70"/>
    <w:rsid w:val="00DA0B80"/>
    <w:rsid w:val="00DA16E7"/>
    <w:rsid w:val="00DA170F"/>
    <w:rsid w:val="00DA1A8E"/>
    <w:rsid w:val="00DA1D35"/>
    <w:rsid w:val="00DA1D8F"/>
    <w:rsid w:val="00DA2372"/>
    <w:rsid w:val="00DA25E8"/>
    <w:rsid w:val="00DA272A"/>
    <w:rsid w:val="00DA2EA1"/>
    <w:rsid w:val="00DA2EA3"/>
    <w:rsid w:val="00DA3143"/>
    <w:rsid w:val="00DA3C3E"/>
    <w:rsid w:val="00DA4026"/>
    <w:rsid w:val="00DA40C9"/>
    <w:rsid w:val="00DA4257"/>
    <w:rsid w:val="00DA5577"/>
    <w:rsid w:val="00DA5C3C"/>
    <w:rsid w:val="00DA5F1E"/>
    <w:rsid w:val="00DA6071"/>
    <w:rsid w:val="00DA6DCA"/>
    <w:rsid w:val="00DA6E56"/>
    <w:rsid w:val="00DA6F2B"/>
    <w:rsid w:val="00DA718A"/>
    <w:rsid w:val="00DA7480"/>
    <w:rsid w:val="00DA74E6"/>
    <w:rsid w:val="00DA7821"/>
    <w:rsid w:val="00DB0776"/>
    <w:rsid w:val="00DB0DA9"/>
    <w:rsid w:val="00DB1083"/>
    <w:rsid w:val="00DB13FD"/>
    <w:rsid w:val="00DB1CC4"/>
    <w:rsid w:val="00DB1D03"/>
    <w:rsid w:val="00DB2132"/>
    <w:rsid w:val="00DB223C"/>
    <w:rsid w:val="00DB24AD"/>
    <w:rsid w:val="00DB28F4"/>
    <w:rsid w:val="00DB47B3"/>
    <w:rsid w:val="00DB4A85"/>
    <w:rsid w:val="00DB4BB4"/>
    <w:rsid w:val="00DB4BE6"/>
    <w:rsid w:val="00DB545E"/>
    <w:rsid w:val="00DB5AB5"/>
    <w:rsid w:val="00DB5F22"/>
    <w:rsid w:val="00DB67B7"/>
    <w:rsid w:val="00DB67D3"/>
    <w:rsid w:val="00DB6956"/>
    <w:rsid w:val="00DB6F2A"/>
    <w:rsid w:val="00DB6FE9"/>
    <w:rsid w:val="00DB7493"/>
    <w:rsid w:val="00DB7692"/>
    <w:rsid w:val="00DB7AEC"/>
    <w:rsid w:val="00DC0372"/>
    <w:rsid w:val="00DC04EE"/>
    <w:rsid w:val="00DC0C4D"/>
    <w:rsid w:val="00DC0FBD"/>
    <w:rsid w:val="00DC105B"/>
    <w:rsid w:val="00DC1164"/>
    <w:rsid w:val="00DC1170"/>
    <w:rsid w:val="00DC16BA"/>
    <w:rsid w:val="00DC19FE"/>
    <w:rsid w:val="00DC2014"/>
    <w:rsid w:val="00DC290A"/>
    <w:rsid w:val="00DC2CAE"/>
    <w:rsid w:val="00DC3361"/>
    <w:rsid w:val="00DC340D"/>
    <w:rsid w:val="00DC357D"/>
    <w:rsid w:val="00DC35A9"/>
    <w:rsid w:val="00DC3A03"/>
    <w:rsid w:val="00DC3ADD"/>
    <w:rsid w:val="00DC4037"/>
    <w:rsid w:val="00DC4401"/>
    <w:rsid w:val="00DC4693"/>
    <w:rsid w:val="00DC4E30"/>
    <w:rsid w:val="00DC5045"/>
    <w:rsid w:val="00DC7184"/>
    <w:rsid w:val="00DC730D"/>
    <w:rsid w:val="00DC7505"/>
    <w:rsid w:val="00DC7571"/>
    <w:rsid w:val="00DC7721"/>
    <w:rsid w:val="00DC783E"/>
    <w:rsid w:val="00DC7921"/>
    <w:rsid w:val="00DC7B98"/>
    <w:rsid w:val="00DD051B"/>
    <w:rsid w:val="00DD0681"/>
    <w:rsid w:val="00DD07B1"/>
    <w:rsid w:val="00DD0E12"/>
    <w:rsid w:val="00DD1146"/>
    <w:rsid w:val="00DD18D8"/>
    <w:rsid w:val="00DD1912"/>
    <w:rsid w:val="00DD23E9"/>
    <w:rsid w:val="00DD2413"/>
    <w:rsid w:val="00DD25C6"/>
    <w:rsid w:val="00DD3409"/>
    <w:rsid w:val="00DD3620"/>
    <w:rsid w:val="00DD3948"/>
    <w:rsid w:val="00DD452C"/>
    <w:rsid w:val="00DD499C"/>
    <w:rsid w:val="00DD4D43"/>
    <w:rsid w:val="00DD4D58"/>
    <w:rsid w:val="00DD4D95"/>
    <w:rsid w:val="00DD505E"/>
    <w:rsid w:val="00DD555B"/>
    <w:rsid w:val="00DD57F1"/>
    <w:rsid w:val="00DD62D3"/>
    <w:rsid w:val="00DD6669"/>
    <w:rsid w:val="00DD6B4E"/>
    <w:rsid w:val="00DD6E06"/>
    <w:rsid w:val="00DD6F08"/>
    <w:rsid w:val="00DD78E7"/>
    <w:rsid w:val="00DD7AA5"/>
    <w:rsid w:val="00DD7E18"/>
    <w:rsid w:val="00DE03B5"/>
    <w:rsid w:val="00DE15B2"/>
    <w:rsid w:val="00DE161A"/>
    <w:rsid w:val="00DE19B3"/>
    <w:rsid w:val="00DE1E9D"/>
    <w:rsid w:val="00DE1FF6"/>
    <w:rsid w:val="00DE223D"/>
    <w:rsid w:val="00DE273F"/>
    <w:rsid w:val="00DE2C83"/>
    <w:rsid w:val="00DE337B"/>
    <w:rsid w:val="00DE34CF"/>
    <w:rsid w:val="00DE36C2"/>
    <w:rsid w:val="00DE386A"/>
    <w:rsid w:val="00DE41DE"/>
    <w:rsid w:val="00DE4261"/>
    <w:rsid w:val="00DE4A9C"/>
    <w:rsid w:val="00DE4ABF"/>
    <w:rsid w:val="00DE4CEE"/>
    <w:rsid w:val="00DE533F"/>
    <w:rsid w:val="00DE54E9"/>
    <w:rsid w:val="00DE55A2"/>
    <w:rsid w:val="00DE56E5"/>
    <w:rsid w:val="00DE5C2A"/>
    <w:rsid w:val="00DE5DDC"/>
    <w:rsid w:val="00DE67F1"/>
    <w:rsid w:val="00DE6ECA"/>
    <w:rsid w:val="00DE7793"/>
    <w:rsid w:val="00DE7AB9"/>
    <w:rsid w:val="00DE7D01"/>
    <w:rsid w:val="00DF0093"/>
    <w:rsid w:val="00DF02B6"/>
    <w:rsid w:val="00DF0524"/>
    <w:rsid w:val="00DF0D40"/>
    <w:rsid w:val="00DF105D"/>
    <w:rsid w:val="00DF140E"/>
    <w:rsid w:val="00DF1637"/>
    <w:rsid w:val="00DF18B5"/>
    <w:rsid w:val="00DF2071"/>
    <w:rsid w:val="00DF218B"/>
    <w:rsid w:val="00DF2B92"/>
    <w:rsid w:val="00DF4AAE"/>
    <w:rsid w:val="00DF5EA1"/>
    <w:rsid w:val="00DF61D8"/>
    <w:rsid w:val="00DF658B"/>
    <w:rsid w:val="00DF66C0"/>
    <w:rsid w:val="00DF6AE5"/>
    <w:rsid w:val="00DF6C43"/>
    <w:rsid w:val="00DF6EC0"/>
    <w:rsid w:val="00DF7170"/>
    <w:rsid w:val="00DF7A43"/>
    <w:rsid w:val="00DF7A4C"/>
    <w:rsid w:val="00DF7ED5"/>
    <w:rsid w:val="00DF7FE4"/>
    <w:rsid w:val="00E0040B"/>
    <w:rsid w:val="00E00BBB"/>
    <w:rsid w:val="00E00CC3"/>
    <w:rsid w:val="00E01210"/>
    <w:rsid w:val="00E018BE"/>
    <w:rsid w:val="00E019EB"/>
    <w:rsid w:val="00E01D07"/>
    <w:rsid w:val="00E02071"/>
    <w:rsid w:val="00E02893"/>
    <w:rsid w:val="00E02AF4"/>
    <w:rsid w:val="00E02F33"/>
    <w:rsid w:val="00E035AD"/>
    <w:rsid w:val="00E0394F"/>
    <w:rsid w:val="00E03F81"/>
    <w:rsid w:val="00E04DCF"/>
    <w:rsid w:val="00E05435"/>
    <w:rsid w:val="00E067D6"/>
    <w:rsid w:val="00E07190"/>
    <w:rsid w:val="00E07829"/>
    <w:rsid w:val="00E10359"/>
    <w:rsid w:val="00E1183E"/>
    <w:rsid w:val="00E11B93"/>
    <w:rsid w:val="00E12C32"/>
    <w:rsid w:val="00E12D3E"/>
    <w:rsid w:val="00E12E69"/>
    <w:rsid w:val="00E132FF"/>
    <w:rsid w:val="00E1333E"/>
    <w:rsid w:val="00E138D3"/>
    <w:rsid w:val="00E13FCB"/>
    <w:rsid w:val="00E1454D"/>
    <w:rsid w:val="00E145C9"/>
    <w:rsid w:val="00E146EE"/>
    <w:rsid w:val="00E1478F"/>
    <w:rsid w:val="00E14822"/>
    <w:rsid w:val="00E14849"/>
    <w:rsid w:val="00E149C6"/>
    <w:rsid w:val="00E152ED"/>
    <w:rsid w:val="00E15A1C"/>
    <w:rsid w:val="00E15EBA"/>
    <w:rsid w:val="00E162F7"/>
    <w:rsid w:val="00E16814"/>
    <w:rsid w:val="00E16DDC"/>
    <w:rsid w:val="00E16EBC"/>
    <w:rsid w:val="00E1722C"/>
    <w:rsid w:val="00E174BF"/>
    <w:rsid w:val="00E17524"/>
    <w:rsid w:val="00E1785F"/>
    <w:rsid w:val="00E20E7B"/>
    <w:rsid w:val="00E21718"/>
    <w:rsid w:val="00E21E6F"/>
    <w:rsid w:val="00E22E71"/>
    <w:rsid w:val="00E23610"/>
    <w:rsid w:val="00E23F21"/>
    <w:rsid w:val="00E24691"/>
    <w:rsid w:val="00E24CE9"/>
    <w:rsid w:val="00E24F1C"/>
    <w:rsid w:val="00E2513C"/>
    <w:rsid w:val="00E2541B"/>
    <w:rsid w:val="00E254C8"/>
    <w:rsid w:val="00E256FF"/>
    <w:rsid w:val="00E25C8E"/>
    <w:rsid w:val="00E25E9E"/>
    <w:rsid w:val="00E26169"/>
    <w:rsid w:val="00E27273"/>
    <w:rsid w:val="00E27581"/>
    <w:rsid w:val="00E2795A"/>
    <w:rsid w:val="00E27B26"/>
    <w:rsid w:val="00E30384"/>
    <w:rsid w:val="00E304F1"/>
    <w:rsid w:val="00E30593"/>
    <w:rsid w:val="00E30CCC"/>
    <w:rsid w:val="00E3133B"/>
    <w:rsid w:val="00E31611"/>
    <w:rsid w:val="00E34C74"/>
    <w:rsid w:val="00E34CD3"/>
    <w:rsid w:val="00E35F55"/>
    <w:rsid w:val="00E35FC9"/>
    <w:rsid w:val="00E36AB7"/>
    <w:rsid w:val="00E37CA0"/>
    <w:rsid w:val="00E37D64"/>
    <w:rsid w:val="00E40331"/>
    <w:rsid w:val="00E40C07"/>
    <w:rsid w:val="00E40C39"/>
    <w:rsid w:val="00E40FF8"/>
    <w:rsid w:val="00E41934"/>
    <w:rsid w:val="00E41B37"/>
    <w:rsid w:val="00E4270A"/>
    <w:rsid w:val="00E42E58"/>
    <w:rsid w:val="00E4313E"/>
    <w:rsid w:val="00E433C1"/>
    <w:rsid w:val="00E43ADE"/>
    <w:rsid w:val="00E44248"/>
    <w:rsid w:val="00E44550"/>
    <w:rsid w:val="00E44757"/>
    <w:rsid w:val="00E44F2D"/>
    <w:rsid w:val="00E44F93"/>
    <w:rsid w:val="00E4576A"/>
    <w:rsid w:val="00E45C3E"/>
    <w:rsid w:val="00E461B9"/>
    <w:rsid w:val="00E466F6"/>
    <w:rsid w:val="00E466FA"/>
    <w:rsid w:val="00E4724F"/>
    <w:rsid w:val="00E4725A"/>
    <w:rsid w:val="00E475CA"/>
    <w:rsid w:val="00E4769B"/>
    <w:rsid w:val="00E47E1F"/>
    <w:rsid w:val="00E47EB4"/>
    <w:rsid w:val="00E505AA"/>
    <w:rsid w:val="00E505E0"/>
    <w:rsid w:val="00E506C9"/>
    <w:rsid w:val="00E50B1D"/>
    <w:rsid w:val="00E50D54"/>
    <w:rsid w:val="00E50FC9"/>
    <w:rsid w:val="00E51490"/>
    <w:rsid w:val="00E514A3"/>
    <w:rsid w:val="00E51589"/>
    <w:rsid w:val="00E515F6"/>
    <w:rsid w:val="00E518D9"/>
    <w:rsid w:val="00E51C57"/>
    <w:rsid w:val="00E51F9E"/>
    <w:rsid w:val="00E5287A"/>
    <w:rsid w:val="00E52F81"/>
    <w:rsid w:val="00E53D1E"/>
    <w:rsid w:val="00E53E67"/>
    <w:rsid w:val="00E5419F"/>
    <w:rsid w:val="00E541C6"/>
    <w:rsid w:val="00E547A0"/>
    <w:rsid w:val="00E548C3"/>
    <w:rsid w:val="00E54EB3"/>
    <w:rsid w:val="00E5530A"/>
    <w:rsid w:val="00E5552B"/>
    <w:rsid w:val="00E55A20"/>
    <w:rsid w:val="00E55A80"/>
    <w:rsid w:val="00E562B3"/>
    <w:rsid w:val="00E5687E"/>
    <w:rsid w:val="00E56B7E"/>
    <w:rsid w:val="00E56C48"/>
    <w:rsid w:val="00E56E44"/>
    <w:rsid w:val="00E57378"/>
    <w:rsid w:val="00E57453"/>
    <w:rsid w:val="00E5754B"/>
    <w:rsid w:val="00E5764C"/>
    <w:rsid w:val="00E57688"/>
    <w:rsid w:val="00E57904"/>
    <w:rsid w:val="00E57CD9"/>
    <w:rsid w:val="00E6020E"/>
    <w:rsid w:val="00E6073E"/>
    <w:rsid w:val="00E60A47"/>
    <w:rsid w:val="00E60DAB"/>
    <w:rsid w:val="00E61113"/>
    <w:rsid w:val="00E6142D"/>
    <w:rsid w:val="00E6142E"/>
    <w:rsid w:val="00E6159C"/>
    <w:rsid w:val="00E6203A"/>
    <w:rsid w:val="00E628B7"/>
    <w:rsid w:val="00E6292C"/>
    <w:rsid w:val="00E629CC"/>
    <w:rsid w:val="00E629D7"/>
    <w:rsid w:val="00E62B2F"/>
    <w:rsid w:val="00E62E55"/>
    <w:rsid w:val="00E6300E"/>
    <w:rsid w:val="00E632A2"/>
    <w:rsid w:val="00E63492"/>
    <w:rsid w:val="00E635A4"/>
    <w:rsid w:val="00E63605"/>
    <w:rsid w:val="00E637D3"/>
    <w:rsid w:val="00E63DEA"/>
    <w:rsid w:val="00E64109"/>
    <w:rsid w:val="00E64887"/>
    <w:rsid w:val="00E64FA7"/>
    <w:rsid w:val="00E65005"/>
    <w:rsid w:val="00E65E32"/>
    <w:rsid w:val="00E661FC"/>
    <w:rsid w:val="00E665D4"/>
    <w:rsid w:val="00E666E1"/>
    <w:rsid w:val="00E667D4"/>
    <w:rsid w:val="00E66930"/>
    <w:rsid w:val="00E66C5B"/>
    <w:rsid w:val="00E66CBB"/>
    <w:rsid w:val="00E67408"/>
    <w:rsid w:val="00E67905"/>
    <w:rsid w:val="00E7058B"/>
    <w:rsid w:val="00E7067B"/>
    <w:rsid w:val="00E706FD"/>
    <w:rsid w:val="00E70F0C"/>
    <w:rsid w:val="00E711E4"/>
    <w:rsid w:val="00E715E0"/>
    <w:rsid w:val="00E71BFB"/>
    <w:rsid w:val="00E71E07"/>
    <w:rsid w:val="00E71EC7"/>
    <w:rsid w:val="00E725A7"/>
    <w:rsid w:val="00E73236"/>
    <w:rsid w:val="00E732FB"/>
    <w:rsid w:val="00E738B4"/>
    <w:rsid w:val="00E745C3"/>
    <w:rsid w:val="00E745CC"/>
    <w:rsid w:val="00E747E3"/>
    <w:rsid w:val="00E750AF"/>
    <w:rsid w:val="00E753A6"/>
    <w:rsid w:val="00E753EE"/>
    <w:rsid w:val="00E757CC"/>
    <w:rsid w:val="00E75BEF"/>
    <w:rsid w:val="00E75C30"/>
    <w:rsid w:val="00E7608B"/>
    <w:rsid w:val="00E764AA"/>
    <w:rsid w:val="00E76950"/>
    <w:rsid w:val="00E76A78"/>
    <w:rsid w:val="00E76DF1"/>
    <w:rsid w:val="00E777E7"/>
    <w:rsid w:val="00E77BEB"/>
    <w:rsid w:val="00E77C7F"/>
    <w:rsid w:val="00E77D0C"/>
    <w:rsid w:val="00E803B9"/>
    <w:rsid w:val="00E80558"/>
    <w:rsid w:val="00E807C4"/>
    <w:rsid w:val="00E81721"/>
    <w:rsid w:val="00E81993"/>
    <w:rsid w:val="00E823A7"/>
    <w:rsid w:val="00E82482"/>
    <w:rsid w:val="00E8284C"/>
    <w:rsid w:val="00E82A3A"/>
    <w:rsid w:val="00E82AF8"/>
    <w:rsid w:val="00E83131"/>
    <w:rsid w:val="00E8322C"/>
    <w:rsid w:val="00E84311"/>
    <w:rsid w:val="00E8487A"/>
    <w:rsid w:val="00E84D06"/>
    <w:rsid w:val="00E84D16"/>
    <w:rsid w:val="00E8503A"/>
    <w:rsid w:val="00E85762"/>
    <w:rsid w:val="00E85830"/>
    <w:rsid w:val="00E85AF4"/>
    <w:rsid w:val="00E85F1D"/>
    <w:rsid w:val="00E8601F"/>
    <w:rsid w:val="00E870FA"/>
    <w:rsid w:val="00E876F5"/>
    <w:rsid w:val="00E87CCB"/>
    <w:rsid w:val="00E87EDD"/>
    <w:rsid w:val="00E90935"/>
    <w:rsid w:val="00E90A5F"/>
    <w:rsid w:val="00E91455"/>
    <w:rsid w:val="00E91649"/>
    <w:rsid w:val="00E9179C"/>
    <w:rsid w:val="00E91E35"/>
    <w:rsid w:val="00E92348"/>
    <w:rsid w:val="00E9246A"/>
    <w:rsid w:val="00E92CFD"/>
    <w:rsid w:val="00E92E5C"/>
    <w:rsid w:val="00E935FC"/>
    <w:rsid w:val="00E93BDF"/>
    <w:rsid w:val="00E93CAC"/>
    <w:rsid w:val="00E93F0A"/>
    <w:rsid w:val="00E94352"/>
    <w:rsid w:val="00E94600"/>
    <w:rsid w:val="00E94BC4"/>
    <w:rsid w:val="00E94E15"/>
    <w:rsid w:val="00E94E9E"/>
    <w:rsid w:val="00E956BD"/>
    <w:rsid w:val="00E957E5"/>
    <w:rsid w:val="00E95810"/>
    <w:rsid w:val="00E96090"/>
    <w:rsid w:val="00E961C4"/>
    <w:rsid w:val="00E96BBC"/>
    <w:rsid w:val="00E97456"/>
    <w:rsid w:val="00E9759C"/>
    <w:rsid w:val="00E977CB"/>
    <w:rsid w:val="00EA05E2"/>
    <w:rsid w:val="00EA06E1"/>
    <w:rsid w:val="00EA0B01"/>
    <w:rsid w:val="00EA0F33"/>
    <w:rsid w:val="00EA1B07"/>
    <w:rsid w:val="00EA1DE8"/>
    <w:rsid w:val="00EA2030"/>
    <w:rsid w:val="00EA230E"/>
    <w:rsid w:val="00EA2339"/>
    <w:rsid w:val="00EA2643"/>
    <w:rsid w:val="00EA2F09"/>
    <w:rsid w:val="00EA308F"/>
    <w:rsid w:val="00EA3395"/>
    <w:rsid w:val="00EA37FF"/>
    <w:rsid w:val="00EA3AE7"/>
    <w:rsid w:val="00EA3E97"/>
    <w:rsid w:val="00EA46B0"/>
    <w:rsid w:val="00EA46D8"/>
    <w:rsid w:val="00EA4D35"/>
    <w:rsid w:val="00EA513F"/>
    <w:rsid w:val="00EA6084"/>
    <w:rsid w:val="00EA622A"/>
    <w:rsid w:val="00EA6925"/>
    <w:rsid w:val="00EA6A6A"/>
    <w:rsid w:val="00EA7513"/>
    <w:rsid w:val="00EA7B47"/>
    <w:rsid w:val="00EB00C6"/>
    <w:rsid w:val="00EB0161"/>
    <w:rsid w:val="00EB0523"/>
    <w:rsid w:val="00EB0538"/>
    <w:rsid w:val="00EB0B16"/>
    <w:rsid w:val="00EB1944"/>
    <w:rsid w:val="00EB21B6"/>
    <w:rsid w:val="00EB22FB"/>
    <w:rsid w:val="00EB235E"/>
    <w:rsid w:val="00EB2FC2"/>
    <w:rsid w:val="00EB31C1"/>
    <w:rsid w:val="00EB36D5"/>
    <w:rsid w:val="00EB46EB"/>
    <w:rsid w:val="00EB4969"/>
    <w:rsid w:val="00EB4998"/>
    <w:rsid w:val="00EB4C5F"/>
    <w:rsid w:val="00EB523B"/>
    <w:rsid w:val="00EB52F7"/>
    <w:rsid w:val="00EB5437"/>
    <w:rsid w:val="00EB61AD"/>
    <w:rsid w:val="00EB625B"/>
    <w:rsid w:val="00EB775E"/>
    <w:rsid w:val="00EC0127"/>
    <w:rsid w:val="00EC0AAA"/>
    <w:rsid w:val="00EC0CC5"/>
    <w:rsid w:val="00EC11BA"/>
    <w:rsid w:val="00EC13BC"/>
    <w:rsid w:val="00EC1538"/>
    <w:rsid w:val="00EC15E0"/>
    <w:rsid w:val="00EC164F"/>
    <w:rsid w:val="00EC21D5"/>
    <w:rsid w:val="00EC226B"/>
    <w:rsid w:val="00EC2337"/>
    <w:rsid w:val="00EC2E5D"/>
    <w:rsid w:val="00EC2F55"/>
    <w:rsid w:val="00EC3200"/>
    <w:rsid w:val="00EC3AD8"/>
    <w:rsid w:val="00EC3CC9"/>
    <w:rsid w:val="00EC3D62"/>
    <w:rsid w:val="00EC47FF"/>
    <w:rsid w:val="00EC4CC4"/>
    <w:rsid w:val="00EC5515"/>
    <w:rsid w:val="00EC60A3"/>
    <w:rsid w:val="00EC6183"/>
    <w:rsid w:val="00EC61B2"/>
    <w:rsid w:val="00EC6264"/>
    <w:rsid w:val="00EC62FF"/>
    <w:rsid w:val="00EC647F"/>
    <w:rsid w:val="00EC650A"/>
    <w:rsid w:val="00EC6587"/>
    <w:rsid w:val="00EC684F"/>
    <w:rsid w:val="00EC6C92"/>
    <w:rsid w:val="00EC6E27"/>
    <w:rsid w:val="00EC767B"/>
    <w:rsid w:val="00EC76D4"/>
    <w:rsid w:val="00EC776E"/>
    <w:rsid w:val="00ED06F5"/>
    <w:rsid w:val="00ED0996"/>
    <w:rsid w:val="00ED0B60"/>
    <w:rsid w:val="00ED0C1D"/>
    <w:rsid w:val="00ED0DD6"/>
    <w:rsid w:val="00ED15E4"/>
    <w:rsid w:val="00ED1DB0"/>
    <w:rsid w:val="00ED20A9"/>
    <w:rsid w:val="00ED2129"/>
    <w:rsid w:val="00ED22F3"/>
    <w:rsid w:val="00ED26E1"/>
    <w:rsid w:val="00ED30A8"/>
    <w:rsid w:val="00ED317B"/>
    <w:rsid w:val="00ED3A2F"/>
    <w:rsid w:val="00ED418A"/>
    <w:rsid w:val="00ED41D6"/>
    <w:rsid w:val="00ED4355"/>
    <w:rsid w:val="00ED4DD6"/>
    <w:rsid w:val="00ED5265"/>
    <w:rsid w:val="00ED5CE1"/>
    <w:rsid w:val="00ED5EB1"/>
    <w:rsid w:val="00ED5F96"/>
    <w:rsid w:val="00ED600C"/>
    <w:rsid w:val="00ED6575"/>
    <w:rsid w:val="00ED66F6"/>
    <w:rsid w:val="00ED670E"/>
    <w:rsid w:val="00ED7E70"/>
    <w:rsid w:val="00ED7FC9"/>
    <w:rsid w:val="00EE0F5E"/>
    <w:rsid w:val="00EE1110"/>
    <w:rsid w:val="00EE1A7C"/>
    <w:rsid w:val="00EE1AEF"/>
    <w:rsid w:val="00EE1E6F"/>
    <w:rsid w:val="00EE240B"/>
    <w:rsid w:val="00EE2420"/>
    <w:rsid w:val="00EE2535"/>
    <w:rsid w:val="00EE2775"/>
    <w:rsid w:val="00EE2822"/>
    <w:rsid w:val="00EE2BA3"/>
    <w:rsid w:val="00EE3012"/>
    <w:rsid w:val="00EE3B1B"/>
    <w:rsid w:val="00EE3F5D"/>
    <w:rsid w:val="00EE4718"/>
    <w:rsid w:val="00EE4BC3"/>
    <w:rsid w:val="00EE4E87"/>
    <w:rsid w:val="00EE5F82"/>
    <w:rsid w:val="00EE61D2"/>
    <w:rsid w:val="00EE66C3"/>
    <w:rsid w:val="00EE6DE5"/>
    <w:rsid w:val="00EE7247"/>
    <w:rsid w:val="00EE7283"/>
    <w:rsid w:val="00EE7749"/>
    <w:rsid w:val="00EE77FC"/>
    <w:rsid w:val="00EE78FA"/>
    <w:rsid w:val="00EE79ED"/>
    <w:rsid w:val="00EF0558"/>
    <w:rsid w:val="00EF07E0"/>
    <w:rsid w:val="00EF1076"/>
    <w:rsid w:val="00EF10B8"/>
    <w:rsid w:val="00EF1C5B"/>
    <w:rsid w:val="00EF1FBC"/>
    <w:rsid w:val="00EF22D0"/>
    <w:rsid w:val="00EF2812"/>
    <w:rsid w:val="00EF2D7C"/>
    <w:rsid w:val="00EF3BEE"/>
    <w:rsid w:val="00EF3C48"/>
    <w:rsid w:val="00EF3FDC"/>
    <w:rsid w:val="00EF41C5"/>
    <w:rsid w:val="00EF450D"/>
    <w:rsid w:val="00EF6025"/>
    <w:rsid w:val="00EF6854"/>
    <w:rsid w:val="00EF6924"/>
    <w:rsid w:val="00EF743B"/>
    <w:rsid w:val="00EF7854"/>
    <w:rsid w:val="00F00886"/>
    <w:rsid w:val="00F009D9"/>
    <w:rsid w:val="00F00ECD"/>
    <w:rsid w:val="00F014C7"/>
    <w:rsid w:val="00F0154E"/>
    <w:rsid w:val="00F01BB0"/>
    <w:rsid w:val="00F01C2D"/>
    <w:rsid w:val="00F01D4B"/>
    <w:rsid w:val="00F01F2D"/>
    <w:rsid w:val="00F0278C"/>
    <w:rsid w:val="00F02A75"/>
    <w:rsid w:val="00F02E4C"/>
    <w:rsid w:val="00F032E8"/>
    <w:rsid w:val="00F03B55"/>
    <w:rsid w:val="00F03DD1"/>
    <w:rsid w:val="00F050EA"/>
    <w:rsid w:val="00F054B2"/>
    <w:rsid w:val="00F055CD"/>
    <w:rsid w:val="00F05AC2"/>
    <w:rsid w:val="00F05FD2"/>
    <w:rsid w:val="00F065D8"/>
    <w:rsid w:val="00F06786"/>
    <w:rsid w:val="00F067F9"/>
    <w:rsid w:val="00F06D66"/>
    <w:rsid w:val="00F07548"/>
    <w:rsid w:val="00F075A3"/>
    <w:rsid w:val="00F1042E"/>
    <w:rsid w:val="00F10A51"/>
    <w:rsid w:val="00F111FD"/>
    <w:rsid w:val="00F118B5"/>
    <w:rsid w:val="00F11A7A"/>
    <w:rsid w:val="00F11BAE"/>
    <w:rsid w:val="00F11BCD"/>
    <w:rsid w:val="00F11D3F"/>
    <w:rsid w:val="00F13763"/>
    <w:rsid w:val="00F137F8"/>
    <w:rsid w:val="00F13812"/>
    <w:rsid w:val="00F13E3A"/>
    <w:rsid w:val="00F144D0"/>
    <w:rsid w:val="00F146DA"/>
    <w:rsid w:val="00F14B09"/>
    <w:rsid w:val="00F14D21"/>
    <w:rsid w:val="00F14F8D"/>
    <w:rsid w:val="00F157B2"/>
    <w:rsid w:val="00F15A10"/>
    <w:rsid w:val="00F15CE6"/>
    <w:rsid w:val="00F15EA9"/>
    <w:rsid w:val="00F165DC"/>
    <w:rsid w:val="00F16C59"/>
    <w:rsid w:val="00F17263"/>
    <w:rsid w:val="00F1729A"/>
    <w:rsid w:val="00F17309"/>
    <w:rsid w:val="00F175F8"/>
    <w:rsid w:val="00F17931"/>
    <w:rsid w:val="00F17EC3"/>
    <w:rsid w:val="00F202C6"/>
    <w:rsid w:val="00F20384"/>
    <w:rsid w:val="00F21B8C"/>
    <w:rsid w:val="00F2216E"/>
    <w:rsid w:val="00F227FA"/>
    <w:rsid w:val="00F22EF5"/>
    <w:rsid w:val="00F23481"/>
    <w:rsid w:val="00F236E9"/>
    <w:rsid w:val="00F23C71"/>
    <w:rsid w:val="00F23E97"/>
    <w:rsid w:val="00F24A94"/>
    <w:rsid w:val="00F25818"/>
    <w:rsid w:val="00F25A3A"/>
    <w:rsid w:val="00F25BB6"/>
    <w:rsid w:val="00F26050"/>
    <w:rsid w:val="00F26510"/>
    <w:rsid w:val="00F26604"/>
    <w:rsid w:val="00F2670A"/>
    <w:rsid w:val="00F267DC"/>
    <w:rsid w:val="00F26F3D"/>
    <w:rsid w:val="00F27086"/>
    <w:rsid w:val="00F2738A"/>
    <w:rsid w:val="00F27585"/>
    <w:rsid w:val="00F27678"/>
    <w:rsid w:val="00F2783F"/>
    <w:rsid w:val="00F27C27"/>
    <w:rsid w:val="00F27C60"/>
    <w:rsid w:val="00F27C61"/>
    <w:rsid w:val="00F27E52"/>
    <w:rsid w:val="00F301FC"/>
    <w:rsid w:val="00F3043A"/>
    <w:rsid w:val="00F304FF"/>
    <w:rsid w:val="00F30B36"/>
    <w:rsid w:val="00F30BD6"/>
    <w:rsid w:val="00F30E33"/>
    <w:rsid w:val="00F31295"/>
    <w:rsid w:val="00F3163C"/>
    <w:rsid w:val="00F316A6"/>
    <w:rsid w:val="00F31E45"/>
    <w:rsid w:val="00F324C7"/>
    <w:rsid w:val="00F334D2"/>
    <w:rsid w:val="00F34461"/>
    <w:rsid w:val="00F34AE4"/>
    <w:rsid w:val="00F34D9E"/>
    <w:rsid w:val="00F3569C"/>
    <w:rsid w:val="00F359E7"/>
    <w:rsid w:val="00F35DB3"/>
    <w:rsid w:val="00F36060"/>
    <w:rsid w:val="00F36281"/>
    <w:rsid w:val="00F36845"/>
    <w:rsid w:val="00F36889"/>
    <w:rsid w:val="00F36A5E"/>
    <w:rsid w:val="00F372F4"/>
    <w:rsid w:val="00F37592"/>
    <w:rsid w:val="00F37D03"/>
    <w:rsid w:val="00F37D7E"/>
    <w:rsid w:val="00F40273"/>
    <w:rsid w:val="00F404C9"/>
    <w:rsid w:val="00F40516"/>
    <w:rsid w:val="00F40EFE"/>
    <w:rsid w:val="00F41119"/>
    <w:rsid w:val="00F41407"/>
    <w:rsid w:val="00F41608"/>
    <w:rsid w:val="00F41EB0"/>
    <w:rsid w:val="00F424D6"/>
    <w:rsid w:val="00F4280C"/>
    <w:rsid w:val="00F4293D"/>
    <w:rsid w:val="00F43090"/>
    <w:rsid w:val="00F43285"/>
    <w:rsid w:val="00F439C4"/>
    <w:rsid w:val="00F43C9B"/>
    <w:rsid w:val="00F43D55"/>
    <w:rsid w:val="00F44406"/>
    <w:rsid w:val="00F444BB"/>
    <w:rsid w:val="00F453AA"/>
    <w:rsid w:val="00F457C4"/>
    <w:rsid w:val="00F45871"/>
    <w:rsid w:val="00F45BA5"/>
    <w:rsid w:val="00F45E13"/>
    <w:rsid w:val="00F460A3"/>
    <w:rsid w:val="00F464A2"/>
    <w:rsid w:val="00F46AD9"/>
    <w:rsid w:val="00F46FEF"/>
    <w:rsid w:val="00F4744F"/>
    <w:rsid w:val="00F4750A"/>
    <w:rsid w:val="00F47AA4"/>
    <w:rsid w:val="00F47CAD"/>
    <w:rsid w:val="00F50672"/>
    <w:rsid w:val="00F506AD"/>
    <w:rsid w:val="00F50C4B"/>
    <w:rsid w:val="00F511E7"/>
    <w:rsid w:val="00F517FE"/>
    <w:rsid w:val="00F51A96"/>
    <w:rsid w:val="00F51DB8"/>
    <w:rsid w:val="00F52715"/>
    <w:rsid w:val="00F5284A"/>
    <w:rsid w:val="00F52911"/>
    <w:rsid w:val="00F52CD8"/>
    <w:rsid w:val="00F530A9"/>
    <w:rsid w:val="00F530AD"/>
    <w:rsid w:val="00F5355E"/>
    <w:rsid w:val="00F53698"/>
    <w:rsid w:val="00F5390E"/>
    <w:rsid w:val="00F5400A"/>
    <w:rsid w:val="00F5494F"/>
    <w:rsid w:val="00F5597A"/>
    <w:rsid w:val="00F55991"/>
    <w:rsid w:val="00F55DC9"/>
    <w:rsid w:val="00F56140"/>
    <w:rsid w:val="00F56FD6"/>
    <w:rsid w:val="00F57243"/>
    <w:rsid w:val="00F57556"/>
    <w:rsid w:val="00F5765B"/>
    <w:rsid w:val="00F57851"/>
    <w:rsid w:val="00F57E74"/>
    <w:rsid w:val="00F6002B"/>
    <w:rsid w:val="00F601F3"/>
    <w:rsid w:val="00F60A07"/>
    <w:rsid w:val="00F60D09"/>
    <w:rsid w:val="00F61B29"/>
    <w:rsid w:val="00F61B7C"/>
    <w:rsid w:val="00F627F2"/>
    <w:rsid w:val="00F63469"/>
    <w:rsid w:val="00F63A0C"/>
    <w:rsid w:val="00F63F48"/>
    <w:rsid w:val="00F6409C"/>
    <w:rsid w:val="00F641B7"/>
    <w:rsid w:val="00F646AB"/>
    <w:rsid w:val="00F64805"/>
    <w:rsid w:val="00F652F4"/>
    <w:rsid w:val="00F656D9"/>
    <w:rsid w:val="00F65E0C"/>
    <w:rsid w:val="00F65EE6"/>
    <w:rsid w:val="00F65F97"/>
    <w:rsid w:val="00F66878"/>
    <w:rsid w:val="00F669E1"/>
    <w:rsid w:val="00F67085"/>
    <w:rsid w:val="00F67739"/>
    <w:rsid w:val="00F67773"/>
    <w:rsid w:val="00F67E7A"/>
    <w:rsid w:val="00F67F57"/>
    <w:rsid w:val="00F701F9"/>
    <w:rsid w:val="00F70437"/>
    <w:rsid w:val="00F70F80"/>
    <w:rsid w:val="00F71ED4"/>
    <w:rsid w:val="00F72473"/>
    <w:rsid w:val="00F727BF"/>
    <w:rsid w:val="00F72987"/>
    <w:rsid w:val="00F72F17"/>
    <w:rsid w:val="00F72FCB"/>
    <w:rsid w:val="00F73197"/>
    <w:rsid w:val="00F7324F"/>
    <w:rsid w:val="00F73CAB"/>
    <w:rsid w:val="00F73D5E"/>
    <w:rsid w:val="00F747EC"/>
    <w:rsid w:val="00F75232"/>
    <w:rsid w:val="00F75414"/>
    <w:rsid w:val="00F75B7A"/>
    <w:rsid w:val="00F75D18"/>
    <w:rsid w:val="00F75EA0"/>
    <w:rsid w:val="00F7634A"/>
    <w:rsid w:val="00F76595"/>
    <w:rsid w:val="00F76F16"/>
    <w:rsid w:val="00F77005"/>
    <w:rsid w:val="00F771A5"/>
    <w:rsid w:val="00F776E8"/>
    <w:rsid w:val="00F77745"/>
    <w:rsid w:val="00F77C41"/>
    <w:rsid w:val="00F806A6"/>
    <w:rsid w:val="00F8086B"/>
    <w:rsid w:val="00F80D82"/>
    <w:rsid w:val="00F8114F"/>
    <w:rsid w:val="00F81A62"/>
    <w:rsid w:val="00F81FE2"/>
    <w:rsid w:val="00F8235E"/>
    <w:rsid w:val="00F82589"/>
    <w:rsid w:val="00F83A66"/>
    <w:rsid w:val="00F83B14"/>
    <w:rsid w:val="00F83F3E"/>
    <w:rsid w:val="00F8432F"/>
    <w:rsid w:val="00F8441B"/>
    <w:rsid w:val="00F84996"/>
    <w:rsid w:val="00F84AA9"/>
    <w:rsid w:val="00F8548B"/>
    <w:rsid w:val="00F85584"/>
    <w:rsid w:val="00F85A0C"/>
    <w:rsid w:val="00F85CC1"/>
    <w:rsid w:val="00F86068"/>
    <w:rsid w:val="00F860A3"/>
    <w:rsid w:val="00F86200"/>
    <w:rsid w:val="00F8623A"/>
    <w:rsid w:val="00F86435"/>
    <w:rsid w:val="00F8692F"/>
    <w:rsid w:val="00F8778D"/>
    <w:rsid w:val="00F90578"/>
    <w:rsid w:val="00F90BA9"/>
    <w:rsid w:val="00F90E4E"/>
    <w:rsid w:val="00F90F15"/>
    <w:rsid w:val="00F91604"/>
    <w:rsid w:val="00F91B81"/>
    <w:rsid w:val="00F920D4"/>
    <w:rsid w:val="00F92133"/>
    <w:rsid w:val="00F923D7"/>
    <w:rsid w:val="00F9257F"/>
    <w:rsid w:val="00F93398"/>
    <w:rsid w:val="00F93C28"/>
    <w:rsid w:val="00F93E15"/>
    <w:rsid w:val="00F93F28"/>
    <w:rsid w:val="00F944A6"/>
    <w:rsid w:val="00F9454D"/>
    <w:rsid w:val="00F94590"/>
    <w:rsid w:val="00F94776"/>
    <w:rsid w:val="00F94AC1"/>
    <w:rsid w:val="00F94EB3"/>
    <w:rsid w:val="00F9547B"/>
    <w:rsid w:val="00F954A4"/>
    <w:rsid w:val="00F957A8"/>
    <w:rsid w:val="00F965E2"/>
    <w:rsid w:val="00F9661A"/>
    <w:rsid w:val="00F975DB"/>
    <w:rsid w:val="00F97A31"/>
    <w:rsid w:val="00F97DF7"/>
    <w:rsid w:val="00F97F23"/>
    <w:rsid w:val="00FA0116"/>
    <w:rsid w:val="00FA0574"/>
    <w:rsid w:val="00FA0714"/>
    <w:rsid w:val="00FA0E98"/>
    <w:rsid w:val="00FA240D"/>
    <w:rsid w:val="00FA2F35"/>
    <w:rsid w:val="00FA332D"/>
    <w:rsid w:val="00FA3BBF"/>
    <w:rsid w:val="00FA3BE0"/>
    <w:rsid w:val="00FA3C67"/>
    <w:rsid w:val="00FA3DD6"/>
    <w:rsid w:val="00FA3FF1"/>
    <w:rsid w:val="00FA4154"/>
    <w:rsid w:val="00FA483F"/>
    <w:rsid w:val="00FA4D6E"/>
    <w:rsid w:val="00FA63AA"/>
    <w:rsid w:val="00FA660A"/>
    <w:rsid w:val="00FA6650"/>
    <w:rsid w:val="00FA6D77"/>
    <w:rsid w:val="00FA6DF0"/>
    <w:rsid w:val="00FA7467"/>
    <w:rsid w:val="00FA788B"/>
    <w:rsid w:val="00FA7BA8"/>
    <w:rsid w:val="00FA7C78"/>
    <w:rsid w:val="00FB02A9"/>
    <w:rsid w:val="00FB0E39"/>
    <w:rsid w:val="00FB0F38"/>
    <w:rsid w:val="00FB0F70"/>
    <w:rsid w:val="00FB24BD"/>
    <w:rsid w:val="00FB257B"/>
    <w:rsid w:val="00FB2582"/>
    <w:rsid w:val="00FB2CFF"/>
    <w:rsid w:val="00FB2E49"/>
    <w:rsid w:val="00FB3595"/>
    <w:rsid w:val="00FB35C4"/>
    <w:rsid w:val="00FB35F1"/>
    <w:rsid w:val="00FB3D90"/>
    <w:rsid w:val="00FB40D7"/>
    <w:rsid w:val="00FB4405"/>
    <w:rsid w:val="00FB4419"/>
    <w:rsid w:val="00FB4494"/>
    <w:rsid w:val="00FB4771"/>
    <w:rsid w:val="00FB4BC5"/>
    <w:rsid w:val="00FB4E6B"/>
    <w:rsid w:val="00FB5807"/>
    <w:rsid w:val="00FB62D5"/>
    <w:rsid w:val="00FB67A0"/>
    <w:rsid w:val="00FB68C9"/>
    <w:rsid w:val="00FB71EB"/>
    <w:rsid w:val="00FB7216"/>
    <w:rsid w:val="00FB7372"/>
    <w:rsid w:val="00FB7842"/>
    <w:rsid w:val="00FB78B2"/>
    <w:rsid w:val="00FC0929"/>
    <w:rsid w:val="00FC138A"/>
    <w:rsid w:val="00FC14B8"/>
    <w:rsid w:val="00FC1509"/>
    <w:rsid w:val="00FC176E"/>
    <w:rsid w:val="00FC2643"/>
    <w:rsid w:val="00FC3A74"/>
    <w:rsid w:val="00FC3F12"/>
    <w:rsid w:val="00FC425A"/>
    <w:rsid w:val="00FC4412"/>
    <w:rsid w:val="00FC4652"/>
    <w:rsid w:val="00FC47A0"/>
    <w:rsid w:val="00FC4CFA"/>
    <w:rsid w:val="00FC4DB6"/>
    <w:rsid w:val="00FC512D"/>
    <w:rsid w:val="00FC53B7"/>
    <w:rsid w:val="00FC5983"/>
    <w:rsid w:val="00FC5C2E"/>
    <w:rsid w:val="00FC5D42"/>
    <w:rsid w:val="00FC5D91"/>
    <w:rsid w:val="00FC6442"/>
    <w:rsid w:val="00FC66DE"/>
    <w:rsid w:val="00FC6891"/>
    <w:rsid w:val="00FC6C09"/>
    <w:rsid w:val="00FC6EC6"/>
    <w:rsid w:val="00FC72DF"/>
    <w:rsid w:val="00FC75D9"/>
    <w:rsid w:val="00FC7972"/>
    <w:rsid w:val="00FC7C75"/>
    <w:rsid w:val="00FC7E92"/>
    <w:rsid w:val="00FD051D"/>
    <w:rsid w:val="00FD052C"/>
    <w:rsid w:val="00FD0B49"/>
    <w:rsid w:val="00FD1A8B"/>
    <w:rsid w:val="00FD26AC"/>
    <w:rsid w:val="00FD27DD"/>
    <w:rsid w:val="00FD2882"/>
    <w:rsid w:val="00FD2B68"/>
    <w:rsid w:val="00FD3F15"/>
    <w:rsid w:val="00FD46B3"/>
    <w:rsid w:val="00FD4A30"/>
    <w:rsid w:val="00FD4A50"/>
    <w:rsid w:val="00FD4C91"/>
    <w:rsid w:val="00FD5044"/>
    <w:rsid w:val="00FD5CA1"/>
    <w:rsid w:val="00FD5D16"/>
    <w:rsid w:val="00FD6279"/>
    <w:rsid w:val="00FD66D2"/>
    <w:rsid w:val="00FD6930"/>
    <w:rsid w:val="00FD6999"/>
    <w:rsid w:val="00FD6EE5"/>
    <w:rsid w:val="00FE0B9A"/>
    <w:rsid w:val="00FE0C9D"/>
    <w:rsid w:val="00FE0EB3"/>
    <w:rsid w:val="00FE1025"/>
    <w:rsid w:val="00FE1B96"/>
    <w:rsid w:val="00FE1F20"/>
    <w:rsid w:val="00FE22C2"/>
    <w:rsid w:val="00FE24C8"/>
    <w:rsid w:val="00FE2696"/>
    <w:rsid w:val="00FE2CE2"/>
    <w:rsid w:val="00FE33B4"/>
    <w:rsid w:val="00FE4522"/>
    <w:rsid w:val="00FE4DC9"/>
    <w:rsid w:val="00FE549C"/>
    <w:rsid w:val="00FE5918"/>
    <w:rsid w:val="00FE6209"/>
    <w:rsid w:val="00FE6486"/>
    <w:rsid w:val="00FE64CD"/>
    <w:rsid w:val="00FE6648"/>
    <w:rsid w:val="00FE6BCA"/>
    <w:rsid w:val="00FE6BE7"/>
    <w:rsid w:val="00FE6F11"/>
    <w:rsid w:val="00FE72A7"/>
    <w:rsid w:val="00FE73C7"/>
    <w:rsid w:val="00FE7D64"/>
    <w:rsid w:val="00FE7E49"/>
    <w:rsid w:val="00FE7F73"/>
    <w:rsid w:val="00FF0324"/>
    <w:rsid w:val="00FF0481"/>
    <w:rsid w:val="00FF0B6E"/>
    <w:rsid w:val="00FF1331"/>
    <w:rsid w:val="00FF1C93"/>
    <w:rsid w:val="00FF21AD"/>
    <w:rsid w:val="00FF223A"/>
    <w:rsid w:val="00FF2299"/>
    <w:rsid w:val="00FF256F"/>
    <w:rsid w:val="00FF27DD"/>
    <w:rsid w:val="00FF29A0"/>
    <w:rsid w:val="00FF2A7E"/>
    <w:rsid w:val="00FF3058"/>
    <w:rsid w:val="00FF34C8"/>
    <w:rsid w:val="00FF35F3"/>
    <w:rsid w:val="00FF395B"/>
    <w:rsid w:val="00FF3AD5"/>
    <w:rsid w:val="00FF3E18"/>
    <w:rsid w:val="00FF429D"/>
    <w:rsid w:val="00FF4978"/>
    <w:rsid w:val="00FF4EF6"/>
    <w:rsid w:val="00FF4FB8"/>
    <w:rsid w:val="00FF51E1"/>
    <w:rsid w:val="00FF5AEA"/>
    <w:rsid w:val="00FF5B6F"/>
    <w:rsid w:val="00FF5C3F"/>
    <w:rsid w:val="00FF5ED4"/>
    <w:rsid w:val="00FF6405"/>
    <w:rsid w:val="00FF6A3D"/>
    <w:rsid w:val="00FF7190"/>
    <w:rsid w:val="00FF77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828FC"/>
  <w15:docId w15:val="{B5445019-ECA0-4533-86D5-BA7FEA861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ajorHAnsi" w:eastAsiaTheme="majorEastAsia" w:hAnsiTheme="majorHAnsi" w:cstheme="majorBidi"/>
        <w:sz w:val="22"/>
        <w:szCs w:val="22"/>
        <w:lang w:val="en-US" w:eastAsia="en-US" w:bidi="en-US"/>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qFormat="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7">
    <w:name w:val="Normal"/>
    <w:qFormat/>
    <w:rsid w:val="005666EC"/>
    <w:pPr>
      <w:spacing w:after="0" w:line="360" w:lineRule="auto"/>
      <w:ind w:firstLine="680"/>
      <w:jc w:val="both"/>
    </w:pPr>
    <w:rPr>
      <w:rFonts w:ascii="Arial" w:hAnsi="Arial"/>
      <w:sz w:val="24"/>
    </w:rPr>
  </w:style>
  <w:style w:type="paragraph" w:styleId="19">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
    <w:basedOn w:val="af7"/>
    <w:next w:val="af7"/>
    <w:link w:val="1f"/>
    <w:uiPriority w:val="9"/>
    <w:qFormat/>
    <w:rsid w:val="00D35F07"/>
    <w:pPr>
      <w:pageBreakBefore/>
      <w:numPr>
        <w:numId w:val="22"/>
      </w:numPr>
      <w:suppressAutoHyphens/>
      <w:spacing w:before="120" w:after="240"/>
      <w:contextualSpacing/>
      <w:jc w:val="center"/>
      <w:outlineLvl w:val="0"/>
    </w:pPr>
    <w:rPr>
      <w:b/>
      <w:smallCaps/>
      <w:spacing w:val="5"/>
      <w:sz w:val="28"/>
      <w:szCs w:val="36"/>
      <w:lang w:val="ru-RU"/>
    </w:rPr>
  </w:style>
  <w:style w:type="paragraph" w:styleId="20">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h2,h21"/>
    <w:basedOn w:val="af7"/>
    <w:next w:val="af7"/>
    <w:link w:val="23"/>
    <w:uiPriority w:val="9"/>
    <w:unhideWhenUsed/>
    <w:qFormat/>
    <w:rsid w:val="00A97BB0"/>
    <w:pPr>
      <w:keepNext/>
      <w:numPr>
        <w:ilvl w:val="1"/>
        <w:numId w:val="22"/>
      </w:numPr>
      <w:suppressAutoHyphens/>
      <w:spacing w:before="360" w:after="240" w:line="271" w:lineRule="auto"/>
      <w:jc w:val="center"/>
      <w:outlineLvl w:val="1"/>
    </w:pPr>
    <w:rPr>
      <w:rFonts w:cs="Arial"/>
      <w:b/>
      <w:sz w:val="28"/>
      <w:szCs w:val="28"/>
      <w:lang w:val="ru-RU"/>
    </w:rPr>
  </w:style>
  <w:style w:type="paragraph" w:styleId="30">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f7"/>
    <w:next w:val="af7"/>
    <w:link w:val="35"/>
    <w:uiPriority w:val="9"/>
    <w:unhideWhenUsed/>
    <w:qFormat/>
    <w:rsid w:val="002D2BC4"/>
    <w:pPr>
      <w:keepNext/>
      <w:numPr>
        <w:ilvl w:val="2"/>
        <w:numId w:val="22"/>
      </w:numPr>
      <w:suppressAutoHyphens/>
      <w:spacing w:before="240" w:after="120" w:line="271" w:lineRule="auto"/>
      <w:jc w:val="left"/>
      <w:outlineLvl w:val="2"/>
    </w:pPr>
    <w:rPr>
      <w:rFonts w:cs="Arial"/>
      <w:b/>
      <w:i/>
      <w:iCs/>
      <w:sz w:val="26"/>
      <w:szCs w:val="26"/>
      <w:lang w:val="ru-RU"/>
    </w:rPr>
  </w:style>
  <w:style w:type="paragraph" w:styleId="40">
    <w:name w:val="heading 4"/>
    <w:basedOn w:val="af7"/>
    <w:next w:val="af7"/>
    <w:link w:val="41"/>
    <w:uiPriority w:val="9"/>
    <w:unhideWhenUsed/>
    <w:qFormat/>
    <w:rsid w:val="00105A3E"/>
    <w:pPr>
      <w:spacing w:line="271" w:lineRule="auto"/>
      <w:outlineLvl w:val="3"/>
    </w:pPr>
    <w:rPr>
      <w:rFonts w:asciiTheme="majorHAnsi" w:hAnsiTheme="majorHAnsi"/>
      <w:b/>
      <w:bCs/>
      <w:spacing w:val="5"/>
      <w:szCs w:val="24"/>
    </w:rPr>
  </w:style>
  <w:style w:type="paragraph" w:styleId="51">
    <w:name w:val="heading 5"/>
    <w:basedOn w:val="af7"/>
    <w:next w:val="af7"/>
    <w:link w:val="52"/>
    <w:uiPriority w:val="9"/>
    <w:unhideWhenUsed/>
    <w:qFormat/>
    <w:rsid w:val="00105A3E"/>
    <w:pPr>
      <w:spacing w:line="271" w:lineRule="auto"/>
      <w:outlineLvl w:val="4"/>
    </w:pPr>
    <w:rPr>
      <w:rFonts w:asciiTheme="majorHAnsi" w:hAnsiTheme="majorHAnsi"/>
      <w:i/>
      <w:iCs/>
      <w:szCs w:val="24"/>
    </w:rPr>
  </w:style>
  <w:style w:type="paragraph" w:styleId="60">
    <w:name w:val="heading 6"/>
    <w:basedOn w:val="af7"/>
    <w:next w:val="af7"/>
    <w:link w:val="61"/>
    <w:unhideWhenUsed/>
    <w:qFormat/>
    <w:rsid w:val="00105A3E"/>
    <w:pPr>
      <w:shd w:val="clear" w:color="auto" w:fill="FFFFFF" w:themeFill="background1"/>
      <w:spacing w:line="271" w:lineRule="auto"/>
      <w:outlineLvl w:val="5"/>
    </w:pPr>
    <w:rPr>
      <w:rFonts w:asciiTheme="majorHAnsi" w:hAnsiTheme="majorHAnsi"/>
      <w:b/>
      <w:bCs/>
      <w:color w:val="595959" w:themeColor="text1" w:themeTint="A6"/>
      <w:spacing w:val="5"/>
      <w:sz w:val="22"/>
    </w:rPr>
  </w:style>
  <w:style w:type="paragraph" w:styleId="70">
    <w:name w:val="heading 7"/>
    <w:basedOn w:val="af7"/>
    <w:next w:val="af7"/>
    <w:link w:val="71"/>
    <w:unhideWhenUsed/>
    <w:qFormat/>
    <w:rsid w:val="00105A3E"/>
    <w:pPr>
      <w:outlineLvl w:val="6"/>
    </w:pPr>
    <w:rPr>
      <w:rFonts w:asciiTheme="majorHAnsi" w:hAnsiTheme="majorHAnsi"/>
      <w:b/>
      <w:bCs/>
      <w:i/>
      <w:iCs/>
      <w:color w:val="5A5A5A" w:themeColor="text1" w:themeTint="A5"/>
      <w:sz w:val="20"/>
      <w:szCs w:val="20"/>
    </w:rPr>
  </w:style>
  <w:style w:type="paragraph" w:styleId="8">
    <w:name w:val="heading 8"/>
    <w:basedOn w:val="af7"/>
    <w:next w:val="af7"/>
    <w:link w:val="80"/>
    <w:unhideWhenUsed/>
    <w:qFormat/>
    <w:rsid w:val="00105A3E"/>
    <w:pPr>
      <w:outlineLvl w:val="7"/>
    </w:pPr>
    <w:rPr>
      <w:rFonts w:asciiTheme="majorHAnsi" w:hAnsiTheme="majorHAnsi"/>
      <w:b/>
      <w:bCs/>
      <w:color w:val="7F7F7F" w:themeColor="text1" w:themeTint="80"/>
      <w:sz w:val="20"/>
      <w:szCs w:val="20"/>
    </w:rPr>
  </w:style>
  <w:style w:type="paragraph" w:styleId="9">
    <w:name w:val="heading 9"/>
    <w:basedOn w:val="af7"/>
    <w:next w:val="af7"/>
    <w:link w:val="90"/>
    <w:unhideWhenUsed/>
    <w:qFormat/>
    <w:rsid w:val="00105A3E"/>
    <w:pPr>
      <w:spacing w:line="271" w:lineRule="auto"/>
      <w:outlineLvl w:val="8"/>
    </w:pPr>
    <w:rPr>
      <w:rFonts w:asciiTheme="majorHAnsi" w:hAnsiTheme="majorHAnsi"/>
      <w:b/>
      <w:bCs/>
      <w:i/>
      <w:iCs/>
      <w:color w:val="7F7F7F" w:themeColor="text1" w:themeTint="80"/>
      <w:sz w:val="18"/>
      <w:szCs w:val="18"/>
    </w:rPr>
  </w:style>
  <w:style w:type="character" w:default="1" w:styleId="af8">
    <w:name w:val="Default Paragraph Font"/>
    <w:uiPriority w:val="1"/>
    <w:unhideWhenUsed/>
  </w:style>
  <w:style w:type="table" w:default="1" w:styleId="af9">
    <w:name w:val="Normal Table"/>
    <w:uiPriority w:val="99"/>
    <w:semiHidden/>
    <w:unhideWhenUsed/>
    <w:tblPr>
      <w:tblInd w:w="0" w:type="dxa"/>
      <w:tblCellMar>
        <w:top w:w="0" w:type="dxa"/>
        <w:left w:w="108" w:type="dxa"/>
        <w:bottom w:w="0" w:type="dxa"/>
        <w:right w:w="108" w:type="dxa"/>
      </w:tblCellMar>
    </w:tblPr>
  </w:style>
  <w:style w:type="numbering" w:default="1" w:styleId="afa">
    <w:name w:val="No List"/>
    <w:uiPriority w:val="99"/>
    <w:semiHidden/>
    <w:unhideWhenUsed/>
  </w:style>
  <w:style w:type="character" w:customStyle="1" w:styleId="1f">
    <w:name w:val="Заголовок 1 Знак"/>
    <w:aliases w:val="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заголовок 1 Знак Знак1 Знак Знак,111 Знак"/>
    <w:basedOn w:val="af8"/>
    <w:link w:val="19"/>
    <w:uiPriority w:val="9"/>
    <w:qFormat/>
    <w:rsid w:val="00D35F07"/>
    <w:rPr>
      <w:rFonts w:ascii="Arial" w:hAnsi="Arial"/>
      <w:b/>
      <w:smallCaps/>
      <w:spacing w:val="5"/>
      <w:sz w:val="28"/>
      <w:szCs w:val="36"/>
      <w:lang w:val="ru-RU"/>
    </w:rPr>
  </w:style>
  <w:style w:type="character" w:customStyle="1" w:styleId="23">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basedOn w:val="af8"/>
    <w:link w:val="20"/>
    <w:uiPriority w:val="9"/>
    <w:rsid w:val="00A97BB0"/>
    <w:rPr>
      <w:rFonts w:ascii="Arial" w:hAnsi="Arial" w:cs="Arial"/>
      <w:b/>
      <w:sz w:val="28"/>
      <w:szCs w:val="28"/>
      <w:lang w:val="ru-RU"/>
    </w:rPr>
  </w:style>
  <w:style w:type="character" w:customStyle="1" w:styleId="35">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basedOn w:val="af8"/>
    <w:link w:val="30"/>
    <w:uiPriority w:val="9"/>
    <w:rsid w:val="002D2BC4"/>
    <w:rPr>
      <w:rFonts w:ascii="Arial" w:hAnsi="Arial" w:cs="Arial"/>
      <w:b/>
      <w:i/>
      <w:iCs/>
      <w:sz w:val="26"/>
      <w:szCs w:val="26"/>
      <w:lang w:val="ru-RU"/>
    </w:rPr>
  </w:style>
  <w:style w:type="character" w:customStyle="1" w:styleId="41">
    <w:name w:val="Заголовок 4 Знак"/>
    <w:basedOn w:val="af8"/>
    <w:link w:val="40"/>
    <w:rsid w:val="00105A3E"/>
    <w:rPr>
      <w:b/>
      <w:bCs/>
      <w:spacing w:val="5"/>
      <w:sz w:val="24"/>
      <w:szCs w:val="24"/>
    </w:rPr>
  </w:style>
  <w:style w:type="character" w:customStyle="1" w:styleId="52">
    <w:name w:val="Заголовок 5 Знак"/>
    <w:basedOn w:val="af8"/>
    <w:link w:val="51"/>
    <w:rsid w:val="00105A3E"/>
    <w:rPr>
      <w:i/>
      <w:iCs/>
      <w:sz w:val="24"/>
      <w:szCs w:val="24"/>
    </w:rPr>
  </w:style>
  <w:style w:type="character" w:customStyle="1" w:styleId="61">
    <w:name w:val="Заголовок 6 Знак"/>
    <w:basedOn w:val="af8"/>
    <w:link w:val="60"/>
    <w:rsid w:val="00105A3E"/>
    <w:rPr>
      <w:b/>
      <w:bCs/>
      <w:color w:val="595959" w:themeColor="text1" w:themeTint="A6"/>
      <w:spacing w:val="5"/>
      <w:shd w:val="clear" w:color="auto" w:fill="FFFFFF" w:themeFill="background1"/>
    </w:rPr>
  </w:style>
  <w:style w:type="character" w:customStyle="1" w:styleId="71">
    <w:name w:val="Заголовок 7 Знак"/>
    <w:basedOn w:val="af8"/>
    <w:link w:val="70"/>
    <w:rsid w:val="00105A3E"/>
    <w:rPr>
      <w:b/>
      <w:bCs/>
      <w:i/>
      <w:iCs/>
      <w:color w:val="5A5A5A" w:themeColor="text1" w:themeTint="A5"/>
      <w:sz w:val="20"/>
      <w:szCs w:val="20"/>
    </w:rPr>
  </w:style>
  <w:style w:type="character" w:customStyle="1" w:styleId="80">
    <w:name w:val="Заголовок 8 Знак"/>
    <w:basedOn w:val="af8"/>
    <w:link w:val="8"/>
    <w:rsid w:val="00105A3E"/>
    <w:rPr>
      <w:b/>
      <w:bCs/>
      <w:color w:val="7F7F7F" w:themeColor="text1" w:themeTint="80"/>
      <w:sz w:val="20"/>
      <w:szCs w:val="20"/>
    </w:rPr>
  </w:style>
  <w:style w:type="character" w:customStyle="1" w:styleId="90">
    <w:name w:val="Заголовок 9 Знак"/>
    <w:basedOn w:val="af8"/>
    <w:link w:val="9"/>
    <w:rsid w:val="00105A3E"/>
    <w:rPr>
      <w:b/>
      <w:bCs/>
      <w:i/>
      <w:iCs/>
      <w:color w:val="7F7F7F" w:themeColor="text1" w:themeTint="80"/>
      <w:sz w:val="18"/>
      <w:szCs w:val="18"/>
    </w:rPr>
  </w:style>
  <w:style w:type="paragraph" w:styleId="afb">
    <w:name w:val="Balloon Text"/>
    <w:basedOn w:val="af7"/>
    <w:link w:val="afc"/>
    <w:rsid w:val="006504D4"/>
    <w:rPr>
      <w:rFonts w:ascii="Tahoma" w:hAnsi="Tahoma" w:cs="Tahoma"/>
      <w:sz w:val="16"/>
      <w:szCs w:val="16"/>
    </w:rPr>
  </w:style>
  <w:style w:type="character" w:customStyle="1" w:styleId="afc">
    <w:name w:val="Текст выноски Знак"/>
    <w:basedOn w:val="af8"/>
    <w:link w:val="afb"/>
    <w:rsid w:val="00867325"/>
    <w:rPr>
      <w:rFonts w:ascii="Tahoma" w:hAnsi="Tahoma" w:cs="Tahoma"/>
      <w:spacing w:val="-5"/>
      <w:sz w:val="16"/>
      <w:szCs w:val="16"/>
      <w:lang w:val="en-US" w:eastAsia="en-US" w:bidi="ar-SA"/>
    </w:rPr>
  </w:style>
  <w:style w:type="paragraph" w:customStyle="1" w:styleId="1f0">
    <w:name w:val="Для таблицы (приложения 1)"/>
    <w:basedOn w:val="af7"/>
    <w:uiPriority w:val="99"/>
    <w:qFormat/>
    <w:rsid w:val="00034369"/>
    <w:pPr>
      <w:spacing w:line="240" w:lineRule="atLeast"/>
      <w:ind w:firstLine="0"/>
      <w:jc w:val="left"/>
    </w:pPr>
    <w:rPr>
      <w:rFonts w:eastAsia="Times New Roman"/>
      <w:bCs/>
      <w:color w:val="000000"/>
      <w:sz w:val="18"/>
    </w:rPr>
  </w:style>
  <w:style w:type="paragraph" w:styleId="24">
    <w:name w:val="List 2"/>
    <w:basedOn w:val="af7"/>
    <w:link w:val="25"/>
    <w:rsid w:val="004A5597"/>
    <w:pPr>
      <w:ind w:left="566" w:hanging="283"/>
      <w:contextualSpacing/>
    </w:pPr>
  </w:style>
  <w:style w:type="character" w:customStyle="1" w:styleId="25">
    <w:name w:val="Список 2 Знак"/>
    <w:basedOn w:val="afd"/>
    <w:link w:val="24"/>
    <w:rsid w:val="00481CEF"/>
    <w:rPr>
      <w:spacing w:val="-5"/>
      <w:sz w:val="28"/>
      <w:szCs w:val="22"/>
      <w:lang w:eastAsia="en-US"/>
    </w:rPr>
  </w:style>
  <w:style w:type="paragraph" w:styleId="afe">
    <w:name w:val="Title"/>
    <w:aliases w:val="Заголовок1"/>
    <w:basedOn w:val="af7"/>
    <w:next w:val="af7"/>
    <w:link w:val="aff"/>
    <w:qFormat/>
    <w:rsid w:val="00105A3E"/>
    <w:pPr>
      <w:suppressAutoHyphens/>
      <w:spacing w:after="300" w:line="240" w:lineRule="auto"/>
      <w:contextualSpacing/>
    </w:pPr>
    <w:rPr>
      <w:b/>
      <w:caps/>
      <w:sz w:val="32"/>
      <w:szCs w:val="52"/>
    </w:rPr>
  </w:style>
  <w:style w:type="character" w:customStyle="1" w:styleId="aff">
    <w:name w:val="Заголовок Знак"/>
    <w:aliases w:val="Заголовок1 Знак"/>
    <w:basedOn w:val="af8"/>
    <w:link w:val="afe"/>
    <w:rsid w:val="00105A3E"/>
    <w:rPr>
      <w:rFonts w:ascii="Arial" w:hAnsi="Arial"/>
      <w:b/>
      <w:caps/>
      <w:sz w:val="32"/>
      <w:szCs w:val="52"/>
    </w:rPr>
  </w:style>
  <w:style w:type="character" w:styleId="aff0">
    <w:name w:val="annotation reference"/>
    <w:rsid w:val="006504D4"/>
    <w:rPr>
      <w:rFonts w:ascii="Arial" w:hAnsi="Arial"/>
      <w:sz w:val="16"/>
    </w:rPr>
  </w:style>
  <w:style w:type="paragraph" w:styleId="aff1">
    <w:name w:val="annotation text"/>
    <w:basedOn w:val="af7"/>
    <w:link w:val="aff2"/>
    <w:rsid w:val="00B74953"/>
  </w:style>
  <w:style w:type="character" w:customStyle="1" w:styleId="aff2">
    <w:name w:val="Текст примечания Знак"/>
    <w:basedOn w:val="af8"/>
    <w:link w:val="aff1"/>
    <w:rsid w:val="009747B8"/>
    <w:rPr>
      <w:rFonts w:ascii="Arial" w:hAnsi="Arial"/>
      <w:spacing w:val="-5"/>
      <w:sz w:val="16"/>
      <w:lang w:val="en-US"/>
    </w:rPr>
  </w:style>
  <w:style w:type="character" w:styleId="aff3">
    <w:name w:val="endnote reference"/>
    <w:rsid w:val="006504D4"/>
    <w:rPr>
      <w:vertAlign w:val="superscript"/>
    </w:rPr>
  </w:style>
  <w:style w:type="paragraph" w:styleId="aff4">
    <w:name w:val="endnote text"/>
    <w:basedOn w:val="af7"/>
    <w:link w:val="aff5"/>
    <w:rsid w:val="00B74953"/>
  </w:style>
  <w:style w:type="character" w:customStyle="1" w:styleId="aff5">
    <w:name w:val="Текст концевой сноски Знак"/>
    <w:basedOn w:val="af8"/>
    <w:link w:val="aff4"/>
    <w:rsid w:val="00867325"/>
    <w:rPr>
      <w:rFonts w:ascii="Arial" w:hAnsi="Arial"/>
      <w:spacing w:val="-5"/>
      <w:sz w:val="16"/>
      <w:lang w:val="en-US" w:eastAsia="en-US" w:bidi="ar-SA"/>
    </w:rPr>
  </w:style>
  <w:style w:type="paragraph" w:styleId="aff6">
    <w:name w:val="footer"/>
    <w:aliases w:val=" Знак1"/>
    <w:basedOn w:val="af7"/>
    <w:link w:val="aff7"/>
    <w:uiPriority w:val="99"/>
    <w:qFormat/>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f7">
    <w:name w:val="Нижний колонтитул Знак"/>
    <w:aliases w:val=" Знак1 Знак"/>
    <w:basedOn w:val="af8"/>
    <w:link w:val="aff6"/>
    <w:uiPriority w:val="99"/>
    <w:rsid w:val="0053088B"/>
    <w:rPr>
      <w:rFonts w:ascii="Cambria" w:eastAsia="Microsoft YaHei" w:hAnsi="Cambria"/>
      <w:caps/>
      <w:spacing w:val="-5"/>
      <w:sz w:val="12"/>
      <w:szCs w:val="12"/>
      <w:lang w:eastAsia="en-US"/>
    </w:rPr>
  </w:style>
  <w:style w:type="character" w:styleId="aff8">
    <w:name w:val="footnote reference"/>
    <w:rsid w:val="006504D4"/>
    <w:rPr>
      <w:vertAlign w:val="superscript"/>
    </w:rPr>
  </w:style>
  <w:style w:type="paragraph" w:styleId="aff9">
    <w:name w:val="footnote text"/>
    <w:basedOn w:val="af7"/>
    <w:link w:val="affa"/>
    <w:rsid w:val="00B74953"/>
  </w:style>
  <w:style w:type="character" w:customStyle="1" w:styleId="affa">
    <w:name w:val="Текст сноски Знак"/>
    <w:basedOn w:val="af8"/>
    <w:link w:val="aff9"/>
    <w:rsid w:val="00867325"/>
    <w:rPr>
      <w:rFonts w:ascii="Arial" w:hAnsi="Arial"/>
      <w:spacing w:val="-5"/>
      <w:sz w:val="16"/>
      <w:lang w:val="en-US" w:eastAsia="en-US" w:bidi="ar-SA"/>
    </w:rPr>
  </w:style>
  <w:style w:type="paragraph" w:styleId="affb">
    <w:name w:val="header"/>
    <w:aliases w:val=" Знак4,Знак4, Знак8,ВерхКолонтитул,Знак8,Знак Знак16 Знак,Знак Знак16 Знак Знак Знак,Знак Знак16"/>
    <w:basedOn w:val="1c"/>
    <w:link w:val="affc"/>
    <w:rsid w:val="00640466"/>
  </w:style>
  <w:style w:type="paragraph" w:styleId="1f1">
    <w:name w:val="index 1"/>
    <w:basedOn w:val="af7"/>
    <w:autoRedefine/>
    <w:rsid w:val="00B74953"/>
  </w:style>
  <w:style w:type="paragraph" w:styleId="26">
    <w:name w:val="index 2"/>
    <w:basedOn w:val="af7"/>
    <w:autoRedefine/>
    <w:rsid w:val="00B74953"/>
    <w:pPr>
      <w:ind w:left="720"/>
    </w:pPr>
  </w:style>
  <w:style w:type="paragraph" w:styleId="36">
    <w:name w:val="index 3"/>
    <w:basedOn w:val="af7"/>
    <w:autoRedefine/>
    <w:rsid w:val="00B74953"/>
  </w:style>
  <w:style w:type="paragraph" w:styleId="42">
    <w:name w:val="index 4"/>
    <w:basedOn w:val="af7"/>
    <w:autoRedefine/>
    <w:rsid w:val="00B74953"/>
    <w:pPr>
      <w:ind w:left="1440"/>
    </w:pPr>
  </w:style>
  <w:style w:type="paragraph" w:styleId="53">
    <w:name w:val="index 5"/>
    <w:basedOn w:val="af7"/>
    <w:autoRedefine/>
    <w:rsid w:val="00B74953"/>
    <w:pPr>
      <w:ind w:left="1800"/>
    </w:pPr>
  </w:style>
  <w:style w:type="paragraph" w:styleId="affd">
    <w:name w:val="index heading"/>
    <w:basedOn w:val="af7"/>
    <w:next w:val="1f1"/>
    <w:rsid w:val="00B74953"/>
    <w:pPr>
      <w:spacing w:line="480" w:lineRule="atLeast"/>
    </w:pPr>
    <w:rPr>
      <w:rFonts w:ascii="Arial Black" w:hAnsi="Arial Black"/>
    </w:rPr>
  </w:style>
  <w:style w:type="character" w:styleId="affe">
    <w:name w:val="line number"/>
    <w:uiPriority w:val="99"/>
    <w:rsid w:val="006504D4"/>
    <w:rPr>
      <w:sz w:val="18"/>
    </w:rPr>
  </w:style>
  <w:style w:type="paragraph" w:styleId="afff">
    <w:name w:val="List"/>
    <w:basedOn w:val="af7"/>
    <w:link w:val="afd"/>
    <w:rsid w:val="00246F93"/>
    <w:pPr>
      <w:ind w:firstLine="0"/>
    </w:pPr>
    <w:rPr>
      <w:sz w:val="20"/>
    </w:rPr>
  </w:style>
  <w:style w:type="character" w:customStyle="1" w:styleId="afd">
    <w:name w:val="Список Знак"/>
    <w:basedOn w:val="af8"/>
    <w:link w:val="afff"/>
    <w:rsid w:val="00246F93"/>
    <w:rPr>
      <w:spacing w:val="-5"/>
      <w:szCs w:val="22"/>
      <w:lang w:eastAsia="en-US"/>
    </w:rPr>
  </w:style>
  <w:style w:type="character" w:styleId="afff0">
    <w:name w:val="page number"/>
    <w:rsid w:val="006504D4"/>
    <w:rPr>
      <w:rFonts w:ascii="Arial Black" w:hAnsi="Arial Black"/>
      <w:spacing w:val="-10"/>
      <w:sz w:val="18"/>
    </w:rPr>
  </w:style>
  <w:style w:type="paragraph" w:styleId="afff1">
    <w:name w:val="table of authorities"/>
    <w:basedOn w:val="af7"/>
    <w:uiPriority w:val="99"/>
    <w:locked/>
    <w:rsid w:val="006504D4"/>
    <w:pPr>
      <w:tabs>
        <w:tab w:val="right" w:leader="dot" w:pos="7560"/>
      </w:tabs>
      <w:ind w:left="1440" w:hanging="360"/>
    </w:pPr>
  </w:style>
  <w:style w:type="paragraph" w:styleId="afff2">
    <w:name w:val="toa heading"/>
    <w:basedOn w:val="af7"/>
    <w:next w:val="afff1"/>
    <w:rsid w:val="006504D4"/>
    <w:pPr>
      <w:keepNext/>
      <w:spacing w:line="480" w:lineRule="atLeast"/>
    </w:pPr>
    <w:rPr>
      <w:rFonts w:ascii="Arial Black" w:hAnsi="Arial Black"/>
      <w:b/>
      <w:spacing w:val="-10"/>
      <w:kern w:val="28"/>
    </w:rPr>
  </w:style>
  <w:style w:type="paragraph" w:styleId="43">
    <w:name w:val="toc 4"/>
    <w:basedOn w:val="af7"/>
    <w:link w:val="44"/>
    <w:autoRedefine/>
    <w:uiPriority w:val="39"/>
    <w:rsid w:val="00B74953"/>
    <w:pPr>
      <w:ind w:left="660"/>
      <w:jc w:val="left"/>
    </w:pPr>
    <w:rPr>
      <w:rFonts w:ascii="Calibri" w:hAnsi="Calibri" w:cs="Calibri"/>
      <w:sz w:val="20"/>
      <w:szCs w:val="20"/>
    </w:rPr>
  </w:style>
  <w:style w:type="paragraph" w:styleId="54">
    <w:name w:val="toc 5"/>
    <w:basedOn w:val="af7"/>
    <w:autoRedefine/>
    <w:uiPriority w:val="39"/>
    <w:rsid w:val="00B74953"/>
    <w:pPr>
      <w:ind w:left="880"/>
      <w:jc w:val="left"/>
    </w:pPr>
    <w:rPr>
      <w:rFonts w:ascii="Calibri" w:hAnsi="Calibri" w:cs="Calibri"/>
      <w:sz w:val="20"/>
      <w:szCs w:val="20"/>
    </w:rPr>
  </w:style>
  <w:style w:type="paragraph" w:styleId="62">
    <w:name w:val="toc 6"/>
    <w:basedOn w:val="af7"/>
    <w:next w:val="af7"/>
    <w:autoRedefine/>
    <w:uiPriority w:val="39"/>
    <w:rsid w:val="00F8692F"/>
    <w:pPr>
      <w:ind w:left="1100"/>
      <w:jc w:val="left"/>
    </w:pPr>
    <w:rPr>
      <w:rFonts w:ascii="Calibri" w:hAnsi="Calibri" w:cs="Calibri"/>
      <w:sz w:val="20"/>
      <w:szCs w:val="20"/>
    </w:rPr>
  </w:style>
  <w:style w:type="paragraph" w:styleId="72">
    <w:name w:val="toc 7"/>
    <w:basedOn w:val="af7"/>
    <w:next w:val="af7"/>
    <w:autoRedefine/>
    <w:uiPriority w:val="39"/>
    <w:rsid w:val="00F8692F"/>
    <w:pPr>
      <w:ind w:left="1320"/>
      <w:jc w:val="left"/>
    </w:pPr>
    <w:rPr>
      <w:rFonts w:ascii="Calibri" w:hAnsi="Calibri" w:cs="Calibri"/>
      <w:sz w:val="20"/>
      <w:szCs w:val="20"/>
    </w:rPr>
  </w:style>
  <w:style w:type="paragraph" w:styleId="81">
    <w:name w:val="toc 8"/>
    <w:basedOn w:val="af7"/>
    <w:next w:val="af7"/>
    <w:autoRedefine/>
    <w:uiPriority w:val="39"/>
    <w:rsid w:val="00F8692F"/>
    <w:pPr>
      <w:ind w:left="1540"/>
      <w:jc w:val="left"/>
    </w:pPr>
    <w:rPr>
      <w:rFonts w:ascii="Calibri" w:hAnsi="Calibri" w:cs="Calibri"/>
      <w:sz w:val="20"/>
      <w:szCs w:val="20"/>
    </w:rPr>
  </w:style>
  <w:style w:type="paragraph" w:styleId="91">
    <w:name w:val="toc 9"/>
    <w:basedOn w:val="af7"/>
    <w:next w:val="af7"/>
    <w:autoRedefine/>
    <w:uiPriority w:val="39"/>
    <w:rsid w:val="00F8692F"/>
    <w:pPr>
      <w:ind w:left="1760"/>
      <w:jc w:val="left"/>
    </w:pPr>
    <w:rPr>
      <w:rFonts w:ascii="Calibri" w:hAnsi="Calibri" w:cs="Calibri"/>
      <w:sz w:val="20"/>
      <w:szCs w:val="20"/>
    </w:rPr>
  </w:style>
  <w:style w:type="paragraph" w:styleId="afff3">
    <w:name w:val="Document Map"/>
    <w:basedOn w:val="af7"/>
    <w:link w:val="afff4"/>
    <w:rsid w:val="00F75D18"/>
    <w:pPr>
      <w:shd w:val="clear" w:color="auto" w:fill="000080"/>
    </w:pPr>
    <w:rPr>
      <w:rFonts w:ascii="Tahoma" w:hAnsi="Tahoma" w:cs="Tahoma"/>
    </w:rPr>
  </w:style>
  <w:style w:type="table" w:styleId="afff5">
    <w:name w:val="Table Grid"/>
    <w:aliases w:val="Table Grid Report"/>
    <w:basedOn w:val="af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рисунок Знак"/>
    <w:basedOn w:val="af8"/>
    <w:link w:val="afff7"/>
    <w:rsid w:val="00D02B39"/>
    <w:rPr>
      <w:lang w:eastAsia="ru-RU"/>
    </w:rPr>
  </w:style>
  <w:style w:type="paragraph" w:customStyle="1" w:styleId="afff7">
    <w:name w:val="рисунок"/>
    <w:basedOn w:val="af7"/>
    <w:next w:val="af7"/>
    <w:link w:val="afff6"/>
    <w:qFormat/>
    <w:rsid w:val="00D02B39"/>
    <w:pPr>
      <w:keepNext/>
      <w:jc w:val="center"/>
    </w:pPr>
    <w:rPr>
      <w:lang w:eastAsia="ru-RU"/>
    </w:rPr>
  </w:style>
  <w:style w:type="paragraph" w:customStyle="1" w:styleId="0">
    <w:name w:val="Заголовок 0"/>
    <w:basedOn w:val="19"/>
    <w:uiPriority w:val="99"/>
    <w:qFormat/>
    <w:rsid w:val="000F3502"/>
    <w:pPr>
      <w:pageBreakBefore w:val="0"/>
      <w:spacing w:after="0" w:line="240" w:lineRule="auto"/>
    </w:pPr>
    <w:rPr>
      <w:rFonts w:ascii="Times New Roman" w:hAnsi="Times New Roman"/>
      <w:spacing w:val="0"/>
      <w:lang w:eastAsia="ru-RU"/>
    </w:rPr>
  </w:style>
  <w:style w:type="table" w:styleId="55">
    <w:name w:val="Table Grid 5"/>
    <w:basedOn w:val="af9"/>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a"/>
    <w:locked/>
    <w:rsid w:val="00F72473"/>
    <w:pPr>
      <w:numPr>
        <w:numId w:val="1"/>
      </w:numPr>
    </w:pPr>
  </w:style>
  <w:style w:type="table" w:customStyle="1" w:styleId="TableGrid1">
    <w:name w:val="Table Grid1"/>
    <w:basedOn w:val="af9"/>
    <w:next w:val="afff5"/>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8">
    <w:name w:val="Папушкин"/>
    <w:basedOn w:val="afff5"/>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9"/>
    <w:next w:val="55"/>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9">
    <w:name w:val="Заголовок таблицы"/>
    <w:basedOn w:val="af7"/>
    <w:next w:val="af7"/>
    <w:link w:val="afffa"/>
    <w:qFormat/>
    <w:rsid w:val="00A61BBE"/>
    <w:pPr>
      <w:keepNext/>
      <w:keepLines/>
      <w:spacing w:before="80" w:after="80"/>
      <w:jc w:val="left"/>
    </w:pPr>
    <w:rPr>
      <w:lang w:eastAsia="ru-RU"/>
    </w:rPr>
  </w:style>
  <w:style w:type="character" w:customStyle="1" w:styleId="afffa">
    <w:name w:val="Заголовок таблицы Знак"/>
    <w:basedOn w:val="af8"/>
    <w:link w:val="afff9"/>
    <w:rsid w:val="00A61BBE"/>
    <w:rPr>
      <w:lang w:eastAsia="ru-RU"/>
    </w:rPr>
  </w:style>
  <w:style w:type="paragraph" w:styleId="afffb">
    <w:name w:val="TOC Heading"/>
    <w:basedOn w:val="19"/>
    <w:next w:val="af7"/>
    <w:uiPriority w:val="39"/>
    <w:unhideWhenUsed/>
    <w:qFormat/>
    <w:rsid w:val="00105A3E"/>
    <w:pPr>
      <w:numPr>
        <w:numId w:val="0"/>
      </w:numPr>
      <w:outlineLvl w:val="9"/>
    </w:pPr>
  </w:style>
  <w:style w:type="paragraph" w:styleId="a">
    <w:name w:val="List Number"/>
    <w:basedOn w:val="af7"/>
    <w:qFormat/>
    <w:rsid w:val="008E7EB4"/>
    <w:pPr>
      <w:numPr>
        <w:numId w:val="2"/>
      </w:numPr>
      <w:contextualSpacing/>
    </w:pPr>
  </w:style>
  <w:style w:type="character" w:customStyle="1" w:styleId="afffc">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f8"/>
    <w:link w:val="afffd"/>
    <w:rsid w:val="00D74561"/>
    <w:rPr>
      <w:rFonts w:ascii="Arial" w:hAnsi="Arial"/>
      <w:b/>
      <w:bCs/>
      <w:color w:val="4F81BD" w:themeColor="accent1"/>
      <w:sz w:val="24"/>
      <w:szCs w:val="18"/>
    </w:rPr>
  </w:style>
  <w:style w:type="character" w:styleId="afffe">
    <w:name w:val="Emphasis"/>
    <w:qFormat/>
    <w:rsid w:val="00105A3E"/>
    <w:rPr>
      <w:b/>
      <w:bCs/>
      <w:i/>
      <w:iCs/>
      <w:spacing w:val="10"/>
    </w:rPr>
  </w:style>
  <w:style w:type="paragraph" w:styleId="37">
    <w:name w:val="List 3"/>
    <w:basedOn w:val="afff"/>
    <w:rsid w:val="00C34D8E"/>
    <w:pPr>
      <w:ind w:left="2160"/>
    </w:pPr>
  </w:style>
  <w:style w:type="paragraph" w:styleId="45">
    <w:name w:val="List 4"/>
    <w:basedOn w:val="afff"/>
    <w:rsid w:val="00C34D8E"/>
    <w:pPr>
      <w:ind w:left="2520"/>
    </w:pPr>
  </w:style>
  <w:style w:type="paragraph" w:styleId="56">
    <w:name w:val="List 5"/>
    <w:basedOn w:val="afff"/>
    <w:rsid w:val="00C34D8E"/>
    <w:pPr>
      <w:ind w:left="2880"/>
    </w:pPr>
  </w:style>
  <w:style w:type="paragraph" w:styleId="34">
    <w:name w:val="List Bullet 3"/>
    <w:basedOn w:val="af7"/>
    <w:rsid w:val="00A7049C"/>
    <w:pPr>
      <w:numPr>
        <w:numId w:val="3"/>
      </w:numPr>
      <w:ind w:left="714" w:hanging="357"/>
    </w:pPr>
  </w:style>
  <w:style w:type="paragraph" w:styleId="46">
    <w:name w:val="List Bullet 4"/>
    <w:basedOn w:val="af7"/>
    <w:autoRedefine/>
    <w:rsid w:val="00084A18"/>
    <w:pPr>
      <w:ind w:firstLine="0"/>
    </w:pPr>
  </w:style>
  <w:style w:type="paragraph" w:styleId="57">
    <w:name w:val="List Bullet 5"/>
    <w:basedOn w:val="af7"/>
    <w:autoRedefine/>
    <w:rsid w:val="00084A18"/>
    <w:pPr>
      <w:ind w:firstLine="0"/>
    </w:pPr>
  </w:style>
  <w:style w:type="paragraph" w:styleId="27">
    <w:name w:val="List Number 2"/>
    <w:aliases w:val="Нумерованный список1"/>
    <w:basedOn w:val="a"/>
    <w:qFormat/>
    <w:rsid w:val="00C34D8E"/>
    <w:pPr>
      <w:numPr>
        <w:numId w:val="0"/>
      </w:numPr>
      <w:contextualSpacing w:val="0"/>
    </w:pPr>
  </w:style>
  <w:style w:type="paragraph" w:styleId="38">
    <w:name w:val="List Number 3"/>
    <w:basedOn w:val="a"/>
    <w:rsid w:val="00C34D8E"/>
    <w:pPr>
      <w:numPr>
        <w:numId w:val="0"/>
      </w:numPr>
      <w:contextualSpacing w:val="0"/>
    </w:pPr>
  </w:style>
  <w:style w:type="paragraph" w:styleId="47">
    <w:name w:val="List Number 4"/>
    <w:basedOn w:val="a"/>
    <w:rsid w:val="00C34D8E"/>
    <w:pPr>
      <w:numPr>
        <w:numId w:val="0"/>
      </w:numPr>
      <w:contextualSpacing w:val="0"/>
    </w:pPr>
  </w:style>
  <w:style w:type="paragraph" w:styleId="58">
    <w:name w:val="List Number 5"/>
    <w:basedOn w:val="a"/>
    <w:rsid w:val="00C34D8E"/>
    <w:pPr>
      <w:numPr>
        <w:numId w:val="0"/>
      </w:numPr>
      <w:contextualSpacing w:val="0"/>
    </w:pPr>
  </w:style>
  <w:style w:type="paragraph" w:customStyle="1" w:styleId="affff">
    <w:name w:val="Нормальный"/>
    <w:qFormat/>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9">
    <w:name w:val="Table Columns 3"/>
    <w:basedOn w:val="af9"/>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f9"/>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f9"/>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f9"/>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d">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f7"/>
    <w:next w:val="af7"/>
    <w:link w:val="afffc"/>
    <w:unhideWhenUsed/>
    <w:qFormat/>
    <w:rsid w:val="00D74561"/>
    <w:pPr>
      <w:suppressAutoHyphens/>
      <w:spacing w:line="240" w:lineRule="auto"/>
      <w:ind w:firstLine="0"/>
      <w:jc w:val="center"/>
    </w:pPr>
    <w:rPr>
      <w:b/>
      <w:bCs/>
      <w:color w:val="4F81BD" w:themeColor="accent1"/>
      <w:szCs w:val="18"/>
    </w:rPr>
  </w:style>
  <w:style w:type="table" w:styleId="28">
    <w:name w:val="Table Columns 2"/>
    <w:basedOn w:val="af9"/>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f9"/>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Contemporary"/>
    <w:basedOn w:val="af9"/>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8">
    <w:name w:val="Средний список 11"/>
    <w:basedOn w:val="af9"/>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9"/>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9">
    <w:name w:val="Table Simple 2"/>
    <w:basedOn w:val="af9"/>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1">
    <w:name w:val="Table Professional"/>
    <w:basedOn w:val="af9"/>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a">
    <w:name w:val="List Bullet"/>
    <w:basedOn w:val="afff"/>
    <w:link w:val="affff2"/>
    <w:rsid w:val="00262801"/>
    <w:pPr>
      <w:numPr>
        <w:numId w:val="4"/>
      </w:numPr>
      <w:tabs>
        <w:tab w:val="num" w:pos="993"/>
      </w:tabs>
      <w:ind w:left="567" w:firstLine="0"/>
    </w:pPr>
    <w:rPr>
      <w:rFonts w:eastAsia="Times New Roman"/>
      <w:sz w:val="22"/>
    </w:rPr>
  </w:style>
  <w:style w:type="paragraph" w:styleId="2">
    <w:name w:val="List Bullet 2"/>
    <w:basedOn w:val="aa"/>
    <w:autoRedefine/>
    <w:rsid w:val="00825F91"/>
    <w:pPr>
      <w:numPr>
        <w:numId w:val="5"/>
      </w:numPr>
    </w:pPr>
  </w:style>
  <w:style w:type="paragraph" w:styleId="affff3">
    <w:name w:val="table of figures"/>
    <w:aliases w:val="Перечень таблиц"/>
    <w:basedOn w:val="af7"/>
    <w:uiPriority w:val="99"/>
    <w:qFormat/>
    <w:rsid w:val="00105A3E"/>
    <w:pPr>
      <w:ind w:left="440" w:hanging="440"/>
      <w:jc w:val="left"/>
    </w:pPr>
    <w:rPr>
      <w:rFonts w:ascii="Times New Roman" w:hAnsi="Times New Roman"/>
      <w:i/>
      <w:sz w:val="20"/>
      <w:szCs w:val="20"/>
    </w:rPr>
  </w:style>
  <w:style w:type="character" w:customStyle="1" w:styleId="affc">
    <w:name w:val="Верхний колонтитул Знак"/>
    <w:aliases w:val=" Знак4 Знак,Знак4 Знак, Знак8 Знак,ВерхКолонтитул Знак,Знак8 Знак,Знак Знак16 Знак Знак,Знак Знак16 Знак Знак Знак Знак,Знак Знак16 Знак1"/>
    <w:basedOn w:val="af8"/>
    <w:link w:val="affb"/>
    <w:rsid w:val="00640466"/>
    <w:rPr>
      <w:rFonts w:ascii="Times New Roman" w:eastAsia="Times New Roman" w:hAnsi="Times New Roman"/>
      <w:sz w:val="24"/>
      <w:szCs w:val="24"/>
      <w:lang w:eastAsia="ru-RU"/>
    </w:rPr>
  </w:style>
  <w:style w:type="table" w:styleId="1f2">
    <w:name w:val="Table Classic 1"/>
    <w:basedOn w:val="af9"/>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3">
    <w:name w:val="Table Simple 1"/>
    <w:basedOn w:val="af9"/>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a">
    <w:name w:val="Table Subtle 2"/>
    <w:basedOn w:val="af9"/>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1">
    <w:name w:val="Table Web 1"/>
    <w:basedOn w:val="af9"/>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1">
    <w:name w:val="Table Web 2"/>
    <w:basedOn w:val="af9"/>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9"/>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4">
    <w:name w:val="Table Elegant"/>
    <w:basedOn w:val="af9"/>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4">
    <w:name w:val="Table Subtle 1"/>
    <w:basedOn w:val="af9"/>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5">
    <w:name w:val="List Paragraph"/>
    <w:aliases w:val="Введение,3_Абзац списка,СПИСКИ"/>
    <w:basedOn w:val="af7"/>
    <w:link w:val="affff6"/>
    <w:uiPriority w:val="1"/>
    <w:qFormat/>
    <w:rsid w:val="00105A3E"/>
    <w:pPr>
      <w:ind w:left="720"/>
      <w:contextualSpacing/>
    </w:pPr>
  </w:style>
  <w:style w:type="paragraph" w:styleId="1f5">
    <w:name w:val="toc 1"/>
    <w:basedOn w:val="af7"/>
    <w:next w:val="af7"/>
    <w:link w:val="1f6"/>
    <w:autoRedefine/>
    <w:uiPriority w:val="39"/>
    <w:qFormat/>
    <w:rsid w:val="00DF4AAE"/>
    <w:pPr>
      <w:tabs>
        <w:tab w:val="left" w:pos="426"/>
        <w:tab w:val="left" w:pos="1100"/>
        <w:tab w:val="right" w:leader="dot" w:pos="9498"/>
      </w:tabs>
      <w:ind w:right="-2" w:firstLine="0"/>
    </w:pPr>
    <w:rPr>
      <w:rFonts w:cs="Calibri"/>
      <w:bCs/>
      <w:iCs/>
      <w:noProof/>
      <w:szCs w:val="24"/>
    </w:rPr>
  </w:style>
  <w:style w:type="paragraph" w:styleId="2b">
    <w:name w:val="toc 2"/>
    <w:basedOn w:val="af7"/>
    <w:next w:val="af7"/>
    <w:link w:val="2c"/>
    <w:autoRedefine/>
    <w:uiPriority w:val="39"/>
    <w:qFormat/>
    <w:rsid w:val="00905C39"/>
    <w:pPr>
      <w:tabs>
        <w:tab w:val="left" w:pos="709"/>
        <w:tab w:val="left" w:pos="1320"/>
        <w:tab w:val="right" w:leader="dot" w:pos="9356"/>
      </w:tabs>
      <w:ind w:left="220" w:firstLine="0"/>
    </w:pPr>
    <w:rPr>
      <w:rFonts w:cs="Arial"/>
      <w:bCs/>
      <w:noProof/>
    </w:rPr>
  </w:style>
  <w:style w:type="paragraph" w:styleId="3a">
    <w:name w:val="toc 3"/>
    <w:basedOn w:val="af7"/>
    <w:next w:val="af7"/>
    <w:link w:val="3b"/>
    <w:autoRedefine/>
    <w:uiPriority w:val="39"/>
    <w:qFormat/>
    <w:rsid w:val="002A2039"/>
    <w:pPr>
      <w:tabs>
        <w:tab w:val="left" w:pos="1276"/>
        <w:tab w:val="right" w:leader="dot" w:pos="9346"/>
      </w:tabs>
      <w:spacing w:line="240" w:lineRule="auto"/>
      <w:ind w:left="567" w:firstLine="0"/>
      <w:contextualSpacing/>
    </w:pPr>
    <w:rPr>
      <w:rFonts w:ascii="Calibri" w:hAnsi="Calibri" w:cs="Calibri"/>
      <w:sz w:val="20"/>
      <w:szCs w:val="20"/>
    </w:rPr>
  </w:style>
  <w:style w:type="character" w:styleId="affff7">
    <w:name w:val="Hyperlink"/>
    <w:basedOn w:val="af8"/>
    <w:uiPriority w:val="99"/>
    <w:unhideWhenUsed/>
    <w:rsid w:val="001B5D05"/>
    <w:rPr>
      <w:color w:val="0000FF"/>
      <w:u w:val="single"/>
    </w:rPr>
  </w:style>
  <w:style w:type="character" w:styleId="affff8">
    <w:name w:val="FollowedHyperlink"/>
    <w:basedOn w:val="af8"/>
    <w:uiPriority w:val="99"/>
    <w:unhideWhenUsed/>
    <w:rsid w:val="007D7A64"/>
    <w:rPr>
      <w:color w:val="800080"/>
      <w:u w:val="single"/>
    </w:rPr>
  </w:style>
  <w:style w:type="table" w:styleId="2d">
    <w:name w:val="Table Classic 2"/>
    <w:basedOn w:val="af9"/>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4">
    <w:name w:val="Схема документа Знак"/>
    <w:basedOn w:val="af8"/>
    <w:link w:val="afff3"/>
    <w:rsid w:val="005E4F4B"/>
    <w:rPr>
      <w:rFonts w:ascii="Tahoma" w:eastAsia="Microsoft YaHei" w:hAnsi="Tahoma" w:cs="Tahoma"/>
      <w:spacing w:val="-5"/>
      <w:sz w:val="22"/>
      <w:szCs w:val="22"/>
      <w:shd w:val="clear" w:color="auto" w:fill="000080"/>
      <w:lang w:eastAsia="en-US"/>
    </w:rPr>
  </w:style>
  <w:style w:type="table" w:customStyle="1" w:styleId="1f7">
    <w:name w:val="Сетка таблицы1"/>
    <w:basedOn w:val="af9"/>
    <w:next w:val="afff5"/>
    <w:uiPriority w:val="59"/>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7"/>
    <w:uiPriority w:val="99"/>
    <w:semiHidden/>
    <w:qFormat/>
    <w:rsid w:val="005E4F4B"/>
    <w:pPr>
      <w:ind w:firstLine="709"/>
    </w:pPr>
    <w:rPr>
      <w:rFonts w:eastAsia="Times New Roman"/>
      <w:szCs w:val="20"/>
      <w:lang w:eastAsia="ru-RU"/>
    </w:rPr>
  </w:style>
  <w:style w:type="table" w:customStyle="1" w:styleId="2e">
    <w:name w:val="Сетка таблицы2"/>
    <w:basedOn w:val="af9"/>
    <w:next w:val="afff5"/>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Маркированный список Знак"/>
    <w:basedOn w:val="af8"/>
    <w:link w:val="aa"/>
    <w:rsid w:val="005E4F4B"/>
    <w:rPr>
      <w:rFonts w:ascii="Arial" w:eastAsia="Times New Roman" w:hAnsi="Arial"/>
    </w:rPr>
  </w:style>
  <w:style w:type="paragraph" w:styleId="HTML">
    <w:name w:val="HTML Preformatted"/>
    <w:basedOn w:val="af7"/>
    <w:link w:val="HTML0"/>
    <w:unhideWhenUsed/>
    <w:rsid w:val="005E4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f8"/>
    <w:link w:val="HTML"/>
    <w:rsid w:val="005E4F4B"/>
    <w:rPr>
      <w:rFonts w:ascii="Courier New" w:hAnsi="Courier New" w:cs="Courier New"/>
    </w:rPr>
  </w:style>
  <w:style w:type="paragraph" w:styleId="affff9">
    <w:name w:val="Normal (Web)"/>
    <w:aliases w:val="Обычный (Web),Обычный (веб) Знак"/>
    <w:basedOn w:val="af7"/>
    <w:uiPriority w:val="99"/>
    <w:qFormat/>
    <w:rsid w:val="005E4F4B"/>
    <w:pPr>
      <w:spacing w:before="100" w:beforeAutospacing="1" w:after="100" w:afterAutospacing="1"/>
      <w:ind w:firstLine="0"/>
      <w:jc w:val="left"/>
    </w:pPr>
    <w:rPr>
      <w:rFonts w:ascii="Tahoma" w:eastAsia="Times New Roman" w:hAnsi="Tahoma" w:cs="Tahoma"/>
      <w:color w:val="636363"/>
      <w:sz w:val="17"/>
      <w:szCs w:val="17"/>
      <w:lang w:eastAsia="ru-RU"/>
    </w:rPr>
  </w:style>
  <w:style w:type="paragraph" w:styleId="affffa">
    <w:name w:val="Body Text Indent"/>
    <w:basedOn w:val="af7"/>
    <w:link w:val="affffb"/>
    <w:unhideWhenUsed/>
    <w:qFormat/>
    <w:rsid w:val="005E4F4B"/>
    <w:pPr>
      <w:spacing w:line="276" w:lineRule="auto"/>
      <w:ind w:left="283" w:firstLine="0"/>
      <w:jc w:val="left"/>
    </w:pPr>
    <w:rPr>
      <w:rFonts w:ascii="Calibri" w:eastAsia="Calibri" w:hAnsi="Calibri"/>
    </w:rPr>
  </w:style>
  <w:style w:type="character" w:customStyle="1" w:styleId="affffb">
    <w:name w:val="Основной текст с отступом Знак"/>
    <w:basedOn w:val="af8"/>
    <w:link w:val="affffa"/>
    <w:rsid w:val="005E4F4B"/>
    <w:rPr>
      <w:rFonts w:ascii="Calibri" w:eastAsia="Calibri" w:hAnsi="Calibri"/>
      <w:sz w:val="22"/>
      <w:szCs w:val="22"/>
      <w:lang w:eastAsia="en-US"/>
    </w:rPr>
  </w:style>
  <w:style w:type="table" w:styleId="82">
    <w:name w:val="Table Grid 8"/>
    <w:basedOn w:val="af9"/>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c">
    <w:name w:val="Подрисуночный текст"/>
    <w:basedOn w:val="af7"/>
    <w:next w:val="af7"/>
    <w:link w:val="affffd"/>
    <w:qFormat/>
    <w:rsid w:val="005E4F4B"/>
    <w:pPr>
      <w:keepNext/>
      <w:jc w:val="center"/>
    </w:pPr>
    <w:rPr>
      <w:lang w:eastAsia="ru-RU"/>
    </w:rPr>
  </w:style>
  <w:style w:type="character" w:customStyle="1" w:styleId="affffd">
    <w:name w:val="Подрисуночный текст Знак"/>
    <w:basedOn w:val="af8"/>
    <w:link w:val="affffc"/>
    <w:rsid w:val="005E4F4B"/>
    <w:rPr>
      <w:rFonts w:ascii="Arial" w:eastAsia="Microsoft YaHei" w:hAnsi="Arial"/>
      <w:sz w:val="22"/>
      <w:szCs w:val="22"/>
    </w:rPr>
  </w:style>
  <w:style w:type="paragraph" w:styleId="affffe">
    <w:name w:val="List Continue"/>
    <w:basedOn w:val="afff"/>
    <w:uiPriority w:val="99"/>
    <w:rsid w:val="005E4F4B"/>
  </w:style>
  <w:style w:type="paragraph" w:styleId="2f">
    <w:name w:val="List Continue 2"/>
    <w:basedOn w:val="affffe"/>
    <w:rsid w:val="005E4F4B"/>
    <w:pPr>
      <w:ind w:left="2160"/>
    </w:pPr>
  </w:style>
  <w:style w:type="paragraph" w:styleId="3c">
    <w:name w:val="List Continue 3"/>
    <w:basedOn w:val="affffe"/>
    <w:rsid w:val="005E4F4B"/>
    <w:pPr>
      <w:ind w:left="2520"/>
    </w:pPr>
  </w:style>
  <w:style w:type="paragraph" w:styleId="49">
    <w:name w:val="List Continue 4"/>
    <w:basedOn w:val="affffe"/>
    <w:rsid w:val="005E4F4B"/>
    <w:pPr>
      <w:ind w:left="2880"/>
    </w:pPr>
  </w:style>
  <w:style w:type="paragraph" w:styleId="5a">
    <w:name w:val="List Continue 5"/>
    <w:basedOn w:val="affffe"/>
    <w:rsid w:val="005E4F4B"/>
    <w:pPr>
      <w:ind w:left="3240"/>
    </w:pPr>
  </w:style>
  <w:style w:type="paragraph" w:styleId="2f0">
    <w:name w:val="Body Text Indent 2"/>
    <w:basedOn w:val="af7"/>
    <w:link w:val="2f1"/>
    <w:rsid w:val="005E4F4B"/>
    <w:pPr>
      <w:spacing w:line="480" w:lineRule="auto"/>
      <w:ind w:left="283" w:firstLine="0"/>
    </w:pPr>
    <w:rPr>
      <w:rFonts w:eastAsia="Times New Roman"/>
      <w:sz w:val="20"/>
      <w:szCs w:val="20"/>
    </w:rPr>
  </w:style>
  <w:style w:type="character" w:customStyle="1" w:styleId="2f1">
    <w:name w:val="Основной текст с отступом 2 Знак"/>
    <w:basedOn w:val="af8"/>
    <w:link w:val="2f0"/>
    <w:rsid w:val="005E4F4B"/>
    <w:rPr>
      <w:rFonts w:ascii="Arial" w:hAnsi="Arial"/>
      <w:spacing w:val="-5"/>
      <w:lang w:val="en-US" w:eastAsia="en-US"/>
    </w:rPr>
  </w:style>
  <w:style w:type="paragraph" w:styleId="3d">
    <w:name w:val="Body Text Indent 3"/>
    <w:basedOn w:val="af7"/>
    <w:link w:val="3e"/>
    <w:rsid w:val="005E4F4B"/>
    <w:pPr>
      <w:ind w:firstLine="709"/>
    </w:pPr>
    <w:rPr>
      <w:rFonts w:ascii="Times New Roman" w:eastAsia="Times New Roman" w:hAnsi="Times New Roman"/>
      <w:color w:val="444444"/>
      <w:szCs w:val="20"/>
      <w:lang w:eastAsia="ru-RU"/>
    </w:rPr>
  </w:style>
  <w:style w:type="character" w:customStyle="1" w:styleId="3e">
    <w:name w:val="Основной текст с отступом 3 Знак"/>
    <w:basedOn w:val="af8"/>
    <w:link w:val="3d"/>
    <w:rsid w:val="005E4F4B"/>
    <w:rPr>
      <w:color w:val="444444"/>
      <w:sz w:val="24"/>
    </w:rPr>
  </w:style>
  <w:style w:type="table" w:styleId="2f2">
    <w:name w:val="Table Grid 2"/>
    <w:basedOn w:val="af9"/>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8">
    <w:name w:val="Table Grid 1"/>
    <w:basedOn w:val="af9"/>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
    <w:name w:val="Body Text 3"/>
    <w:basedOn w:val="af7"/>
    <w:link w:val="3f0"/>
    <w:rsid w:val="007D5ADC"/>
    <w:pPr>
      <w:ind w:firstLine="0"/>
      <w:jc w:val="left"/>
    </w:pPr>
    <w:rPr>
      <w:rFonts w:ascii="Times New Roman" w:eastAsia="Times New Roman" w:hAnsi="Times New Roman"/>
      <w:sz w:val="16"/>
      <w:szCs w:val="16"/>
      <w:lang w:eastAsia="ru-RU"/>
    </w:rPr>
  </w:style>
  <w:style w:type="character" w:customStyle="1" w:styleId="3f0">
    <w:name w:val="Основной текст 3 Знак"/>
    <w:basedOn w:val="af8"/>
    <w:link w:val="3f"/>
    <w:rsid w:val="007D5ADC"/>
    <w:rPr>
      <w:sz w:val="16"/>
      <w:szCs w:val="16"/>
    </w:rPr>
  </w:style>
  <w:style w:type="paragraph" w:customStyle="1" w:styleId="afffff">
    <w:name w:val="Подпись рисунков/таблиц"/>
    <w:basedOn w:val="afffd"/>
    <w:uiPriority w:val="99"/>
    <w:qFormat/>
    <w:rsid w:val="00ED2129"/>
    <w:pPr>
      <w:keepNext/>
      <w:ind w:firstLine="426"/>
    </w:pPr>
    <w:rPr>
      <w:rFonts w:eastAsia="Times New Roman"/>
      <w:color w:val="548DD4" w:themeColor="text2" w:themeTint="99"/>
      <w:lang w:eastAsia="ru-RU"/>
    </w:rPr>
  </w:style>
  <w:style w:type="paragraph" w:customStyle="1" w:styleId="1c">
    <w:name w:val="Маркированный_1"/>
    <w:basedOn w:val="af7"/>
    <w:link w:val="1f9"/>
    <w:uiPriority w:val="99"/>
    <w:qFormat/>
    <w:rsid w:val="00640466"/>
    <w:pPr>
      <w:numPr>
        <w:ilvl w:val="1"/>
        <w:numId w:val="6"/>
      </w:numPr>
      <w:tabs>
        <w:tab w:val="left" w:pos="900"/>
      </w:tabs>
      <w:ind w:left="0" w:firstLine="720"/>
    </w:pPr>
    <w:rPr>
      <w:rFonts w:ascii="Times New Roman" w:eastAsia="Times New Roman" w:hAnsi="Times New Roman"/>
      <w:szCs w:val="24"/>
      <w:lang w:eastAsia="ru-RU"/>
    </w:rPr>
  </w:style>
  <w:style w:type="character" w:customStyle="1" w:styleId="1f9">
    <w:name w:val="Маркированный_1 Знак"/>
    <w:basedOn w:val="af8"/>
    <w:link w:val="1c"/>
    <w:uiPriority w:val="99"/>
    <w:rsid w:val="00640466"/>
    <w:rPr>
      <w:rFonts w:ascii="Times New Roman" w:eastAsia="Times New Roman" w:hAnsi="Times New Roman"/>
      <w:sz w:val="24"/>
      <w:szCs w:val="24"/>
      <w:lang w:eastAsia="ru-RU"/>
    </w:rPr>
  </w:style>
  <w:style w:type="paragraph" w:styleId="afffff0">
    <w:name w:val="Body Text"/>
    <w:aliases w:val="TabelTekst,text,Body Text2, Char,Body Text2 Char Char Char Char Char Char Char Char Char,Char,Main text,Body Text Char2 Char,Body Text Char1 Char Char,Body Text Char Char Char Char,TabelTekst Char Char Char Char"/>
    <w:basedOn w:val="af7"/>
    <w:link w:val="afffff1"/>
    <w:uiPriority w:val="1"/>
    <w:qFormat/>
    <w:rsid w:val="00C700BB"/>
  </w:style>
  <w:style w:type="character" w:customStyle="1" w:styleId="afffff1">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8"/>
    <w:link w:val="afffff0"/>
    <w:rsid w:val="00C700BB"/>
    <w:rPr>
      <w:rFonts w:ascii="Arial" w:eastAsia="Microsoft YaHei" w:hAnsi="Arial"/>
      <w:spacing w:val="-5"/>
      <w:sz w:val="22"/>
      <w:szCs w:val="22"/>
      <w:lang w:eastAsia="en-US"/>
    </w:rPr>
  </w:style>
  <w:style w:type="paragraph" w:styleId="afffff2">
    <w:name w:val="annotation subject"/>
    <w:basedOn w:val="aff1"/>
    <w:next w:val="aff1"/>
    <w:link w:val="afffff3"/>
    <w:rsid w:val="0074589A"/>
    <w:rPr>
      <w:b/>
      <w:bCs/>
      <w:sz w:val="20"/>
      <w:szCs w:val="20"/>
    </w:rPr>
  </w:style>
  <w:style w:type="character" w:customStyle="1" w:styleId="afffff3">
    <w:name w:val="Тема примечания Знак"/>
    <w:basedOn w:val="aff2"/>
    <w:link w:val="afffff2"/>
    <w:rsid w:val="0074589A"/>
    <w:rPr>
      <w:rFonts w:ascii="Arial" w:eastAsia="Microsoft YaHei" w:hAnsi="Arial"/>
      <w:b/>
      <w:bCs/>
      <w:spacing w:val="-5"/>
      <w:sz w:val="16"/>
      <w:lang w:val="en-US" w:eastAsia="en-US"/>
    </w:rPr>
  </w:style>
  <w:style w:type="numbering" w:customStyle="1" w:styleId="1fa">
    <w:name w:val="Нет списка1"/>
    <w:next w:val="afa"/>
    <w:uiPriority w:val="99"/>
    <w:semiHidden/>
    <w:unhideWhenUsed/>
    <w:rsid w:val="00C73384"/>
  </w:style>
  <w:style w:type="paragraph" w:customStyle="1" w:styleId="BodyTextKeep">
    <w:name w:val="Body Text Keep"/>
    <w:basedOn w:val="af7"/>
    <w:link w:val="BodyTextKeepChar"/>
    <w:qFormat/>
    <w:rsid w:val="003C2FEC"/>
    <w:pPr>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f7"/>
    <w:qFormat/>
    <w:rsid w:val="00161859"/>
    <w:pPr>
      <w:spacing w:before="100" w:beforeAutospacing="1" w:after="100" w:afterAutospacing="1"/>
      <w:ind w:firstLine="0"/>
      <w:jc w:val="left"/>
    </w:pPr>
    <w:rPr>
      <w:rFonts w:ascii="Tahoma" w:eastAsia="Times New Roman" w:hAnsi="Tahoma" w:cs="Tahoma"/>
      <w:color w:val="000000"/>
      <w:sz w:val="16"/>
      <w:szCs w:val="16"/>
      <w:lang w:eastAsia="ru-RU"/>
    </w:rPr>
  </w:style>
  <w:style w:type="paragraph" w:customStyle="1" w:styleId="font6">
    <w:name w:val="font6"/>
    <w:basedOn w:val="af7"/>
    <w:qFormat/>
    <w:rsid w:val="00161859"/>
    <w:pPr>
      <w:spacing w:before="100" w:beforeAutospacing="1" w:after="100" w:afterAutospacing="1"/>
      <w:ind w:firstLine="0"/>
      <w:jc w:val="left"/>
    </w:pPr>
    <w:rPr>
      <w:rFonts w:ascii="Tahoma" w:eastAsia="Times New Roman" w:hAnsi="Tahoma" w:cs="Tahoma"/>
      <w:b/>
      <w:bCs/>
      <w:color w:val="000000"/>
      <w:sz w:val="16"/>
      <w:szCs w:val="16"/>
      <w:lang w:eastAsia="ru-RU"/>
    </w:rPr>
  </w:style>
  <w:style w:type="paragraph" w:customStyle="1" w:styleId="xl108">
    <w:name w:val="xl108"/>
    <w:basedOn w:val="af7"/>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09">
    <w:name w:val="xl109"/>
    <w:basedOn w:val="af7"/>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10">
    <w:name w:val="xl110"/>
    <w:basedOn w:val="af7"/>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11">
    <w:name w:val="xl111"/>
    <w:basedOn w:val="af7"/>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12">
    <w:name w:val="xl112"/>
    <w:basedOn w:val="af7"/>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13">
    <w:name w:val="xl113"/>
    <w:basedOn w:val="af7"/>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14">
    <w:name w:val="xl114"/>
    <w:basedOn w:val="af7"/>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15">
    <w:name w:val="xl115"/>
    <w:basedOn w:val="af7"/>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b/>
      <w:bCs/>
      <w:szCs w:val="24"/>
      <w:lang w:eastAsia="ru-RU"/>
    </w:rPr>
  </w:style>
  <w:style w:type="paragraph" w:customStyle="1" w:styleId="xl116">
    <w:name w:val="xl116"/>
    <w:basedOn w:val="af7"/>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szCs w:val="24"/>
      <w:lang w:eastAsia="ru-RU"/>
    </w:rPr>
  </w:style>
  <w:style w:type="paragraph" w:customStyle="1" w:styleId="xl117">
    <w:name w:val="xl117"/>
    <w:basedOn w:val="af7"/>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szCs w:val="24"/>
      <w:lang w:eastAsia="ru-RU"/>
    </w:rPr>
  </w:style>
  <w:style w:type="paragraph" w:customStyle="1" w:styleId="xl118">
    <w:name w:val="xl118"/>
    <w:basedOn w:val="af7"/>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19">
    <w:name w:val="xl119"/>
    <w:basedOn w:val="af7"/>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20">
    <w:name w:val="xl120"/>
    <w:basedOn w:val="af7"/>
    <w:qFormat/>
    <w:rsid w:val="00161859"/>
    <w:pP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21">
    <w:name w:val="xl121"/>
    <w:basedOn w:val="af7"/>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Cs w:val="24"/>
      <w:lang w:eastAsia="ru-RU"/>
    </w:rPr>
  </w:style>
  <w:style w:type="paragraph" w:customStyle="1" w:styleId="xl122">
    <w:name w:val="xl122"/>
    <w:basedOn w:val="af7"/>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Cs w:val="24"/>
      <w:lang w:eastAsia="ru-RU"/>
    </w:rPr>
  </w:style>
  <w:style w:type="paragraph" w:customStyle="1" w:styleId="xl123">
    <w:name w:val="xl123"/>
    <w:basedOn w:val="af7"/>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eastAsia="Times New Roman" w:hAnsi="Times New Roman"/>
      <w:szCs w:val="24"/>
      <w:lang w:eastAsia="ru-RU"/>
    </w:rPr>
  </w:style>
  <w:style w:type="paragraph" w:customStyle="1" w:styleId="xl124">
    <w:name w:val="xl124"/>
    <w:basedOn w:val="af7"/>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125">
    <w:name w:val="xl125"/>
    <w:basedOn w:val="af7"/>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26">
    <w:name w:val="xl126"/>
    <w:basedOn w:val="af7"/>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 w:val="16"/>
      <w:szCs w:val="16"/>
      <w:lang w:eastAsia="ru-RU"/>
    </w:rPr>
  </w:style>
  <w:style w:type="paragraph" w:customStyle="1" w:styleId="xl127">
    <w:name w:val="xl127"/>
    <w:basedOn w:val="af7"/>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 w:val="16"/>
      <w:szCs w:val="16"/>
      <w:lang w:eastAsia="ru-RU"/>
    </w:rPr>
  </w:style>
  <w:style w:type="paragraph" w:customStyle="1" w:styleId="xl128">
    <w:name w:val="xl128"/>
    <w:basedOn w:val="af7"/>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29">
    <w:name w:val="xl129"/>
    <w:basedOn w:val="af7"/>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sz w:val="16"/>
      <w:szCs w:val="16"/>
      <w:lang w:eastAsia="ru-RU"/>
    </w:rPr>
  </w:style>
  <w:style w:type="paragraph" w:customStyle="1" w:styleId="xl130">
    <w:name w:val="xl130"/>
    <w:basedOn w:val="af7"/>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31">
    <w:name w:val="xl131"/>
    <w:basedOn w:val="af7"/>
    <w:qFormat/>
    <w:rsid w:val="00161859"/>
    <w:pP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32">
    <w:name w:val="xl132"/>
    <w:basedOn w:val="af7"/>
    <w:qFormat/>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33">
    <w:name w:val="xl133"/>
    <w:basedOn w:val="af7"/>
    <w:qFormat/>
    <w:rsid w:val="00161859"/>
    <w:pP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34">
    <w:name w:val="xl134"/>
    <w:basedOn w:val="af7"/>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color w:val="FFFFFF"/>
      <w:szCs w:val="24"/>
      <w:lang w:eastAsia="ru-RU"/>
    </w:rPr>
  </w:style>
  <w:style w:type="paragraph" w:customStyle="1" w:styleId="xl135">
    <w:name w:val="xl135"/>
    <w:basedOn w:val="af7"/>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color w:val="FFFFFF"/>
      <w:szCs w:val="24"/>
      <w:lang w:eastAsia="ru-RU"/>
    </w:rPr>
  </w:style>
  <w:style w:type="paragraph" w:customStyle="1" w:styleId="xl136">
    <w:name w:val="xl136"/>
    <w:basedOn w:val="af7"/>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szCs w:val="24"/>
      <w:lang w:eastAsia="ru-RU"/>
    </w:rPr>
  </w:style>
  <w:style w:type="paragraph" w:customStyle="1" w:styleId="xl137">
    <w:name w:val="xl137"/>
    <w:basedOn w:val="af7"/>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szCs w:val="24"/>
      <w:lang w:eastAsia="ru-RU"/>
    </w:rPr>
  </w:style>
  <w:style w:type="paragraph" w:customStyle="1" w:styleId="xl138">
    <w:name w:val="xl138"/>
    <w:basedOn w:val="af7"/>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szCs w:val="24"/>
      <w:lang w:eastAsia="ru-RU"/>
    </w:rPr>
  </w:style>
  <w:style w:type="paragraph" w:customStyle="1" w:styleId="xl139">
    <w:name w:val="xl139"/>
    <w:basedOn w:val="af7"/>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40">
    <w:name w:val="xl140"/>
    <w:basedOn w:val="af7"/>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41">
    <w:name w:val="xl141"/>
    <w:basedOn w:val="af7"/>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42">
    <w:name w:val="xl142"/>
    <w:basedOn w:val="af7"/>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43">
    <w:name w:val="xl143"/>
    <w:basedOn w:val="af7"/>
    <w:qFormat/>
    <w:rsid w:val="00161859"/>
    <w:pP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44">
    <w:name w:val="xl144"/>
    <w:basedOn w:val="af7"/>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45">
    <w:name w:val="xl145"/>
    <w:basedOn w:val="af7"/>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46">
    <w:name w:val="xl146"/>
    <w:basedOn w:val="af7"/>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47">
    <w:name w:val="xl147"/>
    <w:basedOn w:val="af7"/>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48">
    <w:name w:val="xl148"/>
    <w:basedOn w:val="af7"/>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49">
    <w:name w:val="xl149"/>
    <w:basedOn w:val="af7"/>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b/>
      <w:bCs/>
      <w:szCs w:val="24"/>
      <w:lang w:eastAsia="ru-RU"/>
    </w:rPr>
  </w:style>
  <w:style w:type="paragraph" w:customStyle="1" w:styleId="xl150">
    <w:name w:val="xl150"/>
    <w:basedOn w:val="af7"/>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51">
    <w:name w:val="xl151"/>
    <w:basedOn w:val="af7"/>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Cs w:val="24"/>
      <w:lang w:eastAsia="ru-RU"/>
    </w:rPr>
  </w:style>
  <w:style w:type="paragraph" w:customStyle="1" w:styleId="xl152">
    <w:name w:val="xl152"/>
    <w:basedOn w:val="af7"/>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53">
    <w:name w:val="xl153"/>
    <w:basedOn w:val="af7"/>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54">
    <w:name w:val="xl154"/>
    <w:basedOn w:val="af7"/>
    <w:qFormat/>
    <w:rsid w:val="00161859"/>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55">
    <w:name w:val="xl155"/>
    <w:basedOn w:val="af7"/>
    <w:qFormat/>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56">
    <w:name w:val="xl156"/>
    <w:basedOn w:val="af7"/>
    <w:qFormat/>
    <w:rsid w:val="00161859"/>
    <w:pPr>
      <w:pBdr>
        <w:top w:val="single" w:sz="4" w:space="0" w:color="auto"/>
        <w:bottom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Cs w:val="24"/>
      <w:lang w:eastAsia="ru-RU"/>
    </w:rPr>
  </w:style>
  <w:style w:type="paragraph" w:customStyle="1" w:styleId="xl157">
    <w:name w:val="xl157"/>
    <w:basedOn w:val="af7"/>
    <w:qFormat/>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58">
    <w:name w:val="xl158"/>
    <w:basedOn w:val="af7"/>
    <w:qFormat/>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59">
    <w:name w:val="xl159"/>
    <w:basedOn w:val="af7"/>
    <w:qFormat/>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60">
    <w:name w:val="xl160"/>
    <w:basedOn w:val="af7"/>
    <w:qFormat/>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61">
    <w:name w:val="xl161"/>
    <w:basedOn w:val="af7"/>
    <w:qFormat/>
    <w:rsid w:val="00161859"/>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62">
    <w:name w:val="xl162"/>
    <w:basedOn w:val="af7"/>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b/>
      <w:bCs/>
      <w:szCs w:val="24"/>
      <w:lang w:eastAsia="ru-RU"/>
    </w:rPr>
  </w:style>
  <w:style w:type="paragraph" w:customStyle="1" w:styleId="xl163">
    <w:name w:val="xl163"/>
    <w:basedOn w:val="af7"/>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64">
    <w:name w:val="xl164"/>
    <w:basedOn w:val="af7"/>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color w:val="FFFFFF"/>
      <w:szCs w:val="24"/>
      <w:lang w:eastAsia="ru-RU"/>
    </w:rPr>
  </w:style>
  <w:style w:type="paragraph" w:customStyle="1" w:styleId="xl165">
    <w:name w:val="xl165"/>
    <w:basedOn w:val="af7"/>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0000"/>
      <w:szCs w:val="24"/>
      <w:lang w:eastAsia="ru-RU"/>
    </w:rPr>
  </w:style>
  <w:style w:type="paragraph" w:customStyle="1" w:styleId="xl166">
    <w:name w:val="xl166"/>
    <w:basedOn w:val="af7"/>
    <w:qFormat/>
    <w:rsid w:val="00161859"/>
    <w:pPr>
      <w:pBdr>
        <w:top w:val="single" w:sz="4" w:space="0" w:color="auto"/>
        <w:left w:val="single" w:sz="8"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67">
    <w:name w:val="xl167"/>
    <w:basedOn w:val="af7"/>
    <w:qFormat/>
    <w:rsid w:val="00161859"/>
    <w:pPr>
      <w:pBdr>
        <w:top w:val="single" w:sz="4" w:space="0" w:color="auto"/>
        <w:bottom w:val="single" w:sz="4" w:space="0" w:color="auto"/>
        <w:right w:val="single" w:sz="8"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68">
    <w:name w:val="xl168"/>
    <w:basedOn w:val="af7"/>
    <w:qFormat/>
    <w:rsid w:val="00161859"/>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69">
    <w:name w:val="xl169"/>
    <w:basedOn w:val="af7"/>
    <w:qFormat/>
    <w:rsid w:val="00161859"/>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70">
    <w:name w:val="xl170"/>
    <w:basedOn w:val="af7"/>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71">
    <w:name w:val="xl171"/>
    <w:basedOn w:val="af7"/>
    <w:qFormat/>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Cs w:val="24"/>
      <w:lang w:eastAsia="ru-RU"/>
    </w:rPr>
  </w:style>
  <w:style w:type="character" w:styleId="afffff4">
    <w:name w:val="Placeholder Text"/>
    <w:basedOn w:val="af8"/>
    <w:uiPriority w:val="99"/>
    <w:semiHidden/>
    <w:rsid w:val="00D808CB"/>
    <w:rPr>
      <w:color w:val="808080"/>
    </w:rPr>
  </w:style>
  <w:style w:type="paragraph" w:styleId="afffff5">
    <w:name w:val="No Spacing"/>
    <w:aliases w:val="Основной,No space"/>
    <w:link w:val="afffff6"/>
    <w:uiPriority w:val="1"/>
    <w:qFormat/>
    <w:rsid w:val="00036A38"/>
    <w:rPr>
      <w:rFonts w:asciiTheme="minorHAnsi" w:eastAsiaTheme="minorEastAsia" w:hAnsiTheme="minorHAnsi" w:cstheme="minorBidi"/>
    </w:rPr>
  </w:style>
  <w:style w:type="character" w:customStyle="1" w:styleId="afffff6">
    <w:name w:val="Без интервала Знак"/>
    <w:aliases w:val="Основной Знак,No space Знак"/>
    <w:basedOn w:val="af8"/>
    <w:link w:val="afffff5"/>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f7"/>
    <w:next w:val="af7"/>
    <w:link w:val="HeadingBase0"/>
    <w:qFormat/>
    <w:rsid w:val="00F41119"/>
    <w:pPr>
      <w:keepNext/>
      <w:keepLines/>
      <w:spacing w:before="14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fb">
    <w:name w:val="Светлая заливка1"/>
    <w:basedOn w:val="af9"/>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
    <w:name w:val="Средний список 12"/>
    <w:basedOn w:val="af9"/>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3">
    <w:name w:val="Body Text 2"/>
    <w:basedOn w:val="af7"/>
    <w:link w:val="2f4"/>
    <w:rsid w:val="00836986"/>
    <w:pPr>
      <w:spacing w:line="480" w:lineRule="auto"/>
      <w:ind w:firstLine="0"/>
      <w:jc w:val="left"/>
    </w:pPr>
    <w:rPr>
      <w:rFonts w:ascii="Times New Roman" w:eastAsia="Times New Roman" w:hAnsi="Times New Roman"/>
      <w:szCs w:val="24"/>
      <w:lang w:eastAsia="ru-RU"/>
    </w:rPr>
  </w:style>
  <w:style w:type="character" w:customStyle="1" w:styleId="2f4">
    <w:name w:val="Основной текст 2 Знак"/>
    <w:basedOn w:val="af8"/>
    <w:link w:val="2f3"/>
    <w:rsid w:val="00836986"/>
    <w:rPr>
      <w:sz w:val="24"/>
      <w:szCs w:val="24"/>
    </w:rPr>
  </w:style>
  <w:style w:type="paragraph" w:customStyle="1" w:styleId="xl64">
    <w:name w:val="xl64"/>
    <w:basedOn w:val="af7"/>
    <w:qFormat/>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5">
    <w:name w:val="xl65"/>
    <w:basedOn w:val="af7"/>
    <w:qFormat/>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6">
    <w:name w:val="xl66"/>
    <w:basedOn w:val="af7"/>
    <w:qFormat/>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i/>
      <w:iCs/>
      <w:sz w:val="18"/>
      <w:szCs w:val="18"/>
      <w:lang w:eastAsia="ru-RU"/>
    </w:rPr>
  </w:style>
  <w:style w:type="paragraph" w:customStyle="1" w:styleId="xl67">
    <w:name w:val="xl67"/>
    <w:basedOn w:val="af7"/>
    <w:qFormat/>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i/>
      <w:iCs/>
      <w:sz w:val="18"/>
      <w:szCs w:val="18"/>
      <w:lang w:eastAsia="ru-RU"/>
    </w:rPr>
  </w:style>
  <w:style w:type="paragraph" w:customStyle="1" w:styleId="xl68">
    <w:name w:val="xl68"/>
    <w:basedOn w:val="af7"/>
    <w:qFormat/>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9">
    <w:name w:val="xl69"/>
    <w:basedOn w:val="af7"/>
    <w:qFormat/>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paragraph" w:customStyle="1" w:styleId="xl70">
    <w:name w:val="xl70"/>
    <w:basedOn w:val="af7"/>
    <w:qFormat/>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paragraph" w:customStyle="1" w:styleId="xl71">
    <w:name w:val="xl71"/>
    <w:basedOn w:val="af7"/>
    <w:qFormat/>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character" w:styleId="afffff7">
    <w:name w:val="Strong"/>
    <w:uiPriority w:val="22"/>
    <w:qFormat/>
    <w:rsid w:val="00105A3E"/>
    <w:rPr>
      <w:b/>
      <w:bCs/>
    </w:rPr>
  </w:style>
  <w:style w:type="table" w:customStyle="1" w:styleId="250">
    <w:name w:val="Сетка таблицы25"/>
    <w:basedOn w:val="af9"/>
    <w:next w:val="afff5"/>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Светлая заливка2"/>
    <w:basedOn w:val="af9"/>
    <w:uiPriority w:val="60"/>
    <w:rsid w:val="00922535"/>
    <w:rPr>
      <w:rFonts w:asciiTheme="minorHAnsi" w:eastAsiaTheme="minorHAnsi" w:hAnsiTheme="minorHAnsi" w:cstheme="minorBid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qFormat/>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f7"/>
    <w:qFormat/>
    <w:rsid w:val="000E27D4"/>
    <w:pPr>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72">
    <w:name w:val="xl72"/>
    <w:basedOn w:val="af7"/>
    <w:qFormat/>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eastAsia="Times New Roman" w:hAnsi="Times New Roman"/>
      <w:szCs w:val="24"/>
      <w:lang w:eastAsia="ru-RU"/>
    </w:rPr>
  </w:style>
  <w:style w:type="paragraph" w:customStyle="1" w:styleId="xl73">
    <w:name w:val="xl73"/>
    <w:basedOn w:val="af7"/>
    <w:qFormat/>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eastAsia="Times New Roman" w:hAnsi="Times New Roman"/>
      <w:szCs w:val="24"/>
      <w:lang w:eastAsia="ru-RU"/>
    </w:rPr>
  </w:style>
  <w:style w:type="paragraph" w:customStyle="1" w:styleId="xl74">
    <w:name w:val="xl74"/>
    <w:basedOn w:val="af7"/>
    <w:qFormat/>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right"/>
      <w:textAlignment w:val="center"/>
    </w:pPr>
    <w:rPr>
      <w:rFonts w:ascii="Times New Roman" w:eastAsia="Times New Roman" w:hAnsi="Times New Roman"/>
      <w:b/>
      <w:bCs/>
      <w:szCs w:val="24"/>
      <w:lang w:eastAsia="ru-RU"/>
    </w:rPr>
  </w:style>
  <w:style w:type="paragraph" w:customStyle="1" w:styleId="xl75">
    <w:name w:val="xl75"/>
    <w:basedOn w:val="af7"/>
    <w:qFormat/>
    <w:rsid w:val="000E2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textAlignment w:val="center"/>
    </w:pPr>
    <w:rPr>
      <w:rFonts w:ascii="Times New Roman" w:eastAsia="Times New Roman" w:hAnsi="Times New Roman"/>
      <w:szCs w:val="24"/>
      <w:lang w:eastAsia="ru-RU"/>
    </w:rPr>
  </w:style>
  <w:style w:type="paragraph" w:customStyle="1" w:styleId="xl76">
    <w:name w:val="xl76"/>
    <w:basedOn w:val="af7"/>
    <w:qFormat/>
    <w:rsid w:val="000E27D4"/>
    <w:pPr>
      <w:spacing w:before="100" w:beforeAutospacing="1" w:after="100" w:afterAutospacing="1"/>
      <w:ind w:firstLine="0"/>
      <w:jc w:val="left"/>
      <w:textAlignment w:val="center"/>
    </w:pPr>
    <w:rPr>
      <w:rFonts w:ascii="Times New Roman" w:eastAsia="Times New Roman" w:hAnsi="Times New Roman"/>
      <w:szCs w:val="24"/>
      <w:lang w:eastAsia="ru-RU"/>
    </w:rPr>
  </w:style>
  <w:style w:type="paragraph" w:customStyle="1" w:styleId="xl77">
    <w:name w:val="xl77"/>
    <w:basedOn w:val="af7"/>
    <w:qFormat/>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left"/>
      <w:textAlignment w:val="center"/>
    </w:pPr>
    <w:rPr>
      <w:rFonts w:ascii="Times New Roman" w:eastAsia="Times New Roman" w:hAnsi="Times New Roman"/>
      <w:b/>
      <w:bCs/>
      <w:sz w:val="28"/>
      <w:szCs w:val="28"/>
      <w:lang w:eastAsia="ru-RU"/>
    </w:rPr>
  </w:style>
  <w:style w:type="paragraph" w:customStyle="1" w:styleId="xl78">
    <w:name w:val="xl78"/>
    <w:basedOn w:val="af7"/>
    <w:qFormat/>
    <w:rsid w:val="000E27D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ind w:firstLine="0"/>
      <w:jc w:val="left"/>
      <w:textAlignment w:val="center"/>
    </w:pPr>
    <w:rPr>
      <w:rFonts w:ascii="Times New Roman" w:eastAsia="Times New Roman" w:hAnsi="Times New Roman"/>
      <w:szCs w:val="24"/>
      <w:lang w:eastAsia="ru-RU"/>
    </w:rPr>
  </w:style>
  <w:style w:type="paragraph" w:customStyle="1" w:styleId="xl79">
    <w:name w:val="xl79"/>
    <w:basedOn w:val="af7"/>
    <w:qFormat/>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b/>
      <w:bCs/>
      <w:szCs w:val="24"/>
      <w:lang w:eastAsia="ru-RU"/>
    </w:rPr>
  </w:style>
  <w:style w:type="paragraph" w:customStyle="1" w:styleId="xl80">
    <w:name w:val="xl80"/>
    <w:basedOn w:val="af7"/>
    <w:qFormat/>
    <w:rsid w:val="00422A0D"/>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szCs w:val="24"/>
      <w:lang w:eastAsia="ru-RU"/>
    </w:rPr>
  </w:style>
  <w:style w:type="table" w:customStyle="1" w:styleId="3f1">
    <w:name w:val="Сетка таблицы3"/>
    <w:basedOn w:val="af9"/>
    <w:next w:val="afff5"/>
    <w:uiPriority w:val="59"/>
    <w:rsid w:val="000968F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f7"/>
    <w:qFormat/>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sz w:val="20"/>
      <w:szCs w:val="20"/>
      <w:lang w:eastAsia="ru-RU"/>
    </w:rPr>
  </w:style>
  <w:style w:type="paragraph" w:customStyle="1" w:styleId="xl82">
    <w:name w:val="xl82"/>
    <w:basedOn w:val="af7"/>
    <w:qFormat/>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sz w:val="20"/>
      <w:szCs w:val="20"/>
      <w:lang w:eastAsia="ru-RU"/>
    </w:rPr>
  </w:style>
  <w:style w:type="paragraph" w:customStyle="1" w:styleId="xl83">
    <w:name w:val="xl83"/>
    <w:basedOn w:val="af7"/>
    <w:qFormat/>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4">
    <w:name w:val="xl84"/>
    <w:basedOn w:val="af7"/>
    <w:qFormat/>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5">
    <w:name w:val="xl85"/>
    <w:basedOn w:val="af7"/>
    <w:qFormat/>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sz w:val="20"/>
      <w:szCs w:val="20"/>
      <w:lang w:eastAsia="ru-RU"/>
    </w:rPr>
  </w:style>
  <w:style w:type="paragraph" w:customStyle="1" w:styleId="xl86">
    <w:name w:val="xl86"/>
    <w:basedOn w:val="af7"/>
    <w:qFormat/>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7">
    <w:name w:val="xl87"/>
    <w:basedOn w:val="af7"/>
    <w:qFormat/>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8">
    <w:name w:val="xl88"/>
    <w:basedOn w:val="af7"/>
    <w:qFormat/>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9">
    <w:name w:val="xl89"/>
    <w:basedOn w:val="af7"/>
    <w:qFormat/>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0">
    <w:name w:val="xl90"/>
    <w:basedOn w:val="af7"/>
    <w:qFormat/>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szCs w:val="24"/>
      <w:lang w:eastAsia="ru-RU"/>
    </w:rPr>
  </w:style>
  <w:style w:type="paragraph" w:customStyle="1" w:styleId="xl91">
    <w:name w:val="xl91"/>
    <w:basedOn w:val="af7"/>
    <w:qFormat/>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sz w:val="20"/>
      <w:szCs w:val="20"/>
      <w:lang w:eastAsia="ru-RU"/>
    </w:rPr>
  </w:style>
  <w:style w:type="paragraph" w:customStyle="1" w:styleId="xl92">
    <w:name w:val="xl92"/>
    <w:basedOn w:val="af7"/>
    <w:qFormat/>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szCs w:val="24"/>
      <w:lang w:eastAsia="ru-RU"/>
    </w:rPr>
  </w:style>
  <w:style w:type="paragraph" w:customStyle="1" w:styleId="xl93">
    <w:name w:val="xl93"/>
    <w:basedOn w:val="af7"/>
    <w:qFormat/>
    <w:rsid w:val="000968F2"/>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sz w:val="20"/>
      <w:szCs w:val="20"/>
      <w:lang w:eastAsia="ru-RU"/>
    </w:rPr>
  </w:style>
  <w:style w:type="paragraph" w:customStyle="1" w:styleId="xl94">
    <w:name w:val="xl94"/>
    <w:basedOn w:val="af7"/>
    <w:qFormat/>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5">
    <w:name w:val="xl95"/>
    <w:basedOn w:val="af7"/>
    <w:qFormat/>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6">
    <w:name w:val="xl96"/>
    <w:basedOn w:val="af7"/>
    <w:qFormat/>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7">
    <w:name w:val="xl97"/>
    <w:basedOn w:val="af7"/>
    <w:qFormat/>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sz w:val="20"/>
      <w:szCs w:val="20"/>
      <w:lang w:eastAsia="ru-RU"/>
    </w:rPr>
  </w:style>
  <w:style w:type="paragraph" w:customStyle="1" w:styleId="xl98">
    <w:name w:val="xl98"/>
    <w:basedOn w:val="af7"/>
    <w:qFormat/>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3f2">
    <w:name w:val="Заголовок 3 уровкнь"/>
    <w:basedOn w:val="19"/>
    <w:link w:val="3f3"/>
    <w:autoRedefine/>
    <w:uiPriority w:val="99"/>
    <w:qFormat/>
    <w:rsid w:val="00374242"/>
    <w:pPr>
      <w:pageBreakBefore w:val="0"/>
      <w:numPr>
        <w:numId w:val="0"/>
      </w:numPr>
      <w:spacing w:before="240" w:line="240" w:lineRule="auto"/>
      <w:mirrorIndents/>
      <w:outlineLvl w:val="9"/>
    </w:pPr>
    <w:rPr>
      <w:spacing w:val="0"/>
      <w:kern w:val="28"/>
      <w:sz w:val="24"/>
    </w:rPr>
  </w:style>
  <w:style w:type="paragraph" w:customStyle="1" w:styleId="2f6">
    <w:name w:val="Заголовок 2 ур"/>
    <w:basedOn w:val="19"/>
    <w:link w:val="2f7"/>
    <w:autoRedefine/>
    <w:qFormat/>
    <w:rsid w:val="00E54EB3"/>
    <w:pPr>
      <w:pageBreakBefore w:val="0"/>
      <w:numPr>
        <w:numId w:val="0"/>
      </w:numPr>
      <w:tabs>
        <w:tab w:val="num" w:pos="846"/>
        <w:tab w:val="left" w:pos="1080"/>
      </w:tabs>
      <w:spacing w:before="240" w:line="240" w:lineRule="auto"/>
      <w:mirrorIndents/>
      <w:outlineLvl w:val="9"/>
    </w:pPr>
    <w:rPr>
      <w:rFonts w:eastAsia="Times New Roman"/>
      <w:bCs/>
      <w:color w:val="1F497D"/>
      <w:lang w:eastAsia="ru-RU"/>
    </w:rPr>
  </w:style>
  <w:style w:type="character" w:customStyle="1" w:styleId="3f3">
    <w:name w:val="Заголовок 3 уровкнь Знак"/>
    <w:basedOn w:val="1f"/>
    <w:link w:val="3f2"/>
    <w:uiPriority w:val="99"/>
    <w:rsid w:val="00374242"/>
    <w:rPr>
      <w:rFonts w:ascii="Arial" w:hAnsi="Arial"/>
      <w:b/>
      <w:smallCaps/>
      <w:spacing w:val="5"/>
      <w:kern w:val="28"/>
      <w:sz w:val="24"/>
      <w:szCs w:val="36"/>
      <w:lang w:val="ru-RU"/>
    </w:rPr>
  </w:style>
  <w:style w:type="character" w:customStyle="1" w:styleId="310">
    <w:name w:val="Заголовок 3 Знак1"/>
    <w:aliases w:val="Заголовок 3 Знак Знак,Заголовок 3 Знак Знак Знак Знак Знак Знак Знак Знак Знак Знак Знак Знак Знак Знак Знак Знак Знак Знак,влево Знак,Знак Знак1,Заголовок 3 Знак + 12 pt Знак,не полужирный Знак,Перед:  0 пт Знак,Пос... Знак"/>
    <w:basedOn w:val="af8"/>
    <w:rsid w:val="005D33C3"/>
    <w:rPr>
      <w:rFonts w:ascii="Arial" w:hAnsi="Arial" w:cs="Arial"/>
      <w:b/>
      <w:bCs/>
      <w:sz w:val="26"/>
      <w:szCs w:val="26"/>
      <w:lang w:val="ru-RU" w:eastAsia="ru-RU" w:bidi="ar-SA"/>
    </w:rPr>
  </w:style>
  <w:style w:type="paragraph" w:customStyle="1" w:styleId="afffff8">
    <w:name w:val="Основной с отступом и интервалом"/>
    <w:basedOn w:val="affffa"/>
    <w:uiPriority w:val="99"/>
    <w:qFormat/>
    <w:rsid w:val="005D33C3"/>
    <w:pPr>
      <w:tabs>
        <w:tab w:val="left" w:pos="709"/>
      </w:tabs>
      <w:spacing w:before="60" w:line="360" w:lineRule="auto"/>
      <w:ind w:left="0" w:firstLine="709"/>
      <w:jc w:val="both"/>
    </w:pPr>
    <w:rPr>
      <w:rFonts w:ascii="Times New Roman" w:eastAsia="Times New Roman" w:hAnsi="Times New Roman"/>
      <w:szCs w:val="24"/>
      <w:lang w:eastAsia="ru-RU"/>
    </w:rPr>
  </w:style>
  <w:style w:type="paragraph" w:styleId="afffff9">
    <w:name w:val="Subtitle"/>
    <w:basedOn w:val="af7"/>
    <w:next w:val="af7"/>
    <w:link w:val="afffffa"/>
    <w:qFormat/>
    <w:rsid w:val="00105A3E"/>
    <w:rPr>
      <w:rFonts w:asciiTheme="majorHAnsi" w:hAnsiTheme="majorHAnsi"/>
      <w:i/>
      <w:iCs/>
      <w:smallCaps/>
      <w:spacing w:val="10"/>
      <w:sz w:val="28"/>
      <w:szCs w:val="28"/>
    </w:rPr>
  </w:style>
  <w:style w:type="character" w:customStyle="1" w:styleId="afffffa">
    <w:name w:val="Подзаголовок Знак"/>
    <w:basedOn w:val="af8"/>
    <w:link w:val="afffff9"/>
    <w:rsid w:val="00105A3E"/>
    <w:rPr>
      <w:i/>
      <w:iCs/>
      <w:smallCaps/>
      <w:spacing w:val="10"/>
      <w:sz w:val="28"/>
      <w:szCs w:val="28"/>
    </w:rPr>
  </w:style>
  <w:style w:type="paragraph" w:customStyle="1" w:styleId="afffffb">
    <w:name w:val="Стиль полужирный все прописные"/>
    <w:basedOn w:val="af7"/>
    <w:link w:val="afffffc"/>
    <w:qFormat/>
    <w:rsid w:val="005D33C3"/>
    <w:pPr>
      <w:tabs>
        <w:tab w:val="num" w:pos="0"/>
      </w:tabs>
      <w:ind w:firstLine="709"/>
    </w:pPr>
    <w:rPr>
      <w:rFonts w:ascii="Times New Roman" w:eastAsia="Times New Roman" w:hAnsi="Times New Roman"/>
      <w:sz w:val="26"/>
      <w:szCs w:val="26"/>
      <w:lang w:eastAsia="ru-RU"/>
    </w:rPr>
  </w:style>
  <w:style w:type="character" w:customStyle="1" w:styleId="afffffc">
    <w:name w:val="Стиль полужирный все прописные Знак"/>
    <w:basedOn w:val="af8"/>
    <w:link w:val="afffffb"/>
    <w:rsid w:val="005D33C3"/>
    <w:rPr>
      <w:sz w:val="26"/>
      <w:szCs w:val="26"/>
    </w:rPr>
  </w:style>
  <w:style w:type="paragraph" w:customStyle="1" w:styleId="afffffd">
    <w:name w:val="Ввод осн.текста"/>
    <w:basedOn w:val="af7"/>
    <w:link w:val="afffffe"/>
    <w:qFormat/>
    <w:rsid w:val="005D33C3"/>
    <w:pPr>
      <w:tabs>
        <w:tab w:val="num" w:pos="343"/>
      </w:tabs>
      <w:ind w:left="343" w:firstLine="737"/>
    </w:pPr>
    <w:rPr>
      <w:rFonts w:ascii="Times New Roman" w:eastAsia="Times New Roman" w:hAnsi="Times New Roman"/>
      <w:sz w:val="26"/>
      <w:szCs w:val="26"/>
      <w:lang w:eastAsia="ru-RU"/>
    </w:rPr>
  </w:style>
  <w:style w:type="character" w:customStyle="1" w:styleId="afffffe">
    <w:name w:val="Ввод осн.текста Знак"/>
    <w:basedOn w:val="af8"/>
    <w:link w:val="afffffd"/>
    <w:locked/>
    <w:rsid w:val="005D33C3"/>
    <w:rPr>
      <w:sz w:val="26"/>
      <w:szCs w:val="26"/>
    </w:rPr>
  </w:style>
  <w:style w:type="paragraph" w:customStyle="1" w:styleId="12125">
    <w:name w:val="Стиль 12 пт По ширине Первая строка:  125 см Междустр.интервал:..."/>
    <w:basedOn w:val="af7"/>
    <w:uiPriority w:val="99"/>
    <w:qFormat/>
    <w:rsid w:val="005D33C3"/>
    <w:pPr>
      <w:ind w:firstLine="709"/>
    </w:pPr>
    <w:rPr>
      <w:rFonts w:ascii="Times New Roman" w:eastAsia="Times New Roman" w:hAnsi="Times New Roman"/>
      <w:sz w:val="26"/>
      <w:szCs w:val="20"/>
      <w:lang w:eastAsia="ru-RU"/>
    </w:rPr>
  </w:style>
  <w:style w:type="paragraph" w:customStyle="1" w:styleId="xl184">
    <w:name w:val="xl184"/>
    <w:basedOn w:val="af7"/>
    <w:qFormat/>
    <w:rsid w:val="005D33C3"/>
    <w:pPr>
      <w:spacing w:before="100" w:beforeAutospacing="1" w:after="100" w:afterAutospacing="1"/>
      <w:ind w:firstLine="709"/>
      <w:textAlignment w:val="center"/>
    </w:pPr>
    <w:rPr>
      <w:rFonts w:ascii="Times New Roman" w:eastAsia="Times New Roman" w:hAnsi="Times New Roman"/>
      <w:sz w:val="26"/>
      <w:szCs w:val="26"/>
      <w:lang w:eastAsia="ru-RU"/>
    </w:rPr>
  </w:style>
  <w:style w:type="paragraph" w:customStyle="1" w:styleId="xl185">
    <w:name w:val="xl185"/>
    <w:basedOn w:val="af7"/>
    <w:qFormat/>
    <w:rsid w:val="005D33C3"/>
    <w:pPr>
      <w:spacing w:before="100" w:beforeAutospacing="1" w:after="100" w:afterAutospacing="1"/>
      <w:ind w:firstLine="709"/>
      <w:textAlignment w:val="center"/>
    </w:pPr>
    <w:rPr>
      <w:rFonts w:ascii="Times New Roman" w:eastAsia="Times New Roman" w:hAnsi="Times New Roman"/>
      <w:sz w:val="26"/>
      <w:szCs w:val="26"/>
      <w:lang w:eastAsia="ru-RU"/>
    </w:rPr>
  </w:style>
  <w:style w:type="paragraph" w:customStyle="1" w:styleId="xl186">
    <w:name w:val="xl186"/>
    <w:basedOn w:val="af7"/>
    <w:qFormat/>
    <w:rsid w:val="005D33C3"/>
    <w:pPr>
      <w:spacing w:before="100" w:beforeAutospacing="1" w:after="100" w:afterAutospacing="1"/>
      <w:ind w:firstLine="709"/>
      <w:textAlignment w:val="center"/>
    </w:pPr>
    <w:rPr>
      <w:rFonts w:ascii="Times New Roman" w:eastAsia="Times New Roman" w:hAnsi="Times New Roman"/>
      <w:color w:val="000000"/>
      <w:sz w:val="26"/>
      <w:szCs w:val="26"/>
      <w:lang w:eastAsia="ru-RU"/>
    </w:rPr>
  </w:style>
  <w:style w:type="paragraph" w:customStyle="1" w:styleId="xl187">
    <w:name w:val="xl187"/>
    <w:basedOn w:val="af7"/>
    <w:qFormat/>
    <w:rsid w:val="005D33C3"/>
    <w:pPr>
      <w:spacing w:before="100" w:beforeAutospacing="1" w:after="100" w:afterAutospacing="1"/>
      <w:ind w:firstLine="709"/>
      <w:textAlignment w:val="center"/>
    </w:pPr>
    <w:rPr>
      <w:rFonts w:ascii="Times New Roman" w:eastAsia="Times New Roman" w:hAnsi="Times New Roman"/>
      <w:i/>
      <w:iCs/>
      <w:sz w:val="26"/>
      <w:szCs w:val="26"/>
      <w:lang w:eastAsia="ru-RU"/>
    </w:rPr>
  </w:style>
  <w:style w:type="paragraph" w:customStyle="1" w:styleId="xl188">
    <w:name w:val="xl188"/>
    <w:basedOn w:val="af7"/>
    <w:qFormat/>
    <w:rsid w:val="005D33C3"/>
    <w:pPr>
      <w:spacing w:before="100" w:beforeAutospacing="1" w:after="100" w:afterAutospacing="1"/>
      <w:ind w:firstLine="709"/>
      <w:textAlignment w:val="center"/>
    </w:pPr>
    <w:rPr>
      <w:rFonts w:ascii="Times New Roman" w:eastAsia="Times New Roman" w:hAnsi="Times New Roman"/>
      <w:sz w:val="26"/>
      <w:szCs w:val="26"/>
      <w:lang w:eastAsia="ru-RU"/>
    </w:rPr>
  </w:style>
  <w:style w:type="paragraph" w:customStyle="1" w:styleId="xl189">
    <w:name w:val="xl189"/>
    <w:basedOn w:val="af7"/>
    <w:qFormat/>
    <w:rsid w:val="005D33C3"/>
    <w:pPr>
      <w:pBdr>
        <w:top w:val="single" w:sz="8" w:space="0" w:color="auto"/>
        <w:bottom w:val="single" w:sz="8" w:space="0" w:color="auto"/>
      </w:pBdr>
      <w:spacing w:before="100" w:beforeAutospacing="1" w:after="100" w:afterAutospacing="1"/>
      <w:ind w:firstLine="709"/>
      <w:textAlignment w:val="center"/>
    </w:pPr>
    <w:rPr>
      <w:rFonts w:ascii="Times New Roman" w:eastAsia="Times New Roman" w:hAnsi="Times New Roman"/>
      <w:b/>
      <w:bCs/>
      <w:sz w:val="18"/>
      <w:szCs w:val="18"/>
      <w:lang w:eastAsia="ru-RU"/>
    </w:rPr>
  </w:style>
  <w:style w:type="paragraph" w:customStyle="1" w:styleId="xl190">
    <w:name w:val="xl190"/>
    <w:basedOn w:val="af7"/>
    <w:qFormat/>
    <w:rsid w:val="005D33C3"/>
    <w:pPr>
      <w:pBdr>
        <w:top w:val="single" w:sz="8" w:space="0" w:color="auto"/>
        <w:bottom w:val="single" w:sz="8" w:space="0" w:color="auto"/>
      </w:pBdr>
      <w:spacing w:before="100" w:beforeAutospacing="1" w:after="100" w:afterAutospacing="1"/>
      <w:ind w:firstLine="709"/>
      <w:textAlignment w:val="center"/>
    </w:pPr>
    <w:rPr>
      <w:rFonts w:ascii="Times New Roman" w:eastAsia="Times New Roman" w:hAnsi="Times New Roman"/>
      <w:b/>
      <w:bCs/>
      <w:sz w:val="26"/>
      <w:szCs w:val="26"/>
      <w:lang w:eastAsia="ru-RU"/>
    </w:rPr>
  </w:style>
  <w:style w:type="paragraph" w:customStyle="1" w:styleId="xl191">
    <w:name w:val="xl191"/>
    <w:basedOn w:val="af7"/>
    <w:qFormat/>
    <w:rsid w:val="005D33C3"/>
    <w:pPr>
      <w:pBdr>
        <w:top w:val="single" w:sz="8" w:space="0" w:color="auto"/>
        <w:bottom w:val="single" w:sz="8" w:space="0" w:color="auto"/>
      </w:pBdr>
      <w:spacing w:before="100" w:beforeAutospacing="1" w:after="100" w:afterAutospacing="1"/>
      <w:ind w:firstLine="709"/>
      <w:textAlignment w:val="center"/>
    </w:pPr>
    <w:rPr>
      <w:rFonts w:ascii="Times New Roman" w:eastAsia="Times New Roman" w:hAnsi="Times New Roman"/>
      <w:b/>
      <w:bCs/>
      <w:sz w:val="26"/>
      <w:szCs w:val="26"/>
      <w:lang w:eastAsia="ru-RU"/>
    </w:rPr>
  </w:style>
  <w:style w:type="paragraph" w:customStyle="1" w:styleId="xl192">
    <w:name w:val="xl192"/>
    <w:basedOn w:val="af7"/>
    <w:qFormat/>
    <w:rsid w:val="005D33C3"/>
    <w:pPr>
      <w:shd w:val="clear" w:color="auto" w:fill="C0C0C0"/>
      <w:spacing w:before="100" w:beforeAutospacing="1" w:after="100" w:afterAutospacing="1"/>
      <w:ind w:firstLine="709"/>
      <w:textAlignment w:val="center"/>
    </w:pPr>
    <w:rPr>
      <w:rFonts w:ascii="Times New Roman" w:eastAsia="Times New Roman" w:hAnsi="Times New Roman"/>
      <w:b/>
      <w:bCs/>
      <w:lang w:eastAsia="ru-RU"/>
    </w:rPr>
  </w:style>
  <w:style w:type="paragraph" w:customStyle="1" w:styleId="xl193">
    <w:name w:val="xl193"/>
    <w:basedOn w:val="af7"/>
    <w:qFormat/>
    <w:rsid w:val="005D33C3"/>
    <w:pPr>
      <w:shd w:val="clear" w:color="auto" w:fill="C0C0C0"/>
      <w:spacing w:before="100" w:beforeAutospacing="1" w:after="100" w:afterAutospacing="1"/>
      <w:ind w:firstLine="709"/>
      <w:jc w:val="center"/>
      <w:textAlignment w:val="center"/>
    </w:pPr>
    <w:rPr>
      <w:rFonts w:ascii="Times New Roman" w:eastAsia="Times New Roman" w:hAnsi="Times New Roman"/>
      <w:b/>
      <w:bCs/>
      <w:sz w:val="26"/>
      <w:szCs w:val="26"/>
      <w:lang w:eastAsia="ru-RU"/>
    </w:rPr>
  </w:style>
  <w:style w:type="paragraph" w:customStyle="1" w:styleId="xl194">
    <w:name w:val="xl194"/>
    <w:basedOn w:val="af7"/>
    <w:qFormat/>
    <w:rsid w:val="005D33C3"/>
    <w:pPr>
      <w:spacing w:before="100" w:beforeAutospacing="1" w:after="100" w:afterAutospacing="1"/>
      <w:ind w:firstLine="709"/>
      <w:textAlignment w:val="center"/>
    </w:pPr>
    <w:rPr>
      <w:rFonts w:ascii="Times New Roman" w:eastAsia="Times New Roman" w:hAnsi="Times New Roman"/>
      <w:b/>
      <w:bCs/>
      <w:sz w:val="18"/>
      <w:szCs w:val="18"/>
      <w:lang w:eastAsia="ru-RU"/>
    </w:rPr>
  </w:style>
  <w:style w:type="paragraph" w:customStyle="1" w:styleId="xl195">
    <w:name w:val="xl195"/>
    <w:basedOn w:val="af7"/>
    <w:qFormat/>
    <w:rsid w:val="005D33C3"/>
    <w:pPr>
      <w:spacing w:before="100" w:beforeAutospacing="1" w:after="100" w:afterAutospacing="1"/>
      <w:ind w:firstLine="709"/>
      <w:jc w:val="center"/>
      <w:textAlignment w:val="center"/>
    </w:pPr>
    <w:rPr>
      <w:rFonts w:ascii="Times New Roman" w:eastAsia="Times New Roman" w:hAnsi="Times New Roman"/>
      <w:b/>
      <w:bCs/>
      <w:sz w:val="18"/>
      <w:szCs w:val="18"/>
      <w:lang w:eastAsia="ru-RU"/>
    </w:rPr>
  </w:style>
  <w:style w:type="paragraph" w:customStyle="1" w:styleId="xl196">
    <w:name w:val="xl196"/>
    <w:basedOn w:val="af7"/>
    <w:qFormat/>
    <w:rsid w:val="005D33C3"/>
    <w:pPr>
      <w:shd w:val="clear" w:color="auto" w:fill="CCFFCC"/>
      <w:spacing w:before="100" w:beforeAutospacing="1" w:after="100" w:afterAutospacing="1"/>
      <w:ind w:firstLine="709"/>
      <w:textAlignment w:val="center"/>
    </w:pPr>
    <w:rPr>
      <w:rFonts w:ascii="Times New Roman" w:eastAsia="Times New Roman" w:hAnsi="Times New Roman"/>
      <w:b/>
      <w:bCs/>
      <w:lang w:eastAsia="ru-RU"/>
    </w:rPr>
  </w:style>
  <w:style w:type="paragraph" w:customStyle="1" w:styleId="xl197">
    <w:name w:val="xl197"/>
    <w:basedOn w:val="af7"/>
    <w:qFormat/>
    <w:rsid w:val="005D33C3"/>
    <w:pPr>
      <w:shd w:val="clear" w:color="auto" w:fill="CCFFCC"/>
      <w:spacing w:before="100" w:beforeAutospacing="1" w:after="100" w:afterAutospacing="1"/>
      <w:ind w:firstLine="709"/>
      <w:jc w:val="center"/>
      <w:textAlignment w:val="center"/>
    </w:pPr>
    <w:rPr>
      <w:rFonts w:ascii="Times New Roman" w:eastAsia="Times New Roman" w:hAnsi="Times New Roman"/>
      <w:b/>
      <w:bCs/>
      <w:sz w:val="26"/>
      <w:szCs w:val="26"/>
      <w:lang w:eastAsia="ru-RU"/>
    </w:rPr>
  </w:style>
  <w:style w:type="paragraph" w:customStyle="1" w:styleId="xl198">
    <w:name w:val="xl198"/>
    <w:basedOn w:val="af7"/>
    <w:qFormat/>
    <w:rsid w:val="005D33C3"/>
    <w:pPr>
      <w:spacing w:before="100" w:beforeAutospacing="1" w:after="100" w:afterAutospacing="1"/>
      <w:ind w:firstLine="709"/>
      <w:textAlignment w:val="center"/>
    </w:pPr>
    <w:rPr>
      <w:rFonts w:ascii="Times New Roman" w:eastAsia="Times New Roman" w:hAnsi="Times New Roman"/>
      <w:sz w:val="26"/>
      <w:szCs w:val="26"/>
      <w:u w:val="single"/>
      <w:lang w:eastAsia="ru-RU"/>
    </w:rPr>
  </w:style>
  <w:style w:type="paragraph" w:customStyle="1" w:styleId="xl199">
    <w:name w:val="xl199"/>
    <w:basedOn w:val="af7"/>
    <w:qFormat/>
    <w:rsid w:val="005D33C3"/>
    <w:pPr>
      <w:shd w:val="clear" w:color="auto" w:fill="C0C0C0"/>
      <w:spacing w:before="100" w:beforeAutospacing="1" w:after="100" w:afterAutospacing="1"/>
      <w:ind w:firstLine="709"/>
      <w:jc w:val="center"/>
      <w:textAlignment w:val="center"/>
    </w:pPr>
    <w:rPr>
      <w:rFonts w:ascii="Times New Roman" w:eastAsia="Times New Roman" w:hAnsi="Times New Roman"/>
      <w:b/>
      <w:bCs/>
      <w:sz w:val="26"/>
      <w:szCs w:val="26"/>
      <w:u w:val="single"/>
      <w:lang w:eastAsia="ru-RU"/>
    </w:rPr>
  </w:style>
  <w:style w:type="paragraph" w:customStyle="1" w:styleId="xl200">
    <w:name w:val="xl200"/>
    <w:basedOn w:val="af7"/>
    <w:qFormat/>
    <w:rsid w:val="005D33C3"/>
    <w:pPr>
      <w:spacing w:before="100" w:beforeAutospacing="1" w:after="100" w:afterAutospacing="1"/>
      <w:ind w:firstLine="709"/>
      <w:textAlignment w:val="center"/>
    </w:pPr>
    <w:rPr>
      <w:rFonts w:ascii="Times New Roman" w:eastAsia="Times New Roman" w:hAnsi="Times New Roman"/>
      <w:sz w:val="26"/>
      <w:szCs w:val="26"/>
      <w:u w:val="single"/>
      <w:lang w:eastAsia="ru-RU"/>
    </w:rPr>
  </w:style>
  <w:style w:type="paragraph" w:customStyle="1" w:styleId="xl201">
    <w:name w:val="xl201"/>
    <w:basedOn w:val="af7"/>
    <w:qFormat/>
    <w:rsid w:val="005D33C3"/>
    <w:pPr>
      <w:shd w:val="clear" w:color="auto" w:fill="C0C0C0"/>
      <w:spacing w:before="100" w:beforeAutospacing="1" w:after="100" w:afterAutospacing="1"/>
      <w:ind w:firstLine="709"/>
      <w:jc w:val="center"/>
      <w:textAlignment w:val="center"/>
    </w:pPr>
    <w:rPr>
      <w:rFonts w:ascii="Times New Roman" w:eastAsia="Times New Roman" w:hAnsi="Times New Roman"/>
      <w:b/>
      <w:bCs/>
      <w:sz w:val="26"/>
      <w:szCs w:val="26"/>
      <w:u w:val="single"/>
      <w:lang w:eastAsia="ru-RU"/>
    </w:rPr>
  </w:style>
  <w:style w:type="paragraph" w:customStyle="1" w:styleId="xl202">
    <w:name w:val="xl202"/>
    <w:basedOn w:val="af7"/>
    <w:qFormat/>
    <w:rsid w:val="005D33C3"/>
    <w:pPr>
      <w:spacing w:before="100" w:beforeAutospacing="1" w:after="100" w:afterAutospacing="1"/>
      <w:ind w:firstLine="709"/>
      <w:jc w:val="center"/>
      <w:textAlignment w:val="top"/>
    </w:pPr>
    <w:rPr>
      <w:rFonts w:ascii="Times New Roman" w:eastAsia="Times New Roman" w:hAnsi="Times New Roman"/>
      <w:b/>
      <w:bCs/>
      <w:sz w:val="32"/>
      <w:szCs w:val="32"/>
      <w:lang w:eastAsia="ru-RU"/>
    </w:rPr>
  </w:style>
  <w:style w:type="paragraph" w:customStyle="1" w:styleId="affffff">
    <w:name w:val="заг табл"/>
    <w:basedOn w:val="af7"/>
    <w:uiPriority w:val="99"/>
    <w:qFormat/>
    <w:rsid w:val="005D33C3"/>
    <w:pPr>
      <w:ind w:firstLine="709"/>
      <w:jc w:val="center"/>
    </w:pPr>
    <w:rPr>
      <w:rFonts w:ascii="Times New Roman" w:eastAsia="Times New Roman" w:hAnsi="Times New Roman"/>
      <w:sz w:val="26"/>
      <w:szCs w:val="20"/>
      <w:lang w:eastAsia="ru-RU"/>
    </w:rPr>
  </w:style>
  <w:style w:type="paragraph" w:customStyle="1" w:styleId="1fc">
    <w:name w:val="Обычный1"/>
    <w:qFormat/>
    <w:rsid w:val="005D33C3"/>
    <w:rPr>
      <w:snapToGrid w:val="0"/>
    </w:rPr>
  </w:style>
  <w:style w:type="paragraph" w:customStyle="1" w:styleId="affffff0">
    <w:name w:val="Текст документа"/>
    <w:basedOn w:val="afffff0"/>
    <w:uiPriority w:val="99"/>
    <w:qFormat/>
    <w:rsid w:val="005D33C3"/>
    <w:pPr>
      <w:ind w:firstLine="720"/>
    </w:pPr>
    <w:rPr>
      <w:rFonts w:ascii="Times New Roman" w:eastAsia="Times New Roman" w:hAnsi="Times New Roman"/>
      <w:sz w:val="28"/>
      <w:szCs w:val="20"/>
      <w:lang w:eastAsia="ru-RU"/>
    </w:rPr>
  </w:style>
  <w:style w:type="paragraph" w:customStyle="1" w:styleId="affffff1">
    <w:name w:val="№ табл"/>
    <w:basedOn w:val="af7"/>
    <w:uiPriority w:val="99"/>
    <w:qFormat/>
    <w:rsid w:val="005D33C3"/>
    <w:pPr>
      <w:ind w:firstLine="709"/>
      <w:jc w:val="right"/>
    </w:pPr>
    <w:rPr>
      <w:rFonts w:ascii="Times New Roman" w:eastAsia="Times New Roman" w:hAnsi="Times New Roman"/>
      <w:sz w:val="26"/>
      <w:szCs w:val="20"/>
      <w:lang w:eastAsia="ru-RU"/>
    </w:rPr>
  </w:style>
  <w:style w:type="paragraph" w:customStyle="1" w:styleId="2f8">
    <w:name w:val="заголовок 2"/>
    <w:basedOn w:val="20"/>
    <w:next w:val="af7"/>
    <w:link w:val="211"/>
    <w:uiPriority w:val="99"/>
    <w:qFormat/>
    <w:rsid w:val="005D33C3"/>
    <w:pPr>
      <w:numPr>
        <w:ilvl w:val="0"/>
        <w:numId w:val="0"/>
      </w:numPr>
      <w:suppressAutoHyphens w:val="0"/>
      <w:spacing w:before="120" w:after="0" w:line="360" w:lineRule="auto"/>
      <w:ind w:left="1429" w:hanging="360"/>
    </w:pPr>
    <w:rPr>
      <w:rFonts w:ascii="Arial Narrow" w:eastAsia="MS Mincho" w:hAnsi="Arial Narrow"/>
      <w:b w:val="0"/>
      <w:iCs/>
      <w:caps/>
      <w:snapToGrid w:val="0"/>
      <w:color w:val="1F497D"/>
      <w:spacing w:val="20"/>
      <w:sz w:val="20"/>
      <w:szCs w:val="20"/>
      <w:lang w:eastAsia="ru-RU"/>
    </w:rPr>
  </w:style>
  <w:style w:type="paragraph" w:styleId="affffff2">
    <w:name w:val="Plain Text"/>
    <w:aliases w:val="Текст Знак1,Текст Знак Знак,Знак Знак Знак Знак,Текст Знак Знак Знак,Знак Знак Знак Знак Знак Знак Знак Знак,Знак Знак Знак Знак Знак Знак1 Знак,Знак5,Текст Знак2 Знак Знак"/>
    <w:basedOn w:val="af7"/>
    <w:link w:val="affffff3"/>
    <w:qFormat/>
    <w:rsid w:val="005D33C3"/>
    <w:pPr>
      <w:ind w:firstLine="709"/>
    </w:pPr>
    <w:rPr>
      <w:rFonts w:ascii="Courier New" w:eastAsia="Times New Roman" w:hAnsi="Courier New"/>
      <w:sz w:val="20"/>
      <w:szCs w:val="20"/>
      <w:lang w:eastAsia="ru-RU"/>
    </w:rPr>
  </w:style>
  <w:style w:type="character" w:customStyle="1" w:styleId="affffff3">
    <w:name w:val="Текст Знак"/>
    <w:aliases w:val="Текст Знак1 Знак,Текст Знак Знак Знак1,Знак Знак Знак Знак Знак,Текст Знак Знак Знак Знак,Знак Знак Знак Знак Знак Знак Знак Знак Знак,Знак Знак Знак Знак Знак Знак1 Знак Знак,Знак5 Знак,Текст Знак2 Знак Знак Знак"/>
    <w:basedOn w:val="af8"/>
    <w:link w:val="affffff2"/>
    <w:rsid w:val="005D33C3"/>
    <w:rPr>
      <w:rFonts w:ascii="Courier New" w:hAnsi="Courier New"/>
    </w:rPr>
  </w:style>
  <w:style w:type="paragraph" w:customStyle="1" w:styleId="affffff4">
    <w:name w:val="ВАДИМ"/>
    <w:basedOn w:val="af7"/>
    <w:link w:val="affffff5"/>
    <w:autoRedefine/>
    <w:qFormat/>
    <w:rsid w:val="005D33C3"/>
    <w:pPr>
      <w:ind w:firstLine="180"/>
    </w:pPr>
    <w:rPr>
      <w:rFonts w:ascii="Times New Roman" w:eastAsia="Times New Roman" w:hAnsi="Times New Roman" w:cs="Verdana"/>
      <w:spacing w:val="-2"/>
      <w:sz w:val="28"/>
      <w:szCs w:val="28"/>
    </w:rPr>
  </w:style>
  <w:style w:type="character" w:customStyle="1" w:styleId="affffff5">
    <w:name w:val="ВАДИМ Знак"/>
    <w:basedOn w:val="af8"/>
    <w:link w:val="affffff4"/>
    <w:rsid w:val="005D33C3"/>
    <w:rPr>
      <w:rFonts w:cs="Verdana"/>
      <w:spacing w:val="-2"/>
      <w:sz w:val="28"/>
      <w:szCs w:val="28"/>
      <w:lang w:eastAsia="en-US"/>
    </w:rPr>
  </w:style>
  <w:style w:type="paragraph" w:customStyle="1" w:styleId="1fd">
    <w:name w:val="1 простой"/>
    <w:basedOn w:val="af7"/>
    <w:uiPriority w:val="99"/>
    <w:qFormat/>
    <w:rsid w:val="005D33C3"/>
    <w:pPr>
      <w:tabs>
        <w:tab w:val="num" w:pos="360"/>
      </w:tabs>
      <w:ind w:firstLine="357"/>
    </w:pPr>
    <w:rPr>
      <w:rFonts w:ascii="Times New Roman" w:eastAsia="Times New Roman" w:hAnsi="Times New Roman" w:cs="Verdana"/>
      <w:sz w:val="26"/>
      <w:szCs w:val="20"/>
    </w:rPr>
  </w:style>
  <w:style w:type="character" w:customStyle="1" w:styleId="affffff6">
    <w:name w:val="Список марк. Знак"/>
    <w:basedOn w:val="af8"/>
    <w:link w:val="af3"/>
    <w:uiPriority w:val="99"/>
    <w:locked/>
    <w:rsid w:val="005D33C3"/>
    <w:rPr>
      <w:rFonts w:ascii="Times New Roman" w:eastAsia="Times New Roman" w:hAnsi="Times New Roman"/>
      <w:sz w:val="26"/>
      <w:szCs w:val="26"/>
      <w:lang w:eastAsia="ru-RU"/>
    </w:rPr>
  </w:style>
  <w:style w:type="paragraph" w:customStyle="1" w:styleId="af3">
    <w:name w:val="Список марк."/>
    <w:basedOn w:val="af7"/>
    <w:link w:val="affffff6"/>
    <w:uiPriority w:val="99"/>
    <w:qFormat/>
    <w:rsid w:val="005D33C3"/>
    <w:pPr>
      <w:numPr>
        <w:numId w:val="10"/>
      </w:numPr>
    </w:pPr>
    <w:rPr>
      <w:rFonts w:ascii="Times New Roman" w:eastAsia="Times New Roman" w:hAnsi="Times New Roman"/>
      <w:sz w:val="26"/>
      <w:szCs w:val="26"/>
      <w:lang w:eastAsia="ru-RU"/>
    </w:rPr>
  </w:style>
  <w:style w:type="numbering" w:customStyle="1" w:styleId="2f9">
    <w:name w:val="Заголовок 2 уровень"/>
    <w:basedOn w:val="afa"/>
    <w:uiPriority w:val="99"/>
    <w:rsid w:val="005D33C3"/>
  </w:style>
  <w:style w:type="numbering" w:customStyle="1" w:styleId="3f4">
    <w:name w:val="Заголовок 3 ур"/>
    <w:basedOn w:val="afa"/>
    <w:uiPriority w:val="99"/>
    <w:rsid w:val="005D33C3"/>
  </w:style>
  <w:style w:type="character" w:customStyle="1" w:styleId="2f7">
    <w:name w:val="Заголовок 2 ур Знак"/>
    <w:basedOn w:val="1f"/>
    <w:link w:val="2f6"/>
    <w:rsid w:val="00E54EB3"/>
    <w:rPr>
      <w:rFonts w:ascii="Arial" w:eastAsia="Microsoft YaHei" w:hAnsi="Arial"/>
      <w:b/>
      <w:bCs/>
      <w:caps w:val="0"/>
      <w:smallCaps/>
      <w:color w:val="1F497D"/>
      <w:spacing w:val="-8"/>
      <w:kern w:val="20"/>
      <w:sz w:val="26"/>
      <w:szCs w:val="26"/>
      <w:lang w:val="ru-RU" w:eastAsia="ru-RU"/>
    </w:rPr>
  </w:style>
  <w:style w:type="character" w:customStyle="1" w:styleId="apple-style-span">
    <w:name w:val="apple-style-span"/>
    <w:basedOn w:val="af8"/>
    <w:rsid w:val="005D33C3"/>
  </w:style>
  <w:style w:type="paragraph" w:customStyle="1" w:styleId="xl99">
    <w:name w:val="xl99"/>
    <w:basedOn w:val="af7"/>
    <w:qFormat/>
    <w:rsid w:val="005D33C3"/>
    <w:pPr>
      <w:pBdr>
        <w:top w:val="single" w:sz="8" w:space="0" w:color="auto"/>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100">
    <w:name w:val="xl100"/>
    <w:basedOn w:val="af7"/>
    <w:qFormat/>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eastAsia="Times New Roman" w:hAnsi="Calibri"/>
      <w:szCs w:val="24"/>
      <w:lang w:eastAsia="ru-RU"/>
    </w:rPr>
  </w:style>
  <w:style w:type="paragraph" w:customStyle="1" w:styleId="xl101">
    <w:name w:val="xl101"/>
    <w:basedOn w:val="af7"/>
    <w:qFormat/>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eastAsia="Times New Roman" w:hAnsi="Calibri"/>
      <w:szCs w:val="24"/>
      <w:lang w:eastAsia="ru-RU"/>
    </w:rPr>
  </w:style>
  <w:style w:type="paragraph" w:customStyle="1" w:styleId="xl102">
    <w:name w:val="xl102"/>
    <w:basedOn w:val="af7"/>
    <w:qFormat/>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eastAsia="Times New Roman" w:hAnsi="Calibri"/>
      <w:szCs w:val="24"/>
      <w:lang w:eastAsia="ru-RU"/>
    </w:rPr>
  </w:style>
  <w:style w:type="paragraph" w:customStyle="1" w:styleId="xl103">
    <w:name w:val="xl103"/>
    <w:basedOn w:val="af7"/>
    <w:qFormat/>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eastAsia="Times New Roman" w:hAnsi="Calibri"/>
      <w:szCs w:val="24"/>
      <w:lang w:eastAsia="ru-RU"/>
    </w:rPr>
  </w:style>
  <w:style w:type="paragraph" w:customStyle="1" w:styleId="xl104">
    <w:name w:val="xl104"/>
    <w:basedOn w:val="af7"/>
    <w:qFormat/>
    <w:rsid w:val="005D33C3"/>
    <w:pPr>
      <w:pBdr>
        <w:top w:val="single" w:sz="8" w:space="0" w:color="auto"/>
        <w:left w:val="single" w:sz="8" w:space="0" w:color="auto"/>
        <w:bottom w:val="single" w:sz="4" w:space="0" w:color="auto"/>
        <w:right w:val="single" w:sz="4"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105">
    <w:name w:val="xl105"/>
    <w:basedOn w:val="af7"/>
    <w:qFormat/>
    <w:rsid w:val="005D33C3"/>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106">
    <w:name w:val="xl106"/>
    <w:basedOn w:val="af7"/>
    <w:qFormat/>
    <w:rsid w:val="005D33C3"/>
    <w:pPr>
      <w:pBdr>
        <w:top w:val="single" w:sz="8" w:space="0" w:color="auto"/>
        <w:left w:val="single" w:sz="4" w:space="0" w:color="auto"/>
        <w:bottom w:val="single" w:sz="4" w:space="0" w:color="auto"/>
        <w:right w:val="single" w:sz="8"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107">
    <w:name w:val="xl107"/>
    <w:basedOn w:val="af7"/>
    <w:qFormat/>
    <w:rsid w:val="005D33C3"/>
    <w:pPr>
      <w:pBdr>
        <w:top w:val="single" w:sz="4" w:space="0" w:color="auto"/>
        <w:left w:val="single" w:sz="8" w:space="0" w:color="auto"/>
        <w:right w:val="single" w:sz="4"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172">
    <w:name w:val="xl172"/>
    <w:basedOn w:val="af7"/>
    <w:qFormat/>
    <w:rsid w:val="005D33C3"/>
    <w:pPr>
      <w:pBdr>
        <w:top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173">
    <w:name w:val="xl173"/>
    <w:basedOn w:val="af7"/>
    <w:qFormat/>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174">
    <w:name w:val="xl174"/>
    <w:basedOn w:val="af7"/>
    <w:qFormat/>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175">
    <w:name w:val="xl175"/>
    <w:basedOn w:val="af7"/>
    <w:qFormat/>
    <w:rsid w:val="005D33C3"/>
    <w:pPr>
      <w:pBdr>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176">
    <w:name w:val="xl176"/>
    <w:basedOn w:val="af7"/>
    <w:qFormat/>
    <w:rsid w:val="005D33C3"/>
    <w:pPr>
      <w:pBdr>
        <w:top w:val="single" w:sz="4" w:space="0" w:color="auto"/>
        <w:left w:val="single" w:sz="4" w:space="0" w:color="auto"/>
        <w:bottom w:val="single" w:sz="8" w:space="0" w:color="auto"/>
      </w:pBdr>
      <w:spacing w:before="100" w:beforeAutospacing="1" w:after="100" w:afterAutospacing="1"/>
      <w:ind w:firstLine="0"/>
      <w:jc w:val="left"/>
    </w:pPr>
    <w:rPr>
      <w:rFonts w:ascii="Calibri" w:eastAsia="Times New Roman" w:hAnsi="Calibri"/>
      <w:b/>
      <w:bCs/>
      <w:i/>
      <w:iCs/>
      <w:szCs w:val="24"/>
      <w:lang w:eastAsia="ru-RU"/>
    </w:rPr>
  </w:style>
  <w:style w:type="paragraph" w:customStyle="1" w:styleId="xl177">
    <w:name w:val="xl177"/>
    <w:basedOn w:val="af7"/>
    <w:qFormat/>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178">
    <w:name w:val="xl178"/>
    <w:basedOn w:val="af7"/>
    <w:qFormat/>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179">
    <w:name w:val="xl179"/>
    <w:basedOn w:val="af7"/>
    <w:qFormat/>
    <w:rsid w:val="005D33C3"/>
    <w:pPr>
      <w:pBdr>
        <w:top w:val="single" w:sz="4" w:space="0" w:color="auto"/>
        <w:left w:val="single" w:sz="4" w:space="0" w:color="auto"/>
      </w:pBdr>
      <w:spacing w:before="100" w:beforeAutospacing="1" w:after="100" w:afterAutospacing="1"/>
      <w:ind w:firstLine="0"/>
      <w:jc w:val="left"/>
    </w:pPr>
    <w:rPr>
      <w:rFonts w:ascii="Calibri" w:eastAsia="Times New Roman" w:hAnsi="Calibri"/>
      <w:b/>
      <w:bCs/>
      <w:i/>
      <w:iCs/>
      <w:szCs w:val="24"/>
      <w:lang w:eastAsia="ru-RU"/>
    </w:rPr>
  </w:style>
  <w:style w:type="paragraph" w:customStyle="1" w:styleId="xl180">
    <w:name w:val="xl180"/>
    <w:basedOn w:val="af7"/>
    <w:qFormat/>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181">
    <w:name w:val="xl181"/>
    <w:basedOn w:val="af7"/>
    <w:qFormat/>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182">
    <w:name w:val="xl182"/>
    <w:basedOn w:val="af7"/>
    <w:qFormat/>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Arial CYR" w:eastAsia="Times New Roman" w:hAnsi="Arial CYR" w:cs="Arial CYR"/>
      <w:szCs w:val="24"/>
      <w:lang w:eastAsia="ru-RU"/>
    </w:rPr>
  </w:style>
  <w:style w:type="paragraph" w:customStyle="1" w:styleId="xl183">
    <w:name w:val="xl183"/>
    <w:basedOn w:val="af7"/>
    <w:qFormat/>
    <w:rsid w:val="005D33C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left"/>
    </w:pPr>
    <w:rPr>
      <w:rFonts w:ascii="Calibri" w:eastAsia="Times New Roman" w:hAnsi="Calibri"/>
      <w:szCs w:val="24"/>
      <w:lang w:eastAsia="ru-RU"/>
    </w:rPr>
  </w:style>
  <w:style w:type="paragraph" w:customStyle="1" w:styleId="xl203">
    <w:name w:val="xl203"/>
    <w:basedOn w:val="af7"/>
    <w:qFormat/>
    <w:rsid w:val="005D33C3"/>
    <w:pPr>
      <w:pBdr>
        <w:left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04">
    <w:name w:val="xl204"/>
    <w:basedOn w:val="af7"/>
    <w:qFormat/>
    <w:rsid w:val="005D33C3"/>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05">
    <w:name w:val="xl205"/>
    <w:basedOn w:val="af7"/>
    <w:qFormat/>
    <w:rsid w:val="005D33C3"/>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06">
    <w:name w:val="xl206"/>
    <w:basedOn w:val="af7"/>
    <w:qFormat/>
    <w:rsid w:val="005D33C3"/>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07">
    <w:name w:val="xl207"/>
    <w:basedOn w:val="af7"/>
    <w:qFormat/>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08">
    <w:name w:val="xl208"/>
    <w:basedOn w:val="af7"/>
    <w:qFormat/>
    <w:rsid w:val="005D33C3"/>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09">
    <w:name w:val="xl209"/>
    <w:basedOn w:val="af7"/>
    <w:qFormat/>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10">
    <w:name w:val="xl210"/>
    <w:basedOn w:val="af7"/>
    <w:qFormat/>
    <w:rsid w:val="005D33C3"/>
    <w:pPr>
      <w:pBdr>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11">
    <w:name w:val="xl211"/>
    <w:basedOn w:val="af7"/>
    <w:qFormat/>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12">
    <w:name w:val="xl212"/>
    <w:basedOn w:val="af7"/>
    <w:qFormat/>
    <w:rsid w:val="005D33C3"/>
    <w:pPr>
      <w:pBdr>
        <w:top w:val="single" w:sz="4" w:space="0" w:color="auto"/>
        <w:bottom w:val="single" w:sz="8" w:space="0" w:color="auto"/>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13">
    <w:name w:val="xl213"/>
    <w:basedOn w:val="af7"/>
    <w:qFormat/>
    <w:rsid w:val="005D33C3"/>
    <w:pPr>
      <w:spacing w:before="100" w:beforeAutospacing="1" w:after="100" w:afterAutospacing="1"/>
      <w:ind w:firstLine="0"/>
      <w:jc w:val="left"/>
      <w:textAlignment w:val="center"/>
    </w:pPr>
    <w:rPr>
      <w:rFonts w:ascii="Calibri" w:eastAsia="Times New Roman" w:hAnsi="Calibri"/>
      <w:lang w:eastAsia="ru-RU"/>
    </w:rPr>
  </w:style>
  <w:style w:type="paragraph" w:customStyle="1" w:styleId="xl214">
    <w:name w:val="xl214"/>
    <w:basedOn w:val="af7"/>
    <w:qFormat/>
    <w:rsid w:val="005D33C3"/>
    <w:pPr>
      <w:pBdr>
        <w:top w:val="single" w:sz="4"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15">
    <w:name w:val="xl215"/>
    <w:basedOn w:val="af7"/>
    <w:qFormat/>
    <w:rsid w:val="005D33C3"/>
    <w:pPr>
      <w:pBdr>
        <w:top w:val="single" w:sz="4" w:space="0" w:color="auto"/>
        <w:bottom w:val="single" w:sz="8" w:space="0" w:color="auto"/>
      </w:pBdr>
      <w:spacing w:before="100" w:beforeAutospacing="1" w:after="100" w:afterAutospacing="1"/>
      <w:ind w:firstLine="0"/>
      <w:jc w:val="left"/>
    </w:pPr>
    <w:rPr>
      <w:rFonts w:ascii="Calibri" w:eastAsia="Times New Roman" w:hAnsi="Calibri"/>
      <w:b/>
      <w:bCs/>
      <w:lang w:eastAsia="ru-RU"/>
    </w:rPr>
  </w:style>
  <w:style w:type="paragraph" w:customStyle="1" w:styleId="xl216">
    <w:name w:val="xl216"/>
    <w:basedOn w:val="af7"/>
    <w:qFormat/>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17">
    <w:name w:val="xl217"/>
    <w:basedOn w:val="af7"/>
    <w:qFormat/>
    <w:rsid w:val="005D33C3"/>
    <w:pPr>
      <w:pBdr>
        <w:top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18">
    <w:name w:val="xl218"/>
    <w:basedOn w:val="af7"/>
    <w:qFormat/>
    <w:rsid w:val="005D33C3"/>
    <w:pPr>
      <w:pBdr>
        <w:top w:val="single" w:sz="8"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19">
    <w:name w:val="xl219"/>
    <w:basedOn w:val="af7"/>
    <w:qFormat/>
    <w:rsid w:val="005D33C3"/>
    <w:pPr>
      <w:pBdr>
        <w:top w:val="single" w:sz="4" w:space="0" w:color="auto"/>
        <w:left w:val="single" w:sz="8" w:space="0" w:color="auto"/>
        <w:bottom w:val="single" w:sz="8" w:space="0" w:color="auto"/>
      </w:pBdr>
      <w:spacing w:before="100" w:beforeAutospacing="1" w:after="100" w:afterAutospacing="1"/>
      <w:ind w:firstLine="0"/>
      <w:jc w:val="center"/>
    </w:pPr>
    <w:rPr>
      <w:rFonts w:ascii="Calibri" w:eastAsia="Times New Roman" w:hAnsi="Calibri"/>
      <w:szCs w:val="24"/>
      <w:lang w:eastAsia="ru-RU"/>
    </w:rPr>
  </w:style>
  <w:style w:type="paragraph" w:customStyle="1" w:styleId="xl220">
    <w:name w:val="xl220"/>
    <w:basedOn w:val="af7"/>
    <w:qFormat/>
    <w:rsid w:val="005D33C3"/>
    <w:pPr>
      <w:pBdr>
        <w:top w:val="single" w:sz="4" w:space="0" w:color="auto"/>
        <w:bottom w:val="single" w:sz="8" w:space="0" w:color="auto"/>
      </w:pBdr>
      <w:spacing w:before="100" w:beforeAutospacing="1" w:after="100" w:afterAutospacing="1"/>
      <w:ind w:firstLine="0"/>
      <w:jc w:val="center"/>
      <w:textAlignment w:val="top"/>
    </w:pPr>
    <w:rPr>
      <w:rFonts w:ascii="Calibri" w:eastAsia="Times New Roman" w:hAnsi="Calibri"/>
      <w:b/>
      <w:bCs/>
      <w:szCs w:val="24"/>
      <w:lang w:eastAsia="ru-RU"/>
    </w:rPr>
  </w:style>
  <w:style w:type="paragraph" w:customStyle="1" w:styleId="xl221">
    <w:name w:val="xl221"/>
    <w:basedOn w:val="af7"/>
    <w:qFormat/>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22">
    <w:name w:val="xl222"/>
    <w:basedOn w:val="af7"/>
    <w:qFormat/>
    <w:rsid w:val="005D33C3"/>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eastAsia="Times New Roman" w:hAnsi="Calibri"/>
      <w:szCs w:val="24"/>
      <w:lang w:eastAsia="ru-RU"/>
    </w:rPr>
  </w:style>
  <w:style w:type="paragraph" w:customStyle="1" w:styleId="xl223">
    <w:name w:val="xl223"/>
    <w:basedOn w:val="af7"/>
    <w:qFormat/>
    <w:rsid w:val="005D33C3"/>
    <w:pPr>
      <w:pBdr>
        <w:top w:val="single" w:sz="4" w:space="0" w:color="auto"/>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eastAsia="Times New Roman" w:hAnsi="Calibri"/>
      <w:b/>
      <w:bCs/>
      <w:i/>
      <w:iCs/>
      <w:szCs w:val="24"/>
      <w:lang w:eastAsia="ru-RU"/>
    </w:rPr>
  </w:style>
  <w:style w:type="paragraph" w:customStyle="1" w:styleId="xl224">
    <w:name w:val="xl224"/>
    <w:basedOn w:val="af7"/>
    <w:qFormat/>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25">
    <w:name w:val="xl225"/>
    <w:basedOn w:val="af7"/>
    <w:qFormat/>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26">
    <w:name w:val="xl226"/>
    <w:basedOn w:val="af7"/>
    <w:qFormat/>
    <w:rsid w:val="005D33C3"/>
    <w:pPr>
      <w:pBdr>
        <w:left w:val="single" w:sz="8" w:space="0" w:color="auto"/>
      </w:pBdr>
      <w:spacing w:before="100" w:beforeAutospacing="1" w:after="100" w:afterAutospacing="1"/>
      <w:ind w:firstLine="0"/>
      <w:jc w:val="center"/>
    </w:pPr>
    <w:rPr>
      <w:rFonts w:ascii="Calibri" w:eastAsia="Times New Roman" w:hAnsi="Calibri"/>
      <w:szCs w:val="24"/>
      <w:lang w:eastAsia="ru-RU"/>
    </w:rPr>
  </w:style>
  <w:style w:type="paragraph" w:customStyle="1" w:styleId="xl227">
    <w:name w:val="xl227"/>
    <w:basedOn w:val="af7"/>
    <w:qFormat/>
    <w:rsid w:val="005D33C3"/>
    <w:pPr>
      <w:pBdr>
        <w:left w:val="single" w:sz="8" w:space="0" w:color="auto"/>
      </w:pBdr>
      <w:spacing w:before="100" w:beforeAutospacing="1" w:after="100" w:afterAutospacing="1"/>
      <w:ind w:firstLine="0"/>
      <w:jc w:val="center"/>
      <w:textAlignment w:val="center"/>
    </w:pPr>
    <w:rPr>
      <w:rFonts w:ascii="Calibri" w:eastAsia="Times New Roman" w:hAnsi="Calibri"/>
      <w:szCs w:val="24"/>
      <w:lang w:eastAsia="ru-RU"/>
    </w:rPr>
  </w:style>
  <w:style w:type="paragraph" w:customStyle="1" w:styleId="xl228">
    <w:name w:val="xl228"/>
    <w:basedOn w:val="af7"/>
    <w:qFormat/>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b/>
      <w:bCs/>
      <w:i/>
      <w:iCs/>
      <w:szCs w:val="24"/>
      <w:lang w:eastAsia="ru-RU"/>
    </w:rPr>
  </w:style>
  <w:style w:type="paragraph" w:customStyle="1" w:styleId="xl229">
    <w:name w:val="xl229"/>
    <w:basedOn w:val="af7"/>
    <w:qFormat/>
    <w:rsid w:val="005D33C3"/>
    <w:pPr>
      <w:pBdr>
        <w:top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30">
    <w:name w:val="xl230"/>
    <w:basedOn w:val="af7"/>
    <w:qFormat/>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31">
    <w:name w:val="xl231"/>
    <w:basedOn w:val="af7"/>
    <w:qFormat/>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32">
    <w:name w:val="xl232"/>
    <w:basedOn w:val="af7"/>
    <w:qFormat/>
    <w:rsid w:val="005D33C3"/>
    <w:pPr>
      <w:pBdr>
        <w:top w:val="single" w:sz="8" w:space="0" w:color="auto"/>
        <w:left w:val="single" w:sz="8" w:space="0" w:color="auto"/>
      </w:pBdr>
      <w:spacing w:before="100" w:beforeAutospacing="1" w:after="100" w:afterAutospacing="1"/>
      <w:ind w:firstLine="0"/>
      <w:jc w:val="center"/>
    </w:pPr>
    <w:rPr>
      <w:rFonts w:ascii="Calibri" w:eastAsia="Times New Roman" w:hAnsi="Calibri"/>
      <w:szCs w:val="24"/>
      <w:lang w:eastAsia="ru-RU"/>
    </w:rPr>
  </w:style>
  <w:style w:type="paragraph" w:customStyle="1" w:styleId="xl233">
    <w:name w:val="xl233"/>
    <w:basedOn w:val="af7"/>
    <w:qFormat/>
    <w:rsid w:val="005D33C3"/>
    <w:pPr>
      <w:pBdr>
        <w:top w:val="single" w:sz="8"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34">
    <w:name w:val="xl234"/>
    <w:basedOn w:val="af7"/>
    <w:qFormat/>
    <w:rsid w:val="005D33C3"/>
    <w:pPr>
      <w:spacing w:before="100" w:beforeAutospacing="1" w:after="100" w:afterAutospacing="1"/>
      <w:ind w:firstLine="0"/>
      <w:jc w:val="left"/>
      <w:textAlignment w:val="center"/>
    </w:pPr>
    <w:rPr>
      <w:rFonts w:ascii="Calibri" w:eastAsia="Times New Roman" w:hAnsi="Calibri"/>
      <w:b/>
      <w:bCs/>
      <w:szCs w:val="24"/>
      <w:lang w:eastAsia="ru-RU"/>
    </w:rPr>
  </w:style>
  <w:style w:type="paragraph" w:customStyle="1" w:styleId="xl235">
    <w:name w:val="xl235"/>
    <w:basedOn w:val="af7"/>
    <w:qFormat/>
    <w:rsid w:val="005D33C3"/>
    <w:pPr>
      <w:pBdr>
        <w:left w:val="single" w:sz="8" w:space="0" w:color="auto"/>
        <w:bottom w:val="single" w:sz="4" w:space="0" w:color="auto"/>
      </w:pBdr>
      <w:spacing w:before="100" w:beforeAutospacing="1" w:after="100" w:afterAutospacing="1"/>
      <w:ind w:firstLine="0"/>
      <w:jc w:val="center"/>
    </w:pPr>
    <w:rPr>
      <w:rFonts w:ascii="Calibri" w:eastAsia="Times New Roman" w:hAnsi="Calibri"/>
      <w:szCs w:val="24"/>
      <w:lang w:eastAsia="ru-RU"/>
    </w:rPr>
  </w:style>
  <w:style w:type="paragraph" w:customStyle="1" w:styleId="xl236">
    <w:name w:val="xl236"/>
    <w:basedOn w:val="af7"/>
    <w:qFormat/>
    <w:rsid w:val="005D33C3"/>
    <w:pPr>
      <w:pBdr>
        <w:bottom w:val="single" w:sz="4" w:space="0" w:color="auto"/>
      </w:pBdr>
      <w:spacing w:before="100" w:beforeAutospacing="1" w:after="100" w:afterAutospacing="1"/>
      <w:ind w:firstLine="0"/>
      <w:jc w:val="left"/>
      <w:textAlignment w:val="center"/>
    </w:pPr>
    <w:rPr>
      <w:rFonts w:ascii="Calibri" w:eastAsia="Times New Roman" w:hAnsi="Calibri"/>
      <w:b/>
      <w:bCs/>
      <w:szCs w:val="24"/>
      <w:lang w:eastAsia="ru-RU"/>
    </w:rPr>
  </w:style>
  <w:style w:type="paragraph" w:customStyle="1" w:styleId="xl237">
    <w:name w:val="xl237"/>
    <w:basedOn w:val="af7"/>
    <w:qFormat/>
    <w:rsid w:val="005D33C3"/>
    <w:pPr>
      <w:pBdr>
        <w:bottom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38">
    <w:name w:val="xl238"/>
    <w:basedOn w:val="af7"/>
    <w:qFormat/>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39">
    <w:name w:val="xl239"/>
    <w:basedOn w:val="af7"/>
    <w:qFormat/>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40">
    <w:name w:val="xl240"/>
    <w:basedOn w:val="af7"/>
    <w:qFormat/>
    <w:rsid w:val="005D33C3"/>
    <w:pPr>
      <w:pBdr>
        <w:top w:val="single" w:sz="8" w:space="0" w:color="auto"/>
        <w:left w:val="single" w:sz="8"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241">
    <w:name w:val="xl241"/>
    <w:basedOn w:val="af7"/>
    <w:qFormat/>
    <w:rsid w:val="005D33C3"/>
    <w:pPr>
      <w:pBdr>
        <w:left w:val="single" w:sz="8" w:space="0" w:color="auto"/>
        <w:bottom w:val="single" w:sz="4"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242">
    <w:name w:val="xl242"/>
    <w:basedOn w:val="af7"/>
    <w:qFormat/>
    <w:rsid w:val="005D33C3"/>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 w:val="16"/>
      <w:szCs w:val="16"/>
      <w:lang w:eastAsia="ru-RU"/>
    </w:rPr>
  </w:style>
  <w:style w:type="paragraph" w:customStyle="1" w:styleId="xl243">
    <w:name w:val="xl243"/>
    <w:basedOn w:val="af7"/>
    <w:qFormat/>
    <w:rsid w:val="005D33C3"/>
    <w:pPr>
      <w:pBdr>
        <w:top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44">
    <w:name w:val="xl244"/>
    <w:basedOn w:val="af7"/>
    <w:qFormat/>
    <w:rsid w:val="005D33C3"/>
    <w:pPr>
      <w:pBdr>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45">
    <w:name w:val="xl245"/>
    <w:basedOn w:val="af7"/>
    <w:qFormat/>
    <w:rsid w:val="005D33C3"/>
    <w:pPr>
      <w:pBdr>
        <w:bottom w:val="single" w:sz="4" w:space="0" w:color="auto"/>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46">
    <w:name w:val="xl246"/>
    <w:basedOn w:val="af7"/>
    <w:qFormat/>
    <w:rsid w:val="005D33C3"/>
    <w:pPr>
      <w:pBdr>
        <w:top w:val="single" w:sz="8" w:space="0" w:color="auto"/>
        <w:bottom w:val="single" w:sz="8" w:space="0" w:color="auto"/>
      </w:pBdr>
      <w:spacing w:before="100" w:beforeAutospacing="1" w:after="100" w:afterAutospacing="1"/>
      <w:ind w:firstLine="0"/>
      <w:jc w:val="left"/>
      <w:textAlignment w:val="center"/>
    </w:pPr>
    <w:rPr>
      <w:rFonts w:ascii="Calibri" w:eastAsia="Times New Roman" w:hAnsi="Calibri"/>
      <w:b/>
      <w:bCs/>
      <w:szCs w:val="24"/>
      <w:lang w:eastAsia="ru-RU"/>
    </w:rPr>
  </w:style>
  <w:style w:type="paragraph" w:customStyle="1" w:styleId="xl247">
    <w:name w:val="xl247"/>
    <w:basedOn w:val="af7"/>
    <w:qFormat/>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48">
    <w:name w:val="xl248"/>
    <w:basedOn w:val="af7"/>
    <w:qFormat/>
    <w:rsid w:val="005D33C3"/>
    <w:pPr>
      <w:pBdr>
        <w:top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249">
    <w:name w:val="xl249"/>
    <w:basedOn w:val="af7"/>
    <w:qFormat/>
    <w:rsid w:val="005D33C3"/>
    <w:pPr>
      <w:pBdr>
        <w:top w:val="single" w:sz="8" w:space="0" w:color="auto"/>
        <w:bottom w:val="single" w:sz="8" w:space="0" w:color="auto"/>
        <w:right w:val="single" w:sz="8"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250">
    <w:name w:val="xl250"/>
    <w:basedOn w:val="af7"/>
    <w:qFormat/>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b/>
      <w:bCs/>
      <w:szCs w:val="24"/>
      <w:lang w:eastAsia="ru-RU"/>
    </w:rPr>
  </w:style>
  <w:style w:type="paragraph" w:customStyle="1" w:styleId="xl251">
    <w:name w:val="xl251"/>
    <w:basedOn w:val="af7"/>
    <w:qFormat/>
    <w:rsid w:val="005D33C3"/>
    <w:pPr>
      <w:pBdr>
        <w:top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252">
    <w:name w:val="xl252"/>
    <w:basedOn w:val="af7"/>
    <w:qFormat/>
    <w:rsid w:val="005D33C3"/>
    <w:pPr>
      <w:pBdr>
        <w:top w:val="single" w:sz="8" w:space="0" w:color="auto"/>
        <w:left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253">
    <w:name w:val="xl253"/>
    <w:basedOn w:val="af7"/>
    <w:qFormat/>
    <w:rsid w:val="005D33C3"/>
    <w:pPr>
      <w:pBdr>
        <w:top w:val="single" w:sz="8" w:space="0" w:color="auto"/>
        <w:bottom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54">
    <w:name w:val="xl254"/>
    <w:basedOn w:val="af7"/>
    <w:qFormat/>
    <w:rsid w:val="005D33C3"/>
    <w:pPr>
      <w:pBdr>
        <w:top w:val="single" w:sz="8"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szCs w:val="24"/>
      <w:lang w:eastAsia="ru-RU"/>
    </w:rPr>
  </w:style>
  <w:style w:type="paragraph" w:customStyle="1" w:styleId="xl255">
    <w:name w:val="xl255"/>
    <w:basedOn w:val="af7"/>
    <w:qFormat/>
    <w:rsid w:val="005D33C3"/>
    <w:pPr>
      <w:pBdr>
        <w:top w:val="single" w:sz="8" w:space="0" w:color="auto"/>
        <w:bottom w:val="single" w:sz="8" w:space="0" w:color="auto"/>
      </w:pBdr>
      <w:spacing w:before="100" w:beforeAutospacing="1" w:after="100" w:afterAutospacing="1"/>
      <w:ind w:firstLine="0"/>
      <w:jc w:val="center"/>
      <w:textAlignment w:val="center"/>
    </w:pPr>
    <w:rPr>
      <w:rFonts w:ascii="Calibri" w:eastAsia="Times New Roman" w:hAnsi="Calibri"/>
      <w:b/>
      <w:bCs/>
      <w:szCs w:val="24"/>
      <w:lang w:eastAsia="ru-RU"/>
    </w:rPr>
  </w:style>
  <w:style w:type="paragraph" w:customStyle="1" w:styleId="xl256">
    <w:name w:val="xl256"/>
    <w:basedOn w:val="af7"/>
    <w:qFormat/>
    <w:rsid w:val="005D33C3"/>
    <w:pPr>
      <w:pBdr>
        <w:top w:val="single" w:sz="8" w:space="0" w:color="auto"/>
        <w:bottom w:val="single" w:sz="8" w:space="0" w:color="auto"/>
      </w:pBdr>
      <w:spacing w:before="100" w:beforeAutospacing="1" w:after="100" w:afterAutospacing="1"/>
      <w:ind w:firstLine="0"/>
      <w:jc w:val="center"/>
      <w:textAlignment w:val="center"/>
    </w:pPr>
    <w:rPr>
      <w:rFonts w:ascii="Calibri" w:eastAsia="Times New Roman" w:hAnsi="Calibri"/>
      <w:b/>
      <w:bCs/>
      <w:sz w:val="18"/>
      <w:szCs w:val="18"/>
      <w:lang w:eastAsia="ru-RU"/>
    </w:rPr>
  </w:style>
  <w:style w:type="paragraph" w:customStyle="1" w:styleId="xl257">
    <w:name w:val="xl257"/>
    <w:basedOn w:val="af7"/>
    <w:qFormat/>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58">
    <w:name w:val="xl258"/>
    <w:basedOn w:val="af7"/>
    <w:qFormat/>
    <w:rsid w:val="005D33C3"/>
    <w:pPr>
      <w:pBdr>
        <w:right w:val="single" w:sz="4" w:space="0" w:color="auto"/>
      </w:pBdr>
      <w:spacing w:before="100" w:beforeAutospacing="1" w:after="100" w:afterAutospacing="1"/>
      <w:ind w:firstLine="0"/>
      <w:jc w:val="left"/>
      <w:textAlignment w:val="center"/>
    </w:pPr>
    <w:rPr>
      <w:rFonts w:ascii="Calibri" w:eastAsia="Times New Roman" w:hAnsi="Calibri"/>
      <w:b/>
      <w:bCs/>
      <w:szCs w:val="24"/>
      <w:lang w:eastAsia="ru-RU"/>
    </w:rPr>
  </w:style>
  <w:style w:type="paragraph" w:customStyle="1" w:styleId="xl259">
    <w:name w:val="xl259"/>
    <w:basedOn w:val="af7"/>
    <w:qFormat/>
    <w:rsid w:val="005D33C3"/>
    <w:pPr>
      <w:pBdr>
        <w:lef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60">
    <w:name w:val="xl260"/>
    <w:basedOn w:val="af7"/>
    <w:qFormat/>
    <w:rsid w:val="005D33C3"/>
    <w:pPr>
      <w:pBdr>
        <w:top w:val="single" w:sz="4" w:space="0" w:color="auto"/>
        <w:bottom w:val="single" w:sz="8" w:space="0" w:color="auto"/>
        <w:right w:val="single" w:sz="4" w:space="0" w:color="auto"/>
      </w:pBdr>
      <w:spacing w:before="100" w:beforeAutospacing="1" w:after="100" w:afterAutospacing="1"/>
      <w:ind w:firstLine="0"/>
      <w:jc w:val="center"/>
      <w:textAlignment w:val="top"/>
    </w:pPr>
    <w:rPr>
      <w:rFonts w:ascii="Calibri" w:eastAsia="Times New Roman" w:hAnsi="Calibri"/>
      <w:b/>
      <w:bCs/>
      <w:szCs w:val="24"/>
      <w:lang w:eastAsia="ru-RU"/>
    </w:rPr>
  </w:style>
  <w:style w:type="paragraph" w:customStyle="1" w:styleId="xl261">
    <w:name w:val="xl261"/>
    <w:basedOn w:val="af7"/>
    <w:qFormat/>
    <w:rsid w:val="005D33C3"/>
    <w:pPr>
      <w:pBdr>
        <w:top w:val="single" w:sz="4" w:space="0" w:color="auto"/>
        <w:left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262">
    <w:name w:val="xl262"/>
    <w:basedOn w:val="af7"/>
    <w:qFormat/>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63">
    <w:name w:val="xl263"/>
    <w:basedOn w:val="af7"/>
    <w:qFormat/>
    <w:rsid w:val="005D33C3"/>
    <w:pPr>
      <w:pBdr>
        <w:top w:val="single" w:sz="8" w:space="0" w:color="auto"/>
      </w:pBdr>
      <w:spacing w:before="100" w:beforeAutospacing="1" w:after="100" w:afterAutospacing="1"/>
      <w:ind w:firstLine="0"/>
      <w:jc w:val="left"/>
      <w:textAlignment w:val="center"/>
    </w:pPr>
    <w:rPr>
      <w:rFonts w:ascii="Calibri" w:eastAsia="Times New Roman" w:hAnsi="Calibri"/>
      <w:b/>
      <w:bCs/>
      <w:szCs w:val="24"/>
      <w:lang w:eastAsia="ru-RU"/>
    </w:rPr>
  </w:style>
  <w:style w:type="paragraph" w:customStyle="1" w:styleId="xl264">
    <w:name w:val="xl264"/>
    <w:basedOn w:val="af7"/>
    <w:qFormat/>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65">
    <w:name w:val="xl265"/>
    <w:basedOn w:val="af7"/>
    <w:qFormat/>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66">
    <w:name w:val="xl266"/>
    <w:basedOn w:val="af7"/>
    <w:qFormat/>
    <w:rsid w:val="005D33C3"/>
    <w:pPr>
      <w:pBdr>
        <w:top w:val="single" w:sz="8" w:space="0" w:color="auto"/>
        <w:bottom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67">
    <w:name w:val="xl267"/>
    <w:basedOn w:val="af7"/>
    <w:qFormat/>
    <w:rsid w:val="005D33C3"/>
    <w:pPr>
      <w:pBdr>
        <w:top w:val="single" w:sz="8" w:space="0" w:color="auto"/>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68">
    <w:name w:val="xl268"/>
    <w:basedOn w:val="af7"/>
    <w:qFormat/>
    <w:rsid w:val="005D33C3"/>
    <w:pPr>
      <w:pBdr>
        <w:top w:val="single" w:sz="8"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69">
    <w:name w:val="xl269"/>
    <w:basedOn w:val="af7"/>
    <w:qFormat/>
    <w:rsid w:val="005D33C3"/>
    <w:pPr>
      <w:spacing w:before="100" w:beforeAutospacing="1" w:after="100" w:afterAutospacing="1"/>
      <w:ind w:firstLine="0"/>
      <w:jc w:val="left"/>
      <w:textAlignment w:val="top"/>
    </w:pPr>
    <w:rPr>
      <w:rFonts w:ascii="Calibri" w:eastAsia="Times New Roman" w:hAnsi="Calibri"/>
      <w:b/>
      <w:bCs/>
      <w:szCs w:val="24"/>
      <w:lang w:eastAsia="ru-RU"/>
    </w:rPr>
  </w:style>
  <w:style w:type="paragraph" w:customStyle="1" w:styleId="xl270">
    <w:name w:val="xl270"/>
    <w:basedOn w:val="af7"/>
    <w:qFormat/>
    <w:rsid w:val="005D33C3"/>
    <w:pPr>
      <w:spacing w:before="100" w:beforeAutospacing="1" w:after="100" w:afterAutospacing="1"/>
      <w:ind w:firstLine="0"/>
      <w:jc w:val="left"/>
      <w:textAlignment w:val="top"/>
    </w:pPr>
    <w:rPr>
      <w:rFonts w:ascii="Calibri" w:eastAsia="Times New Roman" w:hAnsi="Calibri"/>
      <w:b/>
      <w:bCs/>
      <w:szCs w:val="24"/>
      <w:lang w:eastAsia="ru-RU"/>
    </w:rPr>
  </w:style>
  <w:style w:type="paragraph" w:customStyle="1" w:styleId="xl271">
    <w:name w:val="xl271"/>
    <w:basedOn w:val="af7"/>
    <w:qFormat/>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2">
    <w:name w:val="xl272"/>
    <w:basedOn w:val="af7"/>
    <w:qFormat/>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3">
    <w:name w:val="xl273"/>
    <w:basedOn w:val="af7"/>
    <w:qFormat/>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74">
    <w:name w:val="xl274"/>
    <w:basedOn w:val="af7"/>
    <w:qFormat/>
    <w:rsid w:val="005D33C3"/>
    <w:pPr>
      <w:pBdr>
        <w:top w:val="single" w:sz="8"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75">
    <w:name w:val="xl275"/>
    <w:basedOn w:val="af7"/>
    <w:qFormat/>
    <w:rsid w:val="005D33C3"/>
    <w:pPr>
      <w:pBdr>
        <w:top w:val="single" w:sz="8" w:space="0" w:color="auto"/>
      </w:pBdr>
      <w:spacing w:before="100" w:beforeAutospacing="1" w:after="100" w:afterAutospacing="1"/>
      <w:ind w:firstLine="0"/>
      <w:jc w:val="center"/>
      <w:textAlignment w:val="center"/>
    </w:pPr>
    <w:rPr>
      <w:rFonts w:ascii="Calibri" w:eastAsia="Times New Roman" w:hAnsi="Calibri"/>
      <w:b/>
      <w:bCs/>
      <w:szCs w:val="24"/>
      <w:lang w:eastAsia="ru-RU"/>
    </w:rPr>
  </w:style>
  <w:style w:type="paragraph" w:customStyle="1" w:styleId="xl276">
    <w:name w:val="xl276"/>
    <w:basedOn w:val="af7"/>
    <w:qFormat/>
    <w:rsid w:val="005D33C3"/>
    <w:pPr>
      <w:pBdr>
        <w:top w:val="single" w:sz="8" w:space="0" w:color="auto"/>
        <w:right w:val="single" w:sz="4" w:space="0" w:color="auto"/>
      </w:pBdr>
      <w:spacing w:before="100" w:beforeAutospacing="1" w:after="100" w:afterAutospacing="1"/>
      <w:ind w:firstLine="0"/>
      <w:jc w:val="center"/>
      <w:textAlignment w:val="center"/>
    </w:pPr>
    <w:rPr>
      <w:rFonts w:ascii="Calibri" w:eastAsia="Times New Roman" w:hAnsi="Calibri"/>
      <w:b/>
      <w:bCs/>
      <w:szCs w:val="24"/>
      <w:lang w:eastAsia="ru-RU"/>
    </w:rPr>
  </w:style>
  <w:style w:type="paragraph" w:customStyle="1" w:styleId="xl277">
    <w:name w:val="xl277"/>
    <w:basedOn w:val="af7"/>
    <w:qFormat/>
    <w:rsid w:val="005D33C3"/>
    <w:pPr>
      <w:spacing w:before="100" w:beforeAutospacing="1" w:after="100" w:afterAutospacing="1"/>
      <w:ind w:firstLine="0"/>
      <w:jc w:val="left"/>
    </w:pPr>
    <w:rPr>
      <w:rFonts w:ascii="Arial CYR" w:eastAsia="Times New Roman" w:hAnsi="Arial CYR" w:cs="Arial CYR"/>
      <w:b/>
      <w:bCs/>
      <w:i/>
      <w:iCs/>
      <w:sz w:val="16"/>
      <w:szCs w:val="16"/>
      <w:lang w:eastAsia="ru-RU"/>
    </w:rPr>
  </w:style>
  <w:style w:type="paragraph" w:customStyle="1" w:styleId="xl278">
    <w:name w:val="xl278"/>
    <w:basedOn w:val="af7"/>
    <w:qFormat/>
    <w:rsid w:val="005D33C3"/>
    <w:pPr>
      <w:pBdr>
        <w:right w:val="single" w:sz="4" w:space="0" w:color="auto"/>
      </w:pBdr>
      <w:spacing w:before="100" w:beforeAutospacing="1" w:after="100" w:afterAutospacing="1"/>
      <w:ind w:firstLine="0"/>
      <w:jc w:val="left"/>
    </w:pPr>
    <w:rPr>
      <w:rFonts w:ascii="Arial CYR" w:eastAsia="Times New Roman" w:hAnsi="Arial CYR" w:cs="Arial CYR"/>
      <w:b/>
      <w:bCs/>
      <w:i/>
      <w:iCs/>
      <w:szCs w:val="24"/>
      <w:lang w:eastAsia="ru-RU"/>
    </w:rPr>
  </w:style>
  <w:style w:type="paragraph" w:customStyle="1" w:styleId="xl279">
    <w:name w:val="xl279"/>
    <w:basedOn w:val="af7"/>
    <w:qFormat/>
    <w:rsid w:val="005D33C3"/>
    <w:pPr>
      <w:pBdr>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80">
    <w:name w:val="xl280"/>
    <w:basedOn w:val="af7"/>
    <w:qFormat/>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81">
    <w:name w:val="xl281"/>
    <w:basedOn w:val="af7"/>
    <w:qFormat/>
    <w:rsid w:val="005D33C3"/>
    <w:pPr>
      <w:pBdr>
        <w:left w:val="single" w:sz="8" w:space="0" w:color="auto"/>
      </w:pBdr>
      <w:shd w:val="clear" w:color="000000" w:fill="00B0F0"/>
      <w:spacing w:before="100" w:beforeAutospacing="1" w:after="100" w:afterAutospacing="1"/>
      <w:ind w:firstLine="0"/>
      <w:jc w:val="left"/>
    </w:pPr>
    <w:rPr>
      <w:rFonts w:ascii="Calibri" w:eastAsia="Times New Roman" w:hAnsi="Calibri"/>
      <w:lang w:eastAsia="ru-RU"/>
    </w:rPr>
  </w:style>
  <w:style w:type="paragraph" w:customStyle="1" w:styleId="xl282">
    <w:name w:val="xl282"/>
    <w:basedOn w:val="af7"/>
    <w:qFormat/>
    <w:rsid w:val="005D33C3"/>
    <w:pPr>
      <w:pBdr>
        <w:left w:val="single" w:sz="8" w:space="0" w:color="auto"/>
        <w:bottom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83">
    <w:name w:val="xl283"/>
    <w:basedOn w:val="af7"/>
    <w:qFormat/>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4">
    <w:name w:val="xl284"/>
    <w:basedOn w:val="af7"/>
    <w:qFormat/>
    <w:rsid w:val="005D33C3"/>
    <w:pPr>
      <w:pBdr>
        <w:left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5">
    <w:name w:val="xl285"/>
    <w:basedOn w:val="af7"/>
    <w:qFormat/>
    <w:rsid w:val="005D33C3"/>
    <w:pPr>
      <w:pBdr>
        <w:left w:val="single" w:sz="4"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szCs w:val="24"/>
      <w:lang w:eastAsia="ru-RU"/>
    </w:rPr>
  </w:style>
  <w:style w:type="paragraph" w:customStyle="1" w:styleId="xl286">
    <w:name w:val="xl286"/>
    <w:basedOn w:val="af7"/>
    <w:qFormat/>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87">
    <w:name w:val="xl287"/>
    <w:basedOn w:val="af7"/>
    <w:qFormat/>
    <w:rsid w:val="005D33C3"/>
    <w:pPr>
      <w:pBdr>
        <w:top w:val="single" w:sz="4" w:space="0" w:color="auto"/>
        <w:left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8">
    <w:name w:val="xl288"/>
    <w:basedOn w:val="af7"/>
    <w:qFormat/>
    <w:rsid w:val="005D33C3"/>
    <w:pPr>
      <w:pBdr>
        <w:left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89">
    <w:name w:val="xl289"/>
    <w:basedOn w:val="af7"/>
    <w:qFormat/>
    <w:rsid w:val="005D33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szCs w:val="24"/>
      <w:lang w:eastAsia="ru-RU"/>
    </w:rPr>
  </w:style>
  <w:style w:type="paragraph" w:customStyle="1" w:styleId="xl290">
    <w:name w:val="xl290"/>
    <w:basedOn w:val="af7"/>
    <w:qFormat/>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91">
    <w:name w:val="xl291"/>
    <w:basedOn w:val="af7"/>
    <w:qFormat/>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92">
    <w:name w:val="xl292"/>
    <w:basedOn w:val="af7"/>
    <w:qFormat/>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93">
    <w:name w:val="xl293"/>
    <w:basedOn w:val="af7"/>
    <w:qFormat/>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b/>
      <w:bCs/>
      <w:i/>
      <w:iCs/>
      <w:szCs w:val="24"/>
      <w:lang w:eastAsia="ru-RU"/>
    </w:rPr>
  </w:style>
  <w:style w:type="paragraph" w:customStyle="1" w:styleId="xl294">
    <w:name w:val="xl294"/>
    <w:basedOn w:val="af7"/>
    <w:qFormat/>
    <w:rsid w:val="005D33C3"/>
    <w:pPr>
      <w:pBdr>
        <w:top w:val="single" w:sz="8"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95">
    <w:name w:val="xl295"/>
    <w:basedOn w:val="af7"/>
    <w:qFormat/>
    <w:rsid w:val="005D33C3"/>
    <w:pPr>
      <w:pBdr>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96">
    <w:name w:val="xl296"/>
    <w:basedOn w:val="af7"/>
    <w:qFormat/>
    <w:rsid w:val="005D33C3"/>
    <w:pPr>
      <w:pBdr>
        <w:left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97">
    <w:name w:val="xl297"/>
    <w:basedOn w:val="af7"/>
    <w:qFormat/>
    <w:rsid w:val="005D33C3"/>
    <w:pPr>
      <w:pBdr>
        <w:left w:val="single" w:sz="4" w:space="0" w:color="auto"/>
        <w:bottom w:val="single" w:sz="4" w:space="0" w:color="auto"/>
        <w:right w:val="single" w:sz="8" w:space="0" w:color="auto"/>
      </w:pBdr>
      <w:spacing w:before="100" w:beforeAutospacing="1" w:after="100" w:afterAutospacing="1"/>
      <w:ind w:firstLine="0"/>
      <w:jc w:val="right"/>
    </w:pPr>
    <w:rPr>
      <w:rFonts w:ascii="Calibri" w:eastAsia="Times New Roman" w:hAnsi="Calibri"/>
      <w:szCs w:val="24"/>
      <w:lang w:eastAsia="ru-RU"/>
    </w:rPr>
  </w:style>
  <w:style w:type="paragraph" w:customStyle="1" w:styleId="xl298">
    <w:name w:val="xl298"/>
    <w:basedOn w:val="af7"/>
    <w:qFormat/>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pPr>
    <w:rPr>
      <w:rFonts w:ascii="Calibri" w:eastAsia="Times New Roman" w:hAnsi="Calibri"/>
      <w:szCs w:val="24"/>
      <w:lang w:eastAsia="ru-RU"/>
    </w:rPr>
  </w:style>
  <w:style w:type="paragraph" w:customStyle="1" w:styleId="xl299">
    <w:name w:val="xl299"/>
    <w:basedOn w:val="af7"/>
    <w:qFormat/>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szCs w:val="24"/>
      <w:lang w:eastAsia="ru-RU"/>
    </w:rPr>
  </w:style>
  <w:style w:type="paragraph" w:customStyle="1" w:styleId="xl300">
    <w:name w:val="xl300"/>
    <w:basedOn w:val="af7"/>
    <w:qFormat/>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szCs w:val="24"/>
      <w:lang w:eastAsia="ru-RU"/>
    </w:rPr>
  </w:style>
  <w:style w:type="paragraph" w:customStyle="1" w:styleId="xl301">
    <w:name w:val="xl301"/>
    <w:basedOn w:val="af7"/>
    <w:qFormat/>
    <w:rsid w:val="005D33C3"/>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302">
    <w:name w:val="xl302"/>
    <w:basedOn w:val="af7"/>
    <w:qFormat/>
    <w:rsid w:val="005D33C3"/>
    <w:pPr>
      <w:pBdr>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303">
    <w:name w:val="xl303"/>
    <w:basedOn w:val="af7"/>
    <w:qFormat/>
    <w:rsid w:val="005D33C3"/>
    <w:pPr>
      <w:pBdr>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304">
    <w:name w:val="xl304"/>
    <w:basedOn w:val="af7"/>
    <w:qFormat/>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szCs w:val="24"/>
      <w:lang w:eastAsia="ru-RU"/>
    </w:rPr>
  </w:style>
  <w:style w:type="paragraph" w:customStyle="1" w:styleId="xl305">
    <w:name w:val="xl305"/>
    <w:basedOn w:val="af7"/>
    <w:qFormat/>
    <w:rsid w:val="005D33C3"/>
    <w:pPr>
      <w:pBdr>
        <w:left w:val="single" w:sz="8" w:space="0" w:color="auto"/>
      </w:pBdr>
      <w:shd w:val="clear" w:color="000000" w:fill="FFFFFF"/>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306">
    <w:name w:val="xl306"/>
    <w:basedOn w:val="af7"/>
    <w:qFormat/>
    <w:rsid w:val="005D33C3"/>
    <w:pPr>
      <w:pBdr>
        <w:left w:val="single" w:sz="8" w:space="0" w:color="auto"/>
      </w:pBdr>
      <w:spacing w:before="100" w:beforeAutospacing="1" w:after="100" w:afterAutospacing="1"/>
      <w:ind w:firstLine="0"/>
      <w:jc w:val="center"/>
      <w:textAlignment w:val="center"/>
    </w:pPr>
    <w:rPr>
      <w:rFonts w:ascii="Calibri" w:eastAsia="Times New Roman" w:hAnsi="Calibri"/>
      <w:lang w:eastAsia="ru-RU"/>
    </w:rPr>
  </w:style>
  <w:style w:type="paragraph" w:customStyle="1" w:styleId="xl307">
    <w:name w:val="xl307"/>
    <w:basedOn w:val="af7"/>
    <w:qFormat/>
    <w:rsid w:val="005D33C3"/>
    <w:pPr>
      <w:pBdr>
        <w:top w:val="single" w:sz="4" w:space="0" w:color="auto"/>
        <w:left w:val="single" w:sz="4" w:space="0" w:color="auto"/>
        <w:right w:val="single" w:sz="8" w:space="0" w:color="auto"/>
      </w:pBdr>
      <w:spacing w:before="100" w:beforeAutospacing="1" w:after="100" w:afterAutospacing="1"/>
      <w:ind w:firstLine="0"/>
      <w:jc w:val="right"/>
      <w:textAlignment w:val="top"/>
    </w:pPr>
    <w:rPr>
      <w:rFonts w:ascii="Calibri" w:eastAsia="Times New Roman" w:hAnsi="Calibri"/>
      <w:szCs w:val="24"/>
      <w:lang w:eastAsia="ru-RU"/>
    </w:rPr>
  </w:style>
  <w:style w:type="paragraph" w:customStyle="1" w:styleId="xl308">
    <w:name w:val="xl308"/>
    <w:basedOn w:val="af7"/>
    <w:qFormat/>
    <w:rsid w:val="005D33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eastAsia="Times New Roman" w:hAnsi="Calibri"/>
      <w:b/>
      <w:bCs/>
      <w:i/>
      <w:iCs/>
      <w:szCs w:val="24"/>
      <w:lang w:eastAsia="ru-RU"/>
    </w:rPr>
  </w:style>
  <w:style w:type="paragraph" w:customStyle="1" w:styleId="xl309">
    <w:name w:val="xl309"/>
    <w:basedOn w:val="af7"/>
    <w:qFormat/>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10">
    <w:name w:val="xl310"/>
    <w:basedOn w:val="af7"/>
    <w:qFormat/>
    <w:rsid w:val="005D33C3"/>
    <w:pPr>
      <w:pBdr>
        <w:top w:val="single" w:sz="4" w:space="0" w:color="auto"/>
        <w:left w:val="single" w:sz="4" w:space="0" w:color="auto"/>
        <w:right w:val="single" w:sz="8"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311">
    <w:name w:val="xl311"/>
    <w:basedOn w:val="af7"/>
    <w:qFormat/>
    <w:rsid w:val="005D33C3"/>
    <w:pPr>
      <w:spacing w:before="100" w:beforeAutospacing="1" w:after="100" w:afterAutospacing="1"/>
      <w:ind w:firstLine="0"/>
      <w:jc w:val="left"/>
    </w:pPr>
    <w:rPr>
      <w:rFonts w:ascii="Calibri" w:eastAsia="Times New Roman" w:hAnsi="Calibri"/>
      <w:lang w:eastAsia="ru-RU"/>
    </w:rPr>
  </w:style>
  <w:style w:type="paragraph" w:customStyle="1" w:styleId="xl312">
    <w:name w:val="xl312"/>
    <w:basedOn w:val="af7"/>
    <w:qFormat/>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3">
    <w:name w:val="xl313"/>
    <w:basedOn w:val="af7"/>
    <w:qFormat/>
    <w:rsid w:val="005D33C3"/>
    <w:pPr>
      <w:pBdr>
        <w:top w:val="single" w:sz="8"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14">
    <w:name w:val="xl314"/>
    <w:basedOn w:val="af7"/>
    <w:qFormat/>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15">
    <w:name w:val="xl315"/>
    <w:basedOn w:val="af7"/>
    <w:qFormat/>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16">
    <w:name w:val="xl316"/>
    <w:basedOn w:val="af7"/>
    <w:qFormat/>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317">
    <w:name w:val="xl317"/>
    <w:basedOn w:val="af7"/>
    <w:qFormat/>
    <w:rsid w:val="005D33C3"/>
    <w:pPr>
      <w:pBdr>
        <w:lef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18">
    <w:name w:val="xl318"/>
    <w:basedOn w:val="af7"/>
    <w:qFormat/>
    <w:rsid w:val="005D33C3"/>
    <w:pPr>
      <w:pBdr>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19">
    <w:name w:val="xl319"/>
    <w:basedOn w:val="af7"/>
    <w:qFormat/>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20">
    <w:name w:val="xl320"/>
    <w:basedOn w:val="af7"/>
    <w:qFormat/>
    <w:rsid w:val="005D33C3"/>
    <w:pPr>
      <w:pBdr>
        <w:top w:val="single" w:sz="8" w:space="0" w:color="auto"/>
        <w:left w:val="single" w:sz="8" w:space="0" w:color="auto"/>
        <w:bottom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21">
    <w:name w:val="xl321"/>
    <w:basedOn w:val="af7"/>
    <w:qFormat/>
    <w:rsid w:val="005D33C3"/>
    <w:pPr>
      <w:pBdr>
        <w:bottom w:val="single" w:sz="8"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22">
    <w:name w:val="xl322"/>
    <w:basedOn w:val="af7"/>
    <w:qFormat/>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3">
    <w:name w:val="xl323"/>
    <w:basedOn w:val="af7"/>
    <w:qFormat/>
    <w:rsid w:val="005D33C3"/>
    <w:pPr>
      <w:pBdr>
        <w:top w:val="single" w:sz="4" w:space="0" w:color="auto"/>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324">
    <w:name w:val="xl324"/>
    <w:basedOn w:val="af7"/>
    <w:qFormat/>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5">
    <w:name w:val="xl325"/>
    <w:basedOn w:val="af7"/>
    <w:qFormat/>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6">
    <w:name w:val="xl326"/>
    <w:basedOn w:val="af7"/>
    <w:qFormat/>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7">
    <w:name w:val="xl327"/>
    <w:basedOn w:val="af7"/>
    <w:qFormat/>
    <w:rsid w:val="005D33C3"/>
    <w:pPr>
      <w:pBdr>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8">
    <w:name w:val="xl328"/>
    <w:basedOn w:val="af7"/>
    <w:qFormat/>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9">
    <w:name w:val="xl329"/>
    <w:basedOn w:val="af7"/>
    <w:qFormat/>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0">
    <w:name w:val="xl330"/>
    <w:basedOn w:val="af7"/>
    <w:qFormat/>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1">
    <w:name w:val="xl331"/>
    <w:basedOn w:val="af7"/>
    <w:qFormat/>
    <w:rsid w:val="005D33C3"/>
    <w:pPr>
      <w:pBdr>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332">
    <w:name w:val="xl332"/>
    <w:basedOn w:val="af7"/>
    <w:qFormat/>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3">
    <w:name w:val="xl333"/>
    <w:basedOn w:val="af7"/>
    <w:qFormat/>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4">
    <w:name w:val="xl334"/>
    <w:basedOn w:val="af7"/>
    <w:qFormat/>
    <w:rsid w:val="005D33C3"/>
    <w:pPr>
      <w:pBdr>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5">
    <w:name w:val="xl335"/>
    <w:basedOn w:val="af7"/>
    <w:qFormat/>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36">
    <w:name w:val="xl336"/>
    <w:basedOn w:val="af7"/>
    <w:qFormat/>
    <w:rsid w:val="005D33C3"/>
    <w:pPr>
      <w:pBdr>
        <w:bottom w:val="single" w:sz="8" w:space="0" w:color="auto"/>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337">
    <w:name w:val="xl337"/>
    <w:basedOn w:val="af7"/>
    <w:qFormat/>
    <w:rsid w:val="005D33C3"/>
    <w:pPr>
      <w:pBdr>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eastAsia="Times New Roman" w:hAnsi="Calibri"/>
      <w:b/>
      <w:bCs/>
      <w:i/>
      <w:iCs/>
      <w:szCs w:val="24"/>
      <w:lang w:eastAsia="ru-RU"/>
    </w:rPr>
  </w:style>
  <w:style w:type="paragraph" w:customStyle="1" w:styleId="xl338">
    <w:name w:val="xl338"/>
    <w:basedOn w:val="af7"/>
    <w:qFormat/>
    <w:rsid w:val="005D33C3"/>
    <w:pPr>
      <w:pBdr>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eastAsia="Times New Roman" w:hAnsi="Calibri"/>
      <w:b/>
      <w:bCs/>
      <w:i/>
      <w:iCs/>
      <w:szCs w:val="24"/>
      <w:lang w:eastAsia="ru-RU"/>
    </w:rPr>
  </w:style>
  <w:style w:type="paragraph" w:customStyle="1" w:styleId="xl339">
    <w:name w:val="xl339"/>
    <w:basedOn w:val="af7"/>
    <w:qFormat/>
    <w:rsid w:val="005D33C3"/>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eastAsia="Times New Roman" w:hAnsi="Calibri"/>
      <w:szCs w:val="24"/>
      <w:lang w:eastAsia="ru-RU"/>
    </w:rPr>
  </w:style>
  <w:style w:type="paragraph" w:customStyle="1" w:styleId="xl340">
    <w:name w:val="xl340"/>
    <w:basedOn w:val="af7"/>
    <w:qFormat/>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41">
    <w:name w:val="xl341"/>
    <w:basedOn w:val="af7"/>
    <w:qFormat/>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42">
    <w:name w:val="xl342"/>
    <w:basedOn w:val="af7"/>
    <w:qFormat/>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43">
    <w:name w:val="xl343"/>
    <w:basedOn w:val="af7"/>
    <w:qFormat/>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44">
    <w:name w:val="xl344"/>
    <w:basedOn w:val="af7"/>
    <w:qFormat/>
    <w:rsid w:val="005D33C3"/>
    <w:pPr>
      <w:pBdr>
        <w:top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45">
    <w:name w:val="xl345"/>
    <w:basedOn w:val="af7"/>
    <w:qFormat/>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46">
    <w:name w:val="xl346"/>
    <w:basedOn w:val="af7"/>
    <w:qFormat/>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47">
    <w:name w:val="xl347"/>
    <w:basedOn w:val="af7"/>
    <w:qFormat/>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48">
    <w:name w:val="xl348"/>
    <w:basedOn w:val="af7"/>
    <w:qFormat/>
    <w:rsid w:val="005D33C3"/>
    <w:pPr>
      <w:pBdr>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9">
    <w:name w:val="xl349"/>
    <w:basedOn w:val="af7"/>
    <w:qFormat/>
    <w:rsid w:val="005D33C3"/>
    <w:pPr>
      <w:pBdr>
        <w:bottom w:val="single" w:sz="4" w:space="0" w:color="auto"/>
        <w:right w:val="single" w:sz="8"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350">
    <w:name w:val="xl350"/>
    <w:basedOn w:val="af7"/>
    <w:qFormat/>
    <w:rsid w:val="005D33C3"/>
    <w:pPr>
      <w:pBdr>
        <w:left w:val="single" w:sz="8" w:space="0" w:color="auto"/>
        <w:bottom w:val="single" w:sz="4" w:space="0" w:color="auto"/>
      </w:pBdr>
      <w:spacing w:before="100" w:beforeAutospacing="1" w:after="100" w:afterAutospacing="1"/>
      <w:ind w:firstLine="0"/>
      <w:jc w:val="center"/>
      <w:textAlignment w:val="center"/>
    </w:pPr>
    <w:rPr>
      <w:rFonts w:ascii="Calibri" w:eastAsia="Times New Roman" w:hAnsi="Calibri"/>
      <w:szCs w:val="24"/>
      <w:lang w:eastAsia="ru-RU"/>
    </w:rPr>
  </w:style>
  <w:style w:type="paragraph" w:customStyle="1" w:styleId="ChapterSubtitle">
    <w:name w:val="Chapter Subtitle"/>
    <w:basedOn w:val="afffff9"/>
    <w:uiPriority w:val="99"/>
    <w:qFormat/>
    <w:rsid w:val="00253BA0"/>
    <w:pPr>
      <w:keepNext/>
      <w:keepLines/>
      <w:spacing w:before="60" w:line="240" w:lineRule="auto"/>
      <w:ind w:firstLine="0"/>
      <w:jc w:val="left"/>
    </w:pPr>
    <w:rPr>
      <w:rFonts w:ascii="Arial" w:hAnsi="Arial"/>
      <w:spacing w:val="-16"/>
      <w:kern w:val="28"/>
      <w:sz w:val="32"/>
    </w:rPr>
  </w:style>
  <w:style w:type="character" w:customStyle="1" w:styleId="name">
    <w:name w:val="name"/>
    <w:basedOn w:val="af8"/>
    <w:rsid w:val="00682665"/>
  </w:style>
  <w:style w:type="paragraph" w:customStyle="1" w:styleId="A2list2">
    <w:name w:val="A2_list_2"/>
    <w:basedOn w:val="af7"/>
    <w:next w:val="af7"/>
    <w:autoRedefine/>
    <w:uiPriority w:val="99"/>
    <w:qFormat/>
    <w:rsid w:val="00043E3D"/>
    <w:pPr>
      <w:numPr>
        <w:ilvl w:val="1"/>
        <w:numId w:val="13"/>
      </w:numPr>
      <w:pBdr>
        <w:right w:val="single" w:sz="4" w:space="4" w:color="auto"/>
      </w:pBdr>
      <w:tabs>
        <w:tab w:val="left" w:pos="2880"/>
      </w:tabs>
      <w:overflowPunct w:val="0"/>
      <w:autoSpaceDE w:val="0"/>
      <w:autoSpaceDN w:val="0"/>
      <w:spacing w:before="60" w:after="60"/>
      <w:jc w:val="left"/>
    </w:pPr>
    <w:rPr>
      <w:rFonts w:ascii="Times New Roman" w:eastAsia="Times New Roman" w:hAnsi="Times New Roman" w:cstheme="minorBidi"/>
      <w:color w:val="000000"/>
      <w:szCs w:val="24"/>
    </w:rPr>
  </w:style>
  <w:style w:type="character" w:customStyle="1" w:styleId="ArialUnicodeMS115pt">
    <w:name w:val="Основной текст + Arial Unicode MS;11.5 pt"/>
    <w:basedOn w:val="af8"/>
    <w:rsid w:val="002B2130"/>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character" w:customStyle="1" w:styleId="affffff7">
    <w:name w:val="Основной текст_"/>
    <w:basedOn w:val="af8"/>
    <w:link w:val="2fa"/>
    <w:locked/>
    <w:rsid w:val="0032340B"/>
    <w:rPr>
      <w:rFonts w:ascii="Arial" w:eastAsia="Arial" w:hAnsi="Arial" w:cs="Arial"/>
      <w:shd w:val="clear" w:color="auto" w:fill="FFFFFF"/>
    </w:rPr>
  </w:style>
  <w:style w:type="paragraph" w:customStyle="1" w:styleId="2fa">
    <w:name w:val="Основной текст2"/>
    <w:basedOn w:val="af7"/>
    <w:link w:val="affffff7"/>
    <w:qFormat/>
    <w:rsid w:val="0032340B"/>
    <w:pPr>
      <w:shd w:val="clear" w:color="auto" w:fill="FFFFFF"/>
      <w:spacing w:before="7680" w:line="0" w:lineRule="atLeast"/>
      <w:ind w:hanging="360"/>
      <w:jc w:val="center"/>
    </w:pPr>
    <w:rPr>
      <w:rFonts w:eastAsia="Arial" w:cs="Arial"/>
      <w:sz w:val="20"/>
      <w:szCs w:val="20"/>
    </w:rPr>
  </w:style>
  <w:style w:type="paragraph" w:customStyle="1" w:styleId="2fb">
    <w:name w:val="Стиль2"/>
    <w:basedOn w:val="19"/>
    <w:link w:val="2fc"/>
    <w:qFormat/>
    <w:rsid w:val="0032340B"/>
    <w:pPr>
      <w:pageBreakBefore w:val="0"/>
      <w:numPr>
        <w:numId w:val="0"/>
      </w:numPr>
      <w:spacing w:before="480" w:line="240" w:lineRule="auto"/>
    </w:pPr>
    <w:rPr>
      <w:rFonts w:asciiTheme="majorHAnsi" w:hAnsiTheme="majorHAnsi"/>
      <w:b w:val="0"/>
      <w:bCs/>
      <w:lang w:eastAsia="ru-RU"/>
    </w:rPr>
  </w:style>
  <w:style w:type="character" w:customStyle="1" w:styleId="2fc">
    <w:name w:val="Стиль2 Знак"/>
    <w:basedOn w:val="1f"/>
    <w:link w:val="2fb"/>
    <w:rsid w:val="0032340B"/>
    <w:rPr>
      <w:rFonts w:asciiTheme="majorHAnsi" w:eastAsiaTheme="majorEastAsia" w:hAnsiTheme="majorHAnsi" w:cstheme="majorBidi"/>
      <w:b w:val="0"/>
      <w:bCs/>
      <w:caps w:val="0"/>
      <w:smallCaps/>
      <w:spacing w:val="-8"/>
      <w:kern w:val="20"/>
      <w:sz w:val="26"/>
      <w:szCs w:val="26"/>
      <w:lang w:val="ru-RU" w:eastAsia="ru-RU"/>
    </w:rPr>
  </w:style>
  <w:style w:type="paragraph" w:customStyle="1" w:styleId="3">
    <w:name w:val="3 уровень Подзаголовок"/>
    <w:basedOn w:val="30"/>
    <w:uiPriority w:val="99"/>
    <w:qFormat/>
    <w:rsid w:val="0032340B"/>
    <w:pPr>
      <w:keepLines/>
      <w:numPr>
        <w:numId w:val="14"/>
      </w:numPr>
      <w:spacing w:before="200" w:after="0"/>
    </w:pPr>
    <w:rPr>
      <w:rFonts w:ascii="Arial Unicode MS" w:eastAsia="Arial Unicode MS" w:hAnsi="Arial Unicode MS" w:cs="Arial Unicode MS"/>
      <w:bCs/>
      <w:color w:val="000000"/>
      <w:sz w:val="21"/>
      <w:szCs w:val="21"/>
      <w:lang w:eastAsia="ru-RU"/>
    </w:rPr>
  </w:style>
  <w:style w:type="character" w:customStyle="1" w:styleId="affff6">
    <w:name w:val="Абзац списка Знак"/>
    <w:aliases w:val="Введение Знак,3_Абзац списка Знак,СПИСКИ Знак"/>
    <w:basedOn w:val="af8"/>
    <w:link w:val="affff5"/>
    <w:uiPriority w:val="34"/>
    <w:rsid w:val="00105A3E"/>
    <w:rPr>
      <w:rFonts w:ascii="Arial" w:hAnsi="Arial"/>
      <w:sz w:val="24"/>
    </w:rPr>
  </w:style>
  <w:style w:type="paragraph" w:styleId="affffff8">
    <w:name w:val="Revision"/>
    <w:hidden/>
    <w:uiPriority w:val="99"/>
    <w:semiHidden/>
    <w:rsid w:val="00963B29"/>
    <w:rPr>
      <w:rFonts w:asciiTheme="minorHAnsi" w:eastAsiaTheme="minorEastAsia" w:hAnsiTheme="minorHAnsi" w:cstheme="minorBidi"/>
    </w:rPr>
  </w:style>
  <w:style w:type="paragraph" w:customStyle="1" w:styleId="133">
    <w:name w:val="Обычный 13 Знак3"/>
    <w:basedOn w:val="af7"/>
    <w:autoRedefine/>
    <w:qFormat/>
    <w:rsid w:val="00963B29"/>
    <w:pPr>
      <w:keepNext/>
      <w:keepLines/>
      <w:suppressLineNumbers/>
      <w:tabs>
        <w:tab w:val="left" w:leader="dot" w:pos="9356"/>
      </w:tabs>
      <w:suppressAutoHyphens/>
      <w:spacing w:before="60" w:after="200"/>
      <w:ind w:firstLine="720"/>
    </w:pPr>
    <w:rPr>
      <w:rFonts w:ascii="Times New Roman" w:eastAsia="Times New Roman" w:hAnsi="Times New Roman"/>
      <w:sz w:val="26"/>
      <w:szCs w:val="26"/>
      <w:lang w:eastAsia="ru-RU"/>
    </w:rPr>
  </w:style>
  <w:style w:type="paragraph" w:customStyle="1" w:styleId="134">
    <w:name w:val="Обычный 13"/>
    <w:basedOn w:val="af7"/>
    <w:link w:val="135"/>
    <w:qFormat/>
    <w:rsid w:val="00963B29"/>
    <w:pPr>
      <w:keepNext/>
      <w:suppressLineNumbers/>
      <w:tabs>
        <w:tab w:val="left" w:pos="6804"/>
        <w:tab w:val="left" w:pos="6946"/>
        <w:tab w:val="left" w:leader="dot" w:pos="9356"/>
      </w:tabs>
      <w:suppressAutoHyphens/>
      <w:spacing w:before="60" w:after="200" w:line="276" w:lineRule="auto"/>
    </w:pPr>
    <w:rPr>
      <w:rFonts w:ascii="Times New Roman" w:eastAsia="Times New Roman" w:hAnsi="Times New Roman"/>
      <w:sz w:val="26"/>
      <w:szCs w:val="26"/>
      <w:lang w:eastAsia="ru-RU"/>
    </w:rPr>
  </w:style>
  <w:style w:type="character" w:customStyle="1" w:styleId="135">
    <w:name w:val="Обычный 13 Знак5"/>
    <w:basedOn w:val="af8"/>
    <w:link w:val="134"/>
    <w:rsid w:val="00963B29"/>
    <w:rPr>
      <w:sz w:val="26"/>
      <w:szCs w:val="26"/>
      <w:lang w:val="en-US" w:eastAsia="ru-RU" w:bidi="en-US"/>
    </w:rPr>
  </w:style>
  <w:style w:type="paragraph" w:customStyle="1" w:styleId="1fe">
    <w:name w:val="Текст1"/>
    <w:basedOn w:val="af7"/>
    <w:uiPriority w:val="99"/>
    <w:qFormat/>
    <w:rsid w:val="00963B29"/>
    <w:pPr>
      <w:tabs>
        <w:tab w:val="left" w:pos="1701"/>
      </w:tabs>
      <w:suppressAutoHyphens/>
      <w:spacing w:before="80" w:after="200" w:line="252" w:lineRule="auto"/>
      <w:ind w:firstLine="852"/>
    </w:pPr>
    <w:rPr>
      <w:rFonts w:ascii="Times New Roman" w:eastAsia="SimSun" w:hAnsi="Times New Roman"/>
      <w:sz w:val="28"/>
      <w:szCs w:val="28"/>
      <w:lang w:eastAsia="ar-SA"/>
    </w:rPr>
  </w:style>
  <w:style w:type="character" w:customStyle="1" w:styleId="apple-converted-space">
    <w:name w:val="apple-converted-space"/>
    <w:basedOn w:val="af8"/>
    <w:rsid w:val="00963B29"/>
  </w:style>
  <w:style w:type="character" w:customStyle="1" w:styleId="4a">
    <w:name w:val="заголовок 4 Знак"/>
    <w:rsid w:val="00963B29"/>
    <w:rPr>
      <w:rFonts w:ascii="Arial" w:hAnsi="Arial"/>
      <w:i/>
      <w:sz w:val="24"/>
      <w:szCs w:val="24"/>
      <w:lang w:val="ru-RU" w:eastAsia="ru-RU" w:bidi="ar-SA"/>
    </w:rPr>
  </w:style>
  <w:style w:type="paragraph" w:customStyle="1" w:styleId="affffff9">
    <w:name w:val="основной"/>
    <w:basedOn w:val="af7"/>
    <w:uiPriority w:val="99"/>
    <w:qFormat/>
    <w:rsid w:val="00963B29"/>
    <w:pPr>
      <w:spacing w:after="200" w:line="276" w:lineRule="auto"/>
      <w:ind w:firstLine="720"/>
    </w:pPr>
    <w:rPr>
      <w:rFonts w:ascii="Times New Roman" w:eastAsia="Times New Roman" w:hAnsi="Times New Roman"/>
      <w:szCs w:val="20"/>
      <w:lang w:eastAsia="ru-RU"/>
    </w:rPr>
  </w:style>
  <w:style w:type="character" w:customStyle="1" w:styleId="FontStyle23">
    <w:name w:val="Font Style23"/>
    <w:rsid w:val="00963B29"/>
    <w:rPr>
      <w:rFonts w:ascii="Times New Roman" w:hAnsi="Times New Roman" w:cs="Times New Roman"/>
      <w:sz w:val="18"/>
      <w:szCs w:val="18"/>
    </w:rPr>
  </w:style>
  <w:style w:type="paragraph" w:customStyle="1" w:styleId="ConsPlusNonformat">
    <w:name w:val="ConsPlusNonformat"/>
    <w:qFormat/>
    <w:rsid w:val="00963B29"/>
    <w:pPr>
      <w:autoSpaceDE w:val="0"/>
      <w:autoSpaceDN w:val="0"/>
      <w:adjustRightInd w:val="0"/>
    </w:pPr>
    <w:rPr>
      <w:rFonts w:ascii="Courier New" w:eastAsiaTheme="minorEastAsia" w:hAnsi="Courier New" w:cs="Courier New"/>
    </w:rPr>
  </w:style>
  <w:style w:type="paragraph" w:customStyle="1" w:styleId="ConsPlusTitle">
    <w:name w:val="ConsPlusTitle"/>
    <w:uiPriority w:val="99"/>
    <w:qFormat/>
    <w:rsid w:val="00963B29"/>
    <w:pPr>
      <w:widowControl w:val="0"/>
      <w:autoSpaceDE w:val="0"/>
      <w:autoSpaceDN w:val="0"/>
      <w:adjustRightInd w:val="0"/>
    </w:pPr>
    <w:rPr>
      <w:b/>
      <w:bCs/>
      <w:sz w:val="24"/>
      <w:szCs w:val="24"/>
      <w:lang w:eastAsia="ru-RU"/>
    </w:rPr>
  </w:style>
  <w:style w:type="paragraph" w:customStyle="1" w:styleId="affffffa">
    <w:name w:val="заголовок таблицы"/>
    <w:basedOn w:val="af7"/>
    <w:autoRedefine/>
    <w:qFormat/>
    <w:rsid w:val="00963B29"/>
    <w:pPr>
      <w:keepNext/>
      <w:keepLines/>
      <w:tabs>
        <w:tab w:val="left" w:pos="1134"/>
      </w:tabs>
      <w:spacing w:line="276" w:lineRule="auto"/>
      <w:ind w:firstLine="0"/>
    </w:pPr>
    <w:rPr>
      <w:rFonts w:eastAsia="Times New Roman" w:cs="Arial"/>
      <w:b/>
      <w:szCs w:val="24"/>
      <w:lang w:eastAsia="ru-RU"/>
    </w:rPr>
  </w:style>
  <w:style w:type="paragraph" w:customStyle="1" w:styleId="1ff">
    <w:name w:val="Знак Знак Знак1"/>
    <w:basedOn w:val="af7"/>
    <w:uiPriority w:val="99"/>
    <w:qFormat/>
    <w:rsid w:val="00963B29"/>
    <w:pPr>
      <w:tabs>
        <w:tab w:val="num" w:pos="360"/>
      </w:tabs>
      <w:spacing w:after="160" w:line="240" w:lineRule="exact"/>
      <w:ind w:firstLine="0"/>
      <w:jc w:val="left"/>
    </w:pPr>
    <w:rPr>
      <w:rFonts w:ascii="Verdana" w:eastAsia="Times New Roman" w:hAnsi="Verdana" w:cs="Verdana"/>
      <w:sz w:val="20"/>
      <w:szCs w:val="20"/>
    </w:rPr>
  </w:style>
  <w:style w:type="paragraph" w:customStyle="1" w:styleId="e02">
    <w:name w:val="e02"/>
    <w:basedOn w:val="af7"/>
    <w:uiPriority w:val="99"/>
    <w:qFormat/>
    <w:rsid w:val="00963B29"/>
    <w:pPr>
      <w:spacing w:before="100" w:beforeAutospacing="1" w:after="100" w:afterAutospacing="1" w:line="276" w:lineRule="auto"/>
      <w:ind w:firstLine="0"/>
      <w:jc w:val="left"/>
    </w:pPr>
    <w:rPr>
      <w:rFonts w:ascii="Times New Roman" w:eastAsia="Times New Roman" w:hAnsi="Times New Roman"/>
      <w:szCs w:val="24"/>
      <w:lang w:eastAsia="ru-RU"/>
    </w:rPr>
  </w:style>
  <w:style w:type="paragraph" w:customStyle="1" w:styleId="Default">
    <w:name w:val="Default"/>
    <w:uiPriority w:val="99"/>
    <w:qFormat/>
    <w:rsid w:val="00963B29"/>
    <w:pPr>
      <w:autoSpaceDE w:val="0"/>
      <w:autoSpaceDN w:val="0"/>
      <w:adjustRightInd w:val="0"/>
    </w:pPr>
    <w:rPr>
      <w:rFonts w:eastAsiaTheme="minorEastAsia"/>
      <w:color w:val="000000"/>
      <w:sz w:val="24"/>
      <w:szCs w:val="24"/>
    </w:rPr>
  </w:style>
  <w:style w:type="paragraph" w:customStyle="1" w:styleId="ConsPlusCell">
    <w:name w:val="ConsPlusCell"/>
    <w:link w:val="ConsPlusCell0"/>
    <w:uiPriority w:val="99"/>
    <w:qFormat/>
    <w:rsid w:val="00963B29"/>
    <w:pPr>
      <w:widowControl w:val="0"/>
      <w:autoSpaceDE w:val="0"/>
      <w:autoSpaceDN w:val="0"/>
      <w:adjustRightInd w:val="0"/>
    </w:pPr>
    <w:rPr>
      <w:rFonts w:ascii="Arial" w:hAnsi="Arial" w:cs="Arial"/>
      <w:lang w:eastAsia="ru-RU"/>
    </w:rPr>
  </w:style>
  <w:style w:type="paragraph" w:customStyle="1" w:styleId="119">
    <w:name w:val="Знак Знак Знак11"/>
    <w:basedOn w:val="af7"/>
    <w:uiPriority w:val="99"/>
    <w:qFormat/>
    <w:rsid w:val="00963B29"/>
    <w:pPr>
      <w:tabs>
        <w:tab w:val="num" w:pos="360"/>
      </w:tabs>
      <w:spacing w:after="160" w:line="240" w:lineRule="exact"/>
      <w:ind w:firstLine="0"/>
      <w:jc w:val="left"/>
    </w:pPr>
    <w:rPr>
      <w:rFonts w:ascii="Verdana" w:eastAsia="Times New Roman" w:hAnsi="Verdana" w:cs="Verdana"/>
      <w:sz w:val="20"/>
      <w:szCs w:val="20"/>
    </w:rPr>
  </w:style>
  <w:style w:type="paragraph" w:customStyle="1" w:styleId="affffffb">
    <w:name w:val="Абзац"/>
    <w:basedOn w:val="af7"/>
    <w:link w:val="affffffc"/>
    <w:qFormat/>
    <w:rsid w:val="00963B29"/>
    <w:pPr>
      <w:spacing w:after="60" w:line="276" w:lineRule="auto"/>
    </w:pPr>
    <w:rPr>
      <w:rFonts w:ascii="Times New Roman" w:eastAsia="Times New Roman" w:hAnsi="Times New Roman"/>
      <w:szCs w:val="24"/>
    </w:rPr>
  </w:style>
  <w:style w:type="character" w:customStyle="1" w:styleId="affffffc">
    <w:name w:val="Абзац Знак"/>
    <w:link w:val="affffffb"/>
    <w:rsid w:val="00963B29"/>
    <w:rPr>
      <w:sz w:val="24"/>
      <w:szCs w:val="24"/>
      <w:lang w:val="en-US" w:bidi="en-US"/>
    </w:rPr>
  </w:style>
  <w:style w:type="paragraph" w:customStyle="1" w:styleId="affffffd">
    <w:name w:val="Название таблицы"/>
    <w:basedOn w:val="afffd"/>
    <w:uiPriority w:val="99"/>
    <w:qFormat/>
    <w:rsid w:val="00963B29"/>
    <w:rPr>
      <w:rFonts w:asciiTheme="minorHAnsi" w:eastAsia="Times New Roman" w:hAnsiTheme="minorHAnsi" w:cstheme="minorBidi"/>
      <w:szCs w:val="22"/>
      <w:lang w:eastAsia="ru-RU"/>
    </w:rPr>
  </w:style>
  <w:style w:type="paragraph" w:customStyle="1" w:styleId="affffffe">
    <w:name w:val="Табличный_центр"/>
    <w:basedOn w:val="af7"/>
    <w:uiPriority w:val="99"/>
    <w:qFormat/>
    <w:rsid w:val="00963B29"/>
    <w:pPr>
      <w:spacing w:after="200" w:line="276" w:lineRule="auto"/>
      <w:ind w:firstLine="0"/>
      <w:jc w:val="left"/>
    </w:pPr>
    <w:rPr>
      <w:rFonts w:ascii="Times New Roman" w:eastAsia="Times New Roman" w:hAnsi="Times New Roman"/>
      <w:lang w:eastAsia="ru-RU"/>
    </w:rPr>
  </w:style>
  <w:style w:type="paragraph" w:customStyle="1" w:styleId="afffffff">
    <w:name w:val="Табличный_заголовки"/>
    <w:basedOn w:val="af7"/>
    <w:uiPriority w:val="99"/>
    <w:qFormat/>
    <w:rsid w:val="00963B29"/>
    <w:pPr>
      <w:keepNext/>
      <w:keepLines/>
      <w:spacing w:after="200" w:line="276" w:lineRule="auto"/>
      <w:ind w:firstLine="0"/>
      <w:jc w:val="left"/>
    </w:pPr>
    <w:rPr>
      <w:rFonts w:ascii="Times New Roman" w:eastAsia="Times New Roman" w:hAnsi="Times New Roman"/>
      <w:b/>
      <w:lang w:eastAsia="ru-RU"/>
    </w:rPr>
  </w:style>
  <w:style w:type="paragraph" w:customStyle="1" w:styleId="afffffff0">
    <w:name w:val="Табличный_слева"/>
    <w:basedOn w:val="af7"/>
    <w:uiPriority w:val="99"/>
    <w:qFormat/>
    <w:rsid w:val="00963B29"/>
    <w:pPr>
      <w:spacing w:after="200" w:line="276" w:lineRule="auto"/>
      <w:ind w:firstLine="0"/>
      <w:jc w:val="left"/>
    </w:pPr>
    <w:rPr>
      <w:rFonts w:ascii="Times New Roman" w:eastAsia="Times New Roman" w:hAnsi="Times New Roman"/>
      <w:lang w:eastAsia="ru-RU"/>
    </w:rPr>
  </w:style>
  <w:style w:type="numbering" w:customStyle="1" w:styleId="1ff0">
    <w:name w:val="Стиль1"/>
    <w:uiPriority w:val="99"/>
    <w:rsid w:val="00963B29"/>
  </w:style>
  <w:style w:type="paragraph" w:customStyle="1" w:styleId="1ff1">
    <w:name w:val="Основной текст1"/>
    <w:basedOn w:val="af7"/>
    <w:uiPriority w:val="99"/>
    <w:qFormat/>
    <w:rsid w:val="00963B29"/>
    <w:pPr>
      <w:shd w:val="clear" w:color="auto" w:fill="FFFFFF"/>
      <w:spacing w:before="360" w:after="180" w:line="235" w:lineRule="exact"/>
      <w:ind w:hanging="320"/>
    </w:pPr>
    <w:rPr>
      <w:rFonts w:ascii="Times New Roman" w:eastAsia="Times New Roman" w:hAnsi="Times New Roman"/>
      <w:sz w:val="19"/>
      <w:szCs w:val="19"/>
    </w:rPr>
  </w:style>
  <w:style w:type="character" w:customStyle="1" w:styleId="afffffff1">
    <w:name w:val="Основной текст + Полужирный"/>
    <w:basedOn w:val="affffff7"/>
    <w:rsid w:val="00963B29"/>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fd">
    <w:name w:val="Основной текст (2)_"/>
    <w:basedOn w:val="af8"/>
    <w:link w:val="2fe"/>
    <w:rsid w:val="00963B29"/>
    <w:rPr>
      <w:b/>
      <w:bCs/>
      <w:sz w:val="18"/>
      <w:szCs w:val="18"/>
      <w:shd w:val="clear" w:color="auto" w:fill="FFFFFF"/>
    </w:rPr>
  </w:style>
  <w:style w:type="character" w:customStyle="1" w:styleId="2ff">
    <w:name w:val="Основной текст (2) + Не полужирный"/>
    <w:basedOn w:val="2fd"/>
    <w:rsid w:val="00963B29"/>
    <w:rPr>
      <w:b/>
      <w:bCs/>
      <w:color w:val="000000"/>
      <w:spacing w:val="0"/>
      <w:w w:val="100"/>
      <w:position w:val="0"/>
      <w:sz w:val="18"/>
      <w:szCs w:val="18"/>
      <w:shd w:val="clear" w:color="auto" w:fill="FFFFFF"/>
      <w:lang w:val="ru-RU"/>
    </w:rPr>
  </w:style>
  <w:style w:type="paragraph" w:customStyle="1" w:styleId="2fe">
    <w:name w:val="Основной текст (2)"/>
    <w:basedOn w:val="af7"/>
    <w:link w:val="2fd"/>
    <w:qFormat/>
    <w:rsid w:val="00963B29"/>
    <w:pPr>
      <w:shd w:val="clear" w:color="auto" w:fill="FFFFFF"/>
      <w:spacing w:after="200" w:line="230" w:lineRule="exact"/>
      <w:ind w:firstLine="500"/>
    </w:pPr>
    <w:rPr>
      <w:rFonts w:ascii="Times New Roman" w:eastAsia="Times New Roman" w:hAnsi="Times New Roman"/>
      <w:b/>
      <w:bCs/>
      <w:sz w:val="18"/>
      <w:szCs w:val="18"/>
    </w:rPr>
  </w:style>
  <w:style w:type="paragraph" w:styleId="2ff0">
    <w:name w:val="Quote"/>
    <w:basedOn w:val="af7"/>
    <w:next w:val="af7"/>
    <w:link w:val="2ff1"/>
    <w:uiPriority w:val="29"/>
    <w:qFormat/>
    <w:rsid w:val="00963B29"/>
    <w:pPr>
      <w:spacing w:after="200" w:line="276" w:lineRule="auto"/>
      <w:ind w:firstLine="0"/>
      <w:jc w:val="left"/>
    </w:pPr>
    <w:rPr>
      <w:rFonts w:asciiTheme="minorHAnsi" w:eastAsiaTheme="minorEastAsia" w:hAnsiTheme="minorHAnsi" w:cstheme="minorBidi"/>
      <w:i/>
      <w:iCs/>
      <w:color w:val="000000" w:themeColor="text1"/>
    </w:rPr>
  </w:style>
  <w:style w:type="character" w:customStyle="1" w:styleId="2ff1">
    <w:name w:val="Цитата 2 Знак"/>
    <w:basedOn w:val="af8"/>
    <w:link w:val="2ff0"/>
    <w:uiPriority w:val="29"/>
    <w:rsid w:val="00963B29"/>
    <w:rPr>
      <w:rFonts w:asciiTheme="minorHAnsi" w:eastAsiaTheme="minorEastAsia" w:hAnsiTheme="minorHAnsi" w:cstheme="minorBidi"/>
      <w:i/>
      <w:iCs/>
      <w:color w:val="000000" w:themeColor="text1"/>
      <w:sz w:val="22"/>
      <w:szCs w:val="22"/>
      <w:lang w:val="en-US" w:bidi="en-US"/>
    </w:rPr>
  </w:style>
  <w:style w:type="paragraph" w:styleId="afffffff2">
    <w:name w:val="Intense Quote"/>
    <w:basedOn w:val="af7"/>
    <w:next w:val="af7"/>
    <w:link w:val="afffffff3"/>
    <w:uiPriority w:val="30"/>
    <w:qFormat/>
    <w:rsid w:val="00105A3E"/>
    <w:pPr>
      <w:pBdr>
        <w:top w:val="single" w:sz="4" w:space="10" w:color="auto"/>
        <w:bottom w:val="single" w:sz="4" w:space="10" w:color="auto"/>
      </w:pBdr>
      <w:spacing w:before="240" w:after="240" w:line="300" w:lineRule="auto"/>
      <w:ind w:left="1152" w:right="1152"/>
    </w:pPr>
    <w:rPr>
      <w:rFonts w:asciiTheme="majorHAnsi" w:hAnsiTheme="majorHAnsi"/>
      <w:i/>
      <w:iCs/>
      <w:sz w:val="22"/>
    </w:rPr>
  </w:style>
  <w:style w:type="character" w:customStyle="1" w:styleId="afffffff3">
    <w:name w:val="Выделенная цитата Знак"/>
    <w:basedOn w:val="af8"/>
    <w:link w:val="afffffff2"/>
    <w:uiPriority w:val="30"/>
    <w:rsid w:val="00105A3E"/>
    <w:rPr>
      <w:i/>
      <w:iCs/>
    </w:rPr>
  </w:style>
  <w:style w:type="character" w:styleId="afffffff4">
    <w:name w:val="Subtle Emphasis"/>
    <w:qFormat/>
    <w:rsid w:val="00105A3E"/>
    <w:rPr>
      <w:i/>
      <w:iCs/>
    </w:rPr>
  </w:style>
  <w:style w:type="character" w:styleId="afffffff5">
    <w:name w:val="Intense Emphasis"/>
    <w:uiPriority w:val="21"/>
    <w:qFormat/>
    <w:rsid w:val="00105A3E"/>
    <w:rPr>
      <w:b/>
      <w:bCs/>
      <w:i/>
      <w:iCs/>
    </w:rPr>
  </w:style>
  <w:style w:type="character" w:styleId="afffffff6">
    <w:name w:val="Subtle Reference"/>
    <w:basedOn w:val="af8"/>
    <w:uiPriority w:val="31"/>
    <w:qFormat/>
    <w:rsid w:val="00105A3E"/>
    <w:rPr>
      <w:smallCaps/>
    </w:rPr>
  </w:style>
  <w:style w:type="character" w:styleId="afffffff7">
    <w:name w:val="Intense Reference"/>
    <w:uiPriority w:val="32"/>
    <w:qFormat/>
    <w:rsid w:val="00105A3E"/>
    <w:rPr>
      <w:b/>
      <w:bCs/>
      <w:smallCaps/>
    </w:rPr>
  </w:style>
  <w:style w:type="character" w:styleId="afffffff8">
    <w:name w:val="Book Title"/>
    <w:basedOn w:val="af8"/>
    <w:uiPriority w:val="33"/>
    <w:qFormat/>
    <w:rsid w:val="00105A3E"/>
    <w:rPr>
      <w:i/>
      <w:iCs/>
      <w:smallCaps/>
      <w:spacing w:val="5"/>
    </w:rPr>
  </w:style>
  <w:style w:type="paragraph" w:customStyle="1" w:styleId="1ff2">
    <w:name w:val="МОЙ Заголовок 1"/>
    <w:basedOn w:val="19"/>
    <w:link w:val="1ff3"/>
    <w:qFormat/>
    <w:rsid w:val="00704678"/>
    <w:pPr>
      <w:pageBreakBefore w:val="0"/>
      <w:numPr>
        <w:numId w:val="0"/>
      </w:numPr>
      <w:spacing w:before="480" w:line="240" w:lineRule="auto"/>
    </w:pPr>
    <w:rPr>
      <w:rFonts w:ascii="Arial Black" w:hAnsi="Arial Black"/>
      <w:b w:val="0"/>
      <w:bCs/>
      <w:szCs w:val="28"/>
    </w:rPr>
  </w:style>
  <w:style w:type="character" w:customStyle="1" w:styleId="1ff3">
    <w:name w:val="МОЙ Заголовок 1 Знак"/>
    <w:basedOn w:val="1f"/>
    <w:link w:val="1ff2"/>
    <w:rsid w:val="00704678"/>
    <w:rPr>
      <w:rFonts w:ascii="Arial Black" w:eastAsiaTheme="majorEastAsia" w:hAnsi="Arial Black" w:cstheme="majorBidi"/>
      <w:b w:val="0"/>
      <w:bCs/>
      <w:caps/>
      <w:smallCaps/>
      <w:spacing w:val="-8"/>
      <w:kern w:val="20"/>
      <w:sz w:val="28"/>
      <w:szCs w:val="28"/>
      <w:lang w:val="ru-RU"/>
    </w:rPr>
  </w:style>
  <w:style w:type="character" w:customStyle="1" w:styleId="1ff4">
    <w:name w:val="Стиль1 Знак"/>
    <w:basedOn w:val="23"/>
    <w:uiPriority w:val="99"/>
    <w:rsid w:val="00704678"/>
    <w:rPr>
      <w:rFonts w:asciiTheme="majorHAnsi" w:eastAsiaTheme="majorEastAsia" w:hAnsiTheme="majorHAnsi" w:cstheme="majorBidi"/>
      <w:b/>
      <w:bCs/>
      <w:color w:val="4F81BD" w:themeColor="accent1"/>
      <w:spacing w:val="-10"/>
      <w:kern w:val="28"/>
      <w:sz w:val="26"/>
      <w:szCs w:val="26"/>
      <w:lang w:val="ru-RU" w:eastAsia="ru-RU"/>
    </w:rPr>
  </w:style>
  <w:style w:type="character" w:customStyle="1" w:styleId="3f5">
    <w:name w:val="Основной текст (3)_"/>
    <w:basedOn w:val="af8"/>
    <w:link w:val="3f6"/>
    <w:locked/>
    <w:rsid w:val="00704678"/>
    <w:rPr>
      <w:rFonts w:ascii="Arial" w:eastAsia="Arial" w:hAnsi="Arial" w:cs="Arial"/>
      <w:b/>
      <w:bCs/>
      <w:spacing w:val="-10"/>
      <w:shd w:val="clear" w:color="auto" w:fill="FFFFFF"/>
    </w:rPr>
  </w:style>
  <w:style w:type="paragraph" w:customStyle="1" w:styleId="3f6">
    <w:name w:val="Основной текст (3)"/>
    <w:basedOn w:val="af7"/>
    <w:link w:val="3f5"/>
    <w:qFormat/>
    <w:rsid w:val="00704678"/>
    <w:pPr>
      <w:shd w:val="clear" w:color="auto" w:fill="FFFFFF"/>
      <w:spacing w:line="398" w:lineRule="exact"/>
      <w:ind w:hanging="840"/>
      <w:jc w:val="center"/>
    </w:pPr>
    <w:rPr>
      <w:rFonts w:eastAsia="Arial" w:cs="Arial"/>
      <w:b/>
      <w:bCs/>
      <w:spacing w:val="-10"/>
      <w:sz w:val="20"/>
      <w:szCs w:val="20"/>
    </w:rPr>
  </w:style>
  <w:style w:type="character" w:customStyle="1" w:styleId="5b">
    <w:name w:val="Основной текст (5)_"/>
    <w:basedOn w:val="af8"/>
    <w:link w:val="5c"/>
    <w:locked/>
    <w:rsid w:val="00704678"/>
    <w:rPr>
      <w:rFonts w:ascii="Arial" w:eastAsia="Arial" w:hAnsi="Arial" w:cs="Arial"/>
      <w:b/>
      <w:bCs/>
      <w:spacing w:val="-10"/>
      <w:sz w:val="21"/>
      <w:szCs w:val="21"/>
      <w:shd w:val="clear" w:color="auto" w:fill="FFFFFF"/>
    </w:rPr>
  </w:style>
  <w:style w:type="paragraph" w:customStyle="1" w:styleId="5c">
    <w:name w:val="Основной текст (5)"/>
    <w:basedOn w:val="af7"/>
    <w:link w:val="5b"/>
    <w:qFormat/>
    <w:rsid w:val="00704678"/>
    <w:pPr>
      <w:shd w:val="clear" w:color="auto" w:fill="FFFFFF"/>
      <w:spacing w:before="600" w:after="600" w:line="0" w:lineRule="atLeast"/>
      <w:ind w:hanging="1120"/>
      <w:jc w:val="left"/>
    </w:pPr>
    <w:rPr>
      <w:rFonts w:eastAsia="Arial" w:cs="Arial"/>
      <w:b/>
      <w:bCs/>
      <w:spacing w:val="-10"/>
      <w:sz w:val="21"/>
      <w:szCs w:val="21"/>
    </w:rPr>
  </w:style>
  <w:style w:type="character" w:customStyle="1" w:styleId="ArialUnicodeMS">
    <w:name w:val="Основной текст + Arial Unicode MS"/>
    <w:aliases w:val="11.5 pt"/>
    <w:basedOn w:val="affffff7"/>
    <w:rsid w:val="00704678"/>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b">
    <w:name w:val="Основной текст (4)"/>
    <w:basedOn w:val="af8"/>
    <w:rsid w:val="00704678"/>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fffff9">
    <w:name w:val="Колонтитул_"/>
    <w:basedOn w:val="af8"/>
    <w:link w:val="afffffffa"/>
    <w:rsid w:val="00704678"/>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f9"/>
    <w:rsid w:val="00704678"/>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f9"/>
    <w:rsid w:val="00704678"/>
    <w:rPr>
      <w:rFonts w:ascii="Arial" w:eastAsia="Arial" w:hAnsi="Arial" w:cs="Arial"/>
      <w:b/>
      <w:bCs/>
      <w:color w:val="000000"/>
      <w:spacing w:val="0"/>
      <w:w w:val="100"/>
      <w:position w:val="0"/>
      <w:sz w:val="17"/>
      <w:szCs w:val="17"/>
      <w:shd w:val="clear" w:color="auto" w:fill="FFFFFF"/>
      <w:lang w:val="ru-RU"/>
    </w:rPr>
  </w:style>
  <w:style w:type="paragraph" w:customStyle="1" w:styleId="afffffffa">
    <w:name w:val="Колонтитул"/>
    <w:basedOn w:val="af7"/>
    <w:link w:val="afffffff9"/>
    <w:qFormat/>
    <w:rsid w:val="00704678"/>
    <w:pPr>
      <w:shd w:val="clear" w:color="auto" w:fill="FFFFFF"/>
      <w:spacing w:line="0" w:lineRule="atLeast"/>
      <w:ind w:firstLine="0"/>
      <w:jc w:val="left"/>
    </w:pPr>
    <w:rPr>
      <w:rFonts w:ascii="Arial Narrow" w:eastAsia="Arial Narrow" w:hAnsi="Arial Narrow" w:cs="Arial Narrow"/>
      <w:b/>
      <w:bCs/>
      <w:sz w:val="15"/>
      <w:szCs w:val="15"/>
    </w:rPr>
  </w:style>
  <w:style w:type="character" w:customStyle="1" w:styleId="ArialUnicodeMS0pt">
    <w:name w:val="Подпись к таблице + Arial Unicode MS;Не полужирный;Интервал 0 pt"/>
    <w:basedOn w:val="af8"/>
    <w:rsid w:val="00704678"/>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c">
    <w:name w:val="Основной текст (4)_"/>
    <w:basedOn w:val="af8"/>
    <w:rsid w:val="00704678"/>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basedOn w:val="5b"/>
    <w:rsid w:val="00704678"/>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5"/>
    <w:rsid w:val="00704678"/>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c"/>
    <w:rsid w:val="00704678"/>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d">
    <w:name w:val="Заголовок №5"/>
    <w:basedOn w:val="af8"/>
    <w:rsid w:val="00704678"/>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Standard">
    <w:name w:val="Standard"/>
    <w:uiPriority w:val="99"/>
    <w:qFormat/>
    <w:rsid w:val="00704678"/>
    <w:pPr>
      <w:widowControl w:val="0"/>
      <w:suppressAutoHyphens/>
      <w:autoSpaceDN w:val="0"/>
      <w:textAlignment w:val="baseline"/>
    </w:pPr>
    <w:rPr>
      <w:rFonts w:eastAsia="Andale Sans UI" w:cs="Tahoma"/>
      <w:kern w:val="3"/>
      <w:sz w:val="24"/>
      <w:szCs w:val="24"/>
      <w:lang w:val="de-DE" w:eastAsia="ja-JP" w:bidi="fa-IR"/>
    </w:rPr>
  </w:style>
  <w:style w:type="table" w:styleId="3f7">
    <w:name w:val="Table Simple 3"/>
    <w:basedOn w:val="af9"/>
    <w:rsid w:val="00704678"/>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9"/>
    <w:uiPriority w:val="64"/>
    <w:rsid w:val="00704678"/>
    <w:rPr>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a">
    <w:name w:val="Светлая заливка11"/>
    <w:basedOn w:val="af9"/>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qFormat/>
    <w:rsid w:val="00704678"/>
    <w:rPr>
      <w:rFonts w:asciiTheme="minorHAnsi" w:eastAsiaTheme="minorEastAsia" w:hAnsiTheme="minorHAnsi" w:cstheme="minorBidi"/>
      <w:lang w:eastAsia="ru-RU"/>
    </w:rPr>
  </w:style>
  <w:style w:type="paragraph" w:customStyle="1" w:styleId="xl47487">
    <w:name w:val="xl47487"/>
    <w:basedOn w:val="af7"/>
    <w:uiPriority w:val="99"/>
    <w:qFormat/>
    <w:rsid w:val="00704678"/>
    <w:pPr>
      <w:spacing w:before="100" w:beforeAutospacing="1" w:after="100" w:afterAutospacing="1"/>
      <w:ind w:firstLine="0"/>
      <w:jc w:val="left"/>
    </w:pPr>
    <w:rPr>
      <w:rFonts w:eastAsia="Times New Roman" w:cs="Arial"/>
      <w:sz w:val="20"/>
      <w:szCs w:val="20"/>
      <w:lang w:eastAsia="ru-RU"/>
    </w:rPr>
  </w:style>
  <w:style w:type="paragraph" w:customStyle="1" w:styleId="xl47488">
    <w:name w:val="xl47488"/>
    <w:basedOn w:val="af7"/>
    <w:uiPriority w:val="99"/>
    <w:qFormat/>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89">
    <w:name w:val="xl47489"/>
    <w:basedOn w:val="af7"/>
    <w:uiPriority w:val="99"/>
    <w:qFormat/>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b/>
      <w:bCs/>
      <w:szCs w:val="24"/>
      <w:lang w:eastAsia="ru-RU"/>
    </w:rPr>
  </w:style>
  <w:style w:type="paragraph" w:customStyle="1" w:styleId="xl47490">
    <w:name w:val="xl47490"/>
    <w:basedOn w:val="af7"/>
    <w:uiPriority w:val="99"/>
    <w:qFormat/>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szCs w:val="24"/>
      <w:lang w:eastAsia="ru-RU"/>
    </w:rPr>
  </w:style>
  <w:style w:type="paragraph" w:customStyle="1" w:styleId="xl47491">
    <w:name w:val="xl47491"/>
    <w:basedOn w:val="af7"/>
    <w:uiPriority w:val="99"/>
    <w:qFormat/>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szCs w:val="24"/>
      <w:lang w:eastAsia="ru-RU"/>
    </w:rPr>
  </w:style>
  <w:style w:type="paragraph" w:customStyle="1" w:styleId="xl47492">
    <w:name w:val="xl47492"/>
    <w:basedOn w:val="af7"/>
    <w:uiPriority w:val="99"/>
    <w:qFormat/>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Arial"/>
      <w:szCs w:val="24"/>
      <w:lang w:eastAsia="ru-RU"/>
    </w:rPr>
  </w:style>
  <w:style w:type="paragraph" w:customStyle="1" w:styleId="xl47493">
    <w:name w:val="xl47493"/>
    <w:basedOn w:val="af7"/>
    <w:uiPriority w:val="99"/>
    <w:qFormat/>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szCs w:val="24"/>
      <w:lang w:eastAsia="ru-RU"/>
    </w:rPr>
  </w:style>
  <w:style w:type="paragraph" w:customStyle="1" w:styleId="xl47494">
    <w:name w:val="xl47494"/>
    <w:basedOn w:val="af7"/>
    <w:uiPriority w:val="99"/>
    <w:qFormat/>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Arial"/>
      <w:szCs w:val="24"/>
      <w:lang w:eastAsia="ru-RU"/>
    </w:rPr>
  </w:style>
  <w:style w:type="paragraph" w:customStyle="1" w:styleId="xl47495">
    <w:name w:val="xl47495"/>
    <w:basedOn w:val="af7"/>
    <w:uiPriority w:val="99"/>
    <w:qFormat/>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96">
    <w:name w:val="xl47496"/>
    <w:basedOn w:val="af7"/>
    <w:uiPriority w:val="99"/>
    <w:qFormat/>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97">
    <w:name w:val="xl47497"/>
    <w:basedOn w:val="af7"/>
    <w:uiPriority w:val="99"/>
    <w:qFormat/>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left"/>
    </w:pPr>
    <w:rPr>
      <w:rFonts w:eastAsia="Times New Roman" w:cs="Arial"/>
      <w:sz w:val="20"/>
      <w:szCs w:val="20"/>
      <w:lang w:eastAsia="ru-RU"/>
    </w:rPr>
  </w:style>
  <w:style w:type="paragraph" w:customStyle="1" w:styleId="xl47498">
    <w:name w:val="xl47498"/>
    <w:basedOn w:val="af7"/>
    <w:uiPriority w:val="99"/>
    <w:qFormat/>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Arial"/>
      <w:szCs w:val="24"/>
      <w:lang w:eastAsia="ru-RU"/>
    </w:rPr>
  </w:style>
  <w:style w:type="paragraph" w:customStyle="1" w:styleId="xl47499">
    <w:name w:val="xl47499"/>
    <w:basedOn w:val="af7"/>
    <w:uiPriority w:val="99"/>
    <w:qFormat/>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Arial"/>
      <w:szCs w:val="24"/>
      <w:lang w:eastAsia="ru-RU"/>
    </w:rPr>
  </w:style>
  <w:style w:type="paragraph" w:customStyle="1" w:styleId="xl47500">
    <w:name w:val="xl47500"/>
    <w:basedOn w:val="af7"/>
    <w:uiPriority w:val="99"/>
    <w:qFormat/>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20"/>
      <w:szCs w:val="20"/>
      <w:lang w:eastAsia="ru-RU"/>
    </w:rPr>
  </w:style>
  <w:style w:type="paragraph" w:customStyle="1" w:styleId="xl47485">
    <w:name w:val="xl47485"/>
    <w:basedOn w:val="af7"/>
    <w:uiPriority w:val="99"/>
    <w:qFormat/>
    <w:rsid w:val="00704678"/>
    <w:pPr>
      <w:spacing w:before="100" w:beforeAutospacing="1" w:after="100" w:afterAutospacing="1"/>
      <w:ind w:firstLine="0"/>
      <w:jc w:val="left"/>
    </w:pPr>
    <w:rPr>
      <w:rFonts w:eastAsia="Times New Roman" w:cs="Arial"/>
      <w:sz w:val="20"/>
      <w:szCs w:val="20"/>
      <w:lang w:eastAsia="ru-RU"/>
    </w:rPr>
  </w:style>
  <w:style w:type="paragraph" w:customStyle="1" w:styleId="xl47486">
    <w:name w:val="xl47486"/>
    <w:basedOn w:val="af7"/>
    <w:uiPriority w:val="99"/>
    <w:qFormat/>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1ff5">
    <w:name w:val="Абзац списка1"/>
    <w:basedOn w:val="af7"/>
    <w:uiPriority w:val="99"/>
    <w:qFormat/>
    <w:rsid w:val="00704678"/>
    <w:pPr>
      <w:ind w:firstLine="0"/>
    </w:pPr>
    <w:rPr>
      <w:rFonts w:ascii="Times New Roman" w:eastAsia="Times New Roman" w:hAnsi="Times New Roman"/>
      <w:sz w:val="28"/>
    </w:rPr>
  </w:style>
  <w:style w:type="table" w:customStyle="1" w:styleId="1131">
    <w:name w:val="Светлая заливка113"/>
    <w:basedOn w:val="af9"/>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9"/>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ветлая заливка111"/>
    <w:basedOn w:val="af9"/>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8">
    <w:name w:val="Светлая заливка3"/>
    <w:basedOn w:val="af9"/>
    <w:next w:val="LightShading1"/>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9"/>
    <w:uiPriority w:val="60"/>
    <w:rsid w:val="00704678"/>
    <w:rPr>
      <w:color w:val="000000" w:themeColor="text1" w:themeShade="BF"/>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
    <w:name w:val="Светлая заливка112"/>
    <w:basedOn w:val="af9"/>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d">
    <w:name w:val="Сетка таблицы4"/>
    <w:basedOn w:val="af9"/>
    <w:next w:val="afff5"/>
    <w:uiPriority w:val="59"/>
    <w:rsid w:val="0070467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9"/>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b">
    <w:name w:val="рпдлпжлопж"/>
    <w:basedOn w:val="af9"/>
    <w:uiPriority w:val="99"/>
    <w:rsid w:val="00704678"/>
    <w:pPr>
      <w:jc w:val="right"/>
    </w:pPr>
    <w:rPr>
      <w:rFonts w:ascii="Arial" w:eastAsiaTheme="minorHAnsi" w:hAnsi="Arial" w:cstheme="minorBidi"/>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
    <w:name w:val="1 / 1.1 / 1.1.2"/>
    <w:basedOn w:val="afa"/>
    <w:next w:val="111111"/>
    <w:locked/>
    <w:rsid w:val="00704678"/>
  </w:style>
  <w:style w:type="numbering" w:customStyle="1" w:styleId="111113">
    <w:name w:val="1 / 1.1 / 1.1.3"/>
    <w:basedOn w:val="afa"/>
    <w:next w:val="111111"/>
    <w:locked/>
    <w:rsid w:val="00704678"/>
  </w:style>
  <w:style w:type="table" w:customStyle="1" w:styleId="311">
    <w:name w:val="Светлая заливка31"/>
    <w:basedOn w:val="af9"/>
    <w:next w:val="af9"/>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f2">
    <w:name w:val="Нет списка2"/>
    <w:next w:val="afa"/>
    <w:uiPriority w:val="99"/>
    <w:semiHidden/>
    <w:unhideWhenUsed/>
    <w:rsid w:val="00704678"/>
  </w:style>
  <w:style w:type="table" w:customStyle="1" w:styleId="5e">
    <w:name w:val="Сетка таблицы5"/>
    <w:basedOn w:val="af9"/>
    <w:next w:val="afff5"/>
    <w:rsid w:val="00704678"/>
    <w:pPr>
      <w:ind w:left="108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f9"/>
    <w:next w:val="55"/>
    <w:rsid w:val="00704678"/>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a"/>
    <w:next w:val="111111"/>
    <w:rsid w:val="00704678"/>
  </w:style>
  <w:style w:type="table" w:customStyle="1" w:styleId="TableGrid11">
    <w:name w:val="Table Grid11"/>
    <w:basedOn w:val="af9"/>
    <w:next w:val="afff5"/>
    <w:rsid w:val="00704678"/>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6">
    <w:name w:val="Папушкин1"/>
    <w:basedOn w:val="afff5"/>
    <w:rsid w:val="00704678"/>
    <w:pPr>
      <w:ind w:left="0"/>
      <w:jc w:val="center"/>
    </w:pPr>
    <w:rPr>
      <w:rFonts w:ascii="Arial" w:hAnsi="Arial"/>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9"/>
    <w:next w:val="55"/>
    <w:rsid w:val="00704678"/>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f9"/>
    <w:next w:val="39"/>
    <w:rsid w:val="00704678"/>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9"/>
    <w:next w:val="48"/>
    <w:rsid w:val="00704678"/>
    <w:pPr>
      <w:widowControl w:val="0"/>
      <w:adjustRightInd w:val="0"/>
      <w:spacing w:line="360" w:lineRule="atLeast"/>
      <w:ind w:firstLine="567"/>
      <w:jc w:val="both"/>
      <w:textAlignment w:val="baseline"/>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f9"/>
    <w:next w:val="59"/>
    <w:rsid w:val="00704678"/>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f9"/>
    <w:next w:val="-10"/>
    <w:rsid w:val="00704678"/>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Столбцы таблицы 21"/>
    <w:basedOn w:val="af9"/>
    <w:next w:val="28"/>
    <w:rsid w:val="00704678"/>
    <w:pPr>
      <w:widowControl w:val="0"/>
      <w:adjustRightInd w:val="0"/>
      <w:spacing w:line="360" w:lineRule="atLeast"/>
      <w:ind w:firstLine="567"/>
      <w:jc w:val="both"/>
      <w:textAlignment w:val="baseline"/>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f9"/>
    <w:next w:val="-20"/>
    <w:rsid w:val="00704678"/>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7">
    <w:name w:val="Современная таблица1"/>
    <w:basedOn w:val="af9"/>
    <w:next w:val="affff0"/>
    <w:rsid w:val="00704678"/>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
    <w:name w:val="Средний список 111"/>
    <w:basedOn w:val="af9"/>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9"/>
    <w:uiPriority w:val="65"/>
    <w:rsid w:val="00704678"/>
    <w:rPr>
      <w:color w:val="000000"/>
      <w:lang w:eastAsia="ru-RU"/>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
    <w:name w:val="Простая таблица 21"/>
    <w:basedOn w:val="af9"/>
    <w:next w:val="29"/>
    <w:rsid w:val="00704678"/>
    <w:pPr>
      <w:widowControl w:val="0"/>
      <w:adjustRightInd w:val="0"/>
      <w:spacing w:line="360" w:lineRule="atLeast"/>
      <w:ind w:firstLine="567"/>
      <w:jc w:val="both"/>
      <w:textAlignment w:val="baseline"/>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Стандартная таблица1"/>
    <w:basedOn w:val="af9"/>
    <w:next w:val="affff1"/>
    <w:rsid w:val="00704678"/>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b">
    <w:name w:val="Классическая таблица 11"/>
    <w:basedOn w:val="af9"/>
    <w:next w:val="1f2"/>
    <w:rsid w:val="00704678"/>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Простая таблица 11"/>
    <w:basedOn w:val="af9"/>
    <w:next w:val="1f3"/>
    <w:rsid w:val="00704678"/>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
    <w:name w:val="Изящная таблица 21"/>
    <w:basedOn w:val="af9"/>
    <w:next w:val="2a"/>
    <w:rsid w:val="00704678"/>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
    <w:name w:val="Веб-таблица 11"/>
    <w:basedOn w:val="af9"/>
    <w:next w:val="-11"/>
    <w:rsid w:val="00704678"/>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
    <w:basedOn w:val="af9"/>
    <w:next w:val="-21"/>
    <w:rsid w:val="00704678"/>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9"/>
    <w:next w:val="-3"/>
    <w:rsid w:val="00704678"/>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9">
    <w:name w:val="Изысканная таблица1"/>
    <w:basedOn w:val="af9"/>
    <w:next w:val="affff4"/>
    <w:rsid w:val="00704678"/>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d">
    <w:name w:val="Изящная таблица 11"/>
    <w:basedOn w:val="af9"/>
    <w:next w:val="1f4"/>
    <w:rsid w:val="00704678"/>
    <w:pPr>
      <w:widowControl w:val="0"/>
      <w:adjustRightInd w:val="0"/>
      <w:spacing w:before="120" w:after="120"/>
      <w:ind w:firstLine="567"/>
      <w:jc w:val="both"/>
      <w:textAlignment w:val="baseline"/>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Классическая таблица 21"/>
    <w:basedOn w:val="af9"/>
    <w:next w:val="2d"/>
    <w:rsid w:val="00704678"/>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Сетка таблицы11"/>
    <w:basedOn w:val="af9"/>
    <w:next w:val="afff5"/>
    <w:uiPriority w:val="59"/>
    <w:rsid w:val="00704678"/>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етка таблицы21"/>
    <w:basedOn w:val="af9"/>
    <w:next w:val="afff5"/>
    <w:rsid w:val="00704678"/>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f9"/>
    <w:next w:val="82"/>
    <w:rsid w:val="00704678"/>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8">
    <w:name w:val="Сетка таблицы 21"/>
    <w:basedOn w:val="af9"/>
    <w:next w:val="2f2"/>
    <w:rsid w:val="00704678"/>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f">
    <w:name w:val="Сетка таблицы 11"/>
    <w:basedOn w:val="af9"/>
    <w:next w:val="1f8"/>
    <w:rsid w:val="00704678"/>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
    <w:name w:val="Простая таблица 31"/>
    <w:basedOn w:val="af9"/>
    <w:next w:val="3f7"/>
    <w:rsid w:val="00704678"/>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9"/>
    <w:next w:val="2-4"/>
    <w:uiPriority w:val="64"/>
    <w:rsid w:val="00704678"/>
    <w:rPr>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f0">
    <w:name w:val="Нет списка11"/>
    <w:next w:val="afa"/>
    <w:uiPriority w:val="99"/>
    <w:semiHidden/>
    <w:unhideWhenUsed/>
    <w:rsid w:val="00704678"/>
  </w:style>
  <w:style w:type="table" w:customStyle="1" w:styleId="136">
    <w:name w:val="Средний список 13"/>
    <w:basedOn w:val="af9"/>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9"/>
    <w:next w:val="136"/>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e">
    <w:name w:val="Светлая заливка4"/>
    <w:basedOn w:val="af9"/>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9">
    <w:name w:val="Нет списка21"/>
    <w:next w:val="afa"/>
    <w:uiPriority w:val="99"/>
    <w:semiHidden/>
    <w:unhideWhenUsed/>
    <w:rsid w:val="00704678"/>
  </w:style>
  <w:style w:type="numbering" w:customStyle="1" w:styleId="1115">
    <w:name w:val="Нет списка111"/>
    <w:next w:val="afa"/>
    <w:uiPriority w:val="99"/>
    <w:semiHidden/>
    <w:unhideWhenUsed/>
    <w:rsid w:val="00704678"/>
  </w:style>
  <w:style w:type="table" w:customStyle="1" w:styleId="1122">
    <w:name w:val="Средний список 112"/>
    <w:basedOn w:val="af9"/>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9">
    <w:name w:val="Нет списка3"/>
    <w:next w:val="afa"/>
    <w:semiHidden/>
    <w:unhideWhenUsed/>
    <w:rsid w:val="00704678"/>
  </w:style>
  <w:style w:type="table" w:customStyle="1" w:styleId="1132">
    <w:name w:val="Средний список 113"/>
    <w:basedOn w:val="af9"/>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
    <w:name w:val="Светлая заливка12"/>
    <w:basedOn w:val="af9"/>
    <w:next w:val="4e"/>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f">
    <w:name w:val="Нет списка4"/>
    <w:next w:val="afa"/>
    <w:uiPriority w:val="99"/>
    <w:semiHidden/>
    <w:unhideWhenUsed/>
    <w:rsid w:val="00704678"/>
  </w:style>
  <w:style w:type="table" w:customStyle="1" w:styleId="1141">
    <w:name w:val="Средний список 114"/>
    <w:basedOn w:val="af9"/>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9"/>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f">
    <w:name w:val="Нет списка5"/>
    <w:next w:val="afa"/>
    <w:uiPriority w:val="99"/>
    <w:semiHidden/>
    <w:unhideWhenUsed/>
    <w:rsid w:val="00704678"/>
  </w:style>
  <w:style w:type="table" w:customStyle="1" w:styleId="1160">
    <w:name w:val="Средний список 116"/>
    <w:basedOn w:val="af9"/>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a">
    <w:name w:val="Светлая заливка21"/>
    <w:basedOn w:val="af9"/>
    <w:next w:val="4e"/>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3">
    <w:name w:val="Нет списка6"/>
    <w:next w:val="afa"/>
    <w:uiPriority w:val="99"/>
    <w:semiHidden/>
    <w:unhideWhenUsed/>
    <w:rsid w:val="00704678"/>
  </w:style>
  <w:style w:type="table" w:customStyle="1" w:styleId="1170">
    <w:name w:val="Средний список 117"/>
    <w:basedOn w:val="af9"/>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9"/>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9"/>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9"/>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3">
    <w:name w:val="Нет списка7"/>
    <w:next w:val="afa"/>
    <w:uiPriority w:val="99"/>
    <w:semiHidden/>
    <w:unhideWhenUsed/>
    <w:rsid w:val="00704678"/>
  </w:style>
  <w:style w:type="table" w:customStyle="1" w:styleId="11111">
    <w:name w:val="Средний список 11111"/>
    <w:basedOn w:val="af9"/>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f9"/>
    <w:next w:val="4e"/>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fa"/>
    <w:uiPriority w:val="99"/>
    <w:semiHidden/>
    <w:unhideWhenUsed/>
    <w:rsid w:val="00704678"/>
  </w:style>
  <w:style w:type="table" w:customStyle="1" w:styleId="11120">
    <w:name w:val="Средний список 1112"/>
    <w:basedOn w:val="af9"/>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9"/>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9"/>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9"/>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9"/>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9"/>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
    <w:basedOn w:val="af9"/>
    <w:next w:val="4e"/>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7">
    <w:name w:val="Светлая заливка13"/>
    <w:basedOn w:val="af9"/>
    <w:next w:val="4e"/>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9"/>
    <w:next w:val="55"/>
    <w:rsid w:val="00704678"/>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onsNormal">
    <w:name w:val="ConsNormal"/>
    <w:qFormat/>
    <w:rsid w:val="00704678"/>
    <w:pPr>
      <w:overflowPunct w:val="0"/>
      <w:autoSpaceDE w:val="0"/>
      <w:autoSpaceDN w:val="0"/>
      <w:adjustRightInd w:val="0"/>
      <w:ind w:firstLine="720"/>
      <w:textAlignment w:val="baseline"/>
    </w:pPr>
    <w:rPr>
      <w:rFonts w:ascii="Consultant" w:hAnsi="Consultant"/>
      <w:lang w:eastAsia="ru-RU"/>
    </w:rPr>
  </w:style>
  <w:style w:type="paragraph" w:customStyle="1" w:styleId="ConsNonformat">
    <w:name w:val="ConsNonformat"/>
    <w:link w:val="ConsNonformat0"/>
    <w:uiPriority w:val="99"/>
    <w:qFormat/>
    <w:rsid w:val="00704678"/>
    <w:pPr>
      <w:overflowPunct w:val="0"/>
      <w:autoSpaceDE w:val="0"/>
      <w:autoSpaceDN w:val="0"/>
      <w:adjustRightInd w:val="0"/>
      <w:textAlignment w:val="baseline"/>
    </w:pPr>
    <w:rPr>
      <w:rFonts w:ascii="Consultant" w:hAnsi="Consultant"/>
      <w:lang w:eastAsia="ru-RU"/>
    </w:rPr>
  </w:style>
  <w:style w:type="paragraph" w:customStyle="1" w:styleId="ConsCell">
    <w:name w:val="ConsCell"/>
    <w:uiPriority w:val="99"/>
    <w:qFormat/>
    <w:rsid w:val="00704678"/>
    <w:pPr>
      <w:overflowPunct w:val="0"/>
      <w:autoSpaceDE w:val="0"/>
      <w:autoSpaceDN w:val="0"/>
      <w:adjustRightInd w:val="0"/>
      <w:textAlignment w:val="baseline"/>
    </w:pPr>
    <w:rPr>
      <w:rFonts w:ascii="Consultant" w:hAnsi="Consultant"/>
      <w:lang w:eastAsia="ru-RU"/>
    </w:rPr>
  </w:style>
  <w:style w:type="paragraph" w:customStyle="1" w:styleId="ConsTitle">
    <w:name w:val="ConsTitle"/>
    <w:qFormat/>
    <w:rsid w:val="00704678"/>
    <w:pPr>
      <w:overflowPunct w:val="0"/>
      <w:autoSpaceDE w:val="0"/>
      <w:autoSpaceDN w:val="0"/>
      <w:adjustRightInd w:val="0"/>
      <w:textAlignment w:val="baseline"/>
    </w:pPr>
    <w:rPr>
      <w:rFonts w:ascii="Arial" w:hAnsi="Arial"/>
      <w:b/>
      <w:sz w:val="16"/>
      <w:lang w:eastAsia="ru-RU"/>
    </w:rPr>
  </w:style>
  <w:style w:type="paragraph" w:customStyle="1" w:styleId="xl46737">
    <w:name w:val="xl46737"/>
    <w:basedOn w:val="af7"/>
    <w:uiPriority w:val="99"/>
    <w:qFormat/>
    <w:rsid w:val="00704678"/>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ind w:firstLine="0"/>
      <w:jc w:val="left"/>
      <w:textAlignment w:val="center"/>
    </w:pPr>
    <w:rPr>
      <w:rFonts w:ascii="Times New Roman" w:eastAsia="Times New Roman" w:hAnsi="Times New Roman"/>
      <w:sz w:val="20"/>
      <w:szCs w:val="20"/>
      <w:lang w:eastAsia="ru-RU"/>
    </w:rPr>
  </w:style>
  <w:style w:type="paragraph" w:customStyle="1" w:styleId="xl46738">
    <w:name w:val="xl46738"/>
    <w:basedOn w:val="af7"/>
    <w:uiPriority w:val="99"/>
    <w:qFormat/>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ascii="Times New Roman" w:eastAsia="Times New Roman" w:hAnsi="Times New Roman"/>
      <w:sz w:val="20"/>
      <w:szCs w:val="20"/>
      <w:lang w:eastAsia="ru-RU"/>
    </w:rPr>
  </w:style>
  <w:style w:type="paragraph" w:customStyle="1" w:styleId="xl46739">
    <w:name w:val="xl46739"/>
    <w:basedOn w:val="af7"/>
    <w:uiPriority w:val="99"/>
    <w:qFormat/>
    <w:rsid w:val="00704678"/>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ind w:firstLine="0"/>
      <w:jc w:val="left"/>
      <w:textAlignment w:val="center"/>
    </w:pPr>
    <w:rPr>
      <w:rFonts w:ascii="Times New Roman" w:eastAsia="Times New Roman" w:hAnsi="Times New Roman"/>
      <w:sz w:val="20"/>
      <w:szCs w:val="20"/>
      <w:lang w:eastAsia="ru-RU"/>
    </w:rPr>
  </w:style>
  <w:style w:type="paragraph" w:customStyle="1" w:styleId="xl46740">
    <w:name w:val="xl46740"/>
    <w:basedOn w:val="af7"/>
    <w:uiPriority w:val="99"/>
    <w:qFormat/>
    <w:rsid w:val="00704678"/>
    <w:pPr>
      <w:pBdr>
        <w:top w:val="single" w:sz="4" w:space="0" w:color="auto"/>
        <w:left w:val="single" w:sz="8" w:space="0" w:color="auto"/>
        <w:bottom w:val="single" w:sz="4" w:space="0" w:color="auto"/>
        <w:right w:val="single" w:sz="4" w:space="0" w:color="auto"/>
      </w:pBdr>
      <w:shd w:val="clear" w:color="000000" w:fill="DBEEF3"/>
      <w:spacing w:before="100" w:beforeAutospacing="1" w:after="100" w:afterAutospacing="1"/>
      <w:ind w:firstLine="0"/>
      <w:jc w:val="left"/>
      <w:textAlignment w:val="center"/>
    </w:pPr>
    <w:rPr>
      <w:rFonts w:ascii="Times New Roman" w:eastAsia="Times New Roman" w:hAnsi="Times New Roman"/>
      <w:sz w:val="20"/>
      <w:szCs w:val="20"/>
      <w:lang w:eastAsia="ru-RU"/>
    </w:rPr>
  </w:style>
  <w:style w:type="paragraph" w:customStyle="1" w:styleId="xl46741">
    <w:name w:val="xl46741"/>
    <w:basedOn w:val="af7"/>
    <w:uiPriority w:val="99"/>
    <w:qFormat/>
    <w:rsid w:val="00704678"/>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ind w:firstLine="0"/>
      <w:jc w:val="center"/>
      <w:textAlignment w:val="center"/>
    </w:pPr>
    <w:rPr>
      <w:rFonts w:ascii="Times New Roman" w:eastAsia="Times New Roman" w:hAnsi="Times New Roman"/>
      <w:sz w:val="20"/>
      <w:szCs w:val="20"/>
      <w:lang w:eastAsia="ru-RU"/>
    </w:rPr>
  </w:style>
  <w:style w:type="paragraph" w:customStyle="1" w:styleId="xl46742">
    <w:name w:val="xl46742"/>
    <w:basedOn w:val="af7"/>
    <w:uiPriority w:val="99"/>
    <w:qFormat/>
    <w:rsid w:val="00704678"/>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ind w:firstLine="0"/>
      <w:jc w:val="left"/>
      <w:textAlignment w:val="center"/>
    </w:pPr>
    <w:rPr>
      <w:rFonts w:ascii="Times New Roman" w:eastAsia="Times New Roman" w:hAnsi="Times New Roman"/>
      <w:sz w:val="20"/>
      <w:szCs w:val="20"/>
      <w:lang w:eastAsia="ru-RU"/>
    </w:rPr>
  </w:style>
  <w:style w:type="paragraph" w:customStyle="1" w:styleId="xl46743">
    <w:name w:val="xl46743"/>
    <w:basedOn w:val="af7"/>
    <w:uiPriority w:val="99"/>
    <w:qFormat/>
    <w:rsid w:val="00704678"/>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ind w:firstLine="0"/>
      <w:jc w:val="left"/>
      <w:textAlignment w:val="top"/>
    </w:pPr>
    <w:rPr>
      <w:rFonts w:ascii="Times New Roman" w:eastAsia="Times New Roman" w:hAnsi="Times New Roman"/>
      <w:szCs w:val="24"/>
      <w:lang w:eastAsia="ru-RU"/>
    </w:rPr>
  </w:style>
  <w:style w:type="paragraph" w:customStyle="1" w:styleId="xl46744">
    <w:name w:val="xl46744"/>
    <w:basedOn w:val="af7"/>
    <w:uiPriority w:val="99"/>
    <w:qFormat/>
    <w:rsid w:val="0070467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ind w:firstLine="0"/>
      <w:jc w:val="left"/>
      <w:textAlignment w:val="center"/>
    </w:pPr>
    <w:rPr>
      <w:rFonts w:ascii="Times New Roman" w:eastAsia="Times New Roman" w:hAnsi="Times New Roman"/>
      <w:sz w:val="20"/>
      <w:szCs w:val="20"/>
      <w:lang w:eastAsia="ru-RU"/>
    </w:rPr>
  </w:style>
  <w:style w:type="paragraph" w:customStyle="1" w:styleId="xl46745">
    <w:name w:val="xl46745"/>
    <w:basedOn w:val="af7"/>
    <w:uiPriority w:val="99"/>
    <w:qFormat/>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46">
    <w:name w:val="xl46746"/>
    <w:basedOn w:val="af7"/>
    <w:uiPriority w:val="99"/>
    <w:qFormat/>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47">
    <w:name w:val="xl46747"/>
    <w:basedOn w:val="af7"/>
    <w:uiPriority w:val="99"/>
    <w:qFormat/>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48">
    <w:name w:val="xl46748"/>
    <w:basedOn w:val="af7"/>
    <w:uiPriority w:val="99"/>
    <w:qFormat/>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49">
    <w:name w:val="xl46749"/>
    <w:basedOn w:val="af7"/>
    <w:uiPriority w:val="99"/>
    <w:qFormat/>
    <w:rsid w:val="00704678"/>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50">
    <w:name w:val="xl46750"/>
    <w:basedOn w:val="af7"/>
    <w:uiPriority w:val="99"/>
    <w:qFormat/>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51">
    <w:name w:val="xl46751"/>
    <w:basedOn w:val="af7"/>
    <w:uiPriority w:val="99"/>
    <w:qFormat/>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52">
    <w:name w:val="xl46752"/>
    <w:basedOn w:val="af7"/>
    <w:uiPriority w:val="99"/>
    <w:qFormat/>
    <w:rsid w:val="00704678"/>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53">
    <w:name w:val="xl46753"/>
    <w:basedOn w:val="af7"/>
    <w:uiPriority w:val="99"/>
    <w:qFormat/>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pPr>
    <w:rPr>
      <w:rFonts w:ascii="Times New Roman" w:eastAsia="Times New Roman" w:hAnsi="Times New Roman"/>
      <w:b/>
      <w:bCs/>
      <w:sz w:val="28"/>
      <w:szCs w:val="28"/>
      <w:lang w:eastAsia="ru-RU"/>
    </w:rPr>
  </w:style>
  <w:style w:type="paragraph" w:customStyle="1" w:styleId="xl46754">
    <w:name w:val="xl46754"/>
    <w:basedOn w:val="af7"/>
    <w:uiPriority w:val="99"/>
    <w:qFormat/>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right"/>
    </w:pPr>
    <w:rPr>
      <w:rFonts w:ascii="Times New Roman" w:eastAsia="Times New Roman" w:hAnsi="Times New Roman"/>
      <w:b/>
      <w:bCs/>
      <w:sz w:val="28"/>
      <w:szCs w:val="28"/>
      <w:lang w:eastAsia="ru-RU"/>
    </w:rPr>
  </w:style>
  <w:style w:type="paragraph" w:customStyle="1" w:styleId="xl46755">
    <w:name w:val="xl46755"/>
    <w:basedOn w:val="af7"/>
    <w:uiPriority w:val="99"/>
    <w:qFormat/>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right"/>
    </w:pPr>
    <w:rPr>
      <w:rFonts w:ascii="Times New Roman" w:eastAsia="Times New Roman" w:hAnsi="Times New Roman"/>
      <w:b/>
      <w:bCs/>
      <w:sz w:val="28"/>
      <w:szCs w:val="28"/>
      <w:lang w:eastAsia="ru-RU"/>
    </w:rPr>
  </w:style>
  <w:style w:type="paragraph" w:customStyle="1" w:styleId="xl46756">
    <w:name w:val="xl46756"/>
    <w:basedOn w:val="af7"/>
    <w:uiPriority w:val="99"/>
    <w:qFormat/>
    <w:rsid w:val="00704678"/>
    <w:pPr>
      <w:pBdr>
        <w:top w:val="single" w:sz="8" w:space="0" w:color="auto"/>
        <w:left w:val="single" w:sz="4" w:space="0" w:color="auto"/>
        <w:bottom w:val="single" w:sz="4" w:space="0" w:color="auto"/>
        <w:right w:val="single" w:sz="8" w:space="0" w:color="auto"/>
      </w:pBdr>
      <w:shd w:val="clear" w:color="000000" w:fill="FAC090"/>
      <w:spacing w:before="100" w:beforeAutospacing="1" w:after="100" w:afterAutospacing="1"/>
      <w:ind w:firstLine="0"/>
      <w:jc w:val="right"/>
    </w:pPr>
    <w:rPr>
      <w:rFonts w:ascii="Times New Roman" w:eastAsia="Times New Roman" w:hAnsi="Times New Roman"/>
      <w:b/>
      <w:bCs/>
      <w:sz w:val="28"/>
      <w:szCs w:val="28"/>
      <w:lang w:eastAsia="ru-RU"/>
    </w:rPr>
  </w:style>
  <w:style w:type="paragraph" w:customStyle="1" w:styleId="xl46757">
    <w:name w:val="xl46757"/>
    <w:basedOn w:val="af7"/>
    <w:uiPriority w:val="99"/>
    <w:qFormat/>
    <w:rsid w:val="00704678"/>
    <w:pPr>
      <w:pBdr>
        <w:top w:val="single" w:sz="4" w:space="0" w:color="auto"/>
        <w:left w:val="single" w:sz="4" w:space="0" w:color="auto"/>
        <w:bottom w:val="single" w:sz="4" w:space="0" w:color="auto"/>
        <w:right w:val="single" w:sz="8" w:space="0" w:color="auto"/>
      </w:pBdr>
      <w:shd w:val="clear" w:color="000000" w:fill="EAF1DD"/>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58">
    <w:name w:val="xl46758"/>
    <w:basedOn w:val="af7"/>
    <w:uiPriority w:val="99"/>
    <w:qFormat/>
    <w:rsid w:val="0070467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59">
    <w:name w:val="xl46759"/>
    <w:basedOn w:val="af7"/>
    <w:uiPriority w:val="99"/>
    <w:qFormat/>
    <w:rsid w:val="00704678"/>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60">
    <w:name w:val="xl46760"/>
    <w:basedOn w:val="af7"/>
    <w:uiPriority w:val="99"/>
    <w:qFormat/>
    <w:rsid w:val="00704678"/>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61">
    <w:name w:val="xl46761"/>
    <w:basedOn w:val="af7"/>
    <w:uiPriority w:val="99"/>
    <w:qFormat/>
    <w:rsid w:val="00704678"/>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62">
    <w:name w:val="xl46762"/>
    <w:basedOn w:val="af7"/>
    <w:uiPriority w:val="99"/>
    <w:qFormat/>
    <w:rsid w:val="00704678"/>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63">
    <w:name w:val="xl46763"/>
    <w:basedOn w:val="af7"/>
    <w:uiPriority w:val="99"/>
    <w:qFormat/>
    <w:rsid w:val="00704678"/>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64">
    <w:name w:val="xl46764"/>
    <w:basedOn w:val="af7"/>
    <w:uiPriority w:val="99"/>
    <w:qFormat/>
    <w:rsid w:val="00704678"/>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ind w:firstLine="0"/>
      <w:jc w:val="left"/>
      <w:textAlignment w:val="center"/>
    </w:pPr>
    <w:rPr>
      <w:rFonts w:ascii="Times New Roman" w:eastAsia="Times New Roman" w:hAnsi="Times New Roman"/>
      <w:sz w:val="20"/>
      <w:szCs w:val="20"/>
      <w:lang w:eastAsia="ru-RU"/>
    </w:rPr>
  </w:style>
  <w:style w:type="paragraph" w:customStyle="1" w:styleId="xl46765">
    <w:name w:val="xl46765"/>
    <w:basedOn w:val="af7"/>
    <w:uiPriority w:val="99"/>
    <w:qFormat/>
    <w:rsid w:val="00704678"/>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66">
    <w:name w:val="xl46766"/>
    <w:basedOn w:val="af7"/>
    <w:uiPriority w:val="99"/>
    <w:qFormat/>
    <w:rsid w:val="00704678"/>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ind w:firstLine="0"/>
      <w:jc w:val="right"/>
      <w:textAlignment w:val="top"/>
    </w:pPr>
    <w:rPr>
      <w:rFonts w:ascii="Times New Roman" w:eastAsia="Times New Roman" w:hAnsi="Times New Roman"/>
      <w:szCs w:val="24"/>
      <w:lang w:eastAsia="ru-RU"/>
    </w:rPr>
  </w:style>
  <w:style w:type="paragraph" w:customStyle="1" w:styleId="xl46767">
    <w:name w:val="xl46767"/>
    <w:basedOn w:val="af7"/>
    <w:uiPriority w:val="99"/>
    <w:qFormat/>
    <w:rsid w:val="00704678"/>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ind w:firstLine="0"/>
      <w:jc w:val="right"/>
      <w:textAlignment w:val="top"/>
    </w:pPr>
    <w:rPr>
      <w:rFonts w:ascii="Times New Roman" w:eastAsia="Times New Roman" w:hAnsi="Times New Roman"/>
      <w:szCs w:val="24"/>
      <w:lang w:eastAsia="ru-RU"/>
    </w:rPr>
  </w:style>
  <w:style w:type="character" w:customStyle="1" w:styleId="1ffa">
    <w:name w:val="Нижний колонтитул Знак1"/>
    <w:aliases w:val=" Знак1 Знак2"/>
    <w:basedOn w:val="af8"/>
    <w:uiPriority w:val="99"/>
    <w:semiHidden/>
    <w:rsid w:val="00704678"/>
    <w:rPr>
      <w:rFonts w:ascii="Arial" w:eastAsia="Microsoft YaHei" w:hAnsi="Arial" w:cs="Times New Roman"/>
      <w:spacing w:val="-5"/>
    </w:rPr>
  </w:style>
  <w:style w:type="character" w:customStyle="1" w:styleId="1ffb">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f8"/>
    <w:rsid w:val="00704678"/>
    <w:rPr>
      <w:rFonts w:ascii="Arial" w:eastAsia="Microsoft YaHei" w:hAnsi="Arial" w:cs="Times New Roman"/>
      <w:spacing w:val="-5"/>
    </w:rPr>
  </w:style>
  <w:style w:type="paragraph" w:customStyle="1" w:styleId="xl46735">
    <w:name w:val="xl46735"/>
    <w:basedOn w:val="af7"/>
    <w:uiPriority w:val="99"/>
    <w:qFormat/>
    <w:rsid w:val="00704678"/>
    <w:pPr>
      <w:spacing w:before="100" w:beforeAutospacing="1" w:after="100" w:afterAutospacing="1"/>
      <w:ind w:firstLine="0"/>
      <w:jc w:val="left"/>
      <w:textAlignment w:val="top"/>
    </w:pPr>
    <w:rPr>
      <w:rFonts w:ascii="Times New Roman" w:eastAsia="Times New Roman" w:hAnsi="Times New Roman"/>
      <w:szCs w:val="24"/>
      <w:lang w:eastAsia="ru-RU"/>
    </w:rPr>
  </w:style>
  <w:style w:type="paragraph" w:customStyle="1" w:styleId="xl46736">
    <w:name w:val="xl46736"/>
    <w:basedOn w:val="af7"/>
    <w:uiPriority w:val="99"/>
    <w:qFormat/>
    <w:rsid w:val="00704678"/>
    <w:pPr>
      <w:shd w:val="clear" w:color="000000" w:fill="FFFF00"/>
      <w:spacing w:before="100" w:beforeAutospacing="1" w:after="100" w:afterAutospacing="1"/>
      <w:ind w:firstLine="0"/>
      <w:jc w:val="left"/>
      <w:textAlignment w:val="top"/>
    </w:pPr>
    <w:rPr>
      <w:rFonts w:ascii="Times New Roman" w:eastAsia="Times New Roman" w:hAnsi="Times New Roman"/>
      <w:szCs w:val="24"/>
      <w:lang w:eastAsia="ru-RU"/>
    </w:rPr>
  </w:style>
  <w:style w:type="paragraph" w:customStyle="1" w:styleId="xl47857">
    <w:name w:val="xl47857"/>
    <w:basedOn w:val="af7"/>
    <w:uiPriority w:val="99"/>
    <w:qFormat/>
    <w:rsid w:val="00704678"/>
    <w:pPr>
      <w:spacing w:before="100" w:beforeAutospacing="1" w:after="100" w:afterAutospacing="1"/>
      <w:ind w:firstLine="0"/>
      <w:jc w:val="left"/>
      <w:textAlignment w:val="top"/>
    </w:pPr>
    <w:rPr>
      <w:rFonts w:ascii="Times New Roman" w:eastAsia="Times New Roman" w:hAnsi="Times New Roman"/>
      <w:szCs w:val="24"/>
      <w:lang w:eastAsia="ru-RU"/>
    </w:rPr>
  </w:style>
  <w:style w:type="paragraph" w:customStyle="1" w:styleId="xl47858">
    <w:name w:val="xl47858"/>
    <w:basedOn w:val="af7"/>
    <w:uiPriority w:val="99"/>
    <w:qFormat/>
    <w:rsid w:val="00704678"/>
    <w:pPr>
      <w:shd w:val="clear" w:color="000000" w:fill="FFFF00"/>
      <w:spacing w:before="100" w:beforeAutospacing="1" w:after="100" w:afterAutospacing="1"/>
      <w:ind w:firstLine="0"/>
      <w:jc w:val="left"/>
      <w:textAlignment w:val="top"/>
    </w:pPr>
    <w:rPr>
      <w:rFonts w:ascii="Times New Roman" w:eastAsia="Times New Roman" w:hAnsi="Times New Roman"/>
      <w:szCs w:val="24"/>
      <w:lang w:eastAsia="ru-RU"/>
    </w:rPr>
  </w:style>
  <w:style w:type="paragraph" w:customStyle="1" w:styleId="xl47859">
    <w:name w:val="xl47859"/>
    <w:basedOn w:val="af7"/>
    <w:uiPriority w:val="99"/>
    <w:qFormat/>
    <w:rsid w:val="00704678"/>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eastAsia="Times New Roman" w:hAnsi="Times New Roman"/>
      <w:szCs w:val="24"/>
      <w:lang w:eastAsia="ru-RU"/>
    </w:rPr>
  </w:style>
  <w:style w:type="paragraph" w:customStyle="1" w:styleId="xl47860">
    <w:name w:val="xl47860"/>
    <w:basedOn w:val="af7"/>
    <w:uiPriority w:val="99"/>
    <w:qFormat/>
    <w:rsid w:val="00704678"/>
    <w:pPr>
      <w:pBdr>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ascii="Times New Roman" w:eastAsia="Times New Roman" w:hAnsi="Times New Roman"/>
      <w:b/>
      <w:bCs/>
      <w:szCs w:val="24"/>
      <w:lang w:eastAsia="ru-RU"/>
    </w:rPr>
  </w:style>
  <w:style w:type="paragraph" w:customStyle="1" w:styleId="xl47861">
    <w:name w:val="xl47861"/>
    <w:basedOn w:val="af7"/>
    <w:uiPriority w:val="99"/>
    <w:qFormat/>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ascii="Times New Roman" w:eastAsia="Times New Roman" w:hAnsi="Times New Roman"/>
      <w:b/>
      <w:bCs/>
      <w:szCs w:val="24"/>
      <w:lang w:eastAsia="ru-RU"/>
    </w:rPr>
  </w:style>
  <w:style w:type="paragraph" w:customStyle="1" w:styleId="xl47862">
    <w:name w:val="xl47862"/>
    <w:basedOn w:val="af7"/>
    <w:uiPriority w:val="99"/>
    <w:qFormat/>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pPr>
    <w:rPr>
      <w:rFonts w:ascii="Times New Roman" w:eastAsia="Times New Roman" w:hAnsi="Times New Roman"/>
      <w:b/>
      <w:bCs/>
      <w:i/>
      <w:iCs/>
      <w:szCs w:val="24"/>
      <w:lang w:eastAsia="ru-RU"/>
    </w:rPr>
  </w:style>
  <w:style w:type="paragraph" w:customStyle="1" w:styleId="xl47863">
    <w:name w:val="xl47863"/>
    <w:basedOn w:val="af7"/>
    <w:uiPriority w:val="99"/>
    <w:qFormat/>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pPr>
    <w:rPr>
      <w:rFonts w:ascii="Times New Roman" w:eastAsia="Times New Roman" w:hAnsi="Times New Roman"/>
      <w:b/>
      <w:bCs/>
      <w:i/>
      <w:iCs/>
      <w:szCs w:val="24"/>
      <w:lang w:eastAsia="ru-RU"/>
    </w:rPr>
  </w:style>
  <w:style w:type="paragraph" w:customStyle="1" w:styleId="xl47864">
    <w:name w:val="xl47864"/>
    <w:basedOn w:val="af7"/>
    <w:uiPriority w:val="99"/>
    <w:qFormat/>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eastAsia="Times New Roman" w:hAnsi="Times New Roman"/>
      <w:szCs w:val="24"/>
      <w:lang w:eastAsia="ru-RU"/>
    </w:rPr>
  </w:style>
  <w:style w:type="paragraph" w:customStyle="1" w:styleId="xl47865">
    <w:name w:val="xl47865"/>
    <w:basedOn w:val="af7"/>
    <w:uiPriority w:val="99"/>
    <w:qFormat/>
    <w:rsid w:val="00704678"/>
    <w:pPr>
      <w:pBdr>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ascii="Times New Roman" w:eastAsia="Times New Roman" w:hAnsi="Times New Roman"/>
      <w:b/>
      <w:bCs/>
      <w:szCs w:val="24"/>
      <w:lang w:eastAsia="ru-RU"/>
    </w:rPr>
  </w:style>
  <w:style w:type="paragraph" w:customStyle="1" w:styleId="xl47866">
    <w:name w:val="xl47866"/>
    <w:basedOn w:val="af7"/>
    <w:uiPriority w:val="99"/>
    <w:qFormat/>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ascii="Times New Roman" w:eastAsia="Times New Roman" w:hAnsi="Times New Roman"/>
      <w:b/>
      <w:bCs/>
      <w:szCs w:val="24"/>
      <w:lang w:eastAsia="ru-RU"/>
    </w:rPr>
  </w:style>
  <w:style w:type="paragraph" w:customStyle="1" w:styleId="xl47867">
    <w:name w:val="xl47867"/>
    <w:basedOn w:val="af7"/>
    <w:uiPriority w:val="99"/>
    <w:qFormat/>
    <w:rsid w:val="0070467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0"/>
      <w:jc w:val="center"/>
    </w:pPr>
    <w:rPr>
      <w:rFonts w:ascii="Times New Roman" w:eastAsia="Times New Roman" w:hAnsi="Times New Roman"/>
      <w:b/>
      <w:bCs/>
      <w:sz w:val="28"/>
      <w:szCs w:val="28"/>
      <w:lang w:eastAsia="ru-RU"/>
    </w:rPr>
  </w:style>
  <w:style w:type="paragraph" w:customStyle="1" w:styleId="xl47868">
    <w:name w:val="xl47868"/>
    <w:basedOn w:val="af7"/>
    <w:uiPriority w:val="99"/>
    <w:qFormat/>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ascii="Times New Roman" w:eastAsia="Times New Roman" w:hAnsi="Times New Roman"/>
      <w:b/>
      <w:bCs/>
      <w:szCs w:val="24"/>
      <w:lang w:eastAsia="ru-RU"/>
    </w:rPr>
  </w:style>
  <w:style w:type="paragraph" w:customStyle="1" w:styleId="xl47869">
    <w:name w:val="xl47869"/>
    <w:basedOn w:val="af7"/>
    <w:uiPriority w:val="99"/>
    <w:qFormat/>
    <w:rsid w:val="00704678"/>
    <w:pPr>
      <w:pBdr>
        <w:left w:val="single" w:sz="4" w:space="0" w:color="auto"/>
        <w:bottom w:val="single" w:sz="4" w:space="0" w:color="auto"/>
        <w:right w:val="single" w:sz="4" w:space="0" w:color="auto"/>
      </w:pBdr>
      <w:shd w:val="clear" w:color="000000" w:fill="EAF1DD"/>
      <w:spacing w:before="100" w:beforeAutospacing="1" w:after="100" w:afterAutospacing="1"/>
      <w:ind w:firstLine="0"/>
      <w:jc w:val="left"/>
    </w:pPr>
    <w:rPr>
      <w:rFonts w:ascii="Times New Roman" w:eastAsia="Times New Roman" w:hAnsi="Times New Roman"/>
      <w:szCs w:val="24"/>
      <w:lang w:eastAsia="ru-RU"/>
    </w:rPr>
  </w:style>
  <w:style w:type="paragraph" w:customStyle="1" w:styleId="xl47870">
    <w:name w:val="xl47870"/>
    <w:basedOn w:val="af7"/>
    <w:uiPriority w:val="99"/>
    <w:qFormat/>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ascii="Times New Roman" w:eastAsia="Times New Roman" w:hAnsi="Times New Roman"/>
      <w:szCs w:val="24"/>
      <w:lang w:eastAsia="ru-RU"/>
    </w:rPr>
  </w:style>
  <w:style w:type="paragraph" w:customStyle="1" w:styleId="xl47871">
    <w:name w:val="xl47871"/>
    <w:basedOn w:val="af7"/>
    <w:uiPriority w:val="99"/>
    <w:qFormat/>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center"/>
    </w:pPr>
    <w:rPr>
      <w:rFonts w:ascii="Times New Roman" w:eastAsia="Times New Roman" w:hAnsi="Times New Roman"/>
      <w:b/>
      <w:bCs/>
      <w:szCs w:val="24"/>
      <w:lang w:eastAsia="ru-RU"/>
    </w:rPr>
  </w:style>
  <w:style w:type="paragraph" w:customStyle="1" w:styleId="xl47872">
    <w:name w:val="xl47872"/>
    <w:basedOn w:val="af7"/>
    <w:uiPriority w:val="99"/>
    <w:qFormat/>
    <w:rsid w:val="00704678"/>
    <w:pPr>
      <w:pBdr>
        <w:left w:val="single" w:sz="4" w:space="0" w:color="auto"/>
        <w:bottom w:val="single" w:sz="4" w:space="0" w:color="auto"/>
        <w:right w:val="single" w:sz="4" w:space="0" w:color="auto"/>
      </w:pBdr>
      <w:shd w:val="clear" w:color="000000" w:fill="DBEEF3"/>
      <w:spacing w:before="100" w:beforeAutospacing="1" w:after="100" w:afterAutospacing="1"/>
      <w:ind w:firstLine="0"/>
      <w:jc w:val="left"/>
    </w:pPr>
    <w:rPr>
      <w:rFonts w:ascii="Times New Roman" w:eastAsia="Times New Roman" w:hAnsi="Times New Roman"/>
      <w:szCs w:val="24"/>
      <w:lang w:eastAsia="ru-RU"/>
    </w:rPr>
  </w:style>
  <w:style w:type="paragraph" w:customStyle="1" w:styleId="xl47873">
    <w:name w:val="xl47873"/>
    <w:basedOn w:val="af7"/>
    <w:uiPriority w:val="99"/>
    <w:qFormat/>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ind w:firstLine="0"/>
      <w:jc w:val="left"/>
    </w:pPr>
    <w:rPr>
      <w:rFonts w:ascii="Times New Roman" w:eastAsia="Times New Roman" w:hAnsi="Times New Roman"/>
      <w:szCs w:val="24"/>
      <w:lang w:eastAsia="ru-RU"/>
    </w:rPr>
  </w:style>
  <w:style w:type="paragraph" w:customStyle="1" w:styleId="xl47874">
    <w:name w:val="xl47874"/>
    <w:basedOn w:val="af7"/>
    <w:uiPriority w:val="99"/>
    <w:qFormat/>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ind w:firstLine="0"/>
      <w:jc w:val="left"/>
    </w:pPr>
    <w:rPr>
      <w:rFonts w:ascii="Times New Roman" w:eastAsia="Times New Roman" w:hAnsi="Times New Roman"/>
      <w:szCs w:val="24"/>
      <w:lang w:eastAsia="ru-RU"/>
    </w:rPr>
  </w:style>
  <w:style w:type="paragraph" w:customStyle="1" w:styleId="xl47875">
    <w:name w:val="xl47875"/>
    <w:basedOn w:val="af7"/>
    <w:uiPriority w:val="99"/>
    <w:qFormat/>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ind w:firstLine="0"/>
      <w:jc w:val="left"/>
    </w:pPr>
    <w:rPr>
      <w:rFonts w:ascii="Times New Roman" w:eastAsia="Times New Roman" w:hAnsi="Times New Roman"/>
      <w:szCs w:val="24"/>
      <w:lang w:eastAsia="ru-RU"/>
    </w:rPr>
  </w:style>
  <w:style w:type="paragraph" w:customStyle="1" w:styleId="xl47876">
    <w:name w:val="xl47876"/>
    <w:basedOn w:val="af7"/>
    <w:uiPriority w:val="99"/>
    <w:qFormat/>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left"/>
    </w:pPr>
    <w:rPr>
      <w:rFonts w:ascii="Times New Roman" w:eastAsia="Times New Roman" w:hAnsi="Times New Roman"/>
      <w:b/>
      <w:bCs/>
      <w:szCs w:val="24"/>
      <w:lang w:eastAsia="ru-RU"/>
    </w:rPr>
  </w:style>
  <w:style w:type="paragraph" w:customStyle="1" w:styleId="xl47877">
    <w:name w:val="xl47877"/>
    <w:basedOn w:val="af7"/>
    <w:uiPriority w:val="99"/>
    <w:qFormat/>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ascii="Times New Roman" w:eastAsia="Times New Roman" w:hAnsi="Times New Roman"/>
      <w:b/>
      <w:bCs/>
      <w:szCs w:val="24"/>
      <w:lang w:eastAsia="ru-RU"/>
    </w:rPr>
  </w:style>
  <w:style w:type="paragraph" w:customStyle="1" w:styleId="xl47878">
    <w:name w:val="xl47878"/>
    <w:basedOn w:val="af7"/>
    <w:uiPriority w:val="99"/>
    <w:qFormat/>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ascii="Times New Roman" w:eastAsia="Times New Roman" w:hAnsi="Times New Roman"/>
      <w:szCs w:val="24"/>
      <w:lang w:eastAsia="ru-RU"/>
    </w:rPr>
  </w:style>
  <w:style w:type="paragraph" w:customStyle="1" w:styleId="xl47879">
    <w:name w:val="xl47879"/>
    <w:basedOn w:val="af7"/>
    <w:uiPriority w:val="99"/>
    <w:qFormat/>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pPr>
    <w:rPr>
      <w:rFonts w:ascii="Times New Roman" w:eastAsia="Times New Roman" w:hAnsi="Times New Roman"/>
      <w:b/>
      <w:bCs/>
      <w:szCs w:val="24"/>
      <w:lang w:eastAsia="ru-RU"/>
    </w:rPr>
  </w:style>
  <w:style w:type="paragraph" w:customStyle="1" w:styleId="xl47880">
    <w:name w:val="xl47880"/>
    <w:basedOn w:val="af7"/>
    <w:uiPriority w:val="99"/>
    <w:qFormat/>
    <w:rsid w:val="00704678"/>
    <w:pPr>
      <w:pBdr>
        <w:bottom w:val="single" w:sz="4" w:space="0" w:color="auto"/>
        <w:right w:val="single" w:sz="4" w:space="0" w:color="auto"/>
      </w:pBdr>
      <w:shd w:val="clear" w:color="000000" w:fill="D8D8D8"/>
      <w:spacing w:before="100" w:beforeAutospacing="1" w:after="100" w:afterAutospacing="1"/>
      <w:ind w:firstLine="0"/>
      <w:jc w:val="center"/>
    </w:pPr>
    <w:rPr>
      <w:rFonts w:ascii="Times New Roman" w:eastAsia="Times New Roman" w:hAnsi="Times New Roman"/>
      <w:b/>
      <w:bCs/>
      <w:szCs w:val="24"/>
      <w:lang w:eastAsia="ru-RU"/>
    </w:rPr>
  </w:style>
  <w:style w:type="paragraph" w:customStyle="1" w:styleId="xl47881">
    <w:name w:val="xl47881"/>
    <w:basedOn w:val="af7"/>
    <w:uiPriority w:val="99"/>
    <w:qFormat/>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ascii="Times New Roman" w:eastAsia="Times New Roman" w:hAnsi="Times New Roman"/>
      <w:b/>
      <w:bCs/>
      <w:szCs w:val="24"/>
      <w:lang w:eastAsia="ru-RU"/>
    </w:rPr>
  </w:style>
  <w:style w:type="paragraph" w:customStyle="1" w:styleId="xl47882">
    <w:name w:val="xl47882"/>
    <w:basedOn w:val="af7"/>
    <w:uiPriority w:val="99"/>
    <w:qFormat/>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ascii="Times New Roman" w:eastAsia="Times New Roman" w:hAnsi="Times New Roman"/>
      <w:szCs w:val="24"/>
      <w:lang w:eastAsia="ru-RU"/>
    </w:rPr>
  </w:style>
  <w:style w:type="paragraph" w:customStyle="1" w:styleId="2ff3">
    <w:name w:val="Подзаголовок 2"/>
    <w:basedOn w:val="19"/>
    <w:link w:val="2ff4"/>
    <w:qFormat/>
    <w:rsid w:val="00704678"/>
    <w:pPr>
      <w:pageBreakBefore w:val="0"/>
      <w:numPr>
        <w:numId w:val="0"/>
      </w:numPr>
      <w:spacing w:before="480" w:line="240" w:lineRule="auto"/>
      <w:ind w:left="1152" w:hanging="432"/>
    </w:pPr>
    <w:rPr>
      <w:rFonts w:asciiTheme="majorHAnsi" w:hAnsiTheme="majorHAnsi"/>
      <w:b w:val="0"/>
      <w:bCs/>
      <w:lang w:eastAsia="ru-RU"/>
    </w:rPr>
  </w:style>
  <w:style w:type="character" w:customStyle="1" w:styleId="2ff4">
    <w:name w:val="Подзаголовок 2 Знак"/>
    <w:basedOn w:val="1f"/>
    <w:link w:val="2ff3"/>
    <w:rsid w:val="00704678"/>
    <w:rPr>
      <w:rFonts w:asciiTheme="majorHAnsi" w:eastAsiaTheme="majorEastAsia" w:hAnsiTheme="majorHAnsi" w:cstheme="majorBidi"/>
      <w:b w:val="0"/>
      <w:bCs/>
      <w:caps w:val="0"/>
      <w:smallCaps/>
      <w:spacing w:val="-8"/>
      <w:kern w:val="20"/>
      <w:sz w:val="26"/>
      <w:szCs w:val="26"/>
      <w:lang w:val="ru-RU" w:eastAsia="ru-RU"/>
    </w:rPr>
  </w:style>
  <w:style w:type="paragraph" w:customStyle="1" w:styleId="af4">
    <w:name w:val="Рисунки"/>
    <w:basedOn w:val="2fa"/>
    <w:link w:val="afffffffc"/>
    <w:uiPriority w:val="99"/>
    <w:qFormat/>
    <w:rsid w:val="00704678"/>
    <w:pPr>
      <w:numPr>
        <w:numId w:val="19"/>
      </w:numPr>
      <w:shd w:val="clear" w:color="auto" w:fill="auto"/>
      <w:spacing w:before="0" w:line="240" w:lineRule="auto"/>
      <w:ind w:right="20"/>
    </w:pPr>
    <w:rPr>
      <w:i/>
      <w:sz w:val="22"/>
      <w:szCs w:val="22"/>
    </w:rPr>
  </w:style>
  <w:style w:type="character" w:customStyle="1" w:styleId="afffffffc">
    <w:name w:val="Рисунки Знак"/>
    <w:basedOn w:val="affffff7"/>
    <w:link w:val="af4"/>
    <w:uiPriority w:val="99"/>
    <w:rsid w:val="00704678"/>
    <w:rPr>
      <w:rFonts w:ascii="Arial" w:eastAsia="Arial" w:hAnsi="Arial" w:cs="Arial"/>
      <w:i/>
      <w:shd w:val="clear" w:color="auto" w:fill="FFFFFF"/>
    </w:rPr>
  </w:style>
  <w:style w:type="paragraph" w:customStyle="1" w:styleId="xl47501">
    <w:name w:val="xl47501"/>
    <w:basedOn w:val="af7"/>
    <w:uiPriority w:val="99"/>
    <w:qFormat/>
    <w:rsid w:val="00704678"/>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ascii="Times New Roman" w:eastAsia="Times New Roman" w:hAnsi="Times New Roman"/>
      <w:color w:val="000000"/>
      <w:szCs w:val="24"/>
      <w:lang w:eastAsia="ru-RU"/>
    </w:rPr>
  </w:style>
  <w:style w:type="paragraph" w:customStyle="1" w:styleId="xl47502">
    <w:name w:val="xl47502"/>
    <w:basedOn w:val="af7"/>
    <w:uiPriority w:val="99"/>
    <w:qFormat/>
    <w:rsid w:val="00704678"/>
    <w:pPr>
      <w:pBdr>
        <w:left w:val="single" w:sz="8" w:space="0" w:color="auto"/>
        <w:right w:val="single" w:sz="8" w:space="0" w:color="auto"/>
      </w:pBdr>
      <w:spacing w:before="100" w:beforeAutospacing="1" w:after="100" w:afterAutospacing="1"/>
      <w:ind w:firstLine="0"/>
      <w:jc w:val="center"/>
      <w:textAlignment w:val="center"/>
    </w:pPr>
    <w:rPr>
      <w:rFonts w:ascii="Times New Roman" w:eastAsia="Times New Roman" w:hAnsi="Times New Roman"/>
      <w:color w:val="000000"/>
      <w:szCs w:val="24"/>
      <w:lang w:eastAsia="ru-RU"/>
    </w:rPr>
  </w:style>
  <w:style w:type="paragraph" w:customStyle="1" w:styleId="xl47503">
    <w:name w:val="xl47503"/>
    <w:basedOn w:val="af7"/>
    <w:uiPriority w:val="99"/>
    <w:qFormat/>
    <w:rsid w:val="00704678"/>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47504">
    <w:name w:val="xl47504"/>
    <w:basedOn w:val="af7"/>
    <w:uiPriority w:val="99"/>
    <w:qFormat/>
    <w:rsid w:val="00704678"/>
    <w:pPr>
      <w:pBdr>
        <w:left w:val="single" w:sz="8" w:space="0" w:color="auto"/>
        <w:right w:val="single" w:sz="8" w:space="0" w:color="auto"/>
      </w:pBdr>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47505">
    <w:name w:val="xl47505"/>
    <w:basedOn w:val="af7"/>
    <w:uiPriority w:val="99"/>
    <w:qFormat/>
    <w:rsid w:val="00704678"/>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729">
    <w:name w:val="xl729"/>
    <w:basedOn w:val="af7"/>
    <w:uiPriority w:val="99"/>
    <w:qFormat/>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eastAsia="Times New Roman" w:hAnsi="Times New Roman"/>
      <w:szCs w:val="24"/>
      <w:lang w:eastAsia="ru-RU"/>
    </w:rPr>
  </w:style>
  <w:style w:type="paragraph" w:customStyle="1" w:styleId="xl730">
    <w:name w:val="xl730"/>
    <w:basedOn w:val="af7"/>
    <w:uiPriority w:val="99"/>
    <w:qFormat/>
    <w:rsid w:val="00704678"/>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ascii="Times New Roman" w:eastAsia="Times New Roman" w:hAnsi="Times New Roman"/>
      <w:szCs w:val="24"/>
      <w:lang w:eastAsia="ru-RU"/>
    </w:rPr>
  </w:style>
  <w:style w:type="paragraph" w:customStyle="1" w:styleId="xl731">
    <w:name w:val="xl731"/>
    <w:basedOn w:val="af7"/>
    <w:uiPriority w:val="99"/>
    <w:qFormat/>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eastAsia="Times New Roman" w:hAnsi="Times New Roman"/>
      <w:szCs w:val="24"/>
      <w:lang w:eastAsia="ru-RU"/>
    </w:rPr>
  </w:style>
  <w:style w:type="paragraph" w:customStyle="1" w:styleId="xl732">
    <w:name w:val="xl732"/>
    <w:basedOn w:val="af7"/>
    <w:uiPriority w:val="99"/>
    <w:qFormat/>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Times New Roman" w:eastAsia="Times New Roman" w:hAnsi="Times New Roman"/>
      <w:szCs w:val="24"/>
      <w:lang w:eastAsia="ru-RU"/>
    </w:rPr>
  </w:style>
  <w:style w:type="character" w:customStyle="1" w:styleId="85pt0">
    <w:name w:val="Основной текст + 8.5 pt"/>
    <w:basedOn w:val="affffff7"/>
    <w:rsid w:val="00704678"/>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c"/>
    <w:rsid w:val="00704678"/>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f">
    <w:name w:val="Таблицы"/>
    <w:basedOn w:val="affff5"/>
    <w:link w:val="afffffffd"/>
    <w:uiPriority w:val="99"/>
    <w:qFormat/>
    <w:rsid w:val="00704678"/>
    <w:pPr>
      <w:numPr>
        <w:numId w:val="20"/>
      </w:numPr>
      <w:jc w:val="right"/>
    </w:pPr>
    <w:rPr>
      <w:szCs w:val="24"/>
      <w:lang w:eastAsia="ru-RU"/>
    </w:rPr>
  </w:style>
  <w:style w:type="character" w:customStyle="1" w:styleId="afffffffd">
    <w:name w:val="Таблицы Знак"/>
    <w:basedOn w:val="affff6"/>
    <w:link w:val="af"/>
    <w:uiPriority w:val="99"/>
    <w:rsid w:val="00704678"/>
    <w:rPr>
      <w:rFonts w:ascii="Arial" w:hAnsi="Arial"/>
      <w:sz w:val="24"/>
      <w:szCs w:val="24"/>
      <w:lang w:eastAsia="ru-RU"/>
    </w:rPr>
  </w:style>
  <w:style w:type="paragraph" w:customStyle="1" w:styleId="xl733">
    <w:name w:val="xl733"/>
    <w:basedOn w:val="af7"/>
    <w:uiPriority w:val="99"/>
    <w:qFormat/>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34">
    <w:name w:val="xl734"/>
    <w:basedOn w:val="af7"/>
    <w:uiPriority w:val="99"/>
    <w:qFormat/>
    <w:rsid w:val="0070467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35">
    <w:name w:val="xl735"/>
    <w:basedOn w:val="af7"/>
    <w:uiPriority w:val="99"/>
    <w:qFormat/>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szCs w:val="24"/>
      <w:lang w:eastAsia="ru-RU"/>
    </w:rPr>
  </w:style>
  <w:style w:type="paragraph" w:customStyle="1" w:styleId="xl736">
    <w:name w:val="xl736"/>
    <w:basedOn w:val="af7"/>
    <w:uiPriority w:val="99"/>
    <w:qFormat/>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szCs w:val="24"/>
      <w:lang w:eastAsia="ru-RU"/>
    </w:rPr>
  </w:style>
  <w:style w:type="paragraph" w:customStyle="1" w:styleId="xl737">
    <w:name w:val="xl737"/>
    <w:basedOn w:val="af7"/>
    <w:uiPriority w:val="99"/>
    <w:qFormat/>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szCs w:val="24"/>
      <w:lang w:eastAsia="ru-RU"/>
    </w:rPr>
  </w:style>
  <w:style w:type="paragraph" w:customStyle="1" w:styleId="xl738">
    <w:name w:val="xl738"/>
    <w:basedOn w:val="af7"/>
    <w:uiPriority w:val="99"/>
    <w:qFormat/>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szCs w:val="24"/>
      <w:lang w:eastAsia="ru-RU"/>
    </w:rPr>
  </w:style>
  <w:style w:type="paragraph" w:customStyle="1" w:styleId="xl739">
    <w:name w:val="xl739"/>
    <w:basedOn w:val="af7"/>
    <w:uiPriority w:val="99"/>
    <w:qFormat/>
    <w:rsid w:val="00704678"/>
    <w:pPr>
      <w:spacing w:before="100" w:beforeAutospacing="1" w:after="100" w:afterAutospacing="1"/>
      <w:ind w:firstLine="0"/>
      <w:jc w:val="left"/>
    </w:pPr>
    <w:rPr>
      <w:rFonts w:ascii="Times New Roman" w:eastAsia="Times New Roman" w:hAnsi="Times New Roman"/>
      <w:szCs w:val="24"/>
      <w:lang w:eastAsia="ru-RU"/>
    </w:rPr>
  </w:style>
  <w:style w:type="paragraph" w:customStyle="1" w:styleId="xl740">
    <w:name w:val="xl740"/>
    <w:basedOn w:val="af7"/>
    <w:uiPriority w:val="99"/>
    <w:qFormat/>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41">
    <w:name w:val="xl741"/>
    <w:basedOn w:val="af7"/>
    <w:uiPriority w:val="99"/>
    <w:qFormat/>
    <w:rsid w:val="00704678"/>
    <w:pPr>
      <w:pBdr>
        <w:top w:val="single" w:sz="8" w:space="0" w:color="auto"/>
        <w:left w:val="single" w:sz="8" w:space="0" w:color="auto"/>
      </w:pBdr>
      <w:shd w:val="clear" w:color="000000" w:fill="B2A1C7"/>
      <w:spacing w:before="100" w:beforeAutospacing="1" w:after="100" w:afterAutospacing="1"/>
      <w:ind w:firstLine="0"/>
      <w:jc w:val="left"/>
    </w:pPr>
    <w:rPr>
      <w:rFonts w:ascii="Times New Roman" w:eastAsia="Times New Roman" w:hAnsi="Times New Roman"/>
      <w:szCs w:val="24"/>
      <w:lang w:eastAsia="ru-RU"/>
    </w:rPr>
  </w:style>
  <w:style w:type="paragraph" w:customStyle="1" w:styleId="xl742">
    <w:name w:val="xl742"/>
    <w:basedOn w:val="af7"/>
    <w:uiPriority w:val="99"/>
    <w:qFormat/>
    <w:rsid w:val="00704678"/>
    <w:pPr>
      <w:pBdr>
        <w:top w:val="single" w:sz="8" w:space="0" w:color="auto"/>
      </w:pBdr>
      <w:shd w:val="clear" w:color="000000" w:fill="B2A1C7"/>
      <w:spacing w:before="100" w:beforeAutospacing="1" w:after="100" w:afterAutospacing="1"/>
      <w:ind w:firstLine="0"/>
      <w:jc w:val="left"/>
    </w:pPr>
    <w:rPr>
      <w:rFonts w:ascii="Times New Roman" w:eastAsia="Times New Roman" w:hAnsi="Times New Roman"/>
      <w:szCs w:val="24"/>
      <w:lang w:eastAsia="ru-RU"/>
    </w:rPr>
  </w:style>
  <w:style w:type="paragraph" w:customStyle="1" w:styleId="xl743">
    <w:name w:val="xl743"/>
    <w:basedOn w:val="af7"/>
    <w:uiPriority w:val="99"/>
    <w:qFormat/>
    <w:rsid w:val="00704678"/>
    <w:pPr>
      <w:pBdr>
        <w:top w:val="single" w:sz="8" w:space="0" w:color="auto"/>
        <w:right w:val="single" w:sz="8" w:space="0" w:color="auto"/>
      </w:pBdr>
      <w:shd w:val="clear" w:color="000000" w:fill="B2A1C7"/>
      <w:spacing w:before="100" w:beforeAutospacing="1" w:after="100" w:afterAutospacing="1"/>
      <w:ind w:firstLine="0"/>
      <w:jc w:val="left"/>
    </w:pPr>
    <w:rPr>
      <w:rFonts w:ascii="Times New Roman" w:eastAsia="Times New Roman" w:hAnsi="Times New Roman"/>
      <w:szCs w:val="24"/>
      <w:lang w:eastAsia="ru-RU"/>
    </w:rPr>
  </w:style>
  <w:style w:type="paragraph" w:customStyle="1" w:styleId="xl744">
    <w:name w:val="xl744"/>
    <w:basedOn w:val="af7"/>
    <w:uiPriority w:val="99"/>
    <w:qFormat/>
    <w:rsid w:val="00704678"/>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45">
    <w:name w:val="xl745"/>
    <w:basedOn w:val="af7"/>
    <w:uiPriority w:val="99"/>
    <w:qFormat/>
    <w:rsid w:val="00704678"/>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46">
    <w:name w:val="xl746"/>
    <w:basedOn w:val="af7"/>
    <w:uiPriority w:val="99"/>
    <w:qFormat/>
    <w:rsid w:val="00704678"/>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47">
    <w:name w:val="xl747"/>
    <w:basedOn w:val="af7"/>
    <w:uiPriority w:val="99"/>
    <w:qFormat/>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48">
    <w:name w:val="xl748"/>
    <w:basedOn w:val="af7"/>
    <w:uiPriority w:val="99"/>
    <w:qFormat/>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49">
    <w:name w:val="xl749"/>
    <w:basedOn w:val="af7"/>
    <w:uiPriority w:val="99"/>
    <w:qFormat/>
    <w:rsid w:val="0070467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50">
    <w:name w:val="xl750"/>
    <w:basedOn w:val="af7"/>
    <w:uiPriority w:val="99"/>
    <w:qFormat/>
    <w:rsid w:val="0070467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51">
    <w:name w:val="xl751"/>
    <w:basedOn w:val="af7"/>
    <w:uiPriority w:val="99"/>
    <w:qFormat/>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szCs w:val="24"/>
      <w:lang w:eastAsia="ru-RU"/>
    </w:rPr>
  </w:style>
  <w:style w:type="paragraph" w:customStyle="1" w:styleId="xl752">
    <w:name w:val="xl752"/>
    <w:basedOn w:val="af7"/>
    <w:uiPriority w:val="99"/>
    <w:qFormat/>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szCs w:val="24"/>
      <w:lang w:eastAsia="ru-RU"/>
    </w:rPr>
  </w:style>
  <w:style w:type="paragraph" w:customStyle="1" w:styleId="xl753">
    <w:name w:val="xl753"/>
    <w:basedOn w:val="af7"/>
    <w:uiPriority w:val="99"/>
    <w:qFormat/>
    <w:rsid w:val="00704678"/>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54">
    <w:name w:val="xl754"/>
    <w:basedOn w:val="af7"/>
    <w:uiPriority w:val="99"/>
    <w:qFormat/>
    <w:rsid w:val="00704678"/>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55">
    <w:name w:val="xl755"/>
    <w:basedOn w:val="af7"/>
    <w:uiPriority w:val="99"/>
    <w:qFormat/>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56">
    <w:name w:val="xl756"/>
    <w:basedOn w:val="af7"/>
    <w:uiPriority w:val="99"/>
    <w:qFormat/>
    <w:rsid w:val="00704678"/>
    <w:pPr>
      <w:spacing w:before="100" w:beforeAutospacing="1" w:after="100" w:afterAutospacing="1"/>
      <w:ind w:firstLine="0"/>
      <w:jc w:val="left"/>
    </w:pPr>
    <w:rPr>
      <w:rFonts w:ascii="Calibri" w:eastAsia="Times New Roman" w:hAnsi="Calibri" w:cs="Calibri"/>
      <w:szCs w:val="24"/>
      <w:lang w:eastAsia="ru-RU"/>
    </w:rPr>
  </w:style>
  <w:style w:type="paragraph" w:customStyle="1" w:styleId="xl757">
    <w:name w:val="xl757"/>
    <w:basedOn w:val="af7"/>
    <w:uiPriority w:val="99"/>
    <w:qFormat/>
    <w:rsid w:val="00704678"/>
    <w:pPr>
      <w:pBdr>
        <w:top w:val="single" w:sz="8" w:space="0" w:color="auto"/>
      </w:pBdr>
      <w:shd w:val="clear" w:color="000000" w:fill="B8CCE4"/>
      <w:spacing w:before="100" w:beforeAutospacing="1" w:after="100" w:afterAutospacing="1"/>
      <w:ind w:firstLine="0"/>
      <w:jc w:val="left"/>
    </w:pPr>
    <w:rPr>
      <w:rFonts w:ascii="Times New Roman" w:eastAsia="Times New Roman" w:hAnsi="Times New Roman"/>
      <w:szCs w:val="24"/>
      <w:lang w:eastAsia="ru-RU"/>
    </w:rPr>
  </w:style>
  <w:style w:type="paragraph" w:customStyle="1" w:styleId="xl758">
    <w:name w:val="xl758"/>
    <w:basedOn w:val="af7"/>
    <w:uiPriority w:val="99"/>
    <w:qFormat/>
    <w:rsid w:val="007046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59">
    <w:name w:val="xl759"/>
    <w:basedOn w:val="af7"/>
    <w:uiPriority w:val="99"/>
    <w:qFormat/>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cs="Calibri"/>
      <w:szCs w:val="24"/>
      <w:lang w:eastAsia="ru-RU"/>
    </w:rPr>
  </w:style>
  <w:style w:type="paragraph" w:customStyle="1" w:styleId="xl760">
    <w:name w:val="xl760"/>
    <w:basedOn w:val="af7"/>
    <w:uiPriority w:val="99"/>
    <w:qFormat/>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cs="Calibri"/>
      <w:szCs w:val="24"/>
      <w:lang w:eastAsia="ru-RU"/>
    </w:rPr>
  </w:style>
  <w:style w:type="paragraph" w:customStyle="1" w:styleId="xl761">
    <w:name w:val="xl761"/>
    <w:basedOn w:val="af7"/>
    <w:uiPriority w:val="99"/>
    <w:qFormat/>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62">
    <w:name w:val="xl762"/>
    <w:basedOn w:val="af7"/>
    <w:uiPriority w:val="99"/>
    <w:qFormat/>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szCs w:val="24"/>
      <w:lang w:eastAsia="ru-RU"/>
    </w:rPr>
  </w:style>
  <w:style w:type="paragraph" w:customStyle="1" w:styleId="xl763">
    <w:name w:val="xl763"/>
    <w:basedOn w:val="af7"/>
    <w:uiPriority w:val="99"/>
    <w:qFormat/>
    <w:rsid w:val="0070467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64">
    <w:name w:val="xl764"/>
    <w:basedOn w:val="af7"/>
    <w:uiPriority w:val="99"/>
    <w:qFormat/>
    <w:rsid w:val="00704678"/>
    <w:pPr>
      <w:pBdr>
        <w:top w:val="single" w:sz="8" w:space="0" w:color="auto"/>
        <w:right w:val="single" w:sz="8" w:space="0" w:color="auto"/>
      </w:pBdr>
      <w:shd w:val="clear" w:color="000000" w:fill="B8CCE4"/>
      <w:spacing w:before="100" w:beforeAutospacing="1" w:after="100" w:afterAutospacing="1"/>
      <w:ind w:firstLine="0"/>
      <w:jc w:val="left"/>
    </w:pPr>
    <w:rPr>
      <w:rFonts w:ascii="Calibri" w:eastAsia="Times New Roman" w:hAnsi="Calibri" w:cs="Calibri"/>
      <w:szCs w:val="24"/>
      <w:lang w:eastAsia="ru-RU"/>
    </w:rPr>
  </w:style>
  <w:style w:type="paragraph" w:customStyle="1" w:styleId="xl765">
    <w:name w:val="xl765"/>
    <w:basedOn w:val="af7"/>
    <w:uiPriority w:val="99"/>
    <w:qFormat/>
    <w:rsid w:val="00704678"/>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66">
    <w:name w:val="xl766"/>
    <w:basedOn w:val="af7"/>
    <w:uiPriority w:val="99"/>
    <w:qFormat/>
    <w:rsid w:val="00704678"/>
    <w:pPr>
      <w:pBdr>
        <w:right w:val="single" w:sz="8" w:space="0" w:color="auto"/>
      </w:pBdr>
      <w:spacing w:before="100" w:beforeAutospacing="1" w:after="100" w:afterAutospacing="1"/>
      <w:ind w:firstLine="0"/>
      <w:jc w:val="left"/>
    </w:pPr>
    <w:rPr>
      <w:rFonts w:ascii="Calibri" w:eastAsia="Times New Roman" w:hAnsi="Calibri" w:cs="Calibri"/>
      <w:szCs w:val="24"/>
      <w:lang w:eastAsia="ru-RU"/>
    </w:rPr>
  </w:style>
  <w:style w:type="paragraph" w:customStyle="1" w:styleId="xl767">
    <w:name w:val="xl767"/>
    <w:basedOn w:val="af7"/>
    <w:uiPriority w:val="99"/>
    <w:qFormat/>
    <w:rsid w:val="00704678"/>
    <w:pPr>
      <w:pBdr>
        <w:top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68">
    <w:name w:val="xl768"/>
    <w:basedOn w:val="af7"/>
    <w:uiPriority w:val="99"/>
    <w:qFormat/>
    <w:rsid w:val="00704678"/>
    <w:pPr>
      <w:pBdr>
        <w:left w:val="single" w:sz="8" w:space="0" w:color="auto"/>
        <w:bottom w:val="single" w:sz="4" w:space="0" w:color="auto"/>
        <w:right w:val="single" w:sz="4" w:space="0" w:color="auto"/>
      </w:pBdr>
      <w:shd w:val="clear" w:color="000000" w:fill="B8CCE4"/>
      <w:spacing w:before="100" w:beforeAutospacing="1" w:after="100" w:afterAutospacing="1"/>
      <w:ind w:firstLine="0"/>
      <w:jc w:val="left"/>
    </w:pPr>
    <w:rPr>
      <w:rFonts w:ascii="Calibri" w:eastAsia="Times New Roman" w:hAnsi="Calibri" w:cs="Calibri"/>
      <w:szCs w:val="24"/>
      <w:lang w:eastAsia="ru-RU"/>
    </w:rPr>
  </w:style>
  <w:style w:type="paragraph" w:customStyle="1" w:styleId="xl769">
    <w:name w:val="xl769"/>
    <w:basedOn w:val="af7"/>
    <w:uiPriority w:val="99"/>
    <w:qFormat/>
    <w:rsid w:val="00704678"/>
    <w:pPr>
      <w:pBdr>
        <w:top w:val="single" w:sz="4"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70">
    <w:name w:val="xl770"/>
    <w:basedOn w:val="af7"/>
    <w:uiPriority w:val="99"/>
    <w:qFormat/>
    <w:rsid w:val="0070467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71">
    <w:name w:val="xl771"/>
    <w:basedOn w:val="af7"/>
    <w:uiPriority w:val="99"/>
    <w:qFormat/>
    <w:rsid w:val="0070467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72">
    <w:name w:val="xl772"/>
    <w:basedOn w:val="af7"/>
    <w:uiPriority w:val="99"/>
    <w:qFormat/>
    <w:rsid w:val="00704678"/>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ind w:firstLine="0"/>
      <w:jc w:val="left"/>
    </w:pPr>
    <w:rPr>
      <w:rFonts w:ascii="Times New Roman" w:eastAsia="Times New Roman" w:hAnsi="Times New Roman"/>
      <w:szCs w:val="24"/>
      <w:lang w:eastAsia="ru-RU"/>
    </w:rPr>
  </w:style>
  <w:style w:type="paragraph" w:customStyle="1" w:styleId="xl773">
    <w:name w:val="xl773"/>
    <w:basedOn w:val="af7"/>
    <w:uiPriority w:val="99"/>
    <w:qFormat/>
    <w:rsid w:val="00704678"/>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ind w:firstLine="0"/>
      <w:jc w:val="left"/>
    </w:pPr>
    <w:rPr>
      <w:rFonts w:ascii="Times New Roman" w:eastAsia="Times New Roman" w:hAnsi="Times New Roman"/>
      <w:szCs w:val="24"/>
      <w:lang w:eastAsia="ru-RU"/>
    </w:rPr>
  </w:style>
  <w:style w:type="paragraph" w:customStyle="1" w:styleId="xl774">
    <w:name w:val="xl774"/>
    <w:basedOn w:val="af7"/>
    <w:uiPriority w:val="99"/>
    <w:qFormat/>
    <w:rsid w:val="00704678"/>
    <w:pPr>
      <w:pBdr>
        <w:top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75">
    <w:name w:val="xl775"/>
    <w:basedOn w:val="af7"/>
    <w:uiPriority w:val="99"/>
    <w:qFormat/>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left"/>
    </w:pPr>
    <w:rPr>
      <w:rFonts w:ascii="Times New Roman" w:eastAsia="Times New Roman" w:hAnsi="Times New Roman"/>
      <w:szCs w:val="24"/>
      <w:lang w:eastAsia="ru-RU"/>
    </w:rPr>
  </w:style>
  <w:style w:type="paragraph" w:customStyle="1" w:styleId="xl776">
    <w:name w:val="xl776"/>
    <w:basedOn w:val="af7"/>
    <w:uiPriority w:val="99"/>
    <w:qFormat/>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ascii="Times New Roman" w:eastAsia="Times New Roman" w:hAnsi="Times New Roman"/>
      <w:szCs w:val="24"/>
      <w:lang w:eastAsia="ru-RU"/>
    </w:rPr>
  </w:style>
  <w:style w:type="paragraph" w:customStyle="1" w:styleId="xl777">
    <w:name w:val="xl777"/>
    <w:basedOn w:val="af7"/>
    <w:uiPriority w:val="99"/>
    <w:qFormat/>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ascii="Calibri" w:eastAsia="Times New Roman" w:hAnsi="Calibri" w:cs="Calibri"/>
      <w:szCs w:val="24"/>
      <w:lang w:eastAsia="ru-RU"/>
    </w:rPr>
  </w:style>
  <w:style w:type="paragraph" w:customStyle="1" w:styleId="xl778">
    <w:name w:val="xl778"/>
    <w:basedOn w:val="af7"/>
    <w:uiPriority w:val="99"/>
    <w:qFormat/>
    <w:rsid w:val="00704678"/>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ind w:firstLine="0"/>
      <w:jc w:val="left"/>
    </w:pPr>
    <w:rPr>
      <w:rFonts w:ascii="Calibri" w:eastAsia="Times New Roman" w:hAnsi="Calibri" w:cs="Calibri"/>
      <w:szCs w:val="24"/>
      <w:lang w:eastAsia="ru-RU"/>
    </w:rPr>
  </w:style>
  <w:style w:type="paragraph" w:customStyle="1" w:styleId="xl779">
    <w:name w:val="xl779"/>
    <w:basedOn w:val="af7"/>
    <w:uiPriority w:val="99"/>
    <w:qFormat/>
    <w:rsid w:val="00704678"/>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80">
    <w:name w:val="xl780"/>
    <w:basedOn w:val="af7"/>
    <w:uiPriority w:val="99"/>
    <w:qFormat/>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szCs w:val="24"/>
      <w:lang w:eastAsia="ru-RU"/>
    </w:rPr>
  </w:style>
  <w:style w:type="paragraph" w:customStyle="1" w:styleId="xl781">
    <w:name w:val="xl781"/>
    <w:basedOn w:val="af7"/>
    <w:uiPriority w:val="99"/>
    <w:qFormat/>
    <w:rsid w:val="00704678"/>
    <w:pPr>
      <w:pBdr>
        <w:top w:val="single" w:sz="8" w:space="0" w:color="auto"/>
        <w:left w:val="single" w:sz="8" w:space="0" w:color="auto"/>
      </w:pBdr>
      <w:shd w:val="clear" w:color="000000" w:fill="B8CCE4"/>
      <w:spacing w:before="100" w:beforeAutospacing="1" w:after="100" w:afterAutospacing="1"/>
      <w:ind w:firstLine="0"/>
      <w:jc w:val="left"/>
    </w:pPr>
    <w:rPr>
      <w:rFonts w:ascii="Times New Roman" w:eastAsia="Times New Roman" w:hAnsi="Times New Roman"/>
      <w:sz w:val="28"/>
      <w:szCs w:val="28"/>
      <w:lang w:eastAsia="ru-RU"/>
    </w:rPr>
  </w:style>
  <w:style w:type="paragraph" w:customStyle="1" w:styleId="xl782">
    <w:name w:val="xl782"/>
    <w:basedOn w:val="af7"/>
    <w:uiPriority w:val="99"/>
    <w:qFormat/>
    <w:rsid w:val="00704678"/>
    <w:pPr>
      <w:pBdr>
        <w:top w:val="single" w:sz="8" w:space="0" w:color="auto"/>
        <w:left w:val="single" w:sz="8" w:space="0" w:color="auto"/>
      </w:pBdr>
      <w:shd w:val="clear" w:color="000000" w:fill="B2A1C7"/>
      <w:spacing w:before="100" w:beforeAutospacing="1" w:after="100" w:afterAutospacing="1"/>
      <w:ind w:firstLine="0"/>
      <w:jc w:val="left"/>
    </w:pPr>
    <w:rPr>
      <w:rFonts w:ascii="Times New Roman" w:eastAsia="Times New Roman" w:hAnsi="Times New Roman"/>
      <w:szCs w:val="24"/>
      <w:lang w:eastAsia="ru-RU"/>
    </w:rPr>
  </w:style>
  <w:style w:type="paragraph" w:customStyle="1" w:styleId="xl783">
    <w:name w:val="xl783"/>
    <w:basedOn w:val="af7"/>
    <w:uiPriority w:val="99"/>
    <w:qFormat/>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left"/>
    </w:pPr>
    <w:rPr>
      <w:rFonts w:ascii="Times New Roman" w:eastAsia="Times New Roman" w:hAnsi="Times New Roman"/>
      <w:szCs w:val="24"/>
      <w:lang w:eastAsia="ru-RU"/>
    </w:rPr>
  </w:style>
  <w:style w:type="paragraph" w:customStyle="1" w:styleId="xl784">
    <w:name w:val="xl784"/>
    <w:basedOn w:val="af7"/>
    <w:uiPriority w:val="99"/>
    <w:qFormat/>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left"/>
    </w:pPr>
    <w:rPr>
      <w:rFonts w:ascii="Calibri" w:eastAsia="Times New Roman" w:hAnsi="Calibri" w:cs="Calibri"/>
      <w:szCs w:val="24"/>
      <w:lang w:eastAsia="ru-RU"/>
    </w:rPr>
  </w:style>
  <w:style w:type="paragraph" w:customStyle="1" w:styleId="xl785">
    <w:name w:val="xl785"/>
    <w:basedOn w:val="af7"/>
    <w:uiPriority w:val="99"/>
    <w:qFormat/>
    <w:rsid w:val="00704678"/>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ind w:firstLine="0"/>
      <w:jc w:val="left"/>
    </w:pPr>
    <w:rPr>
      <w:rFonts w:ascii="Calibri" w:eastAsia="Times New Roman" w:hAnsi="Calibri" w:cs="Calibri"/>
      <w:szCs w:val="24"/>
      <w:lang w:eastAsia="ru-RU"/>
    </w:rPr>
  </w:style>
  <w:style w:type="paragraph" w:customStyle="1" w:styleId="xl786">
    <w:name w:val="xl786"/>
    <w:basedOn w:val="af7"/>
    <w:uiPriority w:val="99"/>
    <w:qFormat/>
    <w:rsid w:val="00704678"/>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87">
    <w:name w:val="xl787"/>
    <w:basedOn w:val="af7"/>
    <w:uiPriority w:val="99"/>
    <w:qFormat/>
    <w:rsid w:val="00704678"/>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88">
    <w:name w:val="xl788"/>
    <w:basedOn w:val="af7"/>
    <w:uiPriority w:val="99"/>
    <w:qFormat/>
    <w:rsid w:val="00704678"/>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89">
    <w:name w:val="xl789"/>
    <w:basedOn w:val="af7"/>
    <w:uiPriority w:val="99"/>
    <w:qFormat/>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szCs w:val="24"/>
      <w:lang w:eastAsia="ru-RU"/>
    </w:rPr>
  </w:style>
  <w:style w:type="paragraph" w:customStyle="1" w:styleId="xl790">
    <w:name w:val="xl790"/>
    <w:basedOn w:val="af7"/>
    <w:uiPriority w:val="99"/>
    <w:qFormat/>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left"/>
    </w:pPr>
    <w:rPr>
      <w:rFonts w:ascii="Times New Roman" w:eastAsia="Times New Roman" w:hAnsi="Times New Roman"/>
      <w:szCs w:val="24"/>
      <w:lang w:eastAsia="ru-RU"/>
    </w:rPr>
  </w:style>
  <w:style w:type="paragraph" w:customStyle="1" w:styleId="xl791">
    <w:name w:val="xl791"/>
    <w:basedOn w:val="af7"/>
    <w:uiPriority w:val="99"/>
    <w:qFormat/>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792">
    <w:name w:val="xl792"/>
    <w:basedOn w:val="af7"/>
    <w:uiPriority w:val="99"/>
    <w:qFormat/>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793">
    <w:name w:val="xl793"/>
    <w:basedOn w:val="af7"/>
    <w:uiPriority w:val="99"/>
    <w:qFormat/>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794">
    <w:name w:val="xl794"/>
    <w:basedOn w:val="af7"/>
    <w:uiPriority w:val="99"/>
    <w:qFormat/>
    <w:rsid w:val="00704678"/>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795">
    <w:name w:val="xl795"/>
    <w:basedOn w:val="af7"/>
    <w:uiPriority w:val="99"/>
    <w:qFormat/>
    <w:rsid w:val="00704678"/>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796">
    <w:name w:val="xl796"/>
    <w:basedOn w:val="af7"/>
    <w:uiPriority w:val="99"/>
    <w:qFormat/>
    <w:rsid w:val="00704678"/>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797">
    <w:name w:val="xl797"/>
    <w:basedOn w:val="af7"/>
    <w:uiPriority w:val="99"/>
    <w:qFormat/>
    <w:rsid w:val="00704678"/>
    <w:pPr>
      <w:pBdr>
        <w:top w:val="single" w:sz="8" w:space="0" w:color="auto"/>
        <w:left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798">
    <w:name w:val="xl798"/>
    <w:basedOn w:val="af7"/>
    <w:uiPriority w:val="99"/>
    <w:qFormat/>
    <w:rsid w:val="00704678"/>
    <w:pPr>
      <w:pBdr>
        <w:left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799">
    <w:name w:val="xl799"/>
    <w:basedOn w:val="af7"/>
    <w:uiPriority w:val="99"/>
    <w:qFormat/>
    <w:rsid w:val="00704678"/>
    <w:pPr>
      <w:pBdr>
        <w:left w:val="single" w:sz="4"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1860">
    <w:name w:val="xl1860"/>
    <w:basedOn w:val="af7"/>
    <w:qFormat/>
    <w:rsid w:val="005B6E6D"/>
    <w:pPr>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1">
    <w:name w:val="xl1861"/>
    <w:basedOn w:val="af7"/>
    <w:qFormat/>
    <w:rsid w:val="005B6E6D"/>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eastAsia="Times New Roman" w:hAnsi="Tahoma" w:cs="Tahoma"/>
      <w:b/>
      <w:bCs/>
      <w:color w:val="0000FF"/>
      <w:sz w:val="18"/>
      <w:szCs w:val="18"/>
      <w:u w:val="single"/>
      <w:lang w:eastAsia="ru-RU"/>
    </w:rPr>
  </w:style>
  <w:style w:type="paragraph" w:customStyle="1" w:styleId="xl1862">
    <w:name w:val="xl1862"/>
    <w:basedOn w:val="af7"/>
    <w:qFormat/>
    <w:rsid w:val="005B6E6D"/>
    <w:pPr>
      <w:pBdr>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eastAsia="Times New Roman" w:hAnsi="Tahoma" w:cs="Tahoma"/>
      <w:b/>
      <w:bCs/>
      <w:color w:val="0000FF"/>
      <w:sz w:val="18"/>
      <w:szCs w:val="18"/>
      <w:u w:val="single"/>
      <w:lang w:eastAsia="ru-RU"/>
    </w:rPr>
  </w:style>
  <w:style w:type="paragraph" w:customStyle="1" w:styleId="xl1863">
    <w:name w:val="xl1863"/>
    <w:basedOn w:val="af7"/>
    <w:qFormat/>
    <w:rsid w:val="005B6E6D"/>
    <w:pPr>
      <w:pBdr>
        <w:top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4">
    <w:name w:val="xl1864"/>
    <w:basedOn w:val="af7"/>
    <w:qFormat/>
    <w:rsid w:val="005B6E6D"/>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FFFFFF"/>
      <w:sz w:val="18"/>
      <w:szCs w:val="18"/>
      <w:lang w:eastAsia="ru-RU"/>
    </w:rPr>
  </w:style>
  <w:style w:type="paragraph" w:customStyle="1" w:styleId="xl1865">
    <w:name w:val="xl1865"/>
    <w:basedOn w:val="af7"/>
    <w:qFormat/>
    <w:rsid w:val="005B6E6D"/>
    <w:pPr>
      <w:pBdr>
        <w:top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866">
    <w:name w:val="xl1866"/>
    <w:basedOn w:val="af7"/>
    <w:qFormat/>
    <w:rsid w:val="005B6E6D"/>
    <w:pPr>
      <w:pBdr>
        <w:top w:val="single" w:sz="4" w:space="0" w:color="auto"/>
        <w:bottom w:val="single" w:sz="4" w:space="0" w:color="auto"/>
      </w:pBdr>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67">
    <w:name w:val="xl1867"/>
    <w:basedOn w:val="af7"/>
    <w:qFormat/>
    <w:rsid w:val="005B6E6D"/>
    <w:pPr>
      <w:pBdr>
        <w:top w:val="single" w:sz="4" w:space="0" w:color="auto"/>
        <w:left w:val="single" w:sz="4" w:space="0" w:color="auto"/>
        <w:bottom w:val="single" w:sz="4" w:space="0" w:color="auto"/>
      </w:pBdr>
      <w:shd w:val="thinReverseDiagStripe" w:color="C0C0C0" w:fill="auto"/>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8">
    <w:name w:val="xl1868"/>
    <w:basedOn w:val="af7"/>
    <w:qFormat/>
    <w:rsid w:val="005B6E6D"/>
    <w:pPr>
      <w:pBdr>
        <w:top w:val="single" w:sz="4" w:space="0" w:color="auto"/>
        <w:bottom w:val="single" w:sz="4" w:space="0" w:color="auto"/>
      </w:pBdr>
      <w:shd w:val="thinReverseDiagStripe" w:color="C0C0C0" w:fill="auto"/>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69">
    <w:name w:val="xl1869"/>
    <w:basedOn w:val="af7"/>
    <w:qFormat/>
    <w:rsid w:val="005B6E6D"/>
    <w:pPr>
      <w:pBdr>
        <w:top w:val="single" w:sz="4" w:space="0" w:color="auto"/>
        <w:left w:val="single" w:sz="4" w:space="7"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imes New Roman" w:eastAsia="Times New Roman" w:hAnsi="Times New Roman"/>
      <w:color w:val="0000FF"/>
      <w:szCs w:val="24"/>
      <w:u w:val="single"/>
      <w:lang w:eastAsia="ru-RU"/>
    </w:rPr>
  </w:style>
  <w:style w:type="paragraph" w:customStyle="1" w:styleId="xl1870">
    <w:name w:val="xl1870"/>
    <w:basedOn w:val="af7"/>
    <w:qFormat/>
    <w:rsid w:val="005B6E6D"/>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imes New Roman" w:eastAsia="Times New Roman" w:hAnsi="Times New Roman"/>
      <w:color w:val="0000FF"/>
      <w:szCs w:val="24"/>
      <w:u w:val="single"/>
      <w:lang w:eastAsia="ru-RU"/>
    </w:rPr>
  </w:style>
  <w:style w:type="paragraph" w:customStyle="1" w:styleId="xl1871">
    <w:name w:val="xl1871"/>
    <w:basedOn w:val="af7"/>
    <w:qFormat/>
    <w:rsid w:val="005B6E6D"/>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FFFFFF"/>
      <w:sz w:val="18"/>
      <w:szCs w:val="18"/>
      <w:lang w:eastAsia="ru-RU"/>
    </w:rPr>
  </w:style>
  <w:style w:type="paragraph" w:customStyle="1" w:styleId="xl1872">
    <w:name w:val="xl1872"/>
    <w:basedOn w:val="af7"/>
    <w:qFormat/>
    <w:rsid w:val="005B6E6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3">
    <w:name w:val="xl1873"/>
    <w:basedOn w:val="af7"/>
    <w:qFormat/>
    <w:rsid w:val="005B6E6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874">
    <w:name w:val="xl1874"/>
    <w:basedOn w:val="af7"/>
    <w:qFormat/>
    <w:rsid w:val="005B6E6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5">
    <w:name w:val="xl1875"/>
    <w:basedOn w:val="af7"/>
    <w:qFormat/>
    <w:rsid w:val="005B6E6D"/>
    <w:pPr>
      <w:pBdr>
        <w:top w:val="single" w:sz="4" w:space="0" w:color="auto"/>
        <w:bottom w:val="single" w:sz="4" w:space="0" w:color="auto"/>
        <w:right w:val="single" w:sz="4" w:space="0" w:color="333333"/>
      </w:pBdr>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76">
    <w:name w:val="xl1876"/>
    <w:basedOn w:val="af7"/>
    <w:qFormat/>
    <w:rsid w:val="005B6E6D"/>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7">
    <w:name w:val="xl1877"/>
    <w:basedOn w:val="af7"/>
    <w:qFormat/>
    <w:rsid w:val="005B6E6D"/>
    <w:pPr>
      <w:pBdr>
        <w:top w:val="single" w:sz="4" w:space="0" w:color="auto"/>
        <w:bottom w:val="single" w:sz="4" w:space="0" w:color="auto"/>
        <w:right w:val="single" w:sz="4" w:space="0" w:color="333333"/>
      </w:pBdr>
      <w:shd w:val="thinReverseDiagStripe" w:color="C0C0C0" w:fill="auto"/>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78">
    <w:name w:val="xl1878"/>
    <w:basedOn w:val="af7"/>
    <w:qFormat/>
    <w:rsid w:val="005B6E6D"/>
    <w:pPr>
      <w:pBdr>
        <w:top w:val="single" w:sz="4" w:space="0" w:color="auto"/>
        <w:bottom w:val="single" w:sz="4" w:space="0" w:color="auto"/>
        <w:right w:val="single" w:sz="4" w:space="0" w:color="333333"/>
      </w:pBdr>
      <w:shd w:val="thinReverseDiagStripe" w:color="C0C0C0" w:fill="FFFFFF"/>
      <w:spacing w:before="100" w:beforeAutospacing="1" w:after="100" w:afterAutospacing="1"/>
      <w:ind w:firstLineChars="100" w:firstLine="0"/>
      <w:jc w:val="left"/>
      <w:textAlignment w:val="center"/>
    </w:pPr>
    <w:rPr>
      <w:rFonts w:ascii="Times New Roman" w:eastAsia="Times New Roman" w:hAnsi="Times New Roman"/>
      <w:color w:val="0000FF"/>
      <w:szCs w:val="24"/>
      <w:u w:val="single"/>
      <w:lang w:eastAsia="ru-RU"/>
    </w:rPr>
  </w:style>
  <w:style w:type="paragraph" w:customStyle="1" w:styleId="xl1879">
    <w:name w:val="xl1879"/>
    <w:basedOn w:val="af7"/>
    <w:qFormat/>
    <w:rsid w:val="005B6E6D"/>
    <w:pPr>
      <w:pBdr>
        <w:top w:val="single" w:sz="4" w:space="0" w:color="auto"/>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0">
    <w:name w:val="xl1880"/>
    <w:basedOn w:val="af7"/>
    <w:qFormat/>
    <w:rsid w:val="005B6E6D"/>
    <w:pPr>
      <w:pBdr>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1">
    <w:name w:val="xl1881"/>
    <w:basedOn w:val="af7"/>
    <w:qFormat/>
    <w:rsid w:val="005B6E6D"/>
    <w:pPr>
      <w:pBdr>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2">
    <w:name w:val="xl1882"/>
    <w:basedOn w:val="af7"/>
    <w:qFormat/>
    <w:rsid w:val="005B6E6D"/>
    <w:pPr>
      <w:pBdr>
        <w:top w:val="single" w:sz="4" w:space="0" w:color="auto"/>
        <w:bottom w:val="single" w:sz="4" w:space="0" w:color="auto"/>
      </w:pBdr>
      <w:shd w:val="thinReverseDiagStripe" w:color="C0C0C0" w:fill="FFFFFF"/>
      <w:spacing w:before="100" w:beforeAutospacing="1" w:after="100" w:afterAutospacing="1"/>
      <w:ind w:firstLine="0"/>
      <w:jc w:val="left"/>
      <w:textAlignment w:val="center"/>
    </w:pPr>
    <w:rPr>
      <w:rFonts w:ascii="Tahoma" w:eastAsia="Times New Roman" w:hAnsi="Tahoma" w:cs="Tahoma"/>
      <w:b/>
      <w:bCs/>
      <w:color w:val="0000FF"/>
      <w:sz w:val="18"/>
      <w:szCs w:val="18"/>
      <w:u w:val="single"/>
      <w:lang w:eastAsia="ru-RU"/>
    </w:rPr>
  </w:style>
  <w:style w:type="paragraph" w:customStyle="1" w:styleId="xl1883">
    <w:name w:val="xl1883"/>
    <w:basedOn w:val="af7"/>
    <w:qFormat/>
    <w:rsid w:val="005B6E6D"/>
    <w:pPr>
      <w:pBdr>
        <w:top w:val="single" w:sz="4" w:space="0" w:color="auto"/>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4">
    <w:name w:val="xl1884"/>
    <w:basedOn w:val="af7"/>
    <w:qFormat/>
    <w:rsid w:val="005B6E6D"/>
    <w:pPr>
      <w:pBdr>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5">
    <w:name w:val="xl1885"/>
    <w:basedOn w:val="af7"/>
    <w:qFormat/>
    <w:rsid w:val="005B6E6D"/>
    <w:pPr>
      <w:pBdr>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6">
    <w:name w:val="xl1886"/>
    <w:basedOn w:val="af7"/>
    <w:qFormat/>
    <w:rsid w:val="005B6E6D"/>
    <w:pPr>
      <w:pBdr>
        <w:top w:val="single" w:sz="4" w:space="0" w:color="auto"/>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7">
    <w:name w:val="xl1887"/>
    <w:basedOn w:val="af7"/>
    <w:qFormat/>
    <w:rsid w:val="005B6E6D"/>
    <w:pPr>
      <w:pBdr>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8">
    <w:name w:val="xl1888"/>
    <w:basedOn w:val="af7"/>
    <w:qFormat/>
    <w:rsid w:val="005B6E6D"/>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9">
    <w:name w:val="xl1889"/>
    <w:basedOn w:val="af7"/>
    <w:qFormat/>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0">
    <w:name w:val="xl1890"/>
    <w:basedOn w:val="af7"/>
    <w:qFormat/>
    <w:rsid w:val="005B6E6D"/>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1">
    <w:name w:val="xl1891"/>
    <w:basedOn w:val="af7"/>
    <w:qFormat/>
    <w:rsid w:val="005B6E6D"/>
    <w:pPr>
      <w:pBdr>
        <w:left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2">
    <w:name w:val="xl1892"/>
    <w:basedOn w:val="af7"/>
    <w:qFormat/>
    <w:rsid w:val="005B6E6D"/>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3">
    <w:name w:val="xl1893"/>
    <w:basedOn w:val="af7"/>
    <w:qFormat/>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50729">
    <w:name w:val="xl50729"/>
    <w:basedOn w:val="af7"/>
    <w:uiPriority w:val="99"/>
    <w:qFormat/>
    <w:rsid w:val="001A4B14"/>
    <w:pPr>
      <w:spacing w:before="100" w:beforeAutospacing="1" w:after="100" w:afterAutospacing="1"/>
      <w:ind w:firstLine="0"/>
      <w:jc w:val="left"/>
    </w:pPr>
    <w:rPr>
      <w:rFonts w:ascii="Times New Roman" w:eastAsia="Times New Roman" w:hAnsi="Times New Roman"/>
      <w:b/>
      <w:bCs/>
      <w:szCs w:val="24"/>
      <w:lang w:eastAsia="ru-RU"/>
    </w:rPr>
  </w:style>
  <w:style w:type="paragraph" w:customStyle="1" w:styleId="xl50730">
    <w:name w:val="xl50730"/>
    <w:basedOn w:val="af7"/>
    <w:uiPriority w:val="99"/>
    <w:qFormat/>
    <w:rsid w:val="001A4B14"/>
    <w:pPr>
      <w:pBdr>
        <w:top w:val="single" w:sz="8" w:space="0" w:color="auto"/>
        <w:left w:val="single" w:sz="8" w:space="0" w:color="auto"/>
        <w:right w:val="single" w:sz="4" w:space="0" w:color="auto"/>
      </w:pBdr>
      <w:spacing w:before="100" w:beforeAutospacing="1" w:after="100" w:afterAutospacing="1"/>
      <w:ind w:firstLine="0"/>
      <w:jc w:val="left"/>
    </w:pPr>
    <w:rPr>
      <w:rFonts w:ascii="Times New Roman" w:eastAsia="Times New Roman" w:hAnsi="Times New Roman"/>
      <w:i/>
      <w:iCs/>
      <w:szCs w:val="24"/>
      <w:lang w:eastAsia="ru-RU"/>
    </w:rPr>
  </w:style>
  <w:style w:type="paragraph" w:customStyle="1" w:styleId="xl50731">
    <w:name w:val="xl50731"/>
    <w:basedOn w:val="af7"/>
    <w:uiPriority w:val="99"/>
    <w:qFormat/>
    <w:rsid w:val="001A4B14"/>
    <w:pPr>
      <w:pBdr>
        <w:top w:val="single" w:sz="8" w:space="0" w:color="auto"/>
        <w:left w:val="single" w:sz="4" w:space="0" w:color="auto"/>
        <w:right w:val="single" w:sz="4" w:space="0" w:color="auto"/>
      </w:pBdr>
      <w:spacing w:before="100" w:beforeAutospacing="1" w:after="100" w:afterAutospacing="1"/>
      <w:ind w:firstLine="0"/>
      <w:jc w:val="left"/>
    </w:pPr>
    <w:rPr>
      <w:rFonts w:ascii="Times New Roman" w:eastAsia="Times New Roman" w:hAnsi="Times New Roman"/>
      <w:b/>
      <w:bCs/>
      <w:szCs w:val="24"/>
      <w:lang w:eastAsia="ru-RU"/>
    </w:rPr>
  </w:style>
  <w:style w:type="paragraph" w:customStyle="1" w:styleId="xl50732">
    <w:name w:val="xl50732"/>
    <w:basedOn w:val="af7"/>
    <w:uiPriority w:val="99"/>
    <w:qFormat/>
    <w:rsid w:val="001A4B14"/>
    <w:pPr>
      <w:pBdr>
        <w:top w:val="single" w:sz="8" w:space="0" w:color="auto"/>
        <w:left w:val="single" w:sz="4" w:space="0" w:color="auto"/>
        <w:right w:val="single" w:sz="8" w:space="0" w:color="auto"/>
      </w:pBdr>
      <w:spacing w:before="100" w:beforeAutospacing="1" w:after="100" w:afterAutospacing="1"/>
      <w:ind w:firstLine="0"/>
      <w:jc w:val="left"/>
    </w:pPr>
    <w:rPr>
      <w:rFonts w:ascii="Times New Roman" w:eastAsia="Times New Roman" w:hAnsi="Times New Roman"/>
      <w:b/>
      <w:bCs/>
      <w:szCs w:val="24"/>
      <w:lang w:eastAsia="ru-RU"/>
    </w:rPr>
  </w:style>
  <w:style w:type="paragraph" w:customStyle="1" w:styleId="xl50733">
    <w:name w:val="xl50733"/>
    <w:basedOn w:val="af7"/>
    <w:uiPriority w:val="99"/>
    <w:qFormat/>
    <w:rsid w:val="001A4B1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34">
    <w:name w:val="xl50734"/>
    <w:basedOn w:val="af7"/>
    <w:uiPriority w:val="99"/>
    <w:qFormat/>
    <w:rsid w:val="001A4B1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35">
    <w:name w:val="xl50735"/>
    <w:basedOn w:val="af7"/>
    <w:uiPriority w:val="99"/>
    <w:qFormat/>
    <w:rsid w:val="001A4B14"/>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eastAsia="Times New Roman" w:hAnsi="Times New Roman"/>
      <w:b/>
      <w:bCs/>
      <w:i/>
      <w:iCs/>
      <w:szCs w:val="24"/>
      <w:lang w:eastAsia="ru-RU"/>
    </w:rPr>
  </w:style>
  <w:style w:type="paragraph" w:customStyle="1" w:styleId="xl50736">
    <w:name w:val="xl50736"/>
    <w:basedOn w:val="af7"/>
    <w:uiPriority w:val="99"/>
    <w:qFormat/>
    <w:rsid w:val="001A4B1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eastAsia="Times New Roman" w:hAnsi="Times New Roman"/>
      <w:i/>
      <w:iCs/>
      <w:szCs w:val="24"/>
      <w:lang w:eastAsia="ru-RU"/>
    </w:rPr>
  </w:style>
  <w:style w:type="paragraph" w:customStyle="1" w:styleId="xl50737">
    <w:name w:val="xl50737"/>
    <w:basedOn w:val="af7"/>
    <w:uiPriority w:val="99"/>
    <w:qFormat/>
    <w:rsid w:val="001A4B14"/>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ascii="Times New Roman" w:eastAsia="Times New Roman" w:hAnsi="Times New Roman"/>
      <w:i/>
      <w:iCs/>
      <w:szCs w:val="24"/>
      <w:lang w:eastAsia="ru-RU"/>
    </w:rPr>
  </w:style>
  <w:style w:type="paragraph" w:customStyle="1" w:styleId="xl50738">
    <w:name w:val="xl50738"/>
    <w:basedOn w:val="af7"/>
    <w:uiPriority w:val="99"/>
    <w:qFormat/>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39">
    <w:name w:val="xl50739"/>
    <w:basedOn w:val="af7"/>
    <w:uiPriority w:val="99"/>
    <w:qFormat/>
    <w:rsid w:val="001A4B14"/>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0">
    <w:name w:val="xl50740"/>
    <w:basedOn w:val="af7"/>
    <w:uiPriority w:val="99"/>
    <w:qFormat/>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1">
    <w:name w:val="xl50741"/>
    <w:basedOn w:val="af7"/>
    <w:uiPriority w:val="99"/>
    <w:qFormat/>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2">
    <w:name w:val="xl50742"/>
    <w:basedOn w:val="af7"/>
    <w:uiPriority w:val="99"/>
    <w:qFormat/>
    <w:rsid w:val="001A4B14"/>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3">
    <w:name w:val="xl50743"/>
    <w:basedOn w:val="af7"/>
    <w:uiPriority w:val="99"/>
    <w:qFormat/>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4">
    <w:name w:val="xl50744"/>
    <w:basedOn w:val="af7"/>
    <w:uiPriority w:val="99"/>
    <w:qFormat/>
    <w:rsid w:val="001A4B14"/>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5">
    <w:name w:val="xl50745"/>
    <w:basedOn w:val="af7"/>
    <w:uiPriority w:val="99"/>
    <w:qFormat/>
    <w:rsid w:val="001A4B14"/>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6">
    <w:name w:val="xl50746"/>
    <w:basedOn w:val="af7"/>
    <w:uiPriority w:val="99"/>
    <w:qFormat/>
    <w:rsid w:val="001A4B14"/>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7">
    <w:name w:val="xl50747"/>
    <w:basedOn w:val="af7"/>
    <w:uiPriority w:val="99"/>
    <w:qFormat/>
    <w:rsid w:val="001A4B14"/>
    <w:pPr>
      <w:pBdr>
        <w:top w:val="single" w:sz="4" w:space="0" w:color="auto"/>
        <w:left w:val="single" w:sz="8" w:space="0" w:color="auto"/>
        <w:right w:val="single" w:sz="4"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8">
    <w:name w:val="xl50748"/>
    <w:basedOn w:val="af7"/>
    <w:uiPriority w:val="99"/>
    <w:qFormat/>
    <w:rsid w:val="001A4B14"/>
    <w:pPr>
      <w:pBdr>
        <w:top w:val="single" w:sz="4" w:space="0" w:color="auto"/>
        <w:left w:val="single" w:sz="4" w:space="0" w:color="auto"/>
        <w:right w:val="single" w:sz="4"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9">
    <w:name w:val="xl50749"/>
    <w:basedOn w:val="af7"/>
    <w:uiPriority w:val="99"/>
    <w:qFormat/>
    <w:rsid w:val="001A4B14"/>
    <w:pPr>
      <w:pBdr>
        <w:top w:val="single" w:sz="4" w:space="0" w:color="auto"/>
        <w:left w:val="single" w:sz="4" w:space="0" w:color="auto"/>
        <w:right w:val="single" w:sz="8"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character" w:customStyle="1" w:styleId="afffffffe">
    <w:name w:val="Мой Текст Знак"/>
    <w:basedOn w:val="af8"/>
    <w:link w:val="affffffff"/>
    <w:locked/>
    <w:rsid w:val="001A4B14"/>
    <w:rPr>
      <w:rFonts w:ascii="Calibri" w:eastAsia="Calibri" w:hAnsi="Calibri" w:cs="Calibri"/>
      <w:sz w:val="24"/>
      <w:szCs w:val="28"/>
    </w:rPr>
  </w:style>
  <w:style w:type="paragraph" w:customStyle="1" w:styleId="affffffff">
    <w:name w:val="Мой Текст"/>
    <w:basedOn w:val="af7"/>
    <w:link w:val="afffffffe"/>
    <w:qFormat/>
    <w:rsid w:val="001A4B14"/>
    <w:pPr>
      <w:ind w:firstLine="851"/>
    </w:pPr>
    <w:rPr>
      <w:rFonts w:ascii="Calibri" w:eastAsia="Calibri" w:hAnsi="Calibri" w:cs="Calibri"/>
      <w:szCs w:val="28"/>
    </w:rPr>
  </w:style>
  <w:style w:type="paragraph" w:customStyle="1" w:styleId="af5">
    <w:name w:val="Перечисление без номера"/>
    <w:basedOn w:val="af7"/>
    <w:link w:val="affffffff0"/>
    <w:uiPriority w:val="99"/>
    <w:qFormat/>
    <w:rsid w:val="001A4B14"/>
    <w:pPr>
      <w:numPr>
        <w:numId w:val="21"/>
      </w:numPr>
    </w:pPr>
    <w:rPr>
      <w:rFonts w:ascii="Times New Roman" w:eastAsia="Calibri" w:hAnsi="Times New Roman"/>
      <w:szCs w:val="28"/>
    </w:rPr>
  </w:style>
  <w:style w:type="character" w:customStyle="1" w:styleId="affffffff0">
    <w:name w:val="Перечисление без номера Знак"/>
    <w:basedOn w:val="af8"/>
    <w:link w:val="af5"/>
    <w:uiPriority w:val="99"/>
    <w:rsid w:val="001A4B14"/>
    <w:rPr>
      <w:rFonts w:ascii="Times New Roman" w:eastAsia="Calibri" w:hAnsi="Times New Roman"/>
      <w:sz w:val="24"/>
      <w:szCs w:val="28"/>
    </w:rPr>
  </w:style>
  <w:style w:type="paragraph" w:customStyle="1" w:styleId="xl51718">
    <w:name w:val="xl51718"/>
    <w:basedOn w:val="af7"/>
    <w:uiPriority w:val="99"/>
    <w:qFormat/>
    <w:rsid w:val="001A4B14"/>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19">
    <w:name w:val="xl51719"/>
    <w:basedOn w:val="af7"/>
    <w:uiPriority w:val="99"/>
    <w:qFormat/>
    <w:rsid w:val="001A4B14"/>
    <w:pPr>
      <w:shd w:val="clear" w:color="000000" w:fill="FFFF00"/>
      <w:spacing w:before="100" w:beforeAutospacing="1" w:after="100" w:afterAutospacing="1"/>
      <w:ind w:firstLine="0"/>
      <w:jc w:val="left"/>
    </w:pPr>
    <w:rPr>
      <w:rFonts w:ascii="Times New Roman" w:eastAsia="Times New Roman" w:hAnsi="Times New Roman"/>
      <w:szCs w:val="24"/>
      <w:lang w:eastAsia="ru-RU"/>
    </w:rPr>
  </w:style>
  <w:style w:type="paragraph" w:customStyle="1" w:styleId="xl51720">
    <w:name w:val="xl51720"/>
    <w:basedOn w:val="af7"/>
    <w:uiPriority w:val="99"/>
    <w:qFormat/>
    <w:rsid w:val="001A4B14"/>
    <w:pPr>
      <w:pBdr>
        <w:left w:val="single" w:sz="8" w:space="0" w:color="auto"/>
        <w:bottom w:val="single" w:sz="8" w:space="0" w:color="auto"/>
        <w:right w:val="single" w:sz="8" w:space="0" w:color="auto"/>
      </w:pBdr>
      <w:shd w:val="clear" w:color="000000" w:fill="FFFF00"/>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21">
    <w:name w:val="xl51721"/>
    <w:basedOn w:val="af7"/>
    <w:uiPriority w:val="99"/>
    <w:qFormat/>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2">
    <w:name w:val="xl51722"/>
    <w:basedOn w:val="af7"/>
    <w:uiPriority w:val="99"/>
    <w:qFormat/>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3">
    <w:name w:val="xl51723"/>
    <w:basedOn w:val="af7"/>
    <w:uiPriority w:val="99"/>
    <w:qFormat/>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4">
    <w:name w:val="xl51724"/>
    <w:basedOn w:val="af7"/>
    <w:uiPriority w:val="99"/>
    <w:qFormat/>
    <w:rsid w:val="001A4B14"/>
    <w:pPr>
      <w:shd w:val="clear" w:color="000000" w:fill="FFFFFF"/>
      <w:spacing w:before="100" w:beforeAutospacing="1" w:after="100" w:afterAutospacing="1"/>
      <w:ind w:firstLine="0"/>
      <w:jc w:val="left"/>
    </w:pPr>
    <w:rPr>
      <w:rFonts w:ascii="Times New Roman" w:eastAsia="Times New Roman" w:hAnsi="Times New Roman"/>
      <w:szCs w:val="24"/>
      <w:lang w:eastAsia="ru-RU"/>
    </w:rPr>
  </w:style>
  <w:style w:type="paragraph" w:customStyle="1" w:styleId="xl51725">
    <w:name w:val="xl51725"/>
    <w:basedOn w:val="af7"/>
    <w:uiPriority w:val="99"/>
    <w:qFormat/>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6">
    <w:name w:val="xl51726"/>
    <w:basedOn w:val="af7"/>
    <w:uiPriority w:val="99"/>
    <w:qFormat/>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7">
    <w:name w:val="xl51727"/>
    <w:basedOn w:val="af7"/>
    <w:uiPriority w:val="99"/>
    <w:qFormat/>
    <w:rsid w:val="001A4B14"/>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8">
    <w:name w:val="xl51728"/>
    <w:basedOn w:val="af7"/>
    <w:uiPriority w:val="99"/>
    <w:qFormat/>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29">
    <w:name w:val="xl51729"/>
    <w:basedOn w:val="af7"/>
    <w:uiPriority w:val="99"/>
    <w:qFormat/>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0">
    <w:name w:val="xl51730"/>
    <w:basedOn w:val="af7"/>
    <w:uiPriority w:val="99"/>
    <w:qFormat/>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1">
    <w:name w:val="xl51731"/>
    <w:basedOn w:val="af7"/>
    <w:uiPriority w:val="99"/>
    <w:qFormat/>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32">
    <w:name w:val="xl51732"/>
    <w:basedOn w:val="af7"/>
    <w:uiPriority w:val="99"/>
    <w:qFormat/>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3">
    <w:name w:val="xl51733"/>
    <w:basedOn w:val="af7"/>
    <w:uiPriority w:val="99"/>
    <w:qFormat/>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Times New Roman" w:eastAsia="Times New Roman" w:hAnsi="Times New Roman"/>
      <w:color w:val="FF0000"/>
      <w:sz w:val="20"/>
      <w:szCs w:val="20"/>
      <w:lang w:eastAsia="ru-RU"/>
    </w:rPr>
  </w:style>
  <w:style w:type="paragraph" w:customStyle="1" w:styleId="xl51734">
    <w:name w:val="xl51734"/>
    <w:basedOn w:val="af7"/>
    <w:uiPriority w:val="99"/>
    <w:qFormat/>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5">
    <w:name w:val="xl51735"/>
    <w:basedOn w:val="af7"/>
    <w:uiPriority w:val="99"/>
    <w:qFormat/>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6">
    <w:name w:val="xl51736"/>
    <w:basedOn w:val="af7"/>
    <w:uiPriority w:val="99"/>
    <w:qFormat/>
    <w:rsid w:val="001A4B14"/>
    <w:pPr>
      <w:pBdr>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37">
    <w:name w:val="xl51737"/>
    <w:basedOn w:val="af7"/>
    <w:uiPriority w:val="99"/>
    <w:qFormat/>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8">
    <w:name w:val="xl51738"/>
    <w:basedOn w:val="af7"/>
    <w:uiPriority w:val="99"/>
    <w:qFormat/>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color w:val="FF0000"/>
      <w:sz w:val="20"/>
      <w:szCs w:val="20"/>
      <w:lang w:eastAsia="ru-RU"/>
    </w:rPr>
  </w:style>
  <w:style w:type="paragraph" w:customStyle="1" w:styleId="xl51739">
    <w:name w:val="xl51739"/>
    <w:basedOn w:val="af7"/>
    <w:uiPriority w:val="99"/>
    <w:qFormat/>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0">
    <w:name w:val="xl51740"/>
    <w:basedOn w:val="af7"/>
    <w:uiPriority w:val="99"/>
    <w:qFormat/>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ascii="Times New Roman" w:eastAsia="Times New Roman" w:hAnsi="Times New Roman"/>
      <w:color w:val="000000"/>
      <w:szCs w:val="24"/>
      <w:lang w:eastAsia="ru-RU"/>
    </w:rPr>
  </w:style>
  <w:style w:type="paragraph" w:customStyle="1" w:styleId="xl51741">
    <w:name w:val="xl51741"/>
    <w:basedOn w:val="af7"/>
    <w:uiPriority w:val="99"/>
    <w:qFormat/>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42">
    <w:name w:val="xl51742"/>
    <w:basedOn w:val="af7"/>
    <w:uiPriority w:val="99"/>
    <w:qFormat/>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43">
    <w:name w:val="xl51743"/>
    <w:basedOn w:val="af7"/>
    <w:uiPriority w:val="99"/>
    <w:qFormat/>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44">
    <w:name w:val="xl51744"/>
    <w:basedOn w:val="af7"/>
    <w:uiPriority w:val="99"/>
    <w:qFormat/>
    <w:rsid w:val="001A4B14"/>
    <w:pPr>
      <w:pBdr>
        <w:top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45">
    <w:name w:val="xl51745"/>
    <w:basedOn w:val="af7"/>
    <w:uiPriority w:val="99"/>
    <w:qFormat/>
    <w:rsid w:val="001A4B14"/>
    <w:pPr>
      <w:pBdr>
        <w:top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b/>
      <w:bCs/>
      <w:sz w:val="20"/>
      <w:szCs w:val="20"/>
      <w:lang w:eastAsia="ru-RU"/>
    </w:rPr>
  </w:style>
  <w:style w:type="paragraph" w:customStyle="1" w:styleId="xl51746">
    <w:name w:val="xl51746"/>
    <w:basedOn w:val="af7"/>
    <w:uiPriority w:val="99"/>
    <w:qFormat/>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7">
    <w:name w:val="xl51747"/>
    <w:basedOn w:val="af7"/>
    <w:uiPriority w:val="99"/>
    <w:qFormat/>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8">
    <w:name w:val="xl51748"/>
    <w:basedOn w:val="af7"/>
    <w:uiPriority w:val="99"/>
    <w:qFormat/>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49">
    <w:name w:val="xl51749"/>
    <w:basedOn w:val="af7"/>
    <w:uiPriority w:val="99"/>
    <w:qFormat/>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ascii="Times New Roman" w:eastAsia="Times New Roman" w:hAnsi="Times New Roman"/>
      <w:color w:val="000000"/>
      <w:szCs w:val="24"/>
      <w:lang w:eastAsia="ru-RU"/>
    </w:rPr>
  </w:style>
  <w:style w:type="paragraph" w:customStyle="1" w:styleId="xl51750">
    <w:name w:val="xl51750"/>
    <w:basedOn w:val="af7"/>
    <w:uiPriority w:val="99"/>
    <w:qFormat/>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1">
    <w:name w:val="xl51751"/>
    <w:basedOn w:val="af7"/>
    <w:uiPriority w:val="99"/>
    <w:qFormat/>
    <w:rsid w:val="001A4B14"/>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pPr>
    <w:rPr>
      <w:rFonts w:ascii="Times New Roman" w:eastAsia="Times New Roman" w:hAnsi="Times New Roman"/>
      <w:color w:val="000000"/>
      <w:szCs w:val="24"/>
      <w:lang w:eastAsia="ru-RU"/>
    </w:rPr>
  </w:style>
  <w:style w:type="paragraph" w:customStyle="1" w:styleId="xl51752">
    <w:name w:val="xl51752"/>
    <w:basedOn w:val="af7"/>
    <w:uiPriority w:val="99"/>
    <w:qFormat/>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3">
    <w:name w:val="xl51753"/>
    <w:basedOn w:val="af7"/>
    <w:uiPriority w:val="99"/>
    <w:qFormat/>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54">
    <w:name w:val="xl51754"/>
    <w:basedOn w:val="af7"/>
    <w:uiPriority w:val="99"/>
    <w:qFormat/>
    <w:rsid w:val="001A4B14"/>
    <w:pPr>
      <w:pBdr>
        <w:top w:val="single" w:sz="8" w:space="0" w:color="auto"/>
        <w:bottom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55">
    <w:name w:val="xl51755"/>
    <w:basedOn w:val="af7"/>
    <w:uiPriority w:val="99"/>
    <w:qFormat/>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56">
    <w:name w:val="xl51756"/>
    <w:basedOn w:val="af7"/>
    <w:uiPriority w:val="99"/>
    <w:qFormat/>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7">
    <w:name w:val="xl51757"/>
    <w:basedOn w:val="af7"/>
    <w:uiPriority w:val="99"/>
    <w:qFormat/>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8">
    <w:name w:val="xl51758"/>
    <w:basedOn w:val="af7"/>
    <w:uiPriority w:val="99"/>
    <w:qFormat/>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59">
    <w:name w:val="xl51759"/>
    <w:basedOn w:val="af7"/>
    <w:uiPriority w:val="99"/>
    <w:qFormat/>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60">
    <w:name w:val="xl51760"/>
    <w:basedOn w:val="af7"/>
    <w:uiPriority w:val="99"/>
    <w:qFormat/>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1">
    <w:name w:val="xl51761"/>
    <w:basedOn w:val="af7"/>
    <w:uiPriority w:val="99"/>
    <w:qFormat/>
    <w:rsid w:val="001A4B14"/>
    <w:pPr>
      <w:pBdr>
        <w:top w:val="single" w:sz="8" w:space="0" w:color="auto"/>
        <w:bottom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2">
    <w:name w:val="xl51762"/>
    <w:basedOn w:val="af7"/>
    <w:uiPriority w:val="99"/>
    <w:qFormat/>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63">
    <w:name w:val="xl51763"/>
    <w:basedOn w:val="af7"/>
    <w:uiPriority w:val="99"/>
    <w:qFormat/>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64">
    <w:name w:val="xl51764"/>
    <w:basedOn w:val="af7"/>
    <w:uiPriority w:val="99"/>
    <w:qFormat/>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65">
    <w:name w:val="xl51765"/>
    <w:basedOn w:val="af7"/>
    <w:uiPriority w:val="99"/>
    <w:qFormat/>
    <w:rsid w:val="001A4B14"/>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pPr>
    <w:rPr>
      <w:rFonts w:ascii="Times New Roman" w:eastAsia="Times New Roman" w:hAnsi="Times New Roman"/>
      <w:b/>
      <w:bCs/>
      <w:color w:val="000000"/>
      <w:szCs w:val="24"/>
      <w:lang w:eastAsia="ru-RU"/>
    </w:rPr>
  </w:style>
  <w:style w:type="paragraph" w:customStyle="1" w:styleId="xl51766">
    <w:name w:val="xl51766"/>
    <w:basedOn w:val="af7"/>
    <w:uiPriority w:val="99"/>
    <w:qFormat/>
    <w:rsid w:val="001A4B14"/>
    <w:pPr>
      <w:pBdr>
        <w:top w:val="single" w:sz="8" w:space="0" w:color="auto"/>
        <w:bottom w:val="single" w:sz="8" w:space="0" w:color="auto"/>
      </w:pBdr>
      <w:shd w:val="clear" w:color="000000" w:fill="FFFFFF"/>
      <w:spacing w:before="100" w:beforeAutospacing="1" w:after="100" w:afterAutospacing="1"/>
      <w:ind w:firstLine="0"/>
      <w:jc w:val="center"/>
    </w:pPr>
    <w:rPr>
      <w:rFonts w:ascii="Times New Roman" w:eastAsia="Times New Roman" w:hAnsi="Times New Roman"/>
      <w:b/>
      <w:bCs/>
      <w:color w:val="000000"/>
      <w:szCs w:val="24"/>
      <w:lang w:eastAsia="ru-RU"/>
    </w:rPr>
  </w:style>
  <w:style w:type="paragraph" w:customStyle="1" w:styleId="xl51767">
    <w:name w:val="xl51767"/>
    <w:basedOn w:val="af7"/>
    <w:uiPriority w:val="99"/>
    <w:qFormat/>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b/>
      <w:bCs/>
      <w:color w:val="000000"/>
      <w:szCs w:val="24"/>
      <w:lang w:eastAsia="ru-RU"/>
    </w:rPr>
  </w:style>
  <w:style w:type="paragraph" w:customStyle="1" w:styleId="xl51768">
    <w:name w:val="xl51768"/>
    <w:basedOn w:val="af7"/>
    <w:uiPriority w:val="99"/>
    <w:qFormat/>
    <w:rsid w:val="001A4B14"/>
    <w:pP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9">
    <w:name w:val="xl51769"/>
    <w:basedOn w:val="af7"/>
    <w:uiPriority w:val="99"/>
    <w:qFormat/>
    <w:rsid w:val="001A4B14"/>
    <w:pPr>
      <w:pBdr>
        <w:bottom w:val="single" w:sz="8" w:space="0" w:color="auto"/>
        <w:right w:val="single" w:sz="8" w:space="0" w:color="auto"/>
      </w:pBdr>
      <w:spacing w:before="100" w:beforeAutospacing="1" w:after="100" w:afterAutospacing="1"/>
      <w:ind w:firstLineChars="200" w:firstLine="0"/>
      <w:jc w:val="left"/>
      <w:textAlignment w:val="center"/>
    </w:pPr>
    <w:rPr>
      <w:rFonts w:ascii="Arial Unicode MS" w:eastAsia="Arial Unicode MS" w:hAnsi="Arial Unicode MS" w:cs="Arial Unicode MS"/>
      <w:sz w:val="20"/>
      <w:szCs w:val="20"/>
      <w:lang w:eastAsia="ru-RU"/>
    </w:rPr>
  </w:style>
  <w:style w:type="paragraph" w:customStyle="1" w:styleId="xl51770">
    <w:name w:val="xl51770"/>
    <w:basedOn w:val="af7"/>
    <w:uiPriority w:val="99"/>
    <w:qFormat/>
    <w:rsid w:val="001A4B14"/>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1">
    <w:name w:val="xl51771"/>
    <w:basedOn w:val="af7"/>
    <w:uiPriority w:val="99"/>
    <w:qFormat/>
    <w:rsid w:val="001A4B14"/>
    <w:pPr>
      <w:shd w:val="clear" w:color="000000" w:fill="FFFF00"/>
      <w:spacing w:before="100" w:beforeAutospacing="1" w:after="100" w:afterAutospacing="1"/>
      <w:ind w:firstLine="0"/>
      <w:jc w:val="center"/>
    </w:pPr>
    <w:rPr>
      <w:rFonts w:ascii="Times New Roman" w:eastAsia="Times New Roman" w:hAnsi="Times New Roman"/>
      <w:szCs w:val="24"/>
      <w:lang w:eastAsia="ru-RU"/>
    </w:rPr>
  </w:style>
  <w:style w:type="paragraph" w:customStyle="1" w:styleId="xl51772">
    <w:name w:val="xl51772"/>
    <w:basedOn w:val="af7"/>
    <w:uiPriority w:val="99"/>
    <w:qFormat/>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3">
    <w:name w:val="xl51773"/>
    <w:basedOn w:val="af7"/>
    <w:uiPriority w:val="99"/>
    <w:qFormat/>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numbering" w:customStyle="1" w:styleId="92">
    <w:name w:val="Нет списка9"/>
    <w:next w:val="afa"/>
    <w:uiPriority w:val="99"/>
    <w:semiHidden/>
    <w:unhideWhenUsed/>
    <w:rsid w:val="004710CC"/>
  </w:style>
  <w:style w:type="character" w:customStyle="1" w:styleId="221">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basedOn w:val="af8"/>
    <w:rsid w:val="004710CC"/>
    <w:rPr>
      <w:rFonts w:asciiTheme="majorHAnsi" w:eastAsiaTheme="majorEastAsia" w:hAnsiTheme="majorHAnsi" w:cstheme="majorBidi"/>
      <w:color w:val="365F91" w:themeColor="accent1" w:themeShade="BF"/>
      <w:spacing w:val="-5"/>
      <w:sz w:val="26"/>
      <w:szCs w:val="26"/>
    </w:rPr>
  </w:style>
  <w:style w:type="paragraph" w:customStyle="1" w:styleId="xl35">
    <w:name w:val="xl35"/>
    <w:basedOn w:val="af7"/>
    <w:qFormat/>
    <w:rsid w:val="004710CC"/>
    <w:pPr>
      <w:spacing w:before="100" w:beforeAutospacing="1" w:after="100" w:afterAutospacing="1"/>
      <w:ind w:firstLine="0"/>
      <w:jc w:val="left"/>
    </w:pPr>
    <w:rPr>
      <w:rFonts w:ascii="Times New Roman" w:eastAsia="Times New Roman" w:hAnsi="Times New Roman"/>
      <w:szCs w:val="24"/>
      <w:lang w:eastAsia="ru-RU"/>
    </w:rPr>
  </w:style>
  <w:style w:type="paragraph" w:customStyle="1" w:styleId="xl36">
    <w:name w:val="xl36"/>
    <w:basedOn w:val="af7"/>
    <w:qFormat/>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ascii="Times New Roman" w:eastAsia="Times New Roman" w:hAnsi="Times New Roman"/>
      <w:szCs w:val="24"/>
      <w:lang w:eastAsia="ru-RU"/>
    </w:rPr>
  </w:style>
  <w:style w:type="paragraph" w:customStyle="1" w:styleId="xl37">
    <w:name w:val="xl37"/>
    <w:basedOn w:val="af7"/>
    <w:qFormat/>
    <w:rsid w:val="004710CC"/>
    <w:pPr>
      <w:pBdr>
        <w:top w:val="single" w:sz="4" w:space="0" w:color="BCBCBC"/>
        <w:left w:val="single" w:sz="4" w:space="0" w:color="BCBCBC"/>
      </w:pBdr>
      <w:shd w:val="clear" w:color="auto" w:fill="BCBCBC"/>
      <w:spacing w:before="100" w:beforeAutospacing="1" w:after="100" w:afterAutospacing="1"/>
      <w:ind w:firstLine="0"/>
      <w:jc w:val="center"/>
    </w:pPr>
    <w:rPr>
      <w:rFonts w:ascii="Times New Roman" w:eastAsia="Times New Roman" w:hAnsi="Times New Roman"/>
      <w:i/>
      <w:iCs/>
      <w:szCs w:val="24"/>
      <w:lang w:eastAsia="ru-RU"/>
    </w:rPr>
  </w:style>
  <w:style w:type="paragraph" w:customStyle="1" w:styleId="xl38">
    <w:name w:val="xl38"/>
    <w:basedOn w:val="af7"/>
    <w:qFormat/>
    <w:rsid w:val="004710CC"/>
    <w:pPr>
      <w:pBdr>
        <w:top w:val="single" w:sz="4" w:space="0" w:color="BCBCBC"/>
        <w:left w:val="single" w:sz="4" w:space="0" w:color="BCBCBC"/>
      </w:pBdr>
      <w:shd w:val="clear" w:color="auto" w:fill="BCBCBC"/>
      <w:spacing w:before="100" w:beforeAutospacing="1" w:after="100" w:afterAutospacing="1"/>
      <w:ind w:firstLine="0"/>
      <w:jc w:val="center"/>
    </w:pPr>
    <w:rPr>
      <w:rFonts w:ascii="Times New Roman" w:eastAsia="Times New Roman" w:hAnsi="Times New Roman"/>
      <w:szCs w:val="24"/>
      <w:lang w:eastAsia="ru-RU"/>
    </w:rPr>
  </w:style>
  <w:style w:type="paragraph" w:customStyle="1" w:styleId="xl39">
    <w:name w:val="xl39"/>
    <w:basedOn w:val="af7"/>
    <w:qFormat/>
    <w:rsid w:val="004710CC"/>
    <w:pPr>
      <w:pBdr>
        <w:top w:val="single" w:sz="4" w:space="0" w:color="BCBCBC"/>
        <w:left w:val="single" w:sz="4" w:space="0" w:color="BCBCBC"/>
      </w:pBdr>
      <w:shd w:val="clear" w:color="auto" w:fill="BCBCBC"/>
      <w:spacing w:before="100" w:beforeAutospacing="1" w:after="100" w:afterAutospacing="1"/>
      <w:ind w:firstLine="0"/>
      <w:jc w:val="left"/>
    </w:pPr>
    <w:rPr>
      <w:rFonts w:ascii="Times New Roman" w:eastAsia="Times New Roman" w:hAnsi="Times New Roman"/>
      <w:szCs w:val="24"/>
      <w:lang w:eastAsia="ru-RU"/>
    </w:rPr>
  </w:style>
  <w:style w:type="paragraph" w:customStyle="1" w:styleId="xl40">
    <w:name w:val="xl40"/>
    <w:basedOn w:val="af7"/>
    <w:qFormat/>
    <w:rsid w:val="004710CC"/>
    <w:pPr>
      <w:pBdr>
        <w:top w:val="single" w:sz="4" w:space="0" w:color="BCBCBC"/>
      </w:pBdr>
      <w:shd w:val="clear" w:color="auto" w:fill="FFFFFF"/>
      <w:spacing w:before="100" w:beforeAutospacing="1" w:after="100" w:afterAutospacing="1"/>
      <w:ind w:firstLine="0"/>
      <w:jc w:val="left"/>
    </w:pPr>
    <w:rPr>
      <w:rFonts w:ascii="Times New Roman" w:eastAsia="Times New Roman" w:hAnsi="Times New Roman"/>
      <w:szCs w:val="24"/>
      <w:lang w:eastAsia="ru-RU"/>
    </w:rPr>
  </w:style>
  <w:style w:type="paragraph" w:customStyle="1" w:styleId="xl41">
    <w:name w:val="xl41"/>
    <w:basedOn w:val="af7"/>
    <w:qFormat/>
    <w:rsid w:val="004710CC"/>
    <w:pPr>
      <w:pBdr>
        <w:top w:val="single" w:sz="4" w:space="0" w:color="BCBCBC"/>
      </w:pBdr>
      <w:shd w:val="clear" w:color="auto" w:fill="BCBCBC"/>
      <w:spacing w:before="100" w:beforeAutospacing="1" w:after="100" w:afterAutospacing="1"/>
      <w:ind w:firstLine="0"/>
      <w:jc w:val="left"/>
    </w:pPr>
    <w:rPr>
      <w:rFonts w:ascii="Times New Roman" w:eastAsia="Times New Roman" w:hAnsi="Times New Roman"/>
      <w:szCs w:val="24"/>
      <w:lang w:eastAsia="ru-RU"/>
    </w:rPr>
  </w:style>
  <w:style w:type="paragraph" w:customStyle="1" w:styleId="xl42">
    <w:name w:val="xl42"/>
    <w:basedOn w:val="af7"/>
    <w:qFormat/>
    <w:rsid w:val="004710CC"/>
    <w:pPr>
      <w:pBdr>
        <w:top w:val="single" w:sz="4" w:space="0" w:color="BCBCBC"/>
        <w:left w:val="single" w:sz="4" w:space="0" w:color="BCBCBC"/>
        <w:bottom w:val="single" w:sz="4" w:space="0" w:color="BCBCBC"/>
        <w:right w:val="single" w:sz="4" w:space="0" w:color="BCBCBC"/>
      </w:pBdr>
      <w:shd w:val="clear" w:color="auto" w:fill="FFFFFF"/>
      <w:spacing w:before="100" w:beforeAutospacing="1" w:after="100" w:afterAutospacing="1"/>
      <w:ind w:firstLine="0"/>
      <w:jc w:val="left"/>
    </w:pPr>
    <w:rPr>
      <w:rFonts w:ascii="Times New Roman" w:eastAsia="Times New Roman" w:hAnsi="Times New Roman"/>
      <w:szCs w:val="24"/>
      <w:lang w:eastAsia="ru-RU"/>
    </w:rPr>
  </w:style>
  <w:style w:type="paragraph" w:customStyle="1" w:styleId="xl43">
    <w:name w:val="xl43"/>
    <w:basedOn w:val="af7"/>
    <w:qFormat/>
    <w:rsid w:val="004710CC"/>
    <w:pPr>
      <w:pBdr>
        <w:top w:val="single" w:sz="4" w:space="0" w:color="BCBCBC"/>
        <w:left w:val="single" w:sz="4" w:space="0" w:color="BCBCBC"/>
        <w:right w:val="single" w:sz="4" w:space="0" w:color="BCBCBC"/>
      </w:pBdr>
      <w:shd w:val="clear" w:color="auto" w:fill="FFFFFF"/>
      <w:spacing w:before="100" w:beforeAutospacing="1" w:after="100" w:afterAutospacing="1"/>
      <w:ind w:firstLine="0"/>
      <w:jc w:val="center"/>
    </w:pPr>
    <w:rPr>
      <w:rFonts w:ascii="Times New Roman" w:eastAsia="Times New Roman" w:hAnsi="Times New Roman"/>
      <w:sz w:val="16"/>
      <w:szCs w:val="16"/>
      <w:lang w:eastAsia="ru-RU"/>
    </w:rPr>
  </w:style>
  <w:style w:type="paragraph" w:customStyle="1" w:styleId="xl44">
    <w:name w:val="xl44"/>
    <w:basedOn w:val="af7"/>
    <w:qFormat/>
    <w:rsid w:val="004710CC"/>
    <w:pPr>
      <w:pBdr>
        <w:top w:val="single" w:sz="4" w:space="0" w:color="BCBCBC"/>
        <w:left w:val="single" w:sz="4" w:space="0" w:color="BCBCBC"/>
      </w:pBdr>
      <w:shd w:val="clear" w:color="auto" w:fill="FFFFFF"/>
      <w:spacing w:before="100" w:beforeAutospacing="1" w:after="100" w:afterAutospacing="1"/>
      <w:ind w:firstLine="0"/>
      <w:jc w:val="center"/>
    </w:pPr>
    <w:rPr>
      <w:rFonts w:ascii="Times New Roman" w:eastAsia="Times New Roman" w:hAnsi="Times New Roman"/>
      <w:sz w:val="16"/>
      <w:szCs w:val="16"/>
      <w:lang w:eastAsia="ru-RU"/>
    </w:rPr>
  </w:style>
  <w:style w:type="paragraph" w:customStyle="1" w:styleId="xl45">
    <w:name w:val="xl45"/>
    <w:basedOn w:val="af7"/>
    <w:uiPriority w:val="99"/>
    <w:qFormat/>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ind w:firstLine="0"/>
      <w:jc w:val="center"/>
    </w:pPr>
    <w:rPr>
      <w:rFonts w:ascii="Times New Roman" w:eastAsia="Times New Roman" w:hAnsi="Times New Roman"/>
      <w:color w:val="000080"/>
      <w:szCs w:val="24"/>
      <w:lang w:eastAsia="ru-RU"/>
    </w:rPr>
  </w:style>
  <w:style w:type="paragraph" w:customStyle="1" w:styleId="xl46">
    <w:name w:val="xl46"/>
    <w:basedOn w:val="af7"/>
    <w:uiPriority w:val="99"/>
    <w:qFormat/>
    <w:rsid w:val="004710CC"/>
    <w:pPr>
      <w:shd w:val="clear" w:color="auto" w:fill="FFFFFF"/>
      <w:spacing w:before="100" w:beforeAutospacing="1" w:after="100" w:afterAutospacing="1"/>
      <w:ind w:firstLine="0"/>
      <w:jc w:val="center"/>
    </w:pPr>
    <w:rPr>
      <w:rFonts w:ascii="Times New Roman" w:eastAsia="Times New Roman" w:hAnsi="Times New Roman"/>
      <w:sz w:val="16"/>
      <w:szCs w:val="16"/>
      <w:lang w:eastAsia="ru-RU"/>
    </w:rPr>
  </w:style>
  <w:style w:type="paragraph" w:customStyle="1" w:styleId="xl47">
    <w:name w:val="xl47"/>
    <w:basedOn w:val="af7"/>
    <w:uiPriority w:val="99"/>
    <w:qFormat/>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ascii="Times New Roman" w:eastAsia="Times New Roman" w:hAnsi="Times New Roman"/>
      <w:sz w:val="16"/>
      <w:szCs w:val="16"/>
      <w:lang w:eastAsia="ru-RU"/>
    </w:rPr>
  </w:style>
  <w:style w:type="paragraph" w:customStyle="1" w:styleId="xl48">
    <w:name w:val="xl48"/>
    <w:basedOn w:val="af7"/>
    <w:uiPriority w:val="99"/>
    <w:qFormat/>
    <w:rsid w:val="004710CC"/>
    <w:pPr>
      <w:pBdr>
        <w:left w:val="single" w:sz="4" w:space="0" w:color="BCBCBC"/>
      </w:pBdr>
      <w:shd w:val="clear" w:color="auto" w:fill="FFFFFF"/>
      <w:spacing w:before="100" w:beforeAutospacing="1" w:after="100" w:afterAutospacing="1"/>
      <w:ind w:firstLine="0"/>
      <w:jc w:val="center"/>
    </w:pPr>
    <w:rPr>
      <w:rFonts w:ascii="Times New Roman" w:eastAsia="Times New Roman" w:hAnsi="Times New Roman"/>
      <w:sz w:val="16"/>
      <w:szCs w:val="16"/>
      <w:lang w:eastAsia="ru-RU"/>
    </w:rPr>
  </w:style>
  <w:style w:type="paragraph" w:customStyle="1" w:styleId="xl49">
    <w:name w:val="xl49"/>
    <w:basedOn w:val="af7"/>
    <w:uiPriority w:val="99"/>
    <w:qFormat/>
    <w:rsid w:val="004710CC"/>
    <w:pPr>
      <w:pBdr>
        <w:left w:val="single" w:sz="4" w:space="0" w:color="BCBCBC"/>
      </w:pBdr>
      <w:shd w:val="clear" w:color="auto" w:fill="BCBCBC"/>
      <w:spacing w:before="100" w:beforeAutospacing="1" w:after="100" w:afterAutospacing="1"/>
      <w:ind w:firstLine="0"/>
      <w:jc w:val="center"/>
    </w:pPr>
    <w:rPr>
      <w:rFonts w:ascii="Times New Roman" w:eastAsia="Times New Roman" w:hAnsi="Times New Roman"/>
      <w:i/>
      <w:iCs/>
      <w:szCs w:val="24"/>
      <w:lang w:eastAsia="ru-RU"/>
    </w:rPr>
  </w:style>
  <w:style w:type="paragraph" w:customStyle="1" w:styleId="xl50">
    <w:name w:val="xl50"/>
    <w:basedOn w:val="af7"/>
    <w:uiPriority w:val="99"/>
    <w:qFormat/>
    <w:rsid w:val="004710CC"/>
    <w:pPr>
      <w:pBdr>
        <w:left w:val="single" w:sz="4" w:space="0" w:color="BCBCBC"/>
      </w:pBdr>
      <w:shd w:val="clear" w:color="auto" w:fill="BCBCBC"/>
      <w:spacing w:before="100" w:beforeAutospacing="1" w:after="100" w:afterAutospacing="1"/>
      <w:ind w:firstLine="0"/>
      <w:jc w:val="center"/>
    </w:pPr>
    <w:rPr>
      <w:rFonts w:ascii="Times New Roman" w:eastAsia="Times New Roman" w:hAnsi="Times New Roman"/>
      <w:color w:val="FFFFFF"/>
      <w:szCs w:val="24"/>
      <w:lang w:eastAsia="ru-RU"/>
    </w:rPr>
  </w:style>
  <w:style w:type="paragraph" w:customStyle="1" w:styleId="xl51">
    <w:name w:val="xl51"/>
    <w:basedOn w:val="af7"/>
    <w:qFormat/>
    <w:rsid w:val="004710CC"/>
    <w:pPr>
      <w:pBdr>
        <w:top w:val="single" w:sz="4" w:space="0" w:color="BCBCBC"/>
        <w:left w:val="single" w:sz="4" w:space="0" w:color="BCBCBC"/>
        <w:right w:val="single" w:sz="4" w:space="0" w:color="BCBCBC"/>
      </w:pBdr>
      <w:shd w:val="clear" w:color="auto" w:fill="BCBCBC"/>
      <w:spacing w:before="100" w:beforeAutospacing="1" w:after="100" w:afterAutospacing="1"/>
      <w:ind w:firstLine="0"/>
      <w:jc w:val="center"/>
    </w:pPr>
    <w:rPr>
      <w:rFonts w:ascii="Times New Roman" w:eastAsia="Times New Roman" w:hAnsi="Times New Roman"/>
      <w:color w:val="BCBCBC"/>
      <w:szCs w:val="24"/>
      <w:lang w:eastAsia="ru-RU"/>
    </w:rPr>
  </w:style>
  <w:style w:type="paragraph" w:customStyle="1" w:styleId="xl52">
    <w:name w:val="xl52"/>
    <w:basedOn w:val="af7"/>
    <w:uiPriority w:val="99"/>
    <w:qFormat/>
    <w:rsid w:val="004710CC"/>
    <w:pPr>
      <w:pBdr>
        <w:left w:val="single" w:sz="4" w:space="0" w:color="BCBCBC"/>
      </w:pBdr>
      <w:shd w:val="clear" w:color="auto" w:fill="BCBCBC"/>
      <w:spacing w:before="100" w:beforeAutospacing="1" w:after="100" w:afterAutospacing="1"/>
      <w:ind w:firstLine="0"/>
      <w:jc w:val="center"/>
    </w:pPr>
    <w:rPr>
      <w:rFonts w:ascii="Times New Roman" w:eastAsia="Times New Roman" w:hAnsi="Times New Roman"/>
      <w:szCs w:val="24"/>
      <w:lang w:eastAsia="ru-RU"/>
    </w:rPr>
  </w:style>
  <w:style w:type="paragraph" w:customStyle="1" w:styleId="xl53">
    <w:name w:val="xl53"/>
    <w:basedOn w:val="af7"/>
    <w:uiPriority w:val="99"/>
    <w:qFormat/>
    <w:rsid w:val="004710CC"/>
    <w:pPr>
      <w:pBdr>
        <w:left w:val="single" w:sz="4" w:space="0" w:color="BCBCBC"/>
      </w:pBdr>
      <w:shd w:val="clear" w:color="auto" w:fill="BCBCBC"/>
      <w:spacing w:before="100" w:beforeAutospacing="1" w:after="100" w:afterAutospacing="1"/>
      <w:ind w:firstLine="0"/>
      <w:jc w:val="left"/>
    </w:pPr>
    <w:rPr>
      <w:rFonts w:ascii="Times New Roman" w:eastAsia="Times New Roman" w:hAnsi="Times New Roman"/>
      <w:szCs w:val="24"/>
      <w:lang w:eastAsia="ru-RU"/>
    </w:rPr>
  </w:style>
  <w:style w:type="paragraph" w:customStyle="1" w:styleId="xl54">
    <w:name w:val="xl54"/>
    <w:basedOn w:val="af7"/>
    <w:uiPriority w:val="99"/>
    <w:qFormat/>
    <w:rsid w:val="004710CC"/>
    <w:pPr>
      <w:shd w:val="clear" w:color="auto" w:fill="BCBCBC"/>
      <w:spacing w:before="100" w:beforeAutospacing="1" w:after="100" w:afterAutospacing="1"/>
      <w:ind w:firstLine="0"/>
      <w:jc w:val="left"/>
    </w:pPr>
    <w:rPr>
      <w:rFonts w:ascii="Times New Roman" w:eastAsia="Times New Roman" w:hAnsi="Times New Roman"/>
      <w:szCs w:val="24"/>
      <w:lang w:eastAsia="ru-RU"/>
    </w:rPr>
  </w:style>
  <w:style w:type="paragraph" w:customStyle="1" w:styleId="xl55">
    <w:name w:val="xl55"/>
    <w:basedOn w:val="af7"/>
    <w:uiPriority w:val="99"/>
    <w:qFormat/>
    <w:rsid w:val="004710CC"/>
    <w:pPr>
      <w:pBdr>
        <w:top w:val="single" w:sz="4" w:space="0" w:color="BCBCBC"/>
        <w:bottom w:val="single" w:sz="4" w:space="0" w:color="BCBCBC"/>
      </w:pBdr>
      <w:shd w:val="clear" w:color="auto" w:fill="FFFFFF"/>
      <w:spacing w:before="100" w:beforeAutospacing="1" w:after="100" w:afterAutospacing="1"/>
      <w:ind w:firstLine="0"/>
      <w:jc w:val="center"/>
    </w:pPr>
    <w:rPr>
      <w:rFonts w:ascii="Times New Roman" w:eastAsia="Times New Roman" w:hAnsi="Times New Roman"/>
      <w:color w:val="D9D9D9"/>
      <w:szCs w:val="24"/>
      <w:lang w:eastAsia="ru-RU"/>
    </w:rPr>
  </w:style>
  <w:style w:type="paragraph" w:customStyle="1" w:styleId="xl56">
    <w:name w:val="xl56"/>
    <w:basedOn w:val="af7"/>
    <w:uiPriority w:val="99"/>
    <w:qFormat/>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ascii="Times New Roman" w:eastAsia="Times New Roman" w:hAnsi="Times New Roman"/>
      <w:szCs w:val="24"/>
      <w:lang w:eastAsia="ru-RU"/>
    </w:rPr>
  </w:style>
  <w:style w:type="paragraph" w:customStyle="1" w:styleId="xl57">
    <w:name w:val="xl57"/>
    <w:basedOn w:val="af7"/>
    <w:uiPriority w:val="99"/>
    <w:qFormat/>
    <w:rsid w:val="004710CC"/>
    <w:pPr>
      <w:pBdr>
        <w:top w:val="single" w:sz="4" w:space="0" w:color="BCBCBC"/>
        <w:left w:val="single" w:sz="4" w:space="0" w:color="BCBCBC"/>
        <w:bottom w:val="single" w:sz="4" w:space="0" w:color="BCBCBC"/>
        <w:right w:val="single" w:sz="4" w:space="0" w:color="BCBCBC"/>
      </w:pBdr>
      <w:shd w:val="clear" w:color="auto" w:fill="BCBCBC"/>
      <w:spacing w:before="100" w:beforeAutospacing="1" w:after="100" w:afterAutospacing="1"/>
      <w:ind w:firstLine="0"/>
      <w:jc w:val="center"/>
    </w:pPr>
    <w:rPr>
      <w:rFonts w:ascii="Times New Roman" w:eastAsia="Times New Roman" w:hAnsi="Times New Roman"/>
      <w:szCs w:val="24"/>
      <w:lang w:eastAsia="ru-RU"/>
    </w:rPr>
  </w:style>
  <w:style w:type="paragraph" w:customStyle="1" w:styleId="xl58">
    <w:name w:val="xl58"/>
    <w:basedOn w:val="af7"/>
    <w:uiPriority w:val="99"/>
    <w:qFormat/>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ind w:firstLine="0"/>
      <w:jc w:val="center"/>
    </w:pPr>
    <w:rPr>
      <w:rFonts w:ascii="Times New Roman" w:eastAsia="Times New Roman" w:hAnsi="Times New Roman"/>
      <w:color w:val="000080"/>
      <w:szCs w:val="24"/>
      <w:lang w:eastAsia="ru-RU"/>
    </w:rPr>
  </w:style>
  <w:style w:type="paragraph" w:customStyle="1" w:styleId="xl59">
    <w:name w:val="xl59"/>
    <w:basedOn w:val="af7"/>
    <w:uiPriority w:val="99"/>
    <w:qFormat/>
    <w:rsid w:val="004710CC"/>
    <w:pPr>
      <w:pBdr>
        <w:top w:val="single" w:sz="4" w:space="0" w:color="BCBCBC"/>
      </w:pBdr>
      <w:spacing w:before="100" w:beforeAutospacing="1" w:after="100" w:afterAutospacing="1"/>
      <w:ind w:firstLine="0"/>
      <w:jc w:val="center"/>
    </w:pPr>
    <w:rPr>
      <w:rFonts w:ascii="Times New Roman" w:eastAsia="Times New Roman" w:hAnsi="Times New Roman"/>
      <w:color w:val="FFFFFF"/>
      <w:szCs w:val="24"/>
      <w:lang w:eastAsia="ru-RU"/>
    </w:rPr>
  </w:style>
  <w:style w:type="paragraph" w:customStyle="1" w:styleId="xl60">
    <w:name w:val="xl60"/>
    <w:basedOn w:val="af7"/>
    <w:uiPriority w:val="99"/>
    <w:qFormat/>
    <w:rsid w:val="004710CC"/>
    <w:pPr>
      <w:pBdr>
        <w:left w:val="single" w:sz="4" w:space="0" w:color="BCBCBC"/>
        <w:right w:val="single" w:sz="4" w:space="0" w:color="BCBCBC"/>
      </w:pBdr>
      <w:shd w:val="clear" w:color="auto" w:fill="FFFFFF"/>
      <w:spacing w:before="100" w:beforeAutospacing="1" w:after="100" w:afterAutospacing="1"/>
      <w:ind w:firstLine="0"/>
      <w:jc w:val="center"/>
    </w:pPr>
    <w:rPr>
      <w:rFonts w:ascii="Times New Roman" w:eastAsia="Times New Roman" w:hAnsi="Times New Roman"/>
      <w:color w:val="FFFFFF"/>
      <w:szCs w:val="24"/>
      <w:lang w:eastAsia="ru-RU"/>
    </w:rPr>
  </w:style>
  <w:style w:type="paragraph" w:customStyle="1" w:styleId="xl61">
    <w:name w:val="xl61"/>
    <w:basedOn w:val="af7"/>
    <w:uiPriority w:val="99"/>
    <w:qFormat/>
    <w:rsid w:val="004710CC"/>
    <w:pPr>
      <w:pBdr>
        <w:top w:val="single" w:sz="4" w:space="0" w:color="BCBCBC"/>
        <w:left w:val="single" w:sz="4" w:space="0" w:color="BCBCBC"/>
        <w:bottom w:val="single" w:sz="4" w:space="0" w:color="BCBCBC"/>
        <w:right w:val="single" w:sz="4" w:space="0" w:color="BCBCBC"/>
      </w:pBdr>
      <w:shd w:val="clear" w:color="auto" w:fill="FFFFC0"/>
      <w:spacing w:before="100" w:beforeAutospacing="1" w:after="100" w:afterAutospacing="1"/>
      <w:ind w:firstLine="0"/>
      <w:jc w:val="left"/>
    </w:pPr>
    <w:rPr>
      <w:rFonts w:ascii="Times New Roman" w:eastAsia="Times New Roman" w:hAnsi="Times New Roman"/>
      <w:szCs w:val="24"/>
      <w:lang w:eastAsia="ru-RU"/>
    </w:rPr>
  </w:style>
  <w:style w:type="paragraph" w:customStyle="1" w:styleId="xl62">
    <w:name w:val="xl62"/>
    <w:basedOn w:val="af7"/>
    <w:uiPriority w:val="99"/>
    <w:qFormat/>
    <w:rsid w:val="004710CC"/>
    <w:pPr>
      <w:pBdr>
        <w:top w:val="single" w:sz="4" w:space="0" w:color="BCBCBC"/>
        <w:left w:val="single" w:sz="4" w:space="0" w:color="BCBCBC"/>
        <w:bottom w:val="single" w:sz="4" w:space="0" w:color="BCBCBC"/>
        <w:right w:val="single" w:sz="4" w:space="0" w:color="BCBCBC"/>
      </w:pBdr>
      <w:shd w:val="clear" w:color="auto" w:fill="D7EAD3"/>
      <w:spacing w:before="100" w:beforeAutospacing="1" w:after="100" w:afterAutospacing="1"/>
      <w:ind w:firstLine="0"/>
      <w:jc w:val="left"/>
    </w:pPr>
    <w:rPr>
      <w:rFonts w:ascii="Times New Roman" w:eastAsia="Times New Roman" w:hAnsi="Times New Roman"/>
      <w:szCs w:val="24"/>
      <w:lang w:eastAsia="ru-RU"/>
    </w:rPr>
  </w:style>
  <w:style w:type="character" w:customStyle="1" w:styleId="85pt1">
    <w:name w:val="Колонтитул + 8.5 pt"/>
    <w:aliases w:val="Не полужирный"/>
    <w:basedOn w:val="4c"/>
    <w:rsid w:val="004710CC"/>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
    <w:basedOn w:val="afffffff9"/>
    <w:rsid w:val="004710CC"/>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Подпись к таблице + Arial Unicode MS,Не полужирный5,Интервал 0 pt5"/>
    <w:basedOn w:val="3f5"/>
    <w:rsid w:val="004710CC"/>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4">
    <w:name w:val="Простая таблица 12"/>
    <w:basedOn w:val="af9"/>
    <w:next w:val="1f3"/>
    <w:semiHidden/>
    <w:unhideWhenUsed/>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
    <w:name w:val="Простая таблица 22"/>
    <w:basedOn w:val="af9"/>
    <w:next w:val="29"/>
    <w:semiHidden/>
    <w:unhideWhenUsed/>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
    <w:name w:val="Простая таблица 32"/>
    <w:basedOn w:val="af9"/>
    <w:next w:val="3f7"/>
    <w:semiHidden/>
    <w:unhideWhenUsed/>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Классическая таблица 12"/>
    <w:basedOn w:val="af9"/>
    <w:next w:val="1f2"/>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f9"/>
    <w:next w:val="2d"/>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Столбцы таблицы 22"/>
    <w:basedOn w:val="af9"/>
    <w:next w:val="28"/>
    <w:semiHidden/>
    <w:unhideWhenUsed/>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
    <w:name w:val="Столбцы таблицы 32"/>
    <w:basedOn w:val="af9"/>
    <w:next w:val="39"/>
    <w:semiHidden/>
    <w:unhideWhenUsed/>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9"/>
    <w:next w:val="48"/>
    <w:semiHidden/>
    <w:unhideWhenUsed/>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9"/>
    <w:next w:val="59"/>
    <w:semiHidden/>
    <w:unhideWhenUsed/>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6">
    <w:name w:val="Сетка таблицы 12"/>
    <w:basedOn w:val="af9"/>
    <w:next w:val="1f8"/>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5">
    <w:name w:val="Сетка таблицы 22"/>
    <w:basedOn w:val="af9"/>
    <w:next w:val="2f2"/>
    <w:semiHidden/>
    <w:unhideWhenUsed/>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9"/>
    <w:next w:val="55"/>
    <w:semiHidden/>
    <w:unhideWhenUsed/>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9"/>
    <w:next w:val="82"/>
    <w:semiHidden/>
    <w:unhideWhenUsed/>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f9"/>
    <w:next w:val="-10"/>
    <w:semiHidden/>
    <w:unhideWhenUsed/>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f9"/>
    <w:next w:val="-20"/>
    <w:semiHidden/>
    <w:unhideWhenUsed/>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5">
    <w:name w:val="Современная таблица2"/>
    <w:basedOn w:val="af9"/>
    <w:next w:val="affff0"/>
    <w:semiHidden/>
    <w:unhideWhenUsed/>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6">
    <w:name w:val="Изысканная таблица2"/>
    <w:basedOn w:val="af9"/>
    <w:next w:val="affff4"/>
    <w:semiHidden/>
    <w:unhideWhenUsed/>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7">
    <w:name w:val="Стандартная таблица2"/>
    <w:basedOn w:val="af9"/>
    <w:next w:val="affff1"/>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Изящная таблица 12"/>
    <w:basedOn w:val="af9"/>
    <w:next w:val="1f4"/>
    <w:semiHidden/>
    <w:unhideWhenUsed/>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Изящная таблица 22"/>
    <w:basedOn w:val="af9"/>
    <w:next w:val="2a"/>
    <w:semiHidden/>
    <w:unhideWhenUsed/>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f9"/>
    <w:next w:val="-11"/>
    <w:semiHidden/>
    <w:unhideWhenUsed/>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9"/>
    <w:next w:val="-21"/>
    <w:semiHidden/>
    <w:unhideWhenUsed/>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f9"/>
    <w:next w:val="-3"/>
    <w:unhideWhenUsed/>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
    <w:name w:val="Средняя заливка 2 - Акцент 42"/>
    <w:basedOn w:val="af9"/>
    <w:next w:val="2-4"/>
    <w:uiPriority w:val="64"/>
    <w:unhideWhenUsed/>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8">
    <w:name w:val="Папушкин2"/>
    <w:basedOn w:val="afff5"/>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9"/>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
    <w:name w:val="Средний список 1117"/>
    <w:basedOn w:val="af9"/>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9"/>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
    <w:name w:val="Светлая заливка14"/>
    <w:basedOn w:val="af9"/>
    <w:uiPriority w:val="60"/>
    <w:rsid w:val="004710CC"/>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
    <w:name w:val="Средний список 121"/>
    <w:basedOn w:val="af9"/>
    <w:uiPriority w:val="65"/>
    <w:rsid w:val="004710CC"/>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Arial Black" w:eastAsia="Times New Roman" w:hAnsi="Arial Black"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7">
    <w:name w:val="Светлая заливка22"/>
    <w:basedOn w:val="af9"/>
    <w:uiPriority w:val="60"/>
    <w:rsid w:val="004710CC"/>
    <w:rPr>
      <w:rFonts w:ascii="Calibri" w:eastAsia="Calibri" w:hAnsi="Calibr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1">
    <w:name w:val="Светлая заливка117"/>
    <w:basedOn w:val="af9"/>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0">
    <w:name w:val="Светлая заливка1131"/>
    <w:basedOn w:val="af9"/>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f9"/>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
    <w:name w:val="Светлая заливка1111"/>
    <w:basedOn w:val="af9"/>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0">
    <w:name w:val="Светлая заливка34"/>
    <w:basedOn w:val="af9"/>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9"/>
    <w:uiPriority w:val="60"/>
    <w:rsid w:val="004710CC"/>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f9"/>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0">
    <w:name w:val="Светлая заливка1141"/>
    <w:basedOn w:val="af9"/>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c">
    <w:name w:val="рпдлпжлопж1"/>
    <w:basedOn w:val="af9"/>
    <w:uiPriority w:val="99"/>
    <w:rsid w:val="004710CC"/>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hemeFill="background1" w:themeFillShade="BF"/>
      </w:tcPr>
    </w:tblStylePr>
  </w:style>
  <w:style w:type="table" w:customStyle="1" w:styleId="3110">
    <w:name w:val="Светлая заливка311"/>
    <w:basedOn w:val="af9"/>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
    <w:name w:val="Сетка таблицы 512"/>
    <w:basedOn w:val="af9"/>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1">
    <w:name w:val="Папушкин11"/>
    <w:basedOn w:val="afff5"/>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9"/>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f9"/>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1"/>
    <w:basedOn w:val="af9"/>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9"/>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9"/>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Столбцы таблицы 211"/>
    <w:basedOn w:val="af9"/>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f9"/>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2">
    <w:name w:val="Современная таблица11"/>
    <w:basedOn w:val="af9"/>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
    <w:name w:val="Средний список 1118"/>
    <w:basedOn w:val="af9"/>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9"/>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
    <w:name w:val="Простая таблица 211"/>
    <w:basedOn w:val="af9"/>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3">
    <w:name w:val="Стандартная таблица11"/>
    <w:basedOn w:val="af9"/>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9">
    <w:name w:val="Классическая таблица 111"/>
    <w:basedOn w:val="af9"/>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f9"/>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
    <w:name w:val="Изящная таблица 211"/>
    <w:basedOn w:val="af9"/>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9"/>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
    <w:name w:val="Веб-таблица 211"/>
    <w:basedOn w:val="af9"/>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f9"/>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4">
    <w:name w:val="Изысканная таблица11"/>
    <w:basedOn w:val="af9"/>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b">
    <w:name w:val="Изящная таблица 111"/>
    <w:basedOn w:val="af9"/>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Классическая таблица 211"/>
    <w:basedOn w:val="af9"/>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1"/>
    <w:basedOn w:val="af9"/>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
    <w:name w:val="Сетка таблицы 211"/>
    <w:basedOn w:val="af9"/>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c">
    <w:name w:val="Сетка таблицы 111"/>
    <w:basedOn w:val="af9"/>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Простая таблица 311"/>
    <w:basedOn w:val="af9"/>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9"/>
    <w:uiPriority w:val="64"/>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f9"/>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9"/>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
    <w:name w:val="Светлая заливка41"/>
    <w:basedOn w:val="af9"/>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121"/>
    <w:basedOn w:val="af9"/>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f9"/>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
    <w:name w:val="Светлая заливка121"/>
    <w:basedOn w:val="af9"/>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f9"/>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f9"/>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9"/>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5">
    <w:name w:val="Светлая заливка211"/>
    <w:basedOn w:val="af9"/>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редний список 1171"/>
    <w:basedOn w:val="af9"/>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9"/>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9"/>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9"/>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9"/>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9"/>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f9"/>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9"/>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9"/>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9"/>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9"/>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f9"/>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9"/>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f9"/>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9"/>
    <w:rsid w:val="004710C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
    <w:name w:val="Заголовок 3 ур1"/>
    <w:uiPriority w:val="99"/>
    <w:rsid w:val="004710CC"/>
    <w:pPr>
      <w:numPr>
        <w:numId w:val="8"/>
      </w:numPr>
    </w:pPr>
  </w:style>
  <w:style w:type="numbering" w:customStyle="1" w:styleId="111115">
    <w:name w:val="1 / 1.1 / 1.1.5"/>
    <w:basedOn w:val="afa"/>
    <w:next w:val="111111"/>
    <w:unhideWhenUsed/>
    <w:rsid w:val="004710CC"/>
  </w:style>
  <w:style w:type="numbering" w:customStyle="1" w:styleId="117">
    <w:name w:val="Стиль11"/>
    <w:uiPriority w:val="99"/>
    <w:rsid w:val="004710CC"/>
    <w:pPr>
      <w:numPr>
        <w:numId w:val="10"/>
      </w:numPr>
    </w:pPr>
  </w:style>
  <w:style w:type="numbering" w:customStyle="1" w:styleId="210">
    <w:name w:val="Заголовок 2 уровень1"/>
    <w:uiPriority w:val="99"/>
    <w:rsid w:val="004710CC"/>
    <w:pPr>
      <w:numPr>
        <w:numId w:val="82"/>
      </w:numPr>
    </w:pPr>
  </w:style>
  <w:style w:type="table" w:customStyle="1" w:styleId="64">
    <w:name w:val="Сетка таблицы6"/>
    <w:basedOn w:val="af9"/>
    <w:next w:val="afff5"/>
    <w:uiPriority w:val="39"/>
    <w:rsid w:val="002071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f9"/>
    <w:next w:val="afff5"/>
    <w:uiPriority w:val="39"/>
    <w:rsid w:val="00B92E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9"/>
    <w:next w:val="afff5"/>
    <w:uiPriority w:val="59"/>
    <w:rsid w:val="003719B6"/>
    <w:rPr>
      <w:rFonts w:asciiTheme="minorHAnsi" w:eastAsiaTheme="minorEastAsia" w:hAnsiTheme="minorHAnsi" w:cstheme="minorBid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0">
    <w:name w:val="Изысканная таблица5"/>
    <w:basedOn w:val="af9"/>
    <w:next w:val="affff4"/>
    <w:rsid w:val="003719B6"/>
    <w:pPr>
      <w:widowControl w:val="0"/>
      <w:adjustRightInd w:val="0"/>
      <w:spacing w:before="120" w:after="120" w:line="360" w:lineRule="auto"/>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1">
    <w:name w:val="Изящная таблица 15"/>
    <w:basedOn w:val="af9"/>
    <w:next w:val="1f4"/>
    <w:rsid w:val="003719B6"/>
    <w:pPr>
      <w:widowControl w:val="0"/>
      <w:adjustRightInd w:val="0"/>
      <w:spacing w:before="120" w:after="120" w:line="360" w:lineRule="auto"/>
      <w:ind w:firstLine="567"/>
      <w:jc w:val="both"/>
      <w:textAlignment w:val="baseline"/>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Классическая таблица 25"/>
    <w:basedOn w:val="af9"/>
    <w:next w:val="2d"/>
    <w:rsid w:val="003719B6"/>
    <w:pPr>
      <w:widowControl w:val="0"/>
      <w:adjustRightInd w:val="0"/>
      <w:spacing w:before="120" w:after="120" w:line="360" w:lineRule="auto"/>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
    <w:name w:val="Сетка таблицы14"/>
    <w:basedOn w:val="af9"/>
    <w:next w:val="afff5"/>
    <w:rsid w:val="003719B6"/>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f9"/>
    <w:next w:val="afff5"/>
    <w:rsid w:val="003719B6"/>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f9"/>
    <w:next w:val="82"/>
    <w:rsid w:val="003719B6"/>
    <w:pPr>
      <w:widowControl w:val="0"/>
      <w:adjustRightInd w:val="0"/>
      <w:spacing w:before="120" w:after="120" w:line="360" w:lineRule="auto"/>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8"/>
    <w:rsid w:val="00331906"/>
    <w:rPr>
      <w:rFonts w:ascii="Times New Roman" w:hAnsi="Times New Roman" w:cs="Times New Roman" w:hint="default"/>
      <w:b w:val="0"/>
      <w:bCs w:val="0"/>
      <w:i w:val="0"/>
      <w:iCs w:val="0"/>
      <w:color w:val="000000"/>
      <w:sz w:val="26"/>
      <w:szCs w:val="26"/>
    </w:rPr>
  </w:style>
  <w:style w:type="character" w:customStyle="1" w:styleId="fontstyle21">
    <w:name w:val="fontstyle21"/>
    <w:basedOn w:val="af8"/>
    <w:rsid w:val="00331906"/>
    <w:rPr>
      <w:rFonts w:ascii="Times New Roman" w:hAnsi="Times New Roman" w:cs="Times New Roman" w:hint="default"/>
      <w:b/>
      <w:bCs/>
      <w:i w:val="0"/>
      <w:iCs w:val="0"/>
      <w:color w:val="000000"/>
      <w:sz w:val="26"/>
      <w:szCs w:val="26"/>
    </w:rPr>
  </w:style>
  <w:style w:type="character" w:customStyle="1" w:styleId="1ffd">
    <w:name w:val="Заголовок №1_"/>
    <w:basedOn w:val="af8"/>
    <w:link w:val="1ffe"/>
    <w:rsid w:val="00761519"/>
    <w:rPr>
      <w:sz w:val="23"/>
      <w:szCs w:val="23"/>
      <w:shd w:val="clear" w:color="auto" w:fill="FFFFFF"/>
    </w:rPr>
  </w:style>
  <w:style w:type="paragraph" w:customStyle="1" w:styleId="1ffe">
    <w:name w:val="Заголовок №1"/>
    <w:basedOn w:val="af7"/>
    <w:link w:val="1ffd"/>
    <w:qFormat/>
    <w:rsid w:val="00761519"/>
    <w:pPr>
      <w:shd w:val="clear" w:color="auto" w:fill="FFFFFF"/>
      <w:spacing w:after="300" w:line="307" w:lineRule="exact"/>
      <w:ind w:firstLine="0"/>
      <w:jc w:val="center"/>
      <w:outlineLvl w:val="0"/>
    </w:pPr>
    <w:rPr>
      <w:rFonts w:ascii="Times New Roman" w:eastAsia="Times New Roman" w:hAnsi="Times New Roman"/>
      <w:sz w:val="23"/>
      <w:szCs w:val="23"/>
    </w:rPr>
  </w:style>
  <w:style w:type="paragraph" w:customStyle="1" w:styleId="affffffff1">
    <w:name w:val="Заголовки рисунков / таблиц"/>
    <w:basedOn w:val="af7"/>
    <w:link w:val="affffffff2"/>
    <w:qFormat/>
    <w:rsid w:val="00105A3E"/>
    <w:pPr>
      <w:suppressAutoHyphens/>
      <w:ind w:firstLine="0"/>
      <w:jc w:val="center"/>
    </w:pPr>
    <w:rPr>
      <w:b/>
      <w:color w:val="365F91" w:themeColor="accent1" w:themeShade="BF"/>
      <w:lang w:val="ru-RU"/>
    </w:rPr>
  </w:style>
  <w:style w:type="character" w:customStyle="1" w:styleId="affffffff2">
    <w:name w:val="Заголовки рисунков / таблиц Знак"/>
    <w:basedOn w:val="af8"/>
    <w:link w:val="affffffff1"/>
    <w:rsid w:val="00105A3E"/>
    <w:rPr>
      <w:rFonts w:ascii="Arial" w:hAnsi="Arial"/>
      <w:b/>
      <w:color w:val="365F91" w:themeColor="accent1" w:themeShade="BF"/>
      <w:sz w:val="24"/>
      <w:lang w:val="ru-RU"/>
    </w:rPr>
  </w:style>
  <w:style w:type="table" w:customStyle="1" w:styleId="84">
    <w:name w:val="Сетка таблицы8"/>
    <w:basedOn w:val="af9"/>
    <w:next w:val="afff5"/>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f9"/>
    <w:next w:val="afff5"/>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f9"/>
    <w:next w:val="afff5"/>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Сетка таблицы12"/>
    <w:basedOn w:val="af9"/>
    <w:next w:val="afff5"/>
    <w:uiPriority w:val="5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Сетка таблицы13"/>
    <w:basedOn w:val="af9"/>
    <w:next w:val="afff5"/>
    <w:uiPriority w:val="59"/>
    <w:rsid w:val="00287C38"/>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
    <w:basedOn w:val="af9"/>
    <w:next w:val="afff5"/>
    <w:uiPriority w:val="39"/>
    <w:rsid w:val="00CA14E3"/>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f9"/>
    <w:next w:val="afff5"/>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f9"/>
    <w:next w:val="afff5"/>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9"/>
    <w:next w:val="afff5"/>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3">
    <w:name w:val="_1.1.1.1."/>
    <w:basedOn w:val="40"/>
    <w:next w:val="af7"/>
    <w:link w:val="11114"/>
    <w:qFormat/>
    <w:rsid w:val="00BD6654"/>
    <w:pPr>
      <w:keepNext/>
      <w:keepLines/>
      <w:tabs>
        <w:tab w:val="left" w:pos="1701"/>
      </w:tabs>
      <w:spacing w:before="240" w:after="120" w:line="240" w:lineRule="auto"/>
      <w:ind w:firstLine="0"/>
    </w:pPr>
    <w:rPr>
      <w:rFonts w:ascii="Times New Roman" w:hAnsi="Times New Roman" w:cs="Times New Roman"/>
      <w:i/>
      <w:iCs/>
      <w:spacing w:val="0"/>
      <w:sz w:val="26"/>
      <w:szCs w:val="26"/>
      <w:lang w:val="ru-RU" w:eastAsia="ru-RU" w:bidi="ar-SA"/>
    </w:rPr>
  </w:style>
  <w:style w:type="character" w:customStyle="1" w:styleId="11114">
    <w:name w:val="_1.1.1.1. Знак"/>
    <w:basedOn w:val="af8"/>
    <w:link w:val="11113"/>
    <w:rsid w:val="00BD6654"/>
    <w:rPr>
      <w:rFonts w:ascii="Times New Roman" w:hAnsi="Times New Roman" w:cs="Times New Roman"/>
      <w:b/>
      <w:bCs/>
      <w:i/>
      <w:iCs/>
      <w:sz w:val="26"/>
      <w:szCs w:val="26"/>
      <w:lang w:val="ru-RU" w:eastAsia="ru-RU" w:bidi="ar-SA"/>
    </w:rPr>
  </w:style>
  <w:style w:type="character" w:customStyle="1" w:styleId="211pt">
    <w:name w:val="Основной текст (2) + 11 pt"/>
    <w:basedOn w:val="2fd"/>
    <w:rsid w:val="009424D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d"/>
    <w:rsid w:val="009424D1"/>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d"/>
    <w:rsid w:val="0043286A"/>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1b">
    <w:name w:val="Основной текст (2)1"/>
    <w:basedOn w:val="af7"/>
    <w:uiPriority w:val="99"/>
    <w:qFormat/>
    <w:rsid w:val="0043286A"/>
    <w:pPr>
      <w:widowControl w:val="0"/>
      <w:shd w:val="clear" w:color="auto" w:fill="FFFFFF"/>
      <w:spacing w:before="420" w:after="60" w:line="302" w:lineRule="exact"/>
      <w:ind w:firstLine="0"/>
      <w:jc w:val="center"/>
    </w:pPr>
    <w:rPr>
      <w:rFonts w:ascii="Times New Roman" w:eastAsia="Times New Roman" w:hAnsi="Times New Roman" w:cs="Times New Roman"/>
      <w:color w:val="000000"/>
      <w:sz w:val="26"/>
      <w:szCs w:val="26"/>
      <w:lang w:val="ru-RU" w:eastAsia="ru-RU" w:bidi="ru-RU"/>
    </w:rPr>
  </w:style>
  <w:style w:type="paragraph" w:customStyle="1" w:styleId="font7">
    <w:name w:val="font7"/>
    <w:basedOn w:val="af7"/>
    <w:qFormat/>
    <w:rsid w:val="00A90757"/>
    <w:pPr>
      <w:spacing w:before="100" w:beforeAutospacing="1" w:after="100" w:afterAutospacing="1" w:line="240" w:lineRule="auto"/>
      <w:ind w:firstLine="0"/>
      <w:jc w:val="left"/>
    </w:pPr>
    <w:rPr>
      <w:rFonts w:ascii="Times New Roman" w:eastAsia="Times New Roman" w:hAnsi="Times New Roman" w:cs="Times New Roman"/>
      <w:color w:val="000000"/>
      <w:sz w:val="20"/>
      <w:szCs w:val="20"/>
      <w:lang w:val="ru-RU" w:eastAsia="ru-RU" w:bidi="ar-SA"/>
    </w:rPr>
  </w:style>
  <w:style w:type="paragraph" w:customStyle="1" w:styleId="font8">
    <w:name w:val="font8"/>
    <w:basedOn w:val="af7"/>
    <w:qFormat/>
    <w:rsid w:val="00A90757"/>
    <w:pPr>
      <w:spacing w:before="100" w:beforeAutospacing="1" w:after="100" w:afterAutospacing="1" w:line="240" w:lineRule="auto"/>
      <w:ind w:firstLine="0"/>
      <w:jc w:val="left"/>
    </w:pPr>
    <w:rPr>
      <w:rFonts w:ascii="Calibri" w:eastAsia="Times New Roman" w:hAnsi="Calibri" w:cs="Calibri"/>
      <w:color w:val="000000"/>
      <w:sz w:val="20"/>
      <w:szCs w:val="20"/>
      <w:lang w:val="ru-RU" w:eastAsia="ru-RU" w:bidi="ar-SA"/>
    </w:rPr>
  </w:style>
  <w:style w:type="paragraph" w:customStyle="1" w:styleId="font9">
    <w:name w:val="font9"/>
    <w:basedOn w:val="af7"/>
    <w:qFormat/>
    <w:rsid w:val="00A90757"/>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font10">
    <w:name w:val="font10"/>
    <w:basedOn w:val="af7"/>
    <w:qFormat/>
    <w:rsid w:val="00A90757"/>
    <w:pPr>
      <w:spacing w:before="100" w:beforeAutospacing="1" w:after="100" w:afterAutospacing="1" w:line="240" w:lineRule="auto"/>
      <w:ind w:firstLine="0"/>
      <w:jc w:val="left"/>
    </w:pPr>
    <w:rPr>
      <w:rFonts w:ascii="Calibri" w:eastAsia="Times New Roman" w:hAnsi="Calibri" w:cs="Calibri"/>
      <w:sz w:val="20"/>
      <w:szCs w:val="20"/>
      <w:lang w:val="ru-RU" w:eastAsia="ru-RU" w:bidi="ar-SA"/>
    </w:rPr>
  </w:style>
  <w:style w:type="paragraph" w:customStyle="1" w:styleId="font11">
    <w:name w:val="font11"/>
    <w:basedOn w:val="af7"/>
    <w:qFormat/>
    <w:rsid w:val="00A90757"/>
    <w:pPr>
      <w:spacing w:before="100" w:beforeAutospacing="1" w:after="100" w:afterAutospacing="1" w:line="240" w:lineRule="auto"/>
      <w:ind w:firstLine="0"/>
      <w:jc w:val="left"/>
    </w:pPr>
    <w:rPr>
      <w:rFonts w:ascii="Tahoma" w:eastAsia="Times New Roman" w:hAnsi="Tahoma" w:cs="Tahoma"/>
      <w:color w:val="000000"/>
      <w:sz w:val="18"/>
      <w:szCs w:val="18"/>
      <w:lang w:val="ru-RU" w:eastAsia="ru-RU" w:bidi="ar-SA"/>
    </w:rPr>
  </w:style>
  <w:style w:type="paragraph" w:customStyle="1" w:styleId="font12">
    <w:name w:val="font12"/>
    <w:basedOn w:val="af7"/>
    <w:qFormat/>
    <w:rsid w:val="00A90757"/>
    <w:pPr>
      <w:spacing w:before="100" w:beforeAutospacing="1" w:after="100" w:afterAutospacing="1" w:line="240" w:lineRule="auto"/>
      <w:ind w:firstLine="0"/>
      <w:jc w:val="left"/>
    </w:pPr>
    <w:rPr>
      <w:rFonts w:ascii="Tahoma" w:eastAsia="Times New Roman" w:hAnsi="Tahoma" w:cs="Tahoma"/>
      <w:b/>
      <w:bCs/>
      <w:color w:val="000000"/>
      <w:sz w:val="18"/>
      <w:szCs w:val="18"/>
      <w:lang w:val="ru-RU" w:eastAsia="ru-RU" w:bidi="ar-SA"/>
    </w:rPr>
  </w:style>
  <w:style w:type="character" w:customStyle="1" w:styleId="29pt">
    <w:name w:val="Основной текст (2) + 9 pt;Полужирный"/>
    <w:basedOn w:val="2fd"/>
    <w:rsid w:val="007B1B5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4Exact">
    <w:name w:val="Основной текст (4) Exact"/>
    <w:basedOn w:val="af8"/>
    <w:rsid w:val="00AB2255"/>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8"/>
    <w:rsid w:val="00CD594B"/>
    <w:rPr>
      <w:rFonts w:ascii="Times New Roman" w:eastAsia="Times New Roman" w:hAnsi="Times New Roman" w:cs="Times New Roman"/>
      <w:b/>
      <w:bCs/>
      <w:i w:val="0"/>
      <w:iCs w:val="0"/>
      <w:smallCaps w:val="0"/>
      <w:strike w:val="0"/>
      <w:sz w:val="18"/>
      <w:szCs w:val="18"/>
      <w:u w:val="none"/>
    </w:rPr>
  </w:style>
  <w:style w:type="character" w:customStyle="1" w:styleId="Exact">
    <w:name w:val="Оглавление Exact"/>
    <w:basedOn w:val="af8"/>
    <w:rsid w:val="00CD594B"/>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
    <w:aliases w:val="Полужирный,Основной текст (10) + 9 pt,Основной текст + 8 pt,Основной текст (2) + 9 pt5,Полужирный10"/>
    <w:basedOn w:val="2fd"/>
    <w:rsid w:val="00BA5E90"/>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f9">
    <w:name w:val="Основной текст (2) + Полужирный"/>
    <w:basedOn w:val="2fd"/>
    <w:rsid w:val="00BA5E90"/>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a">
    <w:name w:val="Основной текст (2) + Курсив"/>
    <w:basedOn w:val="2fd"/>
    <w:rsid w:val="00BA5E90"/>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font13">
    <w:name w:val="font13"/>
    <w:basedOn w:val="af7"/>
    <w:qFormat/>
    <w:rsid w:val="00116C5F"/>
    <w:pPr>
      <w:spacing w:before="100" w:beforeAutospacing="1" w:after="100" w:afterAutospacing="1" w:line="240" w:lineRule="auto"/>
      <w:ind w:firstLine="0"/>
      <w:jc w:val="left"/>
    </w:pPr>
    <w:rPr>
      <w:rFonts w:ascii="Tahoma" w:eastAsia="Times New Roman" w:hAnsi="Tahoma" w:cs="Tahoma"/>
      <w:color w:val="000000"/>
      <w:sz w:val="16"/>
      <w:szCs w:val="16"/>
      <w:lang w:val="ru-RU" w:eastAsia="ru-RU" w:bidi="ar-SA"/>
    </w:rPr>
  </w:style>
  <w:style w:type="paragraph" w:customStyle="1" w:styleId="font14">
    <w:name w:val="font14"/>
    <w:basedOn w:val="af7"/>
    <w:qFormat/>
    <w:rsid w:val="00116C5F"/>
    <w:pPr>
      <w:spacing w:before="100" w:beforeAutospacing="1" w:after="100" w:afterAutospacing="1" w:line="240" w:lineRule="auto"/>
      <w:ind w:firstLine="0"/>
      <w:jc w:val="left"/>
    </w:pPr>
    <w:rPr>
      <w:rFonts w:ascii="Tahoma" w:eastAsia="Times New Roman" w:hAnsi="Tahoma" w:cs="Tahoma"/>
      <w:b/>
      <w:bCs/>
      <w:color w:val="000000"/>
      <w:sz w:val="16"/>
      <w:szCs w:val="16"/>
      <w:lang w:val="ru-RU" w:eastAsia="ru-RU" w:bidi="ar-SA"/>
    </w:rPr>
  </w:style>
  <w:style w:type="paragraph" w:customStyle="1" w:styleId="font15">
    <w:name w:val="font15"/>
    <w:basedOn w:val="af7"/>
    <w:qFormat/>
    <w:rsid w:val="00116C5F"/>
    <w:pPr>
      <w:spacing w:before="100" w:beforeAutospacing="1" w:after="100" w:afterAutospacing="1" w:line="240" w:lineRule="auto"/>
      <w:ind w:firstLine="0"/>
      <w:jc w:val="left"/>
    </w:pPr>
    <w:rPr>
      <w:rFonts w:ascii="Tahoma" w:eastAsia="Times New Roman" w:hAnsi="Tahoma" w:cs="Tahoma"/>
      <w:color w:val="000000"/>
      <w:sz w:val="16"/>
      <w:szCs w:val="16"/>
      <w:lang w:val="ru-RU" w:eastAsia="ru-RU" w:bidi="ar-SA"/>
    </w:rPr>
  </w:style>
  <w:style w:type="paragraph" w:customStyle="1" w:styleId="font16">
    <w:name w:val="font16"/>
    <w:basedOn w:val="af7"/>
    <w:qFormat/>
    <w:rsid w:val="00116C5F"/>
    <w:pPr>
      <w:spacing w:before="100" w:beforeAutospacing="1" w:after="100" w:afterAutospacing="1" w:line="240" w:lineRule="auto"/>
      <w:ind w:firstLine="0"/>
      <w:jc w:val="left"/>
    </w:pPr>
    <w:rPr>
      <w:rFonts w:ascii="Tahoma" w:eastAsia="Times New Roman" w:hAnsi="Tahoma" w:cs="Tahoma"/>
      <w:b/>
      <w:bCs/>
      <w:color w:val="000000"/>
      <w:sz w:val="16"/>
      <w:szCs w:val="16"/>
      <w:lang w:val="ru-RU" w:eastAsia="ru-RU" w:bidi="ar-SA"/>
    </w:rPr>
  </w:style>
  <w:style w:type="paragraph" w:customStyle="1" w:styleId="xl47855">
    <w:name w:val="xl47855"/>
    <w:basedOn w:val="af7"/>
    <w:uiPriority w:val="99"/>
    <w:qFormat/>
    <w:rsid w:val="00116C5F"/>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856">
    <w:name w:val="xl47856"/>
    <w:basedOn w:val="af7"/>
    <w:uiPriority w:val="99"/>
    <w:qFormat/>
    <w:rsid w:val="00116C5F"/>
    <w:pP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47883">
    <w:name w:val="xl47883"/>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884">
    <w:name w:val="xl47884"/>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885">
    <w:name w:val="xl47885"/>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886">
    <w:name w:val="xl47886"/>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887">
    <w:name w:val="xl47887"/>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888">
    <w:name w:val="xl47888"/>
    <w:basedOn w:val="af7"/>
    <w:uiPriority w:val="99"/>
    <w:qFormat/>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889">
    <w:name w:val="xl47889"/>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890">
    <w:name w:val="xl47890"/>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891">
    <w:name w:val="xl47891"/>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892">
    <w:name w:val="xl47892"/>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893">
    <w:name w:val="xl47893"/>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894">
    <w:name w:val="xl47894"/>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895">
    <w:name w:val="xl47895"/>
    <w:basedOn w:val="af7"/>
    <w:uiPriority w:val="99"/>
    <w:qFormat/>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896">
    <w:name w:val="xl47896"/>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897">
    <w:name w:val="xl47897"/>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898">
    <w:name w:val="xl47898"/>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899">
    <w:name w:val="xl47899"/>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00">
    <w:name w:val="xl47900"/>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01">
    <w:name w:val="xl47901"/>
    <w:basedOn w:val="af7"/>
    <w:uiPriority w:val="99"/>
    <w:qFormat/>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02">
    <w:name w:val="xl47902"/>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03">
    <w:name w:val="xl47903"/>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04">
    <w:name w:val="xl47904"/>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05">
    <w:name w:val="xl47905"/>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7906">
    <w:name w:val="xl47906"/>
    <w:basedOn w:val="af7"/>
    <w:uiPriority w:val="99"/>
    <w:qFormat/>
    <w:rsid w:val="00116C5F"/>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07">
    <w:name w:val="xl47907"/>
    <w:basedOn w:val="af7"/>
    <w:uiPriority w:val="99"/>
    <w:qFormat/>
    <w:rsid w:val="00116C5F"/>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7908">
    <w:name w:val="xl47908"/>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09">
    <w:name w:val="xl47909"/>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10">
    <w:name w:val="xl47910"/>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11">
    <w:name w:val="xl47911"/>
    <w:basedOn w:val="af7"/>
    <w:uiPriority w:val="99"/>
    <w:qFormat/>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12">
    <w:name w:val="xl47912"/>
    <w:basedOn w:val="af7"/>
    <w:uiPriority w:val="99"/>
    <w:qFormat/>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13">
    <w:name w:val="xl47913"/>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14">
    <w:name w:val="xl47914"/>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15">
    <w:name w:val="xl47915"/>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16">
    <w:name w:val="xl47916"/>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17">
    <w:name w:val="xl47917"/>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18">
    <w:name w:val="xl47918"/>
    <w:basedOn w:val="af7"/>
    <w:uiPriority w:val="99"/>
    <w:qFormat/>
    <w:rsid w:val="00116C5F"/>
    <w:pP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19">
    <w:name w:val="xl47919"/>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20">
    <w:name w:val="xl47920"/>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21">
    <w:name w:val="xl47921"/>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7922">
    <w:name w:val="xl47922"/>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23">
    <w:name w:val="xl47923"/>
    <w:basedOn w:val="af7"/>
    <w:uiPriority w:val="99"/>
    <w:qFormat/>
    <w:rsid w:val="00116C5F"/>
    <w:pPr>
      <w:shd w:val="clear" w:color="000000" w:fill="FFFF00"/>
      <w:spacing w:before="100" w:beforeAutospacing="1" w:after="100" w:afterAutospacing="1" w:line="240" w:lineRule="auto"/>
      <w:ind w:firstLine="0"/>
      <w:jc w:val="left"/>
      <w:textAlignment w:val="center"/>
    </w:pPr>
    <w:rPr>
      <w:rFonts w:ascii="Tahoma" w:eastAsia="Times New Roman" w:hAnsi="Tahoma" w:cs="Tahoma"/>
      <w:color w:val="000000"/>
      <w:sz w:val="16"/>
      <w:szCs w:val="16"/>
      <w:lang w:val="ru-RU" w:eastAsia="ru-RU" w:bidi="ar-SA"/>
    </w:rPr>
  </w:style>
  <w:style w:type="paragraph" w:customStyle="1" w:styleId="xl47924">
    <w:name w:val="xl47924"/>
    <w:basedOn w:val="af7"/>
    <w:uiPriority w:val="99"/>
    <w:qFormat/>
    <w:rsid w:val="00116C5F"/>
    <w:pPr>
      <w:shd w:val="clear" w:color="000000" w:fill="FFFF00"/>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47925">
    <w:name w:val="xl47925"/>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47926">
    <w:name w:val="xl47926"/>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47927">
    <w:name w:val="xl47927"/>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28">
    <w:name w:val="xl47928"/>
    <w:basedOn w:val="af7"/>
    <w:uiPriority w:val="99"/>
    <w:qFormat/>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29">
    <w:name w:val="xl47929"/>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30">
    <w:name w:val="xl47930"/>
    <w:basedOn w:val="af7"/>
    <w:uiPriority w:val="99"/>
    <w:qFormat/>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31">
    <w:name w:val="xl47931"/>
    <w:basedOn w:val="af7"/>
    <w:uiPriority w:val="99"/>
    <w:qFormat/>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47932">
    <w:name w:val="xl47932"/>
    <w:basedOn w:val="af7"/>
    <w:uiPriority w:val="99"/>
    <w:qFormat/>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33">
    <w:name w:val="xl47933"/>
    <w:basedOn w:val="af7"/>
    <w:uiPriority w:val="99"/>
    <w:qFormat/>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34">
    <w:name w:val="xl47934"/>
    <w:basedOn w:val="af7"/>
    <w:uiPriority w:val="99"/>
    <w:qFormat/>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35">
    <w:name w:val="xl47935"/>
    <w:basedOn w:val="af7"/>
    <w:uiPriority w:val="99"/>
    <w:qFormat/>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36">
    <w:name w:val="xl47936"/>
    <w:basedOn w:val="af7"/>
    <w:uiPriority w:val="99"/>
    <w:qFormat/>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37">
    <w:name w:val="xl47937"/>
    <w:basedOn w:val="af7"/>
    <w:uiPriority w:val="99"/>
    <w:qFormat/>
    <w:rsid w:val="00116C5F"/>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38">
    <w:name w:val="xl47938"/>
    <w:basedOn w:val="af7"/>
    <w:uiPriority w:val="99"/>
    <w:qFormat/>
    <w:rsid w:val="00116C5F"/>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39">
    <w:name w:val="xl47939"/>
    <w:basedOn w:val="af7"/>
    <w:uiPriority w:val="99"/>
    <w:qFormat/>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40">
    <w:name w:val="xl47940"/>
    <w:basedOn w:val="af7"/>
    <w:uiPriority w:val="99"/>
    <w:qFormat/>
    <w:rsid w:val="00116C5F"/>
    <w:pPr>
      <w:spacing w:before="100" w:beforeAutospacing="1" w:after="100" w:afterAutospacing="1" w:line="240" w:lineRule="auto"/>
      <w:ind w:firstLine="0"/>
      <w:jc w:val="left"/>
    </w:pPr>
    <w:rPr>
      <w:rFonts w:ascii="Times New Roman" w:eastAsia="Times New Roman" w:hAnsi="Times New Roman" w:cs="Times New Roman"/>
      <w:color w:val="000000"/>
      <w:szCs w:val="24"/>
      <w:lang w:val="ru-RU" w:eastAsia="ru-RU" w:bidi="ar-SA"/>
    </w:rPr>
  </w:style>
  <w:style w:type="paragraph" w:customStyle="1" w:styleId="xl47941">
    <w:name w:val="xl47941"/>
    <w:basedOn w:val="af7"/>
    <w:uiPriority w:val="99"/>
    <w:qFormat/>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42">
    <w:name w:val="xl47942"/>
    <w:basedOn w:val="af7"/>
    <w:uiPriority w:val="99"/>
    <w:qFormat/>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43">
    <w:name w:val="xl47943"/>
    <w:basedOn w:val="af7"/>
    <w:uiPriority w:val="99"/>
    <w:qFormat/>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44">
    <w:name w:val="xl47944"/>
    <w:basedOn w:val="af7"/>
    <w:uiPriority w:val="99"/>
    <w:qFormat/>
    <w:rsid w:val="00116C5F"/>
    <w:pPr>
      <w:shd w:val="clear" w:color="000000" w:fill="FFFFFF"/>
      <w:spacing w:before="100" w:beforeAutospacing="1" w:after="100" w:afterAutospacing="1" w:line="240" w:lineRule="auto"/>
      <w:ind w:firstLine="0"/>
      <w:jc w:val="left"/>
    </w:pPr>
    <w:rPr>
      <w:rFonts w:ascii="Times New Roman" w:eastAsia="Times New Roman" w:hAnsi="Times New Roman" w:cs="Times New Roman"/>
      <w:color w:val="000000"/>
      <w:szCs w:val="24"/>
      <w:lang w:val="ru-RU" w:eastAsia="ru-RU" w:bidi="ar-SA"/>
    </w:rPr>
  </w:style>
  <w:style w:type="paragraph" w:customStyle="1" w:styleId="xl47945">
    <w:name w:val="xl47945"/>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46">
    <w:name w:val="xl47946"/>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47">
    <w:name w:val="xl47947"/>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48">
    <w:name w:val="xl47948"/>
    <w:basedOn w:val="af7"/>
    <w:uiPriority w:val="99"/>
    <w:qFormat/>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49">
    <w:name w:val="xl47949"/>
    <w:basedOn w:val="af7"/>
    <w:uiPriority w:val="99"/>
    <w:qFormat/>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0">
    <w:name w:val="xl47950"/>
    <w:basedOn w:val="af7"/>
    <w:uiPriority w:val="99"/>
    <w:qFormat/>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1">
    <w:name w:val="xl47951"/>
    <w:basedOn w:val="af7"/>
    <w:uiPriority w:val="99"/>
    <w:qFormat/>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2">
    <w:name w:val="xl47952"/>
    <w:basedOn w:val="af7"/>
    <w:uiPriority w:val="99"/>
    <w:qFormat/>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3">
    <w:name w:val="xl47953"/>
    <w:basedOn w:val="af7"/>
    <w:uiPriority w:val="99"/>
    <w:qFormat/>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4">
    <w:name w:val="xl47954"/>
    <w:basedOn w:val="af7"/>
    <w:uiPriority w:val="99"/>
    <w:qFormat/>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5">
    <w:name w:val="xl47955"/>
    <w:basedOn w:val="af7"/>
    <w:uiPriority w:val="99"/>
    <w:qFormat/>
    <w:rsid w:val="00116C5F"/>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6">
    <w:name w:val="xl47956"/>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7957">
    <w:name w:val="xl47957"/>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58">
    <w:name w:val="xl47958"/>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59">
    <w:name w:val="xl47959"/>
    <w:basedOn w:val="af7"/>
    <w:uiPriority w:val="99"/>
    <w:qFormat/>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60">
    <w:name w:val="xl47960"/>
    <w:basedOn w:val="af7"/>
    <w:uiPriority w:val="99"/>
    <w:qFormat/>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61">
    <w:name w:val="xl47961"/>
    <w:basedOn w:val="af7"/>
    <w:uiPriority w:val="99"/>
    <w:qFormat/>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62">
    <w:name w:val="xl47962"/>
    <w:basedOn w:val="af7"/>
    <w:uiPriority w:val="99"/>
    <w:qFormat/>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63">
    <w:name w:val="xl47963"/>
    <w:basedOn w:val="af7"/>
    <w:uiPriority w:val="99"/>
    <w:qFormat/>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64">
    <w:name w:val="xl47964"/>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7965">
    <w:name w:val="xl47965"/>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66">
    <w:name w:val="xl47966"/>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67">
    <w:name w:val="xl47967"/>
    <w:basedOn w:val="af7"/>
    <w:uiPriority w:val="99"/>
    <w:qFormat/>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68">
    <w:name w:val="xl47968"/>
    <w:basedOn w:val="af7"/>
    <w:uiPriority w:val="99"/>
    <w:qFormat/>
    <w:rsid w:val="00116C5F"/>
    <w:pPr>
      <w:shd w:val="clear" w:color="000000" w:fill="FFFF00"/>
      <w:spacing w:before="100" w:beforeAutospacing="1" w:after="100" w:afterAutospacing="1" w:line="240" w:lineRule="auto"/>
      <w:ind w:firstLine="0"/>
      <w:jc w:val="left"/>
    </w:pPr>
    <w:rPr>
      <w:rFonts w:ascii="Times New Roman" w:eastAsia="Times New Roman" w:hAnsi="Times New Roman" w:cs="Times New Roman"/>
      <w:color w:val="000000"/>
      <w:szCs w:val="24"/>
      <w:lang w:val="ru-RU" w:eastAsia="ru-RU" w:bidi="ar-SA"/>
    </w:rPr>
  </w:style>
  <w:style w:type="paragraph" w:customStyle="1" w:styleId="xl47969">
    <w:name w:val="xl47969"/>
    <w:basedOn w:val="af7"/>
    <w:uiPriority w:val="99"/>
    <w:qFormat/>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0">
    <w:name w:val="xl47970"/>
    <w:basedOn w:val="af7"/>
    <w:uiPriority w:val="99"/>
    <w:qFormat/>
    <w:rsid w:val="00116C5F"/>
    <w:pP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1">
    <w:name w:val="xl47971"/>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72">
    <w:name w:val="xl47972"/>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3">
    <w:name w:val="xl47973"/>
    <w:basedOn w:val="af7"/>
    <w:uiPriority w:val="99"/>
    <w:qFormat/>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4">
    <w:name w:val="xl47974"/>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75">
    <w:name w:val="xl47975"/>
    <w:basedOn w:val="af7"/>
    <w:uiPriority w:val="99"/>
    <w:qFormat/>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6">
    <w:name w:val="xl47976"/>
    <w:basedOn w:val="af7"/>
    <w:uiPriority w:val="99"/>
    <w:qFormat/>
    <w:rsid w:val="00116C5F"/>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77">
    <w:name w:val="xl47977"/>
    <w:basedOn w:val="af7"/>
    <w:uiPriority w:val="99"/>
    <w:qFormat/>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Cs w:val="24"/>
      <w:lang w:val="ru-RU" w:eastAsia="ru-RU" w:bidi="ar-SA"/>
    </w:rPr>
  </w:style>
  <w:style w:type="paragraph" w:customStyle="1" w:styleId="xl47978">
    <w:name w:val="xl47978"/>
    <w:basedOn w:val="af7"/>
    <w:uiPriority w:val="99"/>
    <w:qFormat/>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9">
    <w:name w:val="xl47979"/>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80">
    <w:name w:val="xl47980"/>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81">
    <w:name w:val="xl47981"/>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7982">
    <w:name w:val="xl47982"/>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83">
    <w:name w:val="xl47983"/>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84">
    <w:name w:val="xl47984"/>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85">
    <w:name w:val="xl47985"/>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86">
    <w:name w:val="xl47986"/>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87">
    <w:name w:val="xl47987"/>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47988">
    <w:name w:val="xl47988"/>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89">
    <w:name w:val="xl47989"/>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7990">
    <w:name w:val="xl47990"/>
    <w:basedOn w:val="af7"/>
    <w:uiPriority w:val="99"/>
    <w:qFormat/>
    <w:rsid w:val="00116C5F"/>
    <w:pPr>
      <w:spacing w:before="100" w:beforeAutospacing="1" w:after="100" w:afterAutospacing="1" w:line="240" w:lineRule="auto"/>
      <w:ind w:firstLine="0"/>
      <w:jc w:val="left"/>
    </w:pPr>
    <w:rPr>
      <w:rFonts w:ascii="Times New Roman" w:eastAsia="Times New Roman" w:hAnsi="Times New Roman" w:cs="Times New Roman"/>
      <w:color w:val="000000"/>
      <w:sz w:val="20"/>
      <w:szCs w:val="20"/>
      <w:lang w:val="ru-RU" w:eastAsia="ru-RU" w:bidi="ar-SA"/>
    </w:rPr>
  </w:style>
  <w:style w:type="paragraph" w:customStyle="1" w:styleId="xl47991">
    <w:name w:val="xl47991"/>
    <w:basedOn w:val="af7"/>
    <w:uiPriority w:val="99"/>
    <w:qFormat/>
    <w:rsid w:val="00116C5F"/>
    <w:pPr>
      <w:shd w:val="clear" w:color="000000" w:fill="FFFFFF"/>
      <w:spacing w:before="100" w:beforeAutospacing="1" w:after="100" w:afterAutospacing="1" w:line="240" w:lineRule="auto"/>
      <w:ind w:firstLine="0"/>
      <w:jc w:val="left"/>
    </w:pPr>
    <w:rPr>
      <w:rFonts w:ascii="Times New Roman" w:eastAsia="Times New Roman" w:hAnsi="Times New Roman" w:cs="Times New Roman"/>
      <w:color w:val="000000"/>
      <w:sz w:val="20"/>
      <w:szCs w:val="20"/>
      <w:lang w:val="ru-RU" w:eastAsia="ru-RU" w:bidi="ar-SA"/>
    </w:rPr>
  </w:style>
  <w:style w:type="paragraph" w:customStyle="1" w:styleId="xl47992">
    <w:name w:val="xl47992"/>
    <w:basedOn w:val="af7"/>
    <w:uiPriority w:val="99"/>
    <w:qFormat/>
    <w:rsid w:val="00116C5F"/>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93">
    <w:name w:val="xl47993"/>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94">
    <w:name w:val="xl47994"/>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95">
    <w:name w:val="xl47995"/>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96">
    <w:name w:val="xl47996"/>
    <w:basedOn w:val="af7"/>
    <w:uiPriority w:val="99"/>
    <w:qFormat/>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97">
    <w:name w:val="xl47997"/>
    <w:basedOn w:val="af7"/>
    <w:uiPriority w:val="99"/>
    <w:qFormat/>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98">
    <w:name w:val="xl47998"/>
    <w:basedOn w:val="af7"/>
    <w:uiPriority w:val="99"/>
    <w:qFormat/>
    <w:rsid w:val="00116C5F"/>
    <w:pPr>
      <w:spacing w:before="100" w:beforeAutospacing="1" w:after="100" w:afterAutospacing="1" w:line="240" w:lineRule="auto"/>
      <w:ind w:firstLine="0"/>
      <w:jc w:val="left"/>
    </w:pPr>
    <w:rPr>
      <w:rFonts w:ascii="Times New Roman" w:eastAsia="Times New Roman" w:hAnsi="Times New Roman" w:cs="Times New Roman"/>
      <w:color w:val="000000"/>
      <w:szCs w:val="24"/>
      <w:lang w:val="ru-RU" w:eastAsia="ru-RU" w:bidi="ar-SA"/>
    </w:rPr>
  </w:style>
  <w:style w:type="paragraph" w:customStyle="1" w:styleId="xl47999">
    <w:name w:val="xl47999"/>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00">
    <w:name w:val="xl48000"/>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01">
    <w:name w:val="xl48001"/>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02">
    <w:name w:val="xl48002"/>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03">
    <w:name w:val="xl48003"/>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04">
    <w:name w:val="xl48004"/>
    <w:basedOn w:val="af7"/>
    <w:uiPriority w:val="99"/>
    <w:qFormat/>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05">
    <w:name w:val="xl48005"/>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06">
    <w:name w:val="xl48006"/>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07">
    <w:name w:val="xl48007"/>
    <w:basedOn w:val="af7"/>
    <w:uiPriority w:val="99"/>
    <w:qFormat/>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08">
    <w:name w:val="xl48008"/>
    <w:basedOn w:val="af7"/>
    <w:uiPriority w:val="99"/>
    <w:qFormat/>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09">
    <w:name w:val="xl48009"/>
    <w:basedOn w:val="af7"/>
    <w:uiPriority w:val="99"/>
    <w:qFormat/>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0">
    <w:name w:val="xl48010"/>
    <w:basedOn w:val="af7"/>
    <w:uiPriority w:val="99"/>
    <w:qFormat/>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1">
    <w:name w:val="xl48011"/>
    <w:basedOn w:val="af7"/>
    <w:uiPriority w:val="99"/>
    <w:qFormat/>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CC0000"/>
      <w:sz w:val="20"/>
      <w:szCs w:val="20"/>
      <w:lang w:val="ru-RU" w:eastAsia="ru-RU" w:bidi="ar-SA"/>
    </w:rPr>
  </w:style>
  <w:style w:type="paragraph" w:customStyle="1" w:styleId="xl48012">
    <w:name w:val="xl48012"/>
    <w:basedOn w:val="af7"/>
    <w:uiPriority w:val="99"/>
    <w:qFormat/>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3">
    <w:name w:val="xl48013"/>
    <w:basedOn w:val="af7"/>
    <w:uiPriority w:val="99"/>
    <w:qFormat/>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4">
    <w:name w:val="xl48014"/>
    <w:basedOn w:val="af7"/>
    <w:uiPriority w:val="99"/>
    <w:qFormat/>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5">
    <w:name w:val="xl48015"/>
    <w:basedOn w:val="af7"/>
    <w:uiPriority w:val="99"/>
    <w:qFormat/>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8016">
    <w:name w:val="xl48016"/>
    <w:basedOn w:val="af7"/>
    <w:uiPriority w:val="99"/>
    <w:qFormat/>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7">
    <w:name w:val="xl48017"/>
    <w:basedOn w:val="af7"/>
    <w:uiPriority w:val="99"/>
    <w:qFormat/>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8">
    <w:name w:val="xl48018"/>
    <w:basedOn w:val="af7"/>
    <w:uiPriority w:val="99"/>
    <w:qFormat/>
    <w:rsid w:val="00116C5F"/>
    <w:pP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8019">
    <w:name w:val="xl48019"/>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ascii="Times New Roman" w:eastAsia="Times New Roman" w:hAnsi="Times New Roman" w:cs="Times New Roman"/>
      <w:sz w:val="20"/>
      <w:szCs w:val="20"/>
      <w:lang w:val="ru-RU" w:eastAsia="ru-RU" w:bidi="ar-SA"/>
    </w:rPr>
  </w:style>
  <w:style w:type="paragraph" w:customStyle="1" w:styleId="xl48020">
    <w:name w:val="xl48020"/>
    <w:basedOn w:val="af7"/>
    <w:uiPriority w:val="99"/>
    <w:qFormat/>
    <w:rsid w:val="00116C5F"/>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8021">
    <w:name w:val="xl48021"/>
    <w:basedOn w:val="af7"/>
    <w:uiPriority w:val="99"/>
    <w:qFormat/>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22">
    <w:name w:val="xl48022"/>
    <w:basedOn w:val="af7"/>
    <w:uiPriority w:val="99"/>
    <w:qFormat/>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23">
    <w:name w:val="xl48023"/>
    <w:basedOn w:val="af7"/>
    <w:uiPriority w:val="99"/>
    <w:qFormat/>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24">
    <w:name w:val="xl48024"/>
    <w:basedOn w:val="af7"/>
    <w:uiPriority w:val="99"/>
    <w:qFormat/>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25">
    <w:name w:val="xl48025"/>
    <w:basedOn w:val="af7"/>
    <w:uiPriority w:val="99"/>
    <w:qFormat/>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26">
    <w:name w:val="xl48026"/>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27">
    <w:name w:val="xl48027"/>
    <w:basedOn w:val="af7"/>
    <w:uiPriority w:val="99"/>
    <w:qFormat/>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sz w:val="18"/>
      <w:szCs w:val="18"/>
      <w:lang w:val="ru-RU" w:eastAsia="ru-RU" w:bidi="ar-SA"/>
    </w:rPr>
  </w:style>
  <w:style w:type="paragraph" w:customStyle="1" w:styleId="xl48028">
    <w:name w:val="xl48028"/>
    <w:basedOn w:val="af7"/>
    <w:uiPriority w:val="99"/>
    <w:qFormat/>
    <w:rsid w:val="00116C5F"/>
    <w:pPr>
      <w:pBdr>
        <w:top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ascii="Tahoma" w:eastAsia="Times New Roman" w:hAnsi="Tahoma" w:cs="Tahoma"/>
      <w:sz w:val="18"/>
      <w:szCs w:val="18"/>
      <w:lang w:val="ru-RU" w:eastAsia="ru-RU" w:bidi="ar-SA"/>
    </w:rPr>
  </w:style>
  <w:style w:type="paragraph" w:customStyle="1" w:styleId="xl48029">
    <w:name w:val="xl48029"/>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30">
    <w:name w:val="xl48030"/>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31">
    <w:name w:val="xl48031"/>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32">
    <w:name w:val="xl48032"/>
    <w:basedOn w:val="af7"/>
    <w:uiPriority w:val="99"/>
    <w:qFormat/>
    <w:rsid w:val="00116C5F"/>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33">
    <w:name w:val="xl48033"/>
    <w:basedOn w:val="af7"/>
    <w:uiPriority w:val="99"/>
    <w:qFormat/>
    <w:rsid w:val="00116C5F"/>
    <w:pPr>
      <w:pBdr>
        <w:top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34">
    <w:name w:val="xl48034"/>
    <w:basedOn w:val="af7"/>
    <w:uiPriority w:val="99"/>
    <w:qFormat/>
    <w:rsid w:val="00116C5F"/>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8035">
    <w:name w:val="xl48035"/>
    <w:basedOn w:val="af7"/>
    <w:uiPriority w:val="99"/>
    <w:qFormat/>
    <w:rsid w:val="00116C5F"/>
    <w:pPr>
      <w:spacing w:before="100" w:beforeAutospacing="1" w:after="100" w:afterAutospacing="1" w:line="240" w:lineRule="auto"/>
      <w:ind w:firstLine="0"/>
      <w:jc w:val="left"/>
    </w:pPr>
    <w:rPr>
      <w:rFonts w:ascii="Times New Roman" w:eastAsia="Times New Roman" w:hAnsi="Times New Roman" w:cs="Times New Roman"/>
      <w:sz w:val="18"/>
      <w:szCs w:val="18"/>
      <w:lang w:val="ru-RU" w:eastAsia="ru-RU" w:bidi="ar-SA"/>
    </w:rPr>
  </w:style>
  <w:style w:type="paragraph" w:customStyle="1" w:styleId="xl48036">
    <w:name w:val="xl48036"/>
    <w:basedOn w:val="af7"/>
    <w:uiPriority w:val="99"/>
    <w:qFormat/>
    <w:rsid w:val="00116C5F"/>
    <w:pPr>
      <w:shd w:val="clear" w:color="000000" w:fill="FFFFFF"/>
      <w:spacing w:before="100" w:beforeAutospacing="1" w:after="100" w:afterAutospacing="1" w:line="240" w:lineRule="auto"/>
      <w:ind w:firstLine="0"/>
      <w:jc w:val="left"/>
    </w:pPr>
    <w:rPr>
      <w:rFonts w:ascii="Times New Roman" w:eastAsia="Times New Roman" w:hAnsi="Times New Roman" w:cs="Times New Roman"/>
      <w:sz w:val="18"/>
      <w:szCs w:val="18"/>
      <w:lang w:val="ru-RU" w:eastAsia="ru-RU" w:bidi="ar-SA"/>
    </w:rPr>
  </w:style>
  <w:style w:type="paragraph" w:customStyle="1" w:styleId="xl48037">
    <w:name w:val="xl48037"/>
    <w:basedOn w:val="af7"/>
    <w:uiPriority w:val="99"/>
    <w:qFormat/>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8"/>
      <w:szCs w:val="18"/>
      <w:lang w:val="ru-RU" w:eastAsia="ru-RU" w:bidi="ar-SA"/>
    </w:rPr>
  </w:style>
  <w:style w:type="paragraph" w:customStyle="1" w:styleId="xl48038">
    <w:name w:val="xl48038"/>
    <w:basedOn w:val="af7"/>
    <w:uiPriority w:val="99"/>
    <w:qFormat/>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8"/>
      <w:szCs w:val="18"/>
      <w:lang w:val="ru-RU" w:eastAsia="ru-RU" w:bidi="ar-SA"/>
    </w:rPr>
  </w:style>
  <w:style w:type="paragraph" w:customStyle="1" w:styleId="xl48039">
    <w:name w:val="xl48039"/>
    <w:basedOn w:val="af7"/>
    <w:uiPriority w:val="99"/>
    <w:qFormat/>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40">
    <w:name w:val="xl48040"/>
    <w:basedOn w:val="af7"/>
    <w:uiPriority w:val="99"/>
    <w:qFormat/>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41">
    <w:name w:val="xl48041"/>
    <w:basedOn w:val="af7"/>
    <w:uiPriority w:val="99"/>
    <w:qFormat/>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42">
    <w:name w:val="xl48042"/>
    <w:basedOn w:val="af7"/>
    <w:uiPriority w:val="99"/>
    <w:qFormat/>
    <w:rsid w:val="00116C5F"/>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43">
    <w:name w:val="xl48043"/>
    <w:basedOn w:val="af7"/>
    <w:uiPriority w:val="99"/>
    <w:qFormat/>
    <w:rsid w:val="00116C5F"/>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44">
    <w:name w:val="xl48044"/>
    <w:basedOn w:val="af7"/>
    <w:uiPriority w:val="99"/>
    <w:qFormat/>
    <w:rsid w:val="00116C5F"/>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45">
    <w:name w:val="xl48045"/>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46">
    <w:name w:val="xl48046"/>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Cs w:val="24"/>
      <w:lang w:val="ru-RU" w:eastAsia="ru-RU" w:bidi="ar-SA"/>
    </w:rPr>
  </w:style>
  <w:style w:type="paragraph" w:customStyle="1" w:styleId="xl48047">
    <w:name w:val="xl48047"/>
    <w:basedOn w:val="af7"/>
    <w:uiPriority w:val="99"/>
    <w:qFormat/>
    <w:rsid w:val="00116C5F"/>
    <w:pPr>
      <w:pBdr>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48">
    <w:name w:val="xl48048"/>
    <w:basedOn w:val="af7"/>
    <w:uiPriority w:val="99"/>
    <w:qFormat/>
    <w:rsid w:val="00116C5F"/>
    <w:pPr>
      <w:pBdr>
        <w:top w:val="single" w:sz="8" w:space="0" w:color="auto"/>
        <w:left w:val="single" w:sz="8" w:space="7" w:color="auto"/>
      </w:pBdr>
      <w:shd w:val="clear" w:color="000000" w:fill="FFFFFF"/>
      <w:spacing w:before="100" w:beforeAutospacing="1" w:after="100" w:afterAutospacing="1" w:line="240" w:lineRule="auto"/>
      <w:ind w:firstLineChars="100"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8049">
    <w:name w:val="xl48049"/>
    <w:basedOn w:val="af7"/>
    <w:uiPriority w:val="99"/>
    <w:qFormat/>
    <w:rsid w:val="00116C5F"/>
    <w:pPr>
      <w:pBdr>
        <w:top w:val="single" w:sz="8" w:space="0" w:color="auto"/>
        <w:left w:val="single" w:sz="8" w:space="7" w:color="auto"/>
        <w:bottom w:val="single" w:sz="8" w:space="0" w:color="auto"/>
      </w:pBdr>
      <w:shd w:val="clear" w:color="000000" w:fill="FFFFFF"/>
      <w:spacing w:before="100" w:beforeAutospacing="1" w:after="100" w:afterAutospacing="1" w:line="240" w:lineRule="auto"/>
      <w:ind w:firstLineChars="100"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8050">
    <w:name w:val="xl48050"/>
    <w:basedOn w:val="af7"/>
    <w:uiPriority w:val="99"/>
    <w:qFormat/>
    <w:rsid w:val="00116C5F"/>
    <w:pPr>
      <w:pBdr>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51">
    <w:name w:val="xl48051"/>
    <w:basedOn w:val="af7"/>
    <w:uiPriority w:val="99"/>
    <w:qFormat/>
    <w:rsid w:val="00116C5F"/>
    <w:pP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48052">
    <w:name w:val="xl48052"/>
    <w:basedOn w:val="af7"/>
    <w:uiPriority w:val="99"/>
    <w:qFormat/>
    <w:rsid w:val="00116C5F"/>
    <w:pPr>
      <w:pBdr>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8053">
    <w:name w:val="xl48053"/>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54">
    <w:name w:val="xl48054"/>
    <w:basedOn w:val="af7"/>
    <w:uiPriority w:val="99"/>
    <w:qFormat/>
    <w:rsid w:val="00116C5F"/>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55">
    <w:name w:val="xl48055"/>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56">
    <w:name w:val="xl48056"/>
    <w:basedOn w:val="af7"/>
    <w:uiPriority w:val="99"/>
    <w:qFormat/>
    <w:rsid w:val="00116C5F"/>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57">
    <w:name w:val="xl48057"/>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58">
    <w:name w:val="xl48058"/>
    <w:basedOn w:val="af7"/>
    <w:uiPriority w:val="99"/>
    <w:qFormat/>
    <w:rsid w:val="00116C5F"/>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8059">
    <w:name w:val="xl48059"/>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60">
    <w:name w:val="xl48060"/>
    <w:basedOn w:val="af7"/>
    <w:uiPriority w:val="99"/>
    <w:qFormat/>
    <w:rsid w:val="00116C5F"/>
    <w:pPr>
      <w:pBdr>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61">
    <w:name w:val="xl48061"/>
    <w:basedOn w:val="af7"/>
    <w:uiPriority w:val="99"/>
    <w:qFormat/>
    <w:rsid w:val="00116C5F"/>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62">
    <w:name w:val="xl48062"/>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63">
    <w:name w:val="xl48063"/>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64">
    <w:name w:val="xl48064"/>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65">
    <w:name w:val="xl48065"/>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66">
    <w:name w:val="xl48066"/>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67">
    <w:name w:val="xl48067"/>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68">
    <w:name w:val="xl48068"/>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69">
    <w:name w:val="xl48069"/>
    <w:basedOn w:val="af7"/>
    <w:uiPriority w:val="99"/>
    <w:qFormat/>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0">
    <w:name w:val="xl48070"/>
    <w:basedOn w:val="af7"/>
    <w:uiPriority w:val="99"/>
    <w:qFormat/>
    <w:rsid w:val="00116C5F"/>
    <w:pPr>
      <w:pBdr>
        <w:top w:val="single" w:sz="4" w:space="0" w:color="auto"/>
        <w:lef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71">
    <w:name w:val="xl48071"/>
    <w:basedOn w:val="af7"/>
    <w:uiPriority w:val="99"/>
    <w:qFormat/>
    <w:rsid w:val="00116C5F"/>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72">
    <w:name w:val="xl48072"/>
    <w:basedOn w:val="af7"/>
    <w:uiPriority w:val="99"/>
    <w:qFormat/>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3">
    <w:name w:val="xl48073"/>
    <w:basedOn w:val="af7"/>
    <w:uiPriority w:val="99"/>
    <w:qFormat/>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4">
    <w:name w:val="xl48074"/>
    <w:basedOn w:val="af7"/>
    <w:uiPriority w:val="99"/>
    <w:qFormat/>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5">
    <w:name w:val="xl48075"/>
    <w:basedOn w:val="af7"/>
    <w:uiPriority w:val="99"/>
    <w:qFormat/>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6">
    <w:name w:val="xl48076"/>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7">
    <w:name w:val="xl48077"/>
    <w:basedOn w:val="af7"/>
    <w:uiPriority w:val="99"/>
    <w:qFormat/>
    <w:rsid w:val="00116C5F"/>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8">
    <w:name w:val="xl48078"/>
    <w:basedOn w:val="af7"/>
    <w:uiPriority w:val="99"/>
    <w:qFormat/>
    <w:rsid w:val="00116C5F"/>
    <w:pPr>
      <w:pBdr>
        <w:top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9">
    <w:name w:val="xl48079"/>
    <w:basedOn w:val="af7"/>
    <w:uiPriority w:val="99"/>
    <w:qFormat/>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80">
    <w:name w:val="xl48080"/>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81">
    <w:name w:val="xl48081"/>
    <w:basedOn w:val="af7"/>
    <w:uiPriority w:val="99"/>
    <w:qFormat/>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82">
    <w:name w:val="xl48082"/>
    <w:basedOn w:val="af7"/>
    <w:uiPriority w:val="99"/>
    <w:qFormat/>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83">
    <w:name w:val="xl48083"/>
    <w:basedOn w:val="af7"/>
    <w:uiPriority w:val="99"/>
    <w:qFormat/>
    <w:rsid w:val="00116C5F"/>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084">
    <w:name w:val="xl48084"/>
    <w:basedOn w:val="af7"/>
    <w:uiPriority w:val="99"/>
    <w:qFormat/>
    <w:rsid w:val="00116C5F"/>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085">
    <w:name w:val="xl48085"/>
    <w:basedOn w:val="af7"/>
    <w:uiPriority w:val="99"/>
    <w:qFormat/>
    <w:rsid w:val="00116C5F"/>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086">
    <w:name w:val="xl48086"/>
    <w:basedOn w:val="af7"/>
    <w:uiPriority w:val="99"/>
    <w:qFormat/>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87">
    <w:name w:val="xl48087"/>
    <w:basedOn w:val="af7"/>
    <w:uiPriority w:val="99"/>
    <w:qFormat/>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88">
    <w:name w:val="xl48088"/>
    <w:basedOn w:val="af7"/>
    <w:uiPriority w:val="99"/>
    <w:qFormat/>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89">
    <w:name w:val="xl48089"/>
    <w:basedOn w:val="af7"/>
    <w:uiPriority w:val="99"/>
    <w:qFormat/>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0">
    <w:name w:val="xl48090"/>
    <w:basedOn w:val="af7"/>
    <w:uiPriority w:val="99"/>
    <w:qFormat/>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1">
    <w:name w:val="xl48091"/>
    <w:basedOn w:val="af7"/>
    <w:uiPriority w:val="99"/>
    <w:qFormat/>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2">
    <w:name w:val="xl48092"/>
    <w:basedOn w:val="af7"/>
    <w:uiPriority w:val="99"/>
    <w:qFormat/>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3">
    <w:name w:val="xl48093"/>
    <w:basedOn w:val="af7"/>
    <w:uiPriority w:val="99"/>
    <w:qFormat/>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4">
    <w:name w:val="xl48094"/>
    <w:basedOn w:val="af7"/>
    <w:uiPriority w:val="99"/>
    <w:qFormat/>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5">
    <w:name w:val="xl48095"/>
    <w:basedOn w:val="af7"/>
    <w:uiPriority w:val="99"/>
    <w:qFormat/>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6">
    <w:name w:val="xl48096"/>
    <w:basedOn w:val="af7"/>
    <w:uiPriority w:val="99"/>
    <w:qFormat/>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97">
    <w:name w:val="xl48097"/>
    <w:basedOn w:val="af7"/>
    <w:uiPriority w:val="99"/>
    <w:qFormat/>
    <w:rsid w:val="00116C5F"/>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98">
    <w:name w:val="xl48098"/>
    <w:basedOn w:val="af7"/>
    <w:uiPriority w:val="99"/>
    <w:qFormat/>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99">
    <w:name w:val="xl48099"/>
    <w:basedOn w:val="af7"/>
    <w:uiPriority w:val="99"/>
    <w:qFormat/>
    <w:rsid w:val="00116C5F"/>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00">
    <w:name w:val="xl48100"/>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01">
    <w:name w:val="xl48101"/>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02">
    <w:name w:val="xl48102"/>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03">
    <w:name w:val="xl48103"/>
    <w:basedOn w:val="af7"/>
    <w:uiPriority w:val="99"/>
    <w:qFormat/>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04">
    <w:name w:val="xl48104"/>
    <w:basedOn w:val="af7"/>
    <w:uiPriority w:val="99"/>
    <w:qFormat/>
    <w:rsid w:val="0094283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05">
    <w:name w:val="xl48105"/>
    <w:basedOn w:val="af7"/>
    <w:uiPriority w:val="99"/>
    <w:qFormat/>
    <w:rsid w:val="0094283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06">
    <w:name w:val="xl48106"/>
    <w:basedOn w:val="af7"/>
    <w:uiPriority w:val="99"/>
    <w:qFormat/>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07">
    <w:name w:val="xl48107"/>
    <w:basedOn w:val="af7"/>
    <w:uiPriority w:val="99"/>
    <w:qFormat/>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08">
    <w:name w:val="xl48108"/>
    <w:basedOn w:val="af7"/>
    <w:uiPriority w:val="99"/>
    <w:qFormat/>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09">
    <w:name w:val="xl48109"/>
    <w:basedOn w:val="af7"/>
    <w:uiPriority w:val="99"/>
    <w:qFormat/>
    <w:rsid w:val="00C60FD9"/>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110">
    <w:name w:val="xl48110"/>
    <w:basedOn w:val="af7"/>
    <w:uiPriority w:val="99"/>
    <w:qFormat/>
    <w:rsid w:val="00C60FD9"/>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111">
    <w:name w:val="xl48111"/>
    <w:basedOn w:val="af7"/>
    <w:uiPriority w:val="99"/>
    <w:qFormat/>
    <w:rsid w:val="00C60FD9"/>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112">
    <w:name w:val="xl48112"/>
    <w:basedOn w:val="af7"/>
    <w:uiPriority w:val="99"/>
    <w:qFormat/>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3">
    <w:name w:val="xl48113"/>
    <w:basedOn w:val="af7"/>
    <w:uiPriority w:val="99"/>
    <w:qFormat/>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4">
    <w:name w:val="xl48114"/>
    <w:basedOn w:val="af7"/>
    <w:uiPriority w:val="99"/>
    <w:qFormat/>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5">
    <w:name w:val="xl48115"/>
    <w:basedOn w:val="af7"/>
    <w:uiPriority w:val="99"/>
    <w:qFormat/>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6">
    <w:name w:val="xl48116"/>
    <w:basedOn w:val="af7"/>
    <w:uiPriority w:val="99"/>
    <w:qFormat/>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7">
    <w:name w:val="xl48117"/>
    <w:basedOn w:val="af7"/>
    <w:uiPriority w:val="99"/>
    <w:qFormat/>
    <w:rsid w:val="00C60FD9"/>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8">
    <w:name w:val="xl48118"/>
    <w:basedOn w:val="af7"/>
    <w:uiPriority w:val="99"/>
    <w:qFormat/>
    <w:rsid w:val="00C60FD9"/>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9">
    <w:name w:val="xl48119"/>
    <w:basedOn w:val="af7"/>
    <w:uiPriority w:val="99"/>
    <w:qFormat/>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20">
    <w:name w:val="xl48120"/>
    <w:basedOn w:val="af7"/>
    <w:uiPriority w:val="99"/>
    <w:qFormat/>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21">
    <w:name w:val="xl48121"/>
    <w:basedOn w:val="af7"/>
    <w:uiPriority w:val="99"/>
    <w:qFormat/>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22">
    <w:name w:val="xl48122"/>
    <w:basedOn w:val="af7"/>
    <w:uiPriority w:val="99"/>
    <w:qFormat/>
    <w:rsid w:val="00C60FD9"/>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3">
    <w:name w:val="xl48123"/>
    <w:basedOn w:val="af7"/>
    <w:uiPriority w:val="99"/>
    <w:qFormat/>
    <w:rsid w:val="00C60FD9"/>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4">
    <w:name w:val="xl48124"/>
    <w:basedOn w:val="af7"/>
    <w:uiPriority w:val="99"/>
    <w:qFormat/>
    <w:rsid w:val="00C60FD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48125">
    <w:name w:val="xl48125"/>
    <w:basedOn w:val="af7"/>
    <w:uiPriority w:val="99"/>
    <w:qFormat/>
    <w:rsid w:val="00C60FD9"/>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6">
    <w:name w:val="xl48126"/>
    <w:basedOn w:val="af7"/>
    <w:uiPriority w:val="99"/>
    <w:qFormat/>
    <w:rsid w:val="00C60FD9"/>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7">
    <w:name w:val="xl48127"/>
    <w:basedOn w:val="af7"/>
    <w:uiPriority w:val="99"/>
    <w:qFormat/>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8">
    <w:name w:val="xl48128"/>
    <w:basedOn w:val="af7"/>
    <w:uiPriority w:val="99"/>
    <w:qFormat/>
    <w:rsid w:val="00C60FD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9">
    <w:name w:val="xl48129"/>
    <w:basedOn w:val="af7"/>
    <w:uiPriority w:val="99"/>
    <w:qFormat/>
    <w:rsid w:val="00C60FD9"/>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30">
    <w:name w:val="xl48130"/>
    <w:basedOn w:val="af7"/>
    <w:uiPriority w:val="99"/>
    <w:qFormat/>
    <w:rsid w:val="00C60FD9"/>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48131">
    <w:name w:val="xl48131"/>
    <w:basedOn w:val="af7"/>
    <w:uiPriority w:val="99"/>
    <w:qFormat/>
    <w:rsid w:val="00C60FD9"/>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48132">
    <w:name w:val="xl48132"/>
    <w:basedOn w:val="af7"/>
    <w:uiPriority w:val="99"/>
    <w:qFormat/>
    <w:rsid w:val="00AE16B4"/>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48133">
    <w:name w:val="xl48133"/>
    <w:basedOn w:val="af7"/>
    <w:uiPriority w:val="99"/>
    <w:qFormat/>
    <w:rsid w:val="00AE16B4"/>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48134">
    <w:name w:val="xl48134"/>
    <w:basedOn w:val="af7"/>
    <w:uiPriority w:val="99"/>
    <w:qFormat/>
    <w:rsid w:val="00AE16B4"/>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135">
    <w:name w:val="xl48135"/>
    <w:basedOn w:val="af7"/>
    <w:uiPriority w:val="99"/>
    <w:qFormat/>
    <w:rsid w:val="00AE16B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numbering" w:customStyle="1" w:styleId="3113">
    <w:name w:val="Заголовок 3 ур11"/>
    <w:uiPriority w:val="99"/>
    <w:rsid w:val="00584FBA"/>
  </w:style>
  <w:style w:type="numbering" w:customStyle="1" w:styleId="102">
    <w:name w:val="Нет списка10"/>
    <w:next w:val="afa"/>
    <w:uiPriority w:val="99"/>
    <w:semiHidden/>
    <w:unhideWhenUsed/>
    <w:rsid w:val="00584FBA"/>
  </w:style>
  <w:style w:type="table" w:customStyle="1" w:styleId="TableGridReport1">
    <w:name w:val="Table Grid Report1"/>
    <w:basedOn w:val="af9"/>
    <w:next w:val="afff5"/>
    <w:uiPriority w:val="59"/>
    <w:rsid w:val="00584FBA"/>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9">
    <w:name w:val="Знак Знак Знак12"/>
    <w:basedOn w:val="af7"/>
    <w:uiPriority w:val="99"/>
    <w:qFormat/>
    <w:rsid w:val="00584FBA"/>
    <w:pPr>
      <w:tabs>
        <w:tab w:val="num" w:pos="360"/>
      </w:tabs>
      <w:spacing w:after="160" w:line="240" w:lineRule="exact"/>
      <w:ind w:firstLine="0"/>
      <w:jc w:val="left"/>
    </w:pPr>
    <w:rPr>
      <w:rFonts w:ascii="Verdana" w:eastAsia="Times New Roman" w:hAnsi="Verdana" w:cs="Verdana"/>
      <w:sz w:val="20"/>
      <w:szCs w:val="20"/>
      <w:lang w:bidi="ar-SA"/>
    </w:rPr>
  </w:style>
  <w:style w:type="table" w:customStyle="1" w:styleId="228">
    <w:name w:val="Сетка таблицы22"/>
    <w:basedOn w:val="af9"/>
    <w:next w:val="afff5"/>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Стиль12"/>
    <w:uiPriority w:val="99"/>
    <w:rsid w:val="00584FBA"/>
  </w:style>
  <w:style w:type="paragraph" w:customStyle="1" w:styleId="2ffb">
    <w:name w:val="Абзац списка2"/>
    <w:basedOn w:val="af7"/>
    <w:uiPriority w:val="99"/>
    <w:qFormat/>
    <w:rsid w:val="00584FBA"/>
    <w:pPr>
      <w:spacing w:line="240" w:lineRule="auto"/>
      <w:ind w:left="720" w:firstLine="0"/>
      <w:jc w:val="center"/>
    </w:pPr>
    <w:rPr>
      <w:rFonts w:ascii="Calibri" w:eastAsia="Times New Roman" w:hAnsi="Calibri" w:cs="Calibri"/>
      <w:sz w:val="22"/>
      <w:lang w:val="ru-RU" w:bidi="ar-SA"/>
    </w:rPr>
  </w:style>
  <w:style w:type="numbering" w:customStyle="1" w:styleId="12b">
    <w:name w:val="Нет списка12"/>
    <w:next w:val="afa"/>
    <w:uiPriority w:val="99"/>
    <w:semiHidden/>
    <w:unhideWhenUsed/>
    <w:rsid w:val="00584FBA"/>
  </w:style>
  <w:style w:type="paragraph" w:customStyle="1" w:styleId="affffffff3">
    <w:name w:val="заголовок табл"/>
    <w:basedOn w:val="af7"/>
    <w:link w:val="1fff"/>
    <w:qFormat/>
    <w:rsid w:val="00584FBA"/>
    <w:pPr>
      <w:keepNext/>
      <w:suppressLineNumbers/>
      <w:tabs>
        <w:tab w:val="num" w:pos="1440"/>
        <w:tab w:val="left" w:leader="dot" w:pos="9356"/>
      </w:tabs>
      <w:suppressAutoHyphens/>
      <w:spacing w:before="120" w:after="120" w:line="240" w:lineRule="auto"/>
      <w:ind w:left="-794" w:firstLine="794"/>
      <w:jc w:val="center"/>
    </w:pPr>
    <w:rPr>
      <w:rFonts w:ascii="Times New Roman" w:eastAsia="Times New Roman" w:hAnsi="Times New Roman" w:cs="Times New Roman"/>
      <w:b/>
      <w:bCs/>
      <w:szCs w:val="24"/>
      <w:lang w:val="ru-RU" w:eastAsia="ru-RU" w:bidi="ar-SA"/>
    </w:rPr>
  </w:style>
  <w:style w:type="paragraph" w:customStyle="1" w:styleId="affffffff4">
    <w:name w:val="подпись"/>
    <w:basedOn w:val="af7"/>
    <w:qFormat/>
    <w:rsid w:val="00584FBA"/>
    <w:pPr>
      <w:keepNext/>
      <w:suppressLineNumbers/>
      <w:tabs>
        <w:tab w:val="right" w:pos="9072"/>
        <w:tab w:val="left" w:leader="dot" w:pos="9356"/>
      </w:tabs>
      <w:suppressAutoHyphens/>
      <w:spacing w:before="840" w:line="240" w:lineRule="auto"/>
      <w:ind w:firstLine="0"/>
      <w:jc w:val="left"/>
    </w:pPr>
    <w:rPr>
      <w:rFonts w:ascii="Times New Roman" w:eastAsia="Times New Roman" w:hAnsi="Times New Roman" w:cs="Times New Roman"/>
      <w:szCs w:val="24"/>
      <w:lang w:val="ru-RU" w:eastAsia="ru-RU" w:bidi="ar-SA"/>
    </w:rPr>
  </w:style>
  <w:style w:type="paragraph" w:customStyle="1" w:styleId="affffffff5">
    <w:name w:val="текст табл"/>
    <w:basedOn w:val="af7"/>
    <w:qFormat/>
    <w:rsid w:val="00584FBA"/>
    <w:pPr>
      <w:keepNext/>
      <w:keepLines/>
      <w:suppressLineNumbers/>
      <w:tabs>
        <w:tab w:val="left" w:leader="dot" w:pos="9356"/>
      </w:tabs>
      <w:suppressAutoHyphens/>
      <w:spacing w:before="60" w:after="60" w:line="240" w:lineRule="auto"/>
      <w:ind w:firstLine="0"/>
      <w:jc w:val="left"/>
    </w:pPr>
    <w:rPr>
      <w:rFonts w:ascii="Times New Roman" w:eastAsia="Times New Roman" w:hAnsi="Times New Roman" w:cs="Times New Roman"/>
      <w:szCs w:val="24"/>
      <w:lang w:val="ru-RU" w:eastAsia="ru-RU" w:bidi="ar-SA"/>
    </w:rPr>
  </w:style>
  <w:style w:type="paragraph" w:customStyle="1" w:styleId="142">
    <w:name w:val="Обычный 14"/>
    <w:basedOn w:val="af7"/>
    <w:autoRedefine/>
    <w:qFormat/>
    <w:rsid w:val="00584FBA"/>
    <w:pPr>
      <w:keepNext/>
      <w:suppressLineNumbers/>
      <w:tabs>
        <w:tab w:val="left" w:pos="993"/>
        <w:tab w:val="left" w:leader="dot" w:pos="9356"/>
      </w:tabs>
      <w:suppressAutoHyphens/>
      <w:spacing w:before="120" w:line="240" w:lineRule="auto"/>
      <w:ind w:firstLine="0"/>
      <w:jc w:val="center"/>
    </w:pPr>
    <w:rPr>
      <w:rFonts w:ascii="Times New Roman" w:eastAsia="Times New Roman" w:hAnsi="Times New Roman" w:cs="Times New Roman"/>
      <w:b/>
      <w:bCs/>
      <w:position w:val="-24"/>
      <w:sz w:val="28"/>
      <w:szCs w:val="28"/>
      <w:lang w:val="ru-RU" w:eastAsia="ru-RU" w:bidi="ar-SA"/>
    </w:rPr>
  </w:style>
  <w:style w:type="paragraph" w:customStyle="1" w:styleId="11f5">
    <w:name w:val="текст таблицы 11"/>
    <w:basedOn w:val="affffffff5"/>
    <w:qFormat/>
    <w:rsid w:val="00584FBA"/>
    <w:rPr>
      <w:sz w:val="22"/>
      <w:szCs w:val="22"/>
    </w:rPr>
  </w:style>
  <w:style w:type="paragraph" w:customStyle="1" w:styleId="103">
    <w:name w:val="Текст таблицы 10"/>
    <w:basedOn w:val="affffffff5"/>
    <w:qFormat/>
    <w:rsid w:val="00584FBA"/>
    <w:rPr>
      <w:sz w:val="20"/>
      <w:szCs w:val="20"/>
    </w:rPr>
  </w:style>
  <w:style w:type="paragraph" w:customStyle="1" w:styleId="affffffff6">
    <w:name w:val="Подрисуночная надпись"/>
    <w:basedOn w:val="affffffff5"/>
    <w:link w:val="affffffff7"/>
    <w:autoRedefine/>
    <w:qFormat/>
    <w:rsid w:val="00584FBA"/>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8">
    <w:name w:val="обычный без абзаца"/>
    <w:basedOn w:val="af7"/>
    <w:qFormat/>
    <w:rsid w:val="00584FBA"/>
    <w:pPr>
      <w:keepNext/>
      <w:suppressLineNumbers/>
      <w:tabs>
        <w:tab w:val="left" w:pos="720"/>
        <w:tab w:val="left" w:pos="2835"/>
        <w:tab w:val="left" w:pos="4536"/>
        <w:tab w:val="left" w:pos="6237"/>
        <w:tab w:val="left" w:pos="7938"/>
        <w:tab w:val="left" w:leader="dot" w:pos="9356"/>
        <w:tab w:val="right" w:pos="9639"/>
      </w:tabs>
      <w:suppressAutoHyphens/>
      <w:ind w:firstLine="0"/>
      <w:jc w:val="left"/>
    </w:pPr>
    <w:rPr>
      <w:rFonts w:ascii="NTTimes/Cyrillic" w:eastAsia="Times New Roman" w:hAnsi="NTTimes/Cyrillic" w:cs="Times New Roman"/>
      <w:sz w:val="26"/>
      <w:szCs w:val="26"/>
      <w:lang w:val="ru-RU" w:eastAsia="ru-RU" w:bidi="ar-SA"/>
    </w:rPr>
  </w:style>
  <w:style w:type="paragraph" w:customStyle="1" w:styleId="1fff0">
    <w:name w:val="указатель 1"/>
    <w:basedOn w:val="af7"/>
    <w:qFormat/>
    <w:rsid w:val="00584FBA"/>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spacing w:line="240" w:lineRule="auto"/>
      <w:ind w:left="1440" w:right="720" w:hanging="1440"/>
    </w:pPr>
    <w:rPr>
      <w:rFonts w:ascii="Times New Roman" w:eastAsia="Times New Roman" w:hAnsi="Times New Roman" w:cs="Times New Roman"/>
      <w:szCs w:val="24"/>
      <w:lang w:eastAsia="ru-RU" w:bidi="ar-SA"/>
    </w:rPr>
  </w:style>
  <w:style w:type="paragraph" w:customStyle="1" w:styleId="affffffff9">
    <w:name w:val="Стиль табл"/>
    <w:basedOn w:val="af7"/>
    <w:qFormat/>
    <w:rsid w:val="00584FBA"/>
    <w:pPr>
      <w:keepNext/>
      <w:tabs>
        <w:tab w:val="left" w:leader="dot" w:pos="9356"/>
      </w:tabs>
      <w:suppressAutoHyphens/>
      <w:spacing w:before="120" w:after="120" w:line="240" w:lineRule="auto"/>
      <w:ind w:firstLine="0"/>
      <w:jc w:val="center"/>
    </w:pPr>
    <w:rPr>
      <w:rFonts w:ascii="Times New Roman" w:eastAsia="Times New Roman" w:hAnsi="Times New Roman" w:cs="Times New Roman"/>
      <w:sz w:val="22"/>
      <w:lang w:val="ru-RU" w:eastAsia="ru-RU" w:bidi="ar-SA"/>
    </w:rPr>
  </w:style>
  <w:style w:type="paragraph" w:styleId="affffffffa">
    <w:name w:val="Block Text"/>
    <w:basedOn w:val="af7"/>
    <w:rsid w:val="00584FBA"/>
    <w:pPr>
      <w:keepNext/>
      <w:suppressLineNumbers/>
      <w:tabs>
        <w:tab w:val="left" w:leader="dot" w:pos="9356"/>
      </w:tabs>
      <w:suppressAutoHyphens/>
      <w:spacing w:line="240" w:lineRule="auto"/>
      <w:ind w:left="-57" w:right="-57" w:firstLine="0"/>
      <w:jc w:val="left"/>
    </w:pPr>
    <w:rPr>
      <w:rFonts w:ascii="Times New Roman" w:eastAsia="Times New Roman" w:hAnsi="Times New Roman" w:cs="Times New Roman"/>
      <w:b/>
      <w:bCs/>
      <w:szCs w:val="24"/>
      <w:lang w:val="ru-RU" w:eastAsia="ru-RU" w:bidi="ar-SA"/>
    </w:rPr>
  </w:style>
  <w:style w:type="paragraph" w:customStyle="1" w:styleId="affffffffb">
    <w:name w:val="глава"/>
    <w:basedOn w:val="19"/>
    <w:autoRedefine/>
    <w:qFormat/>
    <w:rsid w:val="00584FBA"/>
    <w:pPr>
      <w:keepNext/>
      <w:pageBreakBefore w:val="0"/>
      <w:numPr>
        <w:numId w:val="0"/>
      </w:numPr>
      <w:tabs>
        <w:tab w:val="left" w:leader="dot" w:pos="9356"/>
        <w:tab w:val="left" w:leader="dot" w:pos="9720"/>
      </w:tabs>
      <w:spacing w:before="0" w:after="120" w:line="240" w:lineRule="auto"/>
      <w:ind w:right="-81"/>
      <w:contextualSpacing w:val="0"/>
      <w:outlineLvl w:val="9"/>
    </w:pPr>
    <w:rPr>
      <w:rFonts w:ascii="Times New Roman" w:eastAsia="Times New Roman" w:hAnsi="Times New Roman" w:cs="Times New Roman"/>
      <w:bCs/>
      <w:caps/>
      <w:smallCaps w:val="0"/>
      <w:spacing w:val="0"/>
      <w:kern w:val="28"/>
      <w:sz w:val="26"/>
      <w:szCs w:val="26"/>
      <w:lang w:eastAsia="ru-RU" w:bidi="ar-SA"/>
    </w:rPr>
  </w:style>
  <w:style w:type="paragraph" w:customStyle="1" w:styleId="affffffffc">
    <w:name w:val="подрисунок"/>
    <w:basedOn w:val="af7"/>
    <w:qFormat/>
    <w:rsid w:val="00584FBA"/>
    <w:pPr>
      <w:keepNext/>
      <w:suppressLineNumbers/>
      <w:tabs>
        <w:tab w:val="left" w:pos="720"/>
        <w:tab w:val="left" w:pos="2835"/>
        <w:tab w:val="left" w:pos="4536"/>
        <w:tab w:val="left" w:pos="6237"/>
        <w:tab w:val="left" w:pos="7938"/>
        <w:tab w:val="left" w:leader="dot" w:pos="9356"/>
        <w:tab w:val="right" w:pos="9639"/>
      </w:tabs>
      <w:suppressAutoHyphens/>
      <w:spacing w:before="120" w:line="240" w:lineRule="auto"/>
      <w:ind w:firstLine="0"/>
      <w:jc w:val="center"/>
    </w:pPr>
    <w:rPr>
      <w:rFonts w:ascii="NTTimes/Cyrillic" w:eastAsia="Times New Roman" w:hAnsi="NTTimes/Cyrillic" w:cs="Times New Roman"/>
      <w:sz w:val="26"/>
      <w:szCs w:val="26"/>
      <w:lang w:val="ru-RU" w:eastAsia="ru-RU" w:bidi="ar-SA"/>
    </w:rPr>
  </w:style>
  <w:style w:type="paragraph" w:styleId="65">
    <w:name w:val="index 6"/>
    <w:basedOn w:val="af7"/>
    <w:next w:val="af7"/>
    <w:autoRedefine/>
    <w:rsid w:val="00584FBA"/>
    <w:pPr>
      <w:keepNext/>
      <w:suppressLineNumbers/>
      <w:tabs>
        <w:tab w:val="left" w:leader="dot" w:pos="9356"/>
      </w:tabs>
      <w:suppressAutoHyphens/>
      <w:spacing w:line="300" w:lineRule="auto"/>
      <w:ind w:left="1440" w:hanging="240"/>
    </w:pPr>
    <w:rPr>
      <w:rFonts w:ascii="Times New Roman" w:eastAsia="Times New Roman" w:hAnsi="Times New Roman" w:cs="Times New Roman"/>
      <w:szCs w:val="24"/>
      <w:lang w:val="ru-RU" w:eastAsia="ru-RU" w:bidi="ar-SA"/>
    </w:rPr>
  </w:style>
  <w:style w:type="paragraph" w:styleId="75">
    <w:name w:val="index 7"/>
    <w:basedOn w:val="af7"/>
    <w:next w:val="af7"/>
    <w:autoRedefine/>
    <w:rsid w:val="00584FBA"/>
    <w:pPr>
      <w:keepNext/>
      <w:suppressLineNumbers/>
      <w:tabs>
        <w:tab w:val="left" w:leader="dot" w:pos="9356"/>
      </w:tabs>
      <w:suppressAutoHyphens/>
      <w:spacing w:line="300" w:lineRule="auto"/>
      <w:ind w:left="1680" w:hanging="240"/>
    </w:pPr>
    <w:rPr>
      <w:rFonts w:ascii="Times New Roman" w:eastAsia="Times New Roman" w:hAnsi="Times New Roman" w:cs="Times New Roman"/>
      <w:szCs w:val="24"/>
      <w:lang w:val="ru-RU" w:eastAsia="ru-RU" w:bidi="ar-SA"/>
    </w:rPr>
  </w:style>
  <w:style w:type="paragraph" w:styleId="86">
    <w:name w:val="index 8"/>
    <w:basedOn w:val="af7"/>
    <w:next w:val="af7"/>
    <w:autoRedefine/>
    <w:rsid w:val="00584FBA"/>
    <w:pPr>
      <w:keepNext/>
      <w:suppressLineNumbers/>
      <w:tabs>
        <w:tab w:val="left" w:leader="dot" w:pos="9356"/>
      </w:tabs>
      <w:suppressAutoHyphens/>
      <w:spacing w:line="300" w:lineRule="auto"/>
      <w:ind w:left="1920" w:hanging="240"/>
    </w:pPr>
    <w:rPr>
      <w:rFonts w:ascii="Times New Roman" w:eastAsia="Times New Roman" w:hAnsi="Times New Roman" w:cs="Times New Roman"/>
      <w:szCs w:val="24"/>
      <w:lang w:val="ru-RU" w:eastAsia="ru-RU" w:bidi="ar-SA"/>
    </w:rPr>
  </w:style>
  <w:style w:type="paragraph" w:styleId="94">
    <w:name w:val="index 9"/>
    <w:basedOn w:val="af7"/>
    <w:next w:val="af7"/>
    <w:autoRedefine/>
    <w:rsid w:val="00584FBA"/>
    <w:pPr>
      <w:keepNext/>
      <w:suppressLineNumbers/>
      <w:tabs>
        <w:tab w:val="left" w:leader="dot" w:pos="9356"/>
      </w:tabs>
      <w:suppressAutoHyphens/>
      <w:spacing w:line="300" w:lineRule="auto"/>
      <w:ind w:left="2160" w:hanging="240"/>
    </w:pPr>
    <w:rPr>
      <w:rFonts w:ascii="Times New Roman" w:eastAsia="Times New Roman" w:hAnsi="Times New Roman" w:cs="Times New Roman"/>
      <w:szCs w:val="24"/>
      <w:lang w:val="ru-RU" w:eastAsia="ru-RU" w:bidi="ar-SA"/>
    </w:rPr>
  </w:style>
  <w:style w:type="character" w:customStyle="1" w:styleId="1fff">
    <w:name w:val="заголовок табл Знак1"/>
    <w:link w:val="affffffff3"/>
    <w:rsid w:val="00584FBA"/>
    <w:rPr>
      <w:rFonts w:ascii="Times New Roman" w:eastAsia="Times New Roman" w:hAnsi="Times New Roman" w:cs="Times New Roman"/>
      <w:b/>
      <w:bCs/>
      <w:sz w:val="24"/>
      <w:szCs w:val="24"/>
      <w:lang w:val="ru-RU" w:eastAsia="ru-RU" w:bidi="ar-SA"/>
    </w:rPr>
  </w:style>
  <w:style w:type="paragraph" w:customStyle="1" w:styleId="affffffffd">
    <w:name w:val="Обычный без абзаца"/>
    <w:basedOn w:val="af7"/>
    <w:autoRedefine/>
    <w:qFormat/>
    <w:rsid w:val="00584FBA"/>
    <w:pPr>
      <w:keepNext/>
      <w:widowControl w:val="0"/>
      <w:tabs>
        <w:tab w:val="left" w:leader="dot" w:pos="9356"/>
      </w:tabs>
      <w:suppressAutoHyphens/>
      <w:spacing w:before="60" w:line="240" w:lineRule="auto"/>
      <w:ind w:left="1134" w:hanging="340"/>
      <w:jc w:val="center"/>
    </w:pPr>
    <w:rPr>
      <w:rFonts w:ascii="Times New Roman" w:eastAsia="Times New Roman" w:hAnsi="Times New Roman" w:cs="Times New Roman"/>
      <w:szCs w:val="24"/>
      <w:lang w:val="ru-RU" w:eastAsia="ru-RU" w:bidi="ar-SA"/>
    </w:rPr>
  </w:style>
  <w:style w:type="paragraph" w:customStyle="1" w:styleId="Normal">
    <w:name w:val="Normal Знак"/>
    <w:qFormat/>
    <w:rsid w:val="00584FBA"/>
    <w:pPr>
      <w:spacing w:before="120" w:after="120" w:line="240" w:lineRule="auto"/>
      <w:ind w:left="567"/>
      <w:jc w:val="both"/>
    </w:pPr>
    <w:rPr>
      <w:rFonts w:ascii="Times New Roman" w:eastAsia="Times New Roman" w:hAnsi="Times New Roman" w:cs="Times New Roman"/>
      <w:sz w:val="24"/>
      <w:szCs w:val="24"/>
      <w:lang w:val="ru-RU" w:eastAsia="ru-RU" w:bidi="ar-SA"/>
    </w:rPr>
  </w:style>
  <w:style w:type="character" w:customStyle="1" w:styleId="139">
    <w:name w:val="Обычный 13 Знак"/>
    <w:rsid w:val="00584FBA"/>
    <w:rPr>
      <w:rFonts w:ascii="Times New Roman" w:hAnsi="Times New Roman" w:cs="Times New Roman"/>
      <w:sz w:val="26"/>
      <w:szCs w:val="26"/>
      <w:vertAlign w:val="baseline"/>
    </w:rPr>
  </w:style>
  <w:style w:type="paragraph" w:customStyle="1" w:styleId="13a">
    <w:name w:val="Обычный 13 Знак Знак"/>
    <w:basedOn w:val="af7"/>
    <w:link w:val="13b"/>
    <w:uiPriority w:val="99"/>
    <w:qFormat/>
    <w:rsid w:val="00584FBA"/>
    <w:pPr>
      <w:keepNext/>
      <w:suppressLineNumbers/>
      <w:tabs>
        <w:tab w:val="left" w:leader="dot" w:pos="9356"/>
      </w:tabs>
      <w:suppressAutoHyphens/>
      <w:spacing w:line="240" w:lineRule="auto"/>
      <w:ind w:firstLine="0"/>
    </w:pPr>
    <w:rPr>
      <w:rFonts w:ascii="Times New Roman" w:eastAsia="Times New Roman" w:hAnsi="Times New Roman" w:cs="Times New Roman"/>
      <w:sz w:val="26"/>
      <w:szCs w:val="26"/>
      <w:lang w:val="ru-RU" w:eastAsia="ru-RU" w:bidi="ar-SA"/>
    </w:rPr>
  </w:style>
  <w:style w:type="character" w:customStyle="1" w:styleId="1320">
    <w:name w:val="Обычный 13 Знак2"/>
    <w:rsid w:val="00584FBA"/>
    <w:rPr>
      <w:snapToGrid w:val="0"/>
      <w:sz w:val="26"/>
      <w:szCs w:val="26"/>
      <w:lang w:val="ru-RU" w:eastAsia="ru-RU"/>
    </w:rPr>
  </w:style>
  <w:style w:type="character" w:customStyle="1" w:styleId="affffffffe">
    <w:name w:val="íîìåð ñòðàíèöû"/>
    <w:basedOn w:val="af8"/>
    <w:rsid w:val="00584FBA"/>
  </w:style>
  <w:style w:type="character" w:customStyle="1" w:styleId="1312">
    <w:name w:val="Обычный 13 Знак1"/>
    <w:rsid w:val="00584FBA"/>
    <w:rPr>
      <w:sz w:val="26"/>
      <w:szCs w:val="26"/>
      <w:lang w:val="ru-RU" w:eastAsia="ru-RU"/>
    </w:rPr>
  </w:style>
  <w:style w:type="paragraph" w:customStyle="1" w:styleId="1fff1">
    <w:name w:val="Рис.1 Подрисуночная надпись"/>
    <w:basedOn w:val="af7"/>
    <w:autoRedefine/>
    <w:uiPriority w:val="99"/>
    <w:qFormat/>
    <w:rsid w:val="00584FBA"/>
    <w:pPr>
      <w:keepNext/>
      <w:widowControl w:val="0"/>
      <w:numPr>
        <w:ilvl w:val="12"/>
      </w:numPr>
      <w:tabs>
        <w:tab w:val="left" w:pos="709"/>
        <w:tab w:val="left" w:pos="993"/>
        <w:tab w:val="left" w:pos="1440"/>
      </w:tabs>
      <w:spacing w:before="20" w:after="20" w:line="240" w:lineRule="auto"/>
      <w:ind w:left="113" w:firstLine="680"/>
    </w:pPr>
    <w:rPr>
      <w:rFonts w:ascii="Times New Roman" w:eastAsia="Times New Roman" w:hAnsi="Times New Roman" w:cs="Times New Roman"/>
      <w:sz w:val="20"/>
      <w:szCs w:val="20"/>
      <w:lang w:val="ru-RU" w:eastAsia="ru-RU" w:bidi="ar-SA"/>
    </w:rPr>
  </w:style>
  <w:style w:type="character" w:customStyle="1" w:styleId="afffffffff">
    <w:name w:val="Подрисуночная надпись Знак"/>
    <w:rsid w:val="00584FBA"/>
    <w:rPr>
      <w:b/>
      <w:bCs/>
      <w:color w:val="000000"/>
      <w:sz w:val="24"/>
      <w:szCs w:val="24"/>
      <w:lang w:val="ru-RU" w:eastAsia="ru-RU"/>
    </w:rPr>
  </w:style>
  <w:style w:type="character" w:customStyle="1" w:styleId="afffffffff0">
    <w:name w:val="текст табл Знак"/>
    <w:rsid w:val="00584FBA"/>
    <w:rPr>
      <w:sz w:val="24"/>
      <w:szCs w:val="24"/>
      <w:lang w:val="ru-RU" w:eastAsia="ru-RU"/>
    </w:rPr>
  </w:style>
  <w:style w:type="paragraph" w:customStyle="1" w:styleId="3fa">
    <w:name w:val="Стиль Маркированный список + Перед:  3 пт"/>
    <w:basedOn w:val="aa"/>
    <w:uiPriority w:val="99"/>
    <w:qFormat/>
    <w:rsid w:val="00584FBA"/>
    <w:pPr>
      <w:keepNext/>
      <w:suppressLineNumbers/>
      <w:tabs>
        <w:tab w:val="clear" w:pos="786"/>
        <w:tab w:val="clear" w:pos="993"/>
      </w:tabs>
      <w:suppressAutoHyphens/>
      <w:spacing w:before="60" w:line="240" w:lineRule="auto"/>
      <w:ind w:left="0" w:firstLine="567"/>
    </w:pPr>
    <w:rPr>
      <w:rFonts w:ascii="Times New Roman" w:hAnsi="Times New Roman" w:cs="Times New Roman"/>
      <w:sz w:val="26"/>
      <w:szCs w:val="26"/>
      <w:lang w:val="ru-RU" w:eastAsia="ru-RU" w:bidi="ar-SA"/>
    </w:rPr>
  </w:style>
  <w:style w:type="paragraph" w:customStyle="1" w:styleId="104">
    <w:name w:val="Стиль Оглавление 1 + Первая строка:  0 см"/>
    <w:basedOn w:val="1f5"/>
    <w:uiPriority w:val="99"/>
    <w:qFormat/>
    <w:rsid w:val="00584FBA"/>
    <w:pPr>
      <w:keepNext/>
      <w:suppressLineNumbers/>
      <w:tabs>
        <w:tab w:val="clear" w:pos="426"/>
        <w:tab w:val="left" w:pos="540"/>
        <w:tab w:val="left" w:leader="dot" w:pos="9356"/>
      </w:tabs>
      <w:suppressAutoHyphens/>
      <w:spacing w:before="60" w:after="60" w:line="240" w:lineRule="auto"/>
      <w:ind w:left="540" w:right="0"/>
      <w:jc w:val="left"/>
    </w:pPr>
    <w:rPr>
      <w:rFonts w:ascii="Times New Roman" w:eastAsia="Times New Roman" w:hAnsi="Times New Roman" w:cs="Times New Roman"/>
      <w:b/>
      <w:iCs w:val="0"/>
      <w:caps/>
      <w:sz w:val="26"/>
      <w:szCs w:val="26"/>
      <w:lang w:val="ru-RU" w:eastAsia="ru-RU" w:bidi="ar-SA"/>
    </w:rPr>
  </w:style>
  <w:style w:type="paragraph" w:customStyle="1" w:styleId="xl31">
    <w:name w:val="xl31"/>
    <w:basedOn w:val="af7"/>
    <w:qFormat/>
    <w:rsid w:val="00584FBA"/>
    <w:pPr>
      <w:pBdr>
        <w:left w:val="single" w:sz="4" w:space="0" w:color="auto"/>
        <w:bottom w:val="single" w:sz="4" w:space="0" w:color="auto"/>
        <w:right w:val="single" w:sz="4" w:space="0" w:color="auto"/>
      </w:pBdr>
      <w:spacing w:before="100" w:after="100" w:line="240" w:lineRule="auto"/>
      <w:ind w:firstLine="0"/>
      <w:jc w:val="right"/>
    </w:pPr>
    <w:rPr>
      <w:rFonts w:ascii="Times New Roman" w:eastAsia="Times New Roman" w:hAnsi="Times New Roman" w:cs="Times New Roman"/>
      <w:sz w:val="22"/>
      <w:lang w:val="ru-RU" w:eastAsia="ru-RU" w:bidi="ar-SA"/>
    </w:rPr>
  </w:style>
  <w:style w:type="paragraph" w:customStyle="1" w:styleId="FR1">
    <w:name w:val="FR1"/>
    <w:qFormat/>
    <w:rsid w:val="00584FBA"/>
    <w:pPr>
      <w:widowControl w:val="0"/>
      <w:spacing w:before="500" w:after="0" w:line="300" w:lineRule="auto"/>
      <w:ind w:left="400"/>
    </w:pPr>
    <w:rPr>
      <w:rFonts w:ascii="Times New Roman" w:eastAsia="Times New Roman" w:hAnsi="Times New Roman" w:cs="Times New Roman"/>
      <w:sz w:val="24"/>
      <w:szCs w:val="24"/>
      <w:lang w:val="ru-RU" w:eastAsia="ru-RU" w:bidi="ar-SA"/>
    </w:rPr>
  </w:style>
  <w:style w:type="paragraph" w:customStyle="1" w:styleId="FR2">
    <w:name w:val="FR2"/>
    <w:qFormat/>
    <w:rsid w:val="00584FBA"/>
    <w:pPr>
      <w:widowControl w:val="0"/>
      <w:spacing w:after="20" w:line="240" w:lineRule="auto"/>
    </w:pPr>
    <w:rPr>
      <w:rFonts w:ascii="Times New Roman" w:eastAsia="Times New Roman" w:hAnsi="Times New Roman" w:cs="Times New Roman"/>
      <w:sz w:val="16"/>
      <w:szCs w:val="16"/>
      <w:lang w:val="ru-RU" w:eastAsia="ru-RU" w:bidi="ar-SA"/>
    </w:rPr>
  </w:style>
  <w:style w:type="paragraph" w:customStyle="1" w:styleId="3fb">
    <w:name w:val="заголовок 3"/>
    <w:basedOn w:val="af7"/>
    <w:next w:val="af7"/>
    <w:autoRedefine/>
    <w:uiPriority w:val="99"/>
    <w:qFormat/>
    <w:rsid w:val="00584FBA"/>
    <w:pPr>
      <w:keepNext/>
      <w:keepLines/>
      <w:suppressLineNumbers/>
      <w:autoSpaceDE w:val="0"/>
      <w:autoSpaceDN w:val="0"/>
      <w:spacing w:before="120" w:line="240" w:lineRule="auto"/>
      <w:ind w:left="720" w:hanging="720"/>
      <w:jc w:val="center"/>
    </w:pPr>
    <w:rPr>
      <w:rFonts w:ascii="Times New Roman" w:eastAsia="Times New Roman" w:hAnsi="Times New Roman" w:cs="Times New Roman"/>
      <w:b/>
      <w:bCs/>
      <w:szCs w:val="24"/>
      <w:lang w:val="ru-RU" w:eastAsia="ru-RU" w:bidi="ar-SA"/>
    </w:rPr>
  </w:style>
  <w:style w:type="paragraph" w:customStyle="1" w:styleId="xl26">
    <w:name w:val="xl26"/>
    <w:basedOn w:val="af7"/>
    <w:qFormat/>
    <w:rsid w:val="00584FBA"/>
    <w:pPr>
      <w:pBdr>
        <w:left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27">
    <w:name w:val="xl27"/>
    <w:basedOn w:val="af7"/>
    <w:qFormat/>
    <w:rsid w:val="00584FBA"/>
    <w:pPr>
      <w:pBdr>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28">
    <w:name w:val="xl28"/>
    <w:basedOn w:val="af7"/>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b/>
      <w:bCs/>
      <w:sz w:val="16"/>
      <w:szCs w:val="16"/>
      <w:lang w:val="ru-RU" w:eastAsia="ru-RU" w:bidi="ar-SA"/>
    </w:rPr>
  </w:style>
  <w:style w:type="paragraph" w:customStyle="1" w:styleId="xl29">
    <w:name w:val="xl29"/>
    <w:basedOn w:val="af7"/>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sz w:val="16"/>
      <w:szCs w:val="16"/>
      <w:lang w:val="ru-RU" w:eastAsia="ru-RU" w:bidi="ar-SA"/>
    </w:rPr>
  </w:style>
  <w:style w:type="paragraph" w:customStyle="1" w:styleId="xl30">
    <w:name w:val="xl30"/>
    <w:basedOn w:val="af7"/>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sz w:val="16"/>
      <w:szCs w:val="16"/>
      <w:lang w:val="ru-RU" w:eastAsia="ru-RU" w:bidi="ar-SA"/>
    </w:rPr>
  </w:style>
  <w:style w:type="paragraph" w:customStyle="1" w:styleId="xl32">
    <w:name w:val="xl32"/>
    <w:basedOn w:val="af7"/>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b/>
      <w:bCs/>
      <w:sz w:val="16"/>
      <w:szCs w:val="16"/>
      <w:lang w:val="ru-RU" w:eastAsia="ru-RU" w:bidi="ar-SA"/>
    </w:rPr>
  </w:style>
  <w:style w:type="paragraph" w:customStyle="1" w:styleId="xl33">
    <w:name w:val="xl33"/>
    <w:basedOn w:val="af7"/>
    <w:qFormat/>
    <w:rsid w:val="00584FBA"/>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34">
    <w:name w:val="xl34"/>
    <w:basedOn w:val="af7"/>
    <w:qFormat/>
    <w:rsid w:val="00584FBA"/>
    <w:pPr>
      <w:pBdr>
        <w:top w:val="single" w:sz="8" w:space="0" w:color="auto"/>
        <w:bottom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afffffffff1">
    <w:name w:val="Стиль начало"/>
    <w:basedOn w:val="af7"/>
    <w:uiPriority w:val="99"/>
    <w:qFormat/>
    <w:rsid w:val="00584FBA"/>
    <w:pPr>
      <w:spacing w:line="264" w:lineRule="auto"/>
      <w:ind w:firstLine="0"/>
      <w:jc w:val="left"/>
    </w:pPr>
    <w:rPr>
      <w:rFonts w:ascii="Times New Roman" w:eastAsia="Times New Roman" w:hAnsi="Times New Roman" w:cs="Times New Roman"/>
      <w:sz w:val="28"/>
      <w:szCs w:val="28"/>
      <w:lang w:val="ru-RU" w:eastAsia="ru-RU" w:bidi="ar-SA"/>
    </w:rPr>
  </w:style>
  <w:style w:type="paragraph" w:customStyle="1" w:styleId="xl24">
    <w:name w:val="xl24"/>
    <w:basedOn w:val="af7"/>
    <w:qFormat/>
    <w:rsid w:val="00584FBA"/>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25">
    <w:name w:val="xl25"/>
    <w:basedOn w:val="af7"/>
    <w:qFormat/>
    <w:rsid w:val="00584FBA"/>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character" w:customStyle="1" w:styleId="afffffffff2">
    <w:name w:val="Основной текст Знак Знак"/>
    <w:rsid w:val="00584FBA"/>
    <w:rPr>
      <w:sz w:val="28"/>
      <w:szCs w:val="28"/>
      <w:lang w:val="ru-RU" w:eastAsia="ru-RU"/>
    </w:rPr>
  </w:style>
  <w:style w:type="character" w:customStyle="1" w:styleId="14pt">
    <w:name w:val="Стиль 14 pt"/>
    <w:rsid w:val="00584FBA"/>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7"/>
    <w:autoRedefine/>
    <w:qFormat/>
    <w:rsid w:val="00584FBA"/>
    <w:pPr>
      <w:keepNext/>
      <w:tabs>
        <w:tab w:val="left" w:leader="dot" w:pos="9356"/>
      </w:tabs>
      <w:spacing w:before="120" w:line="252" w:lineRule="auto"/>
      <w:ind w:firstLine="567"/>
    </w:pPr>
    <w:rPr>
      <w:rFonts w:ascii="Times New Roman" w:eastAsia="Times New Roman" w:hAnsi="Times New Roman" w:cs="Times New Roman"/>
      <w:sz w:val="26"/>
      <w:szCs w:val="26"/>
      <w:lang w:val="ru-RU" w:eastAsia="ru-RU" w:bidi="ar-SA"/>
    </w:rPr>
  </w:style>
  <w:style w:type="character" w:customStyle="1" w:styleId="13311">
    <w:name w:val="Обычный 13 Знак3 Знак Знак Знак1 Знак Знак1"/>
    <w:rsid w:val="00584FBA"/>
    <w:rPr>
      <w:snapToGrid w:val="0"/>
      <w:sz w:val="26"/>
      <w:szCs w:val="26"/>
      <w:lang w:val="ru-RU" w:eastAsia="ru-RU"/>
    </w:rPr>
  </w:style>
  <w:style w:type="paragraph" w:customStyle="1" w:styleId="BodyText21">
    <w:name w:val="Body Text 21"/>
    <w:basedOn w:val="af7"/>
    <w:autoRedefine/>
    <w:qFormat/>
    <w:rsid w:val="00584FBA"/>
    <w:pPr>
      <w:tabs>
        <w:tab w:val="left" w:pos="0"/>
      </w:tabs>
      <w:spacing w:before="60" w:line="240" w:lineRule="auto"/>
      <w:ind w:firstLine="720"/>
    </w:pPr>
    <w:rPr>
      <w:rFonts w:ascii="Times New Roman" w:eastAsia="Times New Roman" w:hAnsi="Times New Roman" w:cs="Times New Roman"/>
      <w:szCs w:val="24"/>
      <w:lang w:val="ru-RU" w:eastAsia="ru-RU" w:bidi="ar-SA"/>
    </w:rPr>
  </w:style>
  <w:style w:type="character" w:customStyle="1" w:styleId="1fff2">
    <w:name w:val="Строгий1"/>
    <w:rsid w:val="00584FBA"/>
    <w:rPr>
      <w:b/>
      <w:bCs/>
      <w:color w:val="auto"/>
      <w:sz w:val="24"/>
      <w:szCs w:val="24"/>
    </w:rPr>
  </w:style>
  <w:style w:type="paragraph" w:customStyle="1" w:styleId="xl22">
    <w:name w:val="xl22"/>
    <w:basedOn w:val="af7"/>
    <w:uiPriority w:val="99"/>
    <w:qFormat/>
    <w:rsid w:val="00584FBA"/>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cs="Times New Roman"/>
      <w:b/>
      <w:bCs/>
      <w:szCs w:val="24"/>
      <w:lang w:val="ru-RU" w:eastAsia="ru-RU" w:bidi="ar-SA"/>
    </w:rPr>
  </w:style>
  <w:style w:type="paragraph" w:customStyle="1" w:styleId="1340">
    <w:name w:val="Обычный 13 Знак4"/>
    <w:basedOn w:val="af7"/>
    <w:autoRedefine/>
    <w:qFormat/>
    <w:rsid w:val="00584FBA"/>
    <w:pPr>
      <w:keepNext/>
      <w:tabs>
        <w:tab w:val="left" w:leader="dot" w:pos="9356"/>
      </w:tabs>
      <w:spacing w:before="120" w:line="252" w:lineRule="auto"/>
      <w:ind w:firstLine="567"/>
    </w:pPr>
    <w:rPr>
      <w:rFonts w:ascii="Times New Roman" w:eastAsia="Times New Roman" w:hAnsi="Times New Roman" w:cs="Times New Roman"/>
      <w:b/>
      <w:bCs/>
      <w:sz w:val="26"/>
      <w:szCs w:val="26"/>
      <w:lang w:val="ru-RU" w:eastAsia="ru-RU" w:bidi="ar-SA"/>
    </w:rPr>
  </w:style>
  <w:style w:type="character" w:customStyle="1" w:styleId="1341">
    <w:name w:val="Обычный 13 Знак4 Знак"/>
    <w:rsid w:val="00584FBA"/>
    <w:rPr>
      <w:b/>
      <w:bCs/>
      <w:sz w:val="26"/>
      <w:szCs w:val="26"/>
      <w:lang w:val="ru-RU" w:eastAsia="ru-RU"/>
    </w:rPr>
  </w:style>
  <w:style w:type="character" w:customStyle="1" w:styleId="1330">
    <w:name w:val="Обычный 13 Знак3 Знак Знак Знак"/>
    <w:rsid w:val="00584FBA"/>
    <w:rPr>
      <w:sz w:val="26"/>
      <w:szCs w:val="26"/>
      <w:lang w:val="ru-RU" w:eastAsia="ru-RU"/>
    </w:rPr>
  </w:style>
  <w:style w:type="character" w:customStyle="1" w:styleId="1342">
    <w:name w:val="Обычный 13 Знак4 Знак Знак"/>
    <w:rsid w:val="00584FBA"/>
    <w:rPr>
      <w:b/>
      <w:bCs/>
      <w:sz w:val="26"/>
      <w:szCs w:val="26"/>
      <w:lang w:val="ru-RU" w:eastAsia="ru-RU"/>
    </w:rPr>
  </w:style>
  <w:style w:type="character" w:customStyle="1" w:styleId="13310">
    <w:name w:val="Обычный 13 Знак3 Знак Знак1"/>
    <w:rsid w:val="00584FBA"/>
    <w:rPr>
      <w:sz w:val="26"/>
      <w:szCs w:val="26"/>
      <w:lang w:val="ru-RU" w:eastAsia="ru-RU"/>
    </w:rPr>
  </w:style>
  <w:style w:type="paragraph" w:customStyle="1" w:styleId="1332">
    <w:name w:val="Обычный 13 Знак3 Знак Знак"/>
    <w:basedOn w:val="af7"/>
    <w:autoRedefine/>
    <w:qFormat/>
    <w:rsid w:val="00584FBA"/>
    <w:pPr>
      <w:keepNext/>
      <w:tabs>
        <w:tab w:val="left" w:leader="dot" w:pos="9356"/>
      </w:tabs>
      <w:spacing w:before="120" w:line="252" w:lineRule="auto"/>
      <w:ind w:firstLine="567"/>
    </w:pPr>
    <w:rPr>
      <w:rFonts w:ascii="Times New Roman" w:eastAsia="Times New Roman" w:hAnsi="Times New Roman" w:cs="Times New Roman"/>
      <w:sz w:val="26"/>
      <w:szCs w:val="26"/>
      <w:lang w:val="ru-RU" w:eastAsia="ru-RU" w:bidi="ar-SA"/>
    </w:rPr>
  </w:style>
  <w:style w:type="character" w:customStyle="1" w:styleId="13312">
    <w:name w:val="Обычный 13 Знак3 Знак Знак Знак1 Знак Знак"/>
    <w:rsid w:val="00584FBA"/>
    <w:rPr>
      <w:sz w:val="26"/>
      <w:szCs w:val="26"/>
      <w:lang w:val="ru-RU" w:eastAsia="ru-RU"/>
    </w:rPr>
  </w:style>
  <w:style w:type="character" w:customStyle="1" w:styleId="1333">
    <w:name w:val="Обычный 13 Знак3 Знак"/>
    <w:rsid w:val="00584FBA"/>
    <w:rPr>
      <w:sz w:val="26"/>
      <w:szCs w:val="26"/>
      <w:lang w:val="ru-RU" w:eastAsia="ru-RU"/>
    </w:rPr>
  </w:style>
  <w:style w:type="paragraph" w:customStyle="1" w:styleId="xl23">
    <w:name w:val="xl23"/>
    <w:basedOn w:val="af7"/>
    <w:uiPriority w:val="99"/>
    <w:qFormat/>
    <w:rsid w:val="00584FBA"/>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cs="Times New Roman"/>
      <w:b/>
      <w:bCs/>
      <w:szCs w:val="24"/>
      <w:lang w:val="ru-RU" w:eastAsia="ru-RU" w:bidi="ar-SA"/>
    </w:rPr>
  </w:style>
  <w:style w:type="paragraph" w:customStyle="1" w:styleId="1130">
    <w:name w:val="1.1.Нумерованный 3"/>
    <w:basedOn w:val="134"/>
    <w:qFormat/>
    <w:rsid w:val="00584FBA"/>
    <w:pPr>
      <w:numPr>
        <w:ilvl w:val="1"/>
        <w:numId w:val="25"/>
      </w:numPr>
      <w:spacing w:after="0" w:line="240" w:lineRule="auto"/>
    </w:pPr>
    <w:rPr>
      <w:rFonts w:cs="Times New Roman"/>
      <w:i/>
      <w:iCs/>
      <w:lang w:val="ru-RU" w:bidi="ar-SA"/>
    </w:rPr>
  </w:style>
  <w:style w:type="paragraph" w:customStyle="1" w:styleId="1114">
    <w:name w:val="1.1.1.Нумерованный список 4"/>
    <w:basedOn w:val="134"/>
    <w:qFormat/>
    <w:rsid w:val="00584FBA"/>
    <w:pPr>
      <w:numPr>
        <w:ilvl w:val="2"/>
        <w:numId w:val="26"/>
      </w:numPr>
      <w:tabs>
        <w:tab w:val="clear" w:pos="6804"/>
        <w:tab w:val="clear" w:pos="6946"/>
        <w:tab w:val="left" w:pos="1430"/>
      </w:tabs>
      <w:spacing w:after="0" w:line="240" w:lineRule="auto"/>
    </w:pPr>
    <w:rPr>
      <w:rFonts w:cs="Times New Roman"/>
      <w:lang w:val="ru-RU" w:bidi="ar-SA"/>
    </w:rPr>
  </w:style>
  <w:style w:type="character" w:customStyle="1" w:styleId="21c">
    <w:name w:val="Основной текст 2 Знак1"/>
    <w:rsid w:val="00584FBA"/>
    <w:rPr>
      <w:rFonts w:ascii="Times New Roman" w:eastAsia="Times New Roman" w:hAnsi="Times New Roman"/>
      <w:b/>
      <w:sz w:val="24"/>
    </w:rPr>
  </w:style>
  <w:style w:type="paragraph" w:customStyle="1" w:styleId="21d">
    <w:name w:val="Основной текст 21"/>
    <w:basedOn w:val="af7"/>
    <w:qFormat/>
    <w:rsid w:val="00584FBA"/>
    <w:pPr>
      <w:ind w:firstLine="720"/>
      <w:jc w:val="left"/>
    </w:pPr>
    <w:rPr>
      <w:rFonts w:eastAsia="Times New Roman" w:cs="Times New Roman"/>
      <w:szCs w:val="20"/>
      <w:lang w:val="ru-RU" w:eastAsia="ru-RU" w:bidi="ar-SA"/>
    </w:rPr>
  </w:style>
  <w:style w:type="paragraph" w:customStyle="1" w:styleId="af6">
    <w:name w:val="подпись таблицы"/>
    <w:basedOn w:val="af7"/>
    <w:autoRedefine/>
    <w:uiPriority w:val="99"/>
    <w:qFormat/>
    <w:rsid w:val="00584FBA"/>
    <w:pPr>
      <w:numPr>
        <w:numId w:val="28"/>
      </w:numPr>
      <w:suppressLineNumbers/>
      <w:tabs>
        <w:tab w:val="clear" w:pos="2160"/>
      </w:tabs>
      <w:spacing w:line="324" w:lineRule="auto"/>
      <w:ind w:left="0" w:firstLine="720"/>
      <w:jc w:val="center"/>
    </w:pPr>
    <w:rPr>
      <w:rFonts w:ascii="Times New Roman" w:eastAsia="Times New Roman" w:hAnsi="Times New Roman" w:cs="Times New Roman"/>
      <w:b/>
      <w:szCs w:val="24"/>
      <w:lang w:val="ru-RU" w:eastAsia="ru-RU" w:bidi="ar-SA"/>
    </w:rPr>
  </w:style>
  <w:style w:type="paragraph" w:customStyle="1" w:styleId="1a">
    <w:name w:val="Стиль Рис.1. Подрисуночная надпись + полужирный"/>
    <w:basedOn w:val="af7"/>
    <w:autoRedefine/>
    <w:uiPriority w:val="99"/>
    <w:qFormat/>
    <w:rsid w:val="00584FBA"/>
    <w:pPr>
      <w:keepNext/>
      <w:numPr>
        <w:numId w:val="29"/>
      </w:numPr>
      <w:suppressLineNumbers/>
      <w:tabs>
        <w:tab w:val="left" w:pos="851"/>
        <w:tab w:val="left" w:leader="dot" w:pos="9356"/>
      </w:tabs>
      <w:suppressAutoHyphens/>
      <w:spacing w:line="240" w:lineRule="auto"/>
      <w:jc w:val="center"/>
    </w:pPr>
    <w:rPr>
      <w:rFonts w:ascii="Times New Roman" w:eastAsia="Times New Roman" w:hAnsi="Times New Roman" w:cs="Times New Roman"/>
      <w:b/>
      <w:bCs/>
      <w:szCs w:val="24"/>
      <w:lang w:val="ru-RU" w:eastAsia="ru-RU" w:bidi="ar-SA"/>
    </w:rPr>
  </w:style>
  <w:style w:type="paragraph" w:customStyle="1" w:styleId="ae">
    <w:name w:val="подпись рисунка"/>
    <w:basedOn w:val="af7"/>
    <w:autoRedefine/>
    <w:uiPriority w:val="99"/>
    <w:qFormat/>
    <w:rsid w:val="00584FBA"/>
    <w:pPr>
      <w:widowControl w:val="0"/>
      <w:numPr>
        <w:numId w:val="27"/>
      </w:numPr>
      <w:shd w:val="clear" w:color="auto" w:fill="FFFFFF"/>
      <w:tabs>
        <w:tab w:val="clear" w:pos="3154"/>
        <w:tab w:val="left" w:pos="0"/>
        <w:tab w:val="num" w:pos="1560"/>
      </w:tabs>
      <w:autoSpaceDE w:val="0"/>
      <w:autoSpaceDN w:val="0"/>
      <w:adjustRightInd w:val="0"/>
      <w:spacing w:before="240" w:line="240" w:lineRule="auto"/>
      <w:ind w:left="0" w:firstLine="720"/>
      <w:jc w:val="center"/>
    </w:pPr>
    <w:rPr>
      <w:rFonts w:ascii="Times New Roman" w:eastAsia="Times New Roman" w:hAnsi="Times New Roman" w:cs="Times New Roman"/>
      <w:b/>
      <w:szCs w:val="20"/>
      <w:lang w:val="ru-RU" w:eastAsia="ru-RU" w:bidi="ar-SA"/>
    </w:rPr>
  </w:style>
  <w:style w:type="character" w:customStyle="1" w:styleId="afffffffff3">
    <w:name w:val="подпись рисунка Знак"/>
    <w:rsid w:val="00584FBA"/>
    <w:rPr>
      <w:b/>
      <w:sz w:val="24"/>
      <w:lang w:val="ru-RU" w:eastAsia="ru-RU" w:bidi="ar-SA"/>
    </w:rPr>
  </w:style>
  <w:style w:type="paragraph" w:customStyle="1" w:styleId="111">
    <w:name w:val="Стиль Рис.1. Подрисуночная надпись + полужирный1"/>
    <w:basedOn w:val="af7"/>
    <w:autoRedefine/>
    <w:uiPriority w:val="99"/>
    <w:qFormat/>
    <w:rsid w:val="00584FBA"/>
    <w:pPr>
      <w:keepNext/>
      <w:numPr>
        <w:numId w:val="30"/>
      </w:numPr>
      <w:suppressLineNumbers/>
      <w:tabs>
        <w:tab w:val="left" w:pos="851"/>
        <w:tab w:val="left" w:leader="dot" w:pos="9356"/>
      </w:tabs>
      <w:suppressAutoHyphens/>
      <w:spacing w:line="240" w:lineRule="auto"/>
      <w:jc w:val="center"/>
    </w:pPr>
    <w:rPr>
      <w:rFonts w:ascii="Times New Roman" w:eastAsia="Times New Roman" w:hAnsi="Times New Roman" w:cs="Times New Roman"/>
      <w:b/>
      <w:bCs/>
      <w:szCs w:val="24"/>
      <w:lang w:val="ru-RU" w:eastAsia="ru-RU" w:bidi="ar-SA"/>
    </w:rPr>
  </w:style>
  <w:style w:type="character" w:customStyle="1" w:styleId="affffffff7">
    <w:name w:val="Подрисуночная надпись Знак Знак"/>
    <w:link w:val="affffffff6"/>
    <w:rsid w:val="00584FBA"/>
    <w:rPr>
      <w:rFonts w:ascii="Times New Roman" w:eastAsia="Times New Roman" w:hAnsi="Times New Roman" w:cs="Times New Roman"/>
      <w:b/>
      <w:bCs/>
      <w:sz w:val="24"/>
      <w:szCs w:val="24"/>
      <w:lang w:val="ru-RU" w:eastAsia="ru-RU" w:bidi="ar-SA"/>
    </w:rPr>
  </w:style>
  <w:style w:type="table" w:customStyle="1" w:styleId="190">
    <w:name w:val="Сетка таблицы19"/>
    <w:basedOn w:val="af9"/>
    <w:next w:val="afff5"/>
    <w:uiPriority w:val="59"/>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Текст-2"/>
    <w:basedOn w:val="af7"/>
    <w:link w:val="-24"/>
    <w:qFormat/>
    <w:rsid w:val="00584FBA"/>
    <w:pPr>
      <w:suppressLineNumbers/>
      <w:tabs>
        <w:tab w:val="left" w:leader="dot" w:pos="540"/>
      </w:tabs>
      <w:suppressAutoHyphens/>
      <w:spacing w:before="120" w:line="240" w:lineRule="auto"/>
      <w:ind w:firstLine="539"/>
    </w:pPr>
    <w:rPr>
      <w:rFonts w:ascii="Times New Roman CYR" w:eastAsia="Times New Roman" w:hAnsi="Times New Roman CYR" w:cs="Times New Roman CYR"/>
      <w:sz w:val="26"/>
      <w:szCs w:val="26"/>
      <w:lang w:val="ru-RU" w:eastAsia="ru-RU" w:bidi="ar-SA"/>
    </w:rPr>
  </w:style>
  <w:style w:type="character" w:customStyle="1" w:styleId="-24">
    <w:name w:val="Текст-2 Знак"/>
    <w:link w:val="-23"/>
    <w:rsid w:val="00584FBA"/>
    <w:rPr>
      <w:rFonts w:ascii="Times New Roman CYR" w:eastAsia="Times New Roman" w:hAnsi="Times New Roman CYR" w:cs="Times New Roman CYR"/>
      <w:sz w:val="26"/>
      <w:szCs w:val="26"/>
      <w:lang w:val="ru-RU" w:eastAsia="ru-RU" w:bidi="ar-SA"/>
    </w:rPr>
  </w:style>
  <w:style w:type="paragraph" w:customStyle="1" w:styleId="a8">
    <w:name w:val="таблица"/>
    <w:basedOn w:val="afff2"/>
    <w:link w:val="afffffffff4"/>
    <w:autoRedefine/>
    <w:qFormat/>
    <w:rsid w:val="00584FBA"/>
    <w:pPr>
      <w:keepNext w:val="0"/>
      <w:numPr>
        <w:numId w:val="31"/>
      </w:numPr>
      <w:spacing w:before="120" w:line="240" w:lineRule="auto"/>
      <w:jc w:val="center"/>
    </w:pPr>
    <w:rPr>
      <w:rFonts w:ascii="Times New Roman" w:eastAsia="Times New Roman" w:hAnsi="Times New Roman" w:cs="Arial"/>
      <w:spacing w:val="0"/>
      <w:kern w:val="0"/>
      <w:szCs w:val="20"/>
      <w:lang w:val="ru-RU" w:eastAsia="ru-RU" w:bidi="ar-SA"/>
    </w:rPr>
  </w:style>
  <w:style w:type="paragraph" w:customStyle="1" w:styleId="11f6">
    <w:name w:val="Обычный11"/>
    <w:uiPriority w:val="99"/>
    <w:qFormat/>
    <w:rsid w:val="00584FBA"/>
    <w:pPr>
      <w:spacing w:after="0" w:line="240" w:lineRule="auto"/>
      <w:jc w:val="center"/>
    </w:pPr>
    <w:rPr>
      <w:rFonts w:ascii="Times New Roman" w:eastAsia="Times New Roman" w:hAnsi="Times New Roman" w:cs="Times New Roman"/>
      <w:snapToGrid w:val="0"/>
      <w:sz w:val="24"/>
      <w:szCs w:val="20"/>
      <w:lang w:val="ru-RU" w:eastAsia="ru-RU" w:bidi="ar-SA"/>
    </w:rPr>
  </w:style>
  <w:style w:type="numbering" w:customStyle="1" w:styleId="a6">
    <w:name w:val="Рис."/>
    <w:rsid w:val="00584FBA"/>
    <w:pPr>
      <w:numPr>
        <w:numId w:val="32"/>
      </w:numPr>
    </w:pPr>
  </w:style>
  <w:style w:type="paragraph" w:customStyle="1" w:styleId="13">
    <w:name w:val="Рис.1. Подрисуночная надпись"/>
    <w:basedOn w:val="af7"/>
    <w:autoRedefine/>
    <w:uiPriority w:val="99"/>
    <w:qFormat/>
    <w:rsid w:val="00584FBA"/>
    <w:pPr>
      <w:keepNext/>
      <w:numPr>
        <w:numId w:val="33"/>
      </w:numPr>
      <w:suppressLineNumbers/>
      <w:tabs>
        <w:tab w:val="left" w:pos="851"/>
        <w:tab w:val="left" w:leader="dot" w:pos="9356"/>
      </w:tabs>
      <w:suppressAutoHyphens/>
      <w:spacing w:line="240" w:lineRule="auto"/>
      <w:jc w:val="center"/>
    </w:pPr>
    <w:rPr>
      <w:rFonts w:ascii="Times New Roman" w:eastAsia="Times New Roman" w:hAnsi="Times New Roman" w:cs="Times New Roman"/>
      <w:b/>
      <w:bCs/>
      <w:szCs w:val="24"/>
      <w:lang w:val="ru-RU" w:eastAsia="ru-RU" w:bidi="ar-SA"/>
    </w:rPr>
  </w:style>
  <w:style w:type="paragraph" w:customStyle="1" w:styleId="BodyText23">
    <w:name w:val="Body Text 23"/>
    <w:basedOn w:val="af7"/>
    <w:uiPriority w:val="99"/>
    <w:qFormat/>
    <w:rsid w:val="00584FBA"/>
    <w:pPr>
      <w:suppressLineNumbers/>
      <w:tabs>
        <w:tab w:val="left" w:leader="dot" w:pos="9639"/>
      </w:tabs>
      <w:spacing w:before="20" w:after="20" w:line="240" w:lineRule="auto"/>
      <w:ind w:firstLine="0"/>
      <w:jc w:val="center"/>
    </w:pPr>
    <w:rPr>
      <w:rFonts w:ascii="Times New Roman" w:eastAsia="Times New Roman" w:hAnsi="Times New Roman" w:cs="Times New Roman"/>
      <w:snapToGrid w:val="0"/>
      <w:sz w:val="20"/>
      <w:szCs w:val="20"/>
      <w:lang w:val="ru-RU" w:eastAsia="ru-RU" w:bidi="ar-SA"/>
    </w:rPr>
  </w:style>
  <w:style w:type="paragraph" w:customStyle="1" w:styleId="afffffffff5">
    <w:name w:val="НПС"/>
    <w:basedOn w:val="af7"/>
    <w:link w:val="afffffffff6"/>
    <w:qFormat/>
    <w:rsid w:val="00584FBA"/>
    <w:pPr>
      <w:keepNext/>
      <w:spacing w:line="240" w:lineRule="auto"/>
      <w:ind w:firstLine="709"/>
    </w:pPr>
    <w:rPr>
      <w:rFonts w:ascii="Times New Roman" w:eastAsia="Times New Roman" w:hAnsi="Times New Roman" w:cs="Times New Roman"/>
      <w:szCs w:val="24"/>
      <w:lang w:val="ru-RU" w:eastAsia="ru-RU" w:bidi="ar-SA"/>
    </w:rPr>
  </w:style>
  <w:style w:type="character" w:customStyle="1" w:styleId="afffffffff6">
    <w:name w:val="НПС Знак"/>
    <w:link w:val="afffffffff5"/>
    <w:rsid w:val="00584FBA"/>
    <w:rPr>
      <w:rFonts w:ascii="Times New Roman" w:eastAsia="Times New Roman" w:hAnsi="Times New Roman" w:cs="Times New Roman"/>
      <w:sz w:val="24"/>
      <w:szCs w:val="24"/>
      <w:lang w:val="ru-RU" w:eastAsia="ru-RU" w:bidi="ar-SA"/>
    </w:rPr>
  </w:style>
  <w:style w:type="paragraph" w:customStyle="1" w:styleId="1fff3">
    <w:name w:val="Таблица 1"/>
    <w:basedOn w:val="af7"/>
    <w:link w:val="1fff4"/>
    <w:qFormat/>
    <w:rsid w:val="00584FBA"/>
    <w:pPr>
      <w:autoSpaceDE w:val="0"/>
      <w:autoSpaceDN w:val="0"/>
      <w:adjustRightInd w:val="0"/>
      <w:spacing w:line="240" w:lineRule="auto"/>
      <w:ind w:left="-113" w:right="-113" w:firstLine="0"/>
      <w:jc w:val="center"/>
    </w:pPr>
    <w:rPr>
      <w:rFonts w:ascii="Times New Roman" w:eastAsia="Times New Roman" w:hAnsi="Times New Roman" w:cs="Times New Roman"/>
      <w:color w:val="000000"/>
      <w:sz w:val="20"/>
      <w:szCs w:val="20"/>
      <w:lang w:val="ru-RU" w:eastAsia="ru-RU" w:bidi="ar-SA"/>
    </w:rPr>
  </w:style>
  <w:style w:type="paragraph" w:customStyle="1" w:styleId="-13">
    <w:name w:val="Текст - 1"/>
    <w:basedOn w:val="133"/>
    <w:link w:val="-112"/>
    <w:qFormat/>
    <w:rsid w:val="00584FBA"/>
    <w:pPr>
      <w:tabs>
        <w:tab w:val="clear" w:pos="9356"/>
        <w:tab w:val="left" w:leader="dot" w:pos="540"/>
      </w:tabs>
      <w:spacing w:before="120" w:after="0" w:line="240" w:lineRule="auto"/>
      <w:ind w:firstLine="547"/>
      <w:jc w:val="left"/>
    </w:pPr>
    <w:rPr>
      <w:rFonts w:ascii="Times New Roman CYR" w:hAnsi="Times New Roman CYR" w:cs="Times New Roman CYR"/>
      <w:b/>
      <w:sz w:val="24"/>
      <w:szCs w:val="24"/>
      <w:lang w:val="ru-RU" w:bidi="ar-SA"/>
    </w:rPr>
  </w:style>
  <w:style w:type="character" w:customStyle="1" w:styleId="1fff4">
    <w:name w:val="Таблица 1 Знак"/>
    <w:link w:val="1fff3"/>
    <w:rsid w:val="00584FBA"/>
    <w:rPr>
      <w:rFonts w:ascii="Times New Roman" w:eastAsia="Times New Roman" w:hAnsi="Times New Roman" w:cs="Times New Roman"/>
      <w:color w:val="000000"/>
      <w:sz w:val="20"/>
      <w:szCs w:val="20"/>
      <w:lang w:val="ru-RU" w:eastAsia="ru-RU" w:bidi="ar-SA"/>
    </w:rPr>
  </w:style>
  <w:style w:type="paragraph" w:customStyle="1" w:styleId="FR3">
    <w:name w:val="FR3"/>
    <w:uiPriority w:val="99"/>
    <w:qFormat/>
    <w:rsid w:val="00584FBA"/>
    <w:pPr>
      <w:widowControl w:val="0"/>
      <w:spacing w:after="0" w:line="240" w:lineRule="auto"/>
      <w:jc w:val="center"/>
    </w:pPr>
    <w:rPr>
      <w:rFonts w:ascii="Arial" w:eastAsia="Times New Roman" w:hAnsi="Arial" w:cs="Times New Roman"/>
      <w:sz w:val="24"/>
      <w:szCs w:val="20"/>
      <w:lang w:val="ru-RU" w:eastAsia="ru-RU" w:bidi="ar-SA"/>
    </w:rPr>
  </w:style>
  <w:style w:type="character" w:customStyle="1" w:styleId="-14">
    <w:name w:val="Текст - 1 Знак"/>
    <w:rsid w:val="00584FBA"/>
    <w:rPr>
      <w:rFonts w:ascii="Times New Roman CYR" w:hAnsi="Times New Roman CYR" w:cs="Times New Roman CYR"/>
      <w:sz w:val="26"/>
      <w:szCs w:val="26"/>
      <w:lang w:val="ru-RU" w:eastAsia="ru-RU"/>
    </w:rPr>
  </w:style>
  <w:style w:type="paragraph" w:customStyle="1" w:styleId="2116">
    <w:name w:val="Основной текст 211"/>
    <w:basedOn w:val="af7"/>
    <w:uiPriority w:val="99"/>
    <w:qFormat/>
    <w:rsid w:val="00584FBA"/>
    <w:pPr>
      <w:ind w:firstLine="720"/>
      <w:jc w:val="left"/>
    </w:pPr>
    <w:rPr>
      <w:rFonts w:eastAsia="Times New Roman" w:cs="Times New Roman"/>
      <w:szCs w:val="20"/>
      <w:lang w:val="ru-RU" w:eastAsia="ru-RU" w:bidi="ar-SA"/>
    </w:rPr>
  </w:style>
  <w:style w:type="paragraph" w:customStyle="1" w:styleId="2ffc">
    <w:name w:val="Таблица 2"/>
    <w:basedOn w:val="1fff3"/>
    <w:link w:val="2ffd"/>
    <w:qFormat/>
    <w:rsid w:val="00584FBA"/>
    <w:pPr>
      <w:ind w:left="-34" w:right="-76"/>
    </w:pPr>
  </w:style>
  <w:style w:type="character" w:customStyle="1" w:styleId="2ffd">
    <w:name w:val="Таблица 2 Знак"/>
    <w:link w:val="2ffc"/>
    <w:rsid w:val="00584FBA"/>
    <w:rPr>
      <w:rFonts w:ascii="Times New Roman" w:eastAsia="Times New Roman" w:hAnsi="Times New Roman" w:cs="Times New Roman"/>
      <w:color w:val="000000"/>
      <w:sz w:val="20"/>
      <w:szCs w:val="20"/>
      <w:lang w:val="ru-RU" w:eastAsia="ru-RU" w:bidi="ar-SA"/>
    </w:rPr>
  </w:style>
  <w:style w:type="paragraph" w:customStyle="1" w:styleId="afffffffff7">
    <w:name w:val="Заголовок рис."/>
    <w:basedOn w:val="affffffff6"/>
    <w:link w:val="afffffffff8"/>
    <w:qFormat/>
    <w:rsid w:val="00584FBA"/>
    <w:pPr>
      <w:suppressLineNumbers/>
      <w:tabs>
        <w:tab w:val="clear" w:pos="851"/>
        <w:tab w:val="left" w:pos="709"/>
      </w:tabs>
      <w:spacing w:before="60"/>
      <w:ind w:firstLine="288"/>
    </w:pPr>
    <w:rPr>
      <w:bCs w:val="0"/>
      <w:szCs w:val="20"/>
    </w:rPr>
  </w:style>
  <w:style w:type="paragraph" w:customStyle="1" w:styleId="-15">
    <w:name w:val="Текст-1"/>
    <w:basedOn w:val="-13"/>
    <w:link w:val="-16"/>
    <w:qFormat/>
    <w:rsid w:val="00584FBA"/>
  </w:style>
  <w:style w:type="character" w:customStyle="1" w:styleId="1fff5">
    <w:name w:val="Подрисуночная надпись Знак1"/>
    <w:rsid w:val="00584FBA"/>
    <w:rPr>
      <w:b/>
      <w:sz w:val="24"/>
    </w:rPr>
  </w:style>
  <w:style w:type="character" w:customStyle="1" w:styleId="afffffffff8">
    <w:name w:val="Заголовок рис. Знак"/>
    <w:link w:val="afffffffff7"/>
    <w:rsid w:val="00584FBA"/>
    <w:rPr>
      <w:rFonts w:ascii="Times New Roman" w:eastAsia="Times New Roman" w:hAnsi="Times New Roman" w:cs="Times New Roman"/>
      <w:b/>
      <w:sz w:val="24"/>
      <w:szCs w:val="20"/>
      <w:lang w:val="ru-RU" w:eastAsia="ru-RU" w:bidi="ar-SA"/>
    </w:rPr>
  </w:style>
  <w:style w:type="character" w:customStyle="1" w:styleId="-112">
    <w:name w:val="Текст - 1 Знак1"/>
    <w:link w:val="-13"/>
    <w:rsid w:val="00584FBA"/>
    <w:rPr>
      <w:rFonts w:ascii="Times New Roman CYR" w:eastAsia="Times New Roman" w:hAnsi="Times New Roman CYR" w:cs="Times New Roman CYR"/>
      <w:b/>
      <w:sz w:val="24"/>
      <w:szCs w:val="24"/>
      <w:lang w:val="ru-RU" w:eastAsia="ru-RU" w:bidi="ar-SA"/>
    </w:rPr>
  </w:style>
  <w:style w:type="character" w:customStyle="1" w:styleId="-16">
    <w:name w:val="Текст-1 Знак"/>
    <w:link w:val="-15"/>
    <w:rsid w:val="00584FBA"/>
    <w:rPr>
      <w:rFonts w:ascii="Times New Roman CYR" w:eastAsia="Times New Roman" w:hAnsi="Times New Roman CYR" w:cs="Times New Roman CYR"/>
      <w:b/>
      <w:sz w:val="24"/>
      <w:szCs w:val="24"/>
      <w:lang w:val="ru-RU" w:eastAsia="ru-RU" w:bidi="ar-SA"/>
    </w:rPr>
  </w:style>
  <w:style w:type="paragraph" w:customStyle="1" w:styleId="-17">
    <w:name w:val="Рис-1"/>
    <w:basedOn w:val="affffffff6"/>
    <w:link w:val="-18"/>
    <w:qFormat/>
    <w:rsid w:val="00584FBA"/>
  </w:style>
  <w:style w:type="paragraph" w:customStyle="1" w:styleId="-19">
    <w:name w:val="Табл-1"/>
    <w:basedOn w:val="af7"/>
    <w:link w:val="-1a"/>
    <w:qFormat/>
    <w:rsid w:val="00584FBA"/>
    <w:pPr>
      <w:keepNext/>
      <w:suppressLineNumbers/>
      <w:tabs>
        <w:tab w:val="num" w:pos="1440"/>
        <w:tab w:val="left" w:leader="dot" w:pos="9356"/>
      </w:tabs>
      <w:suppressAutoHyphens/>
      <w:spacing w:before="120" w:after="120" w:line="240" w:lineRule="auto"/>
      <w:ind w:left="900" w:hanging="900"/>
      <w:jc w:val="center"/>
    </w:pPr>
    <w:rPr>
      <w:rFonts w:ascii="Times New Roman" w:eastAsia="Times New Roman" w:hAnsi="Times New Roman" w:cs="Times New Roman"/>
      <w:b/>
      <w:bCs/>
      <w:szCs w:val="24"/>
      <w:lang w:val="ru-RU" w:eastAsia="ru-RU" w:bidi="ar-SA"/>
    </w:rPr>
  </w:style>
  <w:style w:type="character" w:customStyle="1" w:styleId="-18">
    <w:name w:val="Рис-1 Знак"/>
    <w:link w:val="-17"/>
    <w:rsid w:val="00584FBA"/>
    <w:rPr>
      <w:rFonts w:ascii="Times New Roman" w:eastAsia="Times New Roman" w:hAnsi="Times New Roman" w:cs="Times New Roman"/>
      <w:b/>
      <w:bCs/>
      <w:sz w:val="24"/>
      <w:szCs w:val="24"/>
      <w:lang w:val="ru-RU" w:eastAsia="ru-RU" w:bidi="ar-SA"/>
    </w:rPr>
  </w:style>
  <w:style w:type="character" w:customStyle="1" w:styleId="-1a">
    <w:name w:val="Табл-1 Знак"/>
    <w:link w:val="-19"/>
    <w:rsid w:val="00584FBA"/>
    <w:rPr>
      <w:rFonts w:ascii="Times New Roman" w:eastAsia="Times New Roman" w:hAnsi="Times New Roman" w:cs="Times New Roman"/>
      <w:b/>
      <w:bCs/>
      <w:sz w:val="24"/>
      <w:szCs w:val="24"/>
      <w:lang w:val="ru-RU" w:eastAsia="ru-RU" w:bidi="ar-SA"/>
    </w:rPr>
  </w:style>
  <w:style w:type="paragraph" w:customStyle="1" w:styleId="-1b">
    <w:name w:val="Таблица-1"/>
    <w:basedOn w:val="af7"/>
    <w:link w:val="-1c"/>
    <w:qFormat/>
    <w:rsid w:val="00584FBA"/>
    <w:pPr>
      <w:autoSpaceDE w:val="0"/>
      <w:autoSpaceDN w:val="0"/>
      <w:adjustRightInd w:val="0"/>
      <w:spacing w:line="240" w:lineRule="auto"/>
      <w:ind w:firstLine="0"/>
      <w:jc w:val="center"/>
    </w:pPr>
    <w:rPr>
      <w:rFonts w:ascii="Times New Roman" w:eastAsia="Times New Roman" w:hAnsi="Times New Roman" w:cs="Times New Roman"/>
      <w:color w:val="000000"/>
      <w:sz w:val="20"/>
      <w:szCs w:val="20"/>
      <w:lang w:val="ru-RU" w:eastAsia="ru-RU" w:bidi="ar-SA"/>
    </w:rPr>
  </w:style>
  <w:style w:type="character" w:customStyle="1" w:styleId="-1c">
    <w:name w:val="Таблица-1 Знак"/>
    <w:link w:val="-1b"/>
    <w:rsid w:val="00584FBA"/>
    <w:rPr>
      <w:rFonts w:ascii="Times New Roman" w:eastAsia="Times New Roman" w:hAnsi="Times New Roman" w:cs="Times New Roman"/>
      <w:color w:val="000000"/>
      <w:sz w:val="20"/>
      <w:szCs w:val="20"/>
      <w:lang w:val="ru-RU" w:eastAsia="ru-RU" w:bidi="ar-SA"/>
    </w:rPr>
  </w:style>
  <w:style w:type="character" w:customStyle="1" w:styleId="2212111">
    <w:name w:val="Заголовок 2;Заголовок 2 Знак1;Заголовок 2 Знак Знак;Знак1 Знак Знак;Знак1 Знак1"/>
    <w:rsid w:val="00584FBA"/>
    <w:rPr>
      <w:b/>
      <w:bCs/>
      <w:kern w:val="28"/>
      <w:sz w:val="24"/>
      <w:szCs w:val="26"/>
      <w:lang w:val="ru-RU" w:eastAsia="ru-RU" w:bidi="ar-SA"/>
    </w:rPr>
  </w:style>
  <w:style w:type="character" w:customStyle="1" w:styleId="afffffffff9">
    <w:name w:val="заголовок табл Знак Знак"/>
    <w:rsid w:val="00584FBA"/>
    <w:rPr>
      <w:b/>
      <w:bCs/>
      <w:sz w:val="24"/>
      <w:szCs w:val="24"/>
      <w:lang w:val="ru-RU" w:eastAsia="ru-RU" w:bidi="ar-SA"/>
    </w:rPr>
  </w:style>
  <w:style w:type="paragraph" w:customStyle="1" w:styleId="a0">
    <w:name w:val="маркированный"/>
    <w:basedOn w:val="af7"/>
    <w:autoRedefine/>
    <w:qFormat/>
    <w:rsid w:val="00584FBA"/>
    <w:pPr>
      <w:numPr>
        <w:numId w:val="34"/>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pPr>
    <w:rPr>
      <w:rFonts w:ascii="Times New Roman" w:eastAsia="Times New Roman" w:hAnsi="Times New Roman" w:cs="Times New Roman"/>
      <w:szCs w:val="24"/>
      <w:lang w:val="ru-RU" w:eastAsia="ru-RU" w:bidi="ar-SA"/>
    </w:rPr>
  </w:style>
  <w:style w:type="paragraph" w:customStyle="1" w:styleId="1d">
    <w:name w:val="Подрисуночная надпись Знак1 Знак Знак Знак"/>
    <w:basedOn w:val="af7"/>
    <w:autoRedefine/>
    <w:qFormat/>
    <w:rsid w:val="00584FBA"/>
    <w:pPr>
      <w:keepNext/>
      <w:numPr>
        <w:numId w:val="35"/>
      </w:numPr>
      <w:tabs>
        <w:tab w:val="left" w:pos="709"/>
        <w:tab w:val="left" w:pos="851"/>
        <w:tab w:val="left" w:pos="1418"/>
      </w:tabs>
      <w:spacing w:line="240" w:lineRule="auto"/>
      <w:jc w:val="center"/>
    </w:pPr>
    <w:rPr>
      <w:rFonts w:ascii="Times New Roman" w:eastAsia="Times New Roman" w:hAnsi="Times New Roman" w:cs="Times New Roman"/>
      <w:b/>
      <w:szCs w:val="20"/>
      <w:lang w:val="ru-RU" w:eastAsia="ru-RU" w:bidi="ar-SA"/>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584FBA"/>
    <w:rPr>
      <w:b/>
      <w:bCs/>
      <w:kern w:val="28"/>
      <w:sz w:val="26"/>
      <w:szCs w:val="26"/>
      <w:lang w:val="ru-RU" w:eastAsia="ru-RU" w:bidi="ar-SA"/>
    </w:rPr>
  </w:style>
  <w:style w:type="paragraph" w:customStyle="1" w:styleId="afffffffffa">
    <w:name w:val="Заголовок табл."/>
    <w:basedOn w:val="affffffff3"/>
    <w:link w:val="afffffffffb"/>
    <w:qFormat/>
    <w:rsid w:val="00584FBA"/>
    <w:pPr>
      <w:widowControl w:val="0"/>
      <w:tabs>
        <w:tab w:val="clear" w:pos="9356"/>
        <w:tab w:val="right" w:pos="-3969"/>
        <w:tab w:val="left" w:pos="426"/>
        <w:tab w:val="left" w:pos="567"/>
        <w:tab w:val="left" w:pos="3686"/>
        <w:tab w:val="left" w:pos="5387"/>
        <w:tab w:val="left" w:pos="5670"/>
      </w:tabs>
      <w:suppressAutoHyphens w:val="0"/>
      <w:ind w:left="0" w:firstLine="288"/>
    </w:pPr>
    <w:rPr>
      <w:bCs w:val="0"/>
    </w:rPr>
  </w:style>
  <w:style w:type="character" w:customStyle="1" w:styleId="afffffffffb">
    <w:name w:val="Заголовок табл. Знак"/>
    <w:link w:val="afffffffffa"/>
    <w:rsid w:val="00584FBA"/>
    <w:rPr>
      <w:rFonts w:ascii="Times New Roman" w:eastAsia="Times New Roman" w:hAnsi="Times New Roman" w:cs="Times New Roman"/>
      <w:b/>
      <w:sz w:val="24"/>
      <w:szCs w:val="24"/>
      <w:lang w:val="ru-RU" w:eastAsia="ru-RU" w:bidi="ar-SA"/>
    </w:rPr>
  </w:style>
  <w:style w:type="character" w:customStyle="1" w:styleId="afffffffffc">
    <w:name w:val="заголовок таблицы Знак Знак"/>
    <w:rsid w:val="00584FBA"/>
    <w:rPr>
      <w:b/>
      <w:sz w:val="24"/>
    </w:rPr>
  </w:style>
  <w:style w:type="paragraph" w:customStyle="1" w:styleId="SmartView3">
    <w:name w:val="Smart View 3"/>
    <w:basedOn w:val="af7"/>
    <w:uiPriority w:val="99"/>
    <w:qFormat/>
    <w:rsid w:val="00584FBA"/>
    <w:pPr>
      <w:keepNext/>
      <w:keepLines/>
      <w:spacing w:line="240" w:lineRule="auto"/>
      <w:ind w:firstLine="0"/>
      <w:contextualSpacing/>
      <w:jc w:val="left"/>
    </w:pPr>
    <w:rPr>
      <w:rFonts w:eastAsia="Times New Roman" w:cs="Times New Roman"/>
      <w:b/>
      <w:bCs/>
      <w:szCs w:val="28"/>
      <w:lang w:bidi="ar-SA"/>
    </w:rPr>
  </w:style>
  <w:style w:type="paragraph" w:customStyle="1" w:styleId="SmartView">
    <w:name w:val="Smart View"/>
    <w:basedOn w:val="af7"/>
    <w:uiPriority w:val="99"/>
    <w:qFormat/>
    <w:rsid w:val="00584FBA"/>
    <w:pPr>
      <w:spacing w:line="240" w:lineRule="auto"/>
      <w:ind w:firstLine="0"/>
      <w:contextualSpacing/>
      <w:jc w:val="left"/>
    </w:pPr>
    <w:rPr>
      <w:rFonts w:eastAsia="Calibri" w:cs="Times New Roman"/>
      <w:sz w:val="20"/>
      <w:szCs w:val="20"/>
      <w:lang w:bidi="ar-SA"/>
    </w:rPr>
  </w:style>
  <w:style w:type="character" w:customStyle="1" w:styleId="11f7">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
    <w:qFormat/>
    <w:rsid w:val="00584FBA"/>
    <w:rPr>
      <w:b/>
      <w:bCs/>
      <w:caps/>
      <w:kern w:val="28"/>
      <w:sz w:val="26"/>
      <w:szCs w:val="26"/>
    </w:rPr>
  </w:style>
  <w:style w:type="paragraph" w:customStyle="1" w:styleId="2ffe">
    <w:name w:val="Обычный2"/>
    <w:uiPriority w:val="99"/>
    <w:qFormat/>
    <w:rsid w:val="00584FBA"/>
    <w:pPr>
      <w:spacing w:after="0" w:line="240" w:lineRule="auto"/>
      <w:jc w:val="center"/>
    </w:pPr>
    <w:rPr>
      <w:rFonts w:ascii="Times New Roman" w:eastAsia="Times New Roman" w:hAnsi="Times New Roman" w:cs="Times New Roman"/>
      <w:snapToGrid w:val="0"/>
      <w:sz w:val="24"/>
      <w:szCs w:val="20"/>
      <w:lang w:val="ru-RU" w:eastAsia="ru-RU" w:bidi="ar-SA"/>
    </w:rPr>
  </w:style>
  <w:style w:type="paragraph" w:customStyle="1" w:styleId="229">
    <w:name w:val="Основной текст 22"/>
    <w:basedOn w:val="af7"/>
    <w:uiPriority w:val="99"/>
    <w:qFormat/>
    <w:rsid w:val="00584FBA"/>
    <w:pPr>
      <w:ind w:firstLine="720"/>
      <w:jc w:val="left"/>
    </w:pPr>
    <w:rPr>
      <w:rFonts w:eastAsia="Times New Roman" w:cs="Times New Roman"/>
      <w:szCs w:val="20"/>
      <w:lang w:val="ru-RU" w:eastAsia="ru-RU" w:bidi="ar-SA"/>
    </w:rPr>
  </w:style>
  <w:style w:type="paragraph" w:customStyle="1" w:styleId="afffffffffd">
    <w:name w:val="Стиль По центру"/>
    <w:basedOn w:val="af7"/>
    <w:uiPriority w:val="99"/>
    <w:qFormat/>
    <w:rsid w:val="00584FBA"/>
    <w:pPr>
      <w:spacing w:line="240" w:lineRule="auto"/>
      <w:ind w:firstLine="0"/>
      <w:jc w:val="center"/>
    </w:pPr>
    <w:rPr>
      <w:rFonts w:ascii="Times New Roman" w:eastAsia="Times New Roman" w:hAnsi="Times New Roman" w:cs="Times New Roman"/>
      <w:szCs w:val="20"/>
      <w:lang w:val="ru-RU" w:eastAsia="ru-RU" w:bidi="ar-SA"/>
    </w:rPr>
  </w:style>
  <w:style w:type="paragraph" w:customStyle="1" w:styleId="afffffffffe">
    <w:name w:val="Заголовок таблиц"/>
    <w:basedOn w:val="afffff0"/>
    <w:autoRedefine/>
    <w:qFormat/>
    <w:rsid w:val="00584FBA"/>
    <w:pPr>
      <w:keepNext/>
      <w:keepLines/>
      <w:suppressLineNumbers/>
      <w:suppressAutoHyphens/>
      <w:spacing w:line="240" w:lineRule="auto"/>
      <w:ind w:firstLine="567"/>
    </w:pPr>
    <w:rPr>
      <w:rFonts w:ascii="Times New Roman" w:eastAsia="Times New Roman" w:hAnsi="Times New Roman" w:cs="Times New Roman"/>
      <w:sz w:val="28"/>
      <w:szCs w:val="28"/>
      <w:lang w:val="ru-RU" w:eastAsia="ru-RU" w:bidi="ar-SA"/>
    </w:rPr>
  </w:style>
  <w:style w:type="character" w:customStyle="1" w:styleId="affffffffff">
    <w:name w:val="заголовок табл Знак"/>
    <w:rsid w:val="00584FBA"/>
    <w:rPr>
      <w:b/>
      <w:bCs/>
      <w:sz w:val="24"/>
      <w:szCs w:val="24"/>
      <w:lang w:val="ru-RU" w:eastAsia="ru-RU" w:bidi="ar-SA"/>
    </w:rPr>
  </w:style>
  <w:style w:type="character" w:customStyle="1" w:styleId="95">
    <w:name w:val="Знак Знак9"/>
    <w:rsid w:val="00584FBA"/>
    <w:rPr>
      <w:lang w:val="ru-RU" w:eastAsia="ru-RU" w:bidi="ar-SA"/>
    </w:rPr>
  </w:style>
  <w:style w:type="paragraph" w:customStyle="1" w:styleId="22a">
    <w:name w:val="стиль2 заголовок2"/>
    <w:basedOn w:val="20"/>
    <w:autoRedefine/>
    <w:uiPriority w:val="99"/>
    <w:qFormat/>
    <w:rsid w:val="00584FBA"/>
    <w:pPr>
      <w:keepLines/>
      <w:numPr>
        <w:ilvl w:val="0"/>
        <w:numId w:val="0"/>
      </w:numPr>
      <w:suppressLineNumbers/>
      <w:tabs>
        <w:tab w:val="num" w:pos="1944"/>
      </w:tabs>
      <w:spacing w:before="120" w:after="0" w:line="240" w:lineRule="auto"/>
      <w:ind w:left="1584"/>
      <w:jc w:val="left"/>
    </w:pPr>
    <w:rPr>
      <w:rFonts w:ascii="Times New Roman" w:eastAsia="Times New Roman" w:hAnsi="Times New Roman" w:cs="Times New Roman"/>
      <w:bCs/>
      <w:kern w:val="28"/>
      <w:sz w:val="24"/>
      <w:lang w:eastAsia="ru-RU" w:bidi="ar-SA"/>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584FBA"/>
    <w:rPr>
      <w:b/>
      <w:kern w:val="28"/>
      <w:sz w:val="24"/>
      <w:szCs w:val="24"/>
      <w:lang w:val="ru-RU" w:eastAsia="ru-RU" w:bidi="ar-SA"/>
    </w:rPr>
  </w:style>
  <w:style w:type="paragraph" w:customStyle="1" w:styleId="13313">
    <w:name w:val="Стиль Обычный 13 Знак3 + Первая строка:  1 см"/>
    <w:basedOn w:val="af7"/>
    <w:uiPriority w:val="99"/>
    <w:qFormat/>
    <w:rsid w:val="00584FBA"/>
    <w:pPr>
      <w:keepNext/>
      <w:keepLines/>
      <w:suppressLineNumbers/>
      <w:tabs>
        <w:tab w:val="left" w:leader="dot" w:pos="9356"/>
      </w:tabs>
      <w:suppressAutoHyphens/>
      <w:spacing w:before="60" w:line="324" w:lineRule="auto"/>
      <w:ind w:firstLine="567"/>
    </w:pPr>
    <w:rPr>
      <w:rFonts w:ascii="Times New Roman" w:eastAsia="Times New Roman" w:hAnsi="Times New Roman" w:cs="Times New Roman"/>
      <w:sz w:val="26"/>
      <w:szCs w:val="20"/>
      <w:lang w:val="ru-RU" w:eastAsia="ru-RU" w:bidi="ar-SA"/>
    </w:rPr>
  </w:style>
  <w:style w:type="paragraph" w:customStyle="1" w:styleId="affffffffff0">
    <w:name w:val="основной текст"/>
    <w:basedOn w:val="af7"/>
    <w:autoRedefine/>
    <w:uiPriority w:val="99"/>
    <w:qFormat/>
    <w:rsid w:val="00584FBA"/>
    <w:pPr>
      <w:keepNext/>
      <w:keepLines/>
      <w:suppressLineNumbers/>
      <w:suppressAutoHyphens/>
      <w:spacing w:line="324" w:lineRule="auto"/>
      <w:ind w:firstLine="567"/>
    </w:pPr>
    <w:rPr>
      <w:rFonts w:ascii="Times New Roman" w:eastAsia="Times New Roman" w:hAnsi="Times New Roman" w:cs="Times New Roman"/>
      <w:sz w:val="26"/>
      <w:szCs w:val="20"/>
      <w:lang w:val="ru-RU" w:eastAsia="ru-RU" w:bidi="ar-SA"/>
    </w:rPr>
  </w:style>
  <w:style w:type="paragraph" w:customStyle="1" w:styleId="-">
    <w:name w:val="таблица-заголовок"/>
    <w:basedOn w:val="af7"/>
    <w:autoRedefine/>
    <w:uiPriority w:val="99"/>
    <w:qFormat/>
    <w:rsid w:val="00584FBA"/>
    <w:pPr>
      <w:keepNext/>
      <w:numPr>
        <w:numId w:val="36"/>
      </w:numPr>
      <w:tabs>
        <w:tab w:val="clear" w:pos="1724"/>
        <w:tab w:val="num" w:pos="1260"/>
      </w:tabs>
      <w:spacing w:line="240" w:lineRule="auto"/>
      <w:ind w:left="1260" w:right="-190"/>
      <w:jc w:val="center"/>
    </w:pPr>
    <w:rPr>
      <w:rFonts w:ascii="Times New Roman" w:eastAsia="Times New Roman" w:hAnsi="Times New Roman" w:cs="Times New Roman"/>
      <w:b/>
      <w:bCs/>
      <w:szCs w:val="24"/>
      <w:lang w:val="ru-RU" w:eastAsia="ru-RU" w:bidi="ar-SA"/>
    </w:rPr>
  </w:style>
  <w:style w:type="paragraph" w:customStyle="1" w:styleId="10">
    <w:name w:val="Заг 1"/>
    <w:basedOn w:val="af7"/>
    <w:uiPriority w:val="99"/>
    <w:qFormat/>
    <w:rsid w:val="00584FBA"/>
    <w:pPr>
      <w:numPr>
        <w:numId w:val="37"/>
      </w:numPr>
      <w:suppressLineNumbers/>
      <w:spacing w:line="324" w:lineRule="auto"/>
    </w:pPr>
    <w:rPr>
      <w:rFonts w:ascii="Times New Roman" w:eastAsia="Times New Roman" w:hAnsi="Times New Roman" w:cs="Times New Roman"/>
      <w:szCs w:val="20"/>
      <w:lang w:val="ru-RU" w:eastAsia="ru-RU" w:bidi="ar-SA"/>
    </w:rPr>
  </w:style>
  <w:style w:type="paragraph" w:customStyle="1" w:styleId="17">
    <w:name w:val="Стиль Заголовок 1"/>
    <w:aliases w:val="Заголовок 1 (табл) + Times New Roman 12 пт"/>
    <w:basedOn w:val="19"/>
    <w:autoRedefine/>
    <w:uiPriority w:val="99"/>
    <w:qFormat/>
    <w:rsid w:val="00584FBA"/>
    <w:pPr>
      <w:keepNext/>
      <w:pageBreakBefore w:val="0"/>
      <w:numPr>
        <w:numId w:val="38"/>
      </w:numPr>
      <w:suppressLineNumbers/>
      <w:suppressAutoHyphens w:val="0"/>
      <w:spacing w:before="240" w:after="60" w:line="324" w:lineRule="auto"/>
      <w:contextualSpacing w:val="0"/>
    </w:pPr>
    <w:rPr>
      <w:rFonts w:ascii="Times New Roman" w:eastAsia="Times New Roman" w:hAnsi="Times New Roman" w:cs="Arial"/>
      <w:bCs/>
      <w:smallCaps w:val="0"/>
      <w:spacing w:val="0"/>
      <w:kern w:val="32"/>
      <w:sz w:val="24"/>
      <w:szCs w:val="32"/>
      <w:lang w:eastAsia="ru-RU" w:bidi="ar-SA"/>
    </w:rPr>
  </w:style>
  <w:style w:type="paragraph" w:customStyle="1" w:styleId="3130">
    <w:name w:val="Заголовок 3 + 13 пт не полужирный Авто По левому краю сни..."/>
    <w:basedOn w:val="30"/>
    <w:uiPriority w:val="99"/>
    <w:qFormat/>
    <w:rsid w:val="00584FBA"/>
    <w:pPr>
      <w:keepLines/>
      <w:numPr>
        <w:numId w:val="0"/>
      </w:numPr>
      <w:shd w:val="clear" w:color="auto" w:fill="FFFFFF"/>
      <w:tabs>
        <w:tab w:val="left" w:pos="1134"/>
        <w:tab w:val="num" w:pos="1260"/>
        <w:tab w:val="left" w:pos="1440"/>
        <w:tab w:val="left" w:leader="dot" w:pos="9356"/>
        <w:tab w:val="left" w:leader="dot" w:pos="9639"/>
      </w:tabs>
      <w:autoSpaceDE w:val="0"/>
      <w:autoSpaceDN w:val="0"/>
      <w:adjustRightInd w:val="0"/>
      <w:spacing w:before="60" w:after="60" w:line="240" w:lineRule="auto"/>
      <w:ind w:left="1151" w:firstLine="170"/>
      <w:jc w:val="both"/>
      <w:textAlignment w:val="baseline"/>
    </w:pPr>
    <w:rPr>
      <w:rFonts w:ascii="Times New Roman" w:eastAsia="Times New Roman" w:hAnsi="Times New Roman" w:cs="Times New Roman"/>
      <w:b w:val="0"/>
      <w:bCs/>
      <w:i w:val="0"/>
      <w:iCs w:val="0"/>
      <w:lang w:eastAsia="ru-RU" w:bidi="ar-SA"/>
    </w:rPr>
  </w:style>
  <w:style w:type="character" w:customStyle="1" w:styleId="1fff6">
    <w:name w:val="Рис.1 Подрисуночная надпись Знак"/>
    <w:rsid w:val="00584FBA"/>
    <w:rPr>
      <w:rFonts w:ascii="Times New Roman" w:hAnsi="Times New Roman"/>
      <w:b/>
      <w:bCs/>
      <w:iCs/>
      <w:sz w:val="24"/>
      <w:szCs w:val="24"/>
      <w:lang w:val="ru-RU" w:eastAsia="ru-RU" w:bidi="ar-SA"/>
    </w:rPr>
  </w:style>
  <w:style w:type="paragraph" w:customStyle="1" w:styleId="11115">
    <w:name w:val="Стиль Заголовок 1Заголовок 1 (табл)заголовок 1Заголовок 1 Знакз..."/>
    <w:basedOn w:val="19"/>
    <w:autoRedefine/>
    <w:uiPriority w:val="99"/>
    <w:qFormat/>
    <w:rsid w:val="00584FBA"/>
    <w:pPr>
      <w:keepNext/>
      <w:pageBreakBefore w:val="0"/>
      <w:widowControl w:val="0"/>
      <w:numPr>
        <w:numId w:val="0"/>
      </w:numPr>
      <w:tabs>
        <w:tab w:val="num" w:pos="556"/>
        <w:tab w:val="num" w:pos="1080"/>
      </w:tabs>
      <w:suppressAutoHyphens w:val="0"/>
      <w:autoSpaceDE w:val="0"/>
      <w:autoSpaceDN w:val="0"/>
      <w:adjustRightInd w:val="0"/>
      <w:spacing w:before="0" w:after="0" w:line="240" w:lineRule="auto"/>
      <w:ind w:left="556" w:hanging="72"/>
      <w:contextualSpacing w:val="0"/>
    </w:pPr>
    <w:rPr>
      <w:rFonts w:eastAsia="Times New Roman" w:cs="Arial"/>
      <w:b w:val="0"/>
      <w:bCs/>
      <w:caps/>
      <w:smallCaps w:val="0"/>
      <w:spacing w:val="0"/>
      <w:kern w:val="28"/>
      <w:szCs w:val="20"/>
      <w:lang w:eastAsia="ru-RU" w:bidi="ar-SA"/>
    </w:rPr>
  </w:style>
  <w:style w:type="character" w:customStyle="1" w:styleId="22121111">
    <w:name w:val="Заголовок 2;Заголовок 2 Знак1;Заголовок 2 Знак Знак;Знак1 Знак Знак;Знак1 Знак11"/>
    <w:rsid w:val="00584FBA"/>
    <w:rPr>
      <w:b/>
      <w:bCs/>
      <w:kern w:val="28"/>
      <w:sz w:val="24"/>
      <w:szCs w:val="26"/>
      <w:lang w:val="ru-RU" w:eastAsia="ru-RU" w:bidi="ar-SA"/>
    </w:rPr>
  </w:style>
  <w:style w:type="table" w:customStyle="1" w:styleId="-33">
    <w:name w:val="Веб-таблица 33"/>
    <w:basedOn w:val="af9"/>
    <w:next w:val="-3"/>
    <w:rsid w:val="00584FBA"/>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f7"/>
    <w:uiPriority w:val="99"/>
    <w:qFormat/>
    <w:rsid w:val="00584FBA"/>
    <w:pPr>
      <w:widowControl w:val="0"/>
      <w:autoSpaceDE w:val="0"/>
      <w:autoSpaceDN w:val="0"/>
      <w:adjustRightInd w:val="0"/>
      <w:spacing w:line="240" w:lineRule="auto"/>
      <w:ind w:firstLine="0"/>
      <w:jc w:val="left"/>
    </w:pPr>
    <w:rPr>
      <w:rFonts w:ascii="Century Schoolbook" w:eastAsia="Times New Roman" w:hAnsi="Century Schoolbook" w:cs="Times New Roman"/>
      <w:szCs w:val="24"/>
      <w:lang w:val="ru-RU" w:eastAsia="ru-RU" w:bidi="ar-SA"/>
    </w:rPr>
  </w:style>
  <w:style w:type="character" w:customStyle="1" w:styleId="FontStyle11">
    <w:name w:val="Font Style11"/>
    <w:uiPriority w:val="99"/>
    <w:rsid w:val="00584FBA"/>
    <w:rPr>
      <w:rFonts w:ascii="Century Schoolbook" w:hAnsi="Century Schoolbook" w:cs="Century Schoolbook"/>
      <w:color w:val="000000"/>
      <w:sz w:val="22"/>
      <w:szCs w:val="22"/>
    </w:rPr>
  </w:style>
  <w:style w:type="character" w:customStyle="1" w:styleId="13b">
    <w:name w:val="Обычный 13 Знак Знак Знак"/>
    <w:link w:val="13a"/>
    <w:uiPriority w:val="99"/>
    <w:rsid w:val="00584FBA"/>
    <w:rPr>
      <w:rFonts w:ascii="Times New Roman" w:eastAsia="Times New Roman" w:hAnsi="Times New Roman" w:cs="Times New Roman"/>
      <w:sz w:val="26"/>
      <w:szCs w:val="26"/>
      <w:lang w:val="ru-RU" w:eastAsia="ru-RU" w:bidi="ar-SA"/>
    </w:rPr>
  </w:style>
  <w:style w:type="paragraph" w:customStyle="1" w:styleId="1fff7">
    <w:name w:val="1. Заголовок"/>
    <w:basedOn w:val="19"/>
    <w:link w:val="1fff8"/>
    <w:qFormat/>
    <w:rsid w:val="00584FBA"/>
    <w:pPr>
      <w:keepNext/>
      <w:keepLines/>
      <w:pageBreakBefore w:val="0"/>
      <w:numPr>
        <w:numId w:val="0"/>
      </w:numPr>
      <w:suppressLineNumbers/>
      <w:tabs>
        <w:tab w:val="num" w:pos="643"/>
        <w:tab w:val="left" w:leader="dot" w:pos="9356"/>
      </w:tabs>
      <w:spacing w:after="120" w:line="240" w:lineRule="auto"/>
      <w:ind w:left="643" w:hanging="360"/>
      <w:contextualSpacing w:val="0"/>
    </w:pPr>
    <w:rPr>
      <w:rFonts w:ascii="Times New Roman" w:eastAsia="Times New Roman" w:hAnsi="Times New Roman" w:cs="Times New Roman"/>
      <w:caps/>
      <w:smallCaps w:val="0"/>
      <w:spacing w:val="0"/>
      <w:kern w:val="28"/>
      <w:szCs w:val="26"/>
      <w:lang w:bidi="ar-SA"/>
    </w:rPr>
  </w:style>
  <w:style w:type="character" w:customStyle="1" w:styleId="1fff8">
    <w:name w:val="1. Заголовок Знак"/>
    <w:link w:val="1fff7"/>
    <w:rsid w:val="00584FBA"/>
    <w:rPr>
      <w:rFonts w:ascii="Times New Roman" w:eastAsia="Times New Roman" w:hAnsi="Times New Roman" w:cs="Times New Roman"/>
      <w:b/>
      <w:caps/>
      <w:kern w:val="28"/>
      <w:sz w:val="28"/>
      <w:szCs w:val="26"/>
      <w:lang w:val="ru-RU" w:bidi="ar-SA"/>
    </w:rPr>
  </w:style>
  <w:style w:type="character" w:customStyle="1" w:styleId="211">
    <w:name w:val="заголовок 2 Знак1"/>
    <w:link w:val="2f8"/>
    <w:uiPriority w:val="99"/>
    <w:rsid w:val="00584FBA"/>
    <w:rPr>
      <w:rFonts w:ascii="Arial Narrow" w:eastAsia="MS Mincho" w:hAnsi="Arial Narrow" w:cs="Arial"/>
      <w:iCs/>
      <w:caps/>
      <w:snapToGrid w:val="0"/>
      <w:color w:val="1F497D"/>
      <w:spacing w:val="20"/>
      <w:sz w:val="20"/>
      <w:szCs w:val="20"/>
      <w:lang w:val="ru-RU" w:eastAsia="ru-RU"/>
    </w:rPr>
  </w:style>
  <w:style w:type="paragraph" w:customStyle="1" w:styleId="affffffffff1">
    <w:name w:val="отчетный"/>
    <w:basedOn w:val="af7"/>
    <w:link w:val="affffffffff2"/>
    <w:qFormat/>
    <w:rsid w:val="00584FBA"/>
    <w:pPr>
      <w:suppressLineNumbers/>
      <w:tabs>
        <w:tab w:val="left" w:leader="dot" w:pos="540"/>
      </w:tabs>
      <w:suppressAutoHyphens/>
      <w:spacing w:before="120" w:line="240" w:lineRule="auto"/>
      <w:ind w:firstLine="539"/>
    </w:pPr>
    <w:rPr>
      <w:rFonts w:ascii="Times New Roman CYR" w:eastAsia="Times New Roman" w:hAnsi="Times New Roman CYR" w:cs="Times New Roman"/>
      <w:sz w:val="26"/>
      <w:szCs w:val="26"/>
      <w:lang w:val="ru-RU" w:bidi="ar-SA"/>
    </w:rPr>
  </w:style>
  <w:style w:type="character" w:customStyle="1" w:styleId="affffffffff2">
    <w:name w:val="отчетный Знак"/>
    <w:link w:val="affffffffff1"/>
    <w:rsid w:val="00584FBA"/>
    <w:rPr>
      <w:rFonts w:ascii="Times New Roman CYR" w:eastAsia="Times New Roman" w:hAnsi="Times New Roman CYR" w:cs="Times New Roman"/>
      <w:sz w:val="26"/>
      <w:szCs w:val="26"/>
      <w:lang w:val="ru-RU" w:bidi="ar-SA"/>
    </w:rPr>
  </w:style>
  <w:style w:type="paragraph" w:styleId="z-">
    <w:name w:val="HTML Top of Form"/>
    <w:basedOn w:val="af7"/>
    <w:next w:val="af7"/>
    <w:link w:val="z-0"/>
    <w:hidden/>
    <w:uiPriority w:val="99"/>
    <w:unhideWhenUsed/>
    <w:rsid w:val="00584FBA"/>
    <w:pPr>
      <w:pBdr>
        <w:bottom w:val="single" w:sz="6" w:space="1" w:color="auto"/>
      </w:pBdr>
      <w:spacing w:line="240" w:lineRule="auto"/>
      <w:ind w:firstLine="0"/>
      <w:jc w:val="center"/>
    </w:pPr>
    <w:rPr>
      <w:rFonts w:eastAsia="Times New Roman" w:cs="Arial"/>
      <w:vanish/>
      <w:sz w:val="16"/>
      <w:szCs w:val="16"/>
      <w:lang w:val="ru-RU" w:eastAsia="ru-RU" w:bidi="ar-SA"/>
    </w:rPr>
  </w:style>
  <w:style w:type="character" w:customStyle="1" w:styleId="z-0">
    <w:name w:val="z-Начало формы Знак"/>
    <w:basedOn w:val="af8"/>
    <w:link w:val="z-"/>
    <w:uiPriority w:val="99"/>
    <w:rsid w:val="00584FBA"/>
    <w:rPr>
      <w:rFonts w:ascii="Arial" w:eastAsia="Times New Roman" w:hAnsi="Arial" w:cs="Arial"/>
      <w:vanish/>
      <w:sz w:val="16"/>
      <w:szCs w:val="16"/>
      <w:lang w:val="ru-RU" w:eastAsia="ru-RU" w:bidi="ar-SA"/>
    </w:rPr>
  </w:style>
  <w:style w:type="paragraph" w:styleId="z-1">
    <w:name w:val="HTML Bottom of Form"/>
    <w:basedOn w:val="af7"/>
    <w:next w:val="af7"/>
    <w:link w:val="z-2"/>
    <w:hidden/>
    <w:uiPriority w:val="99"/>
    <w:unhideWhenUsed/>
    <w:rsid w:val="00584FBA"/>
    <w:pPr>
      <w:pBdr>
        <w:top w:val="single" w:sz="6" w:space="1" w:color="auto"/>
      </w:pBdr>
      <w:spacing w:line="240" w:lineRule="auto"/>
      <w:ind w:firstLine="0"/>
      <w:jc w:val="center"/>
    </w:pPr>
    <w:rPr>
      <w:rFonts w:eastAsia="Times New Roman" w:cs="Arial"/>
      <w:vanish/>
      <w:sz w:val="16"/>
      <w:szCs w:val="16"/>
      <w:lang w:val="ru-RU" w:eastAsia="ru-RU" w:bidi="ar-SA"/>
    </w:rPr>
  </w:style>
  <w:style w:type="character" w:customStyle="1" w:styleId="z-2">
    <w:name w:val="z-Конец формы Знак"/>
    <w:basedOn w:val="af8"/>
    <w:link w:val="z-1"/>
    <w:uiPriority w:val="99"/>
    <w:rsid w:val="00584FBA"/>
    <w:rPr>
      <w:rFonts w:ascii="Arial" w:eastAsia="Times New Roman" w:hAnsi="Arial" w:cs="Arial"/>
      <w:vanish/>
      <w:sz w:val="16"/>
      <w:szCs w:val="16"/>
      <w:lang w:val="ru-RU" w:eastAsia="ru-RU" w:bidi="ar-SA"/>
    </w:rPr>
  </w:style>
  <w:style w:type="paragraph" w:customStyle="1" w:styleId="affffffffff3">
    <w:name w:val="Для записок"/>
    <w:basedOn w:val="af7"/>
    <w:uiPriority w:val="99"/>
    <w:qFormat/>
    <w:rsid w:val="00584FBA"/>
    <w:pPr>
      <w:spacing w:before="120" w:line="240" w:lineRule="auto"/>
      <w:ind w:firstLine="720"/>
    </w:pPr>
    <w:rPr>
      <w:rFonts w:ascii="Times New Roman" w:eastAsia="Times New Roman" w:hAnsi="Times New Roman" w:cs="Times New Roman"/>
      <w:szCs w:val="20"/>
      <w:lang w:val="ru-RU" w:eastAsia="ru-RU" w:bidi="ar-SA"/>
    </w:rPr>
  </w:style>
  <w:style w:type="paragraph" w:customStyle="1" w:styleId="maintext">
    <w:name w:val="maintext"/>
    <w:basedOn w:val="af7"/>
    <w:uiPriority w:val="99"/>
    <w:qFormat/>
    <w:rsid w:val="00584FBA"/>
    <w:pPr>
      <w:spacing w:line="240" w:lineRule="auto"/>
      <w:ind w:left="480" w:right="480" w:firstLine="0"/>
    </w:pPr>
    <w:rPr>
      <w:rFonts w:eastAsia="Times New Roman" w:cs="Arial"/>
      <w:color w:val="202020"/>
      <w:sz w:val="20"/>
      <w:szCs w:val="20"/>
      <w:lang w:val="ru-RU" w:eastAsia="ru-RU" w:bidi="ar-SA"/>
    </w:rPr>
  </w:style>
  <w:style w:type="paragraph" w:customStyle="1" w:styleId="maintextbi">
    <w:name w:val="maintextbi"/>
    <w:basedOn w:val="af7"/>
    <w:uiPriority w:val="99"/>
    <w:qFormat/>
    <w:rsid w:val="00584FBA"/>
    <w:pPr>
      <w:spacing w:line="240" w:lineRule="auto"/>
      <w:ind w:left="480" w:right="480" w:firstLine="0"/>
      <w:jc w:val="center"/>
    </w:pPr>
    <w:rPr>
      <w:rFonts w:eastAsia="Times New Roman" w:cs="Arial"/>
      <w:b/>
      <w:bCs/>
      <w:i/>
      <w:iCs/>
      <w:color w:val="202020"/>
      <w:sz w:val="20"/>
      <w:szCs w:val="20"/>
      <w:lang w:val="ru-RU" w:eastAsia="ru-RU" w:bidi="ar-SA"/>
    </w:rPr>
  </w:style>
  <w:style w:type="numbering" w:customStyle="1" w:styleId="1123">
    <w:name w:val="Нет списка112"/>
    <w:next w:val="afa"/>
    <w:uiPriority w:val="99"/>
    <w:semiHidden/>
    <w:unhideWhenUsed/>
    <w:rsid w:val="00584FBA"/>
  </w:style>
  <w:style w:type="table" w:customStyle="1" w:styleId="2117">
    <w:name w:val="Сетка таблицы211"/>
    <w:basedOn w:val="af9"/>
    <w:next w:val="afff5"/>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d">
    <w:name w:val="Сетка таблицы111"/>
    <w:basedOn w:val="af9"/>
    <w:next w:val="afff5"/>
    <w:uiPriority w:val="59"/>
    <w:rsid w:val="00584FBA"/>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985">
    <w:name w:val="xl1985"/>
    <w:basedOn w:val="af7"/>
    <w:uiPriority w:val="99"/>
    <w:qFormat/>
    <w:rsid w:val="00584FBA"/>
    <w:pPr>
      <w:spacing w:before="100" w:beforeAutospacing="1" w:after="100" w:afterAutospacing="1" w:line="240" w:lineRule="auto"/>
      <w:ind w:firstLine="0"/>
      <w:jc w:val="center"/>
    </w:pPr>
    <w:rPr>
      <w:rFonts w:ascii="Times New Roman" w:eastAsia="Times New Roman" w:hAnsi="Times New Roman" w:cs="Times New Roman"/>
      <w:sz w:val="20"/>
      <w:szCs w:val="20"/>
      <w:lang w:val="ru-RU" w:eastAsia="ru-RU" w:bidi="ar-SA"/>
    </w:rPr>
  </w:style>
  <w:style w:type="paragraph" w:customStyle="1" w:styleId="xl1986">
    <w:name w:val="xl1986"/>
    <w:basedOn w:val="af7"/>
    <w:uiPriority w:val="99"/>
    <w:qFormat/>
    <w:rsid w:val="00584FBA"/>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1987">
    <w:name w:val="xl1987"/>
    <w:basedOn w:val="af7"/>
    <w:uiPriority w:val="99"/>
    <w:qFormat/>
    <w:rsid w:val="00584FBA"/>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1988">
    <w:name w:val="xl1988"/>
    <w:basedOn w:val="af7"/>
    <w:uiPriority w:val="99"/>
    <w:qFormat/>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89">
    <w:name w:val="xl1989"/>
    <w:basedOn w:val="af7"/>
    <w:uiPriority w:val="99"/>
    <w:qFormat/>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90">
    <w:name w:val="xl1990"/>
    <w:basedOn w:val="af7"/>
    <w:uiPriority w:val="99"/>
    <w:qFormat/>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91">
    <w:name w:val="xl1991"/>
    <w:basedOn w:val="af7"/>
    <w:uiPriority w:val="99"/>
    <w:qFormat/>
    <w:rsid w:val="00584FBA"/>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92">
    <w:name w:val="xl1992"/>
    <w:basedOn w:val="af7"/>
    <w:uiPriority w:val="99"/>
    <w:qFormat/>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1993">
    <w:name w:val="xl1993"/>
    <w:basedOn w:val="af7"/>
    <w:uiPriority w:val="99"/>
    <w:qFormat/>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1994">
    <w:name w:val="xl1994"/>
    <w:basedOn w:val="af7"/>
    <w:uiPriority w:val="99"/>
    <w:qFormat/>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1995">
    <w:name w:val="xl1995"/>
    <w:basedOn w:val="af7"/>
    <w:uiPriority w:val="99"/>
    <w:qFormat/>
    <w:rsid w:val="00584FBA"/>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1996">
    <w:name w:val="xl1996"/>
    <w:basedOn w:val="af7"/>
    <w:uiPriority w:val="99"/>
    <w:qFormat/>
    <w:rsid w:val="00584FBA"/>
    <w:pPr>
      <w:pBdr>
        <w:top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97">
    <w:name w:val="xl1997"/>
    <w:basedOn w:val="af7"/>
    <w:uiPriority w:val="99"/>
    <w:qFormat/>
    <w:rsid w:val="00584FBA"/>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98">
    <w:name w:val="xl1998"/>
    <w:basedOn w:val="af7"/>
    <w:uiPriority w:val="99"/>
    <w:qFormat/>
    <w:rsid w:val="00584FBA"/>
    <w:pPr>
      <w:pBdr>
        <w:top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1999">
    <w:name w:val="xl1999"/>
    <w:basedOn w:val="af7"/>
    <w:uiPriority w:val="99"/>
    <w:qFormat/>
    <w:rsid w:val="00584FBA"/>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00">
    <w:name w:val="xl2000"/>
    <w:basedOn w:val="af7"/>
    <w:uiPriority w:val="99"/>
    <w:qFormat/>
    <w:rsid w:val="00584FBA"/>
    <w:pPr>
      <w:pBdr>
        <w:top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1">
    <w:name w:val="xl2001"/>
    <w:basedOn w:val="af7"/>
    <w:uiPriority w:val="99"/>
    <w:qFormat/>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2">
    <w:name w:val="xl2002"/>
    <w:basedOn w:val="af7"/>
    <w:uiPriority w:val="99"/>
    <w:qFormat/>
    <w:rsid w:val="00584FBA"/>
    <w:pPr>
      <w:pBdr>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03">
    <w:name w:val="xl2003"/>
    <w:basedOn w:val="af7"/>
    <w:uiPriority w:val="99"/>
    <w:qFormat/>
    <w:rsid w:val="00584FBA"/>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4">
    <w:name w:val="xl2004"/>
    <w:basedOn w:val="af7"/>
    <w:uiPriority w:val="99"/>
    <w:qFormat/>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05">
    <w:name w:val="xl2005"/>
    <w:basedOn w:val="af7"/>
    <w:uiPriority w:val="99"/>
    <w:qFormat/>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6">
    <w:name w:val="xl2006"/>
    <w:basedOn w:val="af7"/>
    <w:uiPriority w:val="99"/>
    <w:qFormat/>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7">
    <w:name w:val="xl2007"/>
    <w:basedOn w:val="af7"/>
    <w:uiPriority w:val="99"/>
    <w:qFormat/>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8">
    <w:name w:val="xl2008"/>
    <w:basedOn w:val="af7"/>
    <w:uiPriority w:val="99"/>
    <w:qFormat/>
    <w:rsid w:val="00584FBA"/>
    <w:pPr>
      <w:pBdr>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09">
    <w:name w:val="xl2009"/>
    <w:basedOn w:val="af7"/>
    <w:uiPriority w:val="99"/>
    <w:qFormat/>
    <w:rsid w:val="00584FBA"/>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10">
    <w:name w:val="xl2010"/>
    <w:basedOn w:val="af7"/>
    <w:uiPriority w:val="99"/>
    <w:qFormat/>
    <w:rsid w:val="00584FBA"/>
    <w:pPr>
      <w:pBdr>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11">
    <w:name w:val="xl2011"/>
    <w:basedOn w:val="af7"/>
    <w:uiPriority w:val="99"/>
    <w:qFormat/>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12">
    <w:name w:val="xl2012"/>
    <w:basedOn w:val="af7"/>
    <w:uiPriority w:val="99"/>
    <w:qFormat/>
    <w:rsid w:val="00584FBA"/>
    <w:pPr>
      <w:pBdr>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b/>
      <w:bCs/>
      <w:color w:val="000000"/>
      <w:sz w:val="20"/>
      <w:szCs w:val="20"/>
      <w:lang w:val="ru-RU" w:eastAsia="ru-RU" w:bidi="ar-SA"/>
    </w:rPr>
  </w:style>
  <w:style w:type="character" w:customStyle="1" w:styleId="29pt1">
    <w:name w:val="Основной текст (2) + 9 pt;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7"/>
    <w:uiPriority w:val="99"/>
    <w:qFormat/>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14">
    <w:name w:val="xl2014"/>
    <w:basedOn w:val="af7"/>
    <w:uiPriority w:val="99"/>
    <w:qFormat/>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15">
    <w:name w:val="xl2015"/>
    <w:basedOn w:val="af7"/>
    <w:uiPriority w:val="99"/>
    <w:qFormat/>
    <w:rsid w:val="00584FBA"/>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016">
    <w:name w:val="xl2016"/>
    <w:basedOn w:val="af7"/>
    <w:uiPriority w:val="99"/>
    <w:qFormat/>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2017">
    <w:name w:val="xl2017"/>
    <w:basedOn w:val="af7"/>
    <w:uiPriority w:val="99"/>
    <w:qFormat/>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18">
    <w:name w:val="xl2018"/>
    <w:basedOn w:val="af7"/>
    <w:uiPriority w:val="99"/>
    <w:qFormat/>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19">
    <w:name w:val="xl2019"/>
    <w:basedOn w:val="af7"/>
    <w:uiPriority w:val="99"/>
    <w:qFormat/>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20">
    <w:name w:val="xl2020"/>
    <w:basedOn w:val="af7"/>
    <w:uiPriority w:val="99"/>
    <w:qFormat/>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21">
    <w:name w:val="xl2021"/>
    <w:basedOn w:val="af7"/>
    <w:uiPriority w:val="99"/>
    <w:qFormat/>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22">
    <w:name w:val="xl2022"/>
    <w:basedOn w:val="af7"/>
    <w:uiPriority w:val="99"/>
    <w:qFormat/>
    <w:rsid w:val="00584FBA"/>
    <w:pPr>
      <w:pBdr>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23">
    <w:name w:val="xl2023"/>
    <w:basedOn w:val="af7"/>
    <w:uiPriority w:val="99"/>
    <w:qFormat/>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character" w:customStyle="1" w:styleId="211pt0">
    <w:name w:val="Основной текст (2) + 11 pt;Полужирный"/>
    <w:rsid w:val="00584FBA"/>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584FBA"/>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6">
    <w:name w:val="Основной текст (7)_"/>
    <w:link w:val="77"/>
    <w:rsid w:val="00584FBA"/>
    <w:rPr>
      <w:b/>
      <w:bCs/>
      <w:shd w:val="clear" w:color="auto" w:fill="FFFFFF"/>
    </w:rPr>
  </w:style>
  <w:style w:type="paragraph" w:customStyle="1" w:styleId="77">
    <w:name w:val="Основной текст (7)"/>
    <w:basedOn w:val="af7"/>
    <w:link w:val="76"/>
    <w:qFormat/>
    <w:rsid w:val="00584FBA"/>
    <w:pPr>
      <w:widowControl w:val="0"/>
      <w:shd w:val="clear" w:color="auto" w:fill="FFFFFF"/>
      <w:spacing w:line="0" w:lineRule="atLeast"/>
      <w:ind w:firstLine="0"/>
      <w:jc w:val="center"/>
    </w:pPr>
    <w:rPr>
      <w:rFonts w:asciiTheme="majorHAnsi" w:hAnsiTheme="majorHAnsi"/>
      <w:b/>
      <w:bCs/>
      <w:sz w:val="22"/>
    </w:rPr>
  </w:style>
  <w:style w:type="character" w:customStyle="1" w:styleId="280">
    <w:name w:val="Подпись к картинке (28)_"/>
    <w:link w:val="281"/>
    <w:rsid w:val="00584FBA"/>
    <w:rPr>
      <w:b/>
      <w:bCs/>
      <w:shd w:val="clear" w:color="auto" w:fill="FFFFFF"/>
    </w:rPr>
  </w:style>
  <w:style w:type="paragraph" w:customStyle="1" w:styleId="281">
    <w:name w:val="Подпись к картинке (28)"/>
    <w:basedOn w:val="af7"/>
    <w:link w:val="280"/>
    <w:qFormat/>
    <w:rsid w:val="00584FBA"/>
    <w:pPr>
      <w:widowControl w:val="0"/>
      <w:shd w:val="clear" w:color="auto" w:fill="FFFFFF"/>
      <w:spacing w:line="0" w:lineRule="atLeast"/>
      <w:ind w:firstLine="0"/>
      <w:jc w:val="left"/>
    </w:pPr>
    <w:rPr>
      <w:rFonts w:asciiTheme="majorHAnsi" w:hAnsiTheme="majorHAnsi"/>
      <w:b/>
      <w:bCs/>
      <w:sz w:val="22"/>
    </w:rPr>
  </w:style>
  <w:style w:type="character" w:customStyle="1" w:styleId="7Candara13pt-2pt">
    <w:name w:val="Основной текст (7) + Candara;13 pt;Не полужирный;Интервал -2 pt"/>
    <w:rsid w:val="00584FBA"/>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rsid w:val="00584FBA"/>
    <w:rPr>
      <w:color w:val="000000"/>
      <w:spacing w:val="0"/>
      <w:w w:val="100"/>
      <w:position w:val="0"/>
      <w:sz w:val="26"/>
      <w:szCs w:val="26"/>
      <w:shd w:val="clear" w:color="auto" w:fill="FFFFFF"/>
      <w:lang w:val="ru-RU" w:eastAsia="ru-RU" w:bidi="ru-RU"/>
    </w:rPr>
  </w:style>
  <w:style w:type="paragraph" w:customStyle="1" w:styleId="affffffffff4">
    <w:name w:val="Содержимое таблицы"/>
    <w:basedOn w:val="af7"/>
    <w:uiPriority w:val="99"/>
    <w:qFormat/>
    <w:rsid w:val="00584FBA"/>
    <w:pPr>
      <w:suppressLineNumbers/>
      <w:suppressAutoHyphens/>
      <w:spacing w:line="240" w:lineRule="auto"/>
      <w:ind w:firstLine="0"/>
      <w:jc w:val="left"/>
    </w:pPr>
    <w:rPr>
      <w:rFonts w:ascii="Times New Roman" w:eastAsia="Times New Roman" w:hAnsi="Times New Roman" w:cs="Times New Roman"/>
      <w:sz w:val="20"/>
      <w:szCs w:val="20"/>
      <w:lang w:val="ru-RU" w:eastAsia="ar-SA" w:bidi="ar-SA"/>
    </w:rPr>
  </w:style>
  <w:style w:type="character" w:customStyle="1" w:styleId="66">
    <w:name w:val="Основной текст (6)_"/>
    <w:link w:val="67"/>
    <w:rsid w:val="00584FBA"/>
    <w:rPr>
      <w:b/>
      <w:bCs/>
      <w:sz w:val="28"/>
      <w:szCs w:val="28"/>
      <w:shd w:val="clear" w:color="auto" w:fill="FFFFFF"/>
    </w:rPr>
  </w:style>
  <w:style w:type="paragraph" w:customStyle="1" w:styleId="67">
    <w:name w:val="Основной текст (6)"/>
    <w:basedOn w:val="af7"/>
    <w:link w:val="66"/>
    <w:qFormat/>
    <w:rsid w:val="00584FBA"/>
    <w:pPr>
      <w:widowControl w:val="0"/>
      <w:shd w:val="clear" w:color="auto" w:fill="FFFFFF"/>
      <w:spacing w:before="60" w:after="420" w:line="0" w:lineRule="atLeast"/>
      <w:ind w:firstLine="0"/>
      <w:jc w:val="left"/>
    </w:pPr>
    <w:rPr>
      <w:rFonts w:asciiTheme="majorHAnsi" w:hAnsiTheme="majorHAnsi"/>
      <w:b/>
      <w:bCs/>
      <w:sz w:val="28"/>
      <w:szCs w:val="28"/>
    </w:rPr>
  </w:style>
  <w:style w:type="character" w:customStyle="1" w:styleId="2115pt0pt">
    <w:name w:val="Основной текст (2) + 11;5 pt;Интервал 0 pt"/>
    <w:rsid w:val="00584FBA"/>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584FBA"/>
    <w:rPr>
      <w:rFonts w:ascii="Times New Roman" w:eastAsia="Times New Roman" w:hAnsi="Times New Roman" w:cs="Times New Roman"/>
      <w:b w:val="0"/>
      <w:bCs w:val="0"/>
      <w:i w:val="0"/>
      <w:iCs w:val="0"/>
      <w:smallCaps w:val="0"/>
      <w:strike w:val="0"/>
      <w:sz w:val="28"/>
      <w:szCs w:val="28"/>
      <w:u w:val="none"/>
    </w:rPr>
  </w:style>
  <w:style w:type="character" w:customStyle="1" w:styleId="2115pt1">
    <w:name w:val="Основной текст (2) + 11;5 pt1"/>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f7"/>
    <w:uiPriority w:val="99"/>
    <w:qFormat/>
    <w:rsid w:val="00584FBA"/>
    <w:pPr>
      <w:widowControl w:val="0"/>
      <w:shd w:val="clear" w:color="auto" w:fill="FFFFFF"/>
      <w:spacing w:line="0" w:lineRule="atLeast"/>
      <w:ind w:firstLine="0"/>
      <w:jc w:val="center"/>
    </w:pPr>
    <w:rPr>
      <w:rFonts w:ascii="Times New Roman" w:eastAsia="Times New Roman" w:hAnsi="Times New Roman" w:cs="Times New Roman"/>
      <w:b/>
      <w:bCs/>
      <w:color w:val="000000"/>
      <w:sz w:val="22"/>
      <w:lang w:val="ru-RU" w:eastAsia="ru-RU" w:bidi="ru-RU"/>
    </w:rPr>
  </w:style>
  <w:style w:type="paragraph" w:customStyle="1" w:styleId="xl2096">
    <w:name w:val="xl2096"/>
    <w:basedOn w:val="af7"/>
    <w:uiPriority w:val="99"/>
    <w:qFormat/>
    <w:rsid w:val="00584FBA"/>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097">
    <w:name w:val="xl2097"/>
    <w:basedOn w:val="af7"/>
    <w:uiPriority w:val="99"/>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098">
    <w:name w:val="xl2098"/>
    <w:basedOn w:val="af7"/>
    <w:uiPriority w:val="99"/>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099">
    <w:name w:val="xl2099"/>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00">
    <w:name w:val="xl2100"/>
    <w:basedOn w:val="af7"/>
    <w:uiPriority w:val="99"/>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01">
    <w:name w:val="xl2101"/>
    <w:basedOn w:val="af7"/>
    <w:uiPriority w:val="99"/>
    <w:qFormat/>
    <w:rsid w:val="00584FBA"/>
    <w:pP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2102">
    <w:name w:val="xl2102"/>
    <w:basedOn w:val="af7"/>
    <w:uiPriority w:val="99"/>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03">
    <w:name w:val="xl2103"/>
    <w:basedOn w:val="af7"/>
    <w:uiPriority w:val="99"/>
    <w:qFormat/>
    <w:rsid w:val="00584FBA"/>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4">
    <w:name w:val="xl2104"/>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5">
    <w:name w:val="xl2105"/>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6">
    <w:name w:val="xl2106"/>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7">
    <w:name w:val="xl2107"/>
    <w:basedOn w:val="af7"/>
    <w:uiPriority w:val="99"/>
    <w:qFormat/>
    <w:rsid w:val="00584FBA"/>
    <w:pP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8">
    <w:name w:val="xl2108"/>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9">
    <w:name w:val="xl2109"/>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10">
    <w:name w:val="xl2110"/>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11">
    <w:name w:val="xl2111"/>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12">
    <w:name w:val="xl2112"/>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13">
    <w:name w:val="xl2113"/>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14">
    <w:name w:val="xl2114"/>
    <w:basedOn w:val="af7"/>
    <w:uiPriority w:val="99"/>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15">
    <w:name w:val="xl2115"/>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16">
    <w:name w:val="xl2116"/>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17">
    <w:name w:val="xl2117"/>
    <w:basedOn w:val="af7"/>
    <w:uiPriority w:val="99"/>
    <w:qFormat/>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18">
    <w:name w:val="xl2118"/>
    <w:basedOn w:val="af7"/>
    <w:uiPriority w:val="99"/>
    <w:qFormat/>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19">
    <w:name w:val="xl2119"/>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20">
    <w:name w:val="xl2120"/>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121">
    <w:name w:val="xl2121"/>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22">
    <w:name w:val="xl2122"/>
    <w:basedOn w:val="af7"/>
    <w:uiPriority w:val="99"/>
    <w:qFormat/>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23">
    <w:name w:val="xl2123"/>
    <w:basedOn w:val="af7"/>
    <w:uiPriority w:val="99"/>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124">
    <w:name w:val="xl2124"/>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25">
    <w:name w:val="xl2125"/>
    <w:basedOn w:val="af7"/>
    <w:uiPriority w:val="99"/>
    <w:qFormat/>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26">
    <w:name w:val="xl2126"/>
    <w:basedOn w:val="af7"/>
    <w:uiPriority w:val="99"/>
    <w:qFormat/>
    <w:rsid w:val="00584FBA"/>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27">
    <w:name w:val="xl2127"/>
    <w:basedOn w:val="af7"/>
    <w:uiPriority w:val="99"/>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28">
    <w:name w:val="xl2128"/>
    <w:basedOn w:val="af7"/>
    <w:uiPriority w:val="99"/>
    <w:qFormat/>
    <w:rsid w:val="00584FBA"/>
    <w:pP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29">
    <w:name w:val="xl2129"/>
    <w:basedOn w:val="af7"/>
    <w:uiPriority w:val="99"/>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0">
    <w:name w:val="xl2130"/>
    <w:basedOn w:val="af7"/>
    <w:uiPriority w:val="99"/>
    <w:qFormat/>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1">
    <w:name w:val="xl2131"/>
    <w:basedOn w:val="af7"/>
    <w:uiPriority w:val="99"/>
    <w:qFormat/>
    <w:rsid w:val="00584FBA"/>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2">
    <w:name w:val="xl2132"/>
    <w:basedOn w:val="af7"/>
    <w:uiPriority w:val="99"/>
    <w:qFormat/>
    <w:rsid w:val="00584FBA"/>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3">
    <w:name w:val="xl2133"/>
    <w:basedOn w:val="af7"/>
    <w:uiPriority w:val="99"/>
    <w:qFormat/>
    <w:rsid w:val="00584FBA"/>
    <w:pPr>
      <w:pBdr>
        <w:top w:val="single" w:sz="4" w:space="0" w:color="auto"/>
        <w:lef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4">
    <w:name w:val="xl2134"/>
    <w:basedOn w:val="af7"/>
    <w:uiPriority w:val="99"/>
    <w:qFormat/>
    <w:rsid w:val="00584FBA"/>
    <w:pPr>
      <w:pBdr>
        <w:top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5">
    <w:name w:val="xl2135"/>
    <w:basedOn w:val="af7"/>
    <w:uiPriority w:val="99"/>
    <w:qFormat/>
    <w:rsid w:val="00584FBA"/>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6">
    <w:name w:val="xl2136"/>
    <w:basedOn w:val="af7"/>
    <w:uiPriority w:val="99"/>
    <w:qFormat/>
    <w:rsid w:val="00584FBA"/>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7">
    <w:name w:val="xl2137"/>
    <w:basedOn w:val="af7"/>
    <w:uiPriority w:val="99"/>
    <w:qFormat/>
    <w:rsid w:val="00584FBA"/>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8">
    <w:name w:val="xl2138"/>
    <w:basedOn w:val="af7"/>
    <w:uiPriority w:val="99"/>
    <w:qFormat/>
    <w:rsid w:val="00584FBA"/>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39">
    <w:name w:val="xl2139"/>
    <w:basedOn w:val="af7"/>
    <w:uiPriority w:val="99"/>
    <w:qFormat/>
    <w:rsid w:val="00584FBA"/>
    <w:pPr>
      <w:pBdr>
        <w:top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40">
    <w:name w:val="xl2140"/>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41">
    <w:name w:val="xl2141"/>
    <w:basedOn w:val="af7"/>
    <w:uiPriority w:val="99"/>
    <w:qFormat/>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42">
    <w:name w:val="xl2142"/>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43">
    <w:name w:val="xl2143"/>
    <w:basedOn w:val="af7"/>
    <w:uiPriority w:val="99"/>
    <w:qFormat/>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44">
    <w:name w:val="xl2144"/>
    <w:basedOn w:val="af7"/>
    <w:uiPriority w:val="99"/>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2145">
    <w:name w:val="xl2145"/>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46">
    <w:name w:val="xl2146"/>
    <w:basedOn w:val="af7"/>
    <w:uiPriority w:val="99"/>
    <w:qFormat/>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47">
    <w:name w:val="xl2147"/>
    <w:basedOn w:val="af7"/>
    <w:uiPriority w:val="99"/>
    <w:qFormat/>
    <w:rsid w:val="00584FBA"/>
    <w:pPr>
      <w:pBdr>
        <w:top w:val="single" w:sz="4" w:space="0" w:color="auto"/>
        <w:left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48">
    <w:name w:val="xl2148"/>
    <w:basedOn w:val="af7"/>
    <w:uiPriority w:val="99"/>
    <w:qFormat/>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49">
    <w:name w:val="xl2149"/>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50">
    <w:name w:val="xl2150"/>
    <w:basedOn w:val="af7"/>
    <w:uiPriority w:val="99"/>
    <w:qFormat/>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51">
    <w:name w:val="xl2151"/>
    <w:basedOn w:val="af7"/>
    <w:uiPriority w:val="99"/>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52">
    <w:name w:val="xl2152"/>
    <w:basedOn w:val="af7"/>
    <w:uiPriority w:val="99"/>
    <w:qFormat/>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53">
    <w:name w:val="xl2153"/>
    <w:basedOn w:val="af7"/>
    <w:uiPriority w:val="99"/>
    <w:qFormat/>
    <w:rsid w:val="00584FB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54">
    <w:name w:val="xl2154"/>
    <w:basedOn w:val="af7"/>
    <w:uiPriority w:val="99"/>
    <w:qFormat/>
    <w:rsid w:val="00584FB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55">
    <w:name w:val="xl2155"/>
    <w:basedOn w:val="af7"/>
    <w:uiPriority w:val="99"/>
    <w:qFormat/>
    <w:rsid w:val="00584FBA"/>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character" w:customStyle="1" w:styleId="21e">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584FBA"/>
    <w:rPr>
      <w:rFonts w:ascii="Cambria" w:eastAsia="Times New Roman" w:hAnsi="Cambria" w:cs="Times New Roman"/>
      <w:b/>
      <w:bCs/>
      <w:color w:val="4F81BD"/>
    </w:rPr>
  </w:style>
  <w:style w:type="paragraph" w:customStyle="1" w:styleId="xl2157">
    <w:name w:val="xl2157"/>
    <w:basedOn w:val="af7"/>
    <w:uiPriority w:val="99"/>
    <w:qFormat/>
    <w:rsid w:val="00584FBA"/>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58">
    <w:name w:val="xl2158"/>
    <w:basedOn w:val="af7"/>
    <w:uiPriority w:val="99"/>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59">
    <w:name w:val="xl2159"/>
    <w:basedOn w:val="af7"/>
    <w:uiPriority w:val="99"/>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0">
    <w:name w:val="xl2160"/>
    <w:basedOn w:val="af7"/>
    <w:uiPriority w:val="99"/>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1">
    <w:name w:val="xl2161"/>
    <w:basedOn w:val="af7"/>
    <w:uiPriority w:val="99"/>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2">
    <w:name w:val="xl2162"/>
    <w:basedOn w:val="af7"/>
    <w:uiPriority w:val="99"/>
    <w:qFormat/>
    <w:rsid w:val="00584FBA"/>
    <w:pP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2163">
    <w:name w:val="xl2163"/>
    <w:basedOn w:val="af7"/>
    <w:uiPriority w:val="99"/>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4">
    <w:name w:val="xl2164"/>
    <w:basedOn w:val="af7"/>
    <w:uiPriority w:val="99"/>
    <w:qFormat/>
    <w:rsid w:val="00584FBA"/>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65">
    <w:name w:val="xl2165"/>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6">
    <w:name w:val="xl2166"/>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7">
    <w:name w:val="xl2167"/>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68">
    <w:name w:val="xl2168"/>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69">
    <w:name w:val="xl2169"/>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70">
    <w:name w:val="xl2170"/>
    <w:basedOn w:val="af7"/>
    <w:uiPriority w:val="99"/>
    <w:qFormat/>
    <w:rsid w:val="00584FBA"/>
    <w:pP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71">
    <w:name w:val="xl2171"/>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72">
    <w:name w:val="xl2172"/>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73">
    <w:name w:val="xl2173"/>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74">
    <w:name w:val="xl2174"/>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75">
    <w:name w:val="xl2175"/>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76">
    <w:name w:val="xl2176"/>
    <w:basedOn w:val="af7"/>
    <w:uiPriority w:val="99"/>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77">
    <w:name w:val="xl2177"/>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78">
    <w:name w:val="xl2178"/>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79">
    <w:name w:val="xl2179"/>
    <w:basedOn w:val="af7"/>
    <w:uiPriority w:val="99"/>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180">
    <w:name w:val="xl2180"/>
    <w:basedOn w:val="af7"/>
    <w:uiPriority w:val="99"/>
    <w:qFormat/>
    <w:rsid w:val="00584FBA"/>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81">
    <w:name w:val="xl2181"/>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82">
    <w:name w:val="xl2182"/>
    <w:basedOn w:val="af7"/>
    <w:uiPriority w:val="99"/>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83">
    <w:name w:val="xl2183"/>
    <w:basedOn w:val="af7"/>
    <w:uiPriority w:val="99"/>
    <w:qFormat/>
    <w:rsid w:val="00584FBA"/>
    <w:pP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84">
    <w:name w:val="xl2184"/>
    <w:basedOn w:val="af7"/>
    <w:uiPriority w:val="99"/>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85">
    <w:name w:val="xl2185"/>
    <w:basedOn w:val="af7"/>
    <w:uiPriority w:val="99"/>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86">
    <w:name w:val="xl2186"/>
    <w:basedOn w:val="af7"/>
    <w:uiPriority w:val="99"/>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87">
    <w:name w:val="xl2187"/>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88">
    <w:name w:val="xl2188"/>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89">
    <w:name w:val="xl2189"/>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90">
    <w:name w:val="xl2190"/>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91">
    <w:name w:val="xl2191"/>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192">
    <w:name w:val="xl2192"/>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93">
    <w:name w:val="xl2193"/>
    <w:basedOn w:val="af7"/>
    <w:uiPriority w:val="99"/>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2194">
    <w:name w:val="xl2194"/>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95">
    <w:name w:val="xl2195"/>
    <w:basedOn w:val="af7"/>
    <w:uiPriority w:val="99"/>
    <w:qFormat/>
    <w:rsid w:val="00584FB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96">
    <w:name w:val="xl2196"/>
    <w:basedOn w:val="af7"/>
    <w:uiPriority w:val="99"/>
    <w:qFormat/>
    <w:rsid w:val="00584FBA"/>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97">
    <w:name w:val="xl2197"/>
    <w:basedOn w:val="af7"/>
    <w:uiPriority w:val="99"/>
    <w:qFormat/>
    <w:rsid w:val="00584FB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98">
    <w:name w:val="xl2198"/>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199">
    <w:name w:val="xl2199"/>
    <w:basedOn w:val="af7"/>
    <w:uiPriority w:val="99"/>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00">
    <w:name w:val="xl2200"/>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56">
    <w:name w:val="xl2156"/>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affffffffff5">
    <w:name w:val="_Обычный"/>
    <w:basedOn w:val="af7"/>
    <w:link w:val="affffffffff6"/>
    <w:qFormat/>
    <w:rsid w:val="00584FBA"/>
    <w:pPr>
      <w:ind w:firstLine="709"/>
    </w:pPr>
    <w:rPr>
      <w:rFonts w:ascii="Calibri" w:eastAsia="Calibri" w:hAnsi="Calibri" w:cs="Calibri"/>
      <w:sz w:val="26"/>
      <w:szCs w:val="26"/>
      <w:lang w:val="ru-RU" w:bidi="ar-SA"/>
    </w:rPr>
  </w:style>
  <w:style w:type="paragraph" w:customStyle="1" w:styleId="ac">
    <w:name w:val="_Таблица"/>
    <w:basedOn w:val="affff5"/>
    <w:link w:val="affffffffff7"/>
    <w:uiPriority w:val="99"/>
    <w:qFormat/>
    <w:rsid w:val="00584FBA"/>
    <w:pPr>
      <w:keepNext/>
      <w:numPr>
        <w:numId w:val="39"/>
      </w:numPr>
      <w:tabs>
        <w:tab w:val="left" w:pos="1985"/>
      </w:tabs>
      <w:spacing w:before="240" w:after="120" w:line="240" w:lineRule="auto"/>
      <w:ind w:right="282"/>
      <w:contextualSpacing w:val="0"/>
    </w:pPr>
    <w:rPr>
      <w:rFonts w:ascii="Calibri" w:eastAsia="Calibri" w:hAnsi="Calibri" w:cs="Calibri"/>
      <w:b/>
      <w:bCs/>
      <w:sz w:val="26"/>
      <w:szCs w:val="26"/>
      <w:lang w:val="ru-RU" w:bidi="ar-SA"/>
    </w:rPr>
  </w:style>
  <w:style w:type="character" w:customStyle="1" w:styleId="affffffffff6">
    <w:name w:val="_Обычный Знак"/>
    <w:link w:val="affffffffff5"/>
    <w:locked/>
    <w:rsid w:val="00584FBA"/>
    <w:rPr>
      <w:rFonts w:ascii="Calibri" w:eastAsia="Calibri" w:hAnsi="Calibri" w:cs="Calibri"/>
      <w:sz w:val="26"/>
      <w:szCs w:val="26"/>
      <w:lang w:val="ru-RU" w:bidi="ar-SA"/>
    </w:rPr>
  </w:style>
  <w:style w:type="paragraph" w:customStyle="1" w:styleId="ad">
    <w:name w:val="_Рисунок"/>
    <w:basedOn w:val="affff5"/>
    <w:link w:val="affffffffff8"/>
    <w:uiPriority w:val="99"/>
    <w:qFormat/>
    <w:rsid w:val="00584FBA"/>
    <w:pPr>
      <w:numPr>
        <w:numId w:val="40"/>
      </w:numPr>
      <w:spacing w:after="200" w:line="276" w:lineRule="auto"/>
      <w:contextualSpacing w:val="0"/>
      <w:jc w:val="center"/>
    </w:pPr>
    <w:rPr>
      <w:rFonts w:ascii="Calibri" w:eastAsia="Calibri" w:hAnsi="Calibri" w:cs="Calibri"/>
      <w:b/>
      <w:bCs/>
      <w:sz w:val="26"/>
      <w:szCs w:val="26"/>
      <w:lang w:val="ru-RU" w:eastAsia="ru-RU" w:bidi="ar-SA"/>
    </w:rPr>
  </w:style>
  <w:style w:type="character" w:customStyle="1" w:styleId="affffffffff7">
    <w:name w:val="_Таблица Знак"/>
    <w:link w:val="ac"/>
    <w:uiPriority w:val="99"/>
    <w:locked/>
    <w:rsid w:val="00584FBA"/>
    <w:rPr>
      <w:rFonts w:ascii="Calibri" w:eastAsia="Calibri" w:hAnsi="Calibri" w:cs="Calibri"/>
      <w:b/>
      <w:bCs/>
      <w:sz w:val="26"/>
      <w:szCs w:val="26"/>
      <w:lang w:val="ru-RU" w:bidi="ar-SA"/>
    </w:rPr>
  </w:style>
  <w:style w:type="character" w:customStyle="1" w:styleId="affffffffff8">
    <w:name w:val="_Рисунок Знак"/>
    <w:link w:val="ad"/>
    <w:uiPriority w:val="99"/>
    <w:locked/>
    <w:rsid w:val="00584FBA"/>
    <w:rPr>
      <w:rFonts w:ascii="Calibri" w:eastAsia="Calibri" w:hAnsi="Calibri" w:cs="Calibri"/>
      <w:b/>
      <w:bCs/>
      <w:sz w:val="26"/>
      <w:szCs w:val="26"/>
      <w:lang w:val="ru-RU" w:eastAsia="ru-RU" w:bidi="ar-SA"/>
    </w:rPr>
  </w:style>
  <w:style w:type="paragraph" w:customStyle="1" w:styleId="00">
    <w:name w:val="00_Обычный текст"/>
    <w:basedOn w:val="af7"/>
    <w:link w:val="000"/>
    <w:uiPriority w:val="99"/>
    <w:qFormat/>
    <w:rsid w:val="00584FBA"/>
    <w:pPr>
      <w:snapToGrid w:val="0"/>
      <w:ind w:firstLine="709"/>
    </w:pPr>
    <w:rPr>
      <w:rFonts w:ascii="Times New Roman" w:eastAsia="Times New Roman" w:hAnsi="Times New Roman" w:cs="Times New Roman"/>
      <w:sz w:val="26"/>
      <w:szCs w:val="26"/>
      <w:lang w:val="ru-RU" w:bidi="ar-SA"/>
    </w:rPr>
  </w:style>
  <w:style w:type="character" w:customStyle="1" w:styleId="000">
    <w:name w:val="00_Обычный текст Знак"/>
    <w:link w:val="00"/>
    <w:uiPriority w:val="99"/>
    <w:locked/>
    <w:rsid w:val="00584FBA"/>
    <w:rPr>
      <w:rFonts w:ascii="Times New Roman" w:eastAsia="Times New Roman" w:hAnsi="Times New Roman" w:cs="Times New Roman"/>
      <w:sz w:val="26"/>
      <w:szCs w:val="26"/>
      <w:lang w:val="ru-RU" w:bidi="ar-SA"/>
    </w:rPr>
  </w:style>
  <w:style w:type="paragraph" w:customStyle="1" w:styleId="116">
    <w:name w:val="1_1 Список ненумерной"/>
    <w:basedOn w:val="af7"/>
    <w:link w:val="11f8"/>
    <w:uiPriority w:val="99"/>
    <w:qFormat/>
    <w:rsid w:val="00584FBA"/>
    <w:pPr>
      <w:numPr>
        <w:numId w:val="41"/>
      </w:numPr>
      <w:snapToGrid w:val="0"/>
      <w:spacing w:after="40"/>
    </w:pPr>
    <w:rPr>
      <w:rFonts w:ascii="Times New Roman" w:eastAsia="Times New Roman" w:hAnsi="Times New Roman" w:cs="Times New Roman"/>
      <w:sz w:val="26"/>
      <w:szCs w:val="26"/>
      <w:lang w:val="ru-RU" w:bidi="ar-SA"/>
    </w:rPr>
  </w:style>
  <w:style w:type="character" w:customStyle="1" w:styleId="11f8">
    <w:name w:val="1_1 Список ненумерной Знак"/>
    <w:link w:val="116"/>
    <w:uiPriority w:val="99"/>
    <w:locked/>
    <w:rsid w:val="00584FBA"/>
    <w:rPr>
      <w:rFonts w:ascii="Times New Roman" w:eastAsia="Times New Roman" w:hAnsi="Times New Roman" w:cs="Times New Roman"/>
      <w:sz w:val="26"/>
      <w:szCs w:val="26"/>
      <w:lang w:val="ru-RU" w:bidi="ar-SA"/>
    </w:rPr>
  </w:style>
  <w:style w:type="paragraph" w:customStyle="1" w:styleId="xl2201">
    <w:name w:val="xl2201"/>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202">
    <w:name w:val="xl2202"/>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203">
    <w:name w:val="xl2203"/>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04">
    <w:name w:val="xl2204"/>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05">
    <w:name w:val="xl2205"/>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2206">
    <w:name w:val="xl2206"/>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07">
    <w:name w:val="xl2207"/>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08">
    <w:name w:val="xl2208"/>
    <w:basedOn w:val="af7"/>
    <w:uiPriority w:val="99"/>
    <w:qFormat/>
    <w:rsid w:val="00584FBA"/>
    <w:pP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09">
    <w:name w:val="xl2209"/>
    <w:basedOn w:val="af7"/>
    <w:uiPriority w:val="99"/>
    <w:qFormat/>
    <w:rsid w:val="00584FBA"/>
    <w:pP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0">
    <w:name w:val="xl2210"/>
    <w:basedOn w:val="af7"/>
    <w:uiPriority w:val="99"/>
    <w:qFormat/>
    <w:rsid w:val="00584FBA"/>
    <w:pP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11">
    <w:name w:val="xl2211"/>
    <w:basedOn w:val="af7"/>
    <w:uiPriority w:val="99"/>
    <w:qFormat/>
    <w:rsid w:val="00584FBA"/>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2">
    <w:name w:val="xl2212"/>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13">
    <w:name w:val="xl2213"/>
    <w:basedOn w:val="af7"/>
    <w:uiPriority w:val="99"/>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4">
    <w:name w:val="xl2214"/>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5">
    <w:name w:val="xl2215"/>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6">
    <w:name w:val="xl2216"/>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7">
    <w:name w:val="xl2217"/>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8">
    <w:name w:val="xl2218"/>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9">
    <w:name w:val="xl2219"/>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0">
    <w:name w:val="xl2220"/>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21">
    <w:name w:val="xl2221"/>
    <w:basedOn w:val="af7"/>
    <w:uiPriority w:val="99"/>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2">
    <w:name w:val="xl2222"/>
    <w:basedOn w:val="af7"/>
    <w:uiPriority w:val="99"/>
    <w:qFormat/>
    <w:rsid w:val="00584FBA"/>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3">
    <w:name w:val="xl2223"/>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4">
    <w:name w:val="xl2224"/>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5">
    <w:name w:val="xl2225"/>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6">
    <w:name w:val="xl2226"/>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7">
    <w:name w:val="xl2227"/>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8">
    <w:name w:val="xl2228"/>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9">
    <w:name w:val="xl2229"/>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30">
    <w:name w:val="xl2230"/>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31">
    <w:name w:val="xl2231"/>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2232">
    <w:name w:val="xl2232"/>
    <w:basedOn w:val="af7"/>
    <w:uiPriority w:val="99"/>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33">
    <w:name w:val="xl2233"/>
    <w:basedOn w:val="af7"/>
    <w:uiPriority w:val="99"/>
    <w:qFormat/>
    <w:rsid w:val="00584FBA"/>
    <w:pPr>
      <w:pBdr>
        <w:lef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34">
    <w:name w:val="xl2234"/>
    <w:basedOn w:val="af7"/>
    <w:uiPriority w:val="99"/>
    <w:qFormat/>
    <w:rsid w:val="00584FBA"/>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35">
    <w:name w:val="xl2235"/>
    <w:basedOn w:val="af7"/>
    <w:uiPriority w:val="99"/>
    <w:qFormat/>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36">
    <w:name w:val="xl2236"/>
    <w:basedOn w:val="af7"/>
    <w:uiPriority w:val="99"/>
    <w:qFormat/>
    <w:rsid w:val="00584FBA"/>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37">
    <w:name w:val="xl2237"/>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238">
    <w:name w:val="xl2238"/>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239">
    <w:name w:val="xl2239"/>
    <w:basedOn w:val="af7"/>
    <w:uiPriority w:val="99"/>
    <w:qFormat/>
    <w:rsid w:val="00584FBA"/>
    <w:pPr>
      <w:pBdr>
        <w:top w:val="single" w:sz="4" w:space="0" w:color="auto"/>
        <w:left w:val="single" w:sz="4" w:space="0" w:color="auto"/>
        <w:bottom w:val="single" w:sz="4"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2240">
    <w:name w:val="xl2240"/>
    <w:basedOn w:val="af7"/>
    <w:uiPriority w:val="99"/>
    <w:qFormat/>
    <w:rsid w:val="00584FBA"/>
    <w:pPr>
      <w:pBdr>
        <w:top w:val="single" w:sz="4" w:space="0" w:color="auto"/>
        <w:bottom w:val="single" w:sz="4"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2241">
    <w:name w:val="xl2241"/>
    <w:basedOn w:val="af7"/>
    <w:uiPriority w:val="99"/>
    <w:qFormat/>
    <w:rsid w:val="00584FBA"/>
    <w:pPr>
      <w:pBdr>
        <w:top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2242">
    <w:name w:val="xl2242"/>
    <w:basedOn w:val="af7"/>
    <w:uiPriority w:val="99"/>
    <w:qFormat/>
    <w:rsid w:val="00584FBA"/>
    <w:pPr>
      <w:pBdr>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43">
    <w:name w:val="xl2243"/>
    <w:basedOn w:val="af7"/>
    <w:uiPriority w:val="99"/>
    <w:qFormat/>
    <w:rsid w:val="00584FBA"/>
    <w:pPr>
      <w:pBdr>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44">
    <w:name w:val="xl2244"/>
    <w:basedOn w:val="af7"/>
    <w:uiPriority w:val="99"/>
    <w:qFormat/>
    <w:rsid w:val="00584FBA"/>
    <w:pPr>
      <w:pBdr>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45">
    <w:name w:val="xl2245"/>
    <w:basedOn w:val="af7"/>
    <w:uiPriority w:val="99"/>
    <w:qFormat/>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46">
    <w:name w:val="xl2246"/>
    <w:basedOn w:val="af7"/>
    <w:uiPriority w:val="99"/>
    <w:qFormat/>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47">
    <w:name w:val="xl2247"/>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48">
    <w:name w:val="xl2248"/>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49">
    <w:name w:val="xl2249"/>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0">
    <w:name w:val="xl2250"/>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1">
    <w:name w:val="xl2251"/>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2">
    <w:name w:val="xl2252"/>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3">
    <w:name w:val="xl2253"/>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4">
    <w:name w:val="xl2254"/>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255">
    <w:name w:val="xl2255"/>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56">
    <w:name w:val="xl2256"/>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7">
    <w:name w:val="xl2257"/>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8">
    <w:name w:val="xl2258"/>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9">
    <w:name w:val="xl2259"/>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0">
    <w:name w:val="xl2260"/>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1">
    <w:name w:val="xl2261"/>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262">
    <w:name w:val="xl2262"/>
    <w:basedOn w:val="af7"/>
    <w:uiPriority w:val="99"/>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3">
    <w:name w:val="xl2263"/>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4">
    <w:name w:val="xl2264"/>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5">
    <w:name w:val="xl2265"/>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66">
    <w:name w:val="xl2266"/>
    <w:basedOn w:val="af7"/>
    <w:uiPriority w:val="99"/>
    <w:qFormat/>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7">
    <w:name w:val="xl2267"/>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68">
    <w:name w:val="xl2268"/>
    <w:basedOn w:val="af7"/>
    <w:uiPriority w:val="99"/>
    <w:qFormat/>
    <w:rsid w:val="00584FBA"/>
    <w:pP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69">
    <w:name w:val="xl2269"/>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270">
    <w:name w:val="xl2270"/>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1">
    <w:name w:val="xl2271"/>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2">
    <w:name w:val="xl2272"/>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3">
    <w:name w:val="xl2273"/>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4">
    <w:name w:val="xl2274"/>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5">
    <w:name w:val="xl2275"/>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6">
    <w:name w:val="xl2276"/>
    <w:basedOn w:val="af7"/>
    <w:uiPriority w:val="99"/>
    <w:qFormat/>
    <w:rsid w:val="00584FBA"/>
    <w:pP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7">
    <w:name w:val="xl2277"/>
    <w:basedOn w:val="af7"/>
    <w:uiPriority w:val="99"/>
    <w:qFormat/>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8">
    <w:name w:val="xl2278"/>
    <w:basedOn w:val="af7"/>
    <w:uiPriority w:val="99"/>
    <w:qFormat/>
    <w:rsid w:val="00584FBA"/>
    <w:pP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numbering" w:customStyle="1" w:styleId="22b">
    <w:name w:val="Нет списка22"/>
    <w:next w:val="afa"/>
    <w:uiPriority w:val="99"/>
    <w:semiHidden/>
    <w:unhideWhenUsed/>
    <w:rsid w:val="00584FBA"/>
  </w:style>
  <w:style w:type="table" w:customStyle="1" w:styleId="316">
    <w:name w:val="Сетка таблицы31"/>
    <w:basedOn w:val="af9"/>
    <w:next w:val="afff5"/>
    <w:uiPriority w:val="59"/>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Рис.1"/>
    <w:rsid w:val="00584FBA"/>
    <w:pPr>
      <w:numPr>
        <w:numId w:val="24"/>
      </w:numPr>
    </w:pPr>
  </w:style>
  <w:style w:type="table" w:customStyle="1" w:styleId="-312">
    <w:name w:val="Веб-таблица 312"/>
    <w:basedOn w:val="af9"/>
    <w:next w:val="-3"/>
    <w:rsid w:val="00584FBA"/>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3">
    <w:name w:val="Нет списка121"/>
    <w:next w:val="afa"/>
    <w:uiPriority w:val="99"/>
    <w:semiHidden/>
    <w:unhideWhenUsed/>
    <w:rsid w:val="00584FBA"/>
  </w:style>
  <w:style w:type="table" w:customStyle="1" w:styleId="TableGridReport11">
    <w:name w:val="Table Grid Report11"/>
    <w:basedOn w:val="af9"/>
    <w:next w:val="afff5"/>
    <w:uiPriority w:val="59"/>
    <w:rsid w:val="00584FBA"/>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Сетка таблицы121"/>
    <w:basedOn w:val="af9"/>
    <w:next w:val="afff5"/>
    <w:uiPriority w:val="59"/>
    <w:rsid w:val="00584FBA"/>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9">
    <w:name w:val="ТЕКСТ"/>
    <w:basedOn w:val="af7"/>
    <w:link w:val="affffffffffa"/>
    <w:uiPriority w:val="99"/>
    <w:qFormat/>
    <w:rsid w:val="00584FBA"/>
    <w:pPr>
      <w:ind w:firstLine="567"/>
      <w:contextualSpacing/>
    </w:pPr>
    <w:rPr>
      <w:rFonts w:ascii="Times New Roman" w:eastAsia="Calibri" w:hAnsi="Times New Roman" w:cs="Times New Roman"/>
      <w:szCs w:val="24"/>
      <w:lang w:val="ru-RU" w:bidi="ar-SA"/>
    </w:rPr>
  </w:style>
  <w:style w:type="character" w:customStyle="1" w:styleId="affffffffffa">
    <w:name w:val="ТЕКСТ Знак"/>
    <w:link w:val="affffffffff9"/>
    <w:uiPriority w:val="99"/>
    <w:rsid w:val="00584FBA"/>
    <w:rPr>
      <w:rFonts w:ascii="Times New Roman" w:eastAsia="Calibri" w:hAnsi="Times New Roman" w:cs="Times New Roman"/>
      <w:sz w:val="24"/>
      <w:szCs w:val="24"/>
      <w:lang w:val="ru-RU" w:bidi="ar-SA"/>
    </w:rPr>
  </w:style>
  <w:style w:type="paragraph" w:customStyle="1" w:styleId="af0">
    <w:name w:val="ТАБЛ"/>
    <w:basedOn w:val="af7"/>
    <w:link w:val="affffffffffb"/>
    <w:autoRedefine/>
    <w:uiPriority w:val="99"/>
    <w:qFormat/>
    <w:rsid w:val="00584FBA"/>
    <w:pPr>
      <w:numPr>
        <w:numId w:val="43"/>
      </w:numPr>
      <w:tabs>
        <w:tab w:val="left" w:pos="1418"/>
      </w:tabs>
      <w:spacing w:before="120" w:after="120" w:line="240" w:lineRule="auto"/>
      <w:ind w:left="0" w:firstLine="0"/>
      <w:contextualSpacing/>
    </w:pPr>
    <w:rPr>
      <w:rFonts w:ascii="Times New Roman" w:eastAsia="Calibri" w:hAnsi="Times New Roman" w:cs="Times New Roman"/>
      <w:b/>
      <w:sz w:val="22"/>
      <w:szCs w:val="24"/>
      <w:lang w:val="ru-RU" w:bidi="ar-SA"/>
    </w:rPr>
  </w:style>
  <w:style w:type="paragraph" w:customStyle="1" w:styleId="1fff9">
    <w:name w:val="Мой 1"/>
    <w:basedOn w:val="19"/>
    <w:next w:val="af7"/>
    <w:link w:val="1fffa"/>
    <w:autoRedefine/>
    <w:qFormat/>
    <w:rsid w:val="00584FBA"/>
    <w:pPr>
      <w:keepNext/>
      <w:keepLines/>
      <w:numPr>
        <w:numId w:val="0"/>
      </w:numPr>
      <w:suppressAutoHyphens w:val="0"/>
      <w:spacing w:after="0" w:line="240" w:lineRule="auto"/>
      <w:ind w:left="357" w:hanging="357"/>
      <w:contextualSpacing w:val="0"/>
      <w:jc w:val="both"/>
    </w:pPr>
    <w:rPr>
      <w:rFonts w:ascii="Times New Roman" w:eastAsia="TimesNewRomanPSMT" w:hAnsi="Times New Roman" w:cs="Times New Roman"/>
      <w:smallCaps w:val="0"/>
      <w:color w:val="0070C0"/>
      <w:spacing w:val="0"/>
      <w:szCs w:val="20"/>
      <w:lang w:bidi="ar-SA"/>
    </w:rPr>
  </w:style>
  <w:style w:type="paragraph" w:customStyle="1" w:styleId="11f9">
    <w:name w:val="Мой 11"/>
    <w:basedOn w:val="20"/>
    <w:next w:val="af7"/>
    <w:link w:val="11fa"/>
    <w:uiPriority w:val="99"/>
    <w:qFormat/>
    <w:rsid w:val="00584FBA"/>
    <w:pPr>
      <w:keepNext w:val="0"/>
      <w:widowControl w:val="0"/>
      <w:numPr>
        <w:numId w:val="0"/>
      </w:numPr>
      <w:spacing w:before="240" w:line="240" w:lineRule="auto"/>
      <w:ind w:left="1570" w:right="-108" w:hanging="578"/>
      <w:jc w:val="left"/>
    </w:pPr>
    <w:rPr>
      <w:rFonts w:ascii="Times New Roman" w:eastAsia="Calibri" w:hAnsi="Times New Roman" w:cs="Times New Roman"/>
      <w:bCs/>
      <w:iCs/>
      <w:sz w:val="26"/>
      <w:szCs w:val="26"/>
      <w:lang w:bidi="ar-SA"/>
    </w:rPr>
  </w:style>
  <w:style w:type="character" w:customStyle="1" w:styleId="11fa">
    <w:name w:val="Мой 11 Знак"/>
    <w:link w:val="11f9"/>
    <w:uiPriority w:val="99"/>
    <w:rsid w:val="00584FBA"/>
    <w:rPr>
      <w:rFonts w:ascii="Times New Roman" w:eastAsia="Calibri" w:hAnsi="Times New Roman" w:cs="Times New Roman"/>
      <w:b/>
      <w:bCs/>
      <w:iCs/>
      <w:sz w:val="26"/>
      <w:szCs w:val="26"/>
      <w:lang w:val="ru-RU" w:bidi="ar-SA"/>
    </w:rPr>
  </w:style>
  <w:style w:type="paragraph" w:customStyle="1" w:styleId="affffffffffc">
    <w:name w:val="Мой Таб"/>
    <w:basedOn w:val="af0"/>
    <w:link w:val="affffffffffd"/>
    <w:uiPriority w:val="99"/>
    <w:qFormat/>
    <w:rsid w:val="00584FBA"/>
  </w:style>
  <w:style w:type="character" w:customStyle="1" w:styleId="affffffffffd">
    <w:name w:val="Мой Таб Знак"/>
    <w:link w:val="affffffffffc"/>
    <w:uiPriority w:val="99"/>
    <w:rsid w:val="00584FBA"/>
    <w:rPr>
      <w:rFonts w:ascii="Times New Roman" w:eastAsia="Calibri" w:hAnsi="Times New Roman" w:cs="Times New Roman"/>
      <w:b/>
      <w:szCs w:val="24"/>
      <w:lang w:val="ru-RU" w:bidi="ar-SA"/>
    </w:rPr>
  </w:style>
  <w:style w:type="paragraph" w:customStyle="1" w:styleId="6">
    <w:name w:val="Стиль6"/>
    <w:basedOn w:val="af7"/>
    <w:link w:val="68"/>
    <w:uiPriority w:val="99"/>
    <w:qFormat/>
    <w:rsid w:val="00584FBA"/>
    <w:pPr>
      <w:numPr>
        <w:numId w:val="44"/>
      </w:numPr>
      <w:ind w:left="0" w:firstLine="0"/>
      <w:contextualSpacing/>
      <w:jc w:val="center"/>
    </w:pPr>
    <w:rPr>
      <w:rFonts w:ascii="Times New Roman" w:eastAsia="Calibri" w:hAnsi="Times New Roman" w:cs="Times New Roman"/>
      <w:b/>
      <w:sz w:val="22"/>
      <w:szCs w:val="24"/>
      <w:lang w:val="ru-RU" w:bidi="ar-SA"/>
    </w:rPr>
  </w:style>
  <w:style w:type="character" w:customStyle="1" w:styleId="68">
    <w:name w:val="Стиль6 Знак"/>
    <w:link w:val="6"/>
    <w:uiPriority w:val="99"/>
    <w:rsid w:val="00584FBA"/>
    <w:rPr>
      <w:rFonts w:ascii="Times New Roman" w:eastAsia="Calibri" w:hAnsi="Times New Roman" w:cs="Times New Roman"/>
      <w:b/>
      <w:szCs w:val="24"/>
      <w:lang w:val="ru-RU" w:bidi="ar-SA"/>
    </w:rPr>
  </w:style>
  <w:style w:type="paragraph" w:customStyle="1" w:styleId="affffffffffe">
    <w:name w:val="Мой Рис."/>
    <w:basedOn w:val="af7"/>
    <w:link w:val="afffffffffff"/>
    <w:qFormat/>
    <w:rsid w:val="00584FBA"/>
    <w:pPr>
      <w:tabs>
        <w:tab w:val="num" w:pos="360"/>
        <w:tab w:val="left" w:pos="1418"/>
      </w:tabs>
      <w:spacing w:line="240" w:lineRule="auto"/>
      <w:ind w:firstLine="0"/>
      <w:contextualSpacing/>
      <w:jc w:val="center"/>
    </w:pPr>
    <w:rPr>
      <w:rFonts w:ascii="Times New Roman" w:eastAsia="Calibri" w:hAnsi="Times New Roman" w:cs="Times New Roman"/>
      <w:b/>
      <w:sz w:val="22"/>
      <w:szCs w:val="24"/>
      <w:lang w:val="ru-RU" w:bidi="ar-SA"/>
    </w:rPr>
  </w:style>
  <w:style w:type="character" w:customStyle="1" w:styleId="afffffffffff">
    <w:name w:val="Мой Рис. Знак"/>
    <w:link w:val="affffffffffe"/>
    <w:rsid w:val="00584FBA"/>
    <w:rPr>
      <w:rFonts w:ascii="Times New Roman" w:eastAsia="Calibri" w:hAnsi="Times New Roman" w:cs="Times New Roman"/>
      <w:b/>
      <w:szCs w:val="24"/>
      <w:lang w:val="ru-RU" w:bidi="ar-SA"/>
    </w:rPr>
  </w:style>
  <w:style w:type="paragraph" w:customStyle="1" w:styleId="afffffffffff0">
    <w:name w:val="Рисунок картинка"/>
    <w:basedOn w:val="affffffff"/>
    <w:link w:val="afffffffffff1"/>
    <w:qFormat/>
    <w:rsid w:val="00584FBA"/>
    <w:pPr>
      <w:spacing w:before="120" w:line="300" w:lineRule="auto"/>
      <w:ind w:left="-284" w:firstLine="0"/>
      <w:jc w:val="center"/>
    </w:pPr>
    <w:rPr>
      <w:rFonts w:ascii="Times New Roman" w:hAnsi="Times New Roman" w:cs="Times New Roman"/>
      <w:b/>
      <w:noProof/>
      <w:lang w:val="ru-RU" w:bidi="ar-SA"/>
    </w:rPr>
  </w:style>
  <w:style w:type="character" w:customStyle="1" w:styleId="afffffffffff1">
    <w:name w:val="Рисунок картинка Знак"/>
    <w:link w:val="afffffffffff0"/>
    <w:rsid w:val="00584FBA"/>
    <w:rPr>
      <w:rFonts w:ascii="Times New Roman" w:eastAsia="Calibri" w:hAnsi="Times New Roman" w:cs="Times New Roman"/>
      <w:b/>
      <w:noProof/>
      <w:sz w:val="24"/>
      <w:szCs w:val="28"/>
      <w:lang w:val="ru-RU" w:bidi="ar-SA"/>
    </w:rPr>
  </w:style>
  <w:style w:type="character" w:customStyle="1" w:styleId="afffffffffff2">
    <w:name w:val="Мой без № Знак"/>
    <w:link w:val="afffffffffff3"/>
    <w:locked/>
    <w:rsid w:val="00584FBA"/>
    <w:rPr>
      <w:rFonts w:ascii="Times New Roman" w:hAnsi="Times New Roman"/>
      <w:b/>
      <w:sz w:val="28"/>
      <w:szCs w:val="28"/>
    </w:rPr>
  </w:style>
  <w:style w:type="paragraph" w:customStyle="1" w:styleId="afffffffffff3">
    <w:name w:val="Мой без №"/>
    <w:basedOn w:val="af7"/>
    <w:next w:val="af7"/>
    <w:link w:val="afffffffffff2"/>
    <w:autoRedefine/>
    <w:qFormat/>
    <w:rsid w:val="00584FBA"/>
    <w:pPr>
      <w:ind w:firstLine="0"/>
      <w:contextualSpacing/>
      <w:jc w:val="left"/>
    </w:pPr>
    <w:rPr>
      <w:rFonts w:ascii="Times New Roman" w:hAnsi="Times New Roman"/>
      <w:b/>
      <w:sz w:val="28"/>
      <w:szCs w:val="28"/>
    </w:rPr>
  </w:style>
  <w:style w:type="character" w:customStyle="1" w:styleId="afffffffffff4">
    <w:name w:val="Мой текст книги Знак"/>
    <w:link w:val="afffffffffff5"/>
    <w:locked/>
    <w:rsid w:val="00584FBA"/>
    <w:rPr>
      <w:rFonts w:ascii="Times New Roman" w:hAnsi="Times New Roman"/>
      <w:sz w:val="24"/>
      <w:szCs w:val="24"/>
    </w:rPr>
  </w:style>
  <w:style w:type="paragraph" w:customStyle="1" w:styleId="afffffffffff5">
    <w:name w:val="Мой текст книги"/>
    <w:basedOn w:val="affffff2"/>
    <w:link w:val="afffffffffff4"/>
    <w:qFormat/>
    <w:rsid w:val="00584FBA"/>
    <w:pPr>
      <w:ind w:firstLine="851"/>
      <w:contextualSpacing/>
    </w:pPr>
    <w:rPr>
      <w:rFonts w:ascii="Times New Roman" w:eastAsiaTheme="majorEastAsia" w:hAnsi="Times New Roman"/>
      <w:sz w:val="24"/>
      <w:szCs w:val="24"/>
      <w:lang w:eastAsia="en-US"/>
    </w:rPr>
  </w:style>
  <w:style w:type="paragraph" w:customStyle="1" w:styleId="3fc">
    <w:name w:val="Стиль3"/>
    <w:basedOn w:val="-19"/>
    <w:link w:val="3fd"/>
    <w:qFormat/>
    <w:rsid w:val="00584FBA"/>
    <w:pPr>
      <w:jc w:val="left"/>
    </w:pPr>
  </w:style>
  <w:style w:type="character" w:customStyle="1" w:styleId="3fd">
    <w:name w:val="Стиль3 Знак"/>
    <w:link w:val="3fc"/>
    <w:rsid w:val="00584FBA"/>
    <w:rPr>
      <w:rFonts w:ascii="Times New Roman" w:eastAsia="Times New Roman" w:hAnsi="Times New Roman" w:cs="Times New Roman"/>
      <w:b/>
      <w:bCs/>
      <w:sz w:val="24"/>
      <w:szCs w:val="24"/>
      <w:lang w:val="ru-RU" w:eastAsia="ru-RU" w:bidi="ar-SA"/>
    </w:rPr>
  </w:style>
  <w:style w:type="character" w:customStyle="1" w:styleId="25Exact">
    <w:name w:val="Основной текст (25) Exact"/>
    <w:link w:val="252"/>
    <w:rsid w:val="00584FBA"/>
    <w:rPr>
      <w:sz w:val="18"/>
      <w:szCs w:val="18"/>
      <w:shd w:val="clear" w:color="auto" w:fill="FFFFFF"/>
    </w:rPr>
  </w:style>
  <w:style w:type="character" w:customStyle="1" w:styleId="251ptExact">
    <w:name w:val="Основной текст (25) + Интервал 1 pt Exact"/>
    <w:rsid w:val="00584FBA"/>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2">
    <w:name w:val="Основной текст (25)"/>
    <w:basedOn w:val="af7"/>
    <w:link w:val="25Exact"/>
    <w:qFormat/>
    <w:rsid w:val="00584FBA"/>
    <w:pPr>
      <w:widowControl w:val="0"/>
      <w:shd w:val="clear" w:color="auto" w:fill="FFFFFF"/>
      <w:spacing w:after="180" w:line="0" w:lineRule="atLeast"/>
      <w:ind w:hanging="280"/>
      <w:jc w:val="left"/>
    </w:pPr>
    <w:rPr>
      <w:rFonts w:asciiTheme="majorHAnsi" w:hAnsiTheme="majorHAnsi"/>
      <w:sz w:val="18"/>
      <w:szCs w:val="18"/>
    </w:rPr>
  </w:style>
  <w:style w:type="character" w:customStyle="1" w:styleId="afffffffffff6">
    <w:name w:val="Подпись к таблице_"/>
    <w:link w:val="afffffffffff7"/>
    <w:rsid w:val="00584FBA"/>
    <w:rPr>
      <w:rFonts w:ascii="Times New Roman" w:eastAsia="Times New Roman" w:hAnsi="Times New Roman"/>
      <w:shd w:val="clear" w:color="auto" w:fill="FFFFFF"/>
    </w:rPr>
  </w:style>
  <w:style w:type="character" w:customStyle="1" w:styleId="2105pt">
    <w:name w:val="Основной текст (2) + 10;5 pt;Полужирный"/>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7">
    <w:name w:val="Подпись к таблице"/>
    <w:basedOn w:val="af7"/>
    <w:link w:val="afffffffffff6"/>
    <w:qFormat/>
    <w:rsid w:val="00584FBA"/>
    <w:pPr>
      <w:widowControl w:val="0"/>
      <w:shd w:val="clear" w:color="auto" w:fill="FFFFFF"/>
      <w:spacing w:line="0" w:lineRule="atLeast"/>
      <w:ind w:firstLine="0"/>
      <w:jc w:val="left"/>
    </w:pPr>
    <w:rPr>
      <w:rFonts w:ascii="Times New Roman" w:eastAsia="Times New Roman" w:hAnsi="Times New Roman"/>
      <w:sz w:val="22"/>
    </w:rPr>
  </w:style>
  <w:style w:type="character" w:customStyle="1" w:styleId="212pt">
    <w:name w:val="Основной текст (2) + 12 pt"/>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584FBA"/>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584FBA"/>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584FBA"/>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3">
    <w:name w:val="Основной текст (15)_"/>
    <w:link w:val="1510"/>
    <w:rsid w:val="00584FBA"/>
    <w:rPr>
      <w:rFonts w:ascii="Times New Roman" w:eastAsia="Times New Roman" w:hAnsi="Times New Roman"/>
      <w:sz w:val="18"/>
      <w:szCs w:val="18"/>
      <w:shd w:val="clear" w:color="auto" w:fill="FFFFFF"/>
    </w:rPr>
  </w:style>
  <w:style w:type="paragraph" w:customStyle="1" w:styleId="1510">
    <w:name w:val="Основной текст (15)1"/>
    <w:basedOn w:val="af7"/>
    <w:link w:val="153"/>
    <w:qFormat/>
    <w:rsid w:val="00584FBA"/>
    <w:pPr>
      <w:widowControl w:val="0"/>
      <w:shd w:val="clear" w:color="auto" w:fill="FFFFFF"/>
      <w:spacing w:after="60" w:line="104" w:lineRule="exact"/>
      <w:ind w:firstLine="0"/>
      <w:jc w:val="left"/>
    </w:pPr>
    <w:rPr>
      <w:rFonts w:ascii="Times New Roman" w:eastAsia="Times New Roman" w:hAnsi="Times New Roman"/>
      <w:sz w:val="18"/>
      <w:szCs w:val="18"/>
    </w:rPr>
  </w:style>
  <w:style w:type="character" w:customStyle="1" w:styleId="2Arial65pt2">
    <w:name w:val="Основной текст (2) + Arial;6;5 pt2"/>
    <w:rsid w:val="00584FBA"/>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584FBA"/>
    <w:rPr>
      <w:rFonts w:ascii="Times New Roman" w:eastAsia="Times New Roman" w:hAnsi="Times New Roman"/>
      <w:i/>
      <w:iCs/>
      <w:sz w:val="18"/>
      <w:szCs w:val="18"/>
      <w:shd w:val="clear" w:color="auto" w:fill="FFFFFF"/>
    </w:rPr>
  </w:style>
  <w:style w:type="paragraph" w:customStyle="1" w:styleId="971">
    <w:name w:val="Основной текст (97)1"/>
    <w:basedOn w:val="af7"/>
    <w:link w:val="97"/>
    <w:qFormat/>
    <w:rsid w:val="00584FBA"/>
    <w:pPr>
      <w:widowControl w:val="0"/>
      <w:shd w:val="clear" w:color="auto" w:fill="FFFFFF"/>
      <w:spacing w:line="112" w:lineRule="exact"/>
      <w:ind w:firstLine="0"/>
      <w:jc w:val="left"/>
    </w:pPr>
    <w:rPr>
      <w:rFonts w:ascii="Times New Roman" w:eastAsia="Times New Roman" w:hAnsi="Times New Roman"/>
      <w:i/>
      <w:iCs/>
      <w:sz w:val="18"/>
      <w:szCs w:val="18"/>
    </w:rPr>
  </w:style>
  <w:style w:type="character" w:customStyle="1" w:styleId="9TimesNewRoman9ptExact">
    <w:name w:val="Основной текст (9) + Times New Roman;9 pt;Полужирный Exact"/>
    <w:rsid w:val="00584FBA"/>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584FBA"/>
    <w:rPr>
      <w:rFonts w:ascii="Times New Roman" w:eastAsia="Times New Roman" w:hAnsi="Times New Roman"/>
      <w:b/>
      <w:bCs/>
      <w:i/>
      <w:iCs/>
      <w:shd w:val="clear" w:color="auto" w:fill="FFFFFF"/>
    </w:rPr>
  </w:style>
  <w:style w:type="paragraph" w:customStyle="1" w:styleId="1601">
    <w:name w:val="Основной текст (160)1"/>
    <w:basedOn w:val="af7"/>
    <w:link w:val="1600"/>
    <w:qFormat/>
    <w:rsid w:val="00584FBA"/>
    <w:pPr>
      <w:widowControl w:val="0"/>
      <w:shd w:val="clear" w:color="auto" w:fill="FFFFFF"/>
      <w:spacing w:after="120" w:line="0" w:lineRule="atLeast"/>
      <w:ind w:hanging="1540"/>
      <w:jc w:val="left"/>
    </w:pPr>
    <w:rPr>
      <w:rFonts w:ascii="Times New Roman" w:eastAsia="Times New Roman" w:hAnsi="Times New Roman"/>
      <w:b/>
      <w:bCs/>
      <w:i/>
      <w:iCs/>
      <w:sz w:val="22"/>
    </w:rPr>
  </w:style>
  <w:style w:type="character" w:customStyle="1" w:styleId="22c">
    <w:name w:val="Основной текст (2) + Полужирный;Курсив2"/>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8">
    <w:name w:val="Основной текст (2)11"/>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rsid w:val="00584FBA"/>
    <w:rPr>
      <w:rFonts w:ascii="Trebuchet MS" w:eastAsia="Trebuchet MS" w:hAnsi="Trebuchet MS" w:cs="Trebuchet MS"/>
      <w:sz w:val="26"/>
      <w:szCs w:val="26"/>
      <w:shd w:val="clear" w:color="auto" w:fill="FFFFFF"/>
    </w:rPr>
  </w:style>
  <w:style w:type="paragraph" w:customStyle="1" w:styleId="88">
    <w:name w:val="Основной текст (8)"/>
    <w:basedOn w:val="af7"/>
    <w:link w:val="87"/>
    <w:qFormat/>
    <w:rsid w:val="00584FBA"/>
    <w:pPr>
      <w:widowControl w:val="0"/>
      <w:shd w:val="clear" w:color="auto" w:fill="FFFFFF"/>
      <w:spacing w:line="0" w:lineRule="atLeast"/>
      <w:ind w:firstLine="0"/>
      <w:jc w:val="left"/>
    </w:pPr>
    <w:rPr>
      <w:rFonts w:ascii="Trebuchet MS" w:eastAsia="Trebuchet MS" w:hAnsi="Trebuchet MS" w:cs="Trebuchet MS"/>
      <w:sz w:val="26"/>
      <w:szCs w:val="26"/>
    </w:rPr>
  </w:style>
  <w:style w:type="character" w:customStyle="1" w:styleId="21f">
    <w:name w:val="Основной текст (21)_"/>
    <w:link w:val="21f0"/>
    <w:rsid w:val="00584FBA"/>
    <w:rPr>
      <w:rFonts w:ascii="Times New Roman" w:eastAsia="Times New Roman" w:hAnsi="Times New Roman"/>
      <w:sz w:val="16"/>
      <w:szCs w:val="16"/>
      <w:shd w:val="clear" w:color="auto" w:fill="FFFFFF"/>
    </w:rPr>
  </w:style>
  <w:style w:type="character" w:customStyle="1" w:styleId="159">
    <w:name w:val="Основной текст (159)_"/>
    <w:link w:val="1591"/>
    <w:rsid w:val="00584FBA"/>
    <w:rPr>
      <w:rFonts w:ascii="Times New Roman" w:eastAsia="Times New Roman" w:hAnsi="Times New Roman"/>
      <w:shd w:val="clear" w:color="auto" w:fill="FFFFFF"/>
    </w:rPr>
  </w:style>
  <w:style w:type="character" w:customStyle="1" w:styleId="15911pt">
    <w:name w:val="Основной текст (159) + 11 pt;Малые прописные"/>
    <w:rsid w:val="00584FBA"/>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584FBA"/>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0">
    <w:name w:val="Основной текст (21)"/>
    <w:basedOn w:val="af7"/>
    <w:link w:val="21f"/>
    <w:qFormat/>
    <w:rsid w:val="00584FBA"/>
    <w:pPr>
      <w:widowControl w:val="0"/>
      <w:shd w:val="clear" w:color="auto" w:fill="FFFFFF"/>
      <w:spacing w:line="0" w:lineRule="atLeast"/>
      <w:ind w:firstLine="0"/>
      <w:jc w:val="left"/>
    </w:pPr>
    <w:rPr>
      <w:rFonts w:ascii="Times New Roman" w:eastAsia="Times New Roman" w:hAnsi="Times New Roman"/>
      <w:sz w:val="16"/>
      <w:szCs w:val="16"/>
    </w:rPr>
  </w:style>
  <w:style w:type="paragraph" w:customStyle="1" w:styleId="1591">
    <w:name w:val="Основной текст (159)1"/>
    <w:basedOn w:val="af7"/>
    <w:link w:val="159"/>
    <w:qFormat/>
    <w:rsid w:val="00584FBA"/>
    <w:pPr>
      <w:widowControl w:val="0"/>
      <w:shd w:val="clear" w:color="auto" w:fill="FFFFFF"/>
      <w:spacing w:line="320" w:lineRule="exact"/>
      <w:ind w:hanging="460"/>
    </w:pPr>
    <w:rPr>
      <w:rFonts w:ascii="Times New Roman" w:eastAsia="Times New Roman" w:hAnsi="Times New Roman"/>
      <w:sz w:val="22"/>
    </w:rPr>
  </w:style>
  <w:style w:type="character" w:customStyle="1" w:styleId="1590">
    <w:name w:val="Основной текст (159) + Малые прописные"/>
    <w:rsid w:val="00584FBA"/>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584FBA"/>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584FBA"/>
    <w:rPr>
      <w:rFonts w:ascii="Arial" w:eastAsia="Arial" w:hAnsi="Arial" w:cs="Arial"/>
      <w:sz w:val="13"/>
      <w:szCs w:val="13"/>
      <w:shd w:val="clear" w:color="auto" w:fill="FFFFFF"/>
    </w:rPr>
  </w:style>
  <w:style w:type="paragraph" w:customStyle="1" w:styleId="620">
    <w:name w:val="Основной текст (62)"/>
    <w:basedOn w:val="af7"/>
    <w:link w:val="62Exact"/>
    <w:qFormat/>
    <w:rsid w:val="00584FBA"/>
    <w:pPr>
      <w:widowControl w:val="0"/>
      <w:shd w:val="clear" w:color="auto" w:fill="FFFFFF"/>
      <w:spacing w:line="166" w:lineRule="exact"/>
      <w:ind w:firstLine="0"/>
      <w:jc w:val="left"/>
    </w:pPr>
    <w:rPr>
      <w:rFonts w:eastAsia="Arial" w:cs="Arial"/>
      <w:sz w:val="13"/>
      <w:szCs w:val="13"/>
    </w:rPr>
  </w:style>
  <w:style w:type="character" w:customStyle="1" w:styleId="317">
    <w:name w:val="Основной текст (31)_"/>
    <w:link w:val="3114"/>
    <w:rsid w:val="00584FBA"/>
    <w:rPr>
      <w:rFonts w:ascii="Times New Roman" w:eastAsia="Times New Roman" w:hAnsi="Times New Roman"/>
      <w:i/>
      <w:iCs/>
      <w:shd w:val="clear" w:color="auto" w:fill="FFFFFF"/>
    </w:rPr>
  </w:style>
  <w:style w:type="character" w:customStyle="1" w:styleId="318">
    <w:name w:val="Основной текст (31)"/>
    <w:rsid w:val="00584FBA"/>
    <w:rPr>
      <w:rFonts w:ascii="Times New Roman" w:eastAsia="Times New Roman" w:hAnsi="Times New Roman"/>
      <w:i/>
      <w:iCs/>
      <w:color w:val="000000"/>
      <w:spacing w:val="0"/>
      <w:w w:val="100"/>
      <w:position w:val="0"/>
      <w:sz w:val="22"/>
      <w:szCs w:val="22"/>
      <w:u w:val="single"/>
      <w:shd w:val="clear" w:color="auto" w:fill="FFFFFF"/>
      <w:lang w:val="ru-RU" w:eastAsia="ru-RU" w:bidi="ru-RU"/>
    </w:rPr>
  </w:style>
  <w:style w:type="paragraph" w:customStyle="1" w:styleId="3114">
    <w:name w:val="Основной текст (31)1"/>
    <w:basedOn w:val="af7"/>
    <w:link w:val="317"/>
    <w:qFormat/>
    <w:rsid w:val="00584FBA"/>
    <w:pPr>
      <w:widowControl w:val="0"/>
      <w:shd w:val="clear" w:color="auto" w:fill="FFFFFF"/>
      <w:spacing w:line="259" w:lineRule="exact"/>
      <w:ind w:firstLine="880"/>
    </w:pPr>
    <w:rPr>
      <w:rFonts w:ascii="Times New Roman" w:eastAsia="Times New Roman" w:hAnsi="Times New Roman"/>
      <w:i/>
      <w:iCs/>
      <w:sz w:val="22"/>
    </w:rPr>
  </w:style>
  <w:style w:type="character" w:customStyle="1" w:styleId="28pt5">
    <w:name w:val="Основной текст (2) + 8 pt5"/>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584FBA"/>
    <w:rPr>
      <w:rFonts w:ascii="Times New Roman" w:eastAsia="Times New Roman" w:hAnsi="Times New Roman"/>
      <w:b/>
      <w:bCs/>
      <w:i/>
      <w:iCs/>
      <w:shd w:val="clear" w:color="auto" w:fill="FFFFFF"/>
    </w:rPr>
  </w:style>
  <w:style w:type="paragraph" w:customStyle="1" w:styleId="1810">
    <w:name w:val="Основной текст (18)1"/>
    <w:basedOn w:val="af7"/>
    <w:link w:val="181"/>
    <w:qFormat/>
    <w:rsid w:val="00584FBA"/>
    <w:pPr>
      <w:widowControl w:val="0"/>
      <w:shd w:val="clear" w:color="auto" w:fill="FFFFFF"/>
      <w:spacing w:line="0" w:lineRule="atLeast"/>
      <w:ind w:firstLine="0"/>
      <w:jc w:val="left"/>
    </w:pPr>
    <w:rPr>
      <w:rFonts w:ascii="Times New Roman" w:eastAsia="Times New Roman" w:hAnsi="Times New Roman"/>
      <w:b/>
      <w:bCs/>
      <w:i/>
      <w:iCs/>
      <w:sz w:val="22"/>
    </w:rPr>
  </w:style>
  <w:style w:type="character" w:customStyle="1" w:styleId="1592">
    <w:name w:val="Основной текст (159) + Полужирный;Курсив"/>
    <w:rsid w:val="00584FBA"/>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584FBA"/>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584FBA"/>
    <w:rPr>
      <w:rFonts w:ascii="Times New Roman" w:eastAsia="Times New Roman" w:hAnsi="Times New Roman"/>
      <w:sz w:val="28"/>
      <w:szCs w:val="28"/>
      <w:shd w:val="clear" w:color="auto" w:fill="FFFFFF"/>
    </w:rPr>
  </w:style>
  <w:style w:type="paragraph" w:customStyle="1" w:styleId="721">
    <w:name w:val="Заголовок №7 (2)"/>
    <w:basedOn w:val="af7"/>
    <w:link w:val="720"/>
    <w:qFormat/>
    <w:rsid w:val="00584FBA"/>
    <w:pPr>
      <w:widowControl w:val="0"/>
      <w:shd w:val="clear" w:color="auto" w:fill="FFFFFF"/>
      <w:spacing w:line="0" w:lineRule="atLeast"/>
      <w:ind w:firstLine="0"/>
      <w:jc w:val="left"/>
      <w:outlineLvl w:val="6"/>
    </w:pPr>
    <w:rPr>
      <w:rFonts w:ascii="Times New Roman" w:eastAsia="Times New Roman" w:hAnsi="Times New Roman"/>
      <w:sz w:val="28"/>
      <w:szCs w:val="28"/>
    </w:rPr>
  </w:style>
  <w:style w:type="character" w:customStyle="1" w:styleId="29pt20">
    <w:name w:val="Основной текст (2) + 9 pt;Полужирный2"/>
    <w:rsid w:val="00584FBA"/>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584FBA"/>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584FB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584FBA"/>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5">
    <w:name w:val="_1."/>
    <w:basedOn w:val="19"/>
    <w:next w:val="af7"/>
    <w:link w:val="1fffb"/>
    <w:qFormat/>
    <w:rsid w:val="00584FBA"/>
    <w:pPr>
      <w:keepNext/>
      <w:keepLines/>
      <w:numPr>
        <w:numId w:val="45"/>
      </w:numPr>
      <w:tabs>
        <w:tab w:val="left" w:pos="993"/>
      </w:tabs>
      <w:suppressAutoHyphens w:val="0"/>
      <w:spacing w:before="0" w:after="360" w:line="240" w:lineRule="auto"/>
      <w:ind w:right="680"/>
      <w:contextualSpacing w:val="0"/>
    </w:pPr>
    <w:rPr>
      <w:rFonts w:ascii="Times New Roman" w:eastAsia="Times New Roman" w:hAnsi="Times New Roman" w:cs="Times New Roman"/>
      <w:bCs/>
      <w:spacing w:val="0"/>
      <w:sz w:val="26"/>
      <w:szCs w:val="26"/>
      <w:lang w:bidi="ar-SA"/>
    </w:rPr>
  </w:style>
  <w:style w:type="paragraph" w:customStyle="1" w:styleId="1110">
    <w:name w:val="_1.1.1."/>
    <w:basedOn w:val="30"/>
    <w:next w:val="af7"/>
    <w:link w:val="111e"/>
    <w:uiPriority w:val="99"/>
    <w:qFormat/>
    <w:rsid w:val="00584FBA"/>
    <w:pPr>
      <w:keepLines/>
      <w:numPr>
        <w:numId w:val="45"/>
      </w:numPr>
      <w:suppressAutoHyphens w:val="0"/>
      <w:spacing w:before="360" w:after="360" w:line="240" w:lineRule="auto"/>
      <w:jc w:val="center"/>
    </w:pPr>
    <w:rPr>
      <w:rFonts w:ascii="Times New Roman" w:eastAsia="Times New Roman" w:hAnsi="Times New Roman" w:cs="Times New Roman"/>
      <w:bCs/>
      <w:i w:val="0"/>
      <w:iCs w:val="0"/>
      <w:lang w:bidi="ar-SA"/>
    </w:rPr>
  </w:style>
  <w:style w:type="character" w:customStyle="1" w:styleId="111e">
    <w:name w:val="_1.1.1. Знак"/>
    <w:link w:val="1110"/>
    <w:uiPriority w:val="99"/>
    <w:locked/>
    <w:rsid w:val="00584FBA"/>
    <w:rPr>
      <w:rFonts w:ascii="Times New Roman" w:eastAsia="Times New Roman" w:hAnsi="Times New Roman" w:cs="Times New Roman"/>
      <w:b/>
      <w:bCs/>
      <w:sz w:val="26"/>
      <w:szCs w:val="26"/>
      <w:lang w:val="ru-RU" w:bidi="ar-SA"/>
    </w:rPr>
  </w:style>
  <w:style w:type="table" w:customStyle="1" w:styleId="TableNormal">
    <w:name w:val="Table Normal"/>
    <w:uiPriority w:val="2"/>
    <w:semiHidden/>
    <w:unhideWhenUsed/>
    <w:qFormat/>
    <w:rsid w:val="00584FBA"/>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paragraph" w:customStyle="1" w:styleId="11fb">
    <w:name w:val="Оглавление 11"/>
    <w:basedOn w:val="af7"/>
    <w:uiPriority w:val="1"/>
    <w:qFormat/>
    <w:rsid w:val="00584FBA"/>
    <w:pPr>
      <w:widowControl w:val="0"/>
      <w:spacing w:line="240" w:lineRule="auto"/>
      <w:ind w:left="601" w:hanging="439"/>
      <w:jc w:val="left"/>
    </w:pPr>
    <w:rPr>
      <w:rFonts w:eastAsia="Arial" w:cs="Arial"/>
      <w:sz w:val="20"/>
      <w:szCs w:val="20"/>
      <w:lang w:bidi="ar-SA"/>
    </w:rPr>
  </w:style>
  <w:style w:type="paragraph" w:customStyle="1" w:styleId="21f1">
    <w:name w:val="Оглавление 21"/>
    <w:basedOn w:val="af7"/>
    <w:uiPriority w:val="1"/>
    <w:qFormat/>
    <w:rsid w:val="00584FBA"/>
    <w:pPr>
      <w:widowControl w:val="0"/>
      <w:spacing w:line="240" w:lineRule="auto"/>
      <w:ind w:left="382" w:firstLine="0"/>
      <w:jc w:val="left"/>
    </w:pPr>
    <w:rPr>
      <w:rFonts w:eastAsia="Arial" w:cs="Arial"/>
      <w:sz w:val="20"/>
      <w:szCs w:val="20"/>
      <w:lang w:bidi="ar-SA"/>
    </w:rPr>
  </w:style>
  <w:style w:type="paragraph" w:customStyle="1" w:styleId="319">
    <w:name w:val="Оглавление 31"/>
    <w:basedOn w:val="af7"/>
    <w:uiPriority w:val="1"/>
    <w:qFormat/>
    <w:rsid w:val="00584FBA"/>
    <w:pPr>
      <w:widowControl w:val="0"/>
      <w:spacing w:before="34" w:line="240" w:lineRule="auto"/>
      <w:ind w:left="1482" w:hanging="881"/>
      <w:jc w:val="left"/>
    </w:pPr>
    <w:rPr>
      <w:rFonts w:eastAsia="Arial" w:cs="Arial"/>
      <w:sz w:val="20"/>
      <w:szCs w:val="20"/>
      <w:lang w:bidi="ar-SA"/>
    </w:rPr>
  </w:style>
  <w:style w:type="paragraph" w:customStyle="1" w:styleId="11fc">
    <w:name w:val="Заголовок 11"/>
    <w:basedOn w:val="af7"/>
    <w:uiPriority w:val="1"/>
    <w:qFormat/>
    <w:rsid w:val="00584FBA"/>
    <w:pPr>
      <w:widowControl w:val="0"/>
      <w:spacing w:line="240" w:lineRule="auto"/>
      <w:ind w:left="1" w:right="2" w:firstLine="0"/>
      <w:jc w:val="center"/>
      <w:outlineLvl w:val="1"/>
    </w:pPr>
    <w:rPr>
      <w:rFonts w:eastAsia="Arial" w:cs="Arial"/>
      <w:b/>
      <w:bCs/>
      <w:sz w:val="36"/>
      <w:szCs w:val="36"/>
      <w:lang w:bidi="ar-SA"/>
    </w:rPr>
  </w:style>
  <w:style w:type="paragraph" w:customStyle="1" w:styleId="21f2">
    <w:name w:val="Заголовок 21"/>
    <w:basedOn w:val="af7"/>
    <w:uiPriority w:val="1"/>
    <w:qFormat/>
    <w:rsid w:val="00584FBA"/>
    <w:pPr>
      <w:widowControl w:val="0"/>
      <w:spacing w:line="240" w:lineRule="auto"/>
      <w:ind w:firstLine="0"/>
      <w:jc w:val="left"/>
      <w:outlineLvl w:val="2"/>
    </w:pPr>
    <w:rPr>
      <w:rFonts w:ascii="Times New Roman" w:eastAsia="Times New Roman" w:hAnsi="Times New Roman" w:cs="Times New Roman"/>
      <w:sz w:val="26"/>
      <w:szCs w:val="26"/>
      <w:lang w:bidi="ar-SA"/>
    </w:rPr>
  </w:style>
  <w:style w:type="paragraph" w:customStyle="1" w:styleId="31a">
    <w:name w:val="Заголовок 31"/>
    <w:basedOn w:val="af7"/>
    <w:uiPriority w:val="1"/>
    <w:qFormat/>
    <w:rsid w:val="00584FBA"/>
    <w:pPr>
      <w:widowControl w:val="0"/>
      <w:spacing w:line="240" w:lineRule="auto"/>
      <w:ind w:left="2096" w:firstLine="0"/>
      <w:jc w:val="left"/>
      <w:outlineLvl w:val="3"/>
    </w:pPr>
    <w:rPr>
      <w:rFonts w:eastAsia="Arial" w:cs="Arial"/>
      <w:b/>
      <w:bCs/>
      <w:szCs w:val="24"/>
      <w:lang w:bidi="ar-SA"/>
    </w:rPr>
  </w:style>
  <w:style w:type="paragraph" w:customStyle="1" w:styleId="413">
    <w:name w:val="Заголовок 41"/>
    <w:basedOn w:val="af7"/>
    <w:uiPriority w:val="1"/>
    <w:qFormat/>
    <w:rsid w:val="00584FBA"/>
    <w:pPr>
      <w:widowControl w:val="0"/>
      <w:spacing w:line="240" w:lineRule="auto"/>
      <w:ind w:left="728" w:firstLine="0"/>
      <w:jc w:val="left"/>
      <w:outlineLvl w:val="4"/>
    </w:pPr>
    <w:rPr>
      <w:rFonts w:eastAsia="Arial" w:cs="Arial"/>
      <w:b/>
      <w:bCs/>
      <w:i/>
      <w:szCs w:val="24"/>
      <w:lang w:bidi="ar-SA"/>
    </w:rPr>
  </w:style>
  <w:style w:type="paragraph" w:customStyle="1" w:styleId="TableParagraph">
    <w:name w:val="Table Paragraph"/>
    <w:basedOn w:val="af7"/>
    <w:uiPriority w:val="1"/>
    <w:qFormat/>
    <w:rsid w:val="00584FBA"/>
    <w:pPr>
      <w:widowControl w:val="0"/>
      <w:spacing w:line="240" w:lineRule="auto"/>
      <w:ind w:firstLine="0"/>
      <w:jc w:val="center"/>
    </w:pPr>
    <w:rPr>
      <w:rFonts w:eastAsia="Arial" w:cs="Arial"/>
      <w:sz w:val="22"/>
      <w:lang w:bidi="ar-SA"/>
    </w:rPr>
  </w:style>
  <w:style w:type="character" w:customStyle="1" w:styleId="12pt1pt">
    <w:name w:val="Колонтитул + 12 pt;Интервал 1 pt"/>
    <w:rsid w:val="00584FBA"/>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7"/>
    <w:uiPriority w:val="99"/>
    <w:qFormat/>
    <w:rsid w:val="00584FBA"/>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character" w:customStyle="1" w:styleId="375pt">
    <w:name w:val="Основной текст (3) + 7;5 pt;Полужирный"/>
    <w:rsid w:val="00584FBA"/>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rsid w:val="00584FBA"/>
    <w:rPr>
      <w:rFonts w:ascii="Times New Roman" w:eastAsia="Times New Roman" w:hAnsi="Times New Roman"/>
      <w:b/>
      <w:bCs/>
      <w:shd w:val="clear" w:color="auto" w:fill="FFFFFF"/>
    </w:rPr>
  </w:style>
  <w:style w:type="paragraph" w:customStyle="1" w:styleId="8a">
    <w:name w:val="Заголовок №8"/>
    <w:basedOn w:val="af7"/>
    <w:link w:val="89"/>
    <w:qFormat/>
    <w:rsid w:val="00584FBA"/>
    <w:pPr>
      <w:widowControl w:val="0"/>
      <w:shd w:val="clear" w:color="auto" w:fill="FFFFFF"/>
      <w:spacing w:before="240" w:after="420" w:line="0" w:lineRule="atLeast"/>
      <w:ind w:hanging="2060"/>
      <w:outlineLvl w:val="7"/>
    </w:pPr>
    <w:rPr>
      <w:rFonts w:ascii="Times New Roman" w:eastAsia="Times New Roman" w:hAnsi="Times New Roman"/>
      <w:b/>
      <w:bCs/>
      <w:sz w:val="22"/>
    </w:rPr>
  </w:style>
  <w:style w:type="character" w:customStyle="1" w:styleId="182">
    <w:name w:val="Основной текст (18)"/>
    <w:rsid w:val="00584FBA"/>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430">
    <w:name w:val="Основной текст (43)_"/>
    <w:link w:val="431"/>
    <w:rsid w:val="00584FBA"/>
    <w:rPr>
      <w:rFonts w:ascii="Arial" w:eastAsia="Arial" w:hAnsi="Arial" w:cs="Arial"/>
      <w:sz w:val="13"/>
      <w:szCs w:val="13"/>
      <w:shd w:val="clear" w:color="auto" w:fill="FFFFFF"/>
    </w:rPr>
  </w:style>
  <w:style w:type="paragraph" w:customStyle="1" w:styleId="431">
    <w:name w:val="Основной текст (43)"/>
    <w:basedOn w:val="af7"/>
    <w:link w:val="430"/>
    <w:qFormat/>
    <w:rsid w:val="00584FBA"/>
    <w:pPr>
      <w:widowControl w:val="0"/>
      <w:shd w:val="clear" w:color="auto" w:fill="FFFFFF"/>
      <w:spacing w:line="122" w:lineRule="exact"/>
      <w:ind w:firstLine="0"/>
      <w:jc w:val="left"/>
    </w:pPr>
    <w:rPr>
      <w:rFonts w:eastAsia="Arial" w:cs="Arial"/>
      <w:sz w:val="13"/>
      <w:szCs w:val="13"/>
    </w:rPr>
  </w:style>
  <w:style w:type="character" w:customStyle="1" w:styleId="76Exact">
    <w:name w:val="Заголовок №7 (6) Exact"/>
    <w:link w:val="760"/>
    <w:rsid w:val="00584FBA"/>
    <w:rPr>
      <w:rFonts w:ascii="Times New Roman" w:eastAsia="Times New Roman" w:hAnsi="Times New Roman"/>
      <w:sz w:val="26"/>
      <w:szCs w:val="26"/>
      <w:shd w:val="clear" w:color="auto" w:fill="FFFFFF"/>
    </w:rPr>
  </w:style>
  <w:style w:type="paragraph" w:customStyle="1" w:styleId="154">
    <w:name w:val="Основной текст (15)"/>
    <w:basedOn w:val="af7"/>
    <w:uiPriority w:val="99"/>
    <w:qFormat/>
    <w:rsid w:val="00584FBA"/>
    <w:pPr>
      <w:widowControl w:val="0"/>
      <w:shd w:val="clear" w:color="auto" w:fill="FFFFFF"/>
      <w:spacing w:after="60" w:line="104" w:lineRule="exact"/>
      <w:ind w:firstLine="0"/>
      <w:jc w:val="left"/>
    </w:pPr>
    <w:rPr>
      <w:rFonts w:ascii="Times New Roman" w:eastAsia="Times New Roman" w:hAnsi="Times New Roman" w:cs="Times New Roman"/>
      <w:sz w:val="18"/>
      <w:szCs w:val="18"/>
      <w:lang w:bidi="ar-SA"/>
    </w:rPr>
  </w:style>
  <w:style w:type="paragraph" w:customStyle="1" w:styleId="760">
    <w:name w:val="Заголовок №7 (6)"/>
    <w:basedOn w:val="af7"/>
    <w:link w:val="76Exact"/>
    <w:qFormat/>
    <w:rsid w:val="00584FBA"/>
    <w:pPr>
      <w:widowControl w:val="0"/>
      <w:shd w:val="clear" w:color="auto" w:fill="FFFFFF"/>
      <w:spacing w:line="0" w:lineRule="atLeast"/>
      <w:ind w:firstLine="0"/>
      <w:jc w:val="left"/>
      <w:outlineLvl w:val="6"/>
    </w:pPr>
    <w:rPr>
      <w:rFonts w:ascii="Times New Roman" w:eastAsia="Times New Roman" w:hAnsi="Times New Roman"/>
      <w:sz w:val="26"/>
      <w:szCs w:val="26"/>
    </w:rPr>
  </w:style>
  <w:style w:type="character" w:customStyle="1" w:styleId="680">
    <w:name w:val="Основной текст (68)_"/>
    <w:rsid w:val="00584FBA"/>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584FBA"/>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fffb">
    <w:name w:val="_1. Знак"/>
    <w:link w:val="15"/>
    <w:locked/>
    <w:rsid w:val="00584FBA"/>
    <w:rPr>
      <w:rFonts w:ascii="Times New Roman" w:eastAsia="Times New Roman" w:hAnsi="Times New Roman" w:cs="Times New Roman"/>
      <w:b/>
      <w:bCs/>
      <w:smallCaps/>
      <w:sz w:val="26"/>
      <w:szCs w:val="26"/>
      <w:lang w:val="ru-RU" w:bidi="ar-SA"/>
    </w:rPr>
  </w:style>
  <w:style w:type="paragraph" w:customStyle="1" w:styleId="11fd">
    <w:name w:val="_1.1."/>
    <w:basedOn w:val="20"/>
    <w:next w:val="af7"/>
    <w:link w:val="11fe"/>
    <w:uiPriority w:val="99"/>
    <w:qFormat/>
    <w:rsid w:val="00584FBA"/>
    <w:pPr>
      <w:keepLines/>
      <w:numPr>
        <w:ilvl w:val="0"/>
        <w:numId w:val="0"/>
      </w:numPr>
      <w:tabs>
        <w:tab w:val="left" w:pos="1134"/>
      </w:tabs>
      <w:suppressAutoHyphens w:val="0"/>
      <w:spacing w:after="360" w:line="240" w:lineRule="auto"/>
      <w:ind w:right="424"/>
      <w:jc w:val="both"/>
    </w:pPr>
    <w:rPr>
      <w:rFonts w:ascii="Times New Roman" w:eastAsia="Times New Roman" w:hAnsi="Times New Roman" w:cs="Times New Roman"/>
      <w:bCs/>
      <w:sz w:val="26"/>
      <w:szCs w:val="26"/>
      <w:lang w:bidi="ar-SA"/>
    </w:rPr>
  </w:style>
  <w:style w:type="character" w:customStyle="1" w:styleId="11fe">
    <w:name w:val="_1.1. Знак"/>
    <w:link w:val="11fd"/>
    <w:uiPriority w:val="99"/>
    <w:locked/>
    <w:rsid w:val="00584FBA"/>
    <w:rPr>
      <w:rFonts w:ascii="Times New Roman" w:eastAsia="Times New Roman" w:hAnsi="Times New Roman" w:cs="Times New Roman"/>
      <w:b/>
      <w:bCs/>
      <w:sz w:val="26"/>
      <w:szCs w:val="26"/>
      <w:lang w:val="ru-RU" w:bidi="ar-SA"/>
    </w:rPr>
  </w:style>
  <w:style w:type="character" w:customStyle="1" w:styleId="Exact0">
    <w:name w:val="Подпись к картинке Exact"/>
    <w:link w:val="afffffffffff8"/>
    <w:rsid w:val="00584FBA"/>
    <w:rPr>
      <w:rFonts w:ascii="Times New Roman" w:eastAsia="Times New Roman" w:hAnsi="Times New Roman"/>
      <w:shd w:val="clear" w:color="auto" w:fill="FFFFFF"/>
    </w:rPr>
  </w:style>
  <w:style w:type="paragraph" w:customStyle="1" w:styleId="afffffffffff8">
    <w:name w:val="Подпись к картинке"/>
    <w:basedOn w:val="af7"/>
    <w:link w:val="Exact0"/>
    <w:qFormat/>
    <w:rsid w:val="00584FBA"/>
    <w:pPr>
      <w:widowControl w:val="0"/>
      <w:shd w:val="clear" w:color="auto" w:fill="FFFFFF"/>
      <w:spacing w:line="0" w:lineRule="atLeast"/>
      <w:ind w:firstLine="0"/>
      <w:jc w:val="left"/>
    </w:pPr>
    <w:rPr>
      <w:rFonts w:ascii="Times New Roman" w:eastAsia="Times New Roman" w:hAnsi="Times New Roman"/>
      <w:sz w:val="22"/>
    </w:rPr>
  </w:style>
  <w:style w:type="character" w:customStyle="1" w:styleId="27pt">
    <w:name w:val="Основной текст (2) + 7 pt"/>
    <w:rsid w:val="00584FBA"/>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1">
    <w:name w:val="Подпись к таблице Exact"/>
    <w:rsid w:val="00584FBA"/>
    <w:rPr>
      <w:rFonts w:ascii="Times New Roman" w:eastAsia="Times New Roman" w:hAnsi="Times New Roman" w:cs="Times New Roman"/>
      <w:b w:val="0"/>
      <w:bCs w:val="0"/>
      <w:i w:val="0"/>
      <w:iCs w:val="0"/>
      <w:smallCaps w:val="0"/>
      <w:strike w:val="0"/>
      <w:sz w:val="22"/>
      <w:szCs w:val="22"/>
      <w:u w:val="none"/>
    </w:rPr>
  </w:style>
  <w:style w:type="character" w:customStyle="1" w:styleId="2fff">
    <w:name w:val="Основной текст (2) + Полужирный;Курсив"/>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584FBA"/>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rsid w:val="00584FBA"/>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584FBA"/>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7"/>
    <w:link w:val="113Exact"/>
    <w:qFormat/>
    <w:rsid w:val="00584FBA"/>
    <w:pPr>
      <w:widowControl w:val="0"/>
      <w:shd w:val="clear" w:color="auto" w:fill="FFFFFF"/>
      <w:spacing w:line="292" w:lineRule="exact"/>
      <w:ind w:firstLine="0"/>
      <w:jc w:val="left"/>
    </w:pPr>
    <w:rPr>
      <w:rFonts w:ascii="Times New Roman" w:eastAsia="Times New Roman" w:hAnsi="Times New Roman"/>
      <w:sz w:val="21"/>
      <w:szCs w:val="21"/>
    </w:rPr>
  </w:style>
  <w:style w:type="paragraph" w:customStyle="1" w:styleId="msonormal0">
    <w:name w:val="msonormal"/>
    <w:basedOn w:val="af7"/>
    <w:qFormat/>
    <w:rsid w:val="00584FBA"/>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character" w:customStyle="1" w:styleId="79Exact">
    <w:name w:val="Заголовок №7 (9) Exact"/>
    <w:link w:val="79"/>
    <w:rsid w:val="00584FBA"/>
    <w:rPr>
      <w:rFonts w:ascii="Times New Roman" w:eastAsia="Times New Roman" w:hAnsi="Times New Roman"/>
      <w:b/>
      <w:bCs/>
      <w:shd w:val="clear" w:color="auto" w:fill="FFFFFF"/>
    </w:rPr>
  </w:style>
  <w:style w:type="paragraph" w:customStyle="1" w:styleId="79">
    <w:name w:val="Заголовок №7 (9)"/>
    <w:basedOn w:val="af7"/>
    <w:link w:val="79Exact"/>
    <w:qFormat/>
    <w:rsid w:val="00584FBA"/>
    <w:pPr>
      <w:widowControl w:val="0"/>
      <w:shd w:val="clear" w:color="auto" w:fill="FFFFFF"/>
      <w:spacing w:line="0" w:lineRule="atLeast"/>
      <w:ind w:firstLine="0"/>
      <w:jc w:val="left"/>
      <w:outlineLvl w:val="6"/>
    </w:pPr>
    <w:rPr>
      <w:rFonts w:ascii="Times New Roman" w:eastAsia="Times New Roman" w:hAnsi="Times New Roman"/>
      <w:b/>
      <w:bCs/>
      <w:sz w:val="22"/>
    </w:rPr>
  </w:style>
  <w:style w:type="character" w:customStyle="1" w:styleId="2FranklinGothicHeavy7pt">
    <w:name w:val="Основной текст (2) + Franklin Gothic Heavy;7 pt"/>
    <w:rsid w:val="00584FBA"/>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584FBA"/>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584FBA"/>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584FBA"/>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9"/>
    <w:rsid w:val="00584FBA"/>
    <w:rPr>
      <w:rFonts w:ascii="Times New Roman" w:eastAsia="Times New Roman" w:hAnsi="Times New Roman"/>
      <w:shd w:val="clear" w:color="auto" w:fill="FFFFFF"/>
    </w:rPr>
  </w:style>
  <w:style w:type="paragraph" w:customStyle="1" w:styleId="731">
    <w:name w:val="Основной текст (73)"/>
    <w:basedOn w:val="af7"/>
    <w:link w:val="730"/>
    <w:qFormat/>
    <w:rsid w:val="00584FBA"/>
    <w:pPr>
      <w:widowControl w:val="0"/>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9">
    <w:name w:val="Заголовок №6"/>
    <w:basedOn w:val="af7"/>
    <w:link w:val="6Exact0"/>
    <w:qFormat/>
    <w:rsid w:val="00584FBA"/>
    <w:pPr>
      <w:widowControl w:val="0"/>
      <w:shd w:val="clear" w:color="auto" w:fill="FFFFFF"/>
      <w:spacing w:line="0" w:lineRule="atLeast"/>
      <w:ind w:firstLine="0"/>
      <w:jc w:val="left"/>
      <w:outlineLvl w:val="5"/>
    </w:pPr>
    <w:rPr>
      <w:rFonts w:ascii="Times New Roman" w:eastAsia="Times New Roman" w:hAnsi="Times New Roman"/>
      <w:sz w:val="22"/>
    </w:rPr>
  </w:style>
  <w:style w:type="character" w:customStyle="1" w:styleId="360">
    <w:name w:val="Основной текст (36)_"/>
    <w:link w:val="361"/>
    <w:rsid w:val="00584FBA"/>
    <w:rPr>
      <w:rFonts w:ascii="Times New Roman" w:eastAsia="Times New Roman" w:hAnsi="Times New Roman"/>
      <w:b/>
      <w:bCs/>
      <w:sz w:val="21"/>
      <w:szCs w:val="21"/>
      <w:shd w:val="clear" w:color="auto" w:fill="FFFFFF"/>
    </w:rPr>
  </w:style>
  <w:style w:type="paragraph" w:customStyle="1" w:styleId="361">
    <w:name w:val="Основной текст (36)"/>
    <w:basedOn w:val="af7"/>
    <w:link w:val="360"/>
    <w:qFormat/>
    <w:rsid w:val="00584FBA"/>
    <w:pPr>
      <w:widowControl w:val="0"/>
      <w:shd w:val="clear" w:color="auto" w:fill="FFFFFF"/>
      <w:spacing w:line="252" w:lineRule="exact"/>
      <w:ind w:firstLine="0"/>
    </w:pPr>
    <w:rPr>
      <w:rFonts w:ascii="Times New Roman" w:eastAsia="Times New Roman" w:hAnsi="Times New Roman"/>
      <w:b/>
      <w:bCs/>
      <w:sz w:val="21"/>
      <w:szCs w:val="21"/>
    </w:rPr>
  </w:style>
  <w:style w:type="character" w:customStyle="1" w:styleId="31Tahoma10pt">
    <w:name w:val="Основной текст (31) + Tahoma;10 pt;Не курсив"/>
    <w:rsid w:val="00584FBA"/>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3">
    <w:name w:val="Основной текст (2) + 9 pt;Курсив"/>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rsid w:val="00584FBA"/>
    <w:rPr>
      <w:sz w:val="15"/>
      <w:szCs w:val="15"/>
      <w:shd w:val="clear" w:color="auto" w:fill="FFFFFF"/>
    </w:rPr>
  </w:style>
  <w:style w:type="paragraph" w:customStyle="1" w:styleId="960">
    <w:name w:val="Основной текст (96)"/>
    <w:basedOn w:val="af7"/>
    <w:link w:val="96"/>
    <w:qFormat/>
    <w:rsid w:val="00584FBA"/>
    <w:pPr>
      <w:widowControl w:val="0"/>
      <w:shd w:val="clear" w:color="auto" w:fill="FFFFFF"/>
      <w:spacing w:line="212" w:lineRule="exact"/>
      <w:ind w:hanging="2140"/>
      <w:jc w:val="left"/>
    </w:pPr>
    <w:rPr>
      <w:rFonts w:asciiTheme="majorHAnsi" w:hAnsiTheme="majorHAnsi"/>
      <w:sz w:val="15"/>
      <w:szCs w:val="15"/>
    </w:rPr>
  </w:style>
  <w:style w:type="character" w:customStyle="1" w:styleId="47Exact">
    <w:name w:val="Основной текст (47) Exact"/>
    <w:link w:val="470"/>
    <w:rsid w:val="00584FBA"/>
    <w:rPr>
      <w:rFonts w:ascii="Times New Roman" w:eastAsia="Times New Roman" w:hAnsi="Times New Roman"/>
      <w:sz w:val="28"/>
      <w:szCs w:val="28"/>
      <w:shd w:val="clear" w:color="auto" w:fill="FFFFFF"/>
    </w:rPr>
  </w:style>
  <w:style w:type="character" w:customStyle="1" w:styleId="2fff0">
    <w:name w:val="Основной текст (2) + 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7"/>
    <w:link w:val="47Exact"/>
    <w:qFormat/>
    <w:rsid w:val="00584FBA"/>
    <w:pPr>
      <w:widowControl w:val="0"/>
      <w:shd w:val="clear" w:color="auto" w:fill="FFFFFF"/>
      <w:spacing w:line="370" w:lineRule="exact"/>
      <w:ind w:firstLine="0"/>
    </w:pPr>
    <w:rPr>
      <w:rFonts w:ascii="Times New Roman" w:eastAsia="Times New Roman" w:hAnsi="Times New Roman"/>
      <w:sz w:val="28"/>
      <w:szCs w:val="28"/>
    </w:rPr>
  </w:style>
  <w:style w:type="character" w:customStyle="1" w:styleId="155">
    <w:name w:val="Основной текст (155)_"/>
    <w:link w:val="1550"/>
    <w:rsid w:val="00584FBA"/>
    <w:rPr>
      <w:rFonts w:ascii="Arial" w:eastAsia="Arial" w:hAnsi="Arial" w:cs="Arial"/>
      <w:sz w:val="14"/>
      <w:szCs w:val="14"/>
      <w:shd w:val="clear" w:color="auto" w:fill="FFFFFF"/>
    </w:rPr>
  </w:style>
  <w:style w:type="paragraph" w:customStyle="1" w:styleId="1550">
    <w:name w:val="Основной текст (155)"/>
    <w:basedOn w:val="af7"/>
    <w:link w:val="155"/>
    <w:qFormat/>
    <w:rsid w:val="00584FBA"/>
    <w:pPr>
      <w:widowControl w:val="0"/>
      <w:shd w:val="clear" w:color="auto" w:fill="FFFFFF"/>
      <w:spacing w:line="0" w:lineRule="atLeast"/>
      <w:ind w:firstLine="0"/>
      <w:jc w:val="left"/>
    </w:pPr>
    <w:rPr>
      <w:rFonts w:eastAsia="Arial" w:cs="Arial"/>
      <w:sz w:val="14"/>
      <w:szCs w:val="14"/>
    </w:rPr>
  </w:style>
  <w:style w:type="paragraph" w:customStyle="1" w:styleId="1593">
    <w:name w:val="Основной текст (159)"/>
    <w:basedOn w:val="af7"/>
    <w:uiPriority w:val="99"/>
    <w:qFormat/>
    <w:rsid w:val="00584FBA"/>
    <w:pPr>
      <w:widowControl w:val="0"/>
      <w:shd w:val="clear" w:color="auto" w:fill="FFFFFF"/>
      <w:spacing w:line="320" w:lineRule="exact"/>
      <w:ind w:hanging="460"/>
    </w:pPr>
    <w:rPr>
      <w:rFonts w:ascii="Times New Roman" w:eastAsia="Times New Roman" w:hAnsi="Times New Roman" w:cs="Times New Roman"/>
      <w:color w:val="000000"/>
      <w:szCs w:val="24"/>
      <w:lang w:val="ru-RU" w:eastAsia="ru-RU" w:bidi="ru-RU"/>
    </w:rPr>
  </w:style>
  <w:style w:type="character" w:customStyle="1" w:styleId="15911pt0">
    <w:name w:val="Основной текст (159) + 11 pt"/>
    <w:aliases w:val="Малые прописные,Основной текст (77) + Consolas,6 pt,Масштаб 150% Exact,Основной текст (2) + 9 pt4,Малые прописные3,Основной текст (159) + 11 pt1,Малые прописные1"/>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
    <w:name w:val="Подпись к таблице (15) Exact"/>
    <w:link w:val="156"/>
    <w:rsid w:val="00584FBA"/>
    <w:rPr>
      <w:rFonts w:ascii="Trebuchet MS" w:eastAsia="Trebuchet MS" w:hAnsi="Trebuchet MS" w:cs="Trebuchet MS"/>
      <w:i/>
      <w:iCs/>
      <w:sz w:val="16"/>
      <w:szCs w:val="16"/>
      <w:shd w:val="clear" w:color="auto" w:fill="FFFFFF"/>
    </w:rPr>
  </w:style>
  <w:style w:type="paragraph" w:customStyle="1" w:styleId="156">
    <w:name w:val="Подпись к таблице (15)"/>
    <w:basedOn w:val="af7"/>
    <w:link w:val="15Exact"/>
    <w:qFormat/>
    <w:rsid w:val="00584FBA"/>
    <w:pPr>
      <w:widowControl w:val="0"/>
      <w:shd w:val="clear" w:color="auto" w:fill="FFFFFF"/>
      <w:spacing w:before="60" w:after="60" w:line="0" w:lineRule="atLeast"/>
      <w:ind w:firstLine="0"/>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rsid w:val="00584FBA"/>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584FBA"/>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afffffffffff9">
    <w:name w:val="Текст титула"/>
    <w:link w:val="afffffffffffa"/>
    <w:qFormat/>
    <w:rsid w:val="00584FBA"/>
    <w:pPr>
      <w:spacing w:after="120" w:line="240" w:lineRule="auto"/>
      <w:jc w:val="center"/>
    </w:pPr>
    <w:rPr>
      <w:rFonts w:ascii="Times New Roman" w:eastAsia="Times New Roman" w:hAnsi="Times New Roman" w:cs="Times New Roman"/>
      <w:b/>
      <w:sz w:val="24"/>
      <w:szCs w:val="20"/>
      <w:lang w:val="ru-RU" w:bidi="ar-SA"/>
    </w:rPr>
  </w:style>
  <w:style w:type="character" w:customStyle="1" w:styleId="afffffffffffa">
    <w:name w:val="Текст титула Знак"/>
    <w:link w:val="afffffffffff9"/>
    <w:rsid w:val="00584FBA"/>
    <w:rPr>
      <w:rFonts w:ascii="Times New Roman" w:eastAsia="Times New Roman" w:hAnsi="Times New Roman" w:cs="Times New Roman"/>
      <w:b/>
      <w:sz w:val="24"/>
      <w:szCs w:val="20"/>
      <w:lang w:val="ru-RU" w:bidi="ar-SA"/>
    </w:rPr>
  </w:style>
  <w:style w:type="paragraph" w:customStyle="1" w:styleId="2fff1">
    <w:name w:val="Текст титула 2"/>
    <w:basedOn w:val="af7"/>
    <w:uiPriority w:val="99"/>
    <w:qFormat/>
    <w:rsid w:val="00584FBA"/>
    <w:pPr>
      <w:widowControl w:val="0"/>
      <w:snapToGrid w:val="0"/>
      <w:spacing w:before="4800" w:line="300" w:lineRule="auto"/>
      <w:ind w:firstLine="0"/>
      <w:contextualSpacing/>
      <w:jc w:val="center"/>
    </w:pPr>
    <w:rPr>
      <w:rFonts w:ascii="Times New Roman" w:eastAsia="Times New Roman" w:hAnsi="Times New Roman" w:cs="Arial"/>
      <w:b/>
      <w:lang w:val="ru-RU" w:bidi="ar-SA"/>
    </w:rPr>
  </w:style>
  <w:style w:type="paragraph" w:customStyle="1" w:styleId="001">
    <w:name w:val="0.0 Текст"/>
    <w:basedOn w:val="af7"/>
    <w:link w:val="002"/>
    <w:qFormat/>
    <w:rsid w:val="00584FBA"/>
    <w:pPr>
      <w:snapToGrid w:val="0"/>
      <w:spacing w:before="40" w:after="400" w:line="300" w:lineRule="auto"/>
      <w:ind w:firstLine="709"/>
      <w:contextualSpacing/>
    </w:pPr>
    <w:rPr>
      <w:rFonts w:ascii="Times New Roman" w:eastAsia="Times New Roman" w:hAnsi="Times New Roman" w:cs="Arial"/>
      <w:sz w:val="28"/>
      <w:lang w:val="ru-RU" w:bidi="ar-SA"/>
    </w:rPr>
  </w:style>
  <w:style w:type="character" w:customStyle="1" w:styleId="002">
    <w:name w:val="0.0 Текст Знак"/>
    <w:link w:val="001"/>
    <w:rsid w:val="00584FBA"/>
    <w:rPr>
      <w:rFonts w:ascii="Times New Roman" w:eastAsia="Times New Roman" w:hAnsi="Times New Roman" w:cs="Arial"/>
      <w:sz w:val="28"/>
      <w:lang w:val="ru-RU" w:bidi="ar-SA"/>
    </w:rPr>
  </w:style>
  <w:style w:type="paragraph" w:customStyle="1" w:styleId="formattext">
    <w:name w:val="formattext"/>
    <w:basedOn w:val="af7"/>
    <w:uiPriority w:val="99"/>
    <w:qFormat/>
    <w:rsid w:val="00584FBA"/>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numbering" w:customStyle="1" w:styleId="3120">
    <w:name w:val="Заголовок 3 ур12"/>
    <w:uiPriority w:val="99"/>
    <w:rsid w:val="00584FBA"/>
  </w:style>
  <w:style w:type="table" w:customStyle="1" w:styleId="13c">
    <w:name w:val="Классическая таблица 13"/>
    <w:basedOn w:val="af9"/>
    <w:next w:val="1f2"/>
    <w:rsid w:val="00584FBA"/>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0">
    <w:name w:val="Сетка таблицы61"/>
    <w:basedOn w:val="af9"/>
    <w:next w:val="afff5"/>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9"/>
    <w:next w:val="afff5"/>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d">
    <w:name w:val="Нет списка13"/>
    <w:next w:val="afa"/>
    <w:uiPriority w:val="99"/>
    <w:semiHidden/>
    <w:unhideWhenUsed/>
    <w:rsid w:val="004A13A3"/>
  </w:style>
  <w:style w:type="table" w:customStyle="1" w:styleId="TableGridReport2">
    <w:name w:val="Table Grid Report2"/>
    <w:basedOn w:val="af9"/>
    <w:next w:val="afff5"/>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f9"/>
    <w:next w:val="afff5"/>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Стиль13"/>
    <w:uiPriority w:val="99"/>
    <w:rsid w:val="004A13A3"/>
    <w:pPr>
      <w:numPr>
        <w:numId w:val="5"/>
      </w:numPr>
    </w:pPr>
  </w:style>
  <w:style w:type="numbering" w:customStyle="1" w:styleId="143">
    <w:name w:val="Нет списка14"/>
    <w:next w:val="afa"/>
    <w:uiPriority w:val="99"/>
    <w:semiHidden/>
    <w:unhideWhenUsed/>
    <w:rsid w:val="004A13A3"/>
  </w:style>
  <w:style w:type="table" w:customStyle="1" w:styleId="1100">
    <w:name w:val="Сетка таблицы110"/>
    <w:basedOn w:val="af9"/>
    <w:next w:val="afff5"/>
    <w:uiPriority w:val="59"/>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2">
    <w:name w:val="Рис.2"/>
    <w:rsid w:val="004A13A3"/>
  </w:style>
  <w:style w:type="table" w:customStyle="1" w:styleId="-34">
    <w:name w:val="Веб-таблица 34"/>
    <w:basedOn w:val="af9"/>
    <w:next w:val="-3"/>
    <w:rsid w:val="004A13A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4">
    <w:name w:val="Нет списка113"/>
    <w:next w:val="afa"/>
    <w:uiPriority w:val="99"/>
    <w:semiHidden/>
    <w:unhideWhenUsed/>
    <w:rsid w:val="004A13A3"/>
  </w:style>
  <w:style w:type="table" w:customStyle="1" w:styleId="TableGridReport12">
    <w:name w:val="Table Grid Report12"/>
    <w:basedOn w:val="af9"/>
    <w:next w:val="afff5"/>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f9"/>
    <w:next w:val="afff5"/>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
    <w:basedOn w:val="af9"/>
    <w:next w:val="afff5"/>
    <w:uiPriority w:val="59"/>
    <w:rsid w:val="004A13A3"/>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
    <w:name w:val="Нет списка23"/>
    <w:next w:val="afa"/>
    <w:uiPriority w:val="99"/>
    <w:semiHidden/>
    <w:unhideWhenUsed/>
    <w:rsid w:val="004A13A3"/>
  </w:style>
  <w:style w:type="table" w:customStyle="1" w:styleId="323">
    <w:name w:val="Сетка таблицы32"/>
    <w:basedOn w:val="af9"/>
    <w:next w:val="afff5"/>
    <w:uiPriority w:val="59"/>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Рис.11"/>
    <w:rsid w:val="004A13A3"/>
    <w:pPr>
      <w:numPr>
        <w:numId w:val="80"/>
      </w:numPr>
    </w:pPr>
  </w:style>
  <w:style w:type="table" w:customStyle="1" w:styleId="-313">
    <w:name w:val="Веб-таблица 313"/>
    <w:basedOn w:val="af9"/>
    <w:next w:val="-3"/>
    <w:rsid w:val="004A13A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0">
    <w:name w:val="Нет списка122"/>
    <w:next w:val="afa"/>
    <w:uiPriority w:val="99"/>
    <w:semiHidden/>
    <w:unhideWhenUsed/>
    <w:rsid w:val="004A13A3"/>
  </w:style>
  <w:style w:type="table" w:customStyle="1" w:styleId="TableGridReport111">
    <w:name w:val="Table Grid Report111"/>
    <w:basedOn w:val="af9"/>
    <w:next w:val="afff5"/>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9"/>
    <w:next w:val="afff5"/>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f9"/>
    <w:next w:val="afff5"/>
    <w:uiPriority w:val="59"/>
    <w:rsid w:val="004A13A3"/>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4A13A3"/>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numbering" w:customStyle="1" w:styleId="313">
    <w:name w:val="Заголовок 3 ур13"/>
    <w:uiPriority w:val="99"/>
    <w:rsid w:val="004A13A3"/>
    <w:pPr>
      <w:numPr>
        <w:numId w:val="42"/>
      </w:numPr>
    </w:pPr>
  </w:style>
  <w:style w:type="table" w:customStyle="1" w:styleId="144">
    <w:name w:val="Классическая таблица 14"/>
    <w:basedOn w:val="af9"/>
    <w:next w:val="1f2"/>
    <w:rsid w:val="004A13A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
    <w:name w:val="Сетка таблицы62"/>
    <w:basedOn w:val="af9"/>
    <w:next w:val="afff5"/>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
    <w:basedOn w:val="af9"/>
    <w:next w:val="afff5"/>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7">
    <w:name w:val="Нет списка15"/>
    <w:next w:val="afa"/>
    <w:uiPriority w:val="99"/>
    <w:semiHidden/>
    <w:unhideWhenUsed/>
    <w:rsid w:val="00ED20A9"/>
  </w:style>
  <w:style w:type="character" w:customStyle="1" w:styleId="26pt">
    <w:name w:val="Основной текст (2) + 6 pt"/>
    <w:basedOn w:val="2fd"/>
    <w:rsid w:val="001D66E6"/>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pt0">
    <w:name w:val="Основной текст (2) + 8 pt;Полужирный"/>
    <w:basedOn w:val="2fd"/>
    <w:rsid w:val="00DD7E18"/>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font17">
    <w:name w:val="font17"/>
    <w:basedOn w:val="af7"/>
    <w:qFormat/>
    <w:rsid w:val="001C0B8E"/>
    <w:pPr>
      <w:spacing w:before="100" w:beforeAutospacing="1" w:after="100" w:afterAutospacing="1" w:line="240" w:lineRule="auto"/>
      <w:ind w:firstLine="0"/>
      <w:jc w:val="left"/>
    </w:pPr>
    <w:rPr>
      <w:rFonts w:ascii="Calibri" w:eastAsia="Times New Roman" w:hAnsi="Calibri" w:cs="Calibri"/>
      <w:b/>
      <w:bCs/>
      <w:color w:val="000000"/>
      <w:sz w:val="18"/>
      <w:szCs w:val="18"/>
      <w:lang w:val="ru-RU" w:eastAsia="ru-RU" w:bidi="ar-SA"/>
    </w:rPr>
  </w:style>
  <w:style w:type="paragraph" w:customStyle="1" w:styleId="font18">
    <w:name w:val="font18"/>
    <w:basedOn w:val="af7"/>
    <w:qFormat/>
    <w:rsid w:val="001C0B8E"/>
    <w:pPr>
      <w:spacing w:before="100" w:beforeAutospacing="1" w:after="100" w:afterAutospacing="1" w:line="240" w:lineRule="auto"/>
      <w:ind w:firstLine="0"/>
      <w:jc w:val="left"/>
    </w:pPr>
    <w:rPr>
      <w:rFonts w:ascii="Times New Roman" w:eastAsia="Times New Roman" w:hAnsi="Times New Roman" w:cs="Times New Roman"/>
      <w:b/>
      <w:bCs/>
      <w:color w:val="000000"/>
      <w:sz w:val="18"/>
      <w:szCs w:val="18"/>
      <w:lang w:val="ru-RU" w:eastAsia="ru-RU" w:bidi="ar-SA"/>
    </w:rPr>
  </w:style>
  <w:style w:type="numbering" w:customStyle="1" w:styleId="161">
    <w:name w:val="Нет списка16"/>
    <w:next w:val="afa"/>
    <w:uiPriority w:val="99"/>
    <w:semiHidden/>
    <w:unhideWhenUsed/>
    <w:rsid w:val="00D93B3D"/>
  </w:style>
  <w:style w:type="paragraph" w:customStyle="1" w:styleId="S">
    <w:name w:val="S_Обычный"/>
    <w:basedOn w:val="af7"/>
    <w:qFormat/>
    <w:rsid w:val="00D93B3D"/>
    <w:pPr>
      <w:spacing w:line="240" w:lineRule="auto"/>
      <w:ind w:firstLine="709"/>
    </w:pPr>
    <w:rPr>
      <w:rFonts w:ascii="Times New Roman" w:eastAsia="Times New Roman" w:hAnsi="Times New Roman" w:cs="Times New Roman"/>
      <w:szCs w:val="24"/>
      <w:lang w:val="ru-RU" w:eastAsia="ar-SA" w:bidi="ar-SA"/>
    </w:rPr>
  </w:style>
  <w:style w:type="character" w:customStyle="1" w:styleId="AAA">
    <w:name w:val="! AAA ! Знак"/>
    <w:link w:val="AAA0"/>
    <w:uiPriority w:val="99"/>
    <w:locked/>
    <w:rsid w:val="00D93B3D"/>
    <w:rPr>
      <w:sz w:val="24"/>
      <w:szCs w:val="16"/>
    </w:rPr>
  </w:style>
  <w:style w:type="paragraph" w:customStyle="1" w:styleId="AAA0">
    <w:name w:val="! AAA !"/>
    <w:link w:val="AAA"/>
    <w:uiPriority w:val="99"/>
    <w:qFormat/>
    <w:rsid w:val="00D93B3D"/>
    <w:pPr>
      <w:spacing w:after="120" w:line="240" w:lineRule="auto"/>
      <w:jc w:val="both"/>
    </w:pPr>
    <w:rPr>
      <w:sz w:val="24"/>
      <w:szCs w:val="16"/>
    </w:rPr>
  </w:style>
  <w:style w:type="paragraph" w:customStyle="1" w:styleId="513">
    <w:name w:val="Заголовок 51"/>
    <w:basedOn w:val="af7"/>
    <w:next w:val="af7"/>
    <w:unhideWhenUsed/>
    <w:qFormat/>
    <w:rsid w:val="00D93B3D"/>
    <w:pPr>
      <w:spacing w:line="271" w:lineRule="auto"/>
      <w:outlineLvl w:val="4"/>
    </w:pPr>
    <w:rPr>
      <w:rFonts w:ascii="Cambria" w:eastAsia="Times New Roman" w:hAnsi="Cambria" w:cs="Times New Roman"/>
      <w:i/>
      <w:iCs/>
      <w:szCs w:val="24"/>
    </w:rPr>
  </w:style>
  <w:style w:type="paragraph" w:customStyle="1" w:styleId="611">
    <w:name w:val="Заголовок 61"/>
    <w:basedOn w:val="af7"/>
    <w:next w:val="af7"/>
    <w:unhideWhenUsed/>
    <w:qFormat/>
    <w:rsid w:val="00D93B3D"/>
    <w:pPr>
      <w:shd w:val="clear" w:color="auto" w:fill="FFFFFF"/>
      <w:spacing w:line="271" w:lineRule="auto"/>
      <w:outlineLvl w:val="5"/>
    </w:pPr>
    <w:rPr>
      <w:rFonts w:ascii="Cambria" w:eastAsia="Times New Roman" w:hAnsi="Cambria" w:cs="Times New Roman"/>
      <w:b/>
      <w:bCs/>
      <w:color w:val="595959"/>
      <w:spacing w:val="5"/>
      <w:sz w:val="22"/>
    </w:rPr>
  </w:style>
  <w:style w:type="paragraph" w:customStyle="1" w:styleId="712">
    <w:name w:val="Заголовок 71"/>
    <w:basedOn w:val="af7"/>
    <w:next w:val="af7"/>
    <w:unhideWhenUsed/>
    <w:qFormat/>
    <w:rsid w:val="00D93B3D"/>
    <w:pPr>
      <w:outlineLvl w:val="6"/>
    </w:pPr>
    <w:rPr>
      <w:rFonts w:ascii="Cambria" w:eastAsia="Times New Roman" w:hAnsi="Cambria" w:cs="Times New Roman"/>
      <w:b/>
      <w:bCs/>
      <w:i/>
      <w:iCs/>
      <w:color w:val="5A5A5A"/>
      <w:sz w:val="20"/>
      <w:szCs w:val="20"/>
    </w:rPr>
  </w:style>
  <w:style w:type="paragraph" w:customStyle="1" w:styleId="812">
    <w:name w:val="Заголовок 81"/>
    <w:basedOn w:val="af7"/>
    <w:next w:val="af7"/>
    <w:unhideWhenUsed/>
    <w:qFormat/>
    <w:rsid w:val="00D93B3D"/>
    <w:pPr>
      <w:outlineLvl w:val="7"/>
    </w:pPr>
    <w:rPr>
      <w:rFonts w:ascii="Cambria" w:eastAsia="Times New Roman" w:hAnsi="Cambria" w:cs="Times New Roman"/>
      <w:b/>
      <w:bCs/>
      <w:color w:val="7F7F7F"/>
      <w:sz w:val="20"/>
      <w:szCs w:val="20"/>
    </w:rPr>
  </w:style>
  <w:style w:type="paragraph" w:customStyle="1" w:styleId="910">
    <w:name w:val="Заголовок 91"/>
    <w:basedOn w:val="af7"/>
    <w:next w:val="af7"/>
    <w:unhideWhenUsed/>
    <w:qFormat/>
    <w:rsid w:val="00D93B3D"/>
    <w:pPr>
      <w:spacing w:line="271" w:lineRule="auto"/>
      <w:outlineLvl w:val="8"/>
    </w:pPr>
    <w:rPr>
      <w:rFonts w:ascii="Cambria" w:eastAsia="Times New Roman" w:hAnsi="Cambria" w:cs="Times New Roman"/>
      <w:b/>
      <w:bCs/>
      <w:i/>
      <w:iCs/>
      <w:color w:val="7F7F7F"/>
      <w:sz w:val="18"/>
      <w:szCs w:val="18"/>
    </w:rPr>
  </w:style>
  <w:style w:type="numbering" w:customStyle="1" w:styleId="171">
    <w:name w:val="Нет списка17"/>
    <w:next w:val="afa"/>
    <w:uiPriority w:val="99"/>
    <w:semiHidden/>
    <w:unhideWhenUsed/>
    <w:rsid w:val="00D93B3D"/>
  </w:style>
  <w:style w:type="table" w:customStyle="1" w:styleId="TableGridReport3">
    <w:name w:val="Table Grid Report3"/>
    <w:basedOn w:val="af9"/>
    <w:next w:val="afff5"/>
    <w:uiPriority w:val="59"/>
    <w:rsid w:val="00D93B3D"/>
    <w:pPr>
      <w:ind w:left="1080"/>
    </w:pPr>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f9"/>
    <w:next w:val="55"/>
    <w:rsid w:val="00D93B3D"/>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fa"/>
    <w:next w:val="111111"/>
    <w:rsid w:val="00D93B3D"/>
  </w:style>
  <w:style w:type="table" w:customStyle="1" w:styleId="TableGrid12">
    <w:name w:val="Table Grid12"/>
    <w:basedOn w:val="af9"/>
    <w:next w:val="afff5"/>
    <w:rsid w:val="00D93B3D"/>
    <w:rPr>
      <w:rFonts w:ascii="Cambria" w:eastAsia="Times New Roman" w:hAnsi="Cambria" w:cs="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e">
    <w:name w:val="Папушкин3"/>
    <w:basedOn w:val="afff5"/>
    <w:rsid w:val="00D93B3D"/>
    <w:pPr>
      <w:ind w:left="0"/>
      <w:jc w:val="center"/>
    </w:pPr>
    <w:rPr>
      <w:rFonts w:ascii="Arial" w:eastAsia="Times New Roman" w:hAnsi="Arial" w:cs="Times New Roman"/>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f9"/>
    <w:next w:val="55"/>
    <w:rsid w:val="00D93B3D"/>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2">
    <w:name w:val="Столбцы таблицы 33"/>
    <w:basedOn w:val="af9"/>
    <w:next w:val="39"/>
    <w:rsid w:val="00D93B3D"/>
    <w:pPr>
      <w:widowControl w:val="0"/>
      <w:adjustRightInd w:val="0"/>
      <w:spacing w:line="360" w:lineRule="atLeast"/>
      <w:ind w:firstLine="567"/>
      <w:jc w:val="both"/>
      <w:textAlignment w:val="baseline"/>
    </w:pPr>
    <w:rPr>
      <w:rFonts w:ascii="Cambria" w:eastAsia="Times New Roman" w:hAnsi="Cambria"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f9"/>
    <w:next w:val="48"/>
    <w:rsid w:val="00D93B3D"/>
    <w:pPr>
      <w:widowControl w:val="0"/>
      <w:adjustRightInd w:val="0"/>
      <w:spacing w:line="360" w:lineRule="atLeast"/>
      <w:ind w:firstLine="567"/>
      <w:jc w:val="both"/>
      <w:textAlignment w:val="baseline"/>
    </w:pPr>
    <w:rPr>
      <w:rFonts w:ascii="Cambria" w:eastAsia="Times New Roman" w:hAnsi="Cambria" w:cs="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f9"/>
    <w:next w:val="59"/>
    <w:rsid w:val="00D93B3D"/>
    <w:pPr>
      <w:widowControl w:val="0"/>
      <w:adjustRightInd w:val="0"/>
      <w:spacing w:line="360" w:lineRule="atLeast"/>
      <w:ind w:firstLine="567"/>
      <w:jc w:val="both"/>
      <w:textAlignment w:val="baseline"/>
    </w:pPr>
    <w:rPr>
      <w:rFonts w:ascii="Cambria" w:eastAsia="Times New Roman" w:hAnsi="Cambria" w:cs="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9"/>
    <w:next w:val="-10"/>
    <w:rsid w:val="00D93B3D"/>
    <w:pPr>
      <w:widowControl w:val="0"/>
      <w:adjustRightInd w:val="0"/>
      <w:spacing w:line="360" w:lineRule="atLeast"/>
      <w:ind w:firstLine="567"/>
      <w:jc w:val="both"/>
      <w:textAlignment w:val="baseline"/>
    </w:pPr>
    <w:rPr>
      <w:rFonts w:ascii="Cambria" w:eastAsia="Times New Roman" w:hAnsi="Cambria" w:cs="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Столбцы таблицы 23"/>
    <w:basedOn w:val="af9"/>
    <w:next w:val="28"/>
    <w:rsid w:val="00D93B3D"/>
    <w:pPr>
      <w:widowControl w:val="0"/>
      <w:adjustRightInd w:val="0"/>
      <w:spacing w:line="360" w:lineRule="atLeast"/>
      <w:ind w:firstLine="567"/>
      <w:jc w:val="both"/>
      <w:textAlignment w:val="baseline"/>
    </w:pPr>
    <w:rPr>
      <w:rFonts w:ascii="Cambria" w:eastAsia="Times New Roman" w:hAnsi="Cambria" w:cs="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9"/>
    <w:next w:val="-20"/>
    <w:rsid w:val="00D93B3D"/>
    <w:pPr>
      <w:widowControl w:val="0"/>
      <w:adjustRightInd w:val="0"/>
      <w:spacing w:line="360" w:lineRule="atLeast"/>
      <w:ind w:firstLine="567"/>
      <w:jc w:val="both"/>
      <w:textAlignment w:val="baseline"/>
    </w:pPr>
    <w:rPr>
      <w:rFonts w:ascii="Cambria" w:eastAsia="Times New Roman" w:hAnsi="Cambria" w:cs="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
    <w:name w:val="Современная таблица3"/>
    <w:basedOn w:val="af9"/>
    <w:next w:val="affff0"/>
    <w:rsid w:val="00D93B3D"/>
    <w:pPr>
      <w:widowControl w:val="0"/>
      <w:adjustRightInd w:val="0"/>
      <w:spacing w:line="360" w:lineRule="atLeast"/>
      <w:ind w:firstLine="567"/>
      <w:jc w:val="both"/>
      <w:textAlignment w:val="baseline"/>
    </w:pPr>
    <w:rPr>
      <w:rFonts w:ascii="Cambria" w:eastAsia="Times New Roman" w:hAnsi="Cambria" w:cs="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0">
    <w:name w:val="Средний список 1119"/>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9"/>
    <w:uiPriority w:val="65"/>
    <w:rsid w:val="00D93B3D"/>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3">
    <w:name w:val="Простая таблица 23"/>
    <w:basedOn w:val="af9"/>
    <w:next w:val="29"/>
    <w:rsid w:val="00D93B3D"/>
    <w:pPr>
      <w:widowControl w:val="0"/>
      <w:adjustRightInd w:val="0"/>
      <w:spacing w:line="360" w:lineRule="atLeast"/>
      <w:ind w:firstLine="567"/>
      <w:jc w:val="both"/>
      <w:textAlignment w:val="baseline"/>
    </w:pPr>
    <w:rPr>
      <w:rFonts w:ascii="Cambria" w:eastAsia="Times New Roman" w:hAnsi="Cambria"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0">
    <w:name w:val="Стандартная таблица3"/>
    <w:basedOn w:val="af9"/>
    <w:next w:val="affff1"/>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8">
    <w:name w:val="Классическая таблица 15"/>
    <w:basedOn w:val="af9"/>
    <w:next w:val="1f2"/>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e">
    <w:name w:val="Простая таблица 13"/>
    <w:basedOn w:val="af9"/>
    <w:next w:val="1f3"/>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
    <w:name w:val="Изящная таблица 23"/>
    <w:basedOn w:val="af9"/>
    <w:next w:val="2a"/>
    <w:rsid w:val="00D93B3D"/>
    <w:pPr>
      <w:widowControl w:val="0"/>
      <w:adjustRightInd w:val="0"/>
      <w:spacing w:before="120" w:after="120"/>
      <w:ind w:firstLine="567"/>
      <w:jc w:val="both"/>
      <w:textAlignment w:val="baseline"/>
    </w:pPr>
    <w:rPr>
      <w:rFonts w:ascii="Cambria" w:eastAsia="Times New Roman" w:hAnsi="Cambria" w:cs="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9"/>
    <w:next w:val="-11"/>
    <w:rsid w:val="00D93B3D"/>
    <w:pPr>
      <w:widowControl w:val="0"/>
      <w:adjustRightInd w:val="0"/>
      <w:spacing w:before="120" w:after="120"/>
      <w:ind w:firstLine="567"/>
      <w:jc w:val="both"/>
      <w:textAlignment w:val="baseline"/>
    </w:pPr>
    <w:rPr>
      <w:rFonts w:ascii="Cambria" w:eastAsia="Times New Roman" w:hAnsi="Cambria"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9"/>
    <w:next w:val="-21"/>
    <w:rsid w:val="00D93B3D"/>
    <w:pPr>
      <w:widowControl w:val="0"/>
      <w:adjustRightInd w:val="0"/>
      <w:spacing w:before="120" w:after="120"/>
      <w:ind w:firstLine="567"/>
      <w:jc w:val="both"/>
      <w:textAlignment w:val="baseline"/>
    </w:pPr>
    <w:rPr>
      <w:rFonts w:ascii="Cambria" w:eastAsia="Times New Roman" w:hAnsi="Cambria" w:cs="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9"/>
    <w:next w:val="-3"/>
    <w:rsid w:val="00D93B3D"/>
    <w:pPr>
      <w:widowControl w:val="0"/>
      <w:adjustRightInd w:val="0"/>
      <w:spacing w:before="120" w:after="120"/>
      <w:ind w:firstLine="567"/>
      <w:jc w:val="both"/>
      <w:textAlignment w:val="baseline"/>
    </w:pPr>
    <w:rPr>
      <w:rFonts w:ascii="Cambria" w:eastAsia="Times New Roman" w:hAnsi="Cambria" w:cs="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1">
    <w:name w:val="Изысканная таблица3"/>
    <w:basedOn w:val="af9"/>
    <w:next w:val="affff4"/>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
    <w:name w:val="Изящная таблица 13"/>
    <w:basedOn w:val="af9"/>
    <w:next w:val="1f4"/>
    <w:rsid w:val="00D93B3D"/>
    <w:pPr>
      <w:widowControl w:val="0"/>
      <w:adjustRightInd w:val="0"/>
      <w:spacing w:before="120" w:after="120"/>
      <w:ind w:firstLine="567"/>
      <w:jc w:val="both"/>
      <w:textAlignment w:val="baseline"/>
    </w:pPr>
    <w:rPr>
      <w:rFonts w:ascii="Cambria" w:eastAsia="Times New Roman" w:hAnsi="Cambria" w:cs="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f9"/>
    <w:next w:val="2d"/>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9"/>
    <w:next w:val="afff5"/>
    <w:uiPriority w:val="59"/>
    <w:rsid w:val="00D93B3D"/>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f9"/>
    <w:next w:val="afff5"/>
    <w:uiPriority w:val="59"/>
    <w:rsid w:val="00D93B3D"/>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 83"/>
    <w:basedOn w:val="af9"/>
    <w:next w:val="82"/>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6">
    <w:name w:val="Сетка таблицы 23"/>
    <w:basedOn w:val="af9"/>
    <w:next w:val="2f2"/>
    <w:rsid w:val="00D93B3D"/>
    <w:pPr>
      <w:widowControl w:val="0"/>
      <w:adjustRightInd w:val="0"/>
      <w:spacing w:before="120" w:after="120"/>
      <w:ind w:firstLine="567"/>
      <w:jc w:val="both"/>
      <w:textAlignment w:val="baseline"/>
    </w:pPr>
    <w:rPr>
      <w:rFonts w:ascii="Cambria" w:eastAsia="Times New Roman" w:hAnsi="Cambria"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0">
    <w:name w:val="Сетка таблицы 13"/>
    <w:basedOn w:val="af9"/>
    <w:next w:val="1f8"/>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42">
    <w:name w:val="Нет списка114"/>
    <w:next w:val="afa"/>
    <w:uiPriority w:val="99"/>
    <w:semiHidden/>
    <w:unhideWhenUsed/>
    <w:rsid w:val="00D93B3D"/>
  </w:style>
  <w:style w:type="paragraph" w:customStyle="1" w:styleId="1fffc">
    <w:name w:val="Без интервала1"/>
    <w:next w:val="afffff5"/>
    <w:uiPriority w:val="1"/>
    <w:qFormat/>
    <w:rsid w:val="00D93B3D"/>
    <w:rPr>
      <w:rFonts w:ascii="Calibri" w:eastAsia="Times New Roman" w:hAnsi="Calibri" w:cs="Times New Roman"/>
    </w:rPr>
  </w:style>
  <w:style w:type="table" w:customStyle="1" w:styleId="15a">
    <w:name w:val="Светлая заливка15"/>
    <w:basedOn w:val="af9"/>
    <w:uiPriority w:val="60"/>
    <w:rsid w:val="00D93B3D"/>
    <w:rPr>
      <w:rFonts w:ascii="Arial" w:eastAsia="Times New Roman" w:hAnsi="Arial"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0">
    <w:name w:val="Сетка таблицы251"/>
    <w:basedOn w:val="af9"/>
    <w:next w:val="afff5"/>
    <w:rsid w:val="00D93B3D"/>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Светлая заливка23"/>
    <w:basedOn w:val="af9"/>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етка таблицы33"/>
    <w:basedOn w:val="af9"/>
    <w:next w:val="afff5"/>
    <w:uiPriority w:val="59"/>
    <w:rsid w:val="00D93B3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Подзаголовок1"/>
    <w:basedOn w:val="af7"/>
    <w:next w:val="af7"/>
    <w:uiPriority w:val="99"/>
    <w:qFormat/>
    <w:rsid w:val="00D93B3D"/>
    <w:rPr>
      <w:rFonts w:ascii="Cambria" w:eastAsia="Times New Roman" w:hAnsi="Cambria" w:cs="Times New Roman"/>
      <w:i/>
      <w:iCs/>
      <w:smallCaps/>
      <w:spacing w:val="10"/>
      <w:sz w:val="28"/>
      <w:szCs w:val="28"/>
    </w:rPr>
  </w:style>
  <w:style w:type="numbering" w:customStyle="1" w:styleId="22d">
    <w:name w:val="Заголовок 2 уровень2"/>
    <w:basedOn w:val="afa"/>
    <w:uiPriority w:val="99"/>
    <w:rsid w:val="00D93B3D"/>
  </w:style>
  <w:style w:type="numbering" w:customStyle="1" w:styleId="324">
    <w:name w:val="Заголовок 3 ур2"/>
    <w:basedOn w:val="afa"/>
    <w:uiPriority w:val="99"/>
    <w:rsid w:val="00D93B3D"/>
  </w:style>
  <w:style w:type="paragraph" w:customStyle="1" w:styleId="1fffe">
    <w:name w:val="Рецензия1"/>
    <w:next w:val="affffff8"/>
    <w:hidden/>
    <w:uiPriority w:val="99"/>
    <w:semiHidden/>
    <w:qFormat/>
    <w:rsid w:val="00D93B3D"/>
    <w:rPr>
      <w:rFonts w:ascii="Calibri" w:eastAsia="Times New Roman" w:hAnsi="Calibri" w:cs="Times New Roman"/>
    </w:rPr>
  </w:style>
  <w:style w:type="numbering" w:customStyle="1" w:styleId="145">
    <w:name w:val="Стиль14"/>
    <w:uiPriority w:val="99"/>
    <w:rsid w:val="00D93B3D"/>
  </w:style>
  <w:style w:type="paragraph" w:customStyle="1" w:styleId="21f3">
    <w:name w:val="Цитата 21"/>
    <w:basedOn w:val="af7"/>
    <w:next w:val="af7"/>
    <w:uiPriority w:val="29"/>
    <w:qFormat/>
    <w:rsid w:val="00D93B3D"/>
    <w:pPr>
      <w:spacing w:after="200" w:line="276" w:lineRule="auto"/>
      <w:ind w:firstLine="0"/>
      <w:jc w:val="left"/>
    </w:pPr>
    <w:rPr>
      <w:rFonts w:ascii="Calibri" w:eastAsia="Times New Roman" w:hAnsi="Calibri" w:cs="Times New Roman"/>
      <w:i/>
      <w:iCs/>
      <w:color w:val="000000"/>
    </w:rPr>
  </w:style>
  <w:style w:type="paragraph" w:customStyle="1" w:styleId="1ffff">
    <w:name w:val="Выделенная цитата1"/>
    <w:basedOn w:val="af7"/>
    <w:next w:val="af7"/>
    <w:uiPriority w:val="30"/>
    <w:qFormat/>
    <w:rsid w:val="00D93B3D"/>
    <w:pPr>
      <w:pBdr>
        <w:top w:val="single" w:sz="4" w:space="10" w:color="auto"/>
        <w:bottom w:val="single" w:sz="4" w:space="10" w:color="auto"/>
      </w:pBdr>
      <w:spacing w:before="240" w:after="240" w:line="300" w:lineRule="auto"/>
      <w:ind w:left="1152" w:right="1152"/>
    </w:pPr>
    <w:rPr>
      <w:rFonts w:ascii="Cambria" w:eastAsia="Times New Roman" w:hAnsi="Cambria" w:cs="Times New Roman"/>
      <w:i/>
      <w:iCs/>
      <w:sz w:val="22"/>
    </w:rPr>
  </w:style>
  <w:style w:type="table" w:customStyle="1" w:styleId="334">
    <w:name w:val="Простая таблица 33"/>
    <w:basedOn w:val="af9"/>
    <w:next w:val="3f7"/>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f9"/>
    <w:next w:val="2-4"/>
    <w:uiPriority w:val="64"/>
    <w:rsid w:val="00D93B3D"/>
    <w:rPr>
      <w:rFonts w:ascii="Cambria" w:eastAsia="Times New Roman" w:hAnsi="Cambria"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82">
    <w:name w:val="Светлая заливка118"/>
    <w:basedOn w:val="af9"/>
    <w:uiPriority w:val="60"/>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ветлая заливка1132"/>
    <w:basedOn w:val="af9"/>
    <w:uiPriority w:val="60"/>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
    <w:name w:val="Светлая заливка1152"/>
    <w:basedOn w:val="af9"/>
    <w:uiPriority w:val="60"/>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f9"/>
    <w:uiPriority w:val="60"/>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0">
    <w:name w:val="Светлая заливка35"/>
    <w:basedOn w:val="af9"/>
    <w:next w:val="LightShading1"/>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9"/>
    <w:uiPriority w:val="60"/>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0">
    <w:name w:val="Светлая заливка1122"/>
    <w:basedOn w:val="af9"/>
    <w:uiPriority w:val="60"/>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
    <w:name w:val="Сетка таблицы41"/>
    <w:basedOn w:val="af9"/>
    <w:next w:val="afff5"/>
    <w:uiPriority w:val="59"/>
    <w:rsid w:val="00D93B3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f9"/>
    <w:uiPriority w:val="60"/>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3">
    <w:name w:val="рпдлпжлопж2"/>
    <w:basedOn w:val="af9"/>
    <w:uiPriority w:val="99"/>
    <w:rsid w:val="00D93B3D"/>
    <w:pPr>
      <w:jc w:val="right"/>
    </w:pPr>
    <w:rPr>
      <w:rFonts w:ascii="Arial" w:eastAsia="Calibri" w:hAnsi="Arial" w:cs="Times New Roman"/>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
    <w:name w:val="1 / 1.1 / 1.1.21"/>
    <w:basedOn w:val="afa"/>
    <w:next w:val="111111"/>
    <w:locked/>
    <w:rsid w:val="00D93B3D"/>
  </w:style>
  <w:style w:type="numbering" w:customStyle="1" w:styleId="1111131">
    <w:name w:val="1 / 1.1 / 1.1.31"/>
    <w:basedOn w:val="afa"/>
    <w:next w:val="111111"/>
    <w:locked/>
    <w:rsid w:val="00D93B3D"/>
  </w:style>
  <w:style w:type="table" w:customStyle="1" w:styleId="3121">
    <w:name w:val="Светлая заливка312"/>
    <w:basedOn w:val="af9"/>
    <w:next w:val="af9"/>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41">
    <w:name w:val="Нет списка24"/>
    <w:next w:val="afa"/>
    <w:uiPriority w:val="99"/>
    <w:semiHidden/>
    <w:unhideWhenUsed/>
    <w:rsid w:val="00D93B3D"/>
  </w:style>
  <w:style w:type="table" w:customStyle="1" w:styleId="514">
    <w:name w:val="Сетка таблицы51"/>
    <w:basedOn w:val="af9"/>
    <w:next w:val="afff5"/>
    <w:rsid w:val="00D93B3D"/>
    <w:pPr>
      <w:ind w:left="1080"/>
    </w:pPr>
    <w:rPr>
      <w:rFonts w:ascii="Cambria" w:eastAsia="Times New Roman" w:hAnsi="Cambr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 513"/>
    <w:basedOn w:val="af9"/>
    <w:next w:val="55"/>
    <w:rsid w:val="00D93B3D"/>
    <w:pPr>
      <w:ind w:left="1080"/>
    </w:pPr>
    <w:rPr>
      <w:rFonts w:ascii="Cambria" w:eastAsia="Times New Roman" w:hAnsi="Cambria" w:cs="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
    <w:name w:val="1 / 1.1 / 1.1.41"/>
    <w:basedOn w:val="afa"/>
    <w:next w:val="111111"/>
    <w:rsid w:val="00D93B3D"/>
  </w:style>
  <w:style w:type="table" w:customStyle="1" w:styleId="TableGrid111">
    <w:name w:val="Table Grid111"/>
    <w:basedOn w:val="af9"/>
    <w:next w:val="afff5"/>
    <w:rsid w:val="00D93B3D"/>
    <w:rPr>
      <w:rFonts w:ascii="Cambria" w:eastAsia="Times New Roman" w:hAnsi="Cambria" w:cs="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c">
    <w:name w:val="Папушкин12"/>
    <w:basedOn w:val="afff5"/>
    <w:rsid w:val="00D93B3D"/>
    <w:pPr>
      <w:ind w:left="0"/>
      <w:jc w:val="center"/>
    </w:pPr>
    <w:rPr>
      <w:rFonts w:ascii="Arial" w:eastAsia="Times New Roman" w:hAnsi="Arial" w:cs="Times New Roman"/>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9"/>
    <w:next w:val="55"/>
    <w:rsid w:val="00D93B3D"/>
    <w:pPr>
      <w:ind w:left="1080"/>
    </w:pPr>
    <w:rPr>
      <w:rFonts w:ascii="Cambria" w:eastAsia="Times New Roman" w:hAnsi="Cambria" w:cs="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
    <w:name w:val="Столбцы таблицы 312"/>
    <w:basedOn w:val="af9"/>
    <w:next w:val="39"/>
    <w:rsid w:val="00D93B3D"/>
    <w:pPr>
      <w:widowControl w:val="0"/>
      <w:adjustRightInd w:val="0"/>
      <w:spacing w:line="360" w:lineRule="atLeast"/>
      <w:ind w:firstLine="567"/>
      <w:jc w:val="both"/>
      <w:textAlignment w:val="baseline"/>
    </w:pPr>
    <w:rPr>
      <w:rFonts w:ascii="Cambria" w:eastAsia="Times New Roman" w:hAnsi="Cambria" w:cs="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f9"/>
    <w:next w:val="48"/>
    <w:rsid w:val="00D93B3D"/>
    <w:pPr>
      <w:widowControl w:val="0"/>
      <w:adjustRightInd w:val="0"/>
      <w:spacing w:line="360" w:lineRule="atLeast"/>
      <w:ind w:firstLine="567"/>
      <w:jc w:val="both"/>
      <w:textAlignment w:val="baseline"/>
    </w:pPr>
    <w:rPr>
      <w:rFonts w:ascii="Cambria" w:eastAsia="Times New Roman" w:hAnsi="Cambria" w:cs="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f9"/>
    <w:next w:val="59"/>
    <w:rsid w:val="00D93B3D"/>
    <w:pPr>
      <w:widowControl w:val="0"/>
      <w:adjustRightInd w:val="0"/>
      <w:spacing w:line="360" w:lineRule="atLeast"/>
      <w:ind w:firstLine="567"/>
      <w:jc w:val="both"/>
      <w:textAlignment w:val="baseline"/>
    </w:pPr>
    <w:rPr>
      <w:rFonts w:ascii="Cambria" w:eastAsia="Times New Roman" w:hAnsi="Cambria" w:cs="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0">
    <w:name w:val="Таблица-список 112"/>
    <w:basedOn w:val="af9"/>
    <w:next w:val="-10"/>
    <w:rsid w:val="00D93B3D"/>
    <w:pPr>
      <w:widowControl w:val="0"/>
      <w:adjustRightInd w:val="0"/>
      <w:spacing w:line="360" w:lineRule="atLeast"/>
      <w:ind w:firstLine="567"/>
      <w:jc w:val="both"/>
      <w:textAlignment w:val="baseline"/>
    </w:pPr>
    <w:rPr>
      <w:rFonts w:ascii="Cambria" w:eastAsia="Times New Roman" w:hAnsi="Cambria" w:cs="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Столбцы таблицы 212"/>
    <w:basedOn w:val="af9"/>
    <w:next w:val="28"/>
    <w:rsid w:val="00D93B3D"/>
    <w:pPr>
      <w:widowControl w:val="0"/>
      <w:adjustRightInd w:val="0"/>
      <w:spacing w:line="360" w:lineRule="atLeast"/>
      <w:ind w:firstLine="567"/>
      <w:jc w:val="both"/>
      <w:textAlignment w:val="baseline"/>
    </w:pPr>
    <w:rPr>
      <w:rFonts w:ascii="Cambria" w:eastAsia="Times New Roman" w:hAnsi="Cambria" w:cs="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9"/>
    <w:next w:val="-20"/>
    <w:rsid w:val="00D93B3D"/>
    <w:pPr>
      <w:widowControl w:val="0"/>
      <w:adjustRightInd w:val="0"/>
      <w:spacing w:line="360" w:lineRule="atLeast"/>
      <w:ind w:firstLine="567"/>
      <w:jc w:val="both"/>
      <w:textAlignment w:val="baseline"/>
    </w:pPr>
    <w:rPr>
      <w:rFonts w:ascii="Cambria" w:eastAsia="Times New Roman" w:hAnsi="Cambria" w:cs="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d">
    <w:name w:val="Современная таблица12"/>
    <w:basedOn w:val="af9"/>
    <w:next w:val="affff0"/>
    <w:rsid w:val="00D93B3D"/>
    <w:pPr>
      <w:widowControl w:val="0"/>
      <w:adjustRightInd w:val="0"/>
      <w:spacing w:line="360" w:lineRule="atLeast"/>
      <w:ind w:firstLine="567"/>
      <w:jc w:val="both"/>
      <w:textAlignment w:val="baseline"/>
    </w:pPr>
    <w:rPr>
      <w:rFonts w:ascii="Cambria" w:eastAsia="Times New Roman" w:hAnsi="Cambria" w:cs="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0">
    <w:name w:val="Средний список 11110"/>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
    <w:name w:val="Простая таблица 212"/>
    <w:basedOn w:val="af9"/>
    <w:next w:val="29"/>
    <w:rsid w:val="00D93B3D"/>
    <w:pPr>
      <w:widowControl w:val="0"/>
      <w:adjustRightInd w:val="0"/>
      <w:spacing w:line="360" w:lineRule="atLeast"/>
      <w:ind w:firstLine="567"/>
      <w:jc w:val="both"/>
      <w:textAlignment w:val="baseline"/>
    </w:pPr>
    <w:rPr>
      <w:rFonts w:ascii="Cambria" w:eastAsia="Times New Roman" w:hAnsi="Cambria" w:cs="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e">
    <w:name w:val="Стандартная таблица12"/>
    <w:basedOn w:val="af9"/>
    <w:next w:val="affff1"/>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5">
    <w:name w:val="Классическая таблица 112"/>
    <w:basedOn w:val="af9"/>
    <w:next w:val="1f2"/>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6">
    <w:name w:val="Простая таблица 112"/>
    <w:basedOn w:val="af9"/>
    <w:next w:val="1f3"/>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3">
    <w:name w:val="Изящная таблица 212"/>
    <w:basedOn w:val="af9"/>
    <w:next w:val="2a"/>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
    <w:name w:val="Веб-таблица 112"/>
    <w:basedOn w:val="af9"/>
    <w:next w:val="-11"/>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9"/>
    <w:next w:val="-21"/>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9"/>
    <w:next w:val="-3"/>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
    <w:name w:val="Изысканная таблица12"/>
    <w:basedOn w:val="af9"/>
    <w:next w:val="affff4"/>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7">
    <w:name w:val="Изящная таблица 112"/>
    <w:basedOn w:val="af9"/>
    <w:next w:val="1f4"/>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4">
    <w:name w:val="Классическая таблица 212"/>
    <w:basedOn w:val="af9"/>
    <w:next w:val="2d"/>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9"/>
    <w:next w:val="afff5"/>
    <w:uiPriority w:val="59"/>
    <w:rsid w:val="00D93B3D"/>
    <w:rPr>
      <w:rFonts w:ascii="Cambria" w:eastAsia="Times New Roman" w:hAnsi="Cambr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f9"/>
    <w:next w:val="afff5"/>
    <w:rsid w:val="00D93B3D"/>
    <w:rPr>
      <w:rFonts w:ascii="Cambria" w:eastAsia="Times New Roman" w:hAnsi="Cambr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0">
    <w:name w:val="Сетка таблицы 812"/>
    <w:basedOn w:val="af9"/>
    <w:next w:val="82"/>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5">
    <w:name w:val="Сетка таблицы 212"/>
    <w:basedOn w:val="af9"/>
    <w:next w:val="2f2"/>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8">
    <w:name w:val="Сетка таблицы 112"/>
    <w:basedOn w:val="af9"/>
    <w:next w:val="1f8"/>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3">
    <w:name w:val="Простая таблица 312"/>
    <w:basedOn w:val="af9"/>
    <w:next w:val="3f7"/>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2">
    <w:name w:val="Средняя заливка 2 - Акцент 412"/>
    <w:basedOn w:val="af9"/>
    <w:next w:val="2-4"/>
    <w:uiPriority w:val="64"/>
    <w:rsid w:val="00D93B3D"/>
    <w:rPr>
      <w:rFonts w:ascii="Cambria" w:eastAsia="Times New Roman" w:hAnsi="Cambria"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6">
    <w:name w:val="Нет списка1111"/>
    <w:next w:val="afa"/>
    <w:uiPriority w:val="99"/>
    <w:semiHidden/>
    <w:unhideWhenUsed/>
    <w:rsid w:val="00D93B3D"/>
  </w:style>
  <w:style w:type="table" w:customStyle="1" w:styleId="1321">
    <w:name w:val="Средний список 132"/>
    <w:basedOn w:val="af9"/>
    <w:uiPriority w:val="65"/>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0">
    <w:name w:val="Средний список 11113"/>
    <w:basedOn w:val="af9"/>
    <w:next w:val="136"/>
    <w:uiPriority w:val="65"/>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2">
    <w:name w:val="Светлая заливка42"/>
    <w:basedOn w:val="af9"/>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9">
    <w:name w:val="Нет списка211"/>
    <w:next w:val="afa"/>
    <w:uiPriority w:val="99"/>
    <w:semiHidden/>
    <w:unhideWhenUsed/>
    <w:rsid w:val="00D93B3D"/>
  </w:style>
  <w:style w:type="numbering" w:customStyle="1" w:styleId="111110">
    <w:name w:val="Нет списка11111"/>
    <w:next w:val="afa"/>
    <w:uiPriority w:val="99"/>
    <w:semiHidden/>
    <w:unhideWhenUsed/>
    <w:rsid w:val="00D93B3D"/>
  </w:style>
  <w:style w:type="table" w:customStyle="1" w:styleId="11221">
    <w:name w:val="Средний список 1122"/>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b">
    <w:name w:val="Нет списка31"/>
    <w:next w:val="afa"/>
    <w:semiHidden/>
    <w:unhideWhenUsed/>
    <w:rsid w:val="00D93B3D"/>
  </w:style>
  <w:style w:type="table" w:customStyle="1" w:styleId="11321">
    <w:name w:val="Средний список 1132"/>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9"/>
    <w:next w:val="4e"/>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
    <w:name w:val="Нет списка41"/>
    <w:next w:val="afa"/>
    <w:uiPriority w:val="99"/>
    <w:semiHidden/>
    <w:unhideWhenUsed/>
    <w:rsid w:val="00D93B3D"/>
  </w:style>
  <w:style w:type="table" w:customStyle="1" w:styleId="11421">
    <w:name w:val="Средний список 1142"/>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0">
    <w:name w:val="Средний список 1152"/>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
    <w:name w:val="Нет списка51"/>
    <w:next w:val="afa"/>
    <w:uiPriority w:val="99"/>
    <w:semiHidden/>
    <w:unhideWhenUsed/>
    <w:rsid w:val="00D93B3D"/>
  </w:style>
  <w:style w:type="table" w:customStyle="1" w:styleId="1162">
    <w:name w:val="Средний список 1162"/>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
    <w:name w:val="Светлая заливка212"/>
    <w:basedOn w:val="af9"/>
    <w:next w:val="4e"/>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2">
    <w:name w:val="Нет списка61"/>
    <w:next w:val="afa"/>
    <w:uiPriority w:val="99"/>
    <w:semiHidden/>
    <w:unhideWhenUsed/>
    <w:rsid w:val="00D93B3D"/>
  </w:style>
  <w:style w:type="table" w:customStyle="1" w:styleId="1172">
    <w:name w:val="Средний список 1172"/>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
    <w:name w:val="Средний список 1192"/>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
    <w:name w:val="Средний список 11102"/>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3">
    <w:name w:val="Нет списка71"/>
    <w:next w:val="afa"/>
    <w:uiPriority w:val="99"/>
    <w:semiHidden/>
    <w:unhideWhenUsed/>
    <w:rsid w:val="00D93B3D"/>
  </w:style>
  <w:style w:type="table" w:customStyle="1" w:styleId="1111120">
    <w:name w:val="Средний список 111112"/>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9"/>
    <w:next w:val="4e"/>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3">
    <w:name w:val="Нет списка81"/>
    <w:next w:val="afa"/>
    <w:uiPriority w:val="99"/>
    <w:semiHidden/>
    <w:unhideWhenUsed/>
    <w:rsid w:val="00D93B3D"/>
  </w:style>
  <w:style w:type="table" w:customStyle="1" w:styleId="111220">
    <w:name w:val="Средний список 11122"/>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1132"/>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
    <w:name w:val="Средний список 11142"/>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
    <w:name w:val="Средний список 11152"/>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
    <w:name w:val="Средний список 11162"/>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0">
    <w:name w:val="Светлая заливка1162"/>
    <w:basedOn w:val="af9"/>
    <w:uiPriority w:val="60"/>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9"/>
    <w:next w:val="4e"/>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f9"/>
    <w:next w:val="4e"/>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
    <w:name w:val="Сетка таблицы 5112"/>
    <w:basedOn w:val="af9"/>
    <w:next w:val="55"/>
    <w:rsid w:val="00D93B3D"/>
    <w:rPr>
      <w:rFonts w:ascii="Cambria" w:eastAsia="Times New Roman" w:hAnsi="Cambria" w:cs="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11">
    <w:name w:val="Нет списка91"/>
    <w:next w:val="afa"/>
    <w:uiPriority w:val="99"/>
    <w:semiHidden/>
    <w:unhideWhenUsed/>
    <w:rsid w:val="00D93B3D"/>
  </w:style>
  <w:style w:type="table" w:customStyle="1" w:styleId="1215">
    <w:name w:val="Простая таблица 121"/>
    <w:basedOn w:val="af9"/>
    <w:next w:val="1f3"/>
    <w:semiHidden/>
    <w:unhideWhenUsed/>
    <w:rsid w:val="00D93B3D"/>
    <w:pPr>
      <w:widowControl w:val="0"/>
      <w:adjustRightInd w:val="0"/>
      <w:spacing w:before="120" w:after="120"/>
      <w:ind w:firstLine="567"/>
      <w:jc w:val="both"/>
    </w:pPr>
    <w:rPr>
      <w:rFonts w:ascii="Cambria" w:eastAsia="Times New Roman" w:hAnsi="Cambria" w:cs="Times New Roman"/>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
    <w:name w:val="Простая таблица 221"/>
    <w:basedOn w:val="af9"/>
    <w:next w:val="29"/>
    <w:semiHidden/>
    <w:unhideWhenUsed/>
    <w:rsid w:val="00D93B3D"/>
    <w:pPr>
      <w:widowControl w:val="0"/>
      <w:adjustRightInd w:val="0"/>
      <w:spacing w:line="360" w:lineRule="atLeast"/>
      <w:ind w:firstLine="567"/>
      <w:jc w:val="both"/>
    </w:pPr>
    <w:rPr>
      <w:rFonts w:ascii="Cambria" w:eastAsia="Times New Roman" w:hAnsi="Cambria"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1">
    <w:name w:val="Простая таблица 321"/>
    <w:basedOn w:val="af9"/>
    <w:next w:val="3f7"/>
    <w:semiHidden/>
    <w:unhideWhenUsed/>
    <w:rsid w:val="00D93B3D"/>
    <w:pPr>
      <w:widowControl w:val="0"/>
      <w:adjustRightInd w:val="0"/>
      <w:spacing w:before="120" w:after="120"/>
      <w:ind w:firstLine="567"/>
      <w:jc w:val="both"/>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16">
    <w:name w:val="Классическая таблица 121"/>
    <w:basedOn w:val="af9"/>
    <w:next w:val="1f2"/>
    <w:semiHidden/>
    <w:unhideWhenUsed/>
    <w:rsid w:val="00D93B3D"/>
    <w:pPr>
      <w:widowControl w:val="0"/>
      <w:adjustRightInd w:val="0"/>
      <w:spacing w:before="120" w:after="120"/>
      <w:ind w:firstLine="567"/>
      <w:jc w:val="both"/>
    </w:pPr>
    <w:rPr>
      <w:rFonts w:ascii="Cambria" w:eastAsia="Times New Roman" w:hAnsi="Cambria" w:cs="Times New Roma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Классическая таблица 221"/>
    <w:basedOn w:val="af9"/>
    <w:next w:val="2d"/>
    <w:semiHidden/>
    <w:unhideWhenUsed/>
    <w:rsid w:val="00D93B3D"/>
    <w:pPr>
      <w:widowControl w:val="0"/>
      <w:adjustRightInd w:val="0"/>
      <w:spacing w:before="120" w:after="120"/>
      <w:ind w:firstLine="567"/>
      <w:jc w:val="both"/>
    </w:pPr>
    <w:rPr>
      <w:rFonts w:ascii="Cambria" w:eastAsia="Times New Roman" w:hAnsi="Cambria" w:cs="Times New Roma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3">
    <w:name w:val="Столбцы таблицы 221"/>
    <w:basedOn w:val="af9"/>
    <w:next w:val="28"/>
    <w:semiHidden/>
    <w:unhideWhenUsed/>
    <w:rsid w:val="00D93B3D"/>
    <w:pPr>
      <w:widowControl w:val="0"/>
      <w:adjustRightInd w:val="0"/>
      <w:spacing w:line="360" w:lineRule="atLeast"/>
      <w:ind w:firstLine="567"/>
      <w:jc w:val="both"/>
    </w:pPr>
    <w:rPr>
      <w:rFonts w:ascii="Cambria" w:eastAsia="Times New Roman" w:hAnsi="Cambria" w:cs="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2">
    <w:name w:val="Столбцы таблицы 321"/>
    <w:basedOn w:val="af9"/>
    <w:next w:val="39"/>
    <w:semiHidden/>
    <w:unhideWhenUsed/>
    <w:rsid w:val="00D93B3D"/>
    <w:pPr>
      <w:widowControl w:val="0"/>
      <w:adjustRightInd w:val="0"/>
      <w:spacing w:line="360" w:lineRule="atLeast"/>
      <w:ind w:firstLine="567"/>
      <w:jc w:val="both"/>
    </w:pPr>
    <w:rPr>
      <w:rFonts w:ascii="Cambria" w:eastAsia="Times New Roman" w:hAnsi="Cambria"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f9"/>
    <w:next w:val="48"/>
    <w:semiHidden/>
    <w:unhideWhenUsed/>
    <w:rsid w:val="00D93B3D"/>
    <w:pPr>
      <w:widowControl w:val="0"/>
      <w:adjustRightInd w:val="0"/>
      <w:spacing w:line="360" w:lineRule="atLeast"/>
      <w:ind w:firstLine="567"/>
      <w:jc w:val="both"/>
    </w:pPr>
    <w:rPr>
      <w:rFonts w:ascii="Cambria" w:eastAsia="Times New Roman" w:hAnsi="Cambria" w:cs="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0">
    <w:name w:val="Столбцы таблицы 521"/>
    <w:basedOn w:val="af9"/>
    <w:next w:val="59"/>
    <w:semiHidden/>
    <w:unhideWhenUsed/>
    <w:rsid w:val="00D93B3D"/>
    <w:pPr>
      <w:widowControl w:val="0"/>
      <w:adjustRightInd w:val="0"/>
      <w:spacing w:line="360" w:lineRule="atLeast"/>
      <w:ind w:firstLine="567"/>
      <w:jc w:val="both"/>
    </w:pPr>
    <w:rPr>
      <w:rFonts w:ascii="Cambria" w:eastAsia="Times New Roman" w:hAnsi="Cambria" w:cs="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7">
    <w:name w:val="Сетка таблицы 121"/>
    <w:basedOn w:val="af9"/>
    <w:next w:val="1f8"/>
    <w:semiHidden/>
    <w:unhideWhenUsed/>
    <w:rsid w:val="00D93B3D"/>
    <w:pPr>
      <w:widowControl w:val="0"/>
      <w:adjustRightInd w:val="0"/>
      <w:spacing w:before="120" w:after="120"/>
      <w:ind w:firstLine="567"/>
      <w:jc w:val="both"/>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4">
    <w:name w:val="Сетка таблицы 221"/>
    <w:basedOn w:val="af9"/>
    <w:next w:val="2f2"/>
    <w:semiHidden/>
    <w:unhideWhenUsed/>
    <w:rsid w:val="00D93B3D"/>
    <w:pPr>
      <w:widowControl w:val="0"/>
      <w:adjustRightInd w:val="0"/>
      <w:spacing w:before="120" w:after="120"/>
      <w:ind w:firstLine="567"/>
      <w:jc w:val="both"/>
    </w:pPr>
    <w:rPr>
      <w:rFonts w:ascii="Cambria" w:eastAsia="Times New Roman" w:hAnsi="Cambria" w:cs="Times New Roma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10">
    <w:name w:val="Сетка таблицы 531"/>
    <w:basedOn w:val="af9"/>
    <w:next w:val="55"/>
    <w:semiHidden/>
    <w:unhideWhenUsed/>
    <w:rsid w:val="00D93B3D"/>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1">
    <w:name w:val="Сетка таблицы 821"/>
    <w:basedOn w:val="af9"/>
    <w:next w:val="82"/>
    <w:semiHidden/>
    <w:unhideWhenUsed/>
    <w:rsid w:val="00D93B3D"/>
    <w:pPr>
      <w:widowControl w:val="0"/>
      <w:adjustRightInd w:val="0"/>
      <w:spacing w:before="120" w:after="120"/>
      <w:ind w:firstLine="567"/>
      <w:jc w:val="both"/>
    </w:pPr>
    <w:rPr>
      <w:rFonts w:ascii="Cambria" w:eastAsia="Times New Roman" w:hAnsi="Cambria"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Таблица-список 121"/>
    <w:basedOn w:val="af9"/>
    <w:next w:val="-10"/>
    <w:semiHidden/>
    <w:unhideWhenUsed/>
    <w:rsid w:val="00D93B3D"/>
    <w:pPr>
      <w:widowControl w:val="0"/>
      <w:adjustRightInd w:val="0"/>
      <w:spacing w:line="360" w:lineRule="atLeast"/>
      <w:ind w:firstLine="567"/>
      <w:jc w:val="both"/>
    </w:pPr>
    <w:rPr>
      <w:rFonts w:ascii="Cambria" w:eastAsia="Times New Roman" w:hAnsi="Cambria" w:cs="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f9"/>
    <w:next w:val="-20"/>
    <w:semiHidden/>
    <w:unhideWhenUsed/>
    <w:rsid w:val="00D93B3D"/>
    <w:pPr>
      <w:widowControl w:val="0"/>
      <w:adjustRightInd w:val="0"/>
      <w:spacing w:line="360" w:lineRule="atLeast"/>
      <w:ind w:firstLine="567"/>
      <w:jc w:val="both"/>
    </w:pPr>
    <w:rPr>
      <w:rFonts w:ascii="Cambria" w:eastAsia="Times New Roman" w:hAnsi="Cambria" w:cs="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4">
    <w:name w:val="Современная таблица21"/>
    <w:basedOn w:val="af9"/>
    <w:next w:val="affff0"/>
    <w:semiHidden/>
    <w:unhideWhenUsed/>
    <w:rsid w:val="00D93B3D"/>
    <w:pPr>
      <w:widowControl w:val="0"/>
      <w:adjustRightInd w:val="0"/>
      <w:spacing w:line="360" w:lineRule="atLeast"/>
      <w:ind w:firstLine="567"/>
      <w:jc w:val="both"/>
    </w:pPr>
    <w:rPr>
      <w:rFonts w:ascii="Cambria" w:eastAsia="Times New Roman" w:hAnsi="Cambria" w:cs="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f5">
    <w:name w:val="Изысканная таблица21"/>
    <w:basedOn w:val="af9"/>
    <w:next w:val="affff4"/>
    <w:semiHidden/>
    <w:unhideWhenUsed/>
    <w:rsid w:val="00D93B3D"/>
    <w:pPr>
      <w:widowControl w:val="0"/>
      <w:adjustRightInd w:val="0"/>
      <w:spacing w:before="120" w:after="120"/>
      <w:ind w:firstLine="567"/>
      <w:jc w:val="both"/>
    </w:pPr>
    <w:rPr>
      <w:rFonts w:ascii="Cambria" w:eastAsia="Times New Roman" w:hAnsi="Cambria"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f6">
    <w:name w:val="Стандартная таблица21"/>
    <w:basedOn w:val="af9"/>
    <w:next w:val="affff1"/>
    <w:semiHidden/>
    <w:unhideWhenUsed/>
    <w:rsid w:val="00D93B3D"/>
    <w:pPr>
      <w:widowControl w:val="0"/>
      <w:adjustRightInd w:val="0"/>
      <w:spacing w:before="120" w:after="120"/>
      <w:ind w:firstLine="567"/>
      <w:jc w:val="both"/>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8">
    <w:name w:val="Изящная таблица 121"/>
    <w:basedOn w:val="af9"/>
    <w:next w:val="1f4"/>
    <w:semiHidden/>
    <w:unhideWhenUsed/>
    <w:rsid w:val="00D93B3D"/>
    <w:pPr>
      <w:widowControl w:val="0"/>
      <w:adjustRightInd w:val="0"/>
      <w:spacing w:before="120" w:after="120"/>
      <w:ind w:firstLine="567"/>
      <w:jc w:val="both"/>
    </w:pPr>
    <w:rPr>
      <w:rFonts w:ascii="Cambria" w:eastAsia="Times New Roman" w:hAnsi="Cambria" w:cs="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5">
    <w:name w:val="Изящная таблица 221"/>
    <w:basedOn w:val="af9"/>
    <w:next w:val="2a"/>
    <w:semiHidden/>
    <w:unhideWhenUsed/>
    <w:rsid w:val="00D93B3D"/>
    <w:pPr>
      <w:widowControl w:val="0"/>
      <w:adjustRightInd w:val="0"/>
      <w:spacing w:before="120" w:after="120"/>
      <w:ind w:firstLine="567"/>
      <w:jc w:val="both"/>
    </w:pPr>
    <w:rPr>
      <w:rFonts w:ascii="Cambria" w:eastAsia="Times New Roman" w:hAnsi="Cambria" w:cs="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f9"/>
    <w:next w:val="-11"/>
    <w:semiHidden/>
    <w:unhideWhenUsed/>
    <w:rsid w:val="00D93B3D"/>
    <w:pPr>
      <w:widowControl w:val="0"/>
      <w:adjustRightInd w:val="0"/>
      <w:spacing w:before="120" w:after="120"/>
      <w:ind w:firstLine="567"/>
      <w:jc w:val="both"/>
    </w:pPr>
    <w:rPr>
      <w:rFonts w:ascii="Cambria" w:eastAsia="Times New Roman" w:hAnsi="Cambria"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f9"/>
    <w:next w:val="-21"/>
    <w:semiHidden/>
    <w:unhideWhenUsed/>
    <w:rsid w:val="00D93B3D"/>
    <w:pPr>
      <w:widowControl w:val="0"/>
      <w:adjustRightInd w:val="0"/>
      <w:spacing w:before="120" w:after="120"/>
      <w:ind w:firstLine="567"/>
      <w:jc w:val="both"/>
    </w:pPr>
    <w:rPr>
      <w:rFonts w:ascii="Cambria" w:eastAsia="Times New Roman" w:hAnsi="Cambria" w:cs="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f9"/>
    <w:next w:val="-3"/>
    <w:unhideWhenUsed/>
    <w:rsid w:val="00D93B3D"/>
    <w:pPr>
      <w:widowControl w:val="0"/>
      <w:adjustRightInd w:val="0"/>
      <w:spacing w:before="120" w:after="120"/>
      <w:ind w:firstLine="567"/>
      <w:jc w:val="both"/>
    </w:pPr>
    <w:rPr>
      <w:rFonts w:ascii="Cambria" w:eastAsia="Times New Roman" w:hAnsi="Cambria" w:cs="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9"/>
    <w:next w:val="2-4"/>
    <w:uiPriority w:val="64"/>
    <w:semiHidden/>
    <w:unhideWhenUsed/>
    <w:rsid w:val="00D93B3D"/>
    <w:rPr>
      <w:rFonts w:ascii="Cambria" w:eastAsia="Times New Roman" w:hAnsi="Cambria"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f7">
    <w:name w:val="Папушкин21"/>
    <w:basedOn w:val="afff5"/>
    <w:rsid w:val="00D93B3D"/>
    <w:pPr>
      <w:ind w:left="0"/>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
    <w:name w:val="Сетка таблицы 5221"/>
    <w:basedOn w:val="af9"/>
    <w:rsid w:val="00D93B3D"/>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9"/>
    <w:uiPriority w:val="65"/>
    <w:rsid w:val="00D93B3D"/>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0">
    <w:name w:val="Светлая заливка141"/>
    <w:basedOn w:val="af9"/>
    <w:uiPriority w:val="60"/>
    <w:rsid w:val="00D93B3D"/>
    <w:rPr>
      <w:rFonts w:ascii="Arial" w:eastAsia="Times New Roman" w:hAnsi="Arial"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6">
    <w:name w:val="Светлая заливка221"/>
    <w:basedOn w:val="af9"/>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9"/>
    <w:uiPriority w:val="60"/>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0">
    <w:name w:val="Светлая заливка11311"/>
    <w:basedOn w:val="af9"/>
    <w:uiPriority w:val="60"/>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f9"/>
    <w:uiPriority w:val="60"/>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18">
    <w:name w:val="Светлая заливка11111"/>
    <w:basedOn w:val="af9"/>
    <w:uiPriority w:val="60"/>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1">
    <w:name w:val="Светлая заливка341"/>
    <w:basedOn w:val="af9"/>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1">
    <w:name w:val="Light Shading111"/>
    <w:basedOn w:val="af9"/>
    <w:uiPriority w:val="60"/>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ветлая заливка11211"/>
    <w:basedOn w:val="af9"/>
    <w:uiPriority w:val="60"/>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f9"/>
    <w:uiPriority w:val="60"/>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ff">
    <w:name w:val="рпдлпжлопж11"/>
    <w:basedOn w:val="af9"/>
    <w:uiPriority w:val="99"/>
    <w:rsid w:val="00D93B3D"/>
    <w:pPr>
      <w:jc w:val="right"/>
    </w:pPr>
    <w:rPr>
      <w:rFonts w:ascii="Arial" w:eastAsia="Calibri" w:hAnsi="Arial" w:cs="Times New Roman"/>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10">
    <w:name w:val="Светлая заливка3111"/>
    <w:basedOn w:val="af9"/>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1">
    <w:name w:val="Сетка таблицы 5121"/>
    <w:basedOn w:val="af9"/>
    <w:rsid w:val="00D93B3D"/>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f">
    <w:name w:val="Папушкин111"/>
    <w:basedOn w:val="afff5"/>
    <w:rsid w:val="00D93B3D"/>
    <w:pPr>
      <w:ind w:left="0"/>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f9"/>
    <w:rsid w:val="00D93B3D"/>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1">
    <w:name w:val="Столбцы таблицы 3111"/>
    <w:basedOn w:val="af9"/>
    <w:rsid w:val="00D93B3D"/>
    <w:pPr>
      <w:widowControl w:val="0"/>
      <w:adjustRightInd w:val="0"/>
      <w:spacing w:line="360" w:lineRule="atLeast"/>
      <w:ind w:firstLine="567"/>
      <w:jc w:val="both"/>
    </w:pPr>
    <w:rPr>
      <w:rFonts w:ascii="Cambria" w:eastAsia="Times New Roman" w:hAnsi="Cambria"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
    <w:name w:val="Столбцы таблицы 4111"/>
    <w:basedOn w:val="af9"/>
    <w:rsid w:val="00D93B3D"/>
    <w:pPr>
      <w:widowControl w:val="0"/>
      <w:adjustRightInd w:val="0"/>
      <w:spacing w:line="360" w:lineRule="atLeast"/>
      <w:ind w:firstLine="567"/>
      <w:jc w:val="both"/>
    </w:pPr>
    <w:rPr>
      <w:rFonts w:ascii="Cambria" w:eastAsia="Times New Roman" w:hAnsi="Cambria" w:cs="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
    <w:name w:val="Столбцы таблицы 5111"/>
    <w:basedOn w:val="af9"/>
    <w:rsid w:val="00D93B3D"/>
    <w:pPr>
      <w:widowControl w:val="0"/>
      <w:adjustRightInd w:val="0"/>
      <w:spacing w:line="360" w:lineRule="atLeast"/>
      <w:ind w:firstLine="567"/>
      <w:jc w:val="both"/>
    </w:pPr>
    <w:rPr>
      <w:rFonts w:ascii="Cambria" w:eastAsia="Times New Roman" w:hAnsi="Cambria" w:cs="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0">
    <w:name w:val="Таблица-список 1111"/>
    <w:basedOn w:val="af9"/>
    <w:rsid w:val="00D93B3D"/>
    <w:pPr>
      <w:widowControl w:val="0"/>
      <w:adjustRightInd w:val="0"/>
      <w:spacing w:line="360" w:lineRule="atLeast"/>
      <w:ind w:firstLine="567"/>
      <w:jc w:val="both"/>
    </w:pPr>
    <w:rPr>
      <w:rFonts w:ascii="Cambria" w:eastAsia="Times New Roman" w:hAnsi="Cambria" w:cs="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Столбцы таблицы 2111"/>
    <w:basedOn w:val="af9"/>
    <w:rsid w:val="00D93B3D"/>
    <w:pPr>
      <w:widowControl w:val="0"/>
      <w:adjustRightInd w:val="0"/>
      <w:spacing w:line="360" w:lineRule="atLeast"/>
      <w:ind w:firstLine="567"/>
      <w:jc w:val="both"/>
    </w:pPr>
    <w:rPr>
      <w:rFonts w:ascii="Cambria" w:eastAsia="Times New Roman" w:hAnsi="Cambria" w:cs="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Таблица-список 2111"/>
    <w:basedOn w:val="af9"/>
    <w:rsid w:val="00D93B3D"/>
    <w:pPr>
      <w:widowControl w:val="0"/>
      <w:adjustRightInd w:val="0"/>
      <w:spacing w:line="360" w:lineRule="atLeast"/>
      <w:ind w:firstLine="567"/>
      <w:jc w:val="both"/>
    </w:pPr>
    <w:rPr>
      <w:rFonts w:ascii="Cambria" w:eastAsia="Times New Roman" w:hAnsi="Cambria" w:cs="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f0">
    <w:name w:val="Современная таблица111"/>
    <w:basedOn w:val="af9"/>
    <w:rsid w:val="00D93B3D"/>
    <w:pPr>
      <w:widowControl w:val="0"/>
      <w:adjustRightInd w:val="0"/>
      <w:spacing w:line="360" w:lineRule="atLeast"/>
      <w:ind w:firstLine="567"/>
      <w:jc w:val="both"/>
    </w:pPr>
    <w:rPr>
      <w:rFonts w:ascii="Cambria" w:eastAsia="Times New Roman" w:hAnsi="Cambria" w:cs="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9"/>
    <w:uiPriority w:val="65"/>
    <w:rsid w:val="00D93B3D"/>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
    <w:name w:val="Простая таблица 2111"/>
    <w:basedOn w:val="af9"/>
    <w:rsid w:val="00D93B3D"/>
    <w:pPr>
      <w:widowControl w:val="0"/>
      <w:adjustRightInd w:val="0"/>
      <w:spacing w:line="360" w:lineRule="atLeast"/>
      <w:ind w:firstLine="567"/>
      <w:jc w:val="both"/>
    </w:pPr>
    <w:rPr>
      <w:rFonts w:ascii="Cambria" w:eastAsia="Times New Roman" w:hAnsi="Cambria"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f1">
    <w:name w:val="Стандартная таблица111"/>
    <w:basedOn w:val="af9"/>
    <w:rsid w:val="00D93B3D"/>
    <w:pPr>
      <w:widowControl w:val="0"/>
      <w:adjustRightInd w:val="0"/>
      <w:spacing w:before="120" w:after="120"/>
      <w:ind w:firstLine="567"/>
      <w:jc w:val="both"/>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7">
    <w:name w:val="Классическая таблица 1111"/>
    <w:basedOn w:val="af9"/>
    <w:rsid w:val="00D93B3D"/>
    <w:pPr>
      <w:widowControl w:val="0"/>
      <w:adjustRightInd w:val="0"/>
      <w:spacing w:before="120" w:after="120"/>
      <w:ind w:firstLine="567"/>
      <w:jc w:val="both"/>
    </w:pPr>
    <w:rPr>
      <w:rFonts w:ascii="Cambria" w:eastAsia="Times New Roman" w:hAnsi="Cambria" w:cs="Times New Roma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8">
    <w:name w:val="Простая таблица 1111"/>
    <w:basedOn w:val="af9"/>
    <w:rsid w:val="00D93B3D"/>
    <w:pPr>
      <w:widowControl w:val="0"/>
      <w:adjustRightInd w:val="0"/>
      <w:spacing w:before="120" w:after="120"/>
      <w:ind w:firstLine="567"/>
      <w:jc w:val="both"/>
    </w:pPr>
    <w:rPr>
      <w:rFonts w:ascii="Cambria" w:eastAsia="Times New Roman" w:hAnsi="Cambria" w:cs="Times New Roman"/>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
    <w:name w:val="Изящная таблица 2111"/>
    <w:basedOn w:val="af9"/>
    <w:rsid w:val="00D93B3D"/>
    <w:pPr>
      <w:widowControl w:val="0"/>
      <w:adjustRightInd w:val="0"/>
      <w:spacing w:before="120" w:after="120"/>
      <w:ind w:firstLine="567"/>
      <w:jc w:val="both"/>
    </w:pPr>
    <w:rPr>
      <w:rFonts w:ascii="Cambria" w:eastAsia="Times New Roman" w:hAnsi="Cambria" w:cs="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
    <w:name w:val="Веб-таблица 1111"/>
    <w:basedOn w:val="af9"/>
    <w:rsid w:val="00D93B3D"/>
    <w:pPr>
      <w:widowControl w:val="0"/>
      <w:adjustRightInd w:val="0"/>
      <w:spacing w:before="120" w:after="120"/>
      <w:ind w:firstLine="567"/>
      <w:jc w:val="both"/>
    </w:pPr>
    <w:rPr>
      <w:rFonts w:ascii="Cambria" w:eastAsia="Times New Roman" w:hAnsi="Cambria"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
    <w:name w:val="Веб-таблица 2111"/>
    <w:basedOn w:val="af9"/>
    <w:rsid w:val="00D93B3D"/>
    <w:pPr>
      <w:widowControl w:val="0"/>
      <w:adjustRightInd w:val="0"/>
      <w:spacing w:before="120" w:after="120"/>
      <w:ind w:firstLine="567"/>
      <w:jc w:val="both"/>
    </w:pPr>
    <w:rPr>
      <w:rFonts w:ascii="Cambria" w:eastAsia="Times New Roman" w:hAnsi="Cambria" w:cs="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9"/>
    <w:rsid w:val="00D93B3D"/>
    <w:pPr>
      <w:widowControl w:val="0"/>
      <w:adjustRightInd w:val="0"/>
      <w:spacing w:before="120" w:after="120"/>
      <w:ind w:firstLine="567"/>
      <w:jc w:val="both"/>
    </w:pPr>
    <w:rPr>
      <w:rFonts w:ascii="Cambria" w:eastAsia="Times New Roman" w:hAnsi="Cambria" w:cs="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f2">
    <w:name w:val="Изысканная таблица111"/>
    <w:basedOn w:val="af9"/>
    <w:rsid w:val="00D93B3D"/>
    <w:pPr>
      <w:widowControl w:val="0"/>
      <w:adjustRightInd w:val="0"/>
      <w:spacing w:before="120" w:after="120"/>
      <w:ind w:firstLine="567"/>
      <w:jc w:val="both"/>
    </w:pPr>
    <w:rPr>
      <w:rFonts w:ascii="Cambria" w:eastAsia="Times New Roman" w:hAnsi="Cambria"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9">
    <w:name w:val="Изящная таблица 1111"/>
    <w:basedOn w:val="af9"/>
    <w:rsid w:val="00D93B3D"/>
    <w:pPr>
      <w:widowControl w:val="0"/>
      <w:adjustRightInd w:val="0"/>
      <w:spacing w:before="120" w:after="120"/>
      <w:ind w:firstLine="567"/>
      <w:jc w:val="both"/>
    </w:pPr>
    <w:rPr>
      <w:rFonts w:ascii="Cambria" w:eastAsia="Times New Roman" w:hAnsi="Cambria" w:cs="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Классическая таблица 2111"/>
    <w:basedOn w:val="af9"/>
    <w:rsid w:val="00D93B3D"/>
    <w:pPr>
      <w:widowControl w:val="0"/>
      <w:adjustRightInd w:val="0"/>
      <w:spacing w:before="120" w:after="120"/>
      <w:ind w:firstLine="567"/>
      <w:jc w:val="both"/>
    </w:pPr>
    <w:rPr>
      <w:rFonts w:ascii="Cambria" w:eastAsia="Times New Roman" w:hAnsi="Cambria" w:cs="Times New Roma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1"/>
    <w:basedOn w:val="af9"/>
    <w:rsid w:val="00D93B3D"/>
    <w:pPr>
      <w:widowControl w:val="0"/>
      <w:adjustRightInd w:val="0"/>
      <w:spacing w:before="120" w:after="120"/>
      <w:ind w:firstLine="567"/>
      <w:jc w:val="both"/>
    </w:pPr>
    <w:rPr>
      <w:rFonts w:ascii="Cambria" w:eastAsia="Times New Roman" w:hAnsi="Cambria"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4">
    <w:name w:val="Сетка таблицы 2111"/>
    <w:basedOn w:val="af9"/>
    <w:rsid w:val="00D93B3D"/>
    <w:pPr>
      <w:widowControl w:val="0"/>
      <w:adjustRightInd w:val="0"/>
      <w:spacing w:before="120" w:after="120"/>
      <w:ind w:firstLine="567"/>
      <w:jc w:val="both"/>
    </w:pPr>
    <w:rPr>
      <w:rFonts w:ascii="Cambria" w:eastAsia="Times New Roman" w:hAnsi="Cambria" w:cs="Times New Roma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a">
    <w:name w:val="Сетка таблицы 1111"/>
    <w:basedOn w:val="af9"/>
    <w:rsid w:val="00D93B3D"/>
    <w:pPr>
      <w:widowControl w:val="0"/>
      <w:adjustRightInd w:val="0"/>
      <w:spacing w:before="120" w:after="120"/>
      <w:ind w:firstLine="567"/>
      <w:jc w:val="both"/>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12">
    <w:name w:val="Простая таблица 3111"/>
    <w:basedOn w:val="af9"/>
    <w:rsid w:val="00D93B3D"/>
    <w:pPr>
      <w:widowControl w:val="0"/>
      <w:adjustRightInd w:val="0"/>
      <w:spacing w:before="120" w:after="120"/>
      <w:ind w:firstLine="567"/>
      <w:jc w:val="both"/>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9"/>
    <w:uiPriority w:val="64"/>
    <w:rsid w:val="00D93B3D"/>
    <w:rPr>
      <w:rFonts w:ascii="Cambria" w:eastAsia="Times New Roman" w:hAnsi="Cambria"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9"/>
    <w:uiPriority w:val="65"/>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9"/>
    <w:uiPriority w:val="65"/>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10">
    <w:name w:val="Светлая заливка411"/>
    <w:basedOn w:val="af9"/>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1">
    <w:name w:val="Средний список 11211"/>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
    <w:name w:val="Средний список 11311"/>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1">
    <w:name w:val="Светлая заливка1211"/>
    <w:basedOn w:val="af9"/>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1">
    <w:name w:val="Средний список 11411"/>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
    <w:name w:val="Средний список 11511"/>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0">
    <w:name w:val="Средний список 11611"/>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
    <w:name w:val="Светлая заливка2111"/>
    <w:basedOn w:val="af9"/>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111111"/>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10">
    <w:name w:val="Светлая заливка3211"/>
    <w:basedOn w:val="af9"/>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
    <w:name w:val="Светлая заливка11611"/>
    <w:basedOn w:val="af9"/>
    <w:uiPriority w:val="60"/>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1">
    <w:name w:val="Светлая заливка3311"/>
    <w:basedOn w:val="af9"/>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1">
    <w:name w:val="Светлая заливка1311"/>
    <w:basedOn w:val="af9"/>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10">
    <w:name w:val="Сетка таблицы 51111"/>
    <w:basedOn w:val="af9"/>
    <w:rsid w:val="00D93B3D"/>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40">
    <w:name w:val="Заголовок 3 ур14"/>
    <w:uiPriority w:val="99"/>
    <w:rsid w:val="00D93B3D"/>
  </w:style>
  <w:style w:type="numbering" w:customStyle="1" w:styleId="1111151">
    <w:name w:val="1 / 1.1 / 1.1.51"/>
    <w:basedOn w:val="afa"/>
    <w:next w:val="111111"/>
    <w:semiHidden/>
    <w:unhideWhenUsed/>
    <w:rsid w:val="00D93B3D"/>
  </w:style>
  <w:style w:type="numbering" w:customStyle="1" w:styleId="1111">
    <w:name w:val="Стиль111"/>
    <w:uiPriority w:val="99"/>
    <w:rsid w:val="00D93B3D"/>
    <w:pPr>
      <w:numPr>
        <w:numId w:val="83"/>
      </w:numPr>
    </w:pPr>
  </w:style>
  <w:style w:type="numbering" w:customStyle="1" w:styleId="211a">
    <w:name w:val="Заголовок 2 уровень11"/>
    <w:uiPriority w:val="99"/>
    <w:rsid w:val="00D93B3D"/>
  </w:style>
  <w:style w:type="table" w:customStyle="1" w:styleId="630">
    <w:name w:val="Сетка таблицы63"/>
    <w:basedOn w:val="af9"/>
    <w:next w:val="afff5"/>
    <w:uiPriority w:val="39"/>
    <w:rsid w:val="00D93B3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
    <w:basedOn w:val="af9"/>
    <w:next w:val="afff5"/>
    <w:uiPriority w:val="39"/>
    <w:rsid w:val="00D93B3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Сетка таблицы421"/>
    <w:basedOn w:val="af9"/>
    <w:next w:val="afff5"/>
    <w:uiPriority w:val="59"/>
    <w:rsid w:val="00D93B3D"/>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Изысканная таблица51"/>
    <w:basedOn w:val="af9"/>
    <w:next w:val="affff4"/>
    <w:rsid w:val="00D93B3D"/>
    <w:pPr>
      <w:widowControl w:val="0"/>
      <w:adjustRightInd w:val="0"/>
      <w:spacing w:before="120" w:after="120" w:line="360" w:lineRule="auto"/>
      <w:ind w:firstLine="567"/>
      <w:jc w:val="both"/>
      <w:textAlignment w:val="baseline"/>
    </w:pPr>
    <w:rPr>
      <w:rFonts w:ascii="Cambria" w:eastAsia="Times New Roman" w:hAnsi="Cambria" w:cs="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11">
    <w:name w:val="Изящная таблица 151"/>
    <w:basedOn w:val="af9"/>
    <w:next w:val="1f4"/>
    <w:rsid w:val="00D93B3D"/>
    <w:pPr>
      <w:widowControl w:val="0"/>
      <w:adjustRightInd w:val="0"/>
      <w:spacing w:before="120" w:after="120" w:line="360" w:lineRule="auto"/>
      <w:ind w:firstLine="567"/>
      <w:jc w:val="both"/>
      <w:textAlignment w:val="baseline"/>
    </w:pPr>
    <w:rPr>
      <w:rFonts w:ascii="Cambria" w:eastAsia="Times New Roman" w:hAnsi="Cambria" w:cs="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Классическая таблица 251"/>
    <w:basedOn w:val="af9"/>
    <w:next w:val="2d"/>
    <w:rsid w:val="00D93B3D"/>
    <w:pPr>
      <w:widowControl w:val="0"/>
      <w:adjustRightInd w:val="0"/>
      <w:spacing w:before="120" w:after="120" w:line="360" w:lineRule="auto"/>
      <w:ind w:firstLine="567"/>
      <w:jc w:val="both"/>
      <w:textAlignment w:val="baseline"/>
    </w:pPr>
    <w:rPr>
      <w:rFonts w:ascii="Cambria" w:eastAsia="Times New Roman" w:hAnsi="Cambria" w:cs="Times New Roman"/>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1">
    <w:name w:val="Сетка таблицы141"/>
    <w:basedOn w:val="af9"/>
    <w:next w:val="afff5"/>
    <w:rsid w:val="00D93B3D"/>
    <w:pPr>
      <w:spacing w:line="360" w:lineRule="auto"/>
      <w:ind w:firstLine="567"/>
      <w:jc w:val="both"/>
    </w:pPr>
    <w:rPr>
      <w:rFonts w:ascii="Cambria" w:eastAsia="Times New Roman" w:hAnsi="Cambr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9"/>
    <w:next w:val="afff5"/>
    <w:rsid w:val="00D93B3D"/>
    <w:pPr>
      <w:spacing w:line="360" w:lineRule="auto"/>
      <w:ind w:firstLine="567"/>
      <w:jc w:val="both"/>
    </w:pPr>
    <w:rPr>
      <w:rFonts w:ascii="Cambria" w:eastAsia="Times New Roman" w:hAnsi="Cambr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 851"/>
    <w:basedOn w:val="af9"/>
    <w:next w:val="82"/>
    <w:rsid w:val="00D93B3D"/>
    <w:pPr>
      <w:widowControl w:val="0"/>
      <w:adjustRightInd w:val="0"/>
      <w:spacing w:before="120" w:after="120" w:line="360" w:lineRule="auto"/>
      <w:ind w:firstLine="567"/>
      <w:jc w:val="both"/>
      <w:textAlignment w:val="baseline"/>
    </w:pPr>
    <w:rPr>
      <w:rFonts w:ascii="Cambria" w:eastAsia="Times New Roman" w:hAnsi="Cambria" w:cs="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14">
    <w:name w:val="Сетка таблицы81"/>
    <w:basedOn w:val="af9"/>
    <w:next w:val="afff5"/>
    <w:uiPriority w:val="3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f9"/>
    <w:next w:val="afff5"/>
    <w:uiPriority w:val="3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f9"/>
    <w:next w:val="afff5"/>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f9"/>
    <w:next w:val="afff5"/>
    <w:uiPriority w:val="5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Сетка таблицы131"/>
    <w:basedOn w:val="af9"/>
    <w:next w:val="afff5"/>
    <w:uiPriority w:val="5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
    <w:basedOn w:val="af9"/>
    <w:next w:val="afff5"/>
    <w:uiPriority w:val="3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f9"/>
    <w:next w:val="afff5"/>
    <w:uiPriority w:val="3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f9"/>
    <w:next w:val="afff5"/>
    <w:uiPriority w:val="3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f9"/>
    <w:next w:val="afff5"/>
    <w:uiPriority w:val="3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3">
    <w:name w:val="Заголовок 3 ур111"/>
    <w:uiPriority w:val="99"/>
    <w:rsid w:val="00D93B3D"/>
  </w:style>
  <w:style w:type="numbering" w:customStyle="1" w:styleId="1011">
    <w:name w:val="Нет списка101"/>
    <w:next w:val="afa"/>
    <w:uiPriority w:val="99"/>
    <w:semiHidden/>
    <w:unhideWhenUsed/>
    <w:rsid w:val="00D93B3D"/>
  </w:style>
  <w:style w:type="table" w:customStyle="1" w:styleId="TableGridReport13">
    <w:name w:val="Table Grid Report13"/>
    <w:basedOn w:val="af9"/>
    <w:next w:val="afff5"/>
    <w:uiPriority w:val="59"/>
    <w:rsid w:val="00D93B3D"/>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f9"/>
    <w:next w:val="afff5"/>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9">
    <w:name w:val="Стиль121"/>
    <w:uiPriority w:val="99"/>
    <w:rsid w:val="00D93B3D"/>
  </w:style>
  <w:style w:type="numbering" w:customStyle="1" w:styleId="1231">
    <w:name w:val="Нет списка123"/>
    <w:next w:val="afa"/>
    <w:uiPriority w:val="99"/>
    <w:semiHidden/>
    <w:unhideWhenUsed/>
    <w:rsid w:val="00D93B3D"/>
  </w:style>
  <w:style w:type="table" w:customStyle="1" w:styleId="191">
    <w:name w:val="Сетка таблицы191"/>
    <w:basedOn w:val="af9"/>
    <w:next w:val="afff5"/>
    <w:uiPriority w:val="59"/>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2">
    <w:name w:val="Рис.3"/>
    <w:rsid w:val="00D93B3D"/>
  </w:style>
  <w:style w:type="table" w:customStyle="1" w:styleId="-331">
    <w:name w:val="Веб-таблица 331"/>
    <w:basedOn w:val="af9"/>
    <w:next w:val="-3"/>
    <w:rsid w:val="00D93B3D"/>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12">
    <w:name w:val="Нет списка1121"/>
    <w:next w:val="afa"/>
    <w:uiPriority w:val="99"/>
    <w:semiHidden/>
    <w:unhideWhenUsed/>
    <w:rsid w:val="00D93B3D"/>
  </w:style>
  <w:style w:type="table" w:customStyle="1" w:styleId="21116">
    <w:name w:val="Сетка таблицы2111"/>
    <w:basedOn w:val="af9"/>
    <w:next w:val="afff5"/>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b">
    <w:name w:val="Сетка таблицы1111"/>
    <w:basedOn w:val="af9"/>
    <w:next w:val="afff5"/>
    <w:uiPriority w:val="59"/>
    <w:rsid w:val="00D93B3D"/>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7">
    <w:name w:val="Нет списка221"/>
    <w:next w:val="afa"/>
    <w:uiPriority w:val="99"/>
    <w:semiHidden/>
    <w:unhideWhenUsed/>
    <w:rsid w:val="00D93B3D"/>
  </w:style>
  <w:style w:type="table" w:customStyle="1" w:styleId="3115">
    <w:name w:val="Сетка таблицы311"/>
    <w:basedOn w:val="af9"/>
    <w:next w:val="afff5"/>
    <w:uiPriority w:val="59"/>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0">
    <w:name w:val="Рис.12"/>
    <w:rsid w:val="00D93B3D"/>
  </w:style>
  <w:style w:type="table" w:customStyle="1" w:styleId="-3121">
    <w:name w:val="Веб-таблица 3121"/>
    <w:basedOn w:val="af9"/>
    <w:next w:val="-3"/>
    <w:rsid w:val="00D93B3D"/>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2">
    <w:name w:val="Нет списка1211"/>
    <w:next w:val="afa"/>
    <w:uiPriority w:val="99"/>
    <w:semiHidden/>
    <w:unhideWhenUsed/>
    <w:rsid w:val="00D93B3D"/>
  </w:style>
  <w:style w:type="table" w:customStyle="1" w:styleId="TableGridReport112">
    <w:name w:val="Table Grid Report112"/>
    <w:basedOn w:val="af9"/>
    <w:next w:val="afff5"/>
    <w:uiPriority w:val="59"/>
    <w:rsid w:val="00D93B3D"/>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Сетка таблицы1211"/>
    <w:basedOn w:val="af9"/>
    <w:next w:val="afff5"/>
    <w:uiPriority w:val="59"/>
    <w:rsid w:val="00D93B3D"/>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rsid w:val="00D93B3D"/>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numbering" w:customStyle="1" w:styleId="31210">
    <w:name w:val="Заголовок 3 ур121"/>
    <w:uiPriority w:val="99"/>
    <w:rsid w:val="00D93B3D"/>
  </w:style>
  <w:style w:type="table" w:customStyle="1" w:styleId="1314">
    <w:name w:val="Классическая таблица 131"/>
    <w:basedOn w:val="af9"/>
    <w:next w:val="1f2"/>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10">
    <w:name w:val="Сетка таблицы611"/>
    <w:basedOn w:val="af9"/>
    <w:next w:val="afff5"/>
    <w:uiPriority w:val="39"/>
    <w:rsid w:val="00D93B3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f9"/>
    <w:next w:val="afff5"/>
    <w:uiPriority w:val="39"/>
    <w:rsid w:val="00D93B3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Нет списка131"/>
    <w:next w:val="afa"/>
    <w:uiPriority w:val="99"/>
    <w:semiHidden/>
    <w:unhideWhenUsed/>
    <w:rsid w:val="00D93B3D"/>
  </w:style>
  <w:style w:type="table" w:customStyle="1" w:styleId="TableGridReport21">
    <w:name w:val="Table Grid Report21"/>
    <w:basedOn w:val="af9"/>
    <w:next w:val="afff5"/>
    <w:uiPriority w:val="59"/>
    <w:rsid w:val="00D93B3D"/>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f9"/>
    <w:next w:val="afff5"/>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6">
    <w:name w:val="Стиль131"/>
    <w:uiPriority w:val="99"/>
    <w:rsid w:val="00D93B3D"/>
  </w:style>
  <w:style w:type="numbering" w:customStyle="1" w:styleId="1412">
    <w:name w:val="Нет списка141"/>
    <w:next w:val="afa"/>
    <w:uiPriority w:val="99"/>
    <w:semiHidden/>
    <w:unhideWhenUsed/>
    <w:rsid w:val="00D93B3D"/>
  </w:style>
  <w:style w:type="table" w:customStyle="1" w:styleId="1101">
    <w:name w:val="Сетка таблицы1101"/>
    <w:basedOn w:val="af9"/>
    <w:next w:val="afff5"/>
    <w:uiPriority w:val="59"/>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8">
    <w:name w:val="Рис.21"/>
    <w:rsid w:val="00D93B3D"/>
  </w:style>
  <w:style w:type="table" w:customStyle="1" w:styleId="-341">
    <w:name w:val="Веб-таблица 341"/>
    <w:basedOn w:val="af9"/>
    <w:next w:val="-3"/>
    <w:rsid w:val="00D93B3D"/>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12">
    <w:name w:val="Нет списка1131"/>
    <w:next w:val="afa"/>
    <w:uiPriority w:val="99"/>
    <w:semiHidden/>
    <w:unhideWhenUsed/>
    <w:rsid w:val="00D93B3D"/>
  </w:style>
  <w:style w:type="table" w:customStyle="1" w:styleId="TableGridReport121">
    <w:name w:val="Table Grid Report121"/>
    <w:basedOn w:val="af9"/>
    <w:next w:val="afff5"/>
    <w:uiPriority w:val="59"/>
    <w:rsid w:val="00D93B3D"/>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f9"/>
    <w:next w:val="afff5"/>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
    <w:basedOn w:val="af9"/>
    <w:next w:val="afff5"/>
    <w:uiPriority w:val="59"/>
    <w:rsid w:val="00D93B3D"/>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1">
    <w:name w:val="Нет списка231"/>
    <w:next w:val="afa"/>
    <w:uiPriority w:val="99"/>
    <w:semiHidden/>
    <w:unhideWhenUsed/>
    <w:rsid w:val="00D93B3D"/>
  </w:style>
  <w:style w:type="table" w:customStyle="1" w:styleId="3213">
    <w:name w:val="Сетка таблицы321"/>
    <w:basedOn w:val="af9"/>
    <w:next w:val="afff5"/>
    <w:uiPriority w:val="59"/>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f3">
    <w:name w:val="Рис.111"/>
    <w:rsid w:val="00D93B3D"/>
  </w:style>
  <w:style w:type="table" w:customStyle="1" w:styleId="-3131">
    <w:name w:val="Веб-таблица 3131"/>
    <w:basedOn w:val="af9"/>
    <w:next w:val="-3"/>
    <w:rsid w:val="00D93B3D"/>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0">
    <w:name w:val="Нет списка1221"/>
    <w:next w:val="afa"/>
    <w:uiPriority w:val="99"/>
    <w:semiHidden/>
    <w:unhideWhenUsed/>
    <w:rsid w:val="00D93B3D"/>
  </w:style>
  <w:style w:type="table" w:customStyle="1" w:styleId="TableGridReport1111">
    <w:name w:val="Table Grid Report1111"/>
    <w:basedOn w:val="af9"/>
    <w:next w:val="afff5"/>
    <w:uiPriority w:val="59"/>
    <w:rsid w:val="00D93B3D"/>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f9"/>
    <w:next w:val="afff5"/>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Сетка таблицы1221"/>
    <w:basedOn w:val="af9"/>
    <w:next w:val="afff5"/>
    <w:uiPriority w:val="59"/>
    <w:rsid w:val="00D93B3D"/>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rsid w:val="00D93B3D"/>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numbering" w:customStyle="1" w:styleId="3131">
    <w:name w:val="Заголовок 3 ур131"/>
    <w:uiPriority w:val="99"/>
    <w:rsid w:val="00D93B3D"/>
  </w:style>
  <w:style w:type="table" w:customStyle="1" w:styleId="1413">
    <w:name w:val="Классическая таблица 141"/>
    <w:basedOn w:val="af9"/>
    <w:next w:val="1f2"/>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9"/>
    <w:next w:val="afff5"/>
    <w:uiPriority w:val="39"/>
    <w:rsid w:val="00D93B3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f9"/>
    <w:next w:val="afff5"/>
    <w:uiPriority w:val="39"/>
    <w:rsid w:val="00D93B3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6">
    <w:name w:val="Заголовок 4 Знак1"/>
    <w:basedOn w:val="af8"/>
    <w:uiPriority w:val="9"/>
    <w:semiHidden/>
    <w:rsid w:val="00D93B3D"/>
    <w:rPr>
      <w:rFonts w:ascii="Cambria" w:eastAsia="Times New Roman" w:hAnsi="Cambria" w:cs="Times New Roman"/>
      <w:i/>
      <w:iCs/>
      <w:color w:val="365F91"/>
    </w:rPr>
  </w:style>
  <w:style w:type="character" w:customStyle="1" w:styleId="517">
    <w:name w:val="Заголовок 5 Знак1"/>
    <w:basedOn w:val="af8"/>
    <w:uiPriority w:val="9"/>
    <w:semiHidden/>
    <w:rsid w:val="00D93B3D"/>
    <w:rPr>
      <w:rFonts w:ascii="Cambria" w:eastAsia="Times New Roman" w:hAnsi="Cambria" w:cs="Times New Roman"/>
      <w:color w:val="365F91"/>
    </w:rPr>
  </w:style>
  <w:style w:type="character" w:customStyle="1" w:styleId="613">
    <w:name w:val="Заголовок 6 Знак1"/>
    <w:basedOn w:val="af8"/>
    <w:rsid w:val="00D93B3D"/>
    <w:rPr>
      <w:rFonts w:ascii="Cambria" w:eastAsia="Times New Roman" w:hAnsi="Cambria" w:cs="Times New Roman"/>
      <w:color w:val="243F60"/>
    </w:rPr>
  </w:style>
  <w:style w:type="character" w:customStyle="1" w:styleId="714">
    <w:name w:val="Заголовок 7 Знак1"/>
    <w:basedOn w:val="af8"/>
    <w:rsid w:val="00D93B3D"/>
    <w:rPr>
      <w:rFonts w:ascii="Cambria" w:eastAsia="Times New Roman" w:hAnsi="Cambria" w:cs="Times New Roman"/>
      <w:i/>
      <w:iCs/>
      <w:color w:val="243F60"/>
    </w:rPr>
  </w:style>
  <w:style w:type="character" w:customStyle="1" w:styleId="815">
    <w:name w:val="Заголовок 8 Знак1"/>
    <w:basedOn w:val="af8"/>
    <w:rsid w:val="00D93B3D"/>
    <w:rPr>
      <w:rFonts w:ascii="Cambria" w:eastAsia="Times New Roman" w:hAnsi="Cambria" w:cs="Times New Roman"/>
      <w:color w:val="272727"/>
      <w:sz w:val="21"/>
      <w:szCs w:val="21"/>
    </w:rPr>
  </w:style>
  <w:style w:type="character" w:customStyle="1" w:styleId="913">
    <w:name w:val="Заголовок 9 Знак1"/>
    <w:basedOn w:val="af8"/>
    <w:rsid w:val="00D93B3D"/>
    <w:rPr>
      <w:rFonts w:ascii="Cambria" w:eastAsia="Times New Roman" w:hAnsi="Cambria" w:cs="Times New Roman"/>
      <w:i/>
      <w:iCs/>
      <w:color w:val="272727"/>
      <w:sz w:val="21"/>
      <w:szCs w:val="21"/>
    </w:rPr>
  </w:style>
  <w:style w:type="character" w:customStyle="1" w:styleId="1ffff0">
    <w:name w:val="Подзаголовок Знак1"/>
    <w:basedOn w:val="af8"/>
    <w:rsid w:val="00D93B3D"/>
    <w:rPr>
      <w:rFonts w:eastAsia="Times New Roman"/>
      <w:color w:val="5A5A5A"/>
      <w:spacing w:val="15"/>
    </w:rPr>
  </w:style>
  <w:style w:type="character" w:customStyle="1" w:styleId="21f9">
    <w:name w:val="Цитата 2 Знак1"/>
    <w:basedOn w:val="af8"/>
    <w:uiPriority w:val="29"/>
    <w:rsid w:val="00D93B3D"/>
    <w:rPr>
      <w:i/>
      <w:iCs/>
      <w:color w:val="404040"/>
    </w:rPr>
  </w:style>
  <w:style w:type="character" w:customStyle="1" w:styleId="1ffff1">
    <w:name w:val="Выделенная цитата Знак1"/>
    <w:basedOn w:val="af8"/>
    <w:uiPriority w:val="30"/>
    <w:rsid w:val="00D93B3D"/>
    <w:rPr>
      <w:i/>
      <w:iCs/>
      <w:color w:val="4F81BD"/>
    </w:rPr>
  </w:style>
  <w:style w:type="paragraph" w:customStyle="1" w:styleId="afffffffffffb">
    <w:name w:val="Таблицы (моноширинный)"/>
    <w:basedOn w:val="af7"/>
    <w:next w:val="af7"/>
    <w:uiPriority w:val="99"/>
    <w:qFormat/>
    <w:rsid w:val="00D93B3D"/>
    <w:pPr>
      <w:widowControl w:val="0"/>
      <w:autoSpaceDE w:val="0"/>
      <w:autoSpaceDN w:val="0"/>
      <w:adjustRightInd w:val="0"/>
      <w:spacing w:line="240" w:lineRule="auto"/>
      <w:ind w:firstLine="0"/>
    </w:pPr>
    <w:rPr>
      <w:rFonts w:ascii="Courier New" w:eastAsia="Times New Roman" w:hAnsi="Courier New" w:cs="Courier New"/>
      <w:sz w:val="26"/>
      <w:szCs w:val="26"/>
      <w:lang w:val="ru-RU" w:eastAsia="ru-RU" w:bidi="ar-SA"/>
    </w:rPr>
  </w:style>
  <w:style w:type="character" w:customStyle="1" w:styleId="1fffa">
    <w:name w:val="Мой 1 Знак"/>
    <w:link w:val="1fff9"/>
    <w:rsid w:val="00D93B3D"/>
    <w:rPr>
      <w:rFonts w:ascii="Times New Roman" w:eastAsia="TimesNewRomanPSMT" w:hAnsi="Times New Roman" w:cs="Times New Roman"/>
      <w:b/>
      <w:color w:val="0070C0"/>
      <w:sz w:val="28"/>
      <w:szCs w:val="20"/>
      <w:lang w:val="ru-RU" w:bidi="ar-SA"/>
    </w:rPr>
  </w:style>
  <w:style w:type="paragraph" w:customStyle="1" w:styleId="111f4">
    <w:name w:val="Мой 111"/>
    <w:basedOn w:val="30"/>
    <w:qFormat/>
    <w:rsid w:val="00D93B3D"/>
    <w:pPr>
      <w:keepLines/>
      <w:numPr>
        <w:numId w:val="0"/>
      </w:numPr>
      <w:tabs>
        <w:tab w:val="left" w:pos="907"/>
      </w:tabs>
      <w:suppressAutoHyphens w:val="0"/>
      <w:spacing w:before="280" w:after="280" w:line="240" w:lineRule="auto"/>
      <w:ind w:firstLine="851"/>
      <w:jc w:val="both"/>
    </w:pPr>
    <w:rPr>
      <w:rFonts w:ascii="Times New Roman" w:eastAsia="TimesNewRomanPSMT" w:hAnsi="Times New Roman" w:cs="Times New Roman"/>
      <w:i w:val="0"/>
      <w:iCs w:val="0"/>
      <w:sz w:val="24"/>
      <w:lang w:bidi="ar-SA"/>
    </w:rPr>
  </w:style>
  <w:style w:type="paragraph" w:customStyle="1" w:styleId="1111c">
    <w:name w:val="Мой 1111"/>
    <w:basedOn w:val="40"/>
    <w:link w:val="1111d"/>
    <w:qFormat/>
    <w:rsid w:val="00D93B3D"/>
    <w:pPr>
      <w:keepNext/>
      <w:spacing w:before="360" w:after="240" w:line="240" w:lineRule="auto"/>
      <w:ind w:left="862" w:right="-108" w:hanging="862"/>
      <w:jc w:val="left"/>
    </w:pPr>
    <w:rPr>
      <w:rFonts w:ascii="Times New Roman" w:eastAsia="Calibri" w:hAnsi="Times New Roman"/>
      <w:spacing w:val="0"/>
      <w:lang w:val="ru-RU" w:eastAsia="ar-SA" w:bidi="ar-SA"/>
    </w:rPr>
  </w:style>
  <w:style w:type="character" w:customStyle="1" w:styleId="1111d">
    <w:name w:val="Мой 1111 Знак"/>
    <w:link w:val="1111c"/>
    <w:rsid w:val="00D93B3D"/>
    <w:rPr>
      <w:rFonts w:ascii="Times New Roman" w:eastAsia="Calibri" w:hAnsi="Times New Roman"/>
      <w:b/>
      <w:bCs/>
      <w:sz w:val="24"/>
      <w:szCs w:val="24"/>
      <w:lang w:val="ru-RU" w:eastAsia="ar-SA" w:bidi="ar-SA"/>
    </w:rPr>
  </w:style>
  <w:style w:type="paragraph" w:customStyle="1" w:styleId="afffffffffffc">
    <w:name w:val="в таблицу"/>
    <w:basedOn w:val="af7"/>
    <w:link w:val="afffffffffffd"/>
    <w:qFormat/>
    <w:rsid w:val="00D93B3D"/>
    <w:pPr>
      <w:spacing w:line="240" w:lineRule="auto"/>
      <w:ind w:firstLine="0"/>
      <w:jc w:val="center"/>
    </w:pPr>
    <w:rPr>
      <w:rFonts w:ascii="Times New Roman" w:eastAsia="Times New Roman" w:hAnsi="Times New Roman" w:cs="Times New Roman"/>
      <w:sz w:val="20"/>
      <w:szCs w:val="20"/>
      <w:lang w:val="ru-RU" w:eastAsia="ru-RU" w:bidi="ar-SA"/>
    </w:rPr>
  </w:style>
  <w:style w:type="character" w:customStyle="1" w:styleId="afffffffffffd">
    <w:name w:val="в таблицу Знак"/>
    <w:link w:val="afffffffffffc"/>
    <w:rsid w:val="00D93B3D"/>
    <w:rPr>
      <w:rFonts w:ascii="Times New Roman" w:eastAsia="Times New Roman" w:hAnsi="Times New Roman" w:cs="Times New Roman"/>
      <w:sz w:val="20"/>
      <w:szCs w:val="20"/>
      <w:lang w:val="ru-RU" w:eastAsia="ru-RU" w:bidi="ar-SA"/>
    </w:rPr>
  </w:style>
  <w:style w:type="paragraph" w:customStyle="1" w:styleId="afffffffffffe">
    <w:name w:val="мой для рисунка"/>
    <w:basedOn w:val="af7"/>
    <w:link w:val="affffffffffff"/>
    <w:qFormat/>
    <w:rsid w:val="00D93B3D"/>
    <w:pPr>
      <w:spacing w:before="120" w:line="300" w:lineRule="auto"/>
      <w:ind w:left="-284" w:firstLine="0"/>
      <w:jc w:val="center"/>
    </w:pPr>
    <w:rPr>
      <w:rFonts w:ascii="Times New Roman" w:eastAsia="Calibri" w:hAnsi="Times New Roman" w:cs="Times New Roman"/>
      <w:b/>
      <w:noProof/>
      <w:szCs w:val="28"/>
      <w:lang w:val="ru-RU" w:eastAsia="ru-RU" w:bidi="ar-SA"/>
    </w:rPr>
  </w:style>
  <w:style w:type="character" w:customStyle="1" w:styleId="affffffffffff">
    <w:name w:val="мой для рисунка Знак"/>
    <w:link w:val="afffffffffffe"/>
    <w:rsid w:val="00D93B3D"/>
    <w:rPr>
      <w:rFonts w:ascii="Times New Roman" w:eastAsia="Calibri" w:hAnsi="Times New Roman" w:cs="Times New Roman"/>
      <w:b/>
      <w:noProof/>
      <w:sz w:val="24"/>
      <w:szCs w:val="28"/>
      <w:lang w:val="ru-RU" w:eastAsia="ru-RU" w:bidi="ar-SA"/>
    </w:rPr>
  </w:style>
  <w:style w:type="character" w:customStyle="1" w:styleId="afffffffff4">
    <w:name w:val="таблица Знак"/>
    <w:link w:val="a8"/>
    <w:rsid w:val="00D93B3D"/>
    <w:rPr>
      <w:rFonts w:ascii="Times New Roman" w:eastAsia="Times New Roman" w:hAnsi="Times New Roman" w:cs="Arial"/>
      <w:b/>
      <w:sz w:val="24"/>
      <w:szCs w:val="20"/>
      <w:lang w:val="ru-RU" w:eastAsia="ru-RU" w:bidi="ar-SA"/>
    </w:rPr>
  </w:style>
  <w:style w:type="paragraph" w:customStyle="1" w:styleId="affffffffffff0">
    <w:name w:val="Мой Рисунок"/>
    <w:basedOn w:val="af7"/>
    <w:link w:val="affffffffffff1"/>
    <w:qFormat/>
    <w:rsid w:val="00D93B3D"/>
    <w:pPr>
      <w:ind w:firstLine="0"/>
      <w:jc w:val="center"/>
    </w:pPr>
    <w:rPr>
      <w:rFonts w:eastAsia="Times New Roman" w:cs="Arial"/>
      <w:szCs w:val="20"/>
      <w:lang w:val="ru-RU" w:eastAsia="ru-RU" w:bidi="ar-SA"/>
    </w:rPr>
  </w:style>
  <w:style w:type="character" w:customStyle="1" w:styleId="affffffffffff1">
    <w:name w:val="Мой Рисунок Знак"/>
    <w:link w:val="affffffffffff0"/>
    <w:locked/>
    <w:rsid w:val="00D93B3D"/>
    <w:rPr>
      <w:rFonts w:ascii="Arial" w:eastAsia="Times New Roman" w:hAnsi="Arial" w:cs="Arial"/>
      <w:sz w:val="24"/>
      <w:szCs w:val="20"/>
      <w:lang w:val="ru-RU" w:eastAsia="ru-RU" w:bidi="ar-SA"/>
    </w:rPr>
  </w:style>
  <w:style w:type="paragraph" w:customStyle="1" w:styleId="3ff3">
    <w:name w:val="Стиль №3"/>
    <w:basedOn w:val="af7"/>
    <w:link w:val="3ff4"/>
    <w:autoRedefine/>
    <w:qFormat/>
    <w:rsid w:val="00D93B3D"/>
    <w:pPr>
      <w:ind w:firstLine="709"/>
    </w:pPr>
    <w:rPr>
      <w:rFonts w:cs="Arial"/>
      <w:szCs w:val="20"/>
      <w:lang w:val="ru-RU" w:eastAsia="ru-RU" w:bidi="ar-SA"/>
    </w:rPr>
  </w:style>
  <w:style w:type="character" w:customStyle="1" w:styleId="3ff4">
    <w:name w:val="Стиль №3 Знак"/>
    <w:basedOn w:val="af8"/>
    <w:link w:val="3ff3"/>
    <w:rsid w:val="00D93B3D"/>
    <w:rPr>
      <w:rFonts w:ascii="Arial" w:hAnsi="Arial" w:cs="Arial"/>
      <w:sz w:val="24"/>
      <w:szCs w:val="20"/>
      <w:lang w:val="ru-RU" w:eastAsia="ru-RU" w:bidi="ar-SA"/>
    </w:rPr>
  </w:style>
  <w:style w:type="paragraph" w:customStyle="1" w:styleId="7">
    <w:name w:val="Стиль №7"/>
    <w:basedOn w:val="3ff3"/>
    <w:link w:val="78"/>
    <w:qFormat/>
    <w:rsid w:val="00D93B3D"/>
    <w:pPr>
      <w:numPr>
        <w:numId w:val="46"/>
      </w:numPr>
      <w:ind w:left="927" w:hanging="360"/>
    </w:pPr>
  </w:style>
  <w:style w:type="character" w:customStyle="1" w:styleId="78">
    <w:name w:val="Стиль №7 Знак"/>
    <w:basedOn w:val="3ff4"/>
    <w:link w:val="7"/>
    <w:rsid w:val="00D93B3D"/>
    <w:rPr>
      <w:rFonts w:ascii="Arial" w:hAnsi="Arial" w:cs="Arial"/>
      <w:sz w:val="24"/>
      <w:szCs w:val="20"/>
      <w:lang w:val="ru-RU" w:eastAsia="ru-RU" w:bidi="ar-SA"/>
    </w:rPr>
  </w:style>
  <w:style w:type="paragraph" w:customStyle="1" w:styleId="6a">
    <w:name w:val="Стиль №6"/>
    <w:basedOn w:val="af7"/>
    <w:link w:val="6b"/>
    <w:qFormat/>
    <w:rsid w:val="00D93B3D"/>
    <w:pPr>
      <w:spacing w:line="240" w:lineRule="auto"/>
      <w:ind w:firstLine="0"/>
      <w:jc w:val="center"/>
    </w:pPr>
    <w:rPr>
      <w:rFonts w:eastAsia="Times New Roman" w:cs="Times New Roman"/>
      <w:sz w:val="20"/>
      <w:szCs w:val="28"/>
      <w:lang w:val="ru-RU" w:eastAsia="ru-RU" w:bidi="ar-SA"/>
    </w:rPr>
  </w:style>
  <w:style w:type="character" w:customStyle="1" w:styleId="6b">
    <w:name w:val="Стиль №6 Знак"/>
    <w:basedOn w:val="af8"/>
    <w:link w:val="6a"/>
    <w:rsid w:val="00D93B3D"/>
    <w:rPr>
      <w:rFonts w:ascii="Arial" w:eastAsia="Times New Roman" w:hAnsi="Arial" w:cs="Times New Roman"/>
      <w:sz w:val="20"/>
      <w:szCs w:val="28"/>
      <w:lang w:val="ru-RU" w:eastAsia="ru-RU" w:bidi="ar-SA"/>
    </w:rPr>
  </w:style>
  <w:style w:type="paragraph" w:customStyle="1" w:styleId="5f1">
    <w:name w:val="Стиль №5"/>
    <w:basedOn w:val="af7"/>
    <w:link w:val="5f2"/>
    <w:qFormat/>
    <w:rsid w:val="00D93B3D"/>
    <w:pPr>
      <w:ind w:firstLine="0"/>
      <w:jc w:val="center"/>
    </w:pPr>
    <w:rPr>
      <w:rFonts w:ascii="Times New Roman" w:eastAsia="Times New Roman" w:hAnsi="Times New Roman" w:cs="Arial"/>
      <w:szCs w:val="20"/>
      <w:lang w:val="ru-RU" w:eastAsia="ru-RU" w:bidi="ar-SA"/>
    </w:rPr>
  </w:style>
  <w:style w:type="character" w:customStyle="1" w:styleId="5f2">
    <w:name w:val="Стиль №5 Знак"/>
    <w:basedOn w:val="af8"/>
    <w:link w:val="5f1"/>
    <w:rsid w:val="00D93B3D"/>
    <w:rPr>
      <w:rFonts w:ascii="Times New Roman" w:eastAsia="Times New Roman" w:hAnsi="Times New Roman" w:cs="Arial"/>
      <w:sz w:val="24"/>
      <w:szCs w:val="20"/>
      <w:lang w:val="ru-RU" w:eastAsia="ru-RU" w:bidi="ar-SA"/>
    </w:rPr>
  </w:style>
  <w:style w:type="paragraph" w:customStyle="1" w:styleId="4f0">
    <w:name w:val="Стиль №4"/>
    <w:basedOn w:val="afffd"/>
    <w:link w:val="4f1"/>
    <w:autoRedefine/>
    <w:qFormat/>
    <w:rsid w:val="00D93B3D"/>
    <w:pPr>
      <w:keepNext/>
      <w:suppressAutoHyphens w:val="0"/>
      <w:spacing w:before="120" w:after="240" w:line="360" w:lineRule="auto"/>
      <w:jc w:val="both"/>
    </w:pPr>
    <w:rPr>
      <w:rFonts w:eastAsia="Calibri" w:cs="Times New Roman"/>
      <w:color w:val="auto"/>
      <w:szCs w:val="22"/>
      <w:lang w:val="ru-RU" w:bidi="ar-SA"/>
    </w:rPr>
  </w:style>
  <w:style w:type="character" w:customStyle="1" w:styleId="4f1">
    <w:name w:val="Стиль №4 Знак"/>
    <w:basedOn w:val="af8"/>
    <w:link w:val="4f0"/>
    <w:rsid w:val="00D93B3D"/>
    <w:rPr>
      <w:rFonts w:ascii="Arial" w:eastAsia="Calibri" w:hAnsi="Arial" w:cs="Times New Roman"/>
      <w:b/>
      <w:bCs/>
      <w:sz w:val="24"/>
      <w:lang w:val="ru-RU" w:bidi="ar-SA"/>
    </w:rPr>
  </w:style>
  <w:style w:type="paragraph" w:customStyle="1" w:styleId="8b">
    <w:name w:val="Стиль №8"/>
    <w:basedOn w:val="30"/>
    <w:next w:val="af7"/>
    <w:link w:val="8c"/>
    <w:qFormat/>
    <w:rsid w:val="00D93B3D"/>
    <w:pPr>
      <w:keepLines/>
      <w:numPr>
        <w:ilvl w:val="0"/>
        <w:numId w:val="0"/>
      </w:numPr>
      <w:suppressAutoHyphens w:val="0"/>
      <w:spacing w:before="0" w:after="0" w:line="360" w:lineRule="auto"/>
    </w:pPr>
    <w:rPr>
      <w:rFonts w:ascii="Times New Roman" w:hAnsi="Times New Roman" w:cs="Times New Roman"/>
      <w:i w:val="0"/>
      <w:iCs w:val="0"/>
      <w:sz w:val="24"/>
      <w:szCs w:val="24"/>
      <w:lang w:eastAsia="ru-RU" w:bidi="ar-SA"/>
    </w:rPr>
  </w:style>
  <w:style w:type="character" w:customStyle="1" w:styleId="8c">
    <w:name w:val="Стиль №8 Знак"/>
    <w:basedOn w:val="af8"/>
    <w:link w:val="8b"/>
    <w:rsid w:val="00D93B3D"/>
    <w:rPr>
      <w:rFonts w:ascii="Times New Roman" w:hAnsi="Times New Roman" w:cs="Times New Roman"/>
      <w:b/>
      <w:sz w:val="24"/>
      <w:szCs w:val="24"/>
      <w:lang w:val="ru-RU" w:eastAsia="ru-RU" w:bidi="ar-SA"/>
    </w:rPr>
  </w:style>
  <w:style w:type="paragraph" w:customStyle="1" w:styleId="12f1">
    <w:name w:val="Стиль №12"/>
    <w:basedOn w:val="af7"/>
    <w:link w:val="12f2"/>
    <w:qFormat/>
    <w:rsid w:val="00D93B3D"/>
    <w:pPr>
      <w:tabs>
        <w:tab w:val="num" w:pos="720"/>
      </w:tabs>
      <w:ind w:left="720" w:firstLine="709"/>
    </w:pPr>
    <w:rPr>
      <w:rFonts w:ascii="Times New Roman" w:eastAsia="Calibri" w:hAnsi="Times New Roman" w:cs="Times New Roman"/>
      <w:i/>
      <w:lang w:val="ru-RU" w:eastAsia="ru-RU" w:bidi="ar-SA"/>
    </w:rPr>
  </w:style>
  <w:style w:type="character" w:customStyle="1" w:styleId="12f2">
    <w:name w:val="Стиль №12 Знак"/>
    <w:basedOn w:val="af8"/>
    <w:link w:val="12f1"/>
    <w:rsid w:val="00D93B3D"/>
    <w:rPr>
      <w:rFonts w:ascii="Times New Roman" w:eastAsia="Calibri" w:hAnsi="Times New Roman" w:cs="Times New Roman"/>
      <w:i/>
      <w:sz w:val="24"/>
      <w:lang w:val="ru-RU" w:eastAsia="ru-RU" w:bidi="ar-SA"/>
    </w:rPr>
  </w:style>
  <w:style w:type="paragraph" w:customStyle="1" w:styleId="11ff0">
    <w:name w:val="Стиль №11"/>
    <w:basedOn w:val="af7"/>
    <w:link w:val="11ff1"/>
    <w:qFormat/>
    <w:rsid w:val="00D93B3D"/>
    <w:pPr>
      <w:tabs>
        <w:tab w:val="num" w:pos="720"/>
      </w:tabs>
      <w:ind w:left="1287" w:hanging="360"/>
    </w:pPr>
    <w:rPr>
      <w:rFonts w:ascii="Times New Roman" w:eastAsia="Calibri" w:hAnsi="Times New Roman" w:cs="Times New Roman"/>
      <w:lang w:val="ru-RU" w:eastAsia="ru-RU" w:bidi="ar-SA"/>
    </w:rPr>
  </w:style>
  <w:style w:type="character" w:customStyle="1" w:styleId="11ff1">
    <w:name w:val="Стиль №11 Знак"/>
    <w:basedOn w:val="af8"/>
    <w:link w:val="11ff0"/>
    <w:rsid w:val="00D93B3D"/>
    <w:rPr>
      <w:rFonts w:ascii="Times New Roman" w:eastAsia="Calibri" w:hAnsi="Times New Roman" w:cs="Times New Roman"/>
      <w:sz w:val="24"/>
      <w:lang w:val="ru-RU" w:eastAsia="ru-RU" w:bidi="ar-SA"/>
    </w:rPr>
  </w:style>
  <w:style w:type="paragraph" w:customStyle="1" w:styleId="105">
    <w:name w:val="Стиль №10"/>
    <w:basedOn w:val="3ff3"/>
    <w:link w:val="106"/>
    <w:qFormat/>
    <w:rsid w:val="00D93B3D"/>
    <w:rPr>
      <w:i/>
    </w:rPr>
  </w:style>
  <w:style w:type="character" w:customStyle="1" w:styleId="106">
    <w:name w:val="Стиль №10 Знак"/>
    <w:basedOn w:val="af8"/>
    <w:link w:val="105"/>
    <w:rsid w:val="00D93B3D"/>
    <w:rPr>
      <w:rFonts w:ascii="Arial" w:hAnsi="Arial" w:cs="Arial"/>
      <w:i/>
      <w:sz w:val="24"/>
      <w:szCs w:val="20"/>
      <w:lang w:val="ru-RU" w:eastAsia="ru-RU" w:bidi="ar-SA"/>
    </w:rPr>
  </w:style>
  <w:style w:type="paragraph" w:customStyle="1" w:styleId="98">
    <w:name w:val="Стиль №9"/>
    <w:basedOn w:val="af7"/>
    <w:link w:val="99"/>
    <w:qFormat/>
    <w:rsid w:val="00D93B3D"/>
    <w:pPr>
      <w:tabs>
        <w:tab w:val="num" w:pos="720"/>
      </w:tabs>
      <w:ind w:left="1287" w:hanging="360"/>
    </w:pPr>
    <w:rPr>
      <w:rFonts w:ascii="Times New Roman" w:eastAsia="Calibri" w:hAnsi="Times New Roman" w:cs="Times New Roman"/>
      <w:lang w:val="ru-RU" w:eastAsia="ru-RU" w:bidi="ar-SA"/>
    </w:rPr>
  </w:style>
  <w:style w:type="character" w:customStyle="1" w:styleId="99">
    <w:name w:val="Стиль №9 Знак"/>
    <w:basedOn w:val="af8"/>
    <w:link w:val="98"/>
    <w:rsid w:val="00D93B3D"/>
    <w:rPr>
      <w:rFonts w:ascii="Times New Roman" w:eastAsia="Calibri" w:hAnsi="Times New Roman" w:cs="Times New Roman"/>
      <w:sz w:val="24"/>
      <w:lang w:val="ru-RU" w:eastAsia="ru-RU" w:bidi="ar-SA"/>
    </w:rPr>
  </w:style>
  <w:style w:type="paragraph" w:customStyle="1" w:styleId="affffffffffff2">
    <w:name w:val="МОЯ ТАБЛИЦА"/>
    <w:basedOn w:val="af7"/>
    <w:link w:val="affffffffffff3"/>
    <w:qFormat/>
    <w:rsid w:val="00D93B3D"/>
    <w:pPr>
      <w:ind w:firstLine="0"/>
    </w:pPr>
    <w:rPr>
      <w:rFonts w:eastAsia="Times New Roman" w:cs="Times New Roman"/>
      <w:bCs/>
      <w:szCs w:val="28"/>
      <w:lang w:val="ru-RU" w:eastAsia="ru-RU" w:bidi="ar-SA"/>
    </w:rPr>
  </w:style>
  <w:style w:type="character" w:customStyle="1" w:styleId="affffffffffff3">
    <w:name w:val="МОЯ ТАБЛИЦА Знак"/>
    <w:basedOn w:val="af8"/>
    <w:link w:val="affffffffffff2"/>
    <w:rsid w:val="00D93B3D"/>
    <w:rPr>
      <w:rFonts w:ascii="Arial" w:eastAsia="Times New Roman" w:hAnsi="Arial" w:cs="Times New Roman"/>
      <w:bCs/>
      <w:sz w:val="24"/>
      <w:szCs w:val="28"/>
      <w:lang w:val="ru-RU" w:eastAsia="ru-RU" w:bidi="ar-SA"/>
    </w:rPr>
  </w:style>
  <w:style w:type="paragraph" w:customStyle="1" w:styleId="affffffffffff4">
    <w:name w:val="таблица новая"/>
    <w:basedOn w:val="af7"/>
    <w:link w:val="affffffffffff5"/>
    <w:qFormat/>
    <w:rsid w:val="00D93B3D"/>
    <w:pPr>
      <w:spacing w:line="240" w:lineRule="auto"/>
      <w:ind w:left="-57" w:right="-57" w:firstLine="0"/>
      <w:jc w:val="center"/>
    </w:pPr>
    <w:rPr>
      <w:rFonts w:eastAsia="Times New Roman" w:cs="Times New Roman"/>
      <w:sz w:val="20"/>
      <w:szCs w:val="28"/>
      <w:lang w:val="ru-RU" w:eastAsia="ru-RU" w:bidi="ar-SA"/>
    </w:rPr>
  </w:style>
  <w:style w:type="character" w:customStyle="1" w:styleId="affffffffffff5">
    <w:name w:val="таблица новая Знак"/>
    <w:basedOn w:val="af8"/>
    <w:link w:val="affffffffffff4"/>
    <w:rsid w:val="00D93B3D"/>
    <w:rPr>
      <w:rFonts w:ascii="Arial" w:eastAsia="Times New Roman" w:hAnsi="Arial" w:cs="Times New Roman"/>
      <w:sz w:val="20"/>
      <w:szCs w:val="28"/>
      <w:lang w:val="ru-RU" w:eastAsia="ru-RU" w:bidi="ar-SA"/>
    </w:rPr>
  </w:style>
  <w:style w:type="paragraph" w:customStyle="1" w:styleId="affffffffffff6">
    <w:name w:val="текст"/>
    <w:basedOn w:val="af7"/>
    <w:link w:val="affffffffffff7"/>
    <w:qFormat/>
    <w:rsid w:val="00D93B3D"/>
    <w:pPr>
      <w:ind w:left="102" w:right="50" w:firstLine="851"/>
    </w:pPr>
    <w:rPr>
      <w:rFonts w:eastAsia="Times New Roman" w:cs="Arial"/>
      <w:bCs/>
      <w:szCs w:val="24"/>
      <w:lang w:val="ru-RU" w:eastAsia="ru-RU" w:bidi="ar-SA"/>
    </w:rPr>
  </w:style>
  <w:style w:type="character" w:customStyle="1" w:styleId="affffffffffff7">
    <w:name w:val="текст Знак"/>
    <w:basedOn w:val="af8"/>
    <w:link w:val="affffffffffff6"/>
    <w:rsid w:val="00D93B3D"/>
    <w:rPr>
      <w:rFonts w:ascii="Arial" w:eastAsia="Times New Roman" w:hAnsi="Arial" w:cs="Arial"/>
      <w:bCs/>
      <w:sz w:val="24"/>
      <w:szCs w:val="24"/>
      <w:lang w:val="ru-RU" w:eastAsia="ru-RU" w:bidi="ar-SA"/>
    </w:rPr>
  </w:style>
  <w:style w:type="character" w:customStyle="1" w:styleId="FontStyle47">
    <w:name w:val="Font Style47"/>
    <w:basedOn w:val="af8"/>
    <w:rsid w:val="00D93B3D"/>
    <w:rPr>
      <w:rFonts w:ascii="Times New Roman" w:hAnsi="Times New Roman" w:cs="Times New Roman"/>
      <w:sz w:val="26"/>
      <w:szCs w:val="26"/>
    </w:rPr>
  </w:style>
  <w:style w:type="paragraph" w:customStyle="1" w:styleId="xl63492">
    <w:name w:val="xl63492"/>
    <w:basedOn w:val="af7"/>
    <w:qFormat/>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493">
    <w:name w:val="xl63493"/>
    <w:basedOn w:val="af7"/>
    <w:qFormat/>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494">
    <w:name w:val="xl63494"/>
    <w:basedOn w:val="af7"/>
    <w:qFormat/>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495">
    <w:name w:val="xl63495"/>
    <w:basedOn w:val="af7"/>
    <w:qFormat/>
    <w:rsid w:val="00D93B3D"/>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496">
    <w:name w:val="xl63496"/>
    <w:basedOn w:val="af7"/>
    <w:qFormat/>
    <w:rsid w:val="00D93B3D"/>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497">
    <w:name w:val="xl63497"/>
    <w:basedOn w:val="af7"/>
    <w:qFormat/>
    <w:rsid w:val="00D93B3D"/>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498">
    <w:name w:val="xl63498"/>
    <w:basedOn w:val="af7"/>
    <w:qFormat/>
    <w:rsid w:val="00D93B3D"/>
    <w:pPr>
      <w:pBdr>
        <w:top w:val="single" w:sz="8" w:space="0" w:color="auto"/>
        <w:left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499">
    <w:name w:val="xl63499"/>
    <w:basedOn w:val="af7"/>
    <w:qFormat/>
    <w:rsid w:val="00D93B3D"/>
    <w:pPr>
      <w:pBdr>
        <w:top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00">
    <w:name w:val="xl63500"/>
    <w:basedOn w:val="af7"/>
    <w:qFormat/>
    <w:rsid w:val="00D93B3D"/>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01">
    <w:name w:val="xl63501"/>
    <w:basedOn w:val="af7"/>
    <w:qFormat/>
    <w:rsid w:val="00D93B3D"/>
    <w:pPr>
      <w:pBdr>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02">
    <w:name w:val="xl63502"/>
    <w:basedOn w:val="af7"/>
    <w:qFormat/>
    <w:rsid w:val="00D93B3D"/>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03">
    <w:name w:val="xl63503"/>
    <w:basedOn w:val="af7"/>
    <w:qFormat/>
    <w:rsid w:val="00D93B3D"/>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04">
    <w:name w:val="xl63504"/>
    <w:basedOn w:val="af7"/>
    <w:qFormat/>
    <w:rsid w:val="00D93B3D"/>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05">
    <w:name w:val="xl63505"/>
    <w:basedOn w:val="af7"/>
    <w:qFormat/>
    <w:rsid w:val="00D93B3D"/>
    <w:pPr>
      <w:pBdr>
        <w:bottom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06">
    <w:name w:val="xl63506"/>
    <w:basedOn w:val="af7"/>
    <w:qFormat/>
    <w:rsid w:val="00D93B3D"/>
    <w:pPr>
      <w:pBdr>
        <w:left w:val="single" w:sz="8"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07">
    <w:name w:val="xl63507"/>
    <w:basedOn w:val="af7"/>
    <w:qFormat/>
    <w:rsid w:val="00D93B3D"/>
    <w:pPr>
      <w:pBdr>
        <w:right w:val="single" w:sz="8"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08">
    <w:name w:val="xl63508"/>
    <w:basedOn w:val="af7"/>
    <w:qFormat/>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09">
    <w:name w:val="xl63509"/>
    <w:basedOn w:val="af7"/>
    <w:qFormat/>
    <w:rsid w:val="00D93B3D"/>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10">
    <w:name w:val="xl63510"/>
    <w:basedOn w:val="af7"/>
    <w:qFormat/>
    <w:rsid w:val="00D93B3D"/>
    <w:pPr>
      <w:pBdr>
        <w:right w:val="single" w:sz="8"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11">
    <w:name w:val="xl63511"/>
    <w:basedOn w:val="af7"/>
    <w:qFormat/>
    <w:rsid w:val="00D93B3D"/>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12">
    <w:name w:val="xl63512"/>
    <w:basedOn w:val="af7"/>
    <w:qFormat/>
    <w:rsid w:val="00D93B3D"/>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13">
    <w:name w:val="xl63513"/>
    <w:basedOn w:val="af7"/>
    <w:qFormat/>
    <w:rsid w:val="00D93B3D"/>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14">
    <w:name w:val="xl63514"/>
    <w:basedOn w:val="af7"/>
    <w:qFormat/>
    <w:rsid w:val="00D93B3D"/>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15">
    <w:name w:val="xl63515"/>
    <w:basedOn w:val="af7"/>
    <w:qFormat/>
    <w:rsid w:val="00D93B3D"/>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16">
    <w:name w:val="xl63516"/>
    <w:basedOn w:val="af7"/>
    <w:qFormat/>
    <w:rsid w:val="00D93B3D"/>
    <w:pPr>
      <w:pBdr>
        <w:top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17">
    <w:name w:val="xl63517"/>
    <w:basedOn w:val="af7"/>
    <w:qFormat/>
    <w:rsid w:val="00D93B3D"/>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18">
    <w:name w:val="xl63518"/>
    <w:basedOn w:val="af7"/>
    <w:qFormat/>
    <w:rsid w:val="00D93B3D"/>
    <w:pPr>
      <w:pBdr>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19">
    <w:name w:val="xl63519"/>
    <w:basedOn w:val="af7"/>
    <w:qFormat/>
    <w:rsid w:val="00D93B3D"/>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20">
    <w:name w:val="xl63520"/>
    <w:basedOn w:val="af7"/>
    <w:qFormat/>
    <w:rsid w:val="00D93B3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21">
    <w:name w:val="xl63521"/>
    <w:basedOn w:val="af7"/>
    <w:qFormat/>
    <w:rsid w:val="00D93B3D"/>
    <w:pPr>
      <w:pBdr>
        <w:bottom w:val="single" w:sz="8"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22">
    <w:name w:val="xl63522"/>
    <w:basedOn w:val="af7"/>
    <w:qFormat/>
    <w:rsid w:val="00D93B3D"/>
    <w:pP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23">
    <w:name w:val="xl63523"/>
    <w:basedOn w:val="af7"/>
    <w:qFormat/>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character" w:customStyle="1" w:styleId="-113">
    <w:name w:val="Текст-1 Знак1"/>
    <w:rsid w:val="00D93B3D"/>
    <w:rPr>
      <w:sz w:val="26"/>
      <w:lang w:val="ru-RU" w:eastAsia="ru-RU" w:bidi="ar-SA"/>
    </w:rPr>
  </w:style>
  <w:style w:type="paragraph" w:customStyle="1" w:styleId="12f3">
    <w:name w:val="ТАБ 12 Текст"/>
    <w:basedOn w:val="af7"/>
    <w:next w:val="-15"/>
    <w:qFormat/>
    <w:rsid w:val="00D93B3D"/>
    <w:pPr>
      <w:widowControl w:val="0"/>
      <w:suppressAutoHyphens/>
      <w:spacing w:line="240" w:lineRule="auto"/>
      <w:ind w:firstLine="0"/>
      <w:jc w:val="center"/>
    </w:pPr>
    <w:rPr>
      <w:rFonts w:ascii="Times New Roman" w:eastAsia="Times New Roman" w:hAnsi="Times New Roman" w:cs="Times New Roman"/>
      <w:szCs w:val="26"/>
      <w:lang w:val="ru-RU" w:bidi="ar-SA"/>
    </w:rPr>
  </w:style>
  <w:style w:type="paragraph" w:customStyle="1" w:styleId="a5">
    <w:name w:val="ТАБЛ."/>
    <w:basedOn w:val="-15"/>
    <w:next w:val="-15"/>
    <w:link w:val="affffffffffff8"/>
    <w:uiPriority w:val="99"/>
    <w:qFormat/>
    <w:rsid w:val="00D93B3D"/>
    <w:pPr>
      <w:keepNext w:val="0"/>
      <w:keepLines w:val="0"/>
      <w:numPr>
        <w:numId w:val="48"/>
      </w:numPr>
      <w:suppressLineNumbers w:val="0"/>
      <w:tabs>
        <w:tab w:val="clear" w:pos="540"/>
      </w:tabs>
      <w:suppressAutoHyphens w:val="0"/>
      <w:spacing w:before="0" w:line="360" w:lineRule="auto"/>
      <w:contextualSpacing/>
    </w:pPr>
    <w:rPr>
      <w:rFonts w:ascii="Times New Roman" w:eastAsia="Calibri" w:hAnsi="Times New Roman" w:cs="Times New Roman"/>
      <w:lang w:eastAsia="en-US"/>
    </w:rPr>
  </w:style>
  <w:style w:type="character" w:customStyle="1" w:styleId="affffffffffff8">
    <w:name w:val="ТАБЛ. Знак"/>
    <w:link w:val="a5"/>
    <w:uiPriority w:val="99"/>
    <w:rsid w:val="00D93B3D"/>
    <w:rPr>
      <w:rFonts w:ascii="Times New Roman" w:eastAsia="Calibri" w:hAnsi="Times New Roman" w:cs="Times New Roman"/>
      <w:b/>
      <w:sz w:val="24"/>
      <w:szCs w:val="24"/>
      <w:lang w:val="ru-RU" w:bidi="ar-SA"/>
    </w:rPr>
  </w:style>
  <w:style w:type="character" w:customStyle="1" w:styleId="affffffffffb">
    <w:name w:val="ТАБЛ Знак"/>
    <w:link w:val="af0"/>
    <w:uiPriority w:val="99"/>
    <w:rsid w:val="00D93B3D"/>
    <w:rPr>
      <w:rFonts w:ascii="Times New Roman" w:eastAsia="Calibri" w:hAnsi="Times New Roman" w:cs="Times New Roman"/>
      <w:b/>
      <w:szCs w:val="24"/>
      <w:lang w:val="ru-RU" w:bidi="ar-SA"/>
    </w:rPr>
  </w:style>
  <w:style w:type="paragraph" w:customStyle="1" w:styleId="107">
    <w:name w:val="ТАБ 10 Текст"/>
    <w:basedOn w:val="12f3"/>
    <w:qFormat/>
    <w:rsid w:val="00D93B3D"/>
    <w:rPr>
      <w:sz w:val="20"/>
    </w:rPr>
  </w:style>
  <w:style w:type="paragraph" w:customStyle="1" w:styleId="-0">
    <w:name w:val="Рис-Т"/>
    <w:basedOn w:val="-15"/>
    <w:uiPriority w:val="99"/>
    <w:qFormat/>
    <w:rsid w:val="00D93B3D"/>
    <w:pPr>
      <w:keepNext w:val="0"/>
      <w:keepLines w:val="0"/>
      <w:suppressLineNumbers w:val="0"/>
      <w:tabs>
        <w:tab w:val="clear" w:pos="540"/>
      </w:tabs>
      <w:suppressAutoHyphens w:val="0"/>
      <w:spacing w:before="0"/>
      <w:ind w:left="-709" w:firstLine="0"/>
      <w:contextualSpacing/>
      <w:jc w:val="center"/>
    </w:pPr>
    <w:rPr>
      <w:rFonts w:ascii="Times New Roman" w:eastAsia="Calibri" w:hAnsi="Times New Roman" w:cs="Times New Roman"/>
      <w:b w:val="0"/>
      <w:noProof/>
      <w:lang w:eastAsia="en-US"/>
    </w:rPr>
  </w:style>
  <w:style w:type="paragraph" w:customStyle="1" w:styleId="affffffffffff9">
    <w:name w:val="Текст Табл"/>
    <w:basedOn w:val="af7"/>
    <w:link w:val="affffffffffffa"/>
    <w:qFormat/>
    <w:rsid w:val="00D93B3D"/>
    <w:pPr>
      <w:keepNext/>
      <w:keepLines/>
      <w:suppressAutoHyphens/>
      <w:autoSpaceDE w:val="0"/>
      <w:autoSpaceDN w:val="0"/>
      <w:adjustRightInd w:val="0"/>
      <w:spacing w:line="240" w:lineRule="auto"/>
      <w:ind w:firstLine="0"/>
      <w:jc w:val="center"/>
    </w:pPr>
    <w:rPr>
      <w:rFonts w:ascii="Times New Roman" w:eastAsia="Times New Roman" w:hAnsi="Times New Roman" w:cs="Times New Roman"/>
      <w:color w:val="000000"/>
      <w:sz w:val="20"/>
      <w:szCs w:val="24"/>
      <w:lang w:val="ru-RU" w:bidi="ar-SA"/>
    </w:rPr>
  </w:style>
  <w:style w:type="character" w:customStyle="1" w:styleId="affffffffffffa">
    <w:name w:val="Текст Табл Знак"/>
    <w:link w:val="affffffffffff9"/>
    <w:rsid w:val="00D93B3D"/>
    <w:rPr>
      <w:rFonts w:ascii="Times New Roman" w:eastAsia="Times New Roman" w:hAnsi="Times New Roman" w:cs="Times New Roman"/>
      <w:color w:val="000000"/>
      <w:sz w:val="20"/>
      <w:szCs w:val="24"/>
      <w:lang w:val="ru-RU" w:bidi="ar-SA"/>
    </w:rPr>
  </w:style>
  <w:style w:type="paragraph" w:customStyle="1" w:styleId="-4">
    <w:name w:val="Текст Табл-"/>
    <w:basedOn w:val="affffffffffff9"/>
    <w:link w:val="-5"/>
    <w:qFormat/>
    <w:rsid w:val="00D93B3D"/>
    <w:pPr>
      <w:ind w:left="-113" w:right="-113"/>
    </w:pPr>
  </w:style>
  <w:style w:type="character" w:customStyle="1" w:styleId="-5">
    <w:name w:val="Текст Табл- Знак"/>
    <w:link w:val="-4"/>
    <w:rsid w:val="00D93B3D"/>
    <w:rPr>
      <w:rFonts w:ascii="Times New Roman" w:eastAsia="Times New Roman" w:hAnsi="Times New Roman" w:cs="Times New Roman"/>
      <w:color w:val="000000"/>
      <w:sz w:val="20"/>
      <w:szCs w:val="24"/>
      <w:lang w:val="ru-RU" w:bidi="ar-SA"/>
    </w:rPr>
  </w:style>
  <w:style w:type="paragraph" w:customStyle="1" w:styleId="affffffffffffb">
    <w:name w:val="Приложение"/>
    <w:basedOn w:val="af7"/>
    <w:link w:val="affffffffffffc"/>
    <w:qFormat/>
    <w:rsid w:val="00D93B3D"/>
    <w:pPr>
      <w:spacing w:line="240" w:lineRule="auto"/>
      <w:ind w:firstLine="0"/>
      <w:jc w:val="center"/>
    </w:pPr>
    <w:rPr>
      <w:rFonts w:ascii="Times New Roman" w:eastAsia="Times New Roman" w:hAnsi="Times New Roman" w:cs="Times New Roman"/>
      <w:b/>
      <w:caps/>
      <w:szCs w:val="24"/>
      <w:lang w:val="ru-RU" w:bidi="ar-SA"/>
    </w:rPr>
  </w:style>
  <w:style w:type="character" w:customStyle="1" w:styleId="affffffffffffc">
    <w:name w:val="Приложение Знак"/>
    <w:link w:val="affffffffffffb"/>
    <w:rsid w:val="00D93B3D"/>
    <w:rPr>
      <w:rFonts w:ascii="Times New Roman" w:eastAsia="Times New Roman" w:hAnsi="Times New Roman" w:cs="Times New Roman"/>
      <w:b/>
      <w:caps/>
      <w:sz w:val="24"/>
      <w:szCs w:val="24"/>
      <w:lang w:val="ru-RU" w:bidi="ar-SA"/>
    </w:rPr>
  </w:style>
  <w:style w:type="paragraph" w:customStyle="1" w:styleId="1ffff2">
    <w:name w:val="Подрисуночная надпись Знак Знак1"/>
    <w:basedOn w:val="af7"/>
    <w:link w:val="1ffff3"/>
    <w:autoRedefine/>
    <w:qFormat/>
    <w:rsid w:val="00D93B3D"/>
    <w:pPr>
      <w:keepNext/>
      <w:tabs>
        <w:tab w:val="num" w:pos="-3"/>
        <w:tab w:val="left" w:pos="851"/>
      </w:tabs>
      <w:suppressAutoHyphens/>
      <w:spacing w:line="240" w:lineRule="auto"/>
      <w:ind w:left="630" w:hanging="630"/>
      <w:jc w:val="center"/>
    </w:pPr>
    <w:rPr>
      <w:rFonts w:ascii="Times New Roman" w:eastAsia="Calibri" w:hAnsi="Times New Roman" w:cs="Times New Roman"/>
      <w:b/>
      <w:bCs/>
      <w:szCs w:val="24"/>
      <w:lang w:val="ru-RU" w:bidi="ar-SA"/>
    </w:rPr>
  </w:style>
  <w:style w:type="character" w:customStyle="1" w:styleId="1ffff3">
    <w:name w:val="Подрисуночная надпись Знак Знак1 Знак"/>
    <w:link w:val="1ffff2"/>
    <w:rsid w:val="00D93B3D"/>
    <w:rPr>
      <w:rFonts w:ascii="Times New Roman" w:eastAsia="Calibri" w:hAnsi="Times New Roman" w:cs="Times New Roman"/>
      <w:b/>
      <w:bCs/>
      <w:sz w:val="24"/>
      <w:szCs w:val="24"/>
      <w:lang w:val="ru-RU" w:bidi="ar-SA"/>
    </w:rPr>
  </w:style>
  <w:style w:type="paragraph" w:customStyle="1" w:styleId="-1">
    <w:name w:val="Список-1"/>
    <w:basedOn w:val="affffffffff0"/>
    <w:link w:val="-1d"/>
    <w:qFormat/>
    <w:rsid w:val="00D93B3D"/>
    <w:pPr>
      <w:keepNext w:val="0"/>
      <w:keepLines w:val="0"/>
      <w:widowControl w:val="0"/>
      <w:numPr>
        <w:numId w:val="47"/>
      </w:numPr>
      <w:tabs>
        <w:tab w:val="num" w:pos="851"/>
      </w:tabs>
      <w:spacing w:before="120" w:after="120" w:line="240" w:lineRule="auto"/>
      <w:ind w:left="567" w:right="57" w:firstLine="0"/>
    </w:pPr>
    <w:rPr>
      <w:sz w:val="24"/>
      <w:lang w:eastAsia="en-US"/>
    </w:rPr>
  </w:style>
  <w:style w:type="character" w:customStyle="1" w:styleId="-1d">
    <w:name w:val="Список-1 Знак"/>
    <w:link w:val="-1"/>
    <w:rsid w:val="00D93B3D"/>
    <w:rPr>
      <w:rFonts w:ascii="Times New Roman" w:eastAsia="Times New Roman" w:hAnsi="Times New Roman" w:cs="Times New Roman"/>
      <w:sz w:val="24"/>
      <w:szCs w:val="20"/>
      <w:lang w:val="ru-RU" w:bidi="ar-SA"/>
    </w:rPr>
  </w:style>
  <w:style w:type="paragraph" w:customStyle="1" w:styleId="-2">
    <w:name w:val="Список-2"/>
    <w:basedOn w:val="-1"/>
    <w:link w:val="-25"/>
    <w:qFormat/>
    <w:rsid w:val="00D93B3D"/>
    <w:pPr>
      <w:numPr>
        <w:numId w:val="49"/>
      </w:numPr>
      <w:tabs>
        <w:tab w:val="num" w:pos="1134"/>
        <w:tab w:val="num" w:pos="1440"/>
      </w:tabs>
    </w:pPr>
    <w:rPr>
      <w:lang w:val="x-none" w:eastAsia="x-none"/>
    </w:rPr>
  </w:style>
  <w:style w:type="character" w:customStyle="1" w:styleId="-25">
    <w:name w:val="Список-2 Знак"/>
    <w:link w:val="-2"/>
    <w:rsid w:val="00D93B3D"/>
    <w:rPr>
      <w:rFonts w:ascii="Times New Roman" w:eastAsia="Times New Roman" w:hAnsi="Times New Roman" w:cs="Times New Roman"/>
      <w:sz w:val="24"/>
      <w:szCs w:val="20"/>
      <w:lang w:val="x-none" w:eastAsia="x-none" w:bidi="ar-SA"/>
    </w:rPr>
  </w:style>
  <w:style w:type="character" w:customStyle="1" w:styleId="ConsPlusCell0">
    <w:name w:val="ConsPlusCell Знак"/>
    <w:link w:val="ConsPlusCell"/>
    <w:uiPriority w:val="99"/>
    <w:rsid w:val="00D93B3D"/>
    <w:rPr>
      <w:rFonts w:ascii="Arial" w:hAnsi="Arial" w:cs="Arial"/>
      <w:lang w:eastAsia="ru-RU"/>
    </w:rPr>
  </w:style>
  <w:style w:type="paragraph" w:customStyle="1" w:styleId="-40">
    <w:name w:val="Заголовок-4"/>
    <w:basedOn w:val="30"/>
    <w:link w:val="-41"/>
    <w:qFormat/>
    <w:rsid w:val="00D93B3D"/>
    <w:pPr>
      <w:numPr>
        <w:ilvl w:val="0"/>
        <w:numId w:val="0"/>
      </w:numPr>
      <w:tabs>
        <w:tab w:val="num" w:pos="864"/>
      </w:tabs>
      <w:suppressAutoHyphens w:val="0"/>
      <w:spacing w:before="0" w:line="360" w:lineRule="auto"/>
      <w:ind w:left="864" w:right="-108" w:hanging="864"/>
    </w:pPr>
    <w:rPr>
      <w:rFonts w:ascii="Times New Roman" w:eastAsia="TimesNewRomanPSMT" w:hAnsi="Times New Roman" w:cs="Times New Roman"/>
      <w:iCs w:val="0"/>
      <w:lang w:bidi="ar-SA"/>
    </w:rPr>
  </w:style>
  <w:style w:type="character" w:customStyle="1" w:styleId="-41">
    <w:name w:val="Заголовок-4 Знак"/>
    <w:link w:val="-40"/>
    <w:rsid w:val="00D93B3D"/>
    <w:rPr>
      <w:rFonts w:ascii="Times New Roman" w:eastAsia="TimesNewRomanPSMT" w:hAnsi="Times New Roman" w:cs="Times New Roman"/>
      <w:b/>
      <w:i/>
      <w:sz w:val="26"/>
      <w:szCs w:val="26"/>
      <w:lang w:val="ru-RU" w:bidi="ar-SA"/>
    </w:rPr>
  </w:style>
  <w:style w:type="character" w:customStyle="1" w:styleId="affffffffffffd">
    <w:name w:val="Рисунок Знак"/>
    <w:link w:val="affffffffffffe"/>
    <w:locked/>
    <w:rsid w:val="00D93B3D"/>
    <w:rPr>
      <w:b/>
      <w:bCs/>
      <w:i/>
      <w:sz w:val="24"/>
    </w:rPr>
  </w:style>
  <w:style w:type="paragraph" w:customStyle="1" w:styleId="affffffffffffe">
    <w:name w:val="Рисунок"/>
    <w:basedOn w:val="afffff0"/>
    <w:link w:val="affffffffffffd"/>
    <w:qFormat/>
    <w:rsid w:val="00D93B3D"/>
    <w:pPr>
      <w:spacing w:after="120" w:line="240" w:lineRule="auto"/>
      <w:ind w:firstLine="0"/>
      <w:jc w:val="center"/>
    </w:pPr>
    <w:rPr>
      <w:rFonts w:asciiTheme="majorHAnsi" w:hAnsiTheme="majorHAnsi"/>
      <w:b/>
      <w:bCs/>
      <w:i/>
    </w:rPr>
  </w:style>
  <w:style w:type="paragraph" w:customStyle="1" w:styleId="afffffffffffff">
    <w:name w:val="Рисунок Знак Знак"/>
    <w:basedOn w:val="afffff0"/>
    <w:link w:val="afffffffffffff0"/>
    <w:qFormat/>
    <w:rsid w:val="00D93B3D"/>
    <w:pPr>
      <w:spacing w:after="120" w:line="240" w:lineRule="auto"/>
      <w:ind w:firstLine="0"/>
      <w:jc w:val="center"/>
    </w:pPr>
    <w:rPr>
      <w:rFonts w:ascii="Times New Roman" w:eastAsia="Times New Roman" w:hAnsi="Times New Roman" w:cs="Times New Roman"/>
      <w:b/>
      <w:bCs/>
      <w:i/>
      <w:szCs w:val="24"/>
      <w:lang w:val="ru-RU" w:bidi="ar-SA"/>
    </w:rPr>
  </w:style>
  <w:style w:type="character" w:customStyle="1" w:styleId="afffffffffffff0">
    <w:name w:val="Рисунок Знак Знак Знак"/>
    <w:link w:val="afffffffffffff"/>
    <w:rsid w:val="00D93B3D"/>
    <w:rPr>
      <w:rFonts w:ascii="Times New Roman" w:eastAsia="Times New Roman" w:hAnsi="Times New Roman" w:cs="Times New Roman"/>
      <w:b/>
      <w:bCs/>
      <w:i/>
      <w:sz w:val="24"/>
      <w:szCs w:val="24"/>
      <w:lang w:val="ru-RU" w:bidi="ar-SA"/>
    </w:rPr>
  </w:style>
  <w:style w:type="paragraph" w:customStyle="1" w:styleId="afffffffffffff1">
    <w:name w:val="абзац"/>
    <w:basedOn w:val="af7"/>
    <w:link w:val="1ffff4"/>
    <w:qFormat/>
    <w:rsid w:val="00D93B3D"/>
    <w:pPr>
      <w:ind w:firstLine="851"/>
    </w:pPr>
    <w:rPr>
      <w:rFonts w:ascii="Times New Roman" w:eastAsia="Times New Roman" w:hAnsi="Times New Roman" w:cs="Times New Roman"/>
      <w:szCs w:val="20"/>
      <w:lang w:val="ru-RU" w:bidi="ar-SA"/>
    </w:rPr>
  </w:style>
  <w:style w:type="character" w:customStyle="1" w:styleId="1ffff4">
    <w:name w:val="абзац Знак1"/>
    <w:link w:val="afffffffffffff1"/>
    <w:rsid w:val="00D93B3D"/>
    <w:rPr>
      <w:rFonts w:ascii="Times New Roman" w:eastAsia="Times New Roman" w:hAnsi="Times New Roman" w:cs="Times New Roman"/>
      <w:sz w:val="24"/>
      <w:szCs w:val="20"/>
      <w:lang w:val="ru-RU" w:bidi="ar-SA"/>
    </w:rPr>
  </w:style>
  <w:style w:type="paragraph" w:customStyle="1" w:styleId="afffffffffffff2">
    <w:name w:val="в табл"/>
    <w:basedOn w:val="af7"/>
    <w:next w:val="afffffffffffff1"/>
    <w:link w:val="afffffffffffff3"/>
    <w:qFormat/>
    <w:rsid w:val="00D93B3D"/>
    <w:pPr>
      <w:keepNext/>
      <w:spacing w:line="240" w:lineRule="auto"/>
      <w:ind w:firstLine="0"/>
      <w:jc w:val="left"/>
    </w:pPr>
    <w:rPr>
      <w:rFonts w:ascii="Times New Roman" w:eastAsia="Times New Roman" w:hAnsi="Times New Roman" w:cs="Times New Roman"/>
      <w:szCs w:val="20"/>
      <w:lang w:val="ru-RU" w:bidi="ar-SA"/>
    </w:rPr>
  </w:style>
  <w:style w:type="character" w:customStyle="1" w:styleId="afffffffffffff3">
    <w:name w:val="в табл Знак"/>
    <w:link w:val="afffffffffffff2"/>
    <w:rsid w:val="00D93B3D"/>
    <w:rPr>
      <w:rFonts w:ascii="Times New Roman" w:eastAsia="Times New Roman" w:hAnsi="Times New Roman" w:cs="Times New Roman"/>
      <w:sz w:val="24"/>
      <w:szCs w:val="20"/>
      <w:lang w:val="ru-RU" w:bidi="ar-SA"/>
    </w:rPr>
  </w:style>
  <w:style w:type="paragraph" w:customStyle="1" w:styleId="afffffffffffff4">
    <w:name w:val="Жирный текст"/>
    <w:basedOn w:val="affffffffff9"/>
    <w:link w:val="afffffffffffff5"/>
    <w:qFormat/>
    <w:rsid w:val="00D93B3D"/>
    <w:rPr>
      <w:b/>
    </w:rPr>
  </w:style>
  <w:style w:type="character" w:customStyle="1" w:styleId="afffffffffffff5">
    <w:name w:val="Жирный текст Знак"/>
    <w:link w:val="afffffffffffff4"/>
    <w:rsid w:val="00D93B3D"/>
    <w:rPr>
      <w:rFonts w:ascii="Times New Roman" w:eastAsia="Calibri" w:hAnsi="Times New Roman" w:cs="Times New Roman"/>
      <w:b/>
      <w:sz w:val="24"/>
      <w:szCs w:val="24"/>
      <w:lang w:val="ru-RU" w:bidi="ar-SA"/>
    </w:rPr>
  </w:style>
  <w:style w:type="character" w:customStyle="1" w:styleId="FontStyle624">
    <w:name w:val="Font Style624"/>
    <w:uiPriority w:val="99"/>
    <w:rsid w:val="00D93B3D"/>
    <w:rPr>
      <w:rFonts w:ascii="Times New Roman" w:hAnsi="Times New Roman" w:cs="Times New Roman"/>
      <w:sz w:val="26"/>
      <w:szCs w:val="26"/>
    </w:rPr>
  </w:style>
  <w:style w:type="character" w:customStyle="1" w:styleId="FontStyle621">
    <w:name w:val="Font Style621"/>
    <w:uiPriority w:val="99"/>
    <w:rsid w:val="00D93B3D"/>
    <w:rPr>
      <w:rFonts w:ascii="Times New Roman" w:hAnsi="Times New Roman" w:cs="Times New Roman"/>
      <w:sz w:val="22"/>
      <w:szCs w:val="22"/>
    </w:rPr>
  </w:style>
  <w:style w:type="paragraph" w:customStyle="1" w:styleId="afffffffffffff6">
    <w:name w:val="Заг. без №"/>
    <w:basedOn w:val="affffffffff9"/>
    <w:next w:val="affffffffff9"/>
    <w:link w:val="afffffffffffff7"/>
    <w:qFormat/>
    <w:rsid w:val="00D93B3D"/>
    <w:pPr>
      <w:ind w:firstLine="0"/>
      <w:jc w:val="left"/>
    </w:pPr>
    <w:rPr>
      <w:b/>
      <w:i/>
    </w:rPr>
  </w:style>
  <w:style w:type="character" w:customStyle="1" w:styleId="afffffffffffff7">
    <w:name w:val="Заг. без № Знак"/>
    <w:link w:val="afffffffffffff6"/>
    <w:rsid w:val="00D93B3D"/>
    <w:rPr>
      <w:rFonts w:ascii="Times New Roman" w:eastAsia="Calibri" w:hAnsi="Times New Roman" w:cs="Times New Roman"/>
      <w:b/>
      <w:i/>
      <w:sz w:val="24"/>
      <w:szCs w:val="24"/>
      <w:lang w:val="ru-RU" w:bidi="ar-SA"/>
    </w:rPr>
  </w:style>
  <w:style w:type="paragraph" w:customStyle="1" w:styleId="a2">
    <w:name w:val="Нумерация М"/>
    <w:basedOn w:val="afffffffffffff6"/>
    <w:link w:val="afffffffffffff8"/>
    <w:qFormat/>
    <w:rsid w:val="00D93B3D"/>
    <w:pPr>
      <w:numPr>
        <w:numId w:val="50"/>
      </w:numPr>
    </w:pPr>
  </w:style>
  <w:style w:type="character" w:customStyle="1" w:styleId="afffffffffffff8">
    <w:name w:val="Нумерация М Знак"/>
    <w:link w:val="a2"/>
    <w:rsid w:val="00D93B3D"/>
    <w:rPr>
      <w:rFonts w:ascii="Times New Roman" w:eastAsia="Calibri" w:hAnsi="Times New Roman" w:cs="Times New Roman"/>
      <w:b/>
      <w:i/>
      <w:sz w:val="24"/>
      <w:szCs w:val="24"/>
      <w:lang w:val="ru-RU" w:bidi="ar-SA"/>
    </w:rPr>
  </w:style>
  <w:style w:type="character" w:customStyle="1" w:styleId="FontStyle644">
    <w:name w:val="Font Style644"/>
    <w:uiPriority w:val="99"/>
    <w:rsid w:val="00D93B3D"/>
    <w:rPr>
      <w:rFonts w:ascii="Times New Roman" w:hAnsi="Times New Roman" w:cs="Times New Roman"/>
      <w:sz w:val="26"/>
      <w:szCs w:val="26"/>
    </w:rPr>
  </w:style>
  <w:style w:type="character" w:customStyle="1" w:styleId="FontStyle638">
    <w:name w:val="Font Style638"/>
    <w:uiPriority w:val="99"/>
    <w:rsid w:val="00D93B3D"/>
    <w:rPr>
      <w:rFonts w:ascii="Times New Roman" w:hAnsi="Times New Roman" w:cs="Times New Roman"/>
      <w:sz w:val="18"/>
      <w:szCs w:val="18"/>
    </w:rPr>
  </w:style>
  <w:style w:type="character" w:customStyle="1" w:styleId="FontStyle640">
    <w:name w:val="Font Style640"/>
    <w:uiPriority w:val="99"/>
    <w:rsid w:val="00D93B3D"/>
    <w:rPr>
      <w:rFonts w:ascii="Times New Roman" w:hAnsi="Times New Roman" w:cs="Times New Roman"/>
      <w:sz w:val="22"/>
      <w:szCs w:val="22"/>
    </w:rPr>
  </w:style>
  <w:style w:type="paragraph" w:customStyle="1" w:styleId="4f2">
    <w:name w:val="Стиль4"/>
    <w:basedOn w:val="ConsPlusCell"/>
    <w:link w:val="4f3"/>
    <w:qFormat/>
    <w:rsid w:val="00D93B3D"/>
    <w:pPr>
      <w:widowControl/>
      <w:numPr>
        <w:ilvl w:val="3"/>
      </w:numPr>
      <w:tabs>
        <w:tab w:val="num" w:pos="864"/>
      </w:tabs>
      <w:suppressAutoHyphens/>
      <w:autoSpaceDN/>
      <w:adjustRightInd/>
      <w:spacing w:before="240" w:after="120" w:line="360" w:lineRule="auto"/>
      <w:ind w:left="862" w:hanging="862"/>
    </w:pPr>
    <w:rPr>
      <w:rFonts w:ascii="Times New Roman" w:eastAsia="Calibri" w:hAnsi="Times New Roman" w:cs="Times New Roman"/>
      <w:kern w:val="1"/>
      <w:sz w:val="24"/>
      <w:szCs w:val="24"/>
      <w:lang w:val="ru-RU" w:eastAsia="ar-SA" w:bidi="ar-SA"/>
    </w:rPr>
  </w:style>
  <w:style w:type="character" w:customStyle="1" w:styleId="4f3">
    <w:name w:val="Стиль4 Знак"/>
    <w:link w:val="4f2"/>
    <w:rsid w:val="00D93B3D"/>
    <w:rPr>
      <w:rFonts w:ascii="Times New Roman" w:eastAsia="Calibri" w:hAnsi="Times New Roman" w:cs="Times New Roman"/>
      <w:kern w:val="1"/>
      <w:sz w:val="24"/>
      <w:szCs w:val="24"/>
      <w:lang w:val="ru-RU" w:eastAsia="ar-SA" w:bidi="ar-SA"/>
    </w:rPr>
  </w:style>
  <w:style w:type="paragraph" w:customStyle="1" w:styleId="100">
    <w:name w:val="Список 10"/>
    <w:basedOn w:val="-15"/>
    <w:link w:val="108"/>
    <w:qFormat/>
    <w:rsid w:val="00D93B3D"/>
    <w:pPr>
      <w:keepNext w:val="0"/>
      <w:keepLines w:val="0"/>
      <w:numPr>
        <w:numId w:val="51"/>
      </w:numPr>
      <w:suppressLineNumbers w:val="0"/>
      <w:tabs>
        <w:tab w:val="clear" w:pos="540"/>
      </w:tabs>
      <w:suppressAutoHyphens w:val="0"/>
      <w:spacing w:before="0" w:line="360" w:lineRule="auto"/>
      <w:contextualSpacing/>
      <w:jc w:val="both"/>
    </w:pPr>
    <w:rPr>
      <w:rFonts w:ascii="Times New Roman" w:eastAsia="Calibri" w:hAnsi="Times New Roman" w:cs="Times New Roman"/>
      <w:b w:val="0"/>
      <w:lang w:eastAsia="en-US"/>
    </w:rPr>
  </w:style>
  <w:style w:type="character" w:customStyle="1" w:styleId="108">
    <w:name w:val="Список 10 Знак"/>
    <w:link w:val="100"/>
    <w:rsid w:val="00D93B3D"/>
    <w:rPr>
      <w:rFonts w:ascii="Times New Roman" w:eastAsia="Calibri" w:hAnsi="Times New Roman" w:cs="Times New Roman"/>
      <w:sz w:val="24"/>
      <w:szCs w:val="24"/>
      <w:lang w:val="ru-RU" w:bidi="ar-SA"/>
    </w:rPr>
  </w:style>
  <w:style w:type="paragraph" w:customStyle="1" w:styleId="12-">
    <w:name w:val="ТАБ 12-Заг."/>
    <w:basedOn w:val="12f3"/>
    <w:uiPriority w:val="99"/>
    <w:qFormat/>
    <w:rsid w:val="00D93B3D"/>
    <w:pPr>
      <w:suppressAutoHyphens w:val="0"/>
    </w:pPr>
    <w:rPr>
      <w:b/>
    </w:rPr>
  </w:style>
  <w:style w:type="paragraph" w:customStyle="1" w:styleId="10-">
    <w:name w:val="ТАБ 10-Заг."/>
    <w:basedOn w:val="12-"/>
    <w:uiPriority w:val="99"/>
    <w:qFormat/>
    <w:rsid w:val="00D93B3D"/>
    <w:rPr>
      <w:sz w:val="20"/>
    </w:rPr>
  </w:style>
  <w:style w:type="character" w:customStyle="1" w:styleId="FontStyle505">
    <w:name w:val="Font Style505"/>
    <w:uiPriority w:val="99"/>
    <w:rsid w:val="00D93B3D"/>
    <w:rPr>
      <w:rFonts w:ascii="Times New Roman" w:hAnsi="Times New Roman" w:cs="Times New Roman"/>
      <w:sz w:val="26"/>
      <w:szCs w:val="26"/>
    </w:rPr>
  </w:style>
  <w:style w:type="character" w:customStyle="1" w:styleId="FontStyle515">
    <w:name w:val="Font Style515"/>
    <w:uiPriority w:val="99"/>
    <w:rsid w:val="00D93B3D"/>
    <w:rPr>
      <w:rFonts w:ascii="Times New Roman" w:hAnsi="Times New Roman" w:cs="Times New Roman"/>
      <w:sz w:val="26"/>
      <w:szCs w:val="26"/>
    </w:rPr>
  </w:style>
  <w:style w:type="character" w:customStyle="1" w:styleId="afffffffffffff9">
    <w:name w:val="номер страницы"/>
    <w:rsid w:val="00D93B3D"/>
  </w:style>
  <w:style w:type="paragraph" w:customStyle="1" w:styleId="3ff5">
    <w:name w:val="çàãîëîâîê 3"/>
    <w:basedOn w:val="af7"/>
    <w:next w:val="af7"/>
    <w:qFormat/>
    <w:rsid w:val="00D93B3D"/>
    <w:pPr>
      <w:keepNext/>
      <w:widowControl w:val="0"/>
      <w:autoSpaceDE w:val="0"/>
      <w:autoSpaceDN w:val="0"/>
      <w:adjustRightInd w:val="0"/>
      <w:spacing w:line="240" w:lineRule="auto"/>
      <w:ind w:right="-108" w:firstLine="0"/>
      <w:jc w:val="center"/>
    </w:pPr>
    <w:rPr>
      <w:rFonts w:ascii="Times New Roman" w:eastAsia="Times New Roman" w:hAnsi="Times New Roman" w:cs="Times New Roman"/>
      <w:b/>
      <w:bCs/>
      <w:sz w:val="28"/>
      <w:szCs w:val="28"/>
      <w:lang w:val="ru-RU" w:bidi="ar-SA"/>
    </w:rPr>
  </w:style>
  <w:style w:type="paragraph" w:customStyle="1" w:styleId="1ffff5">
    <w:name w:val="Стиль Оглавление 1 + По левому краю"/>
    <w:basedOn w:val="1f5"/>
    <w:qFormat/>
    <w:rsid w:val="00D93B3D"/>
    <w:pPr>
      <w:tabs>
        <w:tab w:val="clear" w:pos="426"/>
        <w:tab w:val="right" w:pos="284"/>
        <w:tab w:val="right" w:leader="dot" w:pos="851"/>
        <w:tab w:val="left" w:leader="dot" w:pos="9214"/>
      </w:tabs>
      <w:spacing w:line="240" w:lineRule="auto"/>
      <w:ind w:right="-1"/>
      <w:jc w:val="left"/>
    </w:pPr>
    <w:rPr>
      <w:rFonts w:ascii="Times New Roman" w:eastAsia="Times New Roman" w:hAnsi="Times New Roman" w:cs="Times New Roman"/>
      <w:b/>
      <w:bCs w:val="0"/>
      <w:iCs w:val="0"/>
      <w:sz w:val="22"/>
      <w:szCs w:val="20"/>
      <w:lang w:val="ru-RU" w:bidi="ar-SA"/>
    </w:rPr>
  </w:style>
  <w:style w:type="character" w:customStyle="1" w:styleId="FontStyle68">
    <w:name w:val="Font Style68"/>
    <w:uiPriority w:val="99"/>
    <w:rsid w:val="00D93B3D"/>
    <w:rPr>
      <w:rFonts w:ascii="Times New Roman" w:hAnsi="Times New Roman" w:cs="Times New Roman"/>
      <w:sz w:val="22"/>
      <w:szCs w:val="22"/>
    </w:rPr>
  </w:style>
  <w:style w:type="character" w:customStyle="1" w:styleId="FontStyle70">
    <w:name w:val="Font Style70"/>
    <w:uiPriority w:val="99"/>
    <w:rsid w:val="00D93B3D"/>
    <w:rPr>
      <w:rFonts w:ascii="Times New Roman" w:hAnsi="Times New Roman" w:cs="Times New Roman"/>
      <w:b/>
      <w:bCs/>
      <w:sz w:val="20"/>
      <w:szCs w:val="20"/>
    </w:rPr>
  </w:style>
  <w:style w:type="paragraph" w:customStyle="1" w:styleId="4f4">
    <w:name w:val="заголовок 4"/>
    <w:basedOn w:val="af7"/>
    <w:next w:val="af7"/>
    <w:qFormat/>
    <w:rsid w:val="00D93B3D"/>
    <w:pPr>
      <w:keepNext/>
      <w:spacing w:before="240" w:after="60" w:line="240" w:lineRule="auto"/>
      <w:ind w:firstLine="0"/>
    </w:pPr>
    <w:rPr>
      <w:rFonts w:eastAsia="Times New Roman" w:cs="Times New Roman"/>
      <w:b/>
      <w:szCs w:val="20"/>
      <w:lang w:bidi="ar-SA"/>
    </w:rPr>
  </w:style>
  <w:style w:type="paragraph" w:customStyle="1" w:styleId="5f3">
    <w:name w:val="заголовок 5"/>
    <w:basedOn w:val="af7"/>
    <w:next w:val="af7"/>
    <w:qFormat/>
    <w:rsid w:val="00D93B3D"/>
    <w:pPr>
      <w:spacing w:before="240" w:after="60" w:line="240" w:lineRule="auto"/>
      <w:ind w:firstLine="0"/>
    </w:pPr>
    <w:rPr>
      <w:rFonts w:eastAsia="Times New Roman" w:cs="Times New Roman"/>
      <w:szCs w:val="20"/>
      <w:lang w:bidi="ar-SA"/>
    </w:rPr>
  </w:style>
  <w:style w:type="paragraph" w:customStyle="1" w:styleId="6c">
    <w:name w:val="заголовок 6"/>
    <w:basedOn w:val="af7"/>
    <w:next w:val="af7"/>
    <w:qFormat/>
    <w:rsid w:val="00D93B3D"/>
    <w:pPr>
      <w:spacing w:before="240" w:after="60" w:line="240" w:lineRule="auto"/>
      <w:ind w:firstLine="0"/>
    </w:pPr>
    <w:rPr>
      <w:rFonts w:ascii="Times New Roman" w:eastAsia="Times New Roman" w:hAnsi="Times New Roman" w:cs="Times New Roman"/>
      <w:i/>
      <w:szCs w:val="20"/>
      <w:lang w:bidi="ar-SA"/>
    </w:rPr>
  </w:style>
  <w:style w:type="paragraph" w:customStyle="1" w:styleId="-26">
    <w:name w:val="Рис.-2"/>
    <w:qFormat/>
    <w:rsid w:val="00D93B3D"/>
    <w:pPr>
      <w:spacing w:after="0" w:line="240" w:lineRule="auto"/>
      <w:ind w:left="717" w:hanging="360"/>
      <w:contextualSpacing/>
    </w:pPr>
    <w:rPr>
      <w:rFonts w:ascii="Calibri" w:eastAsia="Calibri" w:hAnsi="Calibri" w:cs="Times New Roman"/>
      <w:sz w:val="20"/>
      <w:szCs w:val="20"/>
      <w:lang w:val="ru-RU" w:bidi="ar-SA"/>
    </w:rPr>
  </w:style>
  <w:style w:type="paragraph" w:customStyle="1" w:styleId="-27">
    <w:name w:val="Табл.-2"/>
    <w:basedOn w:val="af0"/>
    <w:qFormat/>
    <w:rsid w:val="00D93B3D"/>
    <w:pPr>
      <w:numPr>
        <w:numId w:val="0"/>
      </w:numPr>
    </w:pPr>
  </w:style>
  <w:style w:type="paragraph" w:customStyle="1" w:styleId="Style171">
    <w:name w:val="Style171"/>
    <w:basedOn w:val="af7"/>
    <w:uiPriority w:val="99"/>
    <w:qFormat/>
    <w:rsid w:val="00D93B3D"/>
    <w:pPr>
      <w:widowControl w:val="0"/>
      <w:autoSpaceDE w:val="0"/>
      <w:autoSpaceDN w:val="0"/>
      <w:adjustRightInd w:val="0"/>
      <w:spacing w:line="490" w:lineRule="exact"/>
      <w:ind w:firstLine="720"/>
    </w:pPr>
    <w:rPr>
      <w:rFonts w:ascii="Arial Narrow" w:eastAsia="Times New Roman" w:hAnsi="Arial Narrow" w:cs="Times New Roman"/>
      <w:szCs w:val="24"/>
      <w:lang w:val="ru-RU" w:bidi="ar-SA"/>
    </w:rPr>
  </w:style>
  <w:style w:type="paragraph" w:customStyle="1" w:styleId="Style53">
    <w:name w:val="Style53"/>
    <w:basedOn w:val="af7"/>
    <w:uiPriority w:val="99"/>
    <w:qFormat/>
    <w:rsid w:val="00D93B3D"/>
    <w:pPr>
      <w:widowControl w:val="0"/>
      <w:autoSpaceDE w:val="0"/>
      <w:autoSpaceDN w:val="0"/>
      <w:adjustRightInd w:val="0"/>
      <w:spacing w:line="274" w:lineRule="exact"/>
      <w:ind w:firstLine="0"/>
      <w:jc w:val="center"/>
    </w:pPr>
    <w:rPr>
      <w:rFonts w:ascii="Arial Narrow" w:eastAsia="Times New Roman" w:hAnsi="Arial Narrow" w:cs="Times New Roman"/>
      <w:szCs w:val="24"/>
      <w:lang w:val="ru-RU" w:bidi="ar-SA"/>
    </w:rPr>
  </w:style>
  <w:style w:type="paragraph" w:customStyle="1" w:styleId="Style136">
    <w:name w:val="Style136"/>
    <w:basedOn w:val="af7"/>
    <w:uiPriority w:val="99"/>
    <w:qFormat/>
    <w:rsid w:val="00D93B3D"/>
    <w:pPr>
      <w:widowControl w:val="0"/>
      <w:autoSpaceDE w:val="0"/>
      <w:autoSpaceDN w:val="0"/>
      <w:adjustRightInd w:val="0"/>
      <w:spacing w:line="497" w:lineRule="exact"/>
      <w:ind w:firstLine="706"/>
      <w:jc w:val="left"/>
    </w:pPr>
    <w:rPr>
      <w:rFonts w:ascii="Arial Narrow" w:eastAsia="Times New Roman" w:hAnsi="Arial Narrow" w:cs="Times New Roman"/>
      <w:szCs w:val="24"/>
      <w:lang w:val="ru-RU" w:bidi="ar-SA"/>
    </w:rPr>
  </w:style>
  <w:style w:type="paragraph" w:customStyle="1" w:styleId="Style153">
    <w:name w:val="Style153"/>
    <w:basedOn w:val="af7"/>
    <w:uiPriority w:val="99"/>
    <w:qFormat/>
    <w:rsid w:val="00D93B3D"/>
    <w:pPr>
      <w:widowControl w:val="0"/>
      <w:autoSpaceDE w:val="0"/>
      <w:autoSpaceDN w:val="0"/>
      <w:adjustRightInd w:val="0"/>
      <w:spacing w:line="240" w:lineRule="auto"/>
      <w:ind w:firstLine="0"/>
      <w:jc w:val="left"/>
    </w:pPr>
    <w:rPr>
      <w:rFonts w:ascii="Arial Narrow" w:eastAsia="Times New Roman" w:hAnsi="Arial Narrow" w:cs="Times New Roman"/>
      <w:szCs w:val="24"/>
      <w:lang w:val="ru-RU" w:bidi="ar-SA"/>
    </w:rPr>
  </w:style>
  <w:style w:type="paragraph" w:customStyle="1" w:styleId="Style189">
    <w:name w:val="Style189"/>
    <w:basedOn w:val="af7"/>
    <w:uiPriority w:val="99"/>
    <w:qFormat/>
    <w:rsid w:val="00D93B3D"/>
    <w:pPr>
      <w:widowControl w:val="0"/>
      <w:autoSpaceDE w:val="0"/>
      <w:autoSpaceDN w:val="0"/>
      <w:adjustRightInd w:val="0"/>
      <w:spacing w:line="490" w:lineRule="exact"/>
      <w:ind w:firstLine="144"/>
      <w:jc w:val="left"/>
    </w:pPr>
    <w:rPr>
      <w:rFonts w:ascii="Arial Narrow" w:eastAsia="Times New Roman" w:hAnsi="Arial Narrow" w:cs="Times New Roman"/>
      <w:szCs w:val="24"/>
      <w:lang w:val="ru-RU" w:bidi="ar-SA"/>
    </w:rPr>
  </w:style>
  <w:style w:type="character" w:customStyle="1" w:styleId="FontStyle480">
    <w:name w:val="Font Style480"/>
    <w:rsid w:val="00D93B3D"/>
    <w:rPr>
      <w:rFonts w:ascii="Times New Roman" w:hAnsi="Times New Roman" w:cs="Times New Roman" w:hint="default"/>
      <w:sz w:val="26"/>
      <w:szCs w:val="26"/>
    </w:rPr>
  </w:style>
  <w:style w:type="character" w:customStyle="1" w:styleId="FontStyle483">
    <w:name w:val="Font Style483"/>
    <w:uiPriority w:val="99"/>
    <w:rsid w:val="00D93B3D"/>
    <w:rPr>
      <w:rFonts w:ascii="Times New Roman" w:hAnsi="Times New Roman" w:cs="Times New Roman" w:hint="default"/>
      <w:sz w:val="24"/>
      <w:szCs w:val="24"/>
    </w:rPr>
  </w:style>
  <w:style w:type="character" w:customStyle="1" w:styleId="FontStyle534">
    <w:name w:val="Font Style534"/>
    <w:uiPriority w:val="99"/>
    <w:rsid w:val="00D93B3D"/>
    <w:rPr>
      <w:rFonts w:ascii="Times New Roman" w:hAnsi="Times New Roman" w:cs="Times New Roman" w:hint="default"/>
      <w:i/>
      <w:iCs/>
      <w:sz w:val="26"/>
      <w:szCs w:val="26"/>
    </w:rPr>
  </w:style>
  <w:style w:type="paragraph" w:customStyle="1" w:styleId="Style28">
    <w:name w:val="Style28"/>
    <w:basedOn w:val="af7"/>
    <w:uiPriority w:val="99"/>
    <w:qFormat/>
    <w:rsid w:val="00D93B3D"/>
    <w:pPr>
      <w:widowControl w:val="0"/>
      <w:autoSpaceDE w:val="0"/>
      <w:autoSpaceDN w:val="0"/>
      <w:adjustRightInd w:val="0"/>
      <w:spacing w:line="240" w:lineRule="auto"/>
      <w:ind w:firstLine="0"/>
      <w:jc w:val="left"/>
    </w:pPr>
    <w:rPr>
      <w:rFonts w:ascii="Arial Narrow" w:eastAsia="Times New Roman" w:hAnsi="Arial Narrow" w:cs="Times New Roman"/>
      <w:szCs w:val="24"/>
      <w:lang w:val="ru-RU" w:bidi="ar-SA"/>
    </w:rPr>
  </w:style>
  <w:style w:type="paragraph" w:customStyle="1" w:styleId="Style143">
    <w:name w:val="Style143"/>
    <w:basedOn w:val="af7"/>
    <w:uiPriority w:val="99"/>
    <w:qFormat/>
    <w:rsid w:val="00D93B3D"/>
    <w:pPr>
      <w:widowControl w:val="0"/>
      <w:autoSpaceDE w:val="0"/>
      <w:autoSpaceDN w:val="0"/>
      <w:adjustRightInd w:val="0"/>
      <w:spacing w:line="240" w:lineRule="auto"/>
      <w:ind w:firstLine="0"/>
      <w:jc w:val="left"/>
    </w:pPr>
    <w:rPr>
      <w:rFonts w:ascii="Arial Narrow" w:eastAsia="Times New Roman" w:hAnsi="Arial Narrow" w:cs="Times New Roman"/>
      <w:szCs w:val="24"/>
      <w:lang w:val="ru-RU" w:bidi="ar-SA"/>
    </w:rPr>
  </w:style>
  <w:style w:type="paragraph" w:customStyle="1" w:styleId="Style255">
    <w:name w:val="Style255"/>
    <w:basedOn w:val="af7"/>
    <w:uiPriority w:val="99"/>
    <w:qFormat/>
    <w:rsid w:val="00D93B3D"/>
    <w:pPr>
      <w:widowControl w:val="0"/>
      <w:autoSpaceDE w:val="0"/>
      <w:autoSpaceDN w:val="0"/>
      <w:adjustRightInd w:val="0"/>
      <w:spacing w:line="240" w:lineRule="auto"/>
      <w:ind w:firstLine="0"/>
      <w:jc w:val="left"/>
    </w:pPr>
    <w:rPr>
      <w:rFonts w:ascii="Arial Narrow" w:eastAsia="Times New Roman" w:hAnsi="Arial Narrow" w:cs="Times New Roman"/>
      <w:szCs w:val="24"/>
      <w:lang w:val="ru-RU" w:bidi="ar-SA"/>
    </w:rPr>
  </w:style>
  <w:style w:type="paragraph" w:customStyle="1" w:styleId="Style123">
    <w:name w:val="Style123"/>
    <w:basedOn w:val="af7"/>
    <w:uiPriority w:val="99"/>
    <w:qFormat/>
    <w:rsid w:val="00D93B3D"/>
    <w:pPr>
      <w:widowControl w:val="0"/>
      <w:autoSpaceDE w:val="0"/>
      <w:autoSpaceDN w:val="0"/>
      <w:adjustRightInd w:val="0"/>
      <w:spacing w:line="482" w:lineRule="exact"/>
      <w:ind w:firstLine="720"/>
    </w:pPr>
    <w:rPr>
      <w:rFonts w:ascii="Times New Roman" w:eastAsia="Times New Roman" w:hAnsi="Times New Roman" w:cs="Times New Roman"/>
      <w:szCs w:val="24"/>
      <w:lang w:val="ru-RU" w:bidi="ar-SA"/>
    </w:rPr>
  </w:style>
  <w:style w:type="paragraph" w:customStyle="1" w:styleId="Style125">
    <w:name w:val="Style125"/>
    <w:basedOn w:val="af7"/>
    <w:uiPriority w:val="99"/>
    <w:qFormat/>
    <w:rsid w:val="00D93B3D"/>
    <w:pPr>
      <w:widowControl w:val="0"/>
      <w:autoSpaceDE w:val="0"/>
      <w:autoSpaceDN w:val="0"/>
      <w:adjustRightInd w:val="0"/>
      <w:spacing w:line="482" w:lineRule="exact"/>
      <w:ind w:firstLine="713"/>
    </w:pPr>
    <w:rPr>
      <w:rFonts w:ascii="Times New Roman" w:eastAsia="Times New Roman" w:hAnsi="Times New Roman" w:cs="Times New Roman"/>
      <w:szCs w:val="24"/>
      <w:lang w:val="ru-RU" w:bidi="ar-SA"/>
    </w:rPr>
  </w:style>
  <w:style w:type="paragraph" w:customStyle="1" w:styleId="Style152">
    <w:name w:val="Style152"/>
    <w:basedOn w:val="af7"/>
    <w:uiPriority w:val="99"/>
    <w:qFormat/>
    <w:rsid w:val="00D93B3D"/>
    <w:pPr>
      <w:widowControl w:val="0"/>
      <w:autoSpaceDE w:val="0"/>
      <w:autoSpaceDN w:val="0"/>
      <w:adjustRightInd w:val="0"/>
      <w:spacing w:line="511" w:lineRule="exact"/>
      <w:ind w:hanging="1008"/>
      <w:jc w:val="left"/>
    </w:pPr>
    <w:rPr>
      <w:rFonts w:ascii="Times New Roman" w:eastAsia="Times New Roman" w:hAnsi="Times New Roman" w:cs="Times New Roman"/>
      <w:szCs w:val="24"/>
      <w:lang w:val="ru-RU" w:bidi="ar-SA"/>
    </w:rPr>
  </w:style>
  <w:style w:type="paragraph" w:customStyle="1" w:styleId="Style199">
    <w:name w:val="Style199"/>
    <w:basedOn w:val="af7"/>
    <w:uiPriority w:val="99"/>
    <w:qFormat/>
    <w:rsid w:val="00D93B3D"/>
    <w:pPr>
      <w:widowControl w:val="0"/>
      <w:autoSpaceDE w:val="0"/>
      <w:autoSpaceDN w:val="0"/>
      <w:adjustRightInd w:val="0"/>
      <w:spacing w:line="482" w:lineRule="exact"/>
      <w:ind w:firstLine="720"/>
    </w:pPr>
    <w:rPr>
      <w:rFonts w:ascii="Arial Narrow" w:eastAsia="Times New Roman" w:hAnsi="Arial Narrow" w:cs="Times New Roman"/>
      <w:szCs w:val="24"/>
      <w:lang w:val="ru-RU" w:bidi="ar-SA"/>
    </w:rPr>
  </w:style>
  <w:style w:type="paragraph" w:customStyle="1" w:styleId="Style12">
    <w:name w:val="Style12"/>
    <w:basedOn w:val="af7"/>
    <w:uiPriority w:val="99"/>
    <w:qFormat/>
    <w:rsid w:val="00D93B3D"/>
    <w:pPr>
      <w:widowControl w:val="0"/>
      <w:autoSpaceDE w:val="0"/>
      <w:autoSpaceDN w:val="0"/>
      <w:adjustRightInd w:val="0"/>
      <w:spacing w:line="240" w:lineRule="auto"/>
      <w:ind w:firstLine="0"/>
      <w:jc w:val="left"/>
    </w:pPr>
    <w:rPr>
      <w:rFonts w:ascii="Arial Narrow" w:eastAsia="Times New Roman" w:hAnsi="Arial Narrow" w:cs="Times New Roman"/>
      <w:szCs w:val="24"/>
      <w:lang w:val="ru-RU" w:bidi="ar-SA"/>
    </w:rPr>
  </w:style>
  <w:style w:type="paragraph" w:customStyle="1" w:styleId="Style47">
    <w:name w:val="Style47"/>
    <w:basedOn w:val="af7"/>
    <w:uiPriority w:val="99"/>
    <w:qFormat/>
    <w:rsid w:val="00D93B3D"/>
    <w:pPr>
      <w:widowControl w:val="0"/>
      <w:autoSpaceDE w:val="0"/>
      <w:autoSpaceDN w:val="0"/>
      <w:adjustRightInd w:val="0"/>
      <w:spacing w:line="240" w:lineRule="auto"/>
      <w:ind w:firstLine="0"/>
    </w:pPr>
    <w:rPr>
      <w:rFonts w:ascii="Arial Narrow" w:eastAsia="Times New Roman" w:hAnsi="Arial Narrow" w:cs="Times New Roman"/>
      <w:szCs w:val="24"/>
      <w:lang w:val="ru-RU" w:bidi="ar-SA"/>
    </w:rPr>
  </w:style>
  <w:style w:type="paragraph" w:customStyle="1" w:styleId="Style121">
    <w:name w:val="Style121"/>
    <w:basedOn w:val="af7"/>
    <w:uiPriority w:val="99"/>
    <w:qFormat/>
    <w:rsid w:val="00D93B3D"/>
    <w:pPr>
      <w:widowControl w:val="0"/>
      <w:autoSpaceDE w:val="0"/>
      <w:autoSpaceDN w:val="0"/>
      <w:adjustRightInd w:val="0"/>
      <w:spacing w:line="461" w:lineRule="exact"/>
      <w:ind w:firstLine="0"/>
    </w:pPr>
    <w:rPr>
      <w:rFonts w:ascii="Arial Narrow" w:eastAsia="Times New Roman" w:hAnsi="Arial Narrow" w:cs="Times New Roman"/>
      <w:szCs w:val="24"/>
      <w:lang w:val="ru-RU" w:bidi="ar-SA"/>
    </w:rPr>
  </w:style>
  <w:style w:type="paragraph" w:customStyle="1" w:styleId="Style212">
    <w:name w:val="Style212"/>
    <w:basedOn w:val="af7"/>
    <w:uiPriority w:val="99"/>
    <w:qFormat/>
    <w:rsid w:val="00D93B3D"/>
    <w:pPr>
      <w:widowControl w:val="0"/>
      <w:autoSpaceDE w:val="0"/>
      <w:autoSpaceDN w:val="0"/>
      <w:adjustRightInd w:val="0"/>
      <w:spacing w:line="240" w:lineRule="auto"/>
      <w:ind w:firstLine="0"/>
      <w:jc w:val="left"/>
    </w:pPr>
    <w:rPr>
      <w:rFonts w:ascii="Arial Narrow" w:eastAsia="Times New Roman" w:hAnsi="Arial Narrow" w:cs="Times New Roman"/>
      <w:szCs w:val="24"/>
      <w:lang w:val="ru-RU" w:bidi="ar-SA"/>
    </w:rPr>
  </w:style>
  <w:style w:type="character" w:customStyle="1" w:styleId="11ff2">
    <w:name w:val="Знак11"/>
    <w:aliases w:val="Заголовок 2 Знак11,Заголовок 2 Знак Знак1,Знак1 Знак Знак1,Знак1 Знак11,Заголовок 2 Знак2 Знак1,Знак1 Знак Знак Знак11,Заголовок 2 Знак1 Знак Знак Знак1,Заголовок 2 Знак Знак Знак Знак Знак1,Знак1 Знак1 Знак Знак Знак Знак Знак1,Заголовок 22"/>
    <w:rsid w:val="00D93B3D"/>
    <w:rPr>
      <w:b/>
      <w:bCs w:val="0"/>
      <w:kern w:val="28"/>
      <w:sz w:val="24"/>
      <w:szCs w:val="24"/>
      <w:lang w:val="ru-RU" w:eastAsia="ru-RU" w:bidi="ar-SA"/>
    </w:rPr>
  </w:style>
  <w:style w:type="character" w:customStyle="1" w:styleId="FontStyle454">
    <w:name w:val="Font Style454"/>
    <w:uiPriority w:val="99"/>
    <w:rsid w:val="00D93B3D"/>
    <w:rPr>
      <w:rFonts w:ascii="Times New Roman" w:hAnsi="Times New Roman" w:cs="Times New Roman" w:hint="default"/>
      <w:sz w:val="26"/>
      <w:szCs w:val="26"/>
    </w:rPr>
  </w:style>
  <w:style w:type="character" w:customStyle="1" w:styleId="FontStyle442">
    <w:name w:val="Font Style442"/>
    <w:uiPriority w:val="99"/>
    <w:rsid w:val="00D93B3D"/>
    <w:rPr>
      <w:rFonts w:ascii="Times New Roman" w:hAnsi="Times New Roman" w:cs="Times New Roman" w:hint="default"/>
      <w:b/>
      <w:bCs/>
      <w:i/>
      <w:iCs/>
      <w:sz w:val="18"/>
      <w:szCs w:val="18"/>
    </w:rPr>
  </w:style>
  <w:style w:type="character" w:customStyle="1" w:styleId="FontStyle481">
    <w:name w:val="Font Style481"/>
    <w:uiPriority w:val="99"/>
    <w:rsid w:val="00D93B3D"/>
    <w:rPr>
      <w:rFonts w:ascii="Times New Roman" w:hAnsi="Times New Roman" w:cs="Times New Roman" w:hint="default"/>
      <w:b/>
      <w:bCs/>
      <w:i/>
      <w:iCs/>
      <w:sz w:val="22"/>
      <w:szCs w:val="22"/>
    </w:rPr>
  </w:style>
  <w:style w:type="character" w:customStyle="1" w:styleId="FontStyle485">
    <w:name w:val="Font Style485"/>
    <w:uiPriority w:val="99"/>
    <w:rsid w:val="00D93B3D"/>
    <w:rPr>
      <w:rFonts w:ascii="Times New Roman" w:hAnsi="Times New Roman" w:cs="Times New Roman" w:hint="default"/>
      <w:b/>
      <w:bCs/>
      <w:i/>
      <w:iCs/>
      <w:sz w:val="26"/>
      <w:szCs w:val="26"/>
    </w:rPr>
  </w:style>
  <w:style w:type="character" w:customStyle="1" w:styleId="FontStyle540">
    <w:name w:val="Font Style540"/>
    <w:uiPriority w:val="99"/>
    <w:rsid w:val="00D93B3D"/>
    <w:rPr>
      <w:rFonts w:ascii="Georgia" w:hAnsi="Georgia" w:cs="Georgia" w:hint="default"/>
      <w:b/>
      <w:bCs/>
      <w:i/>
      <w:iCs/>
      <w:sz w:val="42"/>
      <w:szCs w:val="42"/>
    </w:rPr>
  </w:style>
  <w:style w:type="character" w:customStyle="1" w:styleId="FontStyle45">
    <w:name w:val="Font Style45"/>
    <w:uiPriority w:val="99"/>
    <w:rsid w:val="00D93B3D"/>
    <w:rPr>
      <w:rFonts w:ascii="Microsoft Sans Serif" w:hAnsi="Microsoft Sans Serif" w:cs="Microsoft Sans Serif"/>
      <w:sz w:val="18"/>
      <w:szCs w:val="18"/>
    </w:rPr>
  </w:style>
  <w:style w:type="paragraph" w:customStyle="1" w:styleId="Style9">
    <w:name w:val="Style9"/>
    <w:basedOn w:val="af7"/>
    <w:uiPriority w:val="99"/>
    <w:qFormat/>
    <w:rsid w:val="00D93B3D"/>
    <w:pPr>
      <w:widowControl w:val="0"/>
      <w:autoSpaceDE w:val="0"/>
      <w:autoSpaceDN w:val="0"/>
      <w:adjustRightInd w:val="0"/>
      <w:spacing w:line="259" w:lineRule="exact"/>
      <w:ind w:firstLine="0"/>
      <w:jc w:val="left"/>
    </w:pPr>
    <w:rPr>
      <w:rFonts w:ascii="Microsoft Sans Serif" w:eastAsia="Times New Roman" w:hAnsi="Microsoft Sans Serif" w:cs="Microsoft Sans Serif"/>
      <w:szCs w:val="24"/>
      <w:lang w:val="ru-RU" w:bidi="ar-SA"/>
    </w:rPr>
  </w:style>
  <w:style w:type="paragraph" w:customStyle="1" w:styleId="Style36">
    <w:name w:val="Style36"/>
    <w:basedOn w:val="af7"/>
    <w:uiPriority w:val="99"/>
    <w:qFormat/>
    <w:rsid w:val="00D93B3D"/>
    <w:pPr>
      <w:widowControl w:val="0"/>
      <w:autoSpaceDE w:val="0"/>
      <w:autoSpaceDN w:val="0"/>
      <w:adjustRightInd w:val="0"/>
      <w:spacing w:line="240" w:lineRule="auto"/>
      <w:ind w:firstLine="0"/>
      <w:jc w:val="left"/>
    </w:pPr>
    <w:rPr>
      <w:rFonts w:ascii="Microsoft Sans Serif" w:eastAsia="Times New Roman" w:hAnsi="Microsoft Sans Serif" w:cs="Microsoft Sans Serif"/>
      <w:szCs w:val="24"/>
      <w:lang w:val="ru-RU" w:bidi="ar-SA"/>
    </w:rPr>
  </w:style>
  <w:style w:type="character" w:customStyle="1" w:styleId="FontStyle44">
    <w:name w:val="Font Style44"/>
    <w:uiPriority w:val="99"/>
    <w:rsid w:val="00D93B3D"/>
    <w:rPr>
      <w:rFonts w:ascii="Times New Roman" w:hAnsi="Times New Roman" w:cs="Times New Roman"/>
      <w:b/>
      <w:bCs/>
      <w:spacing w:val="-10"/>
      <w:sz w:val="18"/>
      <w:szCs w:val="18"/>
    </w:rPr>
  </w:style>
  <w:style w:type="character" w:customStyle="1" w:styleId="FontStyle54">
    <w:name w:val="Font Style54"/>
    <w:uiPriority w:val="99"/>
    <w:rsid w:val="00D93B3D"/>
    <w:rPr>
      <w:rFonts w:ascii="Times New Roman" w:hAnsi="Times New Roman" w:cs="Times New Roman"/>
      <w:sz w:val="20"/>
      <w:szCs w:val="20"/>
    </w:rPr>
  </w:style>
  <w:style w:type="paragraph" w:customStyle="1" w:styleId="Style3">
    <w:name w:val="Style3"/>
    <w:basedOn w:val="af7"/>
    <w:uiPriority w:val="99"/>
    <w:qFormat/>
    <w:rsid w:val="00D93B3D"/>
    <w:pPr>
      <w:widowControl w:val="0"/>
      <w:autoSpaceDE w:val="0"/>
      <w:autoSpaceDN w:val="0"/>
      <w:adjustRightInd w:val="0"/>
      <w:spacing w:line="211" w:lineRule="exact"/>
      <w:ind w:firstLine="278"/>
      <w:jc w:val="left"/>
    </w:pPr>
    <w:rPr>
      <w:rFonts w:ascii="Microsoft Sans Serif" w:eastAsia="Times New Roman" w:hAnsi="Microsoft Sans Serif" w:cs="Microsoft Sans Serif"/>
      <w:szCs w:val="24"/>
      <w:lang w:val="ru-RU" w:bidi="ar-SA"/>
    </w:rPr>
  </w:style>
  <w:style w:type="paragraph" w:customStyle="1" w:styleId="Style10">
    <w:name w:val="Style10"/>
    <w:basedOn w:val="af7"/>
    <w:uiPriority w:val="99"/>
    <w:qFormat/>
    <w:rsid w:val="00D93B3D"/>
    <w:pPr>
      <w:widowControl w:val="0"/>
      <w:autoSpaceDE w:val="0"/>
      <w:autoSpaceDN w:val="0"/>
      <w:adjustRightInd w:val="0"/>
      <w:spacing w:line="240" w:lineRule="auto"/>
      <w:ind w:firstLine="0"/>
    </w:pPr>
    <w:rPr>
      <w:rFonts w:ascii="Microsoft Sans Serif" w:eastAsia="Times New Roman" w:hAnsi="Microsoft Sans Serif" w:cs="Microsoft Sans Serif"/>
      <w:szCs w:val="24"/>
      <w:lang w:val="ru-RU" w:bidi="ar-SA"/>
    </w:rPr>
  </w:style>
  <w:style w:type="paragraph" w:customStyle="1" w:styleId="Style21">
    <w:name w:val="Style21"/>
    <w:basedOn w:val="af7"/>
    <w:uiPriority w:val="99"/>
    <w:qFormat/>
    <w:rsid w:val="00D93B3D"/>
    <w:pPr>
      <w:widowControl w:val="0"/>
      <w:autoSpaceDE w:val="0"/>
      <w:autoSpaceDN w:val="0"/>
      <w:adjustRightInd w:val="0"/>
      <w:spacing w:line="269" w:lineRule="exact"/>
      <w:ind w:firstLine="86"/>
      <w:jc w:val="left"/>
    </w:pPr>
    <w:rPr>
      <w:rFonts w:ascii="Microsoft Sans Serif" w:eastAsia="Times New Roman" w:hAnsi="Microsoft Sans Serif" w:cs="Microsoft Sans Serif"/>
      <w:szCs w:val="24"/>
      <w:lang w:val="ru-RU" w:bidi="ar-SA"/>
    </w:rPr>
  </w:style>
  <w:style w:type="paragraph" w:customStyle="1" w:styleId="Style31">
    <w:name w:val="Style31"/>
    <w:basedOn w:val="af7"/>
    <w:uiPriority w:val="99"/>
    <w:qFormat/>
    <w:rsid w:val="00D93B3D"/>
    <w:pPr>
      <w:widowControl w:val="0"/>
      <w:autoSpaceDE w:val="0"/>
      <w:autoSpaceDN w:val="0"/>
      <w:adjustRightInd w:val="0"/>
      <w:spacing w:line="278" w:lineRule="exact"/>
      <w:ind w:firstLine="605"/>
      <w:jc w:val="left"/>
    </w:pPr>
    <w:rPr>
      <w:rFonts w:ascii="Microsoft Sans Serif" w:eastAsia="Times New Roman" w:hAnsi="Microsoft Sans Serif" w:cs="Microsoft Sans Serif"/>
      <w:szCs w:val="24"/>
      <w:lang w:val="ru-RU" w:bidi="ar-SA"/>
    </w:rPr>
  </w:style>
  <w:style w:type="character" w:customStyle="1" w:styleId="FontStyle55">
    <w:name w:val="Font Style55"/>
    <w:uiPriority w:val="99"/>
    <w:rsid w:val="00D93B3D"/>
    <w:rPr>
      <w:rFonts w:ascii="Microsoft Sans Serif" w:hAnsi="Microsoft Sans Serif" w:cs="Microsoft Sans Serif"/>
      <w:b/>
      <w:bCs/>
      <w:spacing w:val="-20"/>
      <w:sz w:val="16"/>
      <w:szCs w:val="16"/>
    </w:rPr>
  </w:style>
  <w:style w:type="character" w:customStyle="1" w:styleId="FontStyle56">
    <w:name w:val="Font Style56"/>
    <w:uiPriority w:val="99"/>
    <w:rsid w:val="00D93B3D"/>
    <w:rPr>
      <w:rFonts w:ascii="Microsoft Sans Serif" w:hAnsi="Microsoft Sans Serif" w:cs="Microsoft Sans Serif"/>
      <w:b/>
      <w:bCs/>
      <w:sz w:val="18"/>
      <w:szCs w:val="18"/>
    </w:rPr>
  </w:style>
  <w:style w:type="paragraph" w:customStyle="1" w:styleId="Style22">
    <w:name w:val="Style22"/>
    <w:basedOn w:val="af7"/>
    <w:uiPriority w:val="99"/>
    <w:qFormat/>
    <w:rsid w:val="00D93B3D"/>
    <w:pPr>
      <w:widowControl w:val="0"/>
      <w:autoSpaceDE w:val="0"/>
      <w:autoSpaceDN w:val="0"/>
      <w:adjustRightInd w:val="0"/>
      <w:spacing w:line="240" w:lineRule="auto"/>
      <w:ind w:firstLine="0"/>
    </w:pPr>
    <w:rPr>
      <w:rFonts w:ascii="Microsoft Sans Serif" w:eastAsia="Times New Roman" w:hAnsi="Microsoft Sans Serif" w:cs="Microsoft Sans Serif"/>
      <w:szCs w:val="24"/>
      <w:lang w:val="ru-RU" w:bidi="ar-SA"/>
    </w:rPr>
  </w:style>
  <w:style w:type="paragraph" w:customStyle="1" w:styleId="Style105">
    <w:name w:val="Style105"/>
    <w:basedOn w:val="af7"/>
    <w:uiPriority w:val="99"/>
    <w:qFormat/>
    <w:rsid w:val="00D93B3D"/>
    <w:pPr>
      <w:widowControl w:val="0"/>
      <w:autoSpaceDE w:val="0"/>
      <w:autoSpaceDN w:val="0"/>
      <w:adjustRightInd w:val="0"/>
      <w:spacing w:line="281" w:lineRule="exact"/>
      <w:ind w:firstLine="562"/>
    </w:pPr>
    <w:rPr>
      <w:rFonts w:ascii="Trebuchet MS" w:eastAsia="Times New Roman" w:hAnsi="Trebuchet MS" w:cs="Times New Roman"/>
      <w:szCs w:val="24"/>
      <w:lang w:val="ru-RU" w:bidi="ar-SA"/>
    </w:rPr>
  </w:style>
  <w:style w:type="character" w:customStyle="1" w:styleId="FontStyle383">
    <w:name w:val="Font Style383"/>
    <w:uiPriority w:val="99"/>
    <w:rsid w:val="00D93B3D"/>
    <w:rPr>
      <w:rFonts w:ascii="Times New Roman" w:hAnsi="Times New Roman" w:cs="Times New Roman"/>
      <w:sz w:val="22"/>
      <w:szCs w:val="22"/>
    </w:rPr>
  </w:style>
  <w:style w:type="paragraph" w:customStyle="1" w:styleId="Style139">
    <w:name w:val="Style139"/>
    <w:basedOn w:val="af7"/>
    <w:uiPriority w:val="99"/>
    <w:qFormat/>
    <w:rsid w:val="00D93B3D"/>
    <w:pPr>
      <w:widowControl w:val="0"/>
      <w:autoSpaceDE w:val="0"/>
      <w:autoSpaceDN w:val="0"/>
      <w:adjustRightInd w:val="0"/>
      <w:spacing w:line="240" w:lineRule="auto"/>
      <w:ind w:firstLine="0"/>
      <w:jc w:val="left"/>
    </w:pPr>
    <w:rPr>
      <w:rFonts w:ascii="Trebuchet MS" w:eastAsia="Times New Roman" w:hAnsi="Trebuchet MS" w:cs="Times New Roman"/>
      <w:szCs w:val="24"/>
      <w:lang w:val="ru-RU" w:bidi="ar-SA"/>
    </w:rPr>
  </w:style>
  <w:style w:type="character" w:customStyle="1" w:styleId="FontStyle387">
    <w:name w:val="Font Style387"/>
    <w:uiPriority w:val="99"/>
    <w:rsid w:val="00D93B3D"/>
    <w:rPr>
      <w:rFonts w:ascii="Times New Roman" w:hAnsi="Times New Roman" w:cs="Times New Roman"/>
      <w:i/>
      <w:iCs/>
      <w:sz w:val="22"/>
      <w:szCs w:val="22"/>
    </w:rPr>
  </w:style>
  <w:style w:type="paragraph" w:customStyle="1" w:styleId="Style104">
    <w:name w:val="Style104"/>
    <w:basedOn w:val="af7"/>
    <w:uiPriority w:val="99"/>
    <w:qFormat/>
    <w:rsid w:val="00D93B3D"/>
    <w:pPr>
      <w:widowControl w:val="0"/>
      <w:autoSpaceDE w:val="0"/>
      <w:autoSpaceDN w:val="0"/>
      <w:adjustRightInd w:val="0"/>
      <w:spacing w:line="240" w:lineRule="auto"/>
      <w:ind w:firstLine="0"/>
      <w:jc w:val="right"/>
    </w:pPr>
    <w:rPr>
      <w:rFonts w:ascii="Trebuchet MS" w:eastAsia="Times New Roman" w:hAnsi="Trebuchet MS" w:cs="Times New Roman"/>
      <w:szCs w:val="24"/>
      <w:lang w:val="ru-RU" w:bidi="ar-SA"/>
    </w:rPr>
  </w:style>
  <w:style w:type="paragraph" w:customStyle="1" w:styleId="Style114">
    <w:name w:val="Style114"/>
    <w:basedOn w:val="af7"/>
    <w:uiPriority w:val="99"/>
    <w:qFormat/>
    <w:rsid w:val="00D93B3D"/>
    <w:pPr>
      <w:widowControl w:val="0"/>
      <w:autoSpaceDE w:val="0"/>
      <w:autoSpaceDN w:val="0"/>
      <w:adjustRightInd w:val="0"/>
      <w:spacing w:line="240" w:lineRule="auto"/>
      <w:ind w:firstLine="0"/>
      <w:jc w:val="left"/>
    </w:pPr>
    <w:rPr>
      <w:rFonts w:ascii="Trebuchet MS" w:eastAsia="Times New Roman" w:hAnsi="Trebuchet MS" w:cs="Times New Roman"/>
      <w:szCs w:val="24"/>
      <w:lang w:val="ru-RU" w:bidi="ar-SA"/>
    </w:rPr>
  </w:style>
  <w:style w:type="paragraph" w:customStyle="1" w:styleId="Style215">
    <w:name w:val="Style215"/>
    <w:basedOn w:val="af7"/>
    <w:uiPriority w:val="99"/>
    <w:qFormat/>
    <w:rsid w:val="00D93B3D"/>
    <w:pPr>
      <w:widowControl w:val="0"/>
      <w:autoSpaceDE w:val="0"/>
      <w:autoSpaceDN w:val="0"/>
      <w:adjustRightInd w:val="0"/>
      <w:spacing w:line="234" w:lineRule="exact"/>
      <w:ind w:firstLine="0"/>
      <w:jc w:val="left"/>
    </w:pPr>
    <w:rPr>
      <w:rFonts w:ascii="Trebuchet MS" w:eastAsia="Times New Roman" w:hAnsi="Trebuchet MS" w:cs="Times New Roman"/>
      <w:szCs w:val="24"/>
      <w:lang w:val="ru-RU" w:bidi="ar-SA"/>
    </w:rPr>
  </w:style>
  <w:style w:type="paragraph" w:customStyle="1" w:styleId="Style233">
    <w:name w:val="Style233"/>
    <w:basedOn w:val="af7"/>
    <w:uiPriority w:val="99"/>
    <w:qFormat/>
    <w:rsid w:val="00D93B3D"/>
    <w:pPr>
      <w:widowControl w:val="0"/>
      <w:autoSpaceDE w:val="0"/>
      <w:autoSpaceDN w:val="0"/>
      <w:adjustRightInd w:val="0"/>
      <w:spacing w:line="240" w:lineRule="auto"/>
      <w:ind w:firstLine="0"/>
      <w:jc w:val="left"/>
    </w:pPr>
    <w:rPr>
      <w:rFonts w:ascii="Trebuchet MS" w:eastAsia="Times New Roman" w:hAnsi="Trebuchet MS" w:cs="Times New Roman"/>
      <w:szCs w:val="24"/>
      <w:lang w:val="ru-RU" w:bidi="ar-SA"/>
    </w:rPr>
  </w:style>
  <w:style w:type="paragraph" w:customStyle="1" w:styleId="Style236">
    <w:name w:val="Style236"/>
    <w:basedOn w:val="af7"/>
    <w:uiPriority w:val="99"/>
    <w:qFormat/>
    <w:rsid w:val="00D93B3D"/>
    <w:pPr>
      <w:widowControl w:val="0"/>
      <w:autoSpaceDE w:val="0"/>
      <w:autoSpaceDN w:val="0"/>
      <w:adjustRightInd w:val="0"/>
      <w:spacing w:line="209" w:lineRule="exact"/>
      <w:ind w:firstLine="0"/>
    </w:pPr>
    <w:rPr>
      <w:rFonts w:ascii="Trebuchet MS" w:eastAsia="Times New Roman" w:hAnsi="Trebuchet MS" w:cs="Times New Roman"/>
      <w:szCs w:val="24"/>
      <w:lang w:val="ru-RU" w:bidi="ar-SA"/>
    </w:rPr>
  </w:style>
  <w:style w:type="paragraph" w:customStyle="1" w:styleId="Style247">
    <w:name w:val="Style247"/>
    <w:basedOn w:val="af7"/>
    <w:uiPriority w:val="99"/>
    <w:qFormat/>
    <w:rsid w:val="00D93B3D"/>
    <w:pPr>
      <w:widowControl w:val="0"/>
      <w:autoSpaceDE w:val="0"/>
      <w:autoSpaceDN w:val="0"/>
      <w:adjustRightInd w:val="0"/>
      <w:spacing w:line="240" w:lineRule="auto"/>
      <w:ind w:firstLine="0"/>
      <w:jc w:val="left"/>
    </w:pPr>
    <w:rPr>
      <w:rFonts w:ascii="Trebuchet MS" w:eastAsia="Times New Roman" w:hAnsi="Trebuchet MS" w:cs="Times New Roman"/>
      <w:szCs w:val="24"/>
      <w:lang w:val="ru-RU" w:bidi="ar-SA"/>
    </w:rPr>
  </w:style>
  <w:style w:type="paragraph" w:customStyle="1" w:styleId="Style272">
    <w:name w:val="Style272"/>
    <w:basedOn w:val="af7"/>
    <w:uiPriority w:val="99"/>
    <w:qFormat/>
    <w:rsid w:val="00D93B3D"/>
    <w:pPr>
      <w:widowControl w:val="0"/>
      <w:autoSpaceDE w:val="0"/>
      <w:autoSpaceDN w:val="0"/>
      <w:adjustRightInd w:val="0"/>
      <w:spacing w:line="396" w:lineRule="exact"/>
      <w:ind w:firstLine="554"/>
      <w:jc w:val="left"/>
    </w:pPr>
    <w:rPr>
      <w:rFonts w:ascii="Trebuchet MS" w:eastAsia="Times New Roman" w:hAnsi="Trebuchet MS" w:cs="Times New Roman"/>
      <w:szCs w:val="24"/>
      <w:lang w:val="ru-RU" w:bidi="ar-SA"/>
    </w:rPr>
  </w:style>
  <w:style w:type="paragraph" w:customStyle="1" w:styleId="Style284">
    <w:name w:val="Style284"/>
    <w:basedOn w:val="af7"/>
    <w:uiPriority w:val="99"/>
    <w:qFormat/>
    <w:rsid w:val="00D93B3D"/>
    <w:pPr>
      <w:widowControl w:val="0"/>
      <w:autoSpaceDE w:val="0"/>
      <w:autoSpaceDN w:val="0"/>
      <w:adjustRightInd w:val="0"/>
      <w:spacing w:line="367" w:lineRule="exact"/>
      <w:ind w:firstLine="0"/>
      <w:jc w:val="left"/>
    </w:pPr>
    <w:rPr>
      <w:rFonts w:ascii="Trebuchet MS" w:eastAsia="Times New Roman" w:hAnsi="Trebuchet MS" w:cs="Times New Roman"/>
      <w:szCs w:val="24"/>
      <w:lang w:val="ru-RU" w:bidi="ar-SA"/>
    </w:rPr>
  </w:style>
  <w:style w:type="paragraph" w:customStyle="1" w:styleId="Style288">
    <w:name w:val="Style288"/>
    <w:basedOn w:val="af7"/>
    <w:uiPriority w:val="99"/>
    <w:qFormat/>
    <w:rsid w:val="00D93B3D"/>
    <w:pPr>
      <w:widowControl w:val="0"/>
      <w:autoSpaceDE w:val="0"/>
      <w:autoSpaceDN w:val="0"/>
      <w:adjustRightInd w:val="0"/>
      <w:spacing w:line="252" w:lineRule="exact"/>
      <w:ind w:firstLine="0"/>
    </w:pPr>
    <w:rPr>
      <w:rFonts w:ascii="Trebuchet MS" w:eastAsia="Times New Roman" w:hAnsi="Trebuchet MS" w:cs="Times New Roman"/>
      <w:szCs w:val="24"/>
      <w:lang w:val="ru-RU" w:bidi="ar-SA"/>
    </w:rPr>
  </w:style>
  <w:style w:type="character" w:customStyle="1" w:styleId="FontStyle371">
    <w:name w:val="Font Style371"/>
    <w:uiPriority w:val="99"/>
    <w:rsid w:val="00D93B3D"/>
    <w:rPr>
      <w:rFonts w:ascii="Times New Roman" w:hAnsi="Times New Roman" w:cs="Times New Roman"/>
      <w:b/>
      <w:bCs/>
      <w:sz w:val="22"/>
      <w:szCs w:val="22"/>
    </w:rPr>
  </w:style>
  <w:style w:type="character" w:customStyle="1" w:styleId="FontStyle395">
    <w:name w:val="Font Style395"/>
    <w:uiPriority w:val="99"/>
    <w:rsid w:val="00D93B3D"/>
    <w:rPr>
      <w:rFonts w:ascii="Times New Roman" w:hAnsi="Times New Roman" w:cs="Times New Roman"/>
      <w:sz w:val="20"/>
      <w:szCs w:val="20"/>
    </w:rPr>
  </w:style>
  <w:style w:type="character" w:customStyle="1" w:styleId="FontStyle403">
    <w:name w:val="Font Style403"/>
    <w:uiPriority w:val="99"/>
    <w:rsid w:val="00D93B3D"/>
    <w:rPr>
      <w:rFonts w:ascii="Times New Roman" w:hAnsi="Times New Roman" w:cs="Times New Roman"/>
      <w:b/>
      <w:bCs/>
      <w:sz w:val="18"/>
      <w:szCs w:val="18"/>
    </w:rPr>
  </w:style>
  <w:style w:type="character" w:customStyle="1" w:styleId="FontStyle438">
    <w:name w:val="Font Style438"/>
    <w:uiPriority w:val="99"/>
    <w:rsid w:val="00D93B3D"/>
    <w:rPr>
      <w:rFonts w:ascii="Times New Roman" w:hAnsi="Times New Roman" w:cs="Times New Roman"/>
      <w:b/>
      <w:bCs/>
      <w:sz w:val="20"/>
      <w:szCs w:val="20"/>
    </w:rPr>
  </w:style>
  <w:style w:type="character" w:customStyle="1" w:styleId="FontStyle439">
    <w:name w:val="Font Style439"/>
    <w:uiPriority w:val="99"/>
    <w:rsid w:val="00D93B3D"/>
    <w:rPr>
      <w:rFonts w:ascii="Arial Unicode MS" w:eastAsia="Arial Unicode MS" w:cs="Arial Unicode MS"/>
      <w:sz w:val="20"/>
      <w:szCs w:val="20"/>
    </w:rPr>
  </w:style>
  <w:style w:type="character" w:customStyle="1" w:styleId="1ffff6">
    <w:name w:val="НЕТ отступов Знак Знак1"/>
    <w:aliases w:val="Основной текст Знак1 Знак Знак Знак Знак1,Основной текст Знак1 Знак Знак Знак1,НЕТ отступов1"/>
    <w:rsid w:val="00D93B3D"/>
    <w:rPr>
      <w:sz w:val="24"/>
      <w:lang w:val="ru-RU" w:eastAsia="ru-RU" w:bidi="ar-SA"/>
    </w:rPr>
  </w:style>
  <w:style w:type="paragraph" w:customStyle="1" w:styleId="Style144">
    <w:name w:val="Style144"/>
    <w:basedOn w:val="af7"/>
    <w:uiPriority w:val="99"/>
    <w:qFormat/>
    <w:rsid w:val="00D93B3D"/>
    <w:pPr>
      <w:widowControl w:val="0"/>
      <w:autoSpaceDE w:val="0"/>
      <w:autoSpaceDN w:val="0"/>
      <w:adjustRightInd w:val="0"/>
      <w:spacing w:line="482" w:lineRule="exact"/>
      <w:ind w:firstLine="713"/>
    </w:pPr>
    <w:rPr>
      <w:rFonts w:ascii="Franklin Gothic Demi Cond" w:eastAsia="Times New Roman" w:hAnsi="Franklin Gothic Demi Cond" w:cs="Times New Roman"/>
      <w:szCs w:val="24"/>
      <w:lang w:val="ru-RU" w:bidi="ar-SA"/>
    </w:rPr>
  </w:style>
  <w:style w:type="paragraph" w:customStyle="1" w:styleId="Style200">
    <w:name w:val="Style200"/>
    <w:basedOn w:val="af7"/>
    <w:uiPriority w:val="99"/>
    <w:qFormat/>
    <w:rsid w:val="00D93B3D"/>
    <w:pPr>
      <w:widowControl w:val="0"/>
      <w:autoSpaceDE w:val="0"/>
      <w:autoSpaceDN w:val="0"/>
      <w:adjustRightInd w:val="0"/>
      <w:spacing w:line="482" w:lineRule="exact"/>
      <w:ind w:firstLine="706"/>
    </w:pPr>
    <w:rPr>
      <w:rFonts w:ascii="Franklin Gothic Demi Cond" w:eastAsia="Times New Roman" w:hAnsi="Franklin Gothic Demi Cond" w:cs="Times New Roman"/>
      <w:szCs w:val="24"/>
      <w:lang w:val="ru-RU" w:bidi="ar-SA"/>
    </w:rPr>
  </w:style>
  <w:style w:type="paragraph" w:customStyle="1" w:styleId="Style66">
    <w:name w:val="Style66"/>
    <w:basedOn w:val="af7"/>
    <w:uiPriority w:val="99"/>
    <w:qFormat/>
    <w:rsid w:val="00D93B3D"/>
    <w:pPr>
      <w:widowControl w:val="0"/>
      <w:autoSpaceDE w:val="0"/>
      <w:autoSpaceDN w:val="0"/>
      <w:adjustRightInd w:val="0"/>
      <w:spacing w:line="497" w:lineRule="exact"/>
      <w:ind w:firstLine="706"/>
    </w:pPr>
    <w:rPr>
      <w:rFonts w:ascii="Franklin Gothic Demi Cond" w:eastAsia="Times New Roman" w:hAnsi="Franklin Gothic Demi Cond" w:cs="Times New Roman"/>
      <w:szCs w:val="24"/>
      <w:lang w:val="ru-RU" w:bidi="ar-SA"/>
    </w:rPr>
  </w:style>
  <w:style w:type="paragraph" w:customStyle="1" w:styleId="Style24">
    <w:name w:val="Style24"/>
    <w:basedOn w:val="af7"/>
    <w:uiPriority w:val="99"/>
    <w:qFormat/>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15">
    <w:name w:val="Style315"/>
    <w:basedOn w:val="af7"/>
    <w:uiPriority w:val="99"/>
    <w:qFormat/>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16">
    <w:name w:val="Style316"/>
    <w:basedOn w:val="af7"/>
    <w:uiPriority w:val="99"/>
    <w:qFormat/>
    <w:rsid w:val="00D93B3D"/>
    <w:pPr>
      <w:widowControl w:val="0"/>
      <w:autoSpaceDE w:val="0"/>
      <w:autoSpaceDN w:val="0"/>
      <w:adjustRightInd w:val="0"/>
      <w:spacing w:line="240" w:lineRule="auto"/>
      <w:ind w:firstLine="0"/>
      <w:jc w:val="right"/>
    </w:pPr>
    <w:rPr>
      <w:rFonts w:ascii="Franklin Gothic Demi Cond" w:eastAsia="Times New Roman" w:hAnsi="Franklin Gothic Demi Cond" w:cs="Times New Roman"/>
      <w:szCs w:val="24"/>
      <w:lang w:val="ru-RU" w:bidi="ar-SA"/>
    </w:rPr>
  </w:style>
  <w:style w:type="paragraph" w:customStyle="1" w:styleId="Style322">
    <w:name w:val="Style322"/>
    <w:basedOn w:val="af7"/>
    <w:uiPriority w:val="99"/>
    <w:qFormat/>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23">
    <w:name w:val="Style323"/>
    <w:basedOn w:val="af7"/>
    <w:uiPriority w:val="99"/>
    <w:qFormat/>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24">
    <w:name w:val="Style324"/>
    <w:basedOn w:val="af7"/>
    <w:uiPriority w:val="99"/>
    <w:qFormat/>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25">
    <w:name w:val="Style325"/>
    <w:basedOn w:val="af7"/>
    <w:uiPriority w:val="99"/>
    <w:qFormat/>
    <w:rsid w:val="00D93B3D"/>
    <w:pPr>
      <w:widowControl w:val="0"/>
      <w:autoSpaceDE w:val="0"/>
      <w:autoSpaceDN w:val="0"/>
      <w:adjustRightInd w:val="0"/>
      <w:spacing w:line="259" w:lineRule="exact"/>
      <w:ind w:firstLine="0"/>
      <w:jc w:val="left"/>
    </w:pPr>
    <w:rPr>
      <w:rFonts w:ascii="Franklin Gothic Demi Cond" w:eastAsia="Times New Roman" w:hAnsi="Franklin Gothic Demi Cond" w:cs="Times New Roman"/>
      <w:szCs w:val="24"/>
      <w:lang w:val="ru-RU" w:bidi="ar-SA"/>
    </w:rPr>
  </w:style>
  <w:style w:type="paragraph" w:customStyle="1" w:styleId="Style326">
    <w:name w:val="Style326"/>
    <w:basedOn w:val="af7"/>
    <w:uiPriority w:val="99"/>
    <w:qFormat/>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28">
    <w:name w:val="Style328"/>
    <w:basedOn w:val="af7"/>
    <w:uiPriority w:val="99"/>
    <w:qFormat/>
    <w:rsid w:val="00D93B3D"/>
    <w:pPr>
      <w:widowControl w:val="0"/>
      <w:autoSpaceDE w:val="0"/>
      <w:autoSpaceDN w:val="0"/>
      <w:adjustRightInd w:val="0"/>
      <w:spacing w:line="240" w:lineRule="auto"/>
      <w:ind w:firstLine="0"/>
      <w:jc w:val="center"/>
    </w:pPr>
    <w:rPr>
      <w:rFonts w:ascii="Franklin Gothic Demi Cond" w:eastAsia="Times New Roman" w:hAnsi="Franklin Gothic Demi Cond" w:cs="Times New Roman"/>
      <w:szCs w:val="24"/>
      <w:lang w:val="ru-RU" w:bidi="ar-SA"/>
    </w:rPr>
  </w:style>
  <w:style w:type="paragraph" w:customStyle="1" w:styleId="Style329">
    <w:name w:val="Style329"/>
    <w:basedOn w:val="af7"/>
    <w:uiPriority w:val="99"/>
    <w:qFormat/>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30">
    <w:name w:val="Style330"/>
    <w:basedOn w:val="af7"/>
    <w:uiPriority w:val="99"/>
    <w:qFormat/>
    <w:rsid w:val="00D93B3D"/>
    <w:pPr>
      <w:widowControl w:val="0"/>
      <w:autoSpaceDE w:val="0"/>
      <w:autoSpaceDN w:val="0"/>
      <w:adjustRightInd w:val="0"/>
      <w:spacing w:line="216" w:lineRule="exact"/>
      <w:ind w:firstLine="0"/>
      <w:jc w:val="center"/>
    </w:pPr>
    <w:rPr>
      <w:rFonts w:ascii="Franklin Gothic Demi Cond" w:eastAsia="Times New Roman" w:hAnsi="Franklin Gothic Demi Cond" w:cs="Times New Roman"/>
      <w:szCs w:val="24"/>
      <w:lang w:val="ru-RU" w:bidi="ar-SA"/>
    </w:rPr>
  </w:style>
  <w:style w:type="character" w:customStyle="1" w:styleId="FontStyle452">
    <w:name w:val="Font Style452"/>
    <w:uiPriority w:val="99"/>
    <w:rsid w:val="00D93B3D"/>
    <w:rPr>
      <w:rFonts w:ascii="Times New Roman" w:hAnsi="Times New Roman" w:cs="Times New Roman"/>
      <w:b/>
      <w:bCs/>
      <w:sz w:val="18"/>
      <w:szCs w:val="18"/>
    </w:rPr>
  </w:style>
  <w:style w:type="character" w:customStyle="1" w:styleId="FontStyle473">
    <w:name w:val="Font Style473"/>
    <w:uiPriority w:val="99"/>
    <w:rsid w:val="00D93B3D"/>
    <w:rPr>
      <w:rFonts w:ascii="Franklin Gothic Demi Cond" w:hAnsi="Franklin Gothic Demi Cond" w:cs="Franklin Gothic Demi Cond"/>
      <w:sz w:val="14"/>
      <w:szCs w:val="14"/>
    </w:rPr>
  </w:style>
  <w:style w:type="character" w:customStyle="1" w:styleId="FontStyle499">
    <w:name w:val="Font Style499"/>
    <w:uiPriority w:val="99"/>
    <w:rsid w:val="00D93B3D"/>
    <w:rPr>
      <w:rFonts w:ascii="Franklin Gothic Demi Cond" w:hAnsi="Franklin Gothic Demi Cond" w:cs="Franklin Gothic Demi Cond"/>
      <w:sz w:val="16"/>
      <w:szCs w:val="16"/>
    </w:rPr>
  </w:style>
  <w:style w:type="character" w:customStyle="1" w:styleId="FontStyle557">
    <w:name w:val="Font Style557"/>
    <w:uiPriority w:val="99"/>
    <w:rsid w:val="00D93B3D"/>
    <w:rPr>
      <w:rFonts w:ascii="Arial" w:hAnsi="Arial" w:cs="Arial"/>
      <w:b/>
      <w:bCs/>
      <w:sz w:val="8"/>
      <w:szCs w:val="8"/>
    </w:rPr>
  </w:style>
  <w:style w:type="character" w:customStyle="1" w:styleId="FontStyle558">
    <w:name w:val="Font Style558"/>
    <w:uiPriority w:val="99"/>
    <w:rsid w:val="00D93B3D"/>
    <w:rPr>
      <w:rFonts w:ascii="Trebuchet MS" w:hAnsi="Trebuchet MS" w:cs="Trebuchet MS"/>
      <w:sz w:val="24"/>
      <w:szCs w:val="24"/>
    </w:rPr>
  </w:style>
  <w:style w:type="character" w:customStyle="1" w:styleId="FontStyle559">
    <w:name w:val="Font Style559"/>
    <w:uiPriority w:val="99"/>
    <w:rsid w:val="00D93B3D"/>
    <w:rPr>
      <w:rFonts w:ascii="Trebuchet MS" w:hAnsi="Trebuchet MS" w:cs="Trebuchet MS"/>
      <w:b/>
      <w:bCs/>
      <w:sz w:val="18"/>
      <w:szCs w:val="18"/>
    </w:rPr>
  </w:style>
  <w:style w:type="character" w:customStyle="1" w:styleId="FontStyle560">
    <w:name w:val="Font Style560"/>
    <w:uiPriority w:val="99"/>
    <w:rsid w:val="00D93B3D"/>
    <w:rPr>
      <w:rFonts w:ascii="Arial" w:hAnsi="Arial" w:cs="Arial"/>
      <w:sz w:val="18"/>
      <w:szCs w:val="18"/>
    </w:rPr>
  </w:style>
  <w:style w:type="character" w:customStyle="1" w:styleId="FontStyle561">
    <w:name w:val="Font Style561"/>
    <w:uiPriority w:val="99"/>
    <w:rsid w:val="00D93B3D"/>
    <w:rPr>
      <w:rFonts w:ascii="Times New Roman" w:hAnsi="Times New Roman" w:cs="Times New Roman"/>
      <w:b/>
      <w:bCs/>
      <w:sz w:val="20"/>
      <w:szCs w:val="20"/>
    </w:rPr>
  </w:style>
  <w:style w:type="paragraph" w:customStyle="1" w:styleId="Style137">
    <w:name w:val="Style137"/>
    <w:basedOn w:val="af7"/>
    <w:uiPriority w:val="99"/>
    <w:qFormat/>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224">
    <w:name w:val="Style224"/>
    <w:basedOn w:val="af7"/>
    <w:uiPriority w:val="99"/>
    <w:qFormat/>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39">
    <w:name w:val="Style339"/>
    <w:basedOn w:val="af7"/>
    <w:uiPriority w:val="99"/>
    <w:qFormat/>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48">
    <w:name w:val="Style348"/>
    <w:basedOn w:val="af7"/>
    <w:uiPriority w:val="99"/>
    <w:qFormat/>
    <w:rsid w:val="00D93B3D"/>
    <w:pPr>
      <w:widowControl w:val="0"/>
      <w:autoSpaceDE w:val="0"/>
      <w:autoSpaceDN w:val="0"/>
      <w:adjustRightInd w:val="0"/>
      <w:spacing w:line="205" w:lineRule="exact"/>
      <w:ind w:firstLine="108"/>
      <w:jc w:val="left"/>
    </w:pPr>
    <w:rPr>
      <w:rFonts w:ascii="Franklin Gothic Demi Cond" w:eastAsia="Times New Roman" w:hAnsi="Franklin Gothic Demi Cond" w:cs="Times New Roman"/>
      <w:szCs w:val="24"/>
      <w:lang w:val="ru-RU" w:bidi="ar-SA"/>
    </w:rPr>
  </w:style>
  <w:style w:type="paragraph" w:customStyle="1" w:styleId="Style350">
    <w:name w:val="Style350"/>
    <w:basedOn w:val="af7"/>
    <w:uiPriority w:val="99"/>
    <w:qFormat/>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51">
    <w:name w:val="Style351"/>
    <w:basedOn w:val="af7"/>
    <w:uiPriority w:val="99"/>
    <w:qFormat/>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52">
    <w:name w:val="Style352"/>
    <w:basedOn w:val="af7"/>
    <w:uiPriority w:val="99"/>
    <w:qFormat/>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53">
    <w:name w:val="Style353"/>
    <w:basedOn w:val="af7"/>
    <w:uiPriority w:val="99"/>
    <w:qFormat/>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character" w:customStyle="1" w:styleId="FontStyle475">
    <w:name w:val="Font Style475"/>
    <w:uiPriority w:val="99"/>
    <w:rsid w:val="00D93B3D"/>
    <w:rPr>
      <w:rFonts w:ascii="Franklin Gothic Demi Cond" w:hAnsi="Franklin Gothic Demi Cond" w:cs="Franklin Gothic Demi Cond"/>
      <w:smallCaps/>
      <w:sz w:val="16"/>
      <w:szCs w:val="16"/>
    </w:rPr>
  </w:style>
  <w:style w:type="character" w:customStyle="1" w:styleId="FontStyle536">
    <w:name w:val="Font Style536"/>
    <w:uiPriority w:val="99"/>
    <w:rsid w:val="00D93B3D"/>
    <w:rPr>
      <w:rFonts w:ascii="Times New Roman" w:hAnsi="Times New Roman" w:cs="Times New Roman"/>
      <w:b/>
      <w:bCs/>
      <w:sz w:val="16"/>
      <w:szCs w:val="16"/>
    </w:rPr>
  </w:style>
  <w:style w:type="character" w:customStyle="1" w:styleId="FontStyle554">
    <w:name w:val="Font Style554"/>
    <w:uiPriority w:val="99"/>
    <w:rsid w:val="00D93B3D"/>
    <w:rPr>
      <w:rFonts w:ascii="Times New Roman" w:hAnsi="Times New Roman" w:cs="Times New Roman"/>
      <w:b/>
      <w:bCs/>
      <w:sz w:val="22"/>
      <w:szCs w:val="22"/>
    </w:rPr>
  </w:style>
  <w:style w:type="character" w:customStyle="1" w:styleId="FontStyle562">
    <w:name w:val="Font Style562"/>
    <w:uiPriority w:val="99"/>
    <w:rsid w:val="00D93B3D"/>
    <w:rPr>
      <w:rFonts w:ascii="Arial" w:hAnsi="Arial" w:cs="Arial"/>
      <w:b/>
      <w:bCs/>
      <w:sz w:val="18"/>
      <w:szCs w:val="18"/>
    </w:rPr>
  </w:style>
  <w:style w:type="character" w:customStyle="1" w:styleId="FontStyle563">
    <w:name w:val="Font Style563"/>
    <w:uiPriority w:val="99"/>
    <w:rsid w:val="00D93B3D"/>
    <w:rPr>
      <w:rFonts w:ascii="Trebuchet MS" w:hAnsi="Trebuchet MS" w:cs="Trebuchet MS"/>
      <w:sz w:val="24"/>
      <w:szCs w:val="24"/>
    </w:rPr>
  </w:style>
  <w:style w:type="character" w:customStyle="1" w:styleId="FontStyle564">
    <w:name w:val="Font Style564"/>
    <w:uiPriority w:val="99"/>
    <w:rsid w:val="00D93B3D"/>
    <w:rPr>
      <w:rFonts w:ascii="Franklin Gothic Demi Cond" w:hAnsi="Franklin Gothic Demi Cond" w:cs="Franklin Gothic Demi Cond"/>
      <w:b/>
      <w:bCs/>
      <w:sz w:val="22"/>
      <w:szCs w:val="22"/>
    </w:rPr>
  </w:style>
  <w:style w:type="character" w:customStyle="1" w:styleId="FontStyle565">
    <w:name w:val="Font Style565"/>
    <w:uiPriority w:val="99"/>
    <w:rsid w:val="00D93B3D"/>
    <w:rPr>
      <w:rFonts w:ascii="Arial" w:hAnsi="Arial" w:cs="Arial"/>
      <w:sz w:val="18"/>
      <w:szCs w:val="18"/>
    </w:rPr>
  </w:style>
  <w:style w:type="character" w:customStyle="1" w:styleId="FontStyle566">
    <w:name w:val="Font Style566"/>
    <w:uiPriority w:val="99"/>
    <w:rsid w:val="00D93B3D"/>
    <w:rPr>
      <w:rFonts w:ascii="Trebuchet MS" w:hAnsi="Trebuchet MS" w:cs="Trebuchet MS"/>
      <w:sz w:val="22"/>
      <w:szCs w:val="22"/>
    </w:rPr>
  </w:style>
  <w:style w:type="character" w:customStyle="1" w:styleId="FontStyle506">
    <w:name w:val="Font Style506"/>
    <w:uiPriority w:val="99"/>
    <w:rsid w:val="00D93B3D"/>
    <w:rPr>
      <w:rFonts w:ascii="Times New Roman" w:hAnsi="Times New Roman" w:cs="Times New Roman"/>
      <w:sz w:val="22"/>
      <w:szCs w:val="22"/>
    </w:rPr>
  </w:style>
  <w:style w:type="paragraph" w:customStyle="1" w:styleId="Style2">
    <w:name w:val="Style2"/>
    <w:basedOn w:val="af7"/>
    <w:uiPriority w:val="99"/>
    <w:qFormat/>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286">
    <w:name w:val="Style286"/>
    <w:basedOn w:val="af7"/>
    <w:uiPriority w:val="99"/>
    <w:qFormat/>
    <w:rsid w:val="00D93B3D"/>
    <w:pPr>
      <w:widowControl w:val="0"/>
      <w:autoSpaceDE w:val="0"/>
      <w:autoSpaceDN w:val="0"/>
      <w:adjustRightInd w:val="0"/>
      <w:spacing w:line="504" w:lineRule="exact"/>
      <w:ind w:hanging="1015"/>
      <w:jc w:val="left"/>
    </w:pPr>
    <w:rPr>
      <w:rFonts w:ascii="Franklin Gothic Demi Cond" w:eastAsia="Times New Roman" w:hAnsi="Franklin Gothic Demi Cond" w:cs="Times New Roman"/>
      <w:szCs w:val="24"/>
      <w:lang w:val="ru-RU" w:bidi="ar-SA"/>
    </w:rPr>
  </w:style>
  <w:style w:type="paragraph" w:customStyle="1" w:styleId="Style54">
    <w:name w:val="Style54"/>
    <w:basedOn w:val="af7"/>
    <w:uiPriority w:val="99"/>
    <w:qFormat/>
    <w:rsid w:val="00D93B3D"/>
    <w:pPr>
      <w:widowControl w:val="0"/>
      <w:autoSpaceDE w:val="0"/>
      <w:autoSpaceDN w:val="0"/>
      <w:adjustRightInd w:val="0"/>
      <w:spacing w:line="240" w:lineRule="auto"/>
      <w:ind w:firstLine="0"/>
    </w:pPr>
    <w:rPr>
      <w:rFonts w:ascii="Franklin Gothic Demi Cond" w:eastAsia="Times New Roman" w:hAnsi="Franklin Gothic Demi Cond" w:cs="Times New Roman"/>
      <w:szCs w:val="24"/>
      <w:lang w:val="ru-RU" w:bidi="ar-SA"/>
    </w:rPr>
  </w:style>
  <w:style w:type="paragraph" w:customStyle="1" w:styleId="Style142">
    <w:name w:val="Style142"/>
    <w:basedOn w:val="af7"/>
    <w:uiPriority w:val="99"/>
    <w:qFormat/>
    <w:rsid w:val="00D93B3D"/>
    <w:pPr>
      <w:widowControl w:val="0"/>
      <w:autoSpaceDE w:val="0"/>
      <w:autoSpaceDN w:val="0"/>
      <w:adjustRightInd w:val="0"/>
      <w:spacing w:line="497" w:lineRule="exact"/>
      <w:ind w:firstLine="0"/>
      <w:jc w:val="left"/>
    </w:pPr>
    <w:rPr>
      <w:rFonts w:ascii="Franklin Gothic Demi Cond" w:eastAsia="Times New Roman" w:hAnsi="Franklin Gothic Demi Cond" w:cs="Times New Roman"/>
      <w:szCs w:val="24"/>
      <w:lang w:val="ru-RU" w:bidi="ar-SA"/>
    </w:rPr>
  </w:style>
  <w:style w:type="paragraph" w:customStyle="1" w:styleId="Style235">
    <w:name w:val="Style235"/>
    <w:basedOn w:val="af7"/>
    <w:uiPriority w:val="99"/>
    <w:qFormat/>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character" w:customStyle="1" w:styleId="FontStyle457">
    <w:name w:val="Font Style457"/>
    <w:uiPriority w:val="99"/>
    <w:rsid w:val="00D93B3D"/>
    <w:rPr>
      <w:rFonts w:ascii="Times New Roman" w:hAnsi="Times New Roman" w:cs="Times New Roman"/>
      <w:b/>
      <w:bCs/>
      <w:i/>
      <w:iCs/>
      <w:sz w:val="20"/>
      <w:szCs w:val="20"/>
    </w:rPr>
  </w:style>
  <w:style w:type="character" w:customStyle="1" w:styleId="FontStyle525">
    <w:name w:val="Font Style525"/>
    <w:uiPriority w:val="99"/>
    <w:rsid w:val="00D93B3D"/>
    <w:rPr>
      <w:rFonts w:ascii="Franklin Gothic Demi Cond" w:hAnsi="Franklin Gothic Demi Cond" w:cs="Franklin Gothic Demi Cond"/>
      <w:b/>
      <w:bCs/>
      <w:i/>
      <w:iCs/>
      <w:w w:val="66"/>
      <w:sz w:val="38"/>
      <w:szCs w:val="38"/>
    </w:rPr>
  </w:style>
  <w:style w:type="paragraph" w:customStyle="1" w:styleId="Style41">
    <w:name w:val="Style41"/>
    <w:basedOn w:val="af7"/>
    <w:uiPriority w:val="99"/>
    <w:qFormat/>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119">
    <w:name w:val="Style119"/>
    <w:basedOn w:val="af7"/>
    <w:uiPriority w:val="99"/>
    <w:qFormat/>
    <w:rsid w:val="00D93B3D"/>
    <w:pPr>
      <w:widowControl w:val="0"/>
      <w:autoSpaceDE w:val="0"/>
      <w:autoSpaceDN w:val="0"/>
      <w:adjustRightInd w:val="0"/>
      <w:spacing w:line="274" w:lineRule="exact"/>
      <w:ind w:firstLine="0"/>
      <w:jc w:val="center"/>
    </w:pPr>
    <w:rPr>
      <w:rFonts w:ascii="Franklin Gothic Demi Cond" w:eastAsia="Times New Roman" w:hAnsi="Franklin Gothic Demi Cond" w:cs="Times New Roman"/>
      <w:szCs w:val="24"/>
      <w:lang w:val="ru-RU" w:bidi="ar-SA"/>
    </w:rPr>
  </w:style>
  <w:style w:type="paragraph" w:customStyle="1" w:styleId="Style128">
    <w:name w:val="Style128"/>
    <w:basedOn w:val="af7"/>
    <w:uiPriority w:val="99"/>
    <w:qFormat/>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149">
    <w:name w:val="Style149"/>
    <w:basedOn w:val="af7"/>
    <w:uiPriority w:val="99"/>
    <w:qFormat/>
    <w:rsid w:val="00D93B3D"/>
    <w:pPr>
      <w:widowControl w:val="0"/>
      <w:autoSpaceDE w:val="0"/>
      <w:autoSpaceDN w:val="0"/>
      <w:adjustRightInd w:val="0"/>
      <w:spacing w:line="482" w:lineRule="exact"/>
      <w:ind w:firstLine="713"/>
      <w:jc w:val="left"/>
    </w:pPr>
    <w:rPr>
      <w:rFonts w:ascii="Franklin Gothic Demi Cond" w:eastAsia="Times New Roman" w:hAnsi="Franklin Gothic Demi Cond" w:cs="Times New Roman"/>
      <w:szCs w:val="24"/>
      <w:lang w:val="ru-RU" w:bidi="ar-SA"/>
    </w:rPr>
  </w:style>
  <w:style w:type="paragraph" w:customStyle="1" w:styleId="Style162">
    <w:name w:val="Style162"/>
    <w:basedOn w:val="af7"/>
    <w:uiPriority w:val="99"/>
    <w:qFormat/>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164">
    <w:name w:val="Style164"/>
    <w:basedOn w:val="af7"/>
    <w:uiPriority w:val="99"/>
    <w:qFormat/>
    <w:rsid w:val="00D93B3D"/>
    <w:pPr>
      <w:widowControl w:val="0"/>
      <w:autoSpaceDE w:val="0"/>
      <w:autoSpaceDN w:val="0"/>
      <w:adjustRightInd w:val="0"/>
      <w:spacing w:line="691" w:lineRule="exact"/>
      <w:ind w:firstLine="0"/>
      <w:jc w:val="left"/>
    </w:pPr>
    <w:rPr>
      <w:rFonts w:ascii="Franklin Gothic Demi Cond" w:eastAsia="Times New Roman" w:hAnsi="Franklin Gothic Demi Cond" w:cs="Times New Roman"/>
      <w:szCs w:val="24"/>
      <w:lang w:val="ru-RU" w:bidi="ar-SA"/>
    </w:rPr>
  </w:style>
  <w:style w:type="paragraph" w:customStyle="1" w:styleId="Style176">
    <w:name w:val="Style176"/>
    <w:basedOn w:val="af7"/>
    <w:uiPriority w:val="99"/>
    <w:qFormat/>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188">
    <w:name w:val="Style188"/>
    <w:basedOn w:val="af7"/>
    <w:uiPriority w:val="99"/>
    <w:qFormat/>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274">
    <w:name w:val="Style274"/>
    <w:basedOn w:val="af7"/>
    <w:uiPriority w:val="99"/>
    <w:qFormat/>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58">
    <w:name w:val="Style358"/>
    <w:basedOn w:val="af7"/>
    <w:uiPriority w:val="99"/>
    <w:qFormat/>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60">
    <w:name w:val="Style360"/>
    <w:basedOn w:val="af7"/>
    <w:uiPriority w:val="99"/>
    <w:qFormat/>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419">
    <w:name w:val="Style419"/>
    <w:basedOn w:val="af7"/>
    <w:uiPriority w:val="99"/>
    <w:qFormat/>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character" w:customStyle="1" w:styleId="FontStyle461">
    <w:name w:val="Font Style461"/>
    <w:uiPriority w:val="99"/>
    <w:rsid w:val="00D93B3D"/>
    <w:rPr>
      <w:rFonts w:ascii="Times New Roman" w:hAnsi="Times New Roman" w:cs="Times New Roman"/>
      <w:b/>
      <w:bCs/>
      <w:i/>
      <w:iCs/>
      <w:spacing w:val="-10"/>
      <w:sz w:val="22"/>
      <w:szCs w:val="22"/>
    </w:rPr>
  </w:style>
  <w:style w:type="character" w:customStyle="1" w:styleId="FontStyle509">
    <w:name w:val="Font Style509"/>
    <w:uiPriority w:val="99"/>
    <w:rsid w:val="00D93B3D"/>
    <w:rPr>
      <w:rFonts w:ascii="Franklin Gothic Demi Cond" w:hAnsi="Franklin Gothic Demi Cond" w:cs="Franklin Gothic Demi Cond"/>
      <w:sz w:val="22"/>
      <w:szCs w:val="22"/>
    </w:rPr>
  </w:style>
  <w:style w:type="character" w:customStyle="1" w:styleId="FontStyle510">
    <w:name w:val="Font Style510"/>
    <w:uiPriority w:val="99"/>
    <w:rsid w:val="00D93B3D"/>
    <w:rPr>
      <w:rFonts w:ascii="Times New Roman" w:hAnsi="Times New Roman" w:cs="Times New Roman"/>
      <w:b/>
      <w:bCs/>
      <w:i/>
      <w:iCs/>
      <w:sz w:val="16"/>
      <w:szCs w:val="16"/>
    </w:rPr>
  </w:style>
  <w:style w:type="character" w:customStyle="1" w:styleId="FontStyle551">
    <w:name w:val="Font Style551"/>
    <w:uiPriority w:val="99"/>
    <w:rsid w:val="00D93B3D"/>
    <w:rPr>
      <w:rFonts w:ascii="Times New Roman" w:hAnsi="Times New Roman" w:cs="Times New Roman"/>
      <w:i/>
      <w:iCs/>
      <w:sz w:val="26"/>
      <w:szCs w:val="26"/>
    </w:rPr>
  </w:style>
  <w:style w:type="character" w:customStyle="1" w:styleId="FontStyle568">
    <w:name w:val="Font Style568"/>
    <w:uiPriority w:val="99"/>
    <w:rsid w:val="00D93B3D"/>
    <w:rPr>
      <w:rFonts w:ascii="Times New Roman" w:hAnsi="Times New Roman" w:cs="Times New Roman"/>
      <w:i/>
      <w:iCs/>
      <w:sz w:val="22"/>
      <w:szCs w:val="22"/>
    </w:rPr>
  </w:style>
  <w:style w:type="character" w:customStyle="1" w:styleId="FontStyle571">
    <w:name w:val="Font Style571"/>
    <w:uiPriority w:val="99"/>
    <w:rsid w:val="00D93B3D"/>
    <w:rPr>
      <w:rFonts w:ascii="Times New Roman" w:hAnsi="Times New Roman" w:cs="Times New Roman"/>
      <w:sz w:val="22"/>
      <w:szCs w:val="22"/>
    </w:rPr>
  </w:style>
  <w:style w:type="character" w:customStyle="1" w:styleId="FontStyle585">
    <w:name w:val="Font Style585"/>
    <w:uiPriority w:val="99"/>
    <w:rsid w:val="00D93B3D"/>
    <w:rPr>
      <w:rFonts w:ascii="Times New Roman" w:hAnsi="Times New Roman" w:cs="Times New Roman"/>
      <w:sz w:val="28"/>
      <w:szCs w:val="28"/>
    </w:rPr>
  </w:style>
  <w:style w:type="paragraph" w:customStyle="1" w:styleId="Style27">
    <w:name w:val="Style27"/>
    <w:basedOn w:val="af7"/>
    <w:uiPriority w:val="99"/>
    <w:qFormat/>
    <w:rsid w:val="00D93B3D"/>
    <w:pPr>
      <w:widowControl w:val="0"/>
      <w:autoSpaceDE w:val="0"/>
      <w:autoSpaceDN w:val="0"/>
      <w:adjustRightInd w:val="0"/>
      <w:spacing w:line="322" w:lineRule="exact"/>
      <w:ind w:firstLine="710"/>
    </w:pPr>
    <w:rPr>
      <w:rFonts w:ascii="Times New Roman" w:eastAsia="Times New Roman" w:hAnsi="Times New Roman" w:cs="Times New Roman"/>
      <w:szCs w:val="24"/>
      <w:lang w:val="ru-RU" w:bidi="ar-SA"/>
    </w:rPr>
  </w:style>
  <w:style w:type="paragraph" w:customStyle="1" w:styleId="Style48">
    <w:name w:val="Style48"/>
    <w:basedOn w:val="af7"/>
    <w:uiPriority w:val="99"/>
    <w:qFormat/>
    <w:rsid w:val="00D93B3D"/>
    <w:pPr>
      <w:widowControl w:val="0"/>
      <w:autoSpaceDE w:val="0"/>
      <w:autoSpaceDN w:val="0"/>
      <w:adjustRightInd w:val="0"/>
      <w:spacing w:line="322" w:lineRule="exact"/>
      <w:ind w:firstLine="845"/>
      <w:jc w:val="left"/>
    </w:pPr>
    <w:rPr>
      <w:rFonts w:ascii="Times New Roman" w:eastAsia="Times New Roman" w:hAnsi="Times New Roman" w:cs="Times New Roman"/>
      <w:szCs w:val="24"/>
      <w:lang w:val="ru-RU" w:bidi="ar-SA"/>
    </w:rPr>
  </w:style>
  <w:style w:type="paragraph" w:customStyle="1" w:styleId="Style59">
    <w:name w:val="Style59"/>
    <w:basedOn w:val="af7"/>
    <w:uiPriority w:val="99"/>
    <w:qFormat/>
    <w:rsid w:val="00D93B3D"/>
    <w:pPr>
      <w:widowControl w:val="0"/>
      <w:autoSpaceDE w:val="0"/>
      <w:autoSpaceDN w:val="0"/>
      <w:adjustRightInd w:val="0"/>
      <w:spacing w:line="240" w:lineRule="auto"/>
      <w:ind w:firstLine="0"/>
    </w:pPr>
    <w:rPr>
      <w:rFonts w:ascii="Times New Roman" w:eastAsia="Times New Roman" w:hAnsi="Times New Roman" w:cs="Times New Roman"/>
      <w:szCs w:val="24"/>
      <w:lang w:val="ru-RU" w:bidi="ar-SA"/>
    </w:rPr>
  </w:style>
  <w:style w:type="character" w:customStyle="1" w:styleId="FontStyle584">
    <w:name w:val="Font Style584"/>
    <w:uiPriority w:val="99"/>
    <w:rsid w:val="00D93B3D"/>
    <w:rPr>
      <w:rFonts w:ascii="Times New Roman" w:hAnsi="Times New Roman" w:cs="Times New Roman"/>
      <w:b/>
      <w:bCs/>
      <w:sz w:val="18"/>
      <w:szCs w:val="18"/>
    </w:rPr>
  </w:style>
  <w:style w:type="paragraph" w:customStyle="1" w:styleId="Style74">
    <w:name w:val="Style74"/>
    <w:basedOn w:val="af7"/>
    <w:uiPriority w:val="99"/>
    <w:qFormat/>
    <w:rsid w:val="00D93B3D"/>
    <w:pPr>
      <w:widowControl w:val="0"/>
      <w:autoSpaceDE w:val="0"/>
      <w:autoSpaceDN w:val="0"/>
      <w:adjustRightInd w:val="0"/>
      <w:spacing w:line="269" w:lineRule="exact"/>
      <w:ind w:firstLine="0"/>
      <w:jc w:val="center"/>
    </w:pPr>
    <w:rPr>
      <w:rFonts w:ascii="Times New Roman" w:eastAsia="Times New Roman" w:hAnsi="Times New Roman" w:cs="Times New Roman"/>
      <w:szCs w:val="24"/>
      <w:lang w:val="ru-RU" w:bidi="ar-SA"/>
    </w:rPr>
  </w:style>
  <w:style w:type="paragraph" w:customStyle="1" w:styleId="1ffff7">
    <w:name w:val="Заголовок оглавления1"/>
    <w:basedOn w:val="19"/>
    <w:next w:val="af7"/>
    <w:uiPriority w:val="39"/>
    <w:qFormat/>
    <w:rsid w:val="00D93B3D"/>
    <w:pPr>
      <w:keepNext/>
      <w:keepLines/>
      <w:pageBreakBefore w:val="0"/>
      <w:numPr>
        <w:numId w:val="0"/>
      </w:numPr>
      <w:suppressAutoHyphens w:val="0"/>
      <w:spacing w:before="480" w:after="0" w:line="276" w:lineRule="auto"/>
      <w:ind w:right="-108"/>
      <w:contextualSpacing w:val="0"/>
      <w:jc w:val="both"/>
      <w:outlineLvl w:val="9"/>
    </w:pPr>
    <w:rPr>
      <w:rFonts w:ascii="Cambria" w:eastAsia="Times New Roman" w:hAnsi="Cambria" w:cs="Times New Roman"/>
      <w:bCs/>
      <w:caps/>
      <w:smallCaps w:val="0"/>
      <w:color w:val="365F91"/>
      <w:spacing w:val="0"/>
      <w:szCs w:val="28"/>
      <w:lang w:bidi="ar-SA"/>
    </w:rPr>
  </w:style>
  <w:style w:type="character" w:customStyle="1" w:styleId="1ffff8">
    <w:name w:val="Слабое выделение1"/>
    <w:rsid w:val="00D93B3D"/>
    <w:rPr>
      <w:i/>
      <w:iCs/>
      <w:color w:val="808080"/>
    </w:rPr>
  </w:style>
  <w:style w:type="paragraph" w:customStyle="1" w:styleId="Style56">
    <w:name w:val="Style56"/>
    <w:basedOn w:val="af7"/>
    <w:qFormat/>
    <w:rsid w:val="00D93B3D"/>
    <w:pPr>
      <w:widowControl w:val="0"/>
      <w:autoSpaceDE w:val="0"/>
      <w:autoSpaceDN w:val="0"/>
      <w:adjustRightInd w:val="0"/>
      <w:spacing w:line="482" w:lineRule="exact"/>
      <w:ind w:firstLine="713"/>
    </w:pPr>
    <w:rPr>
      <w:rFonts w:ascii="Arial Narrow" w:eastAsia="Times New Roman" w:hAnsi="Arial Narrow" w:cs="Times New Roman"/>
      <w:szCs w:val="24"/>
      <w:lang w:val="ru-RU" w:bidi="ar-SA"/>
    </w:rPr>
  </w:style>
  <w:style w:type="paragraph" w:customStyle="1" w:styleId="Style84">
    <w:name w:val="Style84"/>
    <w:basedOn w:val="af7"/>
    <w:qFormat/>
    <w:rsid w:val="00D93B3D"/>
    <w:pPr>
      <w:widowControl w:val="0"/>
      <w:autoSpaceDE w:val="0"/>
      <w:autoSpaceDN w:val="0"/>
      <w:adjustRightInd w:val="0"/>
      <w:spacing w:line="497" w:lineRule="exact"/>
      <w:ind w:firstLine="706"/>
    </w:pPr>
    <w:rPr>
      <w:rFonts w:ascii="Arial Narrow" w:eastAsia="Times New Roman" w:hAnsi="Arial Narrow" w:cs="Times New Roman"/>
      <w:szCs w:val="24"/>
      <w:lang w:val="ru-RU" w:bidi="ar-SA"/>
    </w:rPr>
  </w:style>
  <w:style w:type="paragraph" w:customStyle="1" w:styleId="Style37">
    <w:name w:val="Style37"/>
    <w:basedOn w:val="af7"/>
    <w:uiPriority w:val="99"/>
    <w:qFormat/>
    <w:rsid w:val="00D93B3D"/>
    <w:pPr>
      <w:widowControl w:val="0"/>
      <w:autoSpaceDE w:val="0"/>
      <w:autoSpaceDN w:val="0"/>
      <w:adjustRightInd w:val="0"/>
      <w:spacing w:line="240" w:lineRule="auto"/>
      <w:ind w:firstLine="0"/>
      <w:jc w:val="left"/>
    </w:pPr>
    <w:rPr>
      <w:rFonts w:ascii="Times New Roman" w:eastAsia="Times New Roman" w:hAnsi="Times New Roman" w:cs="Times New Roman"/>
      <w:szCs w:val="24"/>
      <w:lang w:val="ru-RU" w:bidi="ar-SA"/>
    </w:rPr>
  </w:style>
  <w:style w:type="paragraph" w:customStyle="1" w:styleId="Style75">
    <w:name w:val="Style75"/>
    <w:basedOn w:val="af7"/>
    <w:uiPriority w:val="99"/>
    <w:qFormat/>
    <w:rsid w:val="00D93B3D"/>
    <w:pPr>
      <w:widowControl w:val="0"/>
      <w:autoSpaceDE w:val="0"/>
      <w:autoSpaceDN w:val="0"/>
      <w:adjustRightInd w:val="0"/>
      <w:spacing w:line="269" w:lineRule="exact"/>
      <w:ind w:firstLine="0"/>
      <w:jc w:val="center"/>
    </w:pPr>
    <w:rPr>
      <w:rFonts w:ascii="Times New Roman" w:eastAsia="Times New Roman" w:hAnsi="Times New Roman" w:cs="Times New Roman"/>
      <w:szCs w:val="24"/>
      <w:lang w:val="ru-RU" w:bidi="ar-SA"/>
    </w:rPr>
  </w:style>
  <w:style w:type="paragraph" w:customStyle="1" w:styleId="Style76">
    <w:name w:val="Style76"/>
    <w:basedOn w:val="af7"/>
    <w:uiPriority w:val="99"/>
    <w:qFormat/>
    <w:rsid w:val="00D93B3D"/>
    <w:pPr>
      <w:widowControl w:val="0"/>
      <w:autoSpaceDE w:val="0"/>
      <w:autoSpaceDN w:val="0"/>
      <w:adjustRightInd w:val="0"/>
      <w:spacing w:line="240" w:lineRule="auto"/>
      <w:ind w:firstLine="0"/>
      <w:jc w:val="left"/>
    </w:pPr>
    <w:rPr>
      <w:rFonts w:ascii="Times New Roman" w:eastAsia="Times New Roman" w:hAnsi="Times New Roman" w:cs="Times New Roman"/>
      <w:szCs w:val="24"/>
      <w:lang w:val="ru-RU" w:bidi="ar-SA"/>
    </w:rPr>
  </w:style>
  <w:style w:type="character" w:customStyle="1" w:styleId="FontStyle603">
    <w:name w:val="Font Style603"/>
    <w:uiPriority w:val="99"/>
    <w:rsid w:val="00D93B3D"/>
    <w:rPr>
      <w:rFonts w:ascii="Times New Roman" w:hAnsi="Times New Roman" w:cs="Times New Roman"/>
      <w:b/>
      <w:bCs/>
      <w:sz w:val="22"/>
      <w:szCs w:val="22"/>
    </w:rPr>
  </w:style>
  <w:style w:type="paragraph" w:customStyle="1" w:styleId="Style154">
    <w:name w:val="Style154"/>
    <w:basedOn w:val="af7"/>
    <w:uiPriority w:val="99"/>
    <w:qFormat/>
    <w:rsid w:val="00D93B3D"/>
    <w:pPr>
      <w:widowControl w:val="0"/>
      <w:autoSpaceDE w:val="0"/>
      <w:autoSpaceDN w:val="0"/>
      <w:adjustRightInd w:val="0"/>
      <w:spacing w:line="274" w:lineRule="exact"/>
      <w:ind w:firstLine="288"/>
      <w:jc w:val="left"/>
    </w:pPr>
    <w:rPr>
      <w:rFonts w:ascii="Times New Roman" w:eastAsia="Times New Roman" w:hAnsi="Times New Roman" w:cs="Times New Roman"/>
      <w:szCs w:val="24"/>
      <w:lang w:val="ru-RU" w:bidi="ar-SA"/>
    </w:rPr>
  </w:style>
  <w:style w:type="character" w:customStyle="1" w:styleId="FontStyle635">
    <w:name w:val="Font Style635"/>
    <w:uiPriority w:val="99"/>
    <w:rsid w:val="00D93B3D"/>
    <w:rPr>
      <w:rFonts w:ascii="Times New Roman" w:hAnsi="Times New Roman" w:cs="Times New Roman"/>
      <w:sz w:val="16"/>
      <w:szCs w:val="16"/>
    </w:rPr>
  </w:style>
  <w:style w:type="paragraph" w:customStyle="1" w:styleId="Style29">
    <w:name w:val="Style29"/>
    <w:basedOn w:val="af7"/>
    <w:uiPriority w:val="99"/>
    <w:qFormat/>
    <w:rsid w:val="00D93B3D"/>
    <w:pPr>
      <w:widowControl w:val="0"/>
      <w:autoSpaceDE w:val="0"/>
      <w:autoSpaceDN w:val="0"/>
      <w:adjustRightInd w:val="0"/>
      <w:spacing w:line="322" w:lineRule="exact"/>
      <w:ind w:firstLine="686"/>
    </w:pPr>
    <w:rPr>
      <w:rFonts w:ascii="Times New Roman" w:eastAsia="Times New Roman" w:hAnsi="Times New Roman" w:cs="Times New Roman"/>
      <w:szCs w:val="24"/>
      <w:lang w:val="ru-RU" w:bidi="ar-SA"/>
    </w:rPr>
  </w:style>
  <w:style w:type="character" w:customStyle="1" w:styleId="FontStyle512">
    <w:name w:val="Font Style512"/>
    <w:uiPriority w:val="99"/>
    <w:rsid w:val="00D93B3D"/>
    <w:rPr>
      <w:rFonts w:ascii="Times New Roman" w:hAnsi="Times New Roman" w:cs="Times New Roman"/>
      <w:sz w:val="26"/>
      <w:szCs w:val="26"/>
    </w:rPr>
  </w:style>
  <w:style w:type="paragraph" w:customStyle="1" w:styleId="2fff4">
    <w:name w:val="Заголовок оглавления2"/>
    <w:basedOn w:val="19"/>
    <w:next w:val="af7"/>
    <w:uiPriority w:val="39"/>
    <w:qFormat/>
    <w:rsid w:val="00D93B3D"/>
    <w:pPr>
      <w:keepNext/>
      <w:keepLines/>
      <w:pageBreakBefore w:val="0"/>
      <w:numPr>
        <w:numId w:val="0"/>
      </w:numPr>
      <w:suppressAutoHyphens w:val="0"/>
      <w:spacing w:before="480" w:after="0" w:line="276" w:lineRule="auto"/>
      <w:ind w:right="-108"/>
      <w:contextualSpacing w:val="0"/>
      <w:jc w:val="both"/>
      <w:outlineLvl w:val="9"/>
    </w:pPr>
    <w:rPr>
      <w:rFonts w:ascii="Cambria" w:eastAsia="Times New Roman" w:hAnsi="Cambria" w:cs="Times New Roman"/>
      <w:bCs/>
      <w:caps/>
      <w:smallCaps w:val="0"/>
      <w:color w:val="365F91"/>
      <w:spacing w:val="0"/>
      <w:szCs w:val="28"/>
      <w:lang w:val="x-none" w:bidi="ar-SA"/>
    </w:rPr>
  </w:style>
  <w:style w:type="paragraph" w:customStyle="1" w:styleId="2fff5">
    <w:name w:val="Без интервала2"/>
    <w:uiPriority w:val="1"/>
    <w:qFormat/>
    <w:rsid w:val="00D93B3D"/>
    <w:pPr>
      <w:spacing w:after="0" w:line="240" w:lineRule="auto"/>
      <w:ind w:right="-108"/>
      <w:jc w:val="center"/>
    </w:pPr>
    <w:rPr>
      <w:rFonts w:ascii="Times New Roman" w:eastAsia="Times New Roman" w:hAnsi="Times New Roman" w:cs="Times New Roman"/>
      <w:sz w:val="28"/>
      <w:szCs w:val="20"/>
      <w:lang w:val="ru-RU" w:bidi="ar-SA"/>
    </w:rPr>
  </w:style>
  <w:style w:type="character" w:customStyle="1" w:styleId="2fff6">
    <w:name w:val="Слабое выделение2"/>
    <w:rsid w:val="00D93B3D"/>
    <w:rPr>
      <w:i/>
      <w:iCs/>
      <w:color w:val="808080"/>
    </w:rPr>
  </w:style>
  <w:style w:type="paragraph" w:customStyle="1" w:styleId="109">
    <w:name w:val="Стиль ТАБЛ. + 10 пт"/>
    <w:basedOn w:val="a5"/>
    <w:qFormat/>
    <w:rsid w:val="00D93B3D"/>
    <w:pPr>
      <w:numPr>
        <w:numId w:val="0"/>
      </w:numPr>
      <w:tabs>
        <w:tab w:val="num" w:pos="1440"/>
      </w:tabs>
      <w:ind w:left="786" w:hanging="360"/>
    </w:pPr>
    <w:rPr>
      <w:bCs/>
      <w:lang w:val="x-none" w:eastAsia="x-none"/>
    </w:rPr>
  </w:style>
  <w:style w:type="character" w:customStyle="1" w:styleId="FontStyle630">
    <w:name w:val="Font Style630"/>
    <w:uiPriority w:val="99"/>
    <w:rsid w:val="00D93B3D"/>
    <w:rPr>
      <w:rFonts w:ascii="Times New Roman" w:hAnsi="Times New Roman" w:cs="Times New Roman"/>
      <w:sz w:val="20"/>
      <w:szCs w:val="20"/>
    </w:rPr>
  </w:style>
  <w:style w:type="paragraph" w:customStyle="1" w:styleId="Style299">
    <w:name w:val="Style299"/>
    <w:basedOn w:val="af7"/>
    <w:uiPriority w:val="99"/>
    <w:qFormat/>
    <w:rsid w:val="00D93B3D"/>
    <w:pPr>
      <w:widowControl w:val="0"/>
      <w:autoSpaceDE w:val="0"/>
      <w:autoSpaceDN w:val="0"/>
      <w:adjustRightInd w:val="0"/>
      <w:spacing w:line="240" w:lineRule="auto"/>
      <w:ind w:firstLine="0"/>
      <w:jc w:val="left"/>
    </w:pPr>
    <w:rPr>
      <w:rFonts w:ascii="Times New Roman" w:eastAsia="Times New Roman" w:hAnsi="Times New Roman" w:cs="Times New Roman"/>
      <w:szCs w:val="24"/>
      <w:lang w:val="ru-RU" w:bidi="ar-SA"/>
    </w:rPr>
  </w:style>
  <w:style w:type="character" w:customStyle="1" w:styleId="FontStyle662">
    <w:name w:val="Font Style662"/>
    <w:uiPriority w:val="99"/>
    <w:rsid w:val="00D93B3D"/>
    <w:rPr>
      <w:rFonts w:ascii="Times New Roman" w:hAnsi="Times New Roman" w:cs="Times New Roman"/>
      <w:sz w:val="38"/>
      <w:szCs w:val="38"/>
    </w:rPr>
  </w:style>
  <w:style w:type="paragraph" w:customStyle="1" w:styleId="Style58">
    <w:name w:val="Style58"/>
    <w:basedOn w:val="af7"/>
    <w:uiPriority w:val="99"/>
    <w:qFormat/>
    <w:rsid w:val="00D93B3D"/>
    <w:pPr>
      <w:widowControl w:val="0"/>
      <w:autoSpaceDE w:val="0"/>
      <w:autoSpaceDN w:val="0"/>
      <w:adjustRightInd w:val="0"/>
      <w:spacing w:line="233" w:lineRule="exact"/>
      <w:ind w:firstLine="0"/>
      <w:jc w:val="center"/>
    </w:pPr>
    <w:rPr>
      <w:rFonts w:ascii="Times New Roman" w:eastAsia="Times New Roman" w:hAnsi="Times New Roman" w:cs="Times New Roman"/>
      <w:szCs w:val="24"/>
      <w:lang w:val="ru-RU" w:bidi="ar-SA"/>
    </w:rPr>
  </w:style>
  <w:style w:type="character" w:customStyle="1" w:styleId="FontStyle611">
    <w:name w:val="Font Style611"/>
    <w:uiPriority w:val="99"/>
    <w:rsid w:val="00D93B3D"/>
    <w:rPr>
      <w:rFonts w:ascii="Times New Roman" w:hAnsi="Times New Roman" w:cs="Times New Roman"/>
      <w:sz w:val="20"/>
      <w:szCs w:val="20"/>
    </w:rPr>
  </w:style>
  <w:style w:type="character" w:customStyle="1" w:styleId="FontStyle687">
    <w:name w:val="Font Style687"/>
    <w:uiPriority w:val="99"/>
    <w:rsid w:val="00D93B3D"/>
    <w:rPr>
      <w:rFonts w:ascii="Times New Roman" w:hAnsi="Times New Roman" w:cs="Times New Roman"/>
      <w:sz w:val="30"/>
      <w:szCs w:val="30"/>
    </w:rPr>
  </w:style>
  <w:style w:type="character" w:customStyle="1" w:styleId="FontStyle596">
    <w:name w:val="Font Style596"/>
    <w:uiPriority w:val="99"/>
    <w:rsid w:val="00D93B3D"/>
    <w:rPr>
      <w:rFonts w:ascii="Times New Roman" w:hAnsi="Times New Roman" w:cs="Times New Roman"/>
      <w:b/>
      <w:bCs/>
      <w:sz w:val="20"/>
      <w:szCs w:val="20"/>
    </w:rPr>
  </w:style>
  <w:style w:type="character" w:customStyle="1" w:styleId="afffffffffffffa">
    <w:name w:val="Формулы нумерация"/>
    <w:uiPriority w:val="1"/>
    <w:rsid w:val="00D93B3D"/>
    <w:rPr>
      <w:rFonts w:ascii="Times New Roman" w:hAnsi="Times New Roman"/>
      <w:b w:val="0"/>
      <w:bCs/>
      <w:sz w:val="24"/>
    </w:rPr>
  </w:style>
  <w:style w:type="paragraph" w:customStyle="1" w:styleId="3ff6">
    <w:name w:val="Заголовок оглавления3"/>
    <w:basedOn w:val="19"/>
    <w:next w:val="af7"/>
    <w:uiPriority w:val="39"/>
    <w:qFormat/>
    <w:rsid w:val="00D93B3D"/>
    <w:pPr>
      <w:keepNext/>
      <w:keepLines/>
      <w:pageBreakBefore w:val="0"/>
      <w:numPr>
        <w:numId w:val="0"/>
      </w:numPr>
      <w:suppressAutoHyphens w:val="0"/>
      <w:spacing w:before="480" w:after="0" w:line="276" w:lineRule="auto"/>
      <w:ind w:right="-108"/>
      <w:contextualSpacing w:val="0"/>
      <w:jc w:val="both"/>
      <w:outlineLvl w:val="9"/>
    </w:pPr>
    <w:rPr>
      <w:rFonts w:ascii="Cambria" w:eastAsia="Times New Roman" w:hAnsi="Cambria" w:cs="Times New Roman"/>
      <w:bCs/>
      <w:caps/>
      <w:smallCaps w:val="0"/>
      <w:color w:val="365F91"/>
      <w:spacing w:val="0"/>
      <w:szCs w:val="28"/>
      <w:lang w:val="x-none" w:bidi="ar-SA"/>
    </w:rPr>
  </w:style>
  <w:style w:type="paragraph" w:customStyle="1" w:styleId="3ff7">
    <w:name w:val="Без интервала3"/>
    <w:uiPriority w:val="1"/>
    <w:qFormat/>
    <w:rsid w:val="00D93B3D"/>
    <w:pPr>
      <w:spacing w:after="0" w:line="240" w:lineRule="auto"/>
      <w:ind w:right="-108"/>
      <w:jc w:val="center"/>
    </w:pPr>
    <w:rPr>
      <w:rFonts w:ascii="Times New Roman" w:eastAsia="Times New Roman" w:hAnsi="Times New Roman" w:cs="Times New Roman"/>
      <w:sz w:val="28"/>
      <w:szCs w:val="20"/>
      <w:lang w:val="ru-RU" w:bidi="ar-SA"/>
    </w:rPr>
  </w:style>
  <w:style w:type="character" w:customStyle="1" w:styleId="3ff8">
    <w:name w:val="Слабое выделение3"/>
    <w:rsid w:val="00D93B3D"/>
    <w:rPr>
      <w:i/>
      <w:iCs/>
      <w:color w:val="808080"/>
    </w:rPr>
  </w:style>
  <w:style w:type="paragraph" w:customStyle="1" w:styleId="3ff9">
    <w:name w:val="Абзац списка3"/>
    <w:basedOn w:val="af7"/>
    <w:uiPriority w:val="99"/>
    <w:qFormat/>
    <w:rsid w:val="00D93B3D"/>
    <w:pPr>
      <w:spacing w:after="200" w:line="276" w:lineRule="auto"/>
      <w:ind w:left="720" w:firstLine="0"/>
      <w:contextualSpacing/>
      <w:jc w:val="left"/>
    </w:pPr>
    <w:rPr>
      <w:rFonts w:ascii="Times New Roman" w:eastAsia="Calibri" w:hAnsi="Times New Roman" w:cs="Times New Roman"/>
      <w:spacing w:val="37"/>
      <w:sz w:val="28"/>
      <w:szCs w:val="28"/>
      <w:lang w:val="ru-RU" w:bidi="ar-SA"/>
    </w:rPr>
  </w:style>
  <w:style w:type="paragraph" w:styleId="afffffffffffffb">
    <w:name w:val="Body Text First Indent"/>
    <w:basedOn w:val="afffff0"/>
    <w:link w:val="afffffffffffffc"/>
    <w:rsid w:val="00D93B3D"/>
    <w:pPr>
      <w:spacing w:after="120"/>
      <w:ind w:firstLine="210"/>
      <w:jc w:val="left"/>
    </w:pPr>
    <w:rPr>
      <w:rFonts w:ascii="Times New Roman" w:eastAsia="Times New Roman" w:hAnsi="Times New Roman" w:cs="Times New Roman"/>
      <w:szCs w:val="24"/>
      <w:lang w:val="ru-RU" w:bidi="ar-SA"/>
    </w:rPr>
  </w:style>
  <w:style w:type="character" w:customStyle="1" w:styleId="afffffffffffffc">
    <w:name w:val="Красная строка Знак"/>
    <w:basedOn w:val="afffff1"/>
    <w:link w:val="afffffffffffffb"/>
    <w:rsid w:val="00D93B3D"/>
    <w:rPr>
      <w:rFonts w:ascii="Times New Roman" w:eastAsia="Times New Roman" w:hAnsi="Times New Roman" w:cs="Times New Roman"/>
      <w:spacing w:val="-5"/>
      <w:sz w:val="24"/>
      <w:szCs w:val="24"/>
      <w:lang w:val="ru-RU" w:eastAsia="en-US" w:bidi="ar-SA"/>
    </w:rPr>
  </w:style>
  <w:style w:type="paragraph" w:styleId="2fff7">
    <w:name w:val="Body Text First Indent 2"/>
    <w:basedOn w:val="affffa"/>
    <w:link w:val="2fff8"/>
    <w:rsid w:val="00D93B3D"/>
    <w:pPr>
      <w:spacing w:after="120" w:line="360" w:lineRule="auto"/>
      <w:ind w:firstLine="210"/>
    </w:pPr>
    <w:rPr>
      <w:rFonts w:ascii="Times New Roman" w:eastAsia="Times New Roman" w:hAnsi="Times New Roman" w:cs="Times New Roman"/>
      <w:szCs w:val="24"/>
      <w:lang w:val="ru-RU" w:bidi="ar-SA"/>
    </w:rPr>
  </w:style>
  <w:style w:type="character" w:customStyle="1" w:styleId="2fff8">
    <w:name w:val="Красная строка 2 Знак"/>
    <w:basedOn w:val="affffb"/>
    <w:link w:val="2fff7"/>
    <w:rsid w:val="00D93B3D"/>
    <w:rPr>
      <w:rFonts w:ascii="Times New Roman" w:eastAsia="Times New Roman" w:hAnsi="Times New Roman" w:cs="Times New Roman"/>
      <w:sz w:val="24"/>
      <w:szCs w:val="24"/>
      <w:lang w:val="ru-RU" w:eastAsia="en-US" w:bidi="ar-SA"/>
    </w:rPr>
  </w:style>
  <w:style w:type="paragraph" w:customStyle="1" w:styleId="afffffffffffffd">
    <w:name w:val="Формула"/>
    <w:basedOn w:val="af7"/>
    <w:autoRedefine/>
    <w:qFormat/>
    <w:rsid w:val="00D93B3D"/>
    <w:pPr>
      <w:autoSpaceDE w:val="0"/>
      <w:autoSpaceDN w:val="0"/>
      <w:adjustRightInd w:val="0"/>
      <w:spacing w:after="120"/>
      <w:ind w:firstLine="684"/>
      <w:jc w:val="center"/>
    </w:pPr>
    <w:rPr>
      <w:rFonts w:ascii="Times New Roman" w:eastAsia="Times New Roman" w:hAnsi="Times New Roman" w:cs="Times New Roman"/>
      <w:sz w:val="28"/>
      <w:szCs w:val="28"/>
      <w:lang w:val="ru-RU" w:bidi="ar-SA"/>
    </w:rPr>
  </w:style>
  <w:style w:type="character" w:customStyle="1" w:styleId="FontStyle14">
    <w:name w:val="Font Style14"/>
    <w:rsid w:val="00D93B3D"/>
    <w:rPr>
      <w:rFonts w:ascii="Century Schoolbook" w:hAnsi="Century Schoolbook" w:cs="Century Schoolbook"/>
      <w:sz w:val="18"/>
      <w:szCs w:val="18"/>
    </w:rPr>
  </w:style>
  <w:style w:type="character" w:customStyle="1" w:styleId="FontStyle15">
    <w:name w:val="Font Style15"/>
    <w:uiPriority w:val="99"/>
    <w:rsid w:val="00D93B3D"/>
    <w:rPr>
      <w:rFonts w:ascii="Century Schoolbook" w:hAnsi="Century Schoolbook" w:cs="Century Schoolbook"/>
      <w:i/>
      <w:iCs/>
      <w:spacing w:val="-10"/>
      <w:sz w:val="18"/>
      <w:szCs w:val="18"/>
    </w:rPr>
  </w:style>
  <w:style w:type="character" w:customStyle="1" w:styleId="FontStyle12">
    <w:name w:val="Font Style12"/>
    <w:uiPriority w:val="99"/>
    <w:rsid w:val="00D93B3D"/>
    <w:rPr>
      <w:rFonts w:ascii="Times New Roman" w:hAnsi="Times New Roman" w:cs="Times New Roman"/>
      <w:sz w:val="22"/>
      <w:szCs w:val="22"/>
    </w:rPr>
  </w:style>
  <w:style w:type="paragraph" w:customStyle="1" w:styleId="Style4">
    <w:name w:val="Style4"/>
    <w:basedOn w:val="af7"/>
    <w:qFormat/>
    <w:rsid w:val="00D93B3D"/>
    <w:pPr>
      <w:widowControl w:val="0"/>
      <w:autoSpaceDE w:val="0"/>
      <w:autoSpaceDN w:val="0"/>
      <w:adjustRightInd w:val="0"/>
      <w:spacing w:after="120" w:line="276" w:lineRule="exact"/>
      <w:ind w:hanging="430"/>
      <w:jc w:val="left"/>
    </w:pPr>
    <w:rPr>
      <w:rFonts w:ascii="Times New Roman" w:eastAsia="Times New Roman" w:hAnsi="Times New Roman" w:cs="Times New Roman"/>
      <w:szCs w:val="24"/>
      <w:lang w:val="ru-RU" w:bidi="ar-SA"/>
    </w:rPr>
  </w:style>
  <w:style w:type="paragraph" w:customStyle="1" w:styleId="Style5">
    <w:name w:val="Style5"/>
    <w:basedOn w:val="af7"/>
    <w:uiPriority w:val="99"/>
    <w:qFormat/>
    <w:rsid w:val="00D93B3D"/>
    <w:pPr>
      <w:widowControl w:val="0"/>
      <w:autoSpaceDE w:val="0"/>
      <w:autoSpaceDN w:val="0"/>
      <w:adjustRightInd w:val="0"/>
      <w:spacing w:after="120" w:line="278" w:lineRule="exact"/>
      <w:ind w:firstLine="567"/>
    </w:pPr>
    <w:rPr>
      <w:rFonts w:ascii="Times New Roman" w:eastAsia="Times New Roman" w:hAnsi="Times New Roman" w:cs="Times New Roman"/>
      <w:szCs w:val="24"/>
      <w:lang w:val="ru-RU" w:bidi="ar-SA"/>
    </w:rPr>
  </w:style>
  <w:style w:type="character" w:customStyle="1" w:styleId="FontStyle13">
    <w:name w:val="Font Style13"/>
    <w:uiPriority w:val="99"/>
    <w:rsid w:val="00D93B3D"/>
    <w:rPr>
      <w:rFonts w:ascii="Times New Roman" w:hAnsi="Times New Roman" w:cs="Times New Roman"/>
      <w:b/>
      <w:bCs/>
      <w:sz w:val="22"/>
      <w:szCs w:val="22"/>
    </w:rPr>
  </w:style>
  <w:style w:type="paragraph" w:customStyle="1" w:styleId="afffffffffffffe">
    <w:name w:val="Таблица"/>
    <w:basedOn w:val="affffffff3"/>
    <w:link w:val="affffffffffffff"/>
    <w:autoRedefine/>
    <w:qFormat/>
    <w:rsid w:val="00D93B3D"/>
    <w:pPr>
      <w:widowControl w:val="0"/>
      <w:tabs>
        <w:tab w:val="clear" w:pos="1440"/>
        <w:tab w:val="clear" w:pos="9356"/>
        <w:tab w:val="right" w:pos="-3969"/>
        <w:tab w:val="num" w:pos="432"/>
        <w:tab w:val="left" w:pos="567"/>
        <w:tab w:val="left" w:pos="1560"/>
        <w:tab w:val="left" w:pos="3686"/>
        <w:tab w:val="left" w:pos="5387"/>
        <w:tab w:val="left" w:pos="5670"/>
      </w:tabs>
      <w:suppressAutoHyphens w:val="0"/>
      <w:ind w:left="432" w:hanging="432"/>
      <w:jc w:val="left"/>
    </w:pPr>
    <w:rPr>
      <w:bCs w:val="0"/>
      <w:sz w:val="22"/>
      <w:szCs w:val="20"/>
      <w:lang w:eastAsia="en-US"/>
    </w:rPr>
  </w:style>
  <w:style w:type="character" w:customStyle="1" w:styleId="affffffffffffff">
    <w:name w:val="Таблица Знак"/>
    <w:link w:val="afffffffffffffe"/>
    <w:rsid w:val="00D93B3D"/>
    <w:rPr>
      <w:rFonts w:ascii="Times New Roman" w:eastAsia="Times New Roman" w:hAnsi="Times New Roman" w:cs="Times New Roman"/>
      <w:b/>
      <w:szCs w:val="20"/>
      <w:lang w:val="ru-RU" w:bidi="ar-SA"/>
    </w:rPr>
  </w:style>
  <w:style w:type="character" w:customStyle="1" w:styleId="FontStyle18">
    <w:name w:val="Font Style18"/>
    <w:uiPriority w:val="99"/>
    <w:rsid w:val="00D93B3D"/>
    <w:rPr>
      <w:rFonts w:ascii="Times New Roman" w:hAnsi="Times New Roman" w:cs="Times New Roman"/>
      <w:b/>
      <w:bCs/>
      <w:sz w:val="20"/>
      <w:szCs w:val="20"/>
    </w:rPr>
  </w:style>
  <w:style w:type="paragraph" w:customStyle="1" w:styleId="af2">
    <w:name w:val="Рисунок подпись"/>
    <w:basedOn w:val="affffffff6"/>
    <w:link w:val="affffffffffffff0"/>
    <w:autoRedefine/>
    <w:qFormat/>
    <w:rsid w:val="00D93B3D"/>
    <w:pPr>
      <w:widowControl/>
      <w:numPr>
        <w:numId w:val="54"/>
      </w:numPr>
      <w:tabs>
        <w:tab w:val="clear" w:pos="900"/>
        <w:tab w:val="clear" w:pos="1134"/>
        <w:tab w:val="left" w:pos="1276"/>
        <w:tab w:val="left" w:pos="1701"/>
        <w:tab w:val="left" w:pos="1843"/>
        <w:tab w:val="left" w:pos="2552"/>
        <w:tab w:val="left" w:leader="dot" w:pos="9356"/>
      </w:tabs>
      <w:suppressAutoHyphens/>
      <w:ind w:left="717"/>
    </w:pPr>
    <w:rPr>
      <w:sz w:val="22"/>
      <w:lang w:eastAsia="en-US"/>
    </w:rPr>
  </w:style>
  <w:style w:type="character" w:customStyle="1" w:styleId="affffffffffffff0">
    <w:name w:val="Рисунок подпись Знак"/>
    <w:link w:val="af2"/>
    <w:rsid w:val="00D93B3D"/>
    <w:rPr>
      <w:rFonts w:ascii="Times New Roman" w:eastAsia="Times New Roman" w:hAnsi="Times New Roman" w:cs="Times New Roman"/>
      <w:b/>
      <w:bCs/>
      <w:szCs w:val="24"/>
      <w:lang w:val="ru-RU" w:bidi="ar-SA"/>
    </w:rPr>
  </w:style>
  <w:style w:type="paragraph" w:customStyle="1" w:styleId="50">
    <w:name w:val="Стиль5"/>
    <w:basedOn w:val="af7"/>
    <w:link w:val="5f4"/>
    <w:qFormat/>
    <w:rsid w:val="00D93B3D"/>
    <w:pPr>
      <w:numPr>
        <w:numId w:val="52"/>
      </w:numPr>
      <w:spacing w:line="240" w:lineRule="auto"/>
      <w:ind w:left="1985" w:right="-108"/>
      <w:jc w:val="left"/>
    </w:pPr>
    <w:rPr>
      <w:rFonts w:ascii="Times New Roman" w:eastAsia="Times New Roman" w:hAnsi="Times New Roman" w:cs="Times New Roman"/>
      <w:szCs w:val="24"/>
      <w:lang w:val="ru-RU" w:bidi="ar-SA"/>
    </w:rPr>
  </w:style>
  <w:style w:type="character" w:customStyle="1" w:styleId="5f4">
    <w:name w:val="Стиль5 Знак"/>
    <w:link w:val="50"/>
    <w:rsid w:val="00D93B3D"/>
    <w:rPr>
      <w:rFonts w:ascii="Times New Roman" w:eastAsia="Times New Roman" w:hAnsi="Times New Roman" w:cs="Times New Roman"/>
      <w:sz w:val="24"/>
      <w:szCs w:val="24"/>
      <w:lang w:val="ru-RU" w:bidi="ar-SA"/>
    </w:rPr>
  </w:style>
  <w:style w:type="paragraph" w:customStyle="1" w:styleId="18">
    <w:name w:val="Стиль №1"/>
    <w:basedOn w:val="af7"/>
    <w:qFormat/>
    <w:rsid w:val="00D93B3D"/>
    <w:pPr>
      <w:keepNext/>
      <w:keepLines/>
      <w:numPr>
        <w:numId w:val="53"/>
      </w:numPr>
      <w:spacing w:line="240" w:lineRule="auto"/>
      <w:jc w:val="center"/>
    </w:pPr>
    <w:rPr>
      <w:rFonts w:ascii="Times New Roman" w:eastAsia="Times New Roman" w:hAnsi="Times New Roman" w:cs="Times New Roman"/>
      <w:b/>
      <w:szCs w:val="24"/>
      <w:lang w:val="ru-RU" w:bidi="ar-SA"/>
    </w:rPr>
  </w:style>
  <w:style w:type="paragraph" w:customStyle="1" w:styleId="12">
    <w:name w:val="1"/>
    <w:basedOn w:val="af7"/>
    <w:next w:val="af7"/>
    <w:link w:val="1ffff9"/>
    <w:autoRedefine/>
    <w:qFormat/>
    <w:rsid w:val="00D93B3D"/>
    <w:pPr>
      <w:keepNext/>
      <w:keepLines/>
      <w:numPr>
        <w:numId w:val="55"/>
      </w:numPr>
      <w:spacing w:before="280" w:after="280" w:line="240" w:lineRule="auto"/>
      <w:ind w:left="0" w:firstLine="851"/>
      <w:jc w:val="left"/>
    </w:pPr>
    <w:rPr>
      <w:rFonts w:ascii="Times New Roman" w:eastAsia="Times New Roman" w:hAnsi="Times New Roman" w:cs="Times New Roman"/>
      <w:b/>
      <w:sz w:val="28"/>
      <w:szCs w:val="20"/>
      <w:lang w:val="ru-RU" w:bidi="ar-SA"/>
    </w:rPr>
  </w:style>
  <w:style w:type="character" w:customStyle="1" w:styleId="1ffff9">
    <w:name w:val="1 Знак"/>
    <w:basedOn w:val="af8"/>
    <w:link w:val="12"/>
    <w:rsid w:val="00D93B3D"/>
    <w:rPr>
      <w:rFonts w:ascii="Times New Roman" w:eastAsia="Times New Roman" w:hAnsi="Times New Roman" w:cs="Times New Roman"/>
      <w:b/>
      <w:sz w:val="28"/>
      <w:szCs w:val="20"/>
      <w:lang w:val="ru-RU" w:bidi="ar-SA"/>
    </w:rPr>
  </w:style>
  <w:style w:type="paragraph" w:customStyle="1" w:styleId="affffffffffffff1">
    <w:name w:val="Мой рис."/>
    <w:basedOn w:val="6"/>
    <w:link w:val="affffffffffffff2"/>
    <w:autoRedefine/>
    <w:qFormat/>
    <w:rsid w:val="00D93B3D"/>
    <w:pPr>
      <w:numPr>
        <w:numId w:val="0"/>
      </w:numPr>
      <w:tabs>
        <w:tab w:val="left" w:pos="1418"/>
      </w:tabs>
    </w:pPr>
  </w:style>
  <w:style w:type="character" w:customStyle="1" w:styleId="affffffffffffff2">
    <w:name w:val="Мой рис. Знак"/>
    <w:basedOn w:val="68"/>
    <w:link w:val="affffffffffffff1"/>
    <w:rsid w:val="00D93B3D"/>
    <w:rPr>
      <w:rFonts w:ascii="Times New Roman" w:eastAsia="Calibri" w:hAnsi="Times New Roman" w:cs="Times New Roman"/>
      <w:b/>
      <w:szCs w:val="24"/>
      <w:lang w:val="ru-RU" w:bidi="ar-SA"/>
    </w:rPr>
  </w:style>
  <w:style w:type="paragraph" w:customStyle="1" w:styleId="BodyText22">
    <w:name w:val="Body Text 22"/>
    <w:basedOn w:val="af7"/>
    <w:qFormat/>
    <w:rsid w:val="00D93B3D"/>
    <w:pPr>
      <w:widowControl w:val="0"/>
      <w:overflowPunct w:val="0"/>
      <w:autoSpaceDE w:val="0"/>
      <w:autoSpaceDN w:val="0"/>
      <w:adjustRightInd w:val="0"/>
      <w:spacing w:line="240" w:lineRule="auto"/>
      <w:ind w:left="1080" w:firstLine="0"/>
      <w:jc w:val="left"/>
    </w:pPr>
    <w:rPr>
      <w:rFonts w:ascii="Times New Roman" w:eastAsia="Times New Roman" w:hAnsi="Times New Roman" w:cs="Times New Roman"/>
      <w:sz w:val="28"/>
      <w:szCs w:val="20"/>
      <w:lang w:val="ru-RU" w:eastAsia="ru-RU" w:bidi="ar-SA"/>
    </w:rPr>
  </w:style>
  <w:style w:type="table" w:customStyle="1" w:styleId="TableGridReport31">
    <w:name w:val="Table Grid Report31"/>
    <w:basedOn w:val="af9"/>
    <w:next w:val="afff5"/>
    <w:uiPriority w:val="59"/>
    <w:rsid w:val="00D93B3D"/>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
    <w:name w:val="Table Grid Report4"/>
    <w:basedOn w:val="af9"/>
    <w:next w:val="afff5"/>
    <w:uiPriority w:val="59"/>
    <w:rsid w:val="00D93B3D"/>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
    <w:name w:val="0 Основной текст"/>
    <w:basedOn w:val="af7"/>
    <w:link w:val="02"/>
    <w:qFormat/>
    <w:rsid w:val="00D93B3D"/>
    <w:pPr>
      <w:spacing w:line="240" w:lineRule="auto"/>
      <w:ind w:left="284" w:right="284" w:firstLine="709"/>
    </w:pPr>
    <w:rPr>
      <w:rFonts w:ascii="Times New Roman" w:eastAsia="Batang" w:hAnsi="Times New Roman" w:cs="Times New Roman"/>
      <w:color w:val="000000"/>
      <w:sz w:val="28"/>
      <w:szCs w:val="28"/>
      <w:lang w:val="ru-RU" w:eastAsia="ru-RU" w:bidi="ar-SA"/>
    </w:rPr>
  </w:style>
  <w:style w:type="character" w:customStyle="1" w:styleId="02">
    <w:name w:val="0 Основной текст Знак"/>
    <w:basedOn w:val="af8"/>
    <w:link w:val="01"/>
    <w:locked/>
    <w:rsid w:val="00D93B3D"/>
    <w:rPr>
      <w:rFonts w:ascii="Times New Roman" w:eastAsia="Batang" w:hAnsi="Times New Roman" w:cs="Times New Roman"/>
      <w:color w:val="000000"/>
      <w:sz w:val="28"/>
      <w:szCs w:val="28"/>
      <w:lang w:val="ru-RU" w:eastAsia="ru-RU" w:bidi="ar-SA"/>
    </w:rPr>
  </w:style>
  <w:style w:type="paragraph" w:customStyle="1" w:styleId="1210">
    <w:name w:val="Стиль 12 пт По ширине1"/>
    <w:basedOn w:val="af7"/>
    <w:qFormat/>
    <w:rsid w:val="00D93B3D"/>
    <w:pPr>
      <w:numPr>
        <w:ilvl w:val="1"/>
        <w:numId w:val="56"/>
      </w:numPr>
      <w:spacing w:line="240" w:lineRule="auto"/>
    </w:pPr>
    <w:rPr>
      <w:rFonts w:ascii="Times New Roman" w:eastAsia="Times New Roman" w:hAnsi="Times New Roman" w:cs="Times New Roman"/>
      <w:sz w:val="28"/>
      <w:szCs w:val="20"/>
      <w:lang w:val="ru-RU" w:eastAsia="ru-RU" w:bidi="ar-SA"/>
    </w:rPr>
  </w:style>
  <w:style w:type="paragraph" w:customStyle="1" w:styleId="affffffffffffff3">
    <w:name w:val="МГП Обычный"/>
    <w:basedOn w:val="af7"/>
    <w:qFormat/>
    <w:rsid w:val="00D93B3D"/>
    <w:pPr>
      <w:spacing w:line="240" w:lineRule="auto"/>
      <w:ind w:right="284" w:firstLine="851"/>
    </w:pPr>
    <w:rPr>
      <w:rFonts w:ascii="Times New Roman" w:eastAsia="Batang" w:hAnsi="Times New Roman" w:cs="Times New Roman"/>
      <w:color w:val="000000"/>
      <w:sz w:val="28"/>
      <w:szCs w:val="28"/>
      <w:lang w:val="ru-RU" w:eastAsia="ru-RU" w:bidi="ar-SA"/>
    </w:rPr>
  </w:style>
  <w:style w:type="character" w:customStyle="1" w:styleId="xdtextbox1">
    <w:name w:val="xdtextbox1"/>
    <w:basedOn w:val="af8"/>
    <w:rsid w:val="00D93B3D"/>
    <w:rPr>
      <w:color w:val="auto"/>
      <w:bdr w:val="single" w:sz="8" w:space="1" w:color="DCDCDC" w:frame="1"/>
      <w:shd w:val="clear" w:color="auto" w:fill="FFFFFF"/>
    </w:rPr>
  </w:style>
  <w:style w:type="paragraph" w:customStyle="1" w:styleId="affffffffffffff4">
    <w:name w:val="подпись Знак"/>
    <w:basedOn w:val="af7"/>
    <w:qFormat/>
    <w:rsid w:val="00D93B3D"/>
    <w:pPr>
      <w:suppressLineNumbers/>
      <w:tabs>
        <w:tab w:val="right" w:pos="9072"/>
      </w:tabs>
      <w:spacing w:before="840" w:line="240" w:lineRule="auto"/>
      <w:ind w:firstLine="0"/>
      <w:jc w:val="left"/>
    </w:pPr>
    <w:rPr>
      <w:rFonts w:ascii="Times New Roman" w:eastAsia="Times New Roman" w:hAnsi="Times New Roman" w:cs="Times New Roman"/>
      <w:szCs w:val="20"/>
      <w:lang w:val="ru-RU" w:eastAsia="ru-RU" w:bidi="ar-SA"/>
    </w:rPr>
  </w:style>
  <w:style w:type="paragraph" w:customStyle="1" w:styleId="Iacaaiea">
    <w:name w:val="Iacaaiea"/>
    <w:basedOn w:val="af7"/>
    <w:qFormat/>
    <w:rsid w:val="00D93B3D"/>
    <w:pPr>
      <w:spacing w:line="240" w:lineRule="auto"/>
      <w:ind w:firstLine="0"/>
      <w:jc w:val="center"/>
    </w:pPr>
    <w:rPr>
      <w:rFonts w:ascii="Times New Roman" w:eastAsia="Times New Roman" w:hAnsi="Times New Roman" w:cs="Times New Roman"/>
      <w:szCs w:val="20"/>
      <w:lang w:val="ru-RU" w:eastAsia="ru-RU" w:bidi="ar-SA"/>
    </w:rPr>
  </w:style>
  <w:style w:type="numbering" w:customStyle="1" w:styleId="3116">
    <w:name w:val="Нет списка311"/>
    <w:next w:val="afa"/>
    <w:semiHidden/>
    <w:rsid w:val="00D93B3D"/>
  </w:style>
  <w:style w:type="paragraph" w:customStyle="1" w:styleId="7a">
    <w:name w:val="Стиль7"/>
    <w:basedOn w:val="affffffff"/>
    <w:link w:val="7b"/>
    <w:qFormat/>
    <w:rsid w:val="00D93B3D"/>
    <w:pPr>
      <w:spacing w:before="120" w:line="300" w:lineRule="auto"/>
    </w:pPr>
    <w:rPr>
      <w:rFonts w:ascii="Times New Roman" w:hAnsi="Times New Roman"/>
      <w:color w:val="00B050"/>
      <w:lang w:val="ru-RU" w:bidi="ar-SA"/>
    </w:rPr>
  </w:style>
  <w:style w:type="character" w:customStyle="1" w:styleId="7b">
    <w:name w:val="Стиль7 Знак"/>
    <w:basedOn w:val="afffffffe"/>
    <w:link w:val="7a"/>
    <w:rsid w:val="00D93B3D"/>
    <w:rPr>
      <w:rFonts w:ascii="Times New Roman" w:eastAsia="Calibri" w:hAnsi="Times New Roman" w:cs="Calibri"/>
      <w:color w:val="00B050"/>
      <w:sz w:val="24"/>
      <w:szCs w:val="28"/>
      <w:lang w:val="ru-RU" w:bidi="ar-SA"/>
    </w:rPr>
  </w:style>
  <w:style w:type="paragraph" w:customStyle="1" w:styleId="Style565">
    <w:name w:val="Style565"/>
    <w:basedOn w:val="af7"/>
    <w:uiPriority w:val="99"/>
    <w:qFormat/>
    <w:rsid w:val="00D93B3D"/>
    <w:pPr>
      <w:widowControl w:val="0"/>
      <w:autoSpaceDE w:val="0"/>
      <w:autoSpaceDN w:val="0"/>
      <w:adjustRightInd w:val="0"/>
      <w:spacing w:line="240" w:lineRule="auto"/>
      <w:ind w:firstLine="0"/>
      <w:jc w:val="left"/>
    </w:pPr>
    <w:rPr>
      <w:rFonts w:ascii="Times New Roman" w:eastAsia="Times New Roman" w:hAnsi="Times New Roman" w:cs="Times New Roman"/>
      <w:szCs w:val="24"/>
      <w:lang w:val="ru-RU" w:eastAsia="ru-RU" w:bidi="ar-SA"/>
    </w:rPr>
  </w:style>
  <w:style w:type="character" w:customStyle="1" w:styleId="FontStyle1165">
    <w:name w:val="Font Style1165"/>
    <w:basedOn w:val="af8"/>
    <w:uiPriority w:val="99"/>
    <w:rsid w:val="00D93B3D"/>
    <w:rPr>
      <w:rFonts w:ascii="Times New Roman" w:hAnsi="Times New Roman" w:cs="Times New Roman"/>
      <w:color w:val="000000"/>
      <w:sz w:val="24"/>
      <w:szCs w:val="24"/>
    </w:rPr>
  </w:style>
  <w:style w:type="character" w:customStyle="1" w:styleId="affffffffffffff5">
    <w:name w:val="Гипертекстовая ссылка"/>
    <w:basedOn w:val="af8"/>
    <w:uiPriority w:val="99"/>
    <w:rsid w:val="00D93B3D"/>
    <w:rPr>
      <w:rFonts w:cs="Times New Roman"/>
      <w:b w:val="0"/>
      <w:color w:val="106BBE"/>
    </w:rPr>
  </w:style>
  <w:style w:type="paragraph" w:customStyle="1" w:styleId="western">
    <w:name w:val="western"/>
    <w:basedOn w:val="af7"/>
    <w:qFormat/>
    <w:rsid w:val="00D93B3D"/>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1894">
    <w:name w:val="xl1894"/>
    <w:basedOn w:val="af7"/>
    <w:qFormat/>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895">
    <w:name w:val="xl1895"/>
    <w:basedOn w:val="af7"/>
    <w:qFormat/>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896">
    <w:name w:val="xl1896"/>
    <w:basedOn w:val="af7"/>
    <w:qFormat/>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897">
    <w:name w:val="xl1897"/>
    <w:basedOn w:val="af7"/>
    <w:qFormat/>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898">
    <w:name w:val="xl1898"/>
    <w:basedOn w:val="af7"/>
    <w:qFormat/>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center"/>
    </w:pPr>
    <w:rPr>
      <w:rFonts w:ascii="Tahoma" w:eastAsia="Times New Roman" w:hAnsi="Tahoma" w:cs="Tahoma"/>
      <w:color w:val="00B050"/>
      <w:sz w:val="18"/>
      <w:szCs w:val="18"/>
      <w:lang w:val="ru-RU" w:eastAsia="ru-RU" w:bidi="ar-SA"/>
    </w:rPr>
  </w:style>
  <w:style w:type="paragraph" w:customStyle="1" w:styleId="xl1899">
    <w:name w:val="xl1899"/>
    <w:basedOn w:val="af7"/>
    <w:qFormat/>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eastAsia="Times New Roman" w:hAnsi="Tahoma" w:cs="Tahoma"/>
      <w:color w:val="00B050"/>
      <w:sz w:val="18"/>
      <w:szCs w:val="18"/>
      <w:lang w:val="ru-RU" w:eastAsia="ru-RU" w:bidi="ar-SA"/>
    </w:rPr>
  </w:style>
  <w:style w:type="paragraph" w:customStyle="1" w:styleId="xl1900">
    <w:name w:val="xl1900"/>
    <w:basedOn w:val="af7"/>
    <w:qFormat/>
    <w:rsid w:val="00D93B3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01">
    <w:name w:val="xl1901"/>
    <w:basedOn w:val="af7"/>
    <w:qFormat/>
    <w:rsid w:val="00D93B3D"/>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ind w:firstLine="0"/>
      <w:jc w:val="center"/>
      <w:textAlignment w:val="center"/>
    </w:pPr>
    <w:rPr>
      <w:rFonts w:ascii="Tahoma" w:eastAsia="Times New Roman" w:hAnsi="Tahoma" w:cs="Tahoma"/>
      <w:color w:val="FF0000"/>
      <w:sz w:val="18"/>
      <w:szCs w:val="18"/>
      <w:lang w:val="ru-RU" w:eastAsia="ru-RU" w:bidi="ar-SA"/>
    </w:rPr>
  </w:style>
  <w:style w:type="paragraph" w:customStyle="1" w:styleId="xl1902">
    <w:name w:val="xl1902"/>
    <w:basedOn w:val="af7"/>
    <w:qFormat/>
    <w:rsid w:val="00D93B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03">
    <w:name w:val="xl1903"/>
    <w:basedOn w:val="af7"/>
    <w:qFormat/>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04">
    <w:name w:val="xl1904"/>
    <w:basedOn w:val="af7"/>
    <w:qFormat/>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05">
    <w:name w:val="xl1905"/>
    <w:basedOn w:val="af7"/>
    <w:qFormat/>
    <w:rsid w:val="00D93B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06">
    <w:name w:val="xl1906"/>
    <w:basedOn w:val="af7"/>
    <w:qFormat/>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07">
    <w:name w:val="xl1907"/>
    <w:basedOn w:val="af7"/>
    <w:qFormat/>
    <w:rsid w:val="00D93B3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1908">
    <w:name w:val="xl1908"/>
    <w:basedOn w:val="af7"/>
    <w:qFormat/>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09">
    <w:name w:val="xl1909"/>
    <w:basedOn w:val="af7"/>
    <w:qFormat/>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b/>
      <w:bCs/>
      <w:color w:val="0070C0"/>
      <w:sz w:val="18"/>
      <w:szCs w:val="18"/>
      <w:lang w:val="ru-RU" w:eastAsia="ru-RU" w:bidi="ar-SA"/>
    </w:rPr>
  </w:style>
  <w:style w:type="paragraph" w:customStyle="1" w:styleId="xl1910">
    <w:name w:val="xl1910"/>
    <w:basedOn w:val="af7"/>
    <w:qFormat/>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11">
    <w:name w:val="xl1911"/>
    <w:basedOn w:val="af7"/>
    <w:qFormat/>
    <w:rsid w:val="00D93B3D"/>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sz w:val="18"/>
      <w:szCs w:val="18"/>
      <w:lang w:val="ru-RU" w:eastAsia="ru-RU" w:bidi="ar-SA"/>
    </w:rPr>
  </w:style>
  <w:style w:type="paragraph" w:customStyle="1" w:styleId="xl1912">
    <w:name w:val="xl1912"/>
    <w:basedOn w:val="af7"/>
    <w:qFormat/>
    <w:rsid w:val="00D93B3D"/>
    <w:pPr>
      <w:pBdr>
        <w:left w:val="single" w:sz="8"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b/>
      <w:bCs/>
      <w:sz w:val="18"/>
      <w:szCs w:val="18"/>
      <w:lang w:val="ru-RU" w:eastAsia="ru-RU" w:bidi="ar-SA"/>
    </w:rPr>
  </w:style>
  <w:style w:type="paragraph" w:customStyle="1" w:styleId="xl1913">
    <w:name w:val="xl1913"/>
    <w:basedOn w:val="af7"/>
    <w:qFormat/>
    <w:rsid w:val="00D93B3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14">
    <w:name w:val="xl1914"/>
    <w:basedOn w:val="af7"/>
    <w:qFormat/>
    <w:rsid w:val="00D93B3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15">
    <w:name w:val="xl1915"/>
    <w:basedOn w:val="af7"/>
    <w:qFormat/>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1916">
    <w:name w:val="xl1916"/>
    <w:basedOn w:val="af7"/>
    <w:qFormat/>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1917">
    <w:name w:val="xl1917"/>
    <w:basedOn w:val="af7"/>
    <w:qFormat/>
    <w:rsid w:val="00D93B3D"/>
    <w:pPr>
      <w:pBdr>
        <w:top w:val="single" w:sz="4" w:space="0" w:color="auto"/>
        <w:lef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1918">
    <w:name w:val="xl1918"/>
    <w:basedOn w:val="af7"/>
    <w:qFormat/>
    <w:rsid w:val="00D93B3D"/>
    <w:pPr>
      <w:pBdr>
        <w:top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1919">
    <w:name w:val="xl1919"/>
    <w:basedOn w:val="af7"/>
    <w:qFormat/>
    <w:rsid w:val="00D93B3D"/>
    <w:pPr>
      <w:pBdr>
        <w:lef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1920">
    <w:name w:val="xl1920"/>
    <w:basedOn w:val="af7"/>
    <w:qFormat/>
    <w:rsid w:val="00D93B3D"/>
    <w:pPr>
      <w:pBdr>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1921">
    <w:name w:val="xl1921"/>
    <w:basedOn w:val="af7"/>
    <w:qFormat/>
    <w:rsid w:val="00D93B3D"/>
    <w:pPr>
      <w:pBdr>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1922">
    <w:name w:val="xl1922"/>
    <w:basedOn w:val="af7"/>
    <w:qFormat/>
    <w:rsid w:val="00D93B3D"/>
    <w:pPr>
      <w:pBdr>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1923">
    <w:name w:val="xl1923"/>
    <w:basedOn w:val="af7"/>
    <w:qFormat/>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eastAsia="Times New Roman" w:hAnsi="Tahoma" w:cs="Tahoma"/>
      <w:sz w:val="18"/>
      <w:szCs w:val="18"/>
      <w:lang w:val="ru-RU" w:eastAsia="ru-RU" w:bidi="ar-SA"/>
    </w:rPr>
  </w:style>
  <w:style w:type="paragraph" w:customStyle="1" w:styleId="xl1924">
    <w:name w:val="xl1924"/>
    <w:basedOn w:val="af7"/>
    <w:qFormat/>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eastAsia="Times New Roman" w:hAnsi="Tahoma" w:cs="Tahoma"/>
      <w:sz w:val="18"/>
      <w:szCs w:val="18"/>
      <w:lang w:val="ru-RU" w:eastAsia="ru-RU" w:bidi="ar-SA"/>
    </w:rPr>
  </w:style>
  <w:style w:type="paragraph" w:customStyle="1" w:styleId="xl1925">
    <w:name w:val="xl1925"/>
    <w:basedOn w:val="af7"/>
    <w:qFormat/>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eastAsia="Times New Roman" w:hAnsi="Tahoma" w:cs="Tahoma"/>
      <w:sz w:val="18"/>
      <w:szCs w:val="18"/>
      <w:lang w:val="ru-RU" w:eastAsia="ru-RU" w:bidi="ar-SA"/>
    </w:rPr>
  </w:style>
  <w:style w:type="paragraph" w:customStyle="1" w:styleId="xl1926">
    <w:name w:val="xl1926"/>
    <w:basedOn w:val="af7"/>
    <w:qFormat/>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eastAsia="Times New Roman" w:hAnsi="Tahoma" w:cs="Tahoma"/>
      <w:sz w:val="18"/>
      <w:szCs w:val="18"/>
      <w:lang w:val="ru-RU" w:eastAsia="ru-RU" w:bidi="ar-SA"/>
    </w:rPr>
  </w:style>
  <w:style w:type="paragraph" w:customStyle="1" w:styleId="xl1927">
    <w:name w:val="xl1927"/>
    <w:basedOn w:val="af7"/>
    <w:qFormat/>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eastAsia="Times New Roman" w:hAnsi="Tahoma" w:cs="Tahoma"/>
      <w:color w:val="00B050"/>
      <w:sz w:val="18"/>
      <w:szCs w:val="18"/>
      <w:lang w:val="ru-RU" w:eastAsia="ru-RU" w:bidi="ar-SA"/>
    </w:rPr>
  </w:style>
  <w:style w:type="paragraph" w:customStyle="1" w:styleId="xl1928">
    <w:name w:val="xl1928"/>
    <w:basedOn w:val="af7"/>
    <w:qFormat/>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eastAsia="Times New Roman" w:hAnsi="Tahoma" w:cs="Tahoma"/>
      <w:color w:val="00B050"/>
      <w:sz w:val="18"/>
      <w:szCs w:val="18"/>
      <w:lang w:val="ru-RU" w:eastAsia="ru-RU" w:bidi="ar-SA"/>
    </w:rPr>
  </w:style>
  <w:style w:type="paragraph" w:customStyle="1" w:styleId="xl1929">
    <w:name w:val="xl1929"/>
    <w:basedOn w:val="af7"/>
    <w:qFormat/>
    <w:rsid w:val="00D93B3D"/>
    <w:pPr>
      <w:pBdr>
        <w:top w:val="single" w:sz="4"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sz w:val="18"/>
      <w:szCs w:val="18"/>
      <w:lang w:val="ru-RU" w:eastAsia="ru-RU" w:bidi="ar-SA"/>
    </w:rPr>
  </w:style>
  <w:style w:type="paragraph" w:customStyle="1" w:styleId="xl1930">
    <w:name w:val="xl1930"/>
    <w:basedOn w:val="af7"/>
    <w:qFormat/>
    <w:rsid w:val="00D93B3D"/>
    <w:pPr>
      <w:pBdr>
        <w:left w:val="single" w:sz="8"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sz w:val="18"/>
      <w:szCs w:val="18"/>
      <w:lang w:val="ru-RU" w:eastAsia="ru-RU" w:bidi="ar-SA"/>
    </w:rPr>
  </w:style>
  <w:style w:type="paragraph" w:customStyle="1" w:styleId="xl1931">
    <w:name w:val="xl1931"/>
    <w:basedOn w:val="af7"/>
    <w:qFormat/>
    <w:rsid w:val="00D93B3D"/>
    <w:pPr>
      <w:pBdr>
        <w:top w:val="single" w:sz="4" w:space="0" w:color="auto"/>
        <w:left w:val="single" w:sz="4" w:space="14" w:color="auto"/>
        <w:bottom w:val="single" w:sz="4" w:space="0" w:color="auto"/>
        <w:right w:val="single" w:sz="4" w:space="0" w:color="auto"/>
      </w:pBdr>
      <w:shd w:val="clear" w:color="000000" w:fill="CCFFFF"/>
      <w:spacing w:before="100" w:beforeAutospacing="1" w:after="100" w:afterAutospacing="1" w:line="240" w:lineRule="auto"/>
      <w:ind w:firstLineChars="200" w:firstLine="200"/>
      <w:jc w:val="left"/>
      <w:textAlignment w:val="center"/>
    </w:pPr>
    <w:rPr>
      <w:rFonts w:ascii="Tahoma" w:eastAsia="Times New Roman" w:hAnsi="Tahoma" w:cs="Tahoma"/>
      <w:sz w:val="18"/>
      <w:szCs w:val="18"/>
      <w:lang w:val="ru-RU" w:eastAsia="ru-RU" w:bidi="ar-SA"/>
    </w:rPr>
  </w:style>
  <w:style w:type="paragraph" w:customStyle="1" w:styleId="xl1932">
    <w:name w:val="xl1932"/>
    <w:basedOn w:val="af7"/>
    <w:qFormat/>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eastAsia="Times New Roman" w:hAnsi="Arial CYR" w:cs="Arial CYR"/>
      <w:szCs w:val="24"/>
      <w:lang w:val="ru-RU" w:eastAsia="ru-RU" w:bidi="ar-SA"/>
    </w:rPr>
  </w:style>
  <w:style w:type="paragraph" w:customStyle="1" w:styleId="xl1933">
    <w:name w:val="xl1933"/>
    <w:basedOn w:val="af7"/>
    <w:qFormat/>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center"/>
    </w:pPr>
    <w:rPr>
      <w:rFonts w:ascii="Tahoma" w:eastAsia="Times New Roman" w:hAnsi="Tahoma" w:cs="Tahoma"/>
      <w:color w:val="00B050"/>
      <w:sz w:val="18"/>
      <w:szCs w:val="18"/>
      <w:lang w:val="ru-RU" w:eastAsia="ru-RU" w:bidi="ar-SA"/>
    </w:rPr>
  </w:style>
  <w:style w:type="paragraph" w:customStyle="1" w:styleId="xl1934">
    <w:name w:val="xl1934"/>
    <w:basedOn w:val="af7"/>
    <w:qFormat/>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eastAsia="Times New Roman" w:hAnsi="Tahoma" w:cs="Tahoma"/>
      <w:color w:val="00B050"/>
      <w:sz w:val="18"/>
      <w:szCs w:val="18"/>
      <w:lang w:val="ru-RU" w:eastAsia="ru-RU" w:bidi="ar-SA"/>
    </w:rPr>
  </w:style>
  <w:style w:type="paragraph" w:customStyle="1" w:styleId="xl1935">
    <w:name w:val="xl1935"/>
    <w:basedOn w:val="af7"/>
    <w:qFormat/>
    <w:rsid w:val="00D93B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1936">
    <w:name w:val="xl1936"/>
    <w:basedOn w:val="af7"/>
    <w:qFormat/>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center"/>
    </w:pPr>
    <w:rPr>
      <w:rFonts w:ascii="Tahoma" w:eastAsia="Times New Roman" w:hAnsi="Tahoma" w:cs="Tahoma"/>
      <w:sz w:val="18"/>
      <w:szCs w:val="18"/>
      <w:lang w:val="ru-RU" w:eastAsia="ru-RU" w:bidi="ar-SA"/>
    </w:rPr>
  </w:style>
  <w:style w:type="paragraph" w:customStyle="1" w:styleId="xl1937">
    <w:name w:val="xl1937"/>
    <w:basedOn w:val="af7"/>
    <w:qFormat/>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eastAsia="Times New Roman" w:hAnsi="Tahoma" w:cs="Tahoma"/>
      <w:sz w:val="18"/>
      <w:szCs w:val="18"/>
      <w:lang w:val="ru-RU" w:eastAsia="ru-RU" w:bidi="ar-SA"/>
    </w:rPr>
  </w:style>
  <w:style w:type="paragraph" w:customStyle="1" w:styleId="xl1938">
    <w:name w:val="xl1938"/>
    <w:basedOn w:val="af7"/>
    <w:qFormat/>
    <w:rsid w:val="00D93B3D"/>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line="240" w:lineRule="auto"/>
      <w:ind w:firstLineChars="100" w:firstLine="100"/>
      <w:jc w:val="left"/>
      <w:textAlignment w:val="center"/>
    </w:pPr>
    <w:rPr>
      <w:rFonts w:ascii="Tahoma" w:eastAsia="Times New Roman" w:hAnsi="Tahoma" w:cs="Tahoma"/>
      <w:sz w:val="18"/>
      <w:szCs w:val="18"/>
      <w:lang w:val="ru-RU" w:eastAsia="ru-RU" w:bidi="ar-SA"/>
    </w:rPr>
  </w:style>
  <w:style w:type="paragraph" w:customStyle="1" w:styleId="xl1939">
    <w:name w:val="xl1939"/>
    <w:basedOn w:val="af7"/>
    <w:qFormat/>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eastAsia="Times New Roman" w:hAnsi="Tahoma" w:cs="Tahoma"/>
      <w:color w:val="00B050"/>
      <w:sz w:val="18"/>
      <w:szCs w:val="18"/>
      <w:lang w:val="ru-RU" w:eastAsia="ru-RU" w:bidi="ar-SA"/>
    </w:rPr>
  </w:style>
  <w:style w:type="paragraph" w:customStyle="1" w:styleId="xl1940">
    <w:name w:val="xl1940"/>
    <w:basedOn w:val="af7"/>
    <w:qFormat/>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eastAsia="Times New Roman" w:hAnsi="Tahoma" w:cs="Tahoma"/>
      <w:color w:val="00B050"/>
      <w:sz w:val="18"/>
      <w:szCs w:val="18"/>
      <w:lang w:val="ru-RU" w:eastAsia="ru-RU" w:bidi="ar-SA"/>
    </w:rPr>
  </w:style>
  <w:style w:type="paragraph" w:customStyle="1" w:styleId="xl1941">
    <w:name w:val="xl1941"/>
    <w:basedOn w:val="af7"/>
    <w:qFormat/>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eastAsia="Times New Roman" w:hAnsi="Tahoma" w:cs="Tahoma"/>
      <w:color w:val="FF0000"/>
      <w:sz w:val="18"/>
      <w:szCs w:val="18"/>
      <w:lang w:val="ru-RU" w:eastAsia="ru-RU" w:bidi="ar-SA"/>
    </w:rPr>
  </w:style>
  <w:style w:type="paragraph" w:customStyle="1" w:styleId="xl1942">
    <w:name w:val="xl1942"/>
    <w:basedOn w:val="af7"/>
    <w:qFormat/>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eastAsia="Times New Roman" w:hAnsi="Tahoma" w:cs="Tahoma"/>
      <w:color w:val="FF0000"/>
      <w:sz w:val="18"/>
      <w:szCs w:val="18"/>
      <w:lang w:val="ru-RU" w:eastAsia="ru-RU" w:bidi="ar-SA"/>
    </w:rPr>
  </w:style>
  <w:style w:type="paragraph" w:customStyle="1" w:styleId="xl1943">
    <w:name w:val="xl1943"/>
    <w:basedOn w:val="af7"/>
    <w:qFormat/>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center"/>
    </w:pPr>
    <w:rPr>
      <w:rFonts w:ascii="Tahoma" w:eastAsia="Times New Roman" w:hAnsi="Tahoma" w:cs="Tahoma"/>
      <w:color w:val="000000"/>
      <w:sz w:val="18"/>
      <w:szCs w:val="18"/>
      <w:lang w:val="ru-RU" w:eastAsia="ru-RU" w:bidi="ar-SA"/>
    </w:rPr>
  </w:style>
  <w:style w:type="paragraph" w:customStyle="1" w:styleId="xl1944">
    <w:name w:val="xl1944"/>
    <w:basedOn w:val="af7"/>
    <w:qFormat/>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eastAsia="Times New Roman" w:hAnsi="Tahoma" w:cs="Tahoma"/>
      <w:color w:val="000000"/>
      <w:sz w:val="18"/>
      <w:szCs w:val="18"/>
      <w:lang w:val="ru-RU" w:eastAsia="ru-RU" w:bidi="ar-SA"/>
    </w:rPr>
  </w:style>
  <w:style w:type="paragraph" w:customStyle="1" w:styleId="xl1945">
    <w:name w:val="xl1945"/>
    <w:basedOn w:val="af7"/>
    <w:qFormat/>
    <w:rsid w:val="00D93B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eastAsia="Times New Roman" w:hAnsi="Tahoma" w:cs="Tahoma"/>
      <w:sz w:val="18"/>
      <w:szCs w:val="18"/>
      <w:lang w:val="ru-RU" w:eastAsia="ru-RU" w:bidi="ar-SA"/>
    </w:rPr>
  </w:style>
  <w:style w:type="paragraph" w:customStyle="1" w:styleId="xl1946">
    <w:name w:val="xl1946"/>
    <w:basedOn w:val="af7"/>
    <w:qFormat/>
    <w:rsid w:val="00D93B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eastAsia="Times New Roman" w:hAnsi="Tahoma" w:cs="Tahoma"/>
      <w:color w:val="00B050"/>
      <w:sz w:val="18"/>
      <w:szCs w:val="18"/>
      <w:lang w:val="ru-RU" w:eastAsia="ru-RU" w:bidi="ar-SA"/>
    </w:rPr>
  </w:style>
  <w:style w:type="paragraph" w:customStyle="1" w:styleId="xl1947">
    <w:name w:val="xl1947"/>
    <w:basedOn w:val="af7"/>
    <w:qFormat/>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48">
    <w:name w:val="xl1948"/>
    <w:basedOn w:val="af7"/>
    <w:qFormat/>
    <w:rsid w:val="00D93B3D"/>
    <w:pPr>
      <w:pBdr>
        <w:top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49">
    <w:name w:val="xl1949"/>
    <w:basedOn w:val="af7"/>
    <w:qFormat/>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50">
    <w:name w:val="xl1950"/>
    <w:basedOn w:val="af7"/>
    <w:qFormat/>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51">
    <w:name w:val="xl1951"/>
    <w:basedOn w:val="af7"/>
    <w:qFormat/>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52">
    <w:name w:val="xl1952"/>
    <w:basedOn w:val="af7"/>
    <w:qFormat/>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53">
    <w:name w:val="xl1953"/>
    <w:basedOn w:val="af7"/>
    <w:qFormat/>
    <w:rsid w:val="00D93B3D"/>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ahoma" w:eastAsia="Times New Roman" w:hAnsi="Tahoma" w:cs="Tahoma"/>
      <w:b/>
      <w:bCs/>
      <w:sz w:val="18"/>
      <w:szCs w:val="18"/>
      <w:lang w:val="ru-RU" w:eastAsia="ru-RU" w:bidi="ar-SA"/>
    </w:rPr>
  </w:style>
  <w:style w:type="paragraph" w:customStyle="1" w:styleId="xl1954">
    <w:name w:val="xl1954"/>
    <w:basedOn w:val="af7"/>
    <w:qFormat/>
    <w:rsid w:val="00D93B3D"/>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b/>
      <w:bCs/>
      <w:sz w:val="18"/>
      <w:szCs w:val="18"/>
      <w:lang w:val="ru-RU" w:eastAsia="ru-RU" w:bidi="ar-SA"/>
    </w:rPr>
  </w:style>
  <w:style w:type="paragraph" w:customStyle="1" w:styleId="xl1955">
    <w:name w:val="xl1955"/>
    <w:basedOn w:val="af7"/>
    <w:qFormat/>
    <w:rsid w:val="00D93B3D"/>
    <w:pPr>
      <w:pBdr>
        <w:top w:val="single" w:sz="4" w:space="0" w:color="auto"/>
        <w:left w:val="single" w:sz="4" w:space="0" w:color="auto"/>
        <w:bottom w:val="single" w:sz="4" w:space="0" w:color="auto"/>
      </w:pBdr>
      <w:shd w:val="clear" w:color="000000" w:fill="CCFFFF"/>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56">
    <w:name w:val="xl1956"/>
    <w:basedOn w:val="af7"/>
    <w:qFormat/>
    <w:rsid w:val="00D93B3D"/>
    <w:pPr>
      <w:pBdr>
        <w:top w:val="single" w:sz="4" w:space="0" w:color="auto"/>
        <w:bottom w:val="single" w:sz="4" w:space="0" w:color="auto"/>
        <w:right w:val="single" w:sz="4" w:space="0" w:color="auto"/>
      </w:pBdr>
      <w:shd w:val="clear" w:color="000000" w:fill="CCFFFF"/>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57">
    <w:name w:val="xl1957"/>
    <w:basedOn w:val="af7"/>
    <w:qFormat/>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58">
    <w:name w:val="xl1958"/>
    <w:basedOn w:val="af7"/>
    <w:qFormat/>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59">
    <w:name w:val="xl1959"/>
    <w:basedOn w:val="af7"/>
    <w:qFormat/>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60">
    <w:name w:val="xl1960"/>
    <w:basedOn w:val="af7"/>
    <w:qFormat/>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61">
    <w:name w:val="xl1961"/>
    <w:basedOn w:val="af7"/>
    <w:qFormat/>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b/>
      <w:bCs/>
      <w:color w:val="E511E5"/>
      <w:sz w:val="18"/>
      <w:szCs w:val="18"/>
      <w:lang w:val="ru-RU" w:eastAsia="ru-RU" w:bidi="ar-SA"/>
    </w:rPr>
  </w:style>
  <w:style w:type="paragraph" w:customStyle="1" w:styleId="xl1962">
    <w:name w:val="xl1962"/>
    <w:basedOn w:val="af7"/>
    <w:qFormat/>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b/>
      <w:bCs/>
      <w:color w:val="E511E5"/>
      <w:sz w:val="18"/>
      <w:szCs w:val="18"/>
      <w:lang w:val="ru-RU" w:eastAsia="ru-RU" w:bidi="ar-SA"/>
    </w:rPr>
  </w:style>
  <w:style w:type="paragraph" w:customStyle="1" w:styleId="xl1963">
    <w:name w:val="xl1963"/>
    <w:basedOn w:val="af7"/>
    <w:qFormat/>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64">
    <w:name w:val="xl1964"/>
    <w:basedOn w:val="af7"/>
    <w:qFormat/>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65">
    <w:name w:val="xl1965"/>
    <w:basedOn w:val="af7"/>
    <w:qFormat/>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66">
    <w:name w:val="xl1966"/>
    <w:basedOn w:val="af7"/>
    <w:qFormat/>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67">
    <w:name w:val="xl1967"/>
    <w:basedOn w:val="af7"/>
    <w:qFormat/>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68">
    <w:name w:val="xl1968"/>
    <w:basedOn w:val="af7"/>
    <w:qFormat/>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69">
    <w:name w:val="xl1969"/>
    <w:basedOn w:val="af7"/>
    <w:qFormat/>
    <w:rsid w:val="00D93B3D"/>
    <w:pPr>
      <w:pBdr>
        <w:top w:val="single" w:sz="4" w:space="0" w:color="auto"/>
        <w:left w:val="single" w:sz="4" w:space="0" w:color="auto"/>
        <w:bottom w:val="single" w:sz="4" w:space="0" w:color="auto"/>
      </w:pBdr>
      <w:shd w:val="clear" w:color="000000" w:fill="92D05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70">
    <w:name w:val="xl1970"/>
    <w:basedOn w:val="af7"/>
    <w:qFormat/>
    <w:rsid w:val="00D93B3D"/>
    <w:pPr>
      <w:pBdr>
        <w:top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71">
    <w:name w:val="xl1971"/>
    <w:basedOn w:val="af7"/>
    <w:qFormat/>
    <w:rsid w:val="00D93B3D"/>
    <w:pPr>
      <w:pBdr>
        <w:top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72">
    <w:name w:val="xl1972"/>
    <w:basedOn w:val="af7"/>
    <w:qFormat/>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73">
    <w:name w:val="xl1973"/>
    <w:basedOn w:val="af7"/>
    <w:qFormat/>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74">
    <w:name w:val="xl1974"/>
    <w:basedOn w:val="af7"/>
    <w:qFormat/>
    <w:rsid w:val="00D93B3D"/>
    <w:pPr>
      <w:pBdr>
        <w:top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75">
    <w:name w:val="xl1975"/>
    <w:basedOn w:val="af7"/>
    <w:qFormat/>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76">
    <w:name w:val="xl1976"/>
    <w:basedOn w:val="af7"/>
    <w:qFormat/>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77">
    <w:name w:val="xl1977"/>
    <w:basedOn w:val="af7"/>
    <w:qFormat/>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sz w:val="18"/>
      <w:szCs w:val="18"/>
      <w:lang w:val="ru-RU" w:eastAsia="ru-RU" w:bidi="ar-SA"/>
    </w:rPr>
  </w:style>
  <w:style w:type="paragraph" w:customStyle="1" w:styleId="xl1978">
    <w:name w:val="xl1978"/>
    <w:basedOn w:val="af7"/>
    <w:qFormat/>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sz w:val="18"/>
      <w:szCs w:val="18"/>
      <w:lang w:val="ru-RU" w:eastAsia="ru-RU" w:bidi="ar-SA"/>
    </w:rPr>
  </w:style>
  <w:style w:type="paragraph" w:customStyle="1" w:styleId="xl1979">
    <w:name w:val="xl1979"/>
    <w:basedOn w:val="af7"/>
    <w:qFormat/>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80">
    <w:name w:val="xl1980"/>
    <w:basedOn w:val="af7"/>
    <w:qFormat/>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81">
    <w:name w:val="xl1981"/>
    <w:basedOn w:val="af7"/>
    <w:qFormat/>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82">
    <w:name w:val="xl1982"/>
    <w:basedOn w:val="af7"/>
    <w:qFormat/>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83">
    <w:name w:val="xl1983"/>
    <w:basedOn w:val="af7"/>
    <w:qFormat/>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84">
    <w:name w:val="xl1984"/>
    <w:basedOn w:val="af7"/>
    <w:qFormat/>
    <w:rsid w:val="00D93B3D"/>
    <w:pPr>
      <w:pBdr>
        <w:top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24">
    <w:name w:val="xl2024"/>
    <w:basedOn w:val="af7"/>
    <w:qFormat/>
    <w:rsid w:val="00D93B3D"/>
    <w:pPr>
      <w:pBdr>
        <w:top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2025">
    <w:name w:val="xl2025"/>
    <w:basedOn w:val="af7"/>
    <w:qFormat/>
    <w:rsid w:val="00D93B3D"/>
    <w:pPr>
      <w:pBdr>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2026">
    <w:name w:val="xl2026"/>
    <w:basedOn w:val="af7"/>
    <w:qFormat/>
    <w:rsid w:val="00D93B3D"/>
    <w:pPr>
      <w:pBdr>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2027">
    <w:name w:val="xl2027"/>
    <w:basedOn w:val="af7"/>
    <w:qFormat/>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b/>
      <w:bCs/>
      <w:color w:val="000000"/>
      <w:sz w:val="18"/>
      <w:szCs w:val="18"/>
      <w:lang w:val="ru-RU" w:eastAsia="ru-RU" w:bidi="ar-SA"/>
    </w:rPr>
  </w:style>
  <w:style w:type="paragraph" w:customStyle="1" w:styleId="xl2028">
    <w:name w:val="xl2028"/>
    <w:basedOn w:val="af7"/>
    <w:qFormat/>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b/>
      <w:bCs/>
      <w:color w:val="000000"/>
      <w:sz w:val="18"/>
      <w:szCs w:val="18"/>
      <w:lang w:val="ru-RU" w:eastAsia="ru-RU" w:bidi="ar-SA"/>
    </w:rPr>
  </w:style>
  <w:style w:type="paragraph" w:customStyle="1" w:styleId="xl2029">
    <w:name w:val="xl2029"/>
    <w:basedOn w:val="af7"/>
    <w:qFormat/>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0000"/>
      <w:sz w:val="18"/>
      <w:szCs w:val="18"/>
      <w:lang w:val="ru-RU" w:eastAsia="ru-RU" w:bidi="ar-SA"/>
    </w:rPr>
  </w:style>
  <w:style w:type="paragraph" w:customStyle="1" w:styleId="xl2030">
    <w:name w:val="xl2030"/>
    <w:basedOn w:val="af7"/>
    <w:qFormat/>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0000"/>
      <w:sz w:val="18"/>
      <w:szCs w:val="18"/>
      <w:lang w:val="ru-RU" w:eastAsia="ru-RU" w:bidi="ar-SA"/>
    </w:rPr>
  </w:style>
  <w:style w:type="paragraph" w:customStyle="1" w:styleId="xl2031">
    <w:name w:val="xl2031"/>
    <w:basedOn w:val="af7"/>
    <w:qFormat/>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2032">
    <w:name w:val="xl2032"/>
    <w:basedOn w:val="af7"/>
    <w:qFormat/>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2033">
    <w:name w:val="xl2033"/>
    <w:basedOn w:val="af7"/>
    <w:qFormat/>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2034">
    <w:name w:val="xl2034"/>
    <w:basedOn w:val="af7"/>
    <w:qFormat/>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2035">
    <w:name w:val="xl2035"/>
    <w:basedOn w:val="af7"/>
    <w:qFormat/>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sz w:val="18"/>
      <w:szCs w:val="18"/>
      <w:lang w:val="ru-RU" w:eastAsia="ru-RU" w:bidi="ar-SA"/>
    </w:rPr>
  </w:style>
  <w:style w:type="paragraph" w:customStyle="1" w:styleId="xl2036">
    <w:name w:val="xl2036"/>
    <w:basedOn w:val="af7"/>
    <w:qFormat/>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sz w:val="18"/>
      <w:szCs w:val="18"/>
      <w:lang w:val="ru-RU" w:eastAsia="ru-RU" w:bidi="ar-SA"/>
    </w:rPr>
  </w:style>
  <w:style w:type="paragraph" w:customStyle="1" w:styleId="xl2037">
    <w:name w:val="xl2037"/>
    <w:basedOn w:val="af7"/>
    <w:qFormat/>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38">
    <w:name w:val="xl2038"/>
    <w:basedOn w:val="af7"/>
    <w:qFormat/>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39">
    <w:name w:val="xl2039"/>
    <w:basedOn w:val="af7"/>
    <w:qFormat/>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40">
    <w:name w:val="xl2040"/>
    <w:basedOn w:val="af7"/>
    <w:qFormat/>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41">
    <w:name w:val="xl2041"/>
    <w:basedOn w:val="af7"/>
    <w:qFormat/>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sz w:val="18"/>
      <w:szCs w:val="18"/>
      <w:lang w:val="ru-RU" w:eastAsia="ru-RU" w:bidi="ar-SA"/>
    </w:rPr>
  </w:style>
  <w:style w:type="paragraph" w:customStyle="1" w:styleId="xl2042">
    <w:name w:val="xl2042"/>
    <w:basedOn w:val="af7"/>
    <w:qFormat/>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sz w:val="18"/>
      <w:szCs w:val="18"/>
      <w:lang w:val="ru-RU" w:eastAsia="ru-RU" w:bidi="ar-SA"/>
    </w:rPr>
  </w:style>
  <w:style w:type="paragraph" w:customStyle="1" w:styleId="xl2043">
    <w:name w:val="xl2043"/>
    <w:basedOn w:val="af7"/>
    <w:qFormat/>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44">
    <w:name w:val="xl2044"/>
    <w:basedOn w:val="af7"/>
    <w:qFormat/>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45">
    <w:name w:val="xl2045"/>
    <w:basedOn w:val="af7"/>
    <w:qFormat/>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b/>
      <w:bCs/>
      <w:color w:val="0070C0"/>
      <w:sz w:val="18"/>
      <w:szCs w:val="18"/>
      <w:lang w:val="ru-RU" w:eastAsia="ru-RU" w:bidi="ar-SA"/>
    </w:rPr>
  </w:style>
  <w:style w:type="paragraph" w:customStyle="1" w:styleId="xl2046">
    <w:name w:val="xl2046"/>
    <w:basedOn w:val="af7"/>
    <w:qFormat/>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b/>
      <w:bCs/>
      <w:color w:val="0070C0"/>
      <w:sz w:val="18"/>
      <w:szCs w:val="18"/>
      <w:lang w:val="ru-RU" w:eastAsia="ru-RU" w:bidi="ar-SA"/>
    </w:rPr>
  </w:style>
  <w:style w:type="paragraph" w:customStyle="1" w:styleId="xl2047">
    <w:name w:val="xl2047"/>
    <w:basedOn w:val="af7"/>
    <w:qFormat/>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48">
    <w:name w:val="xl2048"/>
    <w:basedOn w:val="af7"/>
    <w:qFormat/>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49">
    <w:name w:val="xl2049"/>
    <w:basedOn w:val="af7"/>
    <w:qFormat/>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50">
    <w:name w:val="xl2050"/>
    <w:basedOn w:val="af7"/>
    <w:qFormat/>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51">
    <w:name w:val="xl2051"/>
    <w:basedOn w:val="af7"/>
    <w:qFormat/>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b/>
      <w:bCs/>
      <w:color w:val="FF0000"/>
      <w:sz w:val="18"/>
      <w:szCs w:val="18"/>
      <w:lang w:val="ru-RU" w:eastAsia="ru-RU" w:bidi="ar-SA"/>
    </w:rPr>
  </w:style>
  <w:style w:type="paragraph" w:customStyle="1" w:styleId="xl2052">
    <w:name w:val="xl2052"/>
    <w:basedOn w:val="af7"/>
    <w:qFormat/>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b/>
      <w:bCs/>
      <w:color w:val="FF0000"/>
      <w:sz w:val="18"/>
      <w:szCs w:val="18"/>
      <w:lang w:val="ru-RU" w:eastAsia="ru-RU" w:bidi="ar-SA"/>
    </w:rPr>
  </w:style>
  <w:style w:type="paragraph" w:customStyle="1" w:styleId="xl2053">
    <w:name w:val="xl2053"/>
    <w:basedOn w:val="af7"/>
    <w:qFormat/>
    <w:rsid w:val="00D93B3D"/>
    <w:pPr>
      <w:pBdr>
        <w:top w:val="single" w:sz="4" w:space="0" w:color="auto"/>
        <w:lef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54">
    <w:name w:val="xl2054"/>
    <w:basedOn w:val="af7"/>
    <w:qFormat/>
    <w:rsid w:val="00D93B3D"/>
    <w:pPr>
      <w:pBdr>
        <w:top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55">
    <w:name w:val="xl2055"/>
    <w:basedOn w:val="af7"/>
    <w:qFormat/>
    <w:rsid w:val="00D93B3D"/>
    <w:pPr>
      <w:pBdr>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56">
    <w:name w:val="xl2056"/>
    <w:basedOn w:val="af7"/>
    <w:qFormat/>
    <w:rsid w:val="00D93B3D"/>
    <w:pPr>
      <w:pBdr>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57">
    <w:name w:val="xl2057"/>
    <w:basedOn w:val="af7"/>
    <w:qFormat/>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Arial CYR" w:eastAsia="Times New Roman" w:hAnsi="Arial CYR" w:cs="Arial CYR"/>
      <w:color w:val="0000FF"/>
      <w:szCs w:val="24"/>
      <w:u w:val="single"/>
      <w:lang w:val="ru-RU" w:eastAsia="ru-RU" w:bidi="ar-SA"/>
    </w:rPr>
  </w:style>
  <w:style w:type="paragraph" w:customStyle="1" w:styleId="xl2058">
    <w:name w:val="xl2058"/>
    <w:basedOn w:val="af7"/>
    <w:qFormat/>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b/>
      <w:bCs/>
      <w:sz w:val="18"/>
      <w:szCs w:val="18"/>
      <w:lang w:val="ru-RU" w:eastAsia="ru-RU" w:bidi="ar-SA"/>
    </w:rPr>
  </w:style>
  <w:style w:type="paragraph" w:customStyle="1" w:styleId="xl2059">
    <w:name w:val="xl2059"/>
    <w:basedOn w:val="af7"/>
    <w:qFormat/>
    <w:rsid w:val="00D93B3D"/>
    <w:pPr>
      <w:pBdr>
        <w:top w:val="single" w:sz="4" w:space="0" w:color="auto"/>
        <w:left w:val="single" w:sz="4" w:space="0" w:color="auto"/>
        <w:bottom w:val="single" w:sz="4" w:space="0" w:color="auto"/>
      </w:pBdr>
      <w:shd w:val="clear" w:color="000000" w:fill="C4D79B"/>
      <w:spacing w:before="100" w:beforeAutospacing="1" w:after="100" w:afterAutospacing="1" w:line="240" w:lineRule="auto"/>
      <w:ind w:firstLine="0"/>
      <w:jc w:val="center"/>
    </w:pPr>
    <w:rPr>
      <w:rFonts w:ascii="Times New Roman" w:eastAsia="Times New Roman" w:hAnsi="Times New Roman" w:cs="Times New Roman"/>
      <w:color w:val="00B050"/>
      <w:szCs w:val="24"/>
      <w:lang w:val="ru-RU" w:eastAsia="ru-RU" w:bidi="ar-SA"/>
    </w:rPr>
  </w:style>
  <w:style w:type="paragraph" w:customStyle="1" w:styleId="xl2060">
    <w:name w:val="xl2060"/>
    <w:basedOn w:val="af7"/>
    <w:qFormat/>
    <w:rsid w:val="00D93B3D"/>
    <w:pPr>
      <w:pBdr>
        <w:top w:val="single" w:sz="4" w:space="0" w:color="auto"/>
        <w:bottom w:val="single" w:sz="4" w:space="0" w:color="auto"/>
        <w:right w:val="single" w:sz="4" w:space="0" w:color="auto"/>
      </w:pBdr>
      <w:shd w:val="clear" w:color="000000" w:fill="C4D79B"/>
      <w:spacing w:before="100" w:beforeAutospacing="1" w:after="100" w:afterAutospacing="1" w:line="240" w:lineRule="auto"/>
      <w:ind w:firstLine="0"/>
      <w:jc w:val="center"/>
    </w:pPr>
    <w:rPr>
      <w:rFonts w:ascii="Times New Roman" w:eastAsia="Times New Roman" w:hAnsi="Times New Roman" w:cs="Times New Roman"/>
      <w:color w:val="00B050"/>
      <w:szCs w:val="24"/>
      <w:lang w:val="ru-RU" w:eastAsia="ru-RU" w:bidi="ar-SA"/>
    </w:rPr>
  </w:style>
  <w:style w:type="paragraph" w:customStyle="1" w:styleId="xl2061">
    <w:name w:val="xl2061"/>
    <w:basedOn w:val="af7"/>
    <w:qFormat/>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2062">
    <w:name w:val="xl2062"/>
    <w:basedOn w:val="af7"/>
    <w:qFormat/>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2063">
    <w:name w:val="xl2063"/>
    <w:basedOn w:val="af7"/>
    <w:qFormat/>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2064">
    <w:name w:val="xl2064"/>
    <w:basedOn w:val="af7"/>
    <w:qFormat/>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2065">
    <w:name w:val="xl2065"/>
    <w:basedOn w:val="af7"/>
    <w:qFormat/>
    <w:rsid w:val="00D93B3D"/>
    <w:pPr>
      <w:pBdr>
        <w:top w:val="single" w:sz="4" w:space="0" w:color="auto"/>
        <w:left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sz w:val="18"/>
      <w:szCs w:val="18"/>
      <w:lang w:val="ru-RU" w:eastAsia="ru-RU" w:bidi="ar-SA"/>
    </w:rPr>
  </w:style>
  <w:style w:type="paragraph" w:customStyle="1" w:styleId="xl2066">
    <w:name w:val="xl2066"/>
    <w:basedOn w:val="af7"/>
    <w:qFormat/>
    <w:rsid w:val="00D93B3D"/>
    <w:pPr>
      <w:pBdr>
        <w:left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sz w:val="18"/>
      <w:szCs w:val="18"/>
      <w:lang w:val="ru-RU" w:eastAsia="ru-RU" w:bidi="ar-SA"/>
    </w:rPr>
  </w:style>
  <w:style w:type="paragraph" w:customStyle="1" w:styleId="xl2067">
    <w:name w:val="xl2067"/>
    <w:basedOn w:val="af7"/>
    <w:qFormat/>
    <w:rsid w:val="00D93B3D"/>
    <w:pPr>
      <w:pBdr>
        <w:left w:val="single" w:sz="8"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sz w:val="18"/>
      <w:szCs w:val="18"/>
      <w:lang w:val="ru-RU" w:eastAsia="ru-RU" w:bidi="ar-SA"/>
    </w:rPr>
  </w:style>
  <w:style w:type="paragraph" w:customStyle="1" w:styleId="xl2068">
    <w:name w:val="xl2068"/>
    <w:basedOn w:val="af7"/>
    <w:qFormat/>
    <w:rsid w:val="00D93B3D"/>
    <w:pPr>
      <w:pBdr>
        <w:top w:val="single" w:sz="4" w:space="0" w:color="auto"/>
        <w:left w:val="single" w:sz="4"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b/>
      <w:bCs/>
      <w:sz w:val="18"/>
      <w:szCs w:val="18"/>
      <w:lang w:val="ru-RU" w:eastAsia="ru-RU" w:bidi="ar-SA"/>
    </w:rPr>
  </w:style>
  <w:style w:type="paragraph" w:customStyle="1" w:styleId="xl2069">
    <w:name w:val="xl2069"/>
    <w:basedOn w:val="af7"/>
    <w:qFormat/>
    <w:rsid w:val="00D93B3D"/>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b/>
      <w:bCs/>
      <w:sz w:val="18"/>
      <w:szCs w:val="18"/>
      <w:lang w:val="ru-RU" w:eastAsia="ru-RU" w:bidi="ar-SA"/>
    </w:rPr>
  </w:style>
  <w:style w:type="paragraph" w:customStyle="1" w:styleId="xl2070">
    <w:name w:val="xl2070"/>
    <w:basedOn w:val="af7"/>
    <w:qFormat/>
    <w:rsid w:val="00D93B3D"/>
    <w:pPr>
      <w:pBdr>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b/>
      <w:bCs/>
      <w:sz w:val="18"/>
      <w:szCs w:val="18"/>
      <w:lang w:val="ru-RU" w:eastAsia="ru-RU" w:bidi="ar-SA"/>
    </w:rPr>
  </w:style>
  <w:style w:type="paragraph" w:customStyle="1" w:styleId="xl2071">
    <w:name w:val="xl2071"/>
    <w:basedOn w:val="af7"/>
    <w:qFormat/>
    <w:rsid w:val="00D93B3D"/>
    <w:pPr>
      <w:pBdr>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b/>
      <w:bCs/>
      <w:sz w:val="18"/>
      <w:szCs w:val="18"/>
      <w:lang w:val="ru-RU" w:eastAsia="ru-RU" w:bidi="ar-SA"/>
    </w:rPr>
  </w:style>
  <w:style w:type="paragraph" w:customStyle="1" w:styleId="xl2072">
    <w:name w:val="xl2072"/>
    <w:basedOn w:val="af7"/>
    <w:qFormat/>
    <w:rsid w:val="00D93B3D"/>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b/>
      <w:bCs/>
      <w:sz w:val="18"/>
      <w:szCs w:val="18"/>
      <w:lang w:val="ru-RU" w:eastAsia="ru-RU" w:bidi="ar-SA"/>
    </w:rPr>
  </w:style>
  <w:style w:type="paragraph" w:customStyle="1" w:styleId="xl2073">
    <w:name w:val="xl2073"/>
    <w:basedOn w:val="af7"/>
    <w:qFormat/>
    <w:rsid w:val="00D93B3D"/>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b/>
      <w:bCs/>
      <w:sz w:val="18"/>
      <w:szCs w:val="18"/>
      <w:lang w:val="ru-RU" w:eastAsia="ru-RU" w:bidi="ar-SA"/>
    </w:rPr>
  </w:style>
  <w:style w:type="paragraph" w:customStyle="1" w:styleId="xl2074">
    <w:name w:val="xl2074"/>
    <w:basedOn w:val="af7"/>
    <w:qFormat/>
    <w:rsid w:val="00D93B3D"/>
    <w:pPr>
      <w:pBdr>
        <w:top w:val="single" w:sz="4" w:space="0" w:color="auto"/>
        <w:left w:val="single" w:sz="4" w:space="0" w:color="auto"/>
        <w:bottom w:val="single" w:sz="4" w:space="0" w:color="auto"/>
      </w:pBdr>
      <w:shd w:val="clear" w:color="000000" w:fill="B8CCE4"/>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75">
    <w:name w:val="xl2075"/>
    <w:basedOn w:val="af7"/>
    <w:qFormat/>
    <w:rsid w:val="00D93B3D"/>
    <w:pPr>
      <w:pBdr>
        <w:top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76">
    <w:name w:val="xl2076"/>
    <w:basedOn w:val="af7"/>
    <w:qFormat/>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b/>
      <w:bCs/>
      <w:color w:val="0070C0"/>
      <w:sz w:val="18"/>
      <w:szCs w:val="18"/>
      <w:lang w:val="ru-RU" w:eastAsia="ru-RU" w:bidi="ar-SA"/>
    </w:rPr>
  </w:style>
  <w:style w:type="paragraph" w:customStyle="1" w:styleId="xl2077">
    <w:name w:val="xl2077"/>
    <w:basedOn w:val="af7"/>
    <w:qFormat/>
    <w:rsid w:val="00D93B3D"/>
    <w:pPr>
      <w:pBdr>
        <w:top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b/>
      <w:bCs/>
      <w:color w:val="0070C0"/>
      <w:sz w:val="18"/>
      <w:szCs w:val="18"/>
      <w:lang w:val="ru-RU" w:eastAsia="ru-RU" w:bidi="ar-SA"/>
    </w:rPr>
  </w:style>
  <w:style w:type="paragraph" w:customStyle="1" w:styleId="xl2078">
    <w:name w:val="xl2078"/>
    <w:basedOn w:val="af7"/>
    <w:qFormat/>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b/>
      <w:bCs/>
      <w:color w:val="0070C0"/>
      <w:sz w:val="18"/>
      <w:szCs w:val="18"/>
      <w:lang w:val="ru-RU" w:eastAsia="ru-RU" w:bidi="ar-SA"/>
    </w:rPr>
  </w:style>
  <w:style w:type="paragraph" w:customStyle="1" w:styleId="xl2079">
    <w:name w:val="xl2079"/>
    <w:basedOn w:val="af7"/>
    <w:qFormat/>
    <w:rsid w:val="00D93B3D"/>
    <w:pPr>
      <w:pBdr>
        <w:top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80">
    <w:name w:val="xl2080"/>
    <w:basedOn w:val="af7"/>
    <w:qFormat/>
    <w:rsid w:val="00D93B3D"/>
    <w:pPr>
      <w:pBdr>
        <w:top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81">
    <w:name w:val="xl2081"/>
    <w:basedOn w:val="af7"/>
    <w:qFormat/>
    <w:rsid w:val="00D93B3D"/>
    <w:pPr>
      <w:pBdr>
        <w:top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82">
    <w:name w:val="xl2082"/>
    <w:basedOn w:val="af7"/>
    <w:qFormat/>
    <w:rsid w:val="00D93B3D"/>
    <w:pPr>
      <w:pBdr>
        <w:top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83">
    <w:name w:val="xl2083"/>
    <w:basedOn w:val="af7"/>
    <w:qFormat/>
    <w:rsid w:val="00D93B3D"/>
    <w:pPr>
      <w:pBdr>
        <w:top w:val="single" w:sz="4" w:space="0" w:color="auto"/>
        <w:left w:val="single" w:sz="4" w:space="0" w:color="auto"/>
        <w:bottom w:val="single" w:sz="4" w:space="0" w:color="auto"/>
      </w:pBdr>
      <w:shd w:val="clear" w:color="000000" w:fill="B7DEE8"/>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84">
    <w:name w:val="xl2084"/>
    <w:basedOn w:val="af7"/>
    <w:qFormat/>
    <w:rsid w:val="00D93B3D"/>
    <w:pPr>
      <w:pBdr>
        <w:top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85">
    <w:name w:val="xl2085"/>
    <w:basedOn w:val="af7"/>
    <w:qFormat/>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86">
    <w:name w:val="xl2086"/>
    <w:basedOn w:val="af7"/>
    <w:qFormat/>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87">
    <w:name w:val="xl2087"/>
    <w:basedOn w:val="af7"/>
    <w:qFormat/>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88">
    <w:name w:val="xl2088"/>
    <w:basedOn w:val="af7"/>
    <w:qFormat/>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89">
    <w:name w:val="xl2089"/>
    <w:basedOn w:val="af7"/>
    <w:qFormat/>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90">
    <w:name w:val="xl2090"/>
    <w:basedOn w:val="af7"/>
    <w:qFormat/>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91">
    <w:name w:val="xl2091"/>
    <w:basedOn w:val="af7"/>
    <w:qFormat/>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92">
    <w:name w:val="xl2092"/>
    <w:basedOn w:val="af7"/>
    <w:qFormat/>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93">
    <w:name w:val="xl2093"/>
    <w:basedOn w:val="af7"/>
    <w:qFormat/>
    <w:rsid w:val="00D93B3D"/>
    <w:pPr>
      <w:pBdr>
        <w:top w:val="single" w:sz="4" w:space="0" w:color="auto"/>
        <w:left w:val="single" w:sz="4" w:space="0" w:color="auto"/>
        <w:bottom w:val="single" w:sz="4" w:space="0" w:color="auto"/>
      </w:pBdr>
      <w:shd w:val="clear" w:color="000000" w:fill="B7DEE8"/>
      <w:spacing w:before="100" w:beforeAutospacing="1" w:after="100" w:afterAutospacing="1" w:line="240" w:lineRule="auto"/>
      <w:ind w:firstLine="0"/>
      <w:jc w:val="center"/>
      <w:textAlignment w:val="center"/>
    </w:pPr>
    <w:rPr>
      <w:rFonts w:ascii="Tahoma" w:eastAsia="Times New Roman" w:hAnsi="Tahoma" w:cs="Tahoma"/>
      <w:b/>
      <w:bCs/>
      <w:color w:val="E511E5"/>
      <w:sz w:val="18"/>
      <w:szCs w:val="18"/>
      <w:lang w:val="ru-RU" w:eastAsia="ru-RU" w:bidi="ar-SA"/>
    </w:rPr>
  </w:style>
  <w:style w:type="paragraph" w:customStyle="1" w:styleId="xl2094">
    <w:name w:val="xl2094"/>
    <w:basedOn w:val="af7"/>
    <w:qFormat/>
    <w:rsid w:val="00D93B3D"/>
    <w:pPr>
      <w:pBdr>
        <w:top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center"/>
      <w:textAlignment w:val="center"/>
    </w:pPr>
    <w:rPr>
      <w:rFonts w:ascii="Tahoma" w:eastAsia="Times New Roman" w:hAnsi="Tahoma" w:cs="Tahoma"/>
      <w:b/>
      <w:bCs/>
      <w:color w:val="E511E5"/>
      <w:sz w:val="18"/>
      <w:szCs w:val="18"/>
      <w:lang w:val="ru-RU" w:eastAsia="ru-RU" w:bidi="ar-SA"/>
    </w:rPr>
  </w:style>
  <w:style w:type="paragraph" w:customStyle="1" w:styleId="xl2095">
    <w:name w:val="xl2095"/>
    <w:basedOn w:val="af7"/>
    <w:qFormat/>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b/>
      <w:bCs/>
      <w:color w:val="00B050"/>
      <w:sz w:val="18"/>
      <w:szCs w:val="18"/>
      <w:lang w:val="ru-RU" w:eastAsia="ru-RU" w:bidi="ar-SA"/>
    </w:rPr>
  </w:style>
  <w:style w:type="paragraph" w:customStyle="1" w:styleId="xl63568">
    <w:name w:val="xl63568"/>
    <w:basedOn w:val="af7"/>
    <w:qFormat/>
    <w:rsid w:val="00D93B3D"/>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69">
    <w:name w:val="xl63569"/>
    <w:basedOn w:val="af7"/>
    <w:qFormat/>
    <w:rsid w:val="00D93B3D"/>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70">
    <w:name w:val="xl63570"/>
    <w:basedOn w:val="af7"/>
    <w:qFormat/>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71">
    <w:name w:val="xl63571"/>
    <w:basedOn w:val="af7"/>
    <w:qFormat/>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72">
    <w:name w:val="xl63572"/>
    <w:basedOn w:val="af7"/>
    <w:qFormat/>
    <w:rsid w:val="00D93B3D"/>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73">
    <w:name w:val="xl63573"/>
    <w:basedOn w:val="af7"/>
    <w:qFormat/>
    <w:rsid w:val="00D93B3D"/>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74">
    <w:name w:val="xl63574"/>
    <w:basedOn w:val="af7"/>
    <w:qFormat/>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75">
    <w:name w:val="xl63575"/>
    <w:basedOn w:val="af7"/>
    <w:qFormat/>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76">
    <w:name w:val="xl63576"/>
    <w:basedOn w:val="af7"/>
    <w:qFormat/>
    <w:rsid w:val="00D93B3D"/>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77">
    <w:name w:val="xl63577"/>
    <w:basedOn w:val="af7"/>
    <w:qFormat/>
    <w:rsid w:val="00D93B3D"/>
    <w:pPr>
      <w:pBdr>
        <w:top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63578">
    <w:name w:val="xl63578"/>
    <w:basedOn w:val="af7"/>
    <w:qFormat/>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63579">
    <w:name w:val="xl63579"/>
    <w:basedOn w:val="af7"/>
    <w:qFormat/>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808080"/>
      <w:sz w:val="20"/>
      <w:szCs w:val="20"/>
      <w:lang w:val="ru-RU" w:eastAsia="ru-RU" w:bidi="ar-SA"/>
    </w:rPr>
  </w:style>
  <w:style w:type="paragraph" w:customStyle="1" w:styleId="xl63580">
    <w:name w:val="xl63580"/>
    <w:basedOn w:val="af7"/>
    <w:qFormat/>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808080"/>
      <w:sz w:val="20"/>
      <w:szCs w:val="20"/>
      <w:lang w:val="ru-RU" w:eastAsia="ru-RU" w:bidi="ar-SA"/>
    </w:rPr>
  </w:style>
  <w:style w:type="paragraph" w:customStyle="1" w:styleId="xl63581">
    <w:name w:val="xl63581"/>
    <w:basedOn w:val="af7"/>
    <w:qFormat/>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808080"/>
      <w:sz w:val="20"/>
      <w:szCs w:val="20"/>
      <w:lang w:val="ru-RU" w:eastAsia="ru-RU" w:bidi="ar-SA"/>
    </w:rPr>
  </w:style>
  <w:style w:type="paragraph" w:customStyle="1" w:styleId="8d">
    <w:name w:val="Стиль8"/>
    <w:basedOn w:val="affffffb"/>
    <w:qFormat/>
    <w:rsid w:val="00D93B3D"/>
    <w:pPr>
      <w:spacing w:before="120" w:line="360" w:lineRule="auto"/>
      <w:ind w:firstLine="720"/>
    </w:pPr>
    <w:rPr>
      <w:rFonts w:cs="Times New Roman"/>
      <w:lang w:val="ru-RU" w:bidi="ar-SA"/>
    </w:rPr>
  </w:style>
  <w:style w:type="paragraph" w:customStyle="1" w:styleId="xl63567">
    <w:name w:val="xl63567"/>
    <w:basedOn w:val="af7"/>
    <w:qFormat/>
    <w:rsid w:val="00D93B3D"/>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582">
    <w:name w:val="xl63582"/>
    <w:basedOn w:val="af7"/>
    <w:qFormat/>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2"/>
      <w:szCs w:val="12"/>
      <w:lang w:val="ru-RU" w:eastAsia="ru-RU" w:bidi="ar-SA"/>
    </w:rPr>
  </w:style>
  <w:style w:type="paragraph" w:customStyle="1" w:styleId="xl63583">
    <w:name w:val="xl63583"/>
    <w:basedOn w:val="af7"/>
    <w:qFormat/>
    <w:rsid w:val="00D93B3D"/>
    <w:pPr>
      <w:pBdr>
        <w:top w:val="single" w:sz="4" w:space="0" w:color="auto"/>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584">
    <w:name w:val="xl63584"/>
    <w:basedOn w:val="af7"/>
    <w:qFormat/>
    <w:rsid w:val="00D93B3D"/>
    <w:pPr>
      <w:pBdr>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585">
    <w:name w:val="xl63585"/>
    <w:basedOn w:val="af7"/>
    <w:qFormat/>
    <w:rsid w:val="00D93B3D"/>
    <w:pPr>
      <w:pBdr>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character" w:customStyle="1" w:styleId="1f6">
    <w:name w:val="Оглавление 1 Знак"/>
    <w:basedOn w:val="af8"/>
    <w:link w:val="1f5"/>
    <w:uiPriority w:val="39"/>
    <w:rsid w:val="00DF4AAE"/>
    <w:rPr>
      <w:rFonts w:ascii="Arial" w:hAnsi="Arial" w:cs="Calibri"/>
      <w:bCs/>
      <w:iCs/>
      <w:noProof/>
      <w:sz w:val="24"/>
      <w:szCs w:val="24"/>
    </w:rPr>
  </w:style>
  <w:style w:type="table" w:customStyle="1" w:styleId="TableGridReport5">
    <w:name w:val="Table Grid Report5"/>
    <w:basedOn w:val="af9"/>
    <w:next w:val="afff5"/>
    <w:uiPriority w:val="59"/>
    <w:rsid w:val="00D93B3D"/>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617">
    <w:name w:val="xl63617"/>
    <w:basedOn w:val="af7"/>
    <w:qFormat/>
    <w:rsid w:val="00D93B3D"/>
    <w:pP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18">
    <w:name w:val="xl63618"/>
    <w:basedOn w:val="af7"/>
    <w:qFormat/>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19">
    <w:name w:val="xl63619"/>
    <w:basedOn w:val="af7"/>
    <w:qFormat/>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21">
    <w:name w:val="xl63621"/>
    <w:basedOn w:val="af7"/>
    <w:qFormat/>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63622">
    <w:name w:val="xl63622"/>
    <w:basedOn w:val="af7"/>
    <w:qFormat/>
    <w:rsid w:val="00D93B3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23">
    <w:name w:val="xl63623"/>
    <w:basedOn w:val="af7"/>
    <w:qFormat/>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2"/>
      <w:szCs w:val="12"/>
      <w:lang w:val="ru-RU" w:eastAsia="ru-RU" w:bidi="ar-SA"/>
    </w:rPr>
  </w:style>
  <w:style w:type="paragraph" w:customStyle="1" w:styleId="xl63625">
    <w:name w:val="xl63625"/>
    <w:basedOn w:val="af7"/>
    <w:qFormat/>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63626">
    <w:name w:val="xl63626"/>
    <w:basedOn w:val="af7"/>
    <w:qFormat/>
    <w:rsid w:val="00D93B3D"/>
    <w:pPr>
      <w:spacing w:before="100" w:beforeAutospacing="1" w:after="100" w:afterAutospacing="1" w:line="240" w:lineRule="auto"/>
      <w:ind w:firstLine="0"/>
      <w:jc w:val="center"/>
      <w:textAlignment w:val="center"/>
    </w:pPr>
    <w:rPr>
      <w:rFonts w:ascii="Times New Roman" w:eastAsia="Times New Roman" w:hAnsi="Times New Roman" w:cs="Times New Roman"/>
      <w:szCs w:val="24"/>
      <w:lang w:val="ru-RU" w:eastAsia="ru-RU" w:bidi="ar-SA"/>
    </w:rPr>
  </w:style>
  <w:style w:type="paragraph" w:customStyle="1" w:styleId="xl63627">
    <w:name w:val="xl63627"/>
    <w:basedOn w:val="af7"/>
    <w:qFormat/>
    <w:rsid w:val="00D93B3D"/>
    <w:pP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28">
    <w:name w:val="xl63628"/>
    <w:basedOn w:val="af7"/>
    <w:qFormat/>
    <w:rsid w:val="00D93B3D"/>
    <w:pP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2"/>
      <w:szCs w:val="12"/>
      <w:lang w:val="ru-RU" w:eastAsia="ru-RU" w:bidi="ar-SA"/>
    </w:rPr>
  </w:style>
  <w:style w:type="paragraph" w:customStyle="1" w:styleId="xl63629">
    <w:name w:val="xl63629"/>
    <w:basedOn w:val="af7"/>
    <w:qFormat/>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63630">
    <w:name w:val="xl63630"/>
    <w:basedOn w:val="af7"/>
    <w:qFormat/>
    <w:rsid w:val="00D93B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31">
    <w:name w:val="xl63631"/>
    <w:basedOn w:val="af7"/>
    <w:qFormat/>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32">
    <w:name w:val="xl63632"/>
    <w:basedOn w:val="af7"/>
    <w:qFormat/>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33">
    <w:name w:val="xl63633"/>
    <w:basedOn w:val="af7"/>
    <w:qFormat/>
    <w:rsid w:val="00D93B3D"/>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34">
    <w:name w:val="xl63634"/>
    <w:basedOn w:val="af7"/>
    <w:qFormat/>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Cs w:val="24"/>
      <w:lang w:val="ru-RU" w:eastAsia="ru-RU" w:bidi="ar-SA"/>
    </w:rPr>
  </w:style>
  <w:style w:type="paragraph" w:customStyle="1" w:styleId="xl63635">
    <w:name w:val="xl63635"/>
    <w:basedOn w:val="af7"/>
    <w:qFormat/>
    <w:rsid w:val="00D93B3D"/>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36">
    <w:name w:val="xl63636"/>
    <w:basedOn w:val="af7"/>
    <w:qFormat/>
    <w:rsid w:val="00D93B3D"/>
    <w:pPr>
      <w:pBdr>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37">
    <w:name w:val="xl63637"/>
    <w:basedOn w:val="af7"/>
    <w:qFormat/>
    <w:rsid w:val="00D93B3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38">
    <w:name w:val="xl63638"/>
    <w:basedOn w:val="af7"/>
    <w:qFormat/>
    <w:rsid w:val="00D93B3D"/>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39">
    <w:name w:val="xl63639"/>
    <w:basedOn w:val="af7"/>
    <w:qFormat/>
    <w:rsid w:val="00D93B3D"/>
    <w:pPr>
      <w:pBdr>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40">
    <w:name w:val="xl63640"/>
    <w:basedOn w:val="af7"/>
    <w:qFormat/>
    <w:rsid w:val="00D93B3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41">
    <w:name w:val="xl63641"/>
    <w:basedOn w:val="af7"/>
    <w:qFormat/>
    <w:rsid w:val="00D93B3D"/>
    <w:pPr>
      <w:pBdr>
        <w:top w:val="single" w:sz="4" w:space="0" w:color="auto"/>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42">
    <w:name w:val="xl63642"/>
    <w:basedOn w:val="af7"/>
    <w:qFormat/>
    <w:rsid w:val="00D93B3D"/>
    <w:pPr>
      <w:pBdr>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43">
    <w:name w:val="xl63643"/>
    <w:basedOn w:val="af7"/>
    <w:qFormat/>
    <w:rsid w:val="00D93B3D"/>
    <w:pPr>
      <w:pBdr>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44">
    <w:name w:val="xl63644"/>
    <w:basedOn w:val="af7"/>
    <w:qFormat/>
    <w:rsid w:val="00D93B3D"/>
    <w:pPr>
      <w:pBdr>
        <w:top w:val="single" w:sz="4" w:space="0" w:color="auto"/>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45">
    <w:name w:val="xl63645"/>
    <w:basedOn w:val="af7"/>
    <w:qFormat/>
    <w:rsid w:val="00D93B3D"/>
    <w:pPr>
      <w:pBdr>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46">
    <w:name w:val="xl63646"/>
    <w:basedOn w:val="af7"/>
    <w:qFormat/>
    <w:rsid w:val="00D93B3D"/>
    <w:pPr>
      <w:pBdr>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47">
    <w:name w:val="xl63647"/>
    <w:basedOn w:val="af7"/>
    <w:qFormat/>
    <w:rsid w:val="00D93B3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48">
    <w:name w:val="xl63648"/>
    <w:basedOn w:val="af7"/>
    <w:qFormat/>
    <w:rsid w:val="00D93B3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49">
    <w:name w:val="xl63649"/>
    <w:basedOn w:val="af7"/>
    <w:qFormat/>
    <w:rsid w:val="00D93B3D"/>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50">
    <w:name w:val="xl63650"/>
    <w:basedOn w:val="af7"/>
    <w:qFormat/>
    <w:rsid w:val="00D93B3D"/>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51">
    <w:name w:val="xl63651"/>
    <w:basedOn w:val="af7"/>
    <w:qFormat/>
    <w:rsid w:val="00D93B3D"/>
    <w:pPr>
      <w:pBdr>
        <w:top w:val="single" w:sz="4" w:space="0" w:color="auto"/>
        <w:lef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52">
    <w:name w:val="xl63652"/>
    <w:basedOn w:val="af7"/>
    <w:qFormat/>
    <w:rsid w:val="00D93B3D"/>
    <w:pPr>
      <w:pBdr>
        <w:lef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20">
    <w:name w:val="xl63620"/>
    <w:basedOn w:val="af7"/>
    <w:qFormat/>
    <w:rsid w:val="00D93B3D"/>
    <w:pPr>
      <w:pBdr>
        <w:top w:val="single" w:sz="8" w:space="0" w:color="auto"/>
        <w:bottom w:val="single" w:sz="8" w:space="0" w:color="auto"/>
        <w:right w:val="single" w:sz="8" w:space="0" w:color="auto"/>
      </w:pBdr>
      <w:shd w:val="clear" w:color="000000" w:fill="DCE6F1"/>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624">
    <w:name w:val="xl63624"/>
    <w:basedOn w:val="af7"/>
    <w:qFormat/>
    <w:rsid w:val="00D93B3D"/>
    <w:pPr>
      <w:pBdr>
        <w:bottom w:val="single" w:sz="8" w:space="0" w:color="auto"/>
        <w:right w:val="single" w:sz="8" w:space="0" w:color="auto"/>
      </w:pBdr>
      <w:shd w:val="clear" w:color="000000" w:fill="D8E4BC"/>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616">
    <w:name w:val="xl63616"/>
    <w:basedOn w:val="af7"/>
    <w:qFormat/>
    <w:rsid w:val="00D93B3D"/>
    <w:pP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character" w:customStyle="1" w:styleId="21pt">
    <w:name w:val="Основной текст (2) + Интервал 1 pt"/>
    <w:basedOn w:val="2fd"/>
    <w:rsid w:val="00D93B3D"/>
    <w:rPr>
      <w:rFonts w:ascii="Arial" w:eastAsia="Arial" w:hAnsi="Arial" w:cs="Arial"/>
      <w:b w:val="0"/>
      <w:bCs w:val="0"/>
      <w:i w:val="0"/>
      <w:iCs w:val="0"/>
      <w:smallCaps w:val="0"/>
      <w:strike w:val="0"/>
      <w:color w:val="000000"/>
      <w:spacing w:val="30"/>
      <w:w w:val="100"/>
      <w:position w:val="0"/>
      <w:sz w:val="22"/>
      <w:szCs w:val="22"/>
      <w:u w:val="none"/>
      <w:shd w:val="clear" w:color="auto" w:fill="FFFFFF"/>
      <w:lang w:val="ru-RU" w:eastAsia="ru-RU" w:bidi="ru-RU"/>
    </w:rPr>
  </w:style>
  <w:style w:type="character" w:customStyle="1" w:styleId="2fff9">
    <w:name w:val="Заголовок №2_"/>
    <w:basedOn w:val="af8"/>
    <w:link w:val="2fffa"/>
    <w:rsid w:val="00D93B3D"/>
    <w:rPr>
      <w:rFonts w:ascii="Arial" w:eastAsia="Arial" w:hAnsi="Arial" w:cs="Arial"/>
      <w:shd w:val="clear" w:color="auto" w:fill="FFFFFF"/>
    </w:rPr>
  </w:style>
  <w:style w:type="paragraph" w:customStyle="1" w:styleId="2fffa">
    <w:name w:val="Заголовок №2"/>
    <w:basedOn w:val="af7"/>
    <w:link w:val="2fff9"/>
    <w:qFormat/>
    <w:rsid w:val="00D93B3D"/>
    <w:pPr>
      <w:widowControl w:val="0"/>
      <w:shd w:val="clear" w:color="auto" w:fill="FFFFFF"/>
      <w:spacing w:before="60" w:line="413" w:lineRule="exact"/>
      <w:ind w:firstLine="0"/>
      <w:jc w:val="right"/>
      <w:outlineLvl w:val="1"/>
    </w:pPr>
    <w:rPr>
      <w:rFonts w:eastAsia="Arial" w:cs="Arial"/>
      <w:sz w:val="22"/>
    </w:rPr>
  </w:style>
  <w:style w:type="character" w:customStyle="1" w:styleId="s10">
    <w:name w:val="s_10"/>
    <w:basedOn w:val="af8"/>
    <w:rsid w:val="00D93B3D"/>
  </w:style>
  <w:style w:type="character" w:customStyle="1" w:styleId="285pt">
    <w:name w:val="Основной текст (2) + 8;5 pt;Полужирный"/>
    <w:basedOn w:val="2fd"/>
    <w:rsid w:val="00D93B3D"/>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85pt0">
    <w:name w:val="Основной текст (2) + 8;5 pt"/>
    <w:basedOn w:val="2fd"/>
    <w:rsid w:val="00D93B3D"/>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0">
    <w:name w:val="Основной текст (2) + 9;5 pt;Полужирный"/>
    <w:basedOn w:val="2fd"/>
    <w:rsid w:val="00D93B3D"/>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f5">
    <w:name w:val="Подпись к таблице (5)_"/>
    <w:basedOn w:val="af8"/>
    <w:link w:val="5f6"/>
    <w:rsid w:val="00D93B3D"/>
    <w:rPr>
      <w:rFonts w:ascii="Arial" w:eastAsia="Arial" w:hAnsi="Arial" w:cs="Arial"/>
      <w:b/>
      <w:bCs/>
      <w:sz w:val="19"/>
      <w:szCs w:val="19"/>
      <w:shd w:val="clear" w:color="auto" w:fill="FFFFFF"/>
    </w:rPr>
  </w:style>
  <w:style w:type="paragraph" w:customStyle="1" w:styleId="5f6">
    <w:name w:val="Подпись к таблице (5)"/>
    <w:basedOn w:val="af7"/>
    <w:link w:val="5f5"/>
    <w:qFormat/>
    <w:rsid w:val="00D93B3D"/>
    <w:pPr>
      <w:widowControl w:val="0"/>
      <w:shd w:val="clear" w:color="auto" w:fill="FFFFFF"/>
      <w:spacing w:before="180" w:line="0" w:lineRule="atLeast"/>
      <w:ind w:firstLine="0"/>
      <w:jc w:val="left"/>
    </w:pPr>
    <w:rPr>
      <w:rFonts w:eastAsia="Arial" w:cs="Arial"/>
      <w:b/>
      <w:bCs/>
      <w:sz w:val="19"/>
      <w:szCs w:val="19"/>
    </w:rPr>
  </w:style>
  <w:style w:type="paragraph" w:customStyle="1" w:styleId="s1">
    <w:name w:val="s_1"/>
    <w:basedOn w:val="af7"/>
    <w:qFormat/>
    <w:rsid w:val="00D93B3D"/>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Textbodyindent">
    <w:name w:val="Text body indent"/>
    <w:basedOn w:val="Standard"/>
    <w:qFormat/>
    <w:rsid w:val="00D93B3D"/>
    <w:pPr>
      <w:tabs>
        <w:tab w:val="left" w:pos="7514"/>
      </w:tabs>
      <w:spacing w:after="0" w:line="240" w:lineRule="auto"/>
      <w:ind w:left="284" w:hanging="426"/>
    </w:pPr>
    <w:rPr>
      <w:rFonts w:ascii="Times New Roman" w:hAnsi="Times New Roman"/>
      <w:lang w:val="en-US" w:eastAsia="en-US" w:bidi="en-US"/>
    </w:rPr>
  </w:style>
  <w:style w:type="numbering" w:customStyle="1" w:styleId="1513">
    <w:name w:val="Нет списка151"/>
    <w:next w:val="afa"/>
    <w:uiPriority w:val="99"/>
    <w:semiHidden/>
    <w:unhideWhenUsed/>
    <w:rsid w:val="00D93B3D"/>
  </w:style>
  <w:style w:type="paragraph" w:customStyle="1" w:styleId="1111e">
    <w:name w:val="1111"/>
    <w:basedOn w:val="af7"/>
    <w:next w:val="af7"/>
    <w:uiPriority w:val="99"/>
    <w:qFormat/>
    <w:rsid w:val="00D93B3D"/>
    <w:pPr>
      <w:keepNext/>
      <w:keepLines/>
      <w:spacing w:before="240" w:line="276" w:lineRule="auto"/>
      <w:ind w:firstLine="0"/>
      <w:jc w:val="left"/>
      <w:outlineLvl w:val="0"/>
    </w:pPr>
    <w:rPr>
      <w:rFonts w:ascii="Cambria" w:eastAsia="Times New Roman" w:hAnsi="Cambria" w:cs="Times New Roman"/>
      <w:color w:val="365F91"/>
      <w:sz w:val="32"/>
      <w:szCs w:val="32"/>
      <w:lang w:val="ru-RU" w:bidi="ar-SA"/>
    </w:rPr>
  </w:style>
  <w:style w:type="paragraph" w:customStyle="1" w:styleId="h211">
    <w:name w:val="h211"/>
    <w:basedOn w:val="af7"/>
    <w:next w:val="af7"/>
    <w:uiPriority w:val="9"/>
    <w:unhideWhenUsed/>
    <w:qFormat/>
    <w:rsid w:val="00D93B3D"/>
    <w:pPr>
      <w:keepNext/>
      <w:keepLines/>
      <w:spacing w:before="40" w:line="276" w:lineRule="auto"/>
      <w:ind w:firstLine="0"/>
      <w:jc w:val="left"/>
      <w:outlineLvl w:val="1"/>
    </w:pPr>
    <w:rPr>
      <w:rFonts w:ascii="Cambria" w:eastAsia="Times New Roman" w:hAnsi="Cambria" w:cs="Times New Roman"/>
      <w:color w:val="365F91"/>
      <w:sz w:val="26"/>
      <w:szCs w:val="26"/>
      <w:lang w:val="ru-RU" w:bidi="ar-SA"/>
    </w:rPr>
  </w:style>
  <w:style w:type="paragraph" w:customStyle="1" w:styleId="1ffffa">
    <w:name w:val="влево1"/>
    <w:basedOn w:val="af7"/>
    <w:next w:val="af7"/>
    <w:unhideWhenUsed/>
    <w:qFormat/>
    <w:rsid w:val="00D93B3D"/>
    <w:pPr>
      <w:keepNext/>
      <w:keepLines/>
      <w:spacing w:before="40" w:line="276" w:lineRule="auto"/>
      <w:ind w:firstLine="0"/>
      <w:jc w:val="left"/>
      <w:outlineLvl w:val="2"/>
    </w:pPr>
    <w:rPr>
      <w:rFonts w:ascii="Cambria" w:eastAsia="Times New Roman" w:hAnsi="Cambria" w:cs="Times New Roman"/>
      <w:color w:val="243F60"/>
      <w:szCs w:val="24"/>
      <w:lang w:val="ru-RU" w:bidi="ar-SA"/>
    </w:rPr>
  </w:style>
  <w:style w:type="numbering" w:customStyle="1" w:styleId="1611">
    <w:name w:val="Нет списка161"/>
    <w:next w:val="afa"/>
    <w:uiPriority w:val="99"/>
    <w:semiHidden/>
    <w:unhideWhenUsed/>
    <w:rsid w:val="00D93B3D"/>
  </w:style>
  <w:style w:type="numbering" w:customStyle="1" w:styleId="11412">
    <w:name w:val="Нет списка1141"/>
    <w:next w:val="afa"/>
    <w:uiPriority w:val="99"/>
    <w:semiHidden/>
    <w:unhideWhenUsed/>
    <w:rsid w:val="00D93B3D"/>
  </w:style>
  <w:style w:type="numbering" w:customStyle="1" w:styleId="1111161">
    <w:name w:val="1 / 1.1 / 1.1.61"/>
    <w:basedOn w:val="afa"/>
    <w:next w:val="111111"/>
    <w:rsid w:val="00D93B3D"/>
  </w:style>
  <w:style w:type="table" w:customStyle="1" w:styleId="11191">
    <w:name w:val="Средний список 11191"/>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f9"/>
    <w:uiPriority w:val="65"/>
    <w:rsid w:val="00D93B3D"/>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Leelawadee UI Semilight" w:eastAsia="Times New Roman" w:hAnsi="Leelawadee UI Semi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3">
    <w:name w:val="Нет списка1112"/>
    <w:next w:val="afa"/>
    <w:uiPriority w:val="99"/>
    <w:semiHidden/>
    <w:unhideWhenUsed/>
    <w:rsid w:val="00D93B3D"/>
  </w:style>
  <w:style w:type="table" w:customStyle="1" w:styleId="12212">
    <w:name w:val="Средний список 1221"/>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18">
    <w:name w:val="Заголовок 2 уровень21"/>
    <w:basedOn w:val="afa"/>
    <w:uiPriority w:val="99"/>
    <w:rsid w:val="00D93B3D"/>
  </w:style>
  <w:style w:type="numbering" w:customStyle="1" w:styleId="3214">
    <w:name w:val="Заголовок 3 ур21"/>
    <w:basedOn w:val="afa"/>
    <w:uiPriority w:val="99"/>
    <w:rsid w:val="00D93B3D"/>
  </w:style>
  <w:style w:type="numbering" w:customStyle="1" w:styleId="1414">
    <w:name w:val="Стиль141"/>
    <w:uiPriority w:val="99"/>
    <w:rsid w:val="00D93B3D"/>
  </w:style>
  <w:style w:type="numbering" w:customStyle="1" w:styleId="11111211">
    <w:name w:val="1 / 1.1 / 1.1.211"/>
    <w:basedOn w:val="afa"/>
    <w:next w:val="111111"/>
    <w:locked/>
    <w:rsid w:val="00D93B3D"/>
  </w:style>
  <w:style w:type="numbering" w:customStyle="1" w:styleId="11111311">
    <w:name w:val="1 / 1.1 / 1.1.311"/>
    <w:basedOn w:val="afa"/>
    <w:next w:val="111111"/>
    <w:locked/>
    <w:rsid w:val="00D93B3D"/>
  </w:style>
  <w:style w:type="numbering" w:customStyle="1" w:styleId="2411">
    <w:name w:val="Нет списка241"/>
    <w:next w:val="afa"/>
    <w:uiPriority w:val="99"/>
    <w:semiHidden/>
    <w:unhideWhenUsed/>
    <w:rsid w:val="00D93B3D"/>
  </w:style>
  <w:style w:type="numbering" w:customStyle="1" w:styleId="11111411">
    <w:name w:val="1 / 1.1 / 1.1.411"/>
    <w:basedOn w:val="afa"/>
    <w:next w:val="111111"/>
    <w:rsid w:val="00D93B3D"/>
  </w:style>
  <w:style w:type="table" w:customStyle="1" w:styleId="111101">
    <w:name w:val="Средний список 111101"/>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Leelawadee UI Semilight" w:eastAsia="Times New Roman" w:hAnsi="Leelawadee UI Semi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12">
    <w:name w:val="Нет списка111111"/>
    <w:next w:val="afa"/>
    <w:uiPriority w:val="99"/>
    <w:semiHidden/>
    <w:unhideWhenUsed/>
    <w:rsid w:val="00D93B3D"/>
  </w:style>
  <w:style w:type="table" w:customStyle="1" w:styleId="13210">
    <w:name w:val="Средний список 1321"/>
    <w:basedOn w:val="af9"/>
    <w:uiPriority w:val="65"/>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1">
    <w:name w:val="Средний список 111131"/>
    <w:basedOn w:val="af9"/>
    <w:next w:val="136"/>
    <w:uiPriority w:val="65"/>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17">
    <w:name w:val="Нет списка2111"/>
    <w:next w:val="afa"/>
    <w:uiPriority w:val="99"/>
    <w:semiHidden/>
    <w:unhideWhenUsed/>
    <w:rsid w:val="00D93B3D"/>
  </w:style>
  <w:style w:type="numbering" w:customStyle="1" w:styleId="11111110">
    <w:name w:val="Нет списка1111111"/>
    <w:next w:val="afa"/>
    <w:uiPriority w:val="99"/>
    <w:semiHidden/>
    <w:unhideWhenUsed/>
    <w:rsid w:val="00D93B3D"/>
  </w:style>
  <w:style w:type="table" w:customStyle="1" w:styleId="112210">
    <w:name w:val="Средний список 11221"/>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5">
    <w:name w:val="Нет списка32"/>
    <w:next w:val="afa"/>
    <w:semiHidden/>
    <w:unhideWhenUsed/>
    <w:rsid w:val="00D93B3D"/>
  </w:style>
  <w:style w:type="table" w:customStyle="1" w:styleId="113210">
    <w:name w:val="Средний список 11321"/>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12">
    <w:name w:val="Нет списка411"/>
    <w:next w:val="afa"/>
    <w:uiPriority w:val="99"/>
    <w:semiHidden/>
    <w:unhideWhenUsed/>
    <w:rsid w:val="00D93B3D"/>
  </w:style>
  <w:style w:type="table" w:customStyle="1" w:styleId="114210">
    <w:name w:val="Средний список 11421"/>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1"/>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13">
    <w:name w:val="Нет списка511"/>
    <w:next w:val="afa"/>
    <w:uiPriority w:val="99"/>
    <w:semiHidden/>
    <w:unhideWhenUsed/>
    <w:rsid w:val="00D93B3D"/>
  </w:style>
  <w:style w:type="table" w:customStyle="1" w:styleId="11621">
    <w:name w:val="Средний список 11621"/>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11">
    <w:name w:val="Нет списка611"/>
    <w:next w:val="afa"/>
    <w:uiPriority w:val="99"/>
    <w:semiHidden/>
    <w:unhideWhenUsed/>
    <w:rsid w:val="00D93B3D"/>
  </w:style>
  <w:style w:type="table" w:customStyle="1" w:styleId="11721">
    <w:name w:val="Средний список 11721"/>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1">
    <w:name w:val="Средний список 11821"/>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1">
    <w:name w:val="Средний список 11921"/>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1">
    <w:name w:val="Средний список 111021"/>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1">
    <w:name w:val="Нет списка711"/>
    <w:next w:val="afa"/>
    <w:uiPriority w:val="99"/>
    <w:semiHidden/>
    <w:unhideWhenUsed/>
    <w:rsid w:val="00D93B3D"/>
  </w:style>
  <w:style w:type="table" w:customStyle="1" w:styleId="11111210">
    <w:name w:val="Средний список 1111121"/>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0">
    <w:name w:val="Нет списка811"/>
    <w:next w:val="afa"/>
    <w:uiPriority w:val="99"/>
    <w:semiHidden/>
    <w:unhideWhenUsed/>
    <w:rsid w:val="00D93B3D"/>
  </w:style>
  <w:style w:type="table" w:customStyle="1" w:styleId="111221">
    <w:name w:val="Средний список 111221"/>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1">
    <w:name w:val="Средний список 111321"/>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1">
    <w:name w:val="Средний список 111421"/>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1">
    <w:name w:val="Средний список 111521"/>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1">
    <w:name w:val="Средний список 111621"/>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10">
    <w:name w:val="Нет списка911"/>
    <w:next w:val="afa"/>
    <w:uiPriority w:val="99"/>
    <w:semiHidden/>
    <w:unhideWhenUsed/>
    <w:rsid w:val="00D93B3D"/>
  </w:style>
  <w:style w:type="table" w:customStyle="1" w:styleId="111711">
    <w:name w:val="Средний список 111711"/>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f9"/>
    <w:uiPriority w:val="65"/>
    <w:rsid w:val="00D93B3D"/>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Leelawadee UI Semilight" w:eastAsia="Times New Roman" w:hAnsi="Leelawadee UI Semilight"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10">
    <w:name w:val="Средний список 12111"/>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1">
    <w:name w:val="Средний список 111811"/>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f9"/>
    <w:uiPriority w:val="65"/>
    <w:rsid w:val="00D93B3D"/>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Leelawadee UI Semilight" w:eastAsia="Times New Roman" w:hAnsi="Leelawadee UI Semilight"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10">
    <w:name w:val="Средний список 13111"/>
    <w:basedOn w:val="af9"/>
    <w:uiPriority w:val="65"/>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1">
    <w:name w:val="Средний список 1111211"/>
    <w:basedOn w:val="af9"/>
    <w:uiPriority w:val="65"/>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10">
    <w:name w:val="Средний список 112111"/>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0">
    <w:name w:val="Средний список 113111"/>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10">
    <w:name w:val="Средний список 114111"/>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0">
    <w:name w:val="Средний список 115111"/>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0">
    <w:name w:val="Средний список 116111"/>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1">
    <w:name w:val="Средний список 117111"/>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1">
    <w:name w:val="Средний список 118111"/>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1">
    <w:name w:val="Средний список 119111"/>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1">
    <w:name w:val="Средний список 1110111"/>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1">
    <w:name w:val="Средний список 11111111"/>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1">
    <w:name w:val="Средний список 1112111"/>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1">
    <w:name w:val="Средний список 1113111"/>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1">
    <w:name w:val="Средний список 1114111"/>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1">
    <w:name w:val="Средний список 1115111"/>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1">
    <w:name w:val="Средний список 1116111"/>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1">
    <w:name w:val="Заголовок 3 ур141"/>
    <w:uiPriority w:val="99"/>
    <w:rsid w:val="00D93B3D"/>
  </w:style>
  <w:style w:type="numbering" w:customStyle="1" w:styleId="11111511">
    <w:name w:val="1 / 1.1 / 1.1.511"/>
    <w:basedOn w:val="afa"/>
    <w:next w:val="111111"/>
    <w:semiHidden/>
    <w:unhideWhenUsed/>
    <w:rsid w:val="00D93B3D"/>
  </w:style>
  <w:style w:type="numbering" w:customStyle="1" w:styleId="1111f">
    <w:name w:val="Стиль1111"/>
    <w:uiPriority w:val="99"/>
    <w:rsid w:val="00D93B3D"/>
  </w:style>
  <w:style w:type="numbering" w:customStyle="1" w:styleId="21118">
    <w:name w:val="Заголовок 2 уровень111"/>
    <w:uiPriority w:val="99"/>
    <w:rsid w:val="00D93B3D"/>
  </w:style>
  <w:style w:type="numbering" w:customStyle="1" w:styleId="311110">
    <w:name w:val="Заголовок 3 ур1111"/>
    <w:uiPriority w:val="99"/>
    <w:rsid w:val="00D93B3D"/>
  </w:style>
  <w:style w:type="numbering" w:customStyle="1" w:styleId="10110">
    <w:name w:val="Нет списка1011"/>
    <w:next w:val="afa"/>
    <w:uiPriority w:val="99"/>
    <w:semiHidden/>
    <w:unhideWhenUsed/>
    <w:rsid w:val="00D93B3D"/>
  </w:style>
  <w:style w:type="numbering" w:customStyle="1" w:styleId="12114">
    <w:name w:val="Стиль1211"/>
    <w:uiPriority w:val="99"/>
    <w:rsid w:val="00D93B3D"/>
  </w:style>
  <w:style w:type="numbering" w:customStyle="1" w:styleId="12310">
    <w:name w:val="Нет списка1231"/>
    <w:next w:val="afa"/>
    <w:uiPriority w:val="99"/>
    <w:semiHidden/>
    <w:unhideWhenUsed/>
    <w:rsid w:val="00D93B3D"/>
  </w:style>
  <w:style w:type="numbering" w:customStyle="1" w:styleId="31c">
    <w:name w:val="Рис.31"/>
    <w:rsid w:val="00D93B3D"/>
  </w:style>
  <w:style w:type="numbering" w:customStyle="1" w:styleId="112112">
    <w:name w:val="Нет списка11211"/>
    <w:next w:val="afa"/>
    <w:uiPriority w:val="99"/>
    <w:semiHidden/>
    <w:unhideWhenUsed/>
    <w:rsid w:val="00D93B3D"/>
  </w:style>
  <w:style w:type="numbering" w:customStyle="1" w:styleId="22111">
    <w:name w:val="Нет списка2211"/>
    <w:next w:val="afa"/>
    <w:uiPriority w:val="99"/>
    <w:semiHidden/>
    <w:unhideWhenUsed/>
    <w:rsid w:val="00D93B3D"/>
  </w:style>
  <w:style w:type="numbering" w:customStyle="1" w:styleId="121a">
    <w:name w:val="Рис.121"/>
    <w:rsid w:val="00D93B3D"/>
  </w:style>
  <w:style w:type="numbering" w:customStyle="1" w:styleId="121111">
    <w:name w:val="Нет списка12111"/>
    <w:next w:val="afa"/>
    <w:uiPriority w:val="99"/>
    <w:semiHidden/>
    <w:unhideWhenUsed/>
    <w:rsid w:val="00D93B3D"/>
  </w:style>
  <w:style w:type="numbering" w:customStyle="1" w:styleId="31211">
    <w:name w:val="Заголовок 3 ур1211"/>
    <w:uiPriority w:val="99"/>
    <w:rsid w:val="00D93B3D"/>
  </w:style>
  <w:style w:type="numbering" w:customStyle="1" w:styleId="13112">
    <w:name w:val="Нет списка1311"/>
    <w:next w:val="afa"/>
    <w:uiPriority w:val="99"/>
    <w:semiHidden/>
    <w:unhideWhenUsed/>
    <w:rsid w:val="00D93B3D"/>
  </w:style>
  <w:style w:type="numbering" w:customStyle="1" w:styleId="13113">
    <w:name w:val="Стиль1311"/>
    <w:uiPriority w:val="99"/>
    <w:rsid w:val="00D93B3D"/>
  </w:style>
  <w:style w:type="numbering" w:customStyle="1" w:styleId="14110">
    <w:name w:val="Нет списка1411"/>
    <w:next w:val="afa"/>
    <w:uiPriority w:val="99"/>
    <w:semiHidden/>
    <w:unhideWhenUsed/>
    <w:rsid w:val="00D93B3D"/>
  </w:style>
  <w:style w:type="numbering" w:customStyle="1" w:styleId="211b">
    <w:name w:val="Рис.211"/>
    <w:rsid w:val="00D93B3D"/>
  </w:style>
  <w:style w:type="numbering" w:customStyle="1" w:styleId="113112">
    <w:name w:val="Нет списка11311"/>
    <w:next w:val="afa"/>
    <w:uiPriority w:val="99"/>
    <w:semiHidden/>
    <w:unhideWhenUsed/>
    <w:rsid w:val="00D93B3D"/>
  </w:style>
  <w:style w:type="numbering" w:customStyle="1" w:styleId="23110">
    <w:name w:val="Нет списка2311"/>
    <w:next w:val="afa"/>
    <w:uiPriority w:val="99"/>
    <w:semiHidden/>
    <w:unhideWhenUsed/>
    <w:rsid w:val="00D93B3D"/>
  </w:style>
  <w:style w:type="numbering" w:customStyle="1" w:styleId="1111f0">
    <w:name w:val="Рис.1111"/>
    <w:rsid w:val="00D93B3D"/>
  </w:style>
  <w:style w:type="numbering" w:customStyle="1" w:styleId="122110">
    <w:name w:val="Нет списка12211"/>
    <w:next w:val="afa"/>
    <w:uiPriority w:val="99"/>
    <w:semiHidden/>
    <w:unhideWhenUsed/>
    <w:rsid w:val="00D93B3D"/>
  </w:style>
  <w:style w:type="numbering" w:customStyle="1" w:styleId="31311">
    <w:name w:val="Заголовок 3 ур1311"/>
    <w:uiPriority w:val="99"/>
    <w:rsid w:val="00D93B3D"/>
  </w:style>
  <w:style w:type="paragraph" w:customStyle="1" w:styleId="2fffb">
    <w:name w:val="Выделенная цитата2"/>
    <w:basedOn w:val="af7"/>
    <w:next w:val="af7"/>
    <w:uiPriority w:val="30"/>
    <w:qFormat/>
    <w:rsid w:val="00D93B3D"/>
    <w:pPr>
      <w:pBdr>
        <w:top w:val="single" w:sz="4" w:space="10" w:color="4F81BD"/>
        <w:bottom w:val="single" w:sz="4" w:space="10" w:color="4F81BD"/>
      </w:pBdr>
      <w:spacing w:before="360" w:after="360" w:line="259" w:lineRule="auto"/>
      <w:ind w:left="864" w:right="864" w:firstLine="0"/>
      <w:jc w:val="center"/>
    </w:pPr>
    <w:rPr>
      <w:rFonts w:ascii="Calibri" w:eastAsia="Calibri" w:hAnsi="Calibri" w:cs="Times New Roman"/>
      <w:i/>
      <w:iCs/>
      <w:sz w:val="22"/>
      <w:lang w:val="ru-RU" w:bidi="ar-SA"/>
    </w:rPr>
  </w:style>
  <w:style w:type="numbering" w:customStyle="1" w:styleId="31114">
    <w:name w:val="Нет списка3111"/>
    <w:next w:val="afa"/>
    <w:semiHidden/>
    <w:rsid w:val="00D93B3D"/>
  </w:style>
  <w:style w:type="character" w:customStyle="1" w:styleId="326">
    <w:name w:val="Заголовок 3 Знак2"/>
    <w:basedOn w:val="af8"/>
    <w:uiPriority w:val="9"/>
    <w:semiHidden/>
    <w:rsid w:val="00D93B3D"/>
    <w:rPr>
      <w:rFonts w:ascii="Calibri Light" w:eastAsia="Times New Roman" w:hAnsi="Calibri Light" w:cs="Times New Roman"/>
      <w:color w:val="1F4D78"/>
      <w:sz w:val="24"/>
      <w:szCs w:val="24"/>
    </w:rPr>
  </w:style>
  <w:style w:type="character" w:customStyle="1" w:styleId="2fffc">
    <w:name w:val="Выделенная цитата Знак2"/>
    <w:basedOn w:val="af8"/>
    <w:uiPriority w:val="30"/>
    <w:rsid w:val="00D93B3D"/>
    <w:rPr>
      <w:i/>
      <w:iCs/>
      <w:color w:val="5B9BD5"/>
    </w:rPr>
  </w:style>
  <w:style w:type="numbering" w:customStyle="1" w:styleId="183">
    <w:name w:val="Нет списка18"/>
    <w:next w:val="afa"/>
    <w:uiPriority w:val="99"/>
    <w:semiHidden/>
    <w:unhideWhenUsed/>
    <w:rsid w:val="00D93B3D"/>
  </w:style>
  <w:style w:type="numbering" w:customStyle="1" w:styleId="192">
    <w:name w:val="Нет списка19"/>
    <w:next w:val="afa"/>
    <w:uiPriority w:val="99"/>
    <w:semiHidden/>
    <w:unhideWhenUsed/>
    <w:rsid w:val="00D93B3D"/>
  </w:style>
  <w:style w:type="table" w:customStyle="1" w:styleId="TableGridReport6">
    <w:name w:val="Table Grid Report6"/>
    <w:basedOn w:val="af9"/>
    <w:next w:val="afff5"/>
    <w:uiPriority w:val="59"/>
    <w:rsid w:val="00D93B3D"/>
    <w:pPr>
      <w:ind w:left="1080"/>
    </w:pPr>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f9"/>
    <w:next w:val="55"/>
    <w:rsid w:val="00D93B3D"/>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fa"/>
    <w:next w:val="111111"/>
    <w:rsid w:val="00D93B3D"/>
    <w:pPr>
      <w:numPr>
        <w:numId w:val="7"/>
      </w:numPr>
    </w:pPr>
  </w:style>
  <w:style w:type="table" w:customStyle="1" w:styleId="TableGrid13">
    <w:name w:val="Table Grid13"/>
    <w:basedOn w:val="af9"/>
    <w:next w:val="afff5"/>
    <w:rsid w:val="00D93B3D"/>
    <w:rPr>
      <w:rFonts w:ascii="Cambria" w:eastAsia="Times New Roman" w:hAnsi="Cambria" w:cs="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5">
    <w:name w:val="Папушкин4"/>
    <w:basedOn w:val="afff5"/>
    <w:rsid w:val="00D93B3D"/>
    <w:pPr>
      <w:ind w:left="0"/>
      <w:jc w:val="center"/>
    </w:pPr>
    <w:rPr>
      <w:rFonts w:ascii="Arial" w:eastAsia="Times New Roman" w:hAnsi="Arial" w:cs="Times New Roman"/>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f9"/>
    <w:next w:val="55"/>
    <w:rsid w:val="00D93B3D"/>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2">
    <w:name w:val="Столбцы таблицы 34"/>
    <w:basedOn w:val="af9"/>
    <w:next w:val="39"/>
    <w:rsid w:val="00D93B3D"/>
    <w:pPr>
      <w:widowControl w:val="0"/>
      <w:adjustRightInd w:val="0"/>
      <w:spacing w:line="360" w:lineRule="atLeast"/>
      <w:ind w:firstLine="567"/>
      <w:jc w:val="both"/>
      <w:textAlignment w:val="baseline"/>
    </w:pPr>
    <w:rPr>
      <w:rFonts w:ascii="Cambria" w:eastAsia="Times New Roman" w:hAnsi="Cambria"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0">
    <w:name w:val="Столбцы таблицы 44"/>
    <w:basedOn w:val="af9"/>
    <w:next w:val="48"/>
    <w:rsid w:val="00D93B3D"/>
    <w:pPr>
      <w:widowControl w:val="0"/>
      <w:adjustRightInd w:val="0"/>
      <w:spacing w:line="360" w:lineRule="atLeast"/>
      <w:ind w:firstLine="567"/>
      <w:jc w:val="both"/>
      <w:textAlignment w:val="baseline"/>
    </w:pPr>
    <w:rPr>
      <w:rFonts w:ascii="Cambria" w:eastAsia="Times New Roman" w:hAnsi="Cambria" w:cs="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1">
    <w:name w:val="Столбцы таблицы 54"/>
    <w:basedOn w:val="af9"/>
    <w:next w:val="59"/>
    <w:rsid w:val="00D93B3D"/>
    <w:pPr>
      <w:widowControl w:val="0"/>
      <w:adjustRightInd w:val="0"/>
      <w:spacing w:line="360" w:lineRule="atLeast"/>
      <w:ind w:firstLine="567"/>
      <w:jc w:val="both"/>
      <w:textAlignment w:val="baseline"/>
    </w:pPr>
    <w:rPr>
      <w:rFonts w:ascii="Cambria" w:eastAsia="Times New Roman" w:hAnsi="Cambria" w:cs="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9"/>
    <w:next w:val="-10"/>
    <w:rsid w:val="00D93B3D"/>
    <w:pPr>
      <w:widowControl w:val="0"/>
      <w:adjustRightInd w:val="0"/>
      <w:spacing w:line="360" w:lineRule="atLeast"/>
      <w:ind w:firstLine="567"/>
      <w:jc w:val="both"/>
      <w:textAlignment w:val="baseline"/>
    </w:pPr>
    <w:rPr>
      <w:rFonts w:ascii="Cambria" w:eastAsia="Times New Roman" w:hAnsi="Cambria" w:cs="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Столбцы таблицы 24"/>
    <w:basedOn w:val="af9"/>
    <w:next w:val="28"/>
    <w:rsid w:val="00D93B3D"/>
    <w:pPr>
      <w:widowControl w:val="0"/>
      <w:adjustRightInd w:val="0"/>
      <w:spacing w:line="360" w:lineRule="atLeast"/>
      <w:ind w:firstLine="567"/>
      <w:jc w:val="both"/>
      <w:textAlignment w:val="baseline"/>
    </w:pPr>
    <w:rPr>
      <w:rFonts w:ascii="Cambria" w:eastAsia="Times New Roman" w:hAnsi="Cambria" w:cs="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f9"/>
    <w:next w:val="-20"/>
    <w:rsid w:val="00D93B3D"/>
    <w:pPr>
      <w:widowControl w:val="0"/>
      <w:adjustRightInd w:val="0"/>
      <w:spacing w:line="360" w:lineRule="atLeast"/>
      <w:ind w:firstLine="567"/>
      <w:jc w:val="both"/>
      <w:textAlignment w:val="baseline"/>
    </w:pPr>
    <w:rPr>
      <w:rFonts w:ascii="Cambria" w:eastAsia="Times New Roman" w:hAnsi="Cambria" w:cs="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6">
    <w:name w:val="Современная таблица4"/>
    <w:basedOn w:val="af9"/>
    <w:next w:val="affff0"/>
    <w:rsid w:val="00D93B3D"/>
    <w:pPr>
      <w:widowControl w:val="0"/>
      <w:adjustRightInd w:val="0"/>
      <w:spacing w:line="360" w:lineRule="atLeast"/>
      <w:ind w:firstLine="567"/>
      <w:jc w:val="both"/>
      <w:textAlignment w:val="baseline"/>
    </w:pPr>
    <w:rPr>
      <w:rFonts w:ascii="Cambria" w:eastAsia="Times New Roman" w:hAnsi="Cambria" w:cs="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0">
    <w:name w:val="Средний список 1120"/>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9"/>
    <w:uiPriority w:val="65"/>
    <w:rsid w:val="00D93B3D"/>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3">
    <w:name w:val="Простая таблица 24"/>
    <w:basedOn w:val="af9"/>
    <w:next w:val="29"/>
    <w:rsid w:val="00D93B3D"/>
    <w:pPr>
      <w:widowControl w:val="0"/>
      <w:adjustRightInd w:val="0"/>
      <w:spacing w:line="360" w:lineRule="atLeast"/>
      <w:ind w:firstLine="567"/>
      <w:jc w:val="both"/>
      <w:textAlignment w:val="baseline"/>
    </w:pPr>
    <w:rPr>
      <w:rFonts w:ascii="Cambria" w:eastAsia="Times New Roman" w:hAnsi="Cambria"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7">
    <w:name w:val="Стандартная таблица4"/>
    <w:basedOn w:val="af9"/>
    <w:next w:val="affff1"/>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2">
    <w:name w:val="Классическая таблица 16"/>
    <w:basedOn w:val="af9"/>
    <w:next w:val="1f2"/>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6">
    <w:name w:val="Простая таблица 14"/>
    <w:basedOn w:val="af9"/>
    <w:next w:val="1f3"/>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4">
    <w:name w:val="Изящная таблица 24"/>
    <w:basedOn w:val="af9"/>
    <w:next w:val="2a"/>
    <w:rsid w:val="00D93B3D"/>
    <w:pPr>
      <w:widowControl w:val="0"/>
      <w:adjustRightInd w:val="0"/>
      <w:spacing w:before="120" w:after="120"/>
      <w:ind w:firstLine="567"/>
      <w:jc w:val="both"/>
      <w:textAlignment w:val="baseline"/>
    </w:pPr>
    <w:rPr>
      <w:rFonts w:ascii="Cambria" w:eastAsia="Times New Roman" w:hAnsi="Cambria" w:cs="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9"/>
    <w:next w:val="-11"/>
    <w:rsid w:val="00D93B3D"/>
    <w:pPr>
      <w:widowControl w:val="0"/>
      <w:adjustRightInd w:val="0"/>
      <w:spacing w:before="120" w:after="120"/>
      <w:ind w:firstLine="567"/>
      <w:jc w:val="both"/>
      <w:textAlignment w:val="baseline"/>
    </w:pPr>
    <w:rPr>
      <w:rFonts w:ascii="Cambria" w:eastAsia="Times New Roman" w:hAnsi="Cambria"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1">
    <w:name w:val="Веб-таблица 24"/>
    <w:basedOn w:val="af9"/>
    <w:next w:val="-21"/>
    <w:rsid w:val="00D93B3D"/>
    <w:pPr>
      <w:widowControl w:val="0"/>
      <w:adjustRightInd w:val="0"/>
      <w:spacing w:before="120" w:after="120"/>
      <w:ind w:firstLine="567"/>
      <w:jc w:val="both"/>
      <w:textAlignment w:val="baseline"/>
    </w:pPr>
    <w:rPr>
      <w:rFonts w:ascii="Cambria" w:eastAsia="Times New Roman" w:hAnsi="Cambria" w:cs="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9"/>
    <w:next w:val="-3"/>
    <w:rsid w:val="00D93B3D"/>
    <w:pPr>
      <w:widowControl w:val="0"/>
      <w:adjustRightInd w:val="0"/>
      <w:spacing w:before="120" w:after="120"/>
      <w:ind w:firstLine="567"/>
      <w:jc w:val="both"/>
      <w:textAlignment w:val="baseline"/>
    </w:pPr>
    <w:rPr>
      <w:rFonts w:ascii="Cambria" w:eastAsia="Times New Roman" w:hAnsi="Cambria" w:cs="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8">
    <w:name w:val="Изысканная таблица4"/>
    <w:basedOn w:val="af9"/>
    <w:next w:val="affff4"/>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7">
    <w:name w:val="Изящная таблица 14"/>
    <w:basedOn w:val="af9"/>
    <w:next w:val="1f4"/>
    <w:rsid w:val="00D93B3D"/>
    <w:pPr>
      <w:widowControl w:val="0"/>
      <w:adjustRightInd w:val="0"/>
      <w:spacing w:before="120" w:after="120"/>
      <w:ind w:firstLine="567"/>
      <w:jc w:val="both"/>
      <w:textAlignment w:val="baseline"/>
    </w:pPr>
    <w:rPr>
      <w:rFonts w:ascii="Cambria" w:eastAsia="Times New Roman" w:hAnsi="Cambria" w:cs="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Классическая таблица 24"/>
    <w:basedOn w:val="af9"/>
    <w:next w:val="2d"/>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9"/>
    <w:next w:val="afff5"/>
    <w:uiPriority w:val="59"/>
    <w:rsid w:val="00D93B3D"/>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f9"/>
    <w:next w:val="afff5"/>
    <w:uiPriority w:val="59"/>
    <w:rsid w:val="00D93B3D"/>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f9"/>
    <w:next w:val="82"/>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6">
    <w:name w:val="Сетка таблицы 24"/>
    <w:basedOn w:val="af9"/>
    <w:next w:val="2f2"/>
    <w:rsid w:val="00D93B3D"/>
    <w:pPr>
      <w:widowControl w:val="0"/>
      <w:adjustRightInd w:val="0"/>
      <w:spacing w:before="120" w:after="120"/>
      <w:ind w:firstLine="567"/>
      <w:jc w:val="both"/>
      <w:textAlignment w:val="baseline"/>
    </w:pPr>
    <w:rPr>
      <w:rFonts w:ascii="Cambria" w:eastAsia="Times New Roman" w:hAnsi="Cambria"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8">
    <w:name w:val="Сетка таблицы 14"/>
    <w:basedOn w:val="af9"/>
    <w:next w:val="1f8"/>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54">
    <w:name w:val="Нет списка115"/>
    <w:next w:val="afa"/>
    <w:uiPriority w:val="99"/>
    <w:semiHidden/>
    <w:unhideWhenUsed/>
    <w:rsid w:val="00D93B3D"/>
  </w:style>
  <w:style w:type="table" w:customStyle="1" w:styleId="163">
    <w:name w:val="Светлая заливка16"/>
    <w:basedOn w:val="af9"/>
    <w:uiPriority w:val="60"/>
    <w:rsid w:val="00D93B3D"/>
    <w:rPr>
      <w:rFonts w:ascii="Arial" w:eastAsia="Times New Roman" w:hAnsi="Arial"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редний список 123"/>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9"/>
    <w:next w:val="afff5"/>
    <w:rsid w:val="00D93B3D"/>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Светлая заливка24"/>
    <w:basedOn w:val="af9"/>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етка таблицы34"/>
    <w:basedOn w:val="af9"/>
    <w:next w:val="afff5"/>
    <w:uiPriority w:val="59"/>
    <w:rsid w:val="00D93B3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8">
    <w:name w:val="Заголовок 2 уровень3"/>
    <w:basedOn w:val="afa"/>
    <w:uiPriority w:val="99"/>
    <w:rsid w:val="00D93B3D"/>
  </w:style>
  <w:style w:type="numbering" w:customStyle="1" w:styleId="330">
    <w:name w:val="Заголовок 3 ур3"/>
    <w:basedOn w:val="afa"/>
    <w:uiPriority w:val="99"/>
    <w:rsid w:val="00D93B3D"/>
    <w:pPr>
      <w:numPr>
        <w:numId w:val="16"/>
      </w:numPr>
    </w:pPr>
  </w:style>
  <w:style w:type="numbering" w:customStyle="1" w:styleId="150">
    <w:name w:val="Стиль15"/>
    <w:uiPriority w:val="99"/>
    <w:rsid w:val="00D93B3D"/>
    <w:pPr>
      <w:numPr>
        <w:numId w:val="18"/>
      </w:numPr>
    </w:pPr>
  </w:style>
  <w:style w:type="table" w:customStyle="1" w:styleId="344">
    <w:name w:val="Простая таблица 34"/>
    <w:basedOn w:val="af9"/>
    <w:next w:val="3f7"/>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f9"/>
    <w:next w:val="2-4"/>
    <w:uiPriority w:val="64"/>
    <w:rsid w:val="00D93B3D"/>
    <w:rPr>
      <w:rFonts w:ascii="Cambria" w:eastAsia="Times New Roman" w:hAnsi="Cambria"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93">
    <w:name w:val="Светлая заливка119"/>
    <w:basedOn w:val="af9"/>
    <w:uiPriority w:val="60"/>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ветлая заливка1133"/>
    <w:basedOn w:val="af9"/>
    <w:uiPriority w:val="60"/>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30">
    <w:name w:val="Светлая заливка1153"/>
    <w:basedOn w:val="af9"/>
    <w:uiPriority w:val="60"/>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
    <w:name w:val="Светлая заливка1113"/>
    <w:basedOn w:val="af9"/>
    <w:uiPriority w:val="60"/>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
    <w:name w:val="Светлая заливка36"/>
    <w:basedOn w:val="af9"/>
    <w:next w:val="LightShading1"/>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af9"/>
    <w:uiPriority w:val="60"/>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0">
    <w:name w:val="Светлая заливка1123"/>
    <w:basedOn w:val="af9"/>
    <w:uiPriority w:val="60"/>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3">
    <w:name w:val="Сетка таблицы43"/>
    <w:basedOn w:val="af9"/>
    <w:next w:val="afff5"/>
    <w:uiPriority w:val="59"/>
    <w:rsid w:val="00D93B3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ветлая заливка1143"/>
    <w:basedOn w:val="af9"/>
    <w:uiPriority w:val="60"/>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fa">
    <w:name w:val="рпдлпжлопж3"/>
    <w:basedOn w:val="af9"/>
    <w:uiPriority w:val="99"/>
    <w:rsid w:val="00D93B3D"/>
    <w:pPr>
      <w:jc w:val="right"/>
    </w:pPr>
    <w:rPr>
      <w:rFonts w:ascii="Arial" w:eastAsia="Calibri" w:hAnsi="Arial" w:cs="Times New Roman"/>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2">
    <w:name w:val="1 / 1.1 / 1.1.22"/>
    <w:basedOn w:val="afa"/>
    <w:next w:val="111111"/>
    <w:locked/>
    <w:rsid w:val="00D93B3D"/>
  </w:style>
  <w:style w:type="numbering" w:customStyle="1" w:styleId="1111132">
    <w:name w:val="1 / 1.1 / 1.1.32"/>
    <w:basedOn w:val="afa"/>
    <w:next w:val="111111"/>
    <w:locked/>
    <w:rsid w:val="00D93B3D"/>
  </w:style>
  <w:style w:type="table" w:customStyle="1" w:styleId="3132">
    <w:name w:val="Светлая заливка313"/>
    <w:basedOn w:val="af9"/>
    <w:next w:val="af9"/>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53">
    <w:name w:val="Нет списка25"/>
    <w:next w:val="afa"/>
    <w:uiPriority w:val="99"/>
    <w:semiHidden/>
    <w:unhideWhenUsed/>
    <w:rsid w:val="00D93B3D"/>
  </w:style>
  <w:style w:type="table" w:customStyle="1" w:styleId="525">
    <w:name w:val="Сетка таблицы52"/>
    <w:basedOn w:val="af9"/>
    <w:next w:val="afff5"/>
    <w:rsid w:val="00D93B3D"/>
    <w:pPr>
      <w:ind w:left="1080"/>
    </w:pPr>
    <w:rPr>
      <w:rFonts w:ascii="Cambria" w:eastAsia="Times New Roman" w:hAnsi="Cambr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f9"/>
    <w:next w:val="55"/>
    <w:rsid w:val="00D93B3D"/>
    <w:pPr>
      <w:ind w:left="1080"/>
    </w:pPr>
    <w:rPr>
      <w:rFonts w:ascii="Cambria" w:eastAsia="Times New Roman" w:hAnsi="Cambria" w:cs="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2">
    <w:name w:val="1 / 1.1 / 1.1.42"/>
    <w:basedOn w:val="afa"/>
    <w:next w:val="111111"/>
    <w:rsid w:val="00D93B3D"/>
  </w:style>
  <w:style w:type="table" w:customStyle="1" w:styleId="TableGrid112">
    <w:name w:val="Table Grid112"/>
    <w:basedOn w:val="af9"/>
    <w:next w:val="afff5"/>
    <w:rsid w:val="00D93B3D"/>
    <w:rPr>
      <w:rFonts w:ascii="Cambria" w:eastAsia="Times New Roman" w:hAnsi="Cambria" w:cs="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f1">
    <w:name w:val="Папушкин13"/>
    <w:basedOn w:val="afff5"/>
    <w:rsid w:val="00D93B3D"/>
    <w:pPr>
      <w:ind w:left="0"/>
      <w:jc w:val="center"/>
    </w:pPr>
    <w:rPr>
      <w:rFonts w:ascii="Arial" w:eastAsia="Times New Roman" w:hAnsi="Arial" w:cs="Times New Roman"/>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9"/>
    <w:next w:val="55"/>
    <w:rsid w:val="00D93B3D"/>
    <w:pPr>
      <w:ind w:left="1080"/>
    </w:pPr>
    <w:rPr>
      <w:rFonts w:ascii="Cambria" w:eastAsia="Times New Roman" w:hAnsi="Cambria" w:cs="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3">
    <w:name w:val="Столбцы таблицы 313"/>
    <w:basedOn w:val="af9"/>
    <w:next w:val="39"/>
    <w:rsid w:val="00D93B3D"/>
    <w:pPr>
      <w:widowControl w:val="0"/>
      <w:adjustRightInd w:val="0"/>
      <w:spacing w:line="360" w:lineRule="atLeast"/>
      <w:ind w:firstLine="567"/>
      <w:jc w:val="both"/>
      <w:textAlignment w:val="baseline"/>
    </w:pPr>
    <w:rPr>
      <w:rFonts w:ascii="Cambria" w:eastAsia="Times New Roman" w:hAnsi="Cambria" w:cs="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0">
    <w:name w:val="Столбцы таблицы 413"/>
    <w:basedOn w:val="af9"/>
    <w:next w:val="48"/>
    <w:rsid w:val="00D93B3D"/>
    <w:pPr>
      <w:widowControl w:val="0"/>
      <w:adjustRightInd w:val="0"/>
      <w:spacing w:line="360" w:lineRule="atLeast"/>
      <w:ind w:firstLine="567"/>
      <w:jc w:val="both"/>
      <w:textAlignment w:val="baseline"/>
    </w:pPr>
    <w:rPr>
      <w:rFonts w:ascii="Cambria" w:eastAsia="Times New Roman" w:hAnsi="Cambria" w:cs="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1">
    <w:name w:val="Столбцы таблицы 513"/>
    <w:basedOn w:val="af9"/>
    <w:next w:val="59"/>
    <w:rsid w:val="00D93B3D"/>
    <w:pPr>
      <w:widowControl w:val="0"/>
      <w:adjustRightInd w:val="0"/>
      <w:spacing w:line="360" w:lineRule="atLeast"/>
      <w:ind w:firstLine="567"/>
      <w:jc w:val="both"/>
      <w:textAlignment w:val="baseline"/>
    </w:pPr>
    <w:rPr>
      <w:rFonts w:ascii="Cambria" w:eastAsia="Times New Roman" w:hAnsi="Cambria" w:cs="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0">
    <w:name w:val="Таблица-список 113"/>
    <w:basedOn w:val="af9"/>
    <w:next w:val="-10"/>
    <w:rsid w:val="00D93B3D"/>
    <w:pPr>
      <w:widowControl w:val="0"/>
      <w:adjustRightInd w:val="0"/>
      <w:spacing w:line="360" w:lineRule="atLeast"/>
      <w:ind w:firstLine="567"/>
      <w:jc w:val="both"/>
      <w:textAlignment w:val="baseline"/>
    </w:pPr>
    <w:rPr>
      <w:rFonts w:ascii="Cambria" w:eastAsia="Times New Roman" w:hAnsi="Cambria" w:cs="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1">
    <w:name w:val="Столбцы таблицы 213"/>
    <w:basedOn w:val="af9"/>
    <w:next w:val="28"/>
    <w:rsid w:val="00D93B3D"/>
    <w:pPr>
      <w:widowControl w:val="0"/>
      <w:adjustRightInd w:val="0"/>
      <w:spacing w:line="360" w:lineRule="atLeast"/>
      <w:ind w:firstLine="567"/>
      <w:jc w:val="both"/>
      <w:textAlignment w:val="baseline"/>
    </w:pPr>
    <w:rPr>
      <w:rFonts w:ascii="Cambria" w:eastAsia="Times New Roman" w:hAnsi="Cambria" w:cs="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9"/>
    <w:next w:val="-20"/>
    <w:rsid w:val="00D93B3D"/>
    <w:pPr>
      <w:widowControl w:val="0"/>
      <w:adjustRightInd w:val="0"/>
      <w:spacing w:line="360" w:lineRule="atLeast"/>
      <w:ind w:firstLine="567"/>
      <w:jc w:val="both"/>
      <w:textAlignment w:val="baseline"/>
    </w:pPr>
    <w:rPr>
      <w:rFonts w:ascii="Cambria" w:eastAsia="Times New Roman" w:hAnsi="Cambria" w:cs="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2">
    <w:name w:val="Современная таблица13"/>
    <w:basedOn w:val="af9"/>
    <w:next w:val="affff0"/>
    <w:rsid w:val="00D93B3D"/>
    <w:pPr>
      <w:widowControl w:val="0"/>
      <w:adjustRightInd w:val="0"/>
      <w:spacing w:line="360" w:lineRule="atLeast"/>
      <w:ind w:firstLine="567"/>
      <w:jc w:val="both"/>
      <w:textAlignment w:val="baseline"/>
    </w:pPr>
    <w:rPr>
      <w:rFonts w:ascii="Cambria" w:eastAsia="Times New Roman" w:hAnsi="Cambria" w:cs="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0">
    <w:name w:val="Средний список 11114"/>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2">
    <w:name w:val="Простая таблица 213"/>
    <w:basedOn w:val="af9"/>
    <w:next w:val="29"/>
    <w:rsid w:val="00D93B3D"/>
    <w:pPr>
      <w:widowControl w:val="0"/>
      <w:adjustRightInd w:val="0"/>
      <w:spacing w:line="360" w:lineRule="atLeast"/>
      <w:ind w:firstLine="567"/>
      <w:jc w:val="both"/>
      <w:textAlignment w:val="baseline"/>
    </w:pPr>
    <w:rPr>
      <w:rFonts w:ascii="Cambria" w:eastAsia="Times New Roman" w:hAnsi="Cambria" w:cs="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3">
    <w:name w:val="Стандартная таблица13"/>
    <w:basedOn w:val="af9"/>
    <w:next w:val="affff1"/>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9"/>
    <w:next w:val="1f2"/>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9"/>
    <w:next w:val="1f3"/>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3">
    <w:name w:val="Изящная таблица 213"/>
    <w:basedOn w:val="af9"/>
    <w:next w:val="2a"/>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1">
    <w:name w:val="Веб-таблица 113"/>
    <w:basedOn w:val="af9"/>
    <w:next w:val="-11"/>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9"/>
    <w:next w:val="-21"/>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9"/>
    <w:next w:val="-3"/>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4">
    <w:name w:val="Изысканная таблица13"/>
    <w:basedOn w:val="af9"/>
    <w:next w:val="affff4"/>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9"/>
    <w:next w:val="1f4"/>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f9"/>
    <w:next w:val="2d"/>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9"/>
    <w:next w:val="afff5"/>
    <w:uiPriority w:val="59"/>
    <w:rsid w:val="00D93B3D"/>
    <w:rPr>
      <w:rFonts w:ascii="Cambria" w:eastAsia="Times New Roman" w:hAnsi="Cambr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f9"/>
    <w:next w:val="afff5"/>
    <w:rsid w:val="00D93B3D"/>
    <w:rPr>
      <w:rFonts w:ascii="Cambria" w:eastAsia="Times New Roman" w:hAnsi="Cambr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f9"/>
    <w:next w:val="82"/>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5">
    <w:name w:val="Сетка таблицы 213"/>
    <w:basedOn w:val="af9"/>
    <w:next w:val="2f2"/>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9"/>
    <w:next w:val="1f8"/>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4">
    <w:name w:val="Простая таблица 313"/>
    <w:basedOn w:val="af9"/>
    <w:next w:val="3f7"/>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3">
    <w:name w:val="Средняя заливка 2 - Акцент 413"/>
    <w:basedOn w:val="af9"/>
    <w:next w:val="2-4"/>
    <w:uiPriority w:val="64"/>
    <w:rsid w:val="00D93B3D"/>
    <w:rPr>
      <w:rFonts w:ascii="Cambria" w:eastAsia="Times New Roman" w:hAnsi="Cambria"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34">
    <w:name w:val="Нет списка1113"/>
    <w:next w:val="afa"/>
    <w:uiPriority w:val="99"/>
    <w:semiHidden/>
    <w:unhideWhenUsed/>
    <w:rsid w:val="00D93B3D"/>
  </w:style>
  <w:style w:type="table" w:customStyle="1" w:styleId="1334">
    <w:name w:val="Средний список 133"/>
    <w:basedOn w:val="af9"/>
    <w:uiPriority w:val="65"/>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0">
    <w:name w:val="Средний список 11115"/>
    <w:basedOn w:val="af9"/>
    <w:next w:val="136"/>
    <w:uiPriority w:val="65"/>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34">
    <w:name w:val="Светлая заливка43"/>
    <w:basedOn w:val="af9"/>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27">
    <w:name w:val="Нет списка212"/>
    <w:next w:val="afa"/>
    <w:uiPriority w:val="99"/>
    <w:semiHidden/>
    <w:unhideWhenUsed/>
    <w:rsid w:val="00D93B3D"/>
  </w:style>
  <w:style w:type="numbering" w:customStyle="1" w:styleId="111122">
    <w:name w:val="Нет списка11112"/>
    <w:next w:val="afa"/>
    <w:uiPriority w:val="99"/>
    <w:semiHidden/>
    <w:unhideWhenUsed/>
    <w:rsid w:val="00D93B3D"/>
  </w:style>
  <w:style w:type="table" w:customStyle="1" w:styleId="11231">
    <w:name w:val="Средний список 1123"/>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5">
    <w:name w:val="Нет списка33"/>
    <w:next w:val="afa"/>
    <w:semiHidden/>
    <w:unhideWhenUsed/>
    <w:rsid w:val="00D93B3D"/>
  </w:style>
  <w:style w:type="table" w:customStyle="1" w:styleId="11331">
    <w:name w:val="Средний список 1133"/>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3">
    <w:name w:val="Светлая заливка123"/>
    <w:basedOn w:val="af9"/>
    <w:next w:val="4e"/>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23">
    <w:name w:val="Нет списка42"/>
    <w:next w:val="afa"/>
    <w:uiPriority w:val="99"/>
    <w:semiHidden/>
    <w:unhideWhenUsed/>
    <w:rsid w:val="00D93B3D"/>
  </w:style>
  <w:style w:type="table" w:customStyle="1" w:styleId="11431">
    <w:name w:val="Средний список 1143"/>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31">
    <w:name w:val="Средний список 1153"/>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26">
    <w:name w:val="Нет списка52"/>
    <w:next w:val="afa"/>
    <w:uiPriority w:val="99"/>
    <w:semiHidden/>
    <w:unhideWhenUsed/>
    <w:rsid w:val="00D93B3D"/>
  </w:style>
  <w:style w:type="table" w:customStyle="1" w:styleId="11630">
    <w:name w:val="Средний список 1163"/>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6">
    <w:name w:val="Светлая заливка213"/>
    <w:basedOn w:val="af9"/>
    <w:next w:val="4e"/>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22">
    <w:name w:val="Нет списка62"/>
    <w:next w:val="afa"/>
    <w:uiPriority w:val="99"/>
    <w:semiHidden/>
    <w:unhideWhenUsed/>
    <w:rsid w:val="00D93B3D"/>
  </w:style>
  <w:style w:type="table" w:customStyle="1" w:styleId="1173">
    <w:name w:val="Средний список 1173"/>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3">
    <w:name w:val="Средний список 1183"/>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30">
    <w:name w:val="Средний список 1193"/>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3">
    <w:name w:val="Средний список 11103"/>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3">
    <w:name w:val="Нет списка72"/>
    <w:next w:val="afa"/>
    <w:uiPriority w:val="99"/>
    <w:semiHidden/>
    <w:unhideWhenUsed/>
    <w:rsid w:val="00D93B3D"/>
  </w:style>
  <w:style w:type="table" w:customStyle="1" w:styleId="1111130">
    <w:name w:val="Средний список 111113"/>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0">
    <w:name w:val="Светлая заливка323"/>
    <w:basedOn w:val="af9"/>
    <w:next w:val="4e"/>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22">
    <w:name w:val="Нет списка82"/>
    <w:next w:val="afa"/>
    <w:uiPriority w:val="99"/>
    <w:semiHidden/>
    <w:unhideWhenUsed/>
    <w:rsid w:val="00D93B3D"/>
  </w:style>
  <w:style w:type="table" w:customStyle="1" w:styleId="111230">
    <w:name w:val="Средний список 11123"/>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0">
    <w:name w:val="Средний список 11133"/>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3">
    <w:name w:val="Средний список 11143"/>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3">
    <w:name w:val="Средний список 11153"/>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3">
    <w:name w:val="Средний список 11163"/>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31">
    <w:name w:val="Светлая заливка1163"/>
    <w:basedOn w:val="af9"/>
    <w:uiPriority w:val="60"/>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0">
    <w:name w:val="Светлая заливка333"/>
    <w:basedOn w:val="af9"/>
    <w:next w:val="4e"/>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5">
    <w:name w:val="Светлая заливка133"/>
    <w:basedOn w:val="af9"/>
    <w:next w:val="4e"/>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30">
    <w:name w:val="Сетка таблицы 5113"/>
    <w:basedOn w:val="af9"/>
    <w:next w:val="55"/>
    <w:rsid w:val="00D93B3D"/>
    <w:rPr>
      <w:rFonts w:ascii="Cambria" w:eastAsia="Times New Roman" w:hAnsi="Cambria" w:cs="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20">
    <w:name w:val="Нет списка92"/>
    <w:next w:val="afa"/>
    <w:uiPriority w:val="99"/>
    <w:semiHidden/>
    <w:unhideWhenUsed/>
    <w:rsid w:val="00D93B3D"/>
  </w:style>
  <w:style w:type="table" w:customStyle="1" w:styleId="1224">
    <w:name w:val="Простая таблица 122"/>
    <w:basedOn w:val="af9"/>
    <w:next w:val="1f3"/>
    <w:semiHidden/>
    <w:unhideWhenUsed/>
    <w:rsid w:val="00D93B3D"/>
    <w:pPr>
      <w:widowControl w:val="0"/>
      <w:adjustRightInd w:val="0"/>
      <w:spacing w:before="120" w:after="120"/>
      <w:ind w:firstLine="567"/>
      <w:jc w:val="both"/>
    </w:pPr>
    <w:rPr>
      <w:rFonts w:ascii="Cambria" w:eastAsia="Times New Roman" w:hAnsi="Cambria" w:cs="Times New Roman"/>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1">
    <w:name w:val="Простая таблица 222"/>
    <w:basedOn w:val="af9"/>
    <w:next w:val="29"/>
    <w:semiHidden/>
    <w:unhideWhenUsed/>
    <w:rsid w:val="00D93B3D"/>
    <w:pPr>
      <w:widowControl w:val="0"/>
      <w:adjustRightInd w:val="0"/>
      <w:spacing w:line="360" w:lineRule="atLeast"/>
      <w:ind w:firstLine="567"/>
      <w:jc w:val="both"/>
    </w:pPr>
    <w:rPr>
      <w:rFonts w:ascii="Cambria" w:eastAsia="Times New Roman" w:hAnsi="Cambria"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21">
    <w:name w:val="Простая таблица 322"/>
    <w:basedOn w:val="af9"/>
    <w:next w:val="3f7"/>
    <w:semiHidden/>
    <w:unhideWhenUsed/>
    <w:rsid w:val="00D93B3D"/>
    <w:pPr>
      <w:widowControl w:val="0"/>
      <w:adjustRightInd w:val="0"/>
      <w:spacing w:before="120" w:after="120"/>
      <w:ind w:firstLine="567"/>
      <w:jc w:val="both"/>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25">
    <w:name w:val="Классическая таблица 122"/>
    <w:basedOn w:val="af9"/>
    <w:next w:val="1f2"/>
    <w:semiHidden/>
    <w:unhideWhenUsed/>
    <w:rsid w:val="00D93B3D"/>
    <w:pPr>
      <w:widowControl w:val="0"/>
      <w:adjustRightInd w:val="0"/>
      <w:spacing w:before="120" w:after="120"/>
      <w:ind w:firstLine="567"/>
      <w:jc w:val="both"/>
    </w:pPr>
    <w:rPr>
      <w:rFonts w:ascii="Cambria" w:eastAsia="Times New Roman" w:hAnsi="Cambria" w:cs="Times New Roma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2">
    <w:name w:val="Классическая таблица 222"/>
    <w:basedOn w:val="af9"/>
    <w:next w:val="2d"/>
    <w:semiHidden/>
    <w:unhideWhenUsed/>
    <w:rsid w:val="00D93B3D"/>
    <w:pPr>
      <w:widowControl w:val="0"/>
      <w:adjustRightInd w:val="0"/>
      <w:spacing w:before="120" w:after="120"/>
      <w:ind w:firstLine="567"/>
      <w:jc w:val="both"/>
    </w:pPr>
    <w:rPr>
      <w:rFonts w:ascii="Cambria" w:eastAsia="Times New Roman" w:hAnsi="Cambria" w:cs="Times New Roma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3">
    <w:name w:val="Столбцы таблицы 222"/>
    <w:basedOn w:val="af9"/>
    <w:next w:val="28"/>
    <w:semiHidden/>
    <w:unhideWhenUsed/>
    <w:rsid w:val="00D93B3D"/>
    <w:pPr>
      <w:widowControl w:val="0"/>
      <w:adjustRightInd w:val="0"/>
      <w:spacing w:line="360" w:lineRule="atLeast"/>
      <w:ind w:firstLine="567"/>
      <w:jc w:val="both"/>
    </w:pPr>
    <w:rPr>
      <w:rFonts w:ascii="Cambria" w:eastAsia="Times New Roman" w:hAnsi="Cambria" w:cs="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2">
    <w:name w:val="Столбцы таблицы 322"/>
    <w:basedOn w:val="af9"/>
    <w:next w:val="39"/>
    <w:semiHidden/>
    <w:unhideWhenUsed/>
    <w:rsid w:val="00D93B3D"/>
    <w:pPr>
      <w:widowControl w:val="0"/>
      <w:adjustRightInd w:val="0"/>
      <w:spacing w:line="360" w:lineRule="atLeast"/>
      <w:ind w:firstLine="567"/>
      <w:jc w:val="both"/>
    </w:pPr>
    <w:rPr>
      <w:rFonts w:ascii="Cambria" w:eastAsia="Times New Roman" w:hAnsi="Cambria"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0">
    <w:name w:val="Столбцы таблицы 422"/>
    <w:basedOn w:val="af9"/>
    <w:next w:val="48"/>
    <w:semiHidden/>
    <w:unhideWhenUsed/>
    <w:rsid w:val="00D93B3D"/>
    <w:pPr>
      <w:widowControl w:val="0"/>
      <w:adjustRightInd w:val="0"/>
      <w:spacing w:line="360" w:lineRule="atLeast"/>
      <w:ind w:firstLine="567"/>
      <w:jc w:val="both"/>
    </w:pPr>
    <w:rPr>
      <w:rFonts w:ascii="Cambria" w:eastAsia="Times New Roman" w:hAnsi="Cambria" w:cs="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f9"/>
    <w:next w:val="59"/>
    <w:semiHidden/>
    <w:unhideWhenUsed/>
    <w:rsid w:val="00D93B3D"/>
    <w:pPr>
      <w:widowControl w:val="0"/>
      <w:adjustRightInd w:val="0"/>
      <w:spacing w:line="360" w:lineRule="atLeast"/>
      <w:ind w:firstLine="567"/>
      <w:jc w:val="both"/>
    </w:pPr>
    <w:rPr>
      <w:rFonts w:ascii="Cambria" w:eastAsia="Times New Roman" w:hAnsi="Cambria" w:cs="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26">
    <w:name w:val="Сетка таблицы 122"/>
    <w:basedOn w:val="af9"/>
    <w:next w:val="1f8"/>
    <w:semiHidden/>
    <w:unhideWhenUsed/>
    <w:rsid w:val="00D93B3D"/>
    <w:pPr>
      <w:widowControl w:val="0"/>
      <w:adjustRightInd w:val="0"/>
      <w:spacing w:before="120" w:after="120"/>
      <w:ind w:firstLine="567"/>
      <w:jc w:val="both"/>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24">
    <w:name w:val="Сетка таблицы 222"/>
    <w:basedOn w:val="af9"/>
    <w:next w:val="2f2"/>
    <w:semiHidden/>
    <w:unhideWhenUsed/>
    <w:rsid w:val="00D93B3D"/>
    <w:pPr>
      <w:widowControl w:val="0"/>
      <w:adjustRightInd w:val="0"/>
      <w:spacing w:before="120" w:after="120"/>
      <w:ind w:firstLine="567"/>
      <w:jc w:val="both"/>
    </w:pPr>
    <w:rPr>
      <w:rFonts w:ascii="Cambria" w:eastAsia="Times New Roman" w:hAnsi="Cambria" w:cs="Times New Roma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2">
    <w:name w:val="Сетка таблицы 532"/>
    <w:basedOn w:val="af9"/>
    <w:next w:val="55"/>
    <w:semiHidden/>
    <w:unhideWhenUsed/>
    <w:rsid w:val="00D93B3D"/>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20">
    <w:name w:val="Сетка таблицы 822"/>
    <w:basedOn w:val="af9"/>
    <w:next w:val="82"/>
    <w:semiHidden/>
    <w:unhideWhenUsed/>
    <w:rsid w:val="00D93B3D"/>
    <w:pPr>
      <w:widowControl w:val="0"/>
      <w:adjustRightInd w:val="0"/>
      <w:spacing w:before="120" w:after="120"/>
      <w:ind w:firstLine="567"/>
      <w:jc w:val="both"/>
    </w:pPr>
    <w:rPr>
      <w:rFonts w:ascii="Cambria" w:eastAsia="Times New Roman" w:hAnsi="Cambria"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2">
    <w:name w:val="Таблица-список 122"/>
    <w:basedOn w:val="af9"/>
    <w:next w:val="-10"/>
    <w:semiHidden/>
    <w:unhideWhenUsed/>
    <w:rsid w:val="00D93B3D"/>
    <w:pPr>
      <w:widowControl w:val="0"/>
      <w:adjustRightInd w:val="0"/>
      <w:spacing w:line="360" w:lineRule="atLeast"/>
      <w:ind w:firstLine="567"/>
      <w:jc w:val="both"/>
    </w:pPr>
    <w:rPr>
      <w:rFonts w:ascii="Cambria" w:eastAsia="Times New Roman" w:hAnsi="Cambria" w:cs="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f9"/>
    <w:next w:val="-20"/>
    <w:semiHidden/>
    <w:unhideWhenUsed/>
    <w:rsid w:val="00D93B3D"/>
    <w:pPr>
      <w:widowControl w:val="0"/>
      <w:adjustRightInd w:val="0"/>
      <w:spacing w:line="360" w:lineRule="atLeast"/>
      <w:ind w:firstLine="567"/>
      <w:jc w:val="both"/>
    </w:pPr>
    <w:rPr>
      <w:rFonts w:ascii="Cambria" w:eastAsia="Times New Roman" w:hAnsi="Cambria" w:cs="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Современная таблица22"/>
    <w:basedOn w:val="af9"/>
    <w:next w:val="affff0"/>
    <w:semiHidden/>
    <w:unhideWhenUsed/>
    <w:rsid w:val="00D93B3D"/>
    <w:pPr>
      <w:widowControl w:val="0"/>
      <w:adjustRightInd w:val="0"/>
      <w:spacing w:line="360" w:lineRule="atLeast"/>
      <w:ind w:firstLine="567"/>
      <w:jc w:val="both"/>
    </w:pPr>
    <w:rPr>
      <w:rFonts w:ascii="Cambria" w:eastAsia="Times New Roman" w:hAnsi="Cambria" w:cs="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f">
    <w:name w:val="Изысканная таблица22"/>
    <w:basedOn w:val="af9"/>
    <w:next w:val="affff4"/>
    <w:semiHidden/>
    <w:unhideWhenUsed/>
    <w:rsid w:val="00D93B3D"/>
    <w:pPr>
      <w:widowControl w:val="0"/>
      <w:adjustRightInd w:val="0"/>
      <w:spacing w:before="120" w:after="120"/>
      <w:ind w:firstLine="567"/>
      <w:jc w:val="both"/>
    </w:pPr>
    <w:rPr>
      <w:rFonts w:ascii="Cambria" w:eastAsia="Times New Roman" w:hAnsi="Cambria"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f0">
    <w:name w:val="Стандартная таблица22"/>
    <w:basedOn w:val="af9"/>
    <w:next w:val="affff1"/>
    <w:semiHidden/>
    <w:unhideWhenUsed/>
    <w:rsid w:val="00D93B3D"/>
    <w:pPr>
      <w:widowControl w:val="0"/>
      <w:adjustRightInd w:val="0"/>
      <w:spacing w:before="120" w:after="120"/>
      <w:ind w:firstLine="567"/>
      <w:jc w:val="both"/>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7">
    <w:name w:val="Изящная таблица 122"/>
    <w:basedOn w:val="af9"/>
    <w:next w:val="1f4"/>
    <w:semiHidden/>
    <w:unhideWhenUsed/>
    <w:rsid w:val="00D93B3D"/>
    <w:pPr>
      <w:widowControl w:val="0"/>
      <w:adjustRightInd w:val="0"/>
      <w:spacing w:before="120" w:after="120"/>
      <w:ind w:firstLine="567"/>
      <w:jc w:val="both"/>
    </w:pPr>
    <w:rPr>
      <w:rFonts w:ascii="Cambria" w:eastAsia="Times New Roman" w:hAnsi="Cambria" w:cs="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Изящная таблица 222"/>
    <w:basedOn w:val="af9"/>
    <w:next w:val="2a"/>
    <w:semiHidden/>
    <w:unhideWhenUsed/>
    <w:rsid w:val="00D93B3D"/>
    <w:pPr>
      <w:widowControl w:val="0"/>
      <w:adjustRightInd w:val="0"/>
      <w:spacing w:before="120" w:after="120"/>
      <w:ind w:firstLine="567"/>
      <w:jc w:val="both"/>
    </w:pPr>
    <w:rPr>
      <w:rFonts w:ascii="Cambria" w:eastAsia="Times New Roman" w:hAnsi="Cambria" w:cs="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f9"/>
    <w:next w:val="-11"/>
    <w:semiHidden/>
    <w:unhideWhenUsed/>
    <w:rsid w:val="00D93B3D"/>
    <w:pPr>
      <w:widowControl w:val="0"/>
      <w:adjustRightInd w:val="0"/>
      <w:spacing w:before="120" w:after="120"/>
      <w:ind w:firstLine="567"/>
      <w:jc w:val="both"/>
    </w:pPr>
    <w:rPr>
      <w:rFonts w:ascii="Cambria" w:eastAsia="Times New Roman" w:hAnsi="Cambria"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f9"/>
    <w:next w:val="-21"/>
    <w:semiHidden/>
    <w:unhideWhenUsed/>
    <w:rsid w:val="00D93B3D"/>
    <w:pPr>
      <w:widowControl w:val="0"/>
      <w:adjustRightInd w:val="0"/>
      <w:spacing w:before="120" w:after="120"/>
      <w:ind w:firstLine="567"/>
      <w:jc w:val="both"/>
    </w:pPr>
    <w:rPr>
      <w:rFonts w:ascii="Cambria" w:eastAsia="Times New Roman" w:hAnsi="Cambria" w:cs="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9"/>
    <w:next w:val="-3"/>
    <w:semiHidden/>
    <w:unhideWhenUsed/>
    <w:rsid w:val="00D93B3D"/>
    <w:pPr>
      <w:widowControl w:val="0"/>
      <w:adjustRightInd w:val="0"/>
      <w:spacing w:before="120" w:after="120"/>
      <w:ind w:firstLine="567"/>
      <w:jc w:val="both"/>
    </w:pPr>
    <w:rPr>
      <w:rFonts w:ascii="Cambria" w:eastAsia="Times New Roman" w:hAnsi="Cambria" w:cs="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2">
    <w:name w:val="Средняя заливка 2 - Акцент 422"/>
    <w:basedOn w:val="af9"/>
    <w:next w:val="2-4"/>
    <w:uiPriority w:val="64"/>
    <w:semiHidden/>
    <w:unhideWhenUsed/>
    <w:rsid w:val="00D93B3D"/>
    <w:rPr>
      <w:rFonts w:ascii="Cambria" w:eastAsia="Times New Roman" w:hAnsi="Cambria"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f1">
    <w:name w:val="Папушкин22"/>
    <w:basedOn w:val="afff5"/>
    <w:rsid w:val="00D93B3D"/>
    <w:pPr>
      <w:ind w:left="0"/>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0">
    <w:name w:val="Сетка таблицы 5222"/>
    <w:basedOn w:val="af9"/>
    <w:rsid w:val="00D93B3D"/>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2">
    <w:name w:val="Средний список 11172"/>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f9"/>
    <w:uiPriority w:val="65"/>
    <w:rsid w:val="00D93B3D"/>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20">
    <w:name w:val="Светлая заливка142"/>
    <w:basedOn w:val="af9"/>
    <w:uiPriority w:val="60"/>
    <w:rsid w:val="00D93B3D"/>
    <w:rPr>
      <w:rFonts w:ascii="Arial" w:eastAsia="Times New Roman" w:hAnsi="Arial"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6">
    <w:name w:val="Светлая заливка222"/>
    <w:basedOn w:val="af9"/>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0">
    <w:name w:val="Светлая заливка1172"/>
    <w:basedOn w:val="af9"/>
    <w:uiPriority w:val="60"/>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ветлая заливка11312"/>
    <w:basedOn w:val="af9"/>
    <w:uiPriority w:val="60"/>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2">
    <w:name w:val="Светлая заливка11512"/>
    <w:basedOn w:val="af9"/>
    <w:uiPriority w:val="60"/>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3">
    <w:name w:val="Светлая заливка11112"/>
    <w:basedOn w:val="af9"/>
    <w:uiPriority w:val="60"/>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20">
    <w:name w:val="Светлая заливка342"/>
    <w:basedOn w:val="af9"/>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2">
    <w:name w:val="Light Shading112"/>
    <w:basedOn w:val="af9"/>
    <w:uiPriority w:val="60"/>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0">
    <w:name w:val="Светлая заливка11212"/>
    <w:basedOn w:val="af9"/>
    <w:uiPriority w:val="60"/>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0">
    <w:name w:val="Светлая заливка11412"/>
    <w:basedOn w:val="af9"/>
    <w:uiPriority w:val="60"/>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f4">
    <w:name w:val="рпдлпжлопж12"/>
    <w:basedOn w:val="af9"/>
    <w:uiPriority w:val="99"/>
    <w:rsid w:val="00D93B3D"/>
    <w:pPr>
      <w:jc w:val="right"/>
    </w:pPr>
    <w:rPr>
      <w:rFonts w:ascii="Arial" w:eastAsia="Calibri" w:hAnsi="Arial" w:cs="Times New Roman"/>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20">
    <w:name w:val="Светлая заливка3112"/>
    <w:basedOn w:val="af9"/>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2">
    <w:name w:val="Сетка таблицы 5122"/>
    <w:basedOn w:val="af9"/>
    <w:rsid w:val="00D93B3D"/>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9">
    <w:name w:val="Папушкин112"/>
    <w:basedOn w:val="afff5"/>
    <w:rsid w:val="00D93B3D"/>
    <w:pPr>
      <w:ind w:left="0"/>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
    <w:name w:val="Сетка таблицы 52112"/>
    <w:basedOn w:val="af9"/>
    <w:rsid w:val="00D93B3D"/>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1">
    <w:name w:val="Столбцы таблицы 3112"/>
    <w:basedOn w:val="af9"/>
    <w:rsid w:val="00D93B3D"/>
    <w:pPr>
      <w:widowControl w:val="0"/>
      <w:adjustRightInd w:val="0"/>
      <w:spacing w:line="360" w:lineRule="atLeast"/>
      <w:ind w:firstLine="567"/>
      <w:jc w:val="both"/>
    </w:pPr>
    <w:rPr>
      <w:rFonts w:ascii="Cambria" w:eastAsia="Times New Roman" w:hAnsi="Cambria"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0">
    <w:name w:val="Столбцы таблицы 4112"/>
    <w:basedOn w:val="af9"/>
    <w:rsid w:val="00D93B3D"/>
    <w:pPr>
      <w:widowControl w:val="0"/>
      <w:adjustRightInd w:val="0"/>
      <w:spacing w:line="360" w:lineRule="atLeast"/>
      <w:ind w:firstLine="567"/>
      <w:jc w:val="both"/>
    </w:pPr>
    <w:rPr>
      <w:rFonts w:ascii="Cambria" w:eastAsia="Times New Roman" w:hAnsi="Cambria" w:cs="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0">
    <w:name w:val="Столбцы таблицы 5112"/>
    <w:basedOn w:val="af9"/>
    <w:rsid w:val="00D93B3D"/>
    <w:pPr>
      <w:widowControl w:val="0"/>
      <w:adjustRightInd w:val="0"/>
      <w:spacing w:line="360" w:lineRule="atLeast"/>
      <w:ind w:firstLine="567"/>
      <w:jc w:val="both"/>
    </w:pPr>
    <w:rPr>
      <w:rFonts w:ascii="Cambria" w:eastAsia="Times New Roman" w:hAnsi="Cambria" w:cs="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f9"/>
    <w:rsid w:val="00D93B3D"/>
    <w:pPr>
      <w:widowControl w:val="0"/>
      <w:adjustRightInd w:val="0"/>
      <w:spacing w:line="360" w:lineRule="atLeast"/>
      <w:ind w:firstLine="567"/>
      <w:jc w:val="both"/>
    </w:pPr>
    <w:rPr>
      <w:rFonts w:ascii="Cambria" w:eastAsia="Times New Roman" w:hAnsi="Cambria" w:cs="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0">
    <w:name w:val="Столбцы таблицы 2112"/>
    <w:basedOn w:val="af9"/>
    <w:rsid w:val="00D93B3D"/>
    <w:pPr>
      <w:widowControl w:val="0"/>
      <w:adjustRightInd w:val="0"/>
      <w:spacing w:line="360" w:lineRule="atLeast"/>
      <w:ind w:firstLine="567"/>
      <w:jc w:val="both"/>
    </w:pPr>
    <w:rPr>
      <w:rFonts w:ascii="Cambria" w:eastAsia="Times New Roman" w:hAnsi="Cambria" w:cs="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f9"/>
    <w:rsid w:val="00D93B3D"/>
    <w:pPr>
      <w:widowControl w:val="0"/>
      <w:adjustRightInd w:val="0"/>
      <w:spacing w:line="360" w:lineRule="atLeast"/>
      <w:ind w:firstLine="567"/>
      <w:jc w:val="both"/>
    </w:pPr>
    <w:rPr>
      <w:rFonts w:ascii="Cambria" w:eastAsia="Times New Roman" w:hAnsi="Cambria" w:cs="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a">
    <w:name w:val="Современная таблица112"/>
    <w:basedOn w:val="af9"/>
    <w:rsid w:val="00D93B3D"/>
    <w:pPr>
      <w:widowControl w:val="0"/>
      <w:adjustRightInd w:val="0"/>
      <w:spacing w:line="360" w:lineRule="atLeast"/>
      <w:ind w:firstLine="567"/>
      <w:jc w:val="both"/>
    </w:pPr>
    <w:rPr>
      <w:rFonts w:ascii="Cambria" w:eastAsia="Times New Roman" w:hAnsi="Cambria" w:cs="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2">
    <w:name w:val="Средний список 11182"/>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f9"/>
    <w:uiPriority w:val="65"/>
    <w:rsid w:val="00D93B3D"/>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1">
    <w:name w:val="Простая таблица 2112"/>
    <w:basedOn w:val="af9"/>
    <w:rsid w:val="00D93B3D"/>
    <w:pPr>
      <w:widowControl w:val="0"/>
      <w:adjustRightInd w:val="0"/>
      <w:spacing w:line="360" w:lineRule="atLeast"/>
      <w:ind w:firstLine="567"/>
      <w:jc w:val="both"/>
    </w:pPr>
    <w:rPr>
      <w:rFonts w:ascii="Cambria" w:eastAsia="Times New Roman" w:hAnsi="Cambria"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b">
    <w:name w:val="Стандартная таблица112"/>
    <w:basedOn w:val="af9"/>
    <w:rsid w:val="00D93B3D"/>
    <w:pPr>
      <w:widowControl w:val="0"/>
      <w:adjustRightInd w:val="0"/>
      <w:spacing w:before="120" w:after="120"/>
      <w:ind w:firstLine="567"/>
      <w:jc w:val="both"/>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4">
    <w:name w:val="Классическая таблица 1112"/>
    <w:basedOn w:val="af9"/>
    <w:rsid w:val="00D93B3D"/>
    <w:pPr>
      <w:widowControl w:val="0"/>
      <w:adjustRightInd w:val="0"/>
      <w:spacing w:before="120" w:after="120"/>
      <w:ind w:firstLine="567"/>
      <w:jc w:val="both"/>
    </w:pPr>
    <w:rPr>
      <w:rFonts w:ascii="Cambria" w:eastAsia="Times New Roman" w:hAnsi="Cambria" w:cs="Times New Roma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f9"/>
    <w:rsid w:val="00D93B3D"/>
    <w:pPr>
      <w:widowControl w:val="0"/>
      <w:adjustRightInd w:val="0"/>
      <w:spacing w:before="120" w:after="120"/>
      <w:ind w:firstLine="567"/>
      <w:jc w:val="both"/>
    </w:pPr>
    <w:rPr>
      <w:rFonts w:ascii="Cambria" w:eastAsia="Times New Roman" w:hAnsi="Cambria" w:cs="Times New Roman"/>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2">
    <w:name w:val="Изящная таблица 2112"/>
    <w:basedOn w:val="af9"/>
    <w:rsid w:val="00D93B3D"/>
    <w:pPr>
      <w:widowControl w:val="0"/>
      <w:adjustRightInd w:val="0"/>
      <w:spacing w:before="120" w:after="120"/>
      <w:ind w:firstLine="567"/>
      <w:jc w:val="both"/>
    </w:pPr>
    <w:rPr>
      <w:rFonts w:ascii="Cambria" w:eastAsia="Times New Roman" w:hAnsi="Cambria" w:cs="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f9"/>
    <w:rsid w:val="00D93B3D"/>
    <w:pPr>
      <w:widowControl w:val="0"/>
      <w:adjustRightInd w:val="0"/>
      <w:spacing w:before="120" w:after="120"/>
      <w:ind w:firstLine="567"/>
      <w:jc w:val="both"/>
    </w:pPr>
    <w:rPr>
      <w:rFonts w:ascii="Cambria" w:eastAsia="Times New Roman" w:hAnsi="Cambria"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f9"/>
    <w:rsid w:val="00D93B3D"/>
    <w:pPr>
      <w:widowControl w:val="0"/>
      <w:adjustRightInd w:val="0"/>
      <w:spacing w:before="120" w:after="120"/>
      <w:ind w:firstLine="567"/>
      <w:jc w:val="both"/>
    </w:pPr>
    <w:rPr>
      <w:rFonts w:ascii="Cambria" w:eastAsia="Times New Roman" w:hAnsi="Cambria" w:cs="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f9"/>
    <w:rsid w:val="00D93B3D"/>
    <w:pPr>
      <w:widowControl w:val="0"/>
      <w:adjustRightInd w:val="0"/>
      <w:spacing w:before="120" w:after="120"/>
      <w:ind w:firstLine="567"/>
      <w:jc w:val="both"/>
    </w:pPr>
    <w:rPr>
      <w:rFonts w:ascii="Cambria" w:eastAsia="Times New Roman" w:hAnsi="Cambria" w:cs="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c">
    <w:name w:val="Изысканная таблица112"/>
    <w:basedOn w:val="af9"/>
    <w:rsid w:val="00D93B3D"/>
    <w:pPr>
      <w:widowControl w:val="0"/>
      <w:adjustRightInd w:val="0"/>
      <w:spacing w:before="120" w:after="120"/>
      <w:ind w:firstLine="567"/>
      <w:jc w:val="both"/>
    </w:pPr>
    <w:rPr>
      <w:rFonts w:ascii="Cambria" w:eastAsia="Times New Roman" w:hAnsi="Cambria"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f9"/>
    <w:rsid w:val="00D93B3D"/>
    <w:pPr>
      <w:widowControl w:val="0"/>
      <w:adjustRightInd w:val="0"/>
      <w:spacing w:before="120" w:after="120"/>
      <w:ind w:firstLine="567"/>
      <w:jc w:val="both"/>
    </w:pPr>
    <w:rPr>
      <w:rFonts w:ascii="Cambria" w:eastAsia="Times New Roman" w:hAnsi="Cambria" w:cs="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3">
    <w:name w:val="Классическая таблица 2112"/>
    <w:basedOn w:val="af9"/>
    <w:rsid w:val="00D93B3D"/>
    <w:pPr>
      <w:widowControl w:val="0"/>
      <w:adjustRightInd w:val="0"/>
      <w:spacing w:before="120" w:after="120"/>
      <w:ind w:firstLine="567"/>
      <w:jc w:val="both"/>
    </w:pPr>
    <w:rPr>
      <w:rFonts w:ascii="Cambria" w:eastAsia="Times New Roman" w:hAnsi="Cambria" w:cs="Times New Roma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2">
    <w:name w:val="Сетка таблицы 8112"/>
    <w:basedOn w:val="af9"/>
    <w:rsid w:val="00D93B3D"/>
    <w:pPr>
      <w:widowControl w:val="0"/>
      <w:adjustRightInd w:val="0"/>
      <w:spacing w:before="120" w:after="120"/>
      <w:ind w:firstLine="567"/>
      <w:jc w:val="both"/>
    </w:pPr>
    <w:rPr>
      <w:rFonts w:ascii="Cambria" w:eastAsia="Times New Roman" w:hAnsi="Cambria"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4">
    <w:name w:val="Сетка таблицы 2112"/>
    <w:basedOn w:val="af9"/>
    <w:rsid w:val="00D93B3D"/>
    <w:pPr>
      <w:widowControl w:val="0"/>
      <w:adjustRightInd w:val="0"/>
      <w:spacing w:before="120" w:after="120"/>
      <w:ind w:firstLine="567"/>
      <w:jc w:val="both"/>
    </w:pPr>
    <w:rPr>
      <w:rFonts w:ascii="Cambria" w:eastAsia="Times New Roman" w:hAnsi="Cambria" w:cs="Times New Roma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f9"/>
    <w:rsid w:val="00D93B3D"/>
    <w:pPr>
      <w:widowControl w:val="0"/>
      <w:adjustRightInd w:val="0"/>
      <w:spacing w:before="120" w:after="120"/>
      <w:ind w:firstLine="567"/>
      <w:jc w:val="both"/>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2">
    <w:name w:val="Простая таблица 3112"/>
    <w:basedOn w:val="af9"/>
    <w:rsid w:val="00D93B3D"/>
    <w:pPr>
      <w:widowControl w:val="0"/>
      <w:adjustRightInd w:val="0"/>
      <w:spacing w:before="120" w:after="120"/>
      <w:ind w:firstLine="567"/>
      <w:jc w:val="both"/>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f9"/>
    <w:uiPriority w:val="64"/>
    <w:rsid w:val="00D93B3D"/>
    <w:rPr>
      <w:rFonts w:ascii="Cambria" w:eastAsia="Times New Roman" w:hAnsi="Cambria"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20">
    <w:name w:val="Средний список 1312"/>
    <w:basedOn w:val="af9"/>
    <w:uiPriority w:val="65"/>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0">
    <w:name w:val="Средний список 111122"/>
    <w:basedOn w:val="af9"/>
    <w:uiPriority w:val="65"/>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1">
    <w:name w:val="Светлая заливка412"/>
    <w:basedOn w:val="af9"/>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1">
    <w:name w:val="Средний список 11212"/>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21">
    <w:name w:val="Средний список 11312"/>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1">
    <w:name w:val="Светлая заливка1212"/>
    <w:basedOn w:val="af9"/>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1">
    <w:name w:val="Средний список 11412"/>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20">
    <w:name w:val="Средний список 11512"/>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редний список 11612"/>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5">
    <w:name w:val="Светлая заливка2112"/>
    <w:basedOn w:val="af9"/>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2">
    <w:name w:val="Средний список 11712"/>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2">
    <w:name w:val="Средний список 11812"/>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2">
    <w:name w:val="Средний список 11912"/>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2">
    <w:name w:val="Средний список 111012"/>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0">
    <w:name w:val="Средний список 1111112"/>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20">
    <w:name w:val="Светлая заливка3212"/>
    <w:basedOn w:val="af9"/>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2">
    <w:name w:val="Средний список 111212"/>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2">
    <w:name w:val="Средний список 111312"/>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2">
    <w:name w:val="Средний список 111412"/>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2">
    <w:name w:val="Средний список 111512"/>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2">
    <w:name w:val="Средний список 111612"/>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0">
    <w:name w:val="Светлая заливка11612"/>
    <w:basedOn w:val="af9"/>
    <w:uiPriority w:val="60"/>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2">
    <w:name w:val="Светлая заливка3312"/>
    <w:basedOn w:val="af9"/>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21">
    <w:name w:val="Светлая заливка1312"/>
    <w:basedOn w:val="af9"/>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2">
    <w:name w:val="Сетка таблицы 51112"/>
    <w:basedOn w:val="af9"/>
    <w:rsid w:val="00D93B3D"/>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5">
    <w:name w:val="Заголовок 3 ур15"/>
    <w:uiPriority w:val="99"/>
    <w:rsid w:val="00D93B3D"/>
    <w:pPr>
      <w:numPr>
        <w:numId w:val="12"/>
      </w:numPr>
    </w:pPr>
  </w:style>
  <w:style w:type="numbering" w:customStyle="1" w:styleId="1111152">
    <w:name w:val="1 / 1.1 / 1.1.52"/>
    <w:basedOn w:val="afa"/>
    <w:next w:val="111111"/>
    <w:unhideWhenUsed/>
    <w:rsid w:val="00D93B3D"/>
    <w:pPr>
      <w:numPr>
        <w:numId w:val="13"/>
      </w:numPr>
    </w:pPr>
  </w:style>
  <w:style w:type="numbering" w:customStyle="1" w:styleId="112">
    <w:name w:val="Стиль112"/>
    <w:uiPriority w:val="99"/>
    <w:rsid w:val="00D93B3D"/>
    <w:pPr>
      <w:numPr>
        <w:numId w:val="14"/>
      </w:numPr>
    </w:pPr>
  </w:style>
  <w:style w:type="numbering" w:customStyle="1" w:styleId="212">
    <w:name w:val="Заголовок 2 уровень12"/>
    <w:uiPriority w:val="99"/>
    <w:rsid w:val="00D93B3D"/>
    <w:pPr>
      <w:numPr>
        <w:numId w:val="15"/>
      </w:numPr>
    </w:pPr>
  </w:style>
  <w:style w:type="table" w:customStyle="1" w:styleId="640">
    <w:name w:val="Сетка таблицы64"/>
    <w:basedOn w:val="af9"/>
    <w:next w:val="afff5"/>
    <w:uiPriority w:val="39"/>
    <w:rsid w:val="00D93B3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f9"/>
    <w:next w:val="afff5"/>
    <w:uiPriority w:val="39"/>
    <w:rsid w:val="00D93B3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Сетка таблицы422"/>
    <w:basedOn w:val="af9"/>
    <w:next w:val="afff5"/>
    <w:uiPriority w:val="59"/>
    <w:rsid w:val="00D93B3D"/>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Изысканная таблица52"/>
    <w:basedOn w:val="af9"/>
    <w:next w:val="affff4"/>
    <w:rsid w:val="00D93B3D"/>
    <w:pPr>
      <w:widowControl w:val="0"/>
      <w:adjustRightInd w:val="0"/>
      <w:spacing w:before="120" w:after="120" w:line="360" w:lineRule="auto"/>
      <w:ind w:firstLine="567"/>
      <w:jc w:val="both"/>
      <w:textAlignment w:val="baseline"/>
    </w:pPr>
    <w:rPr>
      <w:rFonts w:ascii="Cambria" w:eastAsia="Times New Roman" w:hAnsi="Cambria" w:cs="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0">
    <w:name w:val="Изящная таблица 152"/>
    <w:basedOn w:val="af9"/>
    <w:next w:val="1f4"/>
    <w:rsid w:val="00D93B3D"/>
    <w:pPr>
      <w:widowControl w:val="0"/>
      <w:adjustRightInd w:val="0"/>
      <w:spacing w:before="120" w:after="120" w:line="360" w:lineRule="auto"/>
      <w:ind w:firstLine="567"/>
      <w:jc w:val="both"/>
      <w:textAlignment w:val="baseline"/>
    </w:pPr>
    <w:rPr>
      <w:rFonts w:ascii="Cambria" w:eastAsia="Times New Roman" w:hAnsi="Cambria" w:cs="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1">
    <w:name w:val="Классическая таблица 252"/>
    <w:basedOn w:val="af9"/>
    <w:next w:val="2d"/>
    <w:rsid w:val="00D93B3D"/>
    <w:pPr>
      <w:widowControl w:val="0"/>
      <w:adjustRightInd w:val="0"/>
      <w:spacing w:before="120" w:after="120" w:line="360" w:lineRule="auto"/>
      <w:ind w:firstLine="567"/>
      <w:jc w:val="both"/>
      <w:textAlignment w:val="baseline"/>
    </w:pPr>
    <w:rPr>
      <w:rFonts w:ascii="Cambria" w:eastAsia="Times New Roman" w:hAnsi="Cambria" w:cs="Times New Roman"/>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1">
    <w:name w:val="Сетка таблицы142"/>
    <w:basedOn w:val="af9"/>
    <w:next w:val="afff5"/>
    <w:rsid w:val="00D93B3D"/>
    <w:pPr>
      <w:spacing w:line="360" w:lineRule="auto"/>
      <w:ind w:firstLine="567"/>
      <w:jc w:val="both"/>
    </w:pPr>
    <w:rPr>
      <w:rFonts w:ascii="Cambria" w:eastAsia="Times New Roman" w:hAnsi="Cambr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9"/>
    <w:next w:val="afff5"/>
    <w:rsid w:val="00D93B3D"/>
    <w:pPr>
      <w:spacing w:line="360" w:lineRule="auto"/>
      <w:ind w:firstLine="567"/>
      <w:jc w:val="both"/>
    </w:pPr>
    <w:rPr>
      <w:rFonts w:ascii="Cambria" w:eastAsia="Times New Roman" w:hAnsi="Cambr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Сетка таблицы 852"/>
    <w:basedOn w:val="af9"/>
    <w:next w:val="82"/>
    <w:rsid w:val="00D93B3D"/>
    <w:pPr>
      <w:widowControl w:val="0"/>
      <w:adjustRightInd w:val="0"/>
      <w:spacing w:before="120" w:after="120" w:line="360" w:lineRule="auto"/>
      <w:ind w:firstLine="567"/>
      <w:jc w:val="both"/>
      <w:textAlignment w:val="baseline"/>
    </w:pPr>
    <w:rPr>
      <w:rFonts w:ascii="Cambria" w:eastAsia="Times New Roman" w:hAnsi="Cambria" w:cs="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23">
    <w:name w:val="Сетка таблицы82"/>
    <w:basedOn w:val="af9"/>
    <w:next w:val="afff5"/>
    <w:uiPriority w:val="3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
    <w:basedOn w:val="af9"/>
    <w:next w:val="afff5"/>
    <w:uiPriority w:val="3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f9"/>
    <w:next w:val="afff5"/>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f9"/>
    <w:next w:val="afff5"/>
    <w:uiPriority w:val="5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Сетка таблицы132"/>
    <w:basedOn w:val="af9"/>
    <w:next w:val="afff5"/>
    <w:uiPriority w:val="5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
    <w:basedOn w:val="af9"/>
    <w:next w:val="afff5"/>
    <w:uiPriority w:val="3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9"/>
    <w:next w:val="afff5"/>
    <w:uiPriority w:val="3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f9"/>
    <w:next w:val="afff5"/>
    <w:uiPriority w:val="3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f9"/>
    <w:next w:val="afff5"/>
    <w:uiPriority w:val="3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3">
    <w:name w:val="Заголовок 3 ур112"/>
    <w:uiPriority w:val="99"/>
    <w:rsid w:val="00D93B3D"/>
  </w:style>
  <w:style w:type="numbering" w:customStyle="1" w:styleId="1021">
    <w:name w:val="Нет списка102"/>
    <w:next w:val="afa"/>
    <w:uiPriority w:val="99"/>
    <w:semiHidden/>
    <w:unhideWhenUsed/>
    <w:rsid w:val="00D93B3D"/>
  </w:style>
  <w:style w:type="table" w:customStyle="1" w:styleId="TableGridReport14">
    <w:name w:val="Table Grid Report14"/>
    <w:basedOn w:val="af9"/>
    <w:next w:val="afff5"/>
    <w:uiPriority w:val="59"/>
    <w:rsid w:val="00D93B3D"/>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f9"/>
    <w:next w:val="afff5"/>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8">
    <w:name w:val="Стиль122"/>
    <w:uiPriority w:val="99"/>
    <w:rsid w:val="00D93B3D"/>
  </w:style>
  <w:style w:type="numbering" w:customStyle="1" w:styleId="1241">
    <w:name w:val="Нет списка124"/>
    <w:next w:val="afa"/>
    <w:uiPriority w:val="99"/>
    <w:semiHidden/>
    <w:unhideWhenUsed/>
    <w:rsid w:val="00D93B3D"/>
  </w:style>
  <w:style w:type="table" w:customStyle="1" w:styleId="1920">
    <w:name w:val="Сетка таблицы192"/>
    <w:basedOn w:val="af9"/>
    <w:next w:val="afff5"/>
    <w:uiPriority w:val="59"/>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Рис.4"/>
    <w:rsid w:val="00D93B3D"/>
    <w:pPr>
      <w:numPr>
        <w:numId w:val="26"/>
      </w:numPr>
    </w:pPr>
  </w:style>
  <w:style w:type="table" w:customStyle="1" w:styleId="-332">
    <w:name w:val="Веб-таблица 332"/>
    <w:basedOn w:val="af9"/>
    <w:next w:val="-3"/>
    <w:rsid w:val="00D93B3D"/>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22">
    <w:name w:val="Нет списка1122"/>
    <w:next w:val="afa"/>
    <w:uiPriority w:val="99"/>
    <w:semiHidden/>
    <w:unhideWhenUsed/>
    <w:rsid w:val="00D93B3D"/>
  </w:style>
  <w:style w:type="table" w:customStyle="1" w:styleId="21126">
    <w:name w:val="Сетка таблицы2112"/>
    <w:basedOn w:val="af9"/>
    <w:next w:val="afff5"/>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8">
    <w:name w:val="Сетка таблицы1112"/>
    <w:basedOn w:val="af9"/>
    <w:next w:val="afff5"/>
    <w:uiPriority w:val="59"/>
    <w:rsid w:val="00D93B3D"/>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27">
    <w:name w:val="Нет списка222"/>
    <w:next w:val="afa"/>
    <w:uiPriority w:val="99"/>
    <w:semiHidden/>
    <w:unhideWhenUsed/>
    <w:rsid w:val="00D93B3D"/>
  </w:style>
  <w:style w:type="table" w:customStyle="1" w:styleId="3124">
    <w:name w:val="Сетка таблицы312"/>
    <w:basedOn w:val="af9"/>
    <w:next w:val="afff5"/>
    <w:uiPriority w:val="59"/>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Рис.13"/>
    <w:rsid w:val="00D93B3D"/>
    <w:pPr>
      <w:numPr>
        <w:numId w:val="23"/>
      </w:numPr>
    </w:pPr>
  </w:style>
  <w:style w:type="table" w:customStyle="1" w:styleId="-3122">
    <w:name w:val="Веб-таблица 3122"/>
    <w:basedOn w:val="af9"/>
    <w:next w:val="-3"/>
    <w:rsid w:val="00D93B3D"/>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2">
    <w:name w:val="Нет списка1212"/>
    <w:next w:val="afa"/>
    <w:uiPriority w:val="99"/>
    <w:semiHidden/>
    <w:unhideWhenUsed/>
    <w:rsid w:val="00D93B3D"/>
  </w:style>
  <w:style w:type="table" w:customStyle="1" w:styleId="TableGridReport113">
    <w:name w:val="Table Grid Report113"/>
    <w:basedOn w:val="af9"/>
    <w:next w:val="afff5"/>
    <w:uiPriority w:val="59"/>
    <w:rsid w:val="00D93B3D"/>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Сетка таблицы1212"/>
    <w:basedOn w:val="af9"/>
    <w:next w:val="afff5"/>
    <w:uiPriority w:val="59"/>
    <w:rsid w:val="00D93B3D"/>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
    <w:name w:val="Table Normal3"/>
    <w:uiPriority w:val="2"/>
    <w:semiHidden/>
    <w:unhideWhenUsed/>
    <w:qFormat/>
    <w:rsid w:val="00D93B3D"/>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numbering" w:customStyle="1" w:styleId="31220">
    <w:name w:val="Заголовок 3 ур122"/>
    <w:uiPriority w:val="99"/>
    <w:rsid w:val="00D93B3D"/>
  </w:style>
  <w:style w:type="table" w:customStyle="1" w:styleId="1324">
    <w:name w:val="Классическая таблица 132"/>
    <w:basedOn w:val="af9"/>
    <w:next w:val="1f2"/>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9"/>
    <w:next w:val="afff5"/>
    <w:uiPriority w:val="39"/>
    <w:rsid w:val="00D93B3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f9"/>
    <w:next w:val="afff5"/>
    <w:uiPriority w:val="39"/>
    <w:rsid w:val="00D93B3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Нет списка132"/>
    <w:next w:val="afa"/>
    <w:uiPriority w:val="99"/>
    <w:semiHidden/>
    <w:unhideWhenUsed/>
    <w:rsid w:val="00D93B3D"/>
  </w:style>
  <w:style w:type="table" w:customStyle="1" w:styleId="TableGridReport22">
    <w:name w:val="Table Grid Report22"/>
    <w:basedOn w:val="af9"/>
    <w:next w:val="afff5"/>
    <w:uiPriority w:val="59"/>
    <w:rsid w:val="00D93B3D"/>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f9"/>
    <w:next w:val="afff5"/>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Стиль132"/>
    <w:uiPriority w:val="99"/>
    <w:rsid w:val="00D93B3D"/>
    <w:pPr>
      <w:numPr>
        <w:numId w:val="9"/>
      </w:numPr>
    </w:pPr>
  </w:style>
  <w:style w:type="numbering" w:customStyle="1" w:styleId="1422">
    <w:name w:val="Нет списка142"/>
    <w:next w:val="afa"/>
    <w:uiPriority w:val="99"/>
    <w:semiHidden/>
    <w:unhideWhenUsed/>
    <w:rsid w:val="00D93B3D"/>
  </w:style>
  <w:style w:type="table" w:customStyle="1" w:styleId="1102">
    <w:name w:val="Сетка таблицы1102"/>
    <w:basedOn w:val="af9"/>
    <w:next w:val="afff5"/>
    <w:uiPriority w:val="59"/>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Рис.22"/>
    <w:rsid w:val="00D93B3D"/>
    <w:pPr>
      <w:numPr>
        <w:numId w:val="17"/>
      </w:numPr>
    </w:pPr>
  </w:style>
  <w:style w:type="table" w:customStyle="1" w:styleId="-342">
    <w:name w:val="Веб-таблица 342"/>
    <w:basedOn w:val="af9"/>
    <w:next w:val="-3"/>
    <w:rsid w:val="00D93B3D"/>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22">
    <w:name w:val="Нет списка1132"/>
    <w:next w:val="afa"/>
    <w:uiPriority w:val="99"/>
    <w:semiHidden/>
    <w:unhideWhenUsed/>
    <w:rsid w:val="00D93B3D"/>
  </w:style>
  <w:style w:type="table" w:customStyle="1" w:styleId="TableGridReport122">
    <w:name w:val="Table Grid Report122"/>
    <w:basedOn w:val="af9"/>
    <w:next w:val="afff5"/>
    <w:uiPriority w:val="59"/>
    <w:rsid w:val="00D93B3D"/>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f9"/>
    <w:next w:val="afff5"/>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Сетка таблицы1122"/>
    <w:basedOn w:val="af9"/>
    <w:next w:val="afff5"/>
    <w:uiPriority w:val="59"/>
    <w:rsid w:val="00D93B3D"/>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21">
    <w:name w:val="Нет списка232"/>
    <w:next w:val="afa"/>
    <w:uiPriority w:val="99"/>
    <w:semiHidden/>
    <w:unhideWhenUsed/>
    <w:rsid w:val="00D93B3D"/>
  </w:style>
  <w:style w:type="table" w:customStyle="1" w:styleId="3223">
    <w:name w:val="Сетка таблицы322"/>
    <w:basedOn w:val="af9"/>
    <w:next w:val="afff5"/>
    <w:uiPriority w:val="59"/>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Рис.112"/>
    <w:rsid w:val="00D93B3D"/>
    <w:pPr>
      <w:numPr>
        <w:numId w:val="11"/>
      </w:numPr>
    </w:pPr>
  </w:style>
  <w:style w:type="table" w:customStyle="1" w:styleId="-3132">
    <w:name w:val="Веб-таблица 3132"/>
    <w:basedOn w:val="af9"/>
    <w:next w:val="-3"/>
    <w:rsid w:val="00D93B3D"/>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20">
    <w:name w:val="Нет списка1222"/>
    <w:next w:val="afa"/>
    <w:uiPriority w:val="99"/>
    <w:semiHidden/>
    <w:unhideWhenUsed/>
    <w:rsid w:val="00D93B3D"/>
  </w:style>
  <w:style w:type="table" w:customStyle="1" w:styleId="TableGridReport1112">
    <w:name w:val="Table Grid Report1112"/>
    <w:basedOn w:val="af9"/>
    <w:next w:val="afff5"/>
    <w:uiPriority w:val="59"/>
    <w:rsid w:val="00D93B3D"/>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f9"/>
    <w:next w:val="afff5"/>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Сетка таблицы1222"/>
    <w:basedOn w:val="af9"/>
    <w:next w:val="afff5"/>
    <w:uiPriority w:val="59"/>
    <w:rsid w:val="00D93B3D"/>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
    <w:name w:val="Table Normal12"/>
    <w:uiPriority w:val="2"/>
    <w:semiHidden/>
    <w:unhideWhenUsed/>
    <w:qFormat/>
    <w:rsid w:val="00D93B3D"/>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numbering" w:customStyle="1" w:styleId="31320">
    <w:name w:val="Заголовок 3 ур132"/>
    <w:uiPriority w:val="99"/>
    <w:rsid w:val="00D93B3D"/>
  </w:style>
  <w:style w:type="table" w:customStyle="1" w:styleId="1423">
    <w:name w:val="Классическая таблица 142"/>
    <w:basedOn w:val="af9"/>
    <w:next w:val="1f2"/>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20">
    <w:name w:val="Сетка таблицы622"/>
    <w:basedOn w:val="af9"/>
    <w:next w:val="afff5"/>
    <w:uiPriority w:val="39"/>
    <w:rsid w:val="00D93B3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0">
    <w:name w:val="Сетка таблицы722"/>
    <w:basedOn w:val="af9"/>
    <w:next w:val="afff5"/>
    <w:uiPriority w:val="39"/>
    <w:rsid w:val="00D93B3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2">
    <w:name w:val="Table Grid Report32"/>
    <w:basedOn w:val="af9"/>
    <w:next w:val="afff5"/>
    <w:uiPriority w:val="59"/>
    <w:rsid w:val="00D93B3D"/>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1">
    <w:name w:val="Table Grid Report41"/>
    <w:basedOn w:val="af9"/>
    <w:next w:val="afff5"/>
    <w:uiPriority w:val="59"/>
    <w:rsid w:val="00D93B3D"/>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5">
    <w:name w:val="Нет списка312"/>
    <w:next w:val="afa"/>
    <w:semiHidden/>
    <w:rsid w:val="00D93B3D"/>
  </w:style>
  <w:style w:type="table" w:customStyle="1" w:styleId="TableGridReport51">
    <w:name w:val="Table Grid Report51"/>
    <w:basedOn w:val="af9"/>
    <w:next w:val="afff5"/>
    <w:uiPriority w:val="59"/>
    <w:rsid w:val="00D93B3D"/>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Нет списка152"/>
    <w:next w:val="afa"/>
    <w:uiPriority w:val="99"/>
    <w:semiHidden/>
    <w:unhideWhenUsed/>
    <w:rsid w:val="00D93B3D"/>
  </w:style>
  <w:style w:type="numbering" w:customStyle="1" w:styleId="1621">
    <w:name w:val="Нет списка162"/>
    <w:next w:val="afa"/>
    <w:uiPriority w:val="99"/>
    <w:semiHidden/>
    <w:unhideWhenUsed/>
    <w:rsid w:val="00D93B3D"/>
  </w:style>
  <w:style w:type="numbering" w:customStyle="1" w:styleId="11422">
    <w:name w:val="Нет списка1142"/>
    <w:next w:val="afa"/>
    <w:uiPriority w:val="99"/>
    <w:semiHidden/>
    <w:unhideWhenUsed/>
    <w:rsid w:val="00D93B3D"/>
  </w:style>
  <w:style w:type="numbering" w:customStyle="1" w:styleId="1111162">
    <w:name w:val="1 / 1.1 / 1.1.62"/>
    <w:basedOn w:val="afa"/>
    <w:next w:val="111111"/>
    <w:rsid w:val="00D93B3D"/>
  </w:style>
  <w:style w:type="table" w:customStyle="1" w:styleId="11192">
    <w:name w:val="Средний список 11192"/>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f9"/>
    <w:uiPriority w:val="65"/>
    <w:rsid w:val="00D93B3D"/>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Leelawadee UI Semilight" w:eastAsia="Times New Roman" w:hAnsi="Leelawadee UI Semi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10">
    <w:name w:val="Нет списка11121"/>
    <w:next w:val="afa"/>
    <w:uiPriority w:val="99"/>
    <w:semiHidden/>
    <w:unhideWhenUsed/>
    <w:rsid w:val="00D93B3D"/>
  </w:style>
  <w:style w:type="table" w:customStyle="1" w:styleId="12222">
    <w:name w:val="Средний список 1222"/>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28">
    <w:name w:val="Заголовок 2 уровень22"/>
    <w:basedOn w:val="afa"/>
    <w:uiPriority w:val="99"/>
    <w:rsid w:val="00D93B3D"/>
  </w:style>
  <w:style w:type="numbering" w:customStyle="1" w:styleId="3224">
    <w:name w:val="Заголовок 3 ур22"/>
    <w:basedOn w:val="afa"/>
    <w:uiPriority w:val="99"/>
    <w:rsid w:val="00D93B3D"/>
  </w:style>
  <w:style w:type="numbering" w:customStyle="1" w:styleId="1424">
    <w:name w:val="Стиль142"/>
    <w:uiPriority w:val="99"/>
    <w:rsid w:val="00D93B3D"/>
  </w:style>
  <w:style w:type="numbering" w:customStyle="1" w:styleId="11111212">
    <w:name w:val="1 / 1.1 / 1.1.212"/>
    <w:basedOn w:val="afa"/>
    <w:next w:val="111111"/>
    <w:locked/>
    <w:rsid w:val="00D93B3D"/>
  </w:style>
  <w:style w:type="numbering" w:customStyle="1" w:styleId="11111312">
    <w:name w:val="1 / 1.1 / 1.1.312"/>
    <w:basedOn w:val="afa"/>
    <w:next w:val="111111"/>
    <w:locked/>
    <w:rsid w:val="00D93B3D"/>
  </w:style>
  <w:style w:type="numbering" w:customStyle="1" w:styleId="2421">
    <w:name w:val="Нет списка242"/>
    <w:next w:val="afa"/>
    <w:uiPriority w:val="99"/>
    <w:semiHidden/>
    <w:unhideWhenUsed/>
    <w:rsid w:val="00D93B3D"/>
  </w:style>
  <w:style w:type="numbering" w:customStyle="1" w:styleId="11111412">
    <w:name w:val="1 / 1.1 / 1.1.412"/>
    <w:basedOn w:val="afa"/>
    <w:next w:val="111111"/>
    <w:rsid w:val="00D93B3D"/>
  </w:style>
  <w:style w:type="table" w:customStyle="1" w:styleId="111102">
    <w:name w:val="Средний список 111102"/>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Leelawadee UI Semilight" w:eastAsia="Times New Roman" w:hAnsi="Leelawadee UI Semi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24">
    <w:name w:val="Нет списка111112"/>
    <w:next w:val="afa"/>
    <w:uiPriority w:val="99"/>
    <w:semiHidden/>
    <w:unhideWhenUsed/>
    <w:rsid w:val="00D93B3D"/>
  </w:style>
  <w:style w:type="table" w:customStyle="1" w:styleId="13220">
    <w:name w:val="Средний список 1322"/>
    <w:basedOn w:val="af9"/>
    <w:uiPriority w:val="65"/>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2">
    <w:name w:val="Средний список 111132"/>
    <w:basedOn w:val="af9"/>
    <w:next w:val="136"/>
    <w:uiPriority w:val="65"/>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27">
    <w:name w:val="Нет списка2112"/>
    <w:next w:val="afa"/>
    <w:uiPriority w:val="99"/>
    <w:semiHidden/>
    <w:unhideWhenUsed/>
    <w:rsid w:val="00D93B3D"/>
  </w:style>
  <w:style w:type="numbering" w:customStyle="1" w:styleId="11111121">
    <w:name w:val="Нет списка1111112"/>
    <w:next w:val="afa"/>
    <w:uiPriority w:val="99"/>
    <w:semiHidden/>
    <w:unhideWhenUsed/>
    <w:rsid w:val="00D93B3D"/>
  </w:style>
  <w:style w:type="table" w:customStyle="1" w:styleId="112220">
    <w:name w:val="Средний список 11222"/>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15">
    <w:name w:val="Нет списка321"/>
    <w:next w:val="afa"/>
    <w:semiHidden/>
    <w:unhideWhenUsed/>
    <w:rsid w:val="00D93B3D"/>
  </w:style>
  <w:style w:type="table" w:customStyle="1" w:styleId="113220">
    <w:name w:val="Средний список 11322"/>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22">
    <w:name w:val="Нет списка412"/>
    <w:next w:val="afa"/>
    <w:uiPriority w:val="99"/>
    <w:semiHidden/>
    <w:unhideWhenUsed/>
    <w:rsid w:val="00D93B3D"/>
  </w:style>
  <w:style w:type="table" w:customStyle="1" w:styleId="114220">
    <w:name w:val="Средний список 11422"/>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2">
    <w:name w:val="Средний список 11522"/>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3">
    <w:name w:val="Нет списка512"/>
    <w:next w:val="afa"/>
    <w:uiPriority w:val="99"/>
    <w:semiHidden/>
    <w:unhideWhenUsed/>
    <w:rsid w:val="00D93B3D"/>
  </w:style>
  <w:style w:type="table" w:customStyle="1" w:styleId="11622">
    <w:name w:val="Средний список 11622"/>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21">
    <w:name w:val="Нет списка612"/>
    <w:next w:val="afa"/>
    <w:uiPriority w:val="99"/>
    <w:semiHidden/>
    <w:unhideWhenUsed/>
    <w:rsid w:val="00D93B3D"/>
  </w:style>
  <w:style w:type="table" w:customStyle="1" w:styleId="11722">
    <w:name w:val="Средний список 11722"/>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2">
    <w:name w:val="Средний список 11822"/>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2">
    <w:name w:val="Средний список 11922"/>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2">
    <w:name w:val="Средний список 111022"/>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21">
    <w:name w:val="Нет списка712"/>
    <w:next w:val="afa"/>
    <w:uiPriority w:val="99"/>
    <w:semiHidden/>
    <w:unhideWhenUsed/>
    <w:rsid w:val="00D93B3D"/>
  </w:style>
  <w:style w:type="table" w:customStyle="1" w:styleId="11111220">
    <w:name w:val="Средний список 1111122"/>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21">
    <w:name w:val="Нет списка812"/>
    <w:next w:val="afa"/>
    <w:uiPriority w:val="99"/>
    <w:semiHidden/>
    <w:unhideWhenUsed/>
    <w:rsid w:val="00D93B3D"/>
  </w:style>
  <w:style w:type="table" w:customStyle="1" w:styleId="111222">
    <w:name w:val="Средний список 111222"/>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2">
    <w:name w:val="Средний список 111322"/>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2">
    <w:name w:val="Средний список 111422"/>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2">
    <w:name w:val="Средний список 111522"/>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2">
    <w:name w:val="Средний список 111622"/>
    <w:basedOn w:val="af9"/>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20">
    <w:name w:val="Нет списка912"/>
    <w:next w:val="afa"/>
    <w:uiPriority w:val="99"/>
    <w:semiHidden/>
    <w:unhideWhenUsed/>
    <w:rsid w:val="00D93B3D"/>
  </w:style>
  <w:style w:type="table" w:customStyle="1" w:styleId="111712">
    <w:name w:val="Средний список 111712"/>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f9"/>
    <w:uiPriority w:val="65"/>
    <w:rsid w:val="00D93B3D"/>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Leelawadee UI Semilight" w:eastAsia="Times New Roman" w:hAnsi="Leelawadee UI Semilight"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20">
    <w:name w:val="Средний список 12112"/>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2">
    <w:name w:val="Средний список 111812"/>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f9"/>
    <w:uiPriority w:val="65"/>
    <w:rsid w:val="00D93B3D"/>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Leelawadee UI Semilight" w:eastAsia="Times New Roman" w:hAnsi="Leelawadee UI Semilight"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0">
    <w:name w:val="Средний список 13112"/>
    <w:basedOn w:val="af9"/>
    <w:uiPriority w:val="65"/>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2">
    <w:name w:val="Средний список 1111212"/>
    <w:basedOn w:val="af9"/>
    <w:uiPriority w:val="65"/>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20">
    <w:name w:val="Средний список 112112"/>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20">
    <w:name w:val="Средний список 113112"/>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2">
    <w:name w:val="Средний список 114112"/>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2">
    <w:name w:val="Средний список 115112"/>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2">
    <w:name w:val="Средний список 116112"/>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2">
    <w:name w:val="Средний список 117112"/>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2">
    <w:name w:val="Средний список 118112"/>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2">
    <w:name w:val="Средний список 119112"/>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2">
    <w:name w:val="Средний список 1110112"/>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2">
    <w:name w:val="Средний список 11111112"/>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2">
    <w:name w:val="Средний список 1112112"/>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2">
    <w:name w:val="Средний список 1113112"/>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2">
    <w:name w:val="Средний список 1114112"/>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2">
    <w:name w:val="Средний список 1115112"/>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2">
    <w:name w:val="Средний список 1116112"/>
    <w:basedOn w:val="af9"/>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Leelawadee UI Semilight" w:eastAsia="Times New Roman" w:hAnsi="Leelawadee UI Semi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2">
    <w:name w:val="Заголовок 3 ур142"/>
    <w:uiPriority w:val="99"/>
    <w:rsid w:val="00D93B3D"/>
  </w:style>
  <w:style w:type="numbering" w:customStyle="1" w:styleId="11111512">
    <w:name w:val="1 / 1.1 / 1.1.512"/>
    <w:basedOn w:val="afa"/>
    <w:next w:val="111111"/>
    <w:semiHidden/>
    <w:unhideWhenUsed/>
    <w:rsid w:val="00D93B3D"/>
  </w:style>
  <w:style w:type="numbering" w:customStyle="1" w:styleId="11129">
    <w:name w:val="Стиль1112"/>
    <w:uiPriority w:val="99"/>
    <w:rsid w:val="00D93B3D"/>
  </w:style>
  <w:style w:type="numbering" w:customStyle="1" w:styleId="21128">
    <w:name w:val="Заголовок 2 уровень112"/>
    <w:uiPriority w:val="99"/>
    <w:rsid w:val="00D93B3D"/>
  </w:style>
  <w:style w:type="numbering" w:customStyle="1" w:styleId="311120">
    <w:name w:val="Заголовок 3 ур1112"/>
    <w:uiPriority w:val="99"/>
    <w:rsid w:val="00D93B3D"/>
  </w:style>
  <w:style w:type="numbering" w:customStyle="1" w:styleId="1012">
    <w:name w:val="Нет списка1012"/>
    <w:next w:val="afa"/>
    <w:uiPriority w:val="99"/>
    <w:semiHidden/>
    <w:unhideWhenUsed/>
    <w:rsid w:val="00D93B3D"/>
  </w:style>
  <w:style w:type="numbering" w:customStyle="1" w:styleId="12124">
    <w:name w:val="Стиль1212"/>
    <w:uiPriority w:val="99"/>
    <w:rsid w:val="00D93B3D"/>
  </w:style>
  <w:style w:type="numbering" w:customStyle="1" w:styleId="12320">
    <w:name w:val="Нет списка1232"/>
    <w:next w:val="afa"/>
    <w:uiPriority w:val="99"/>
    <w:semiHidden/>
    <w:unhideWhenUsed/>
    <w:rsid w:val="00D93B3D"/>
  </w:style>
  <w:style w:type="numbering" w:customStyle="1" w:styleId="32">
    <w:name w:val="Рис.32"/>
    <w:rsid w:val="00D93B3D"/>
    <w:pPr>
      <w:numPr>
        <w:numId w:val="81"/>
      </w:numPr>
    </w:pPr>
  </w:style>
  <w:style w:type="numbering" w:customStyle="1" w:styleId="112122">
    <w:name w:val="Нет списка11212"/>
    <w:next w:val="afa"/>
    <w:uiPriority w:val="99"/>
    <w:semiHidden/>
    <w:unhideWhenUsed/>
    <w:rsid w:val="00D93B3D"/>
  </w:style>
  <w:style w:type="numbering" w:customStyle="1" w:styleId="22121">
    <w:name w:val="Нет списка2212"/>
    <w:next w:val="afa"/>
    <w:uiPriority w:val="99"/>
    <w:semiHidden/>
    <w:unhideWhenUsed/>
    <w:rsid w:val="00D93B3D"/>
  </w:style>
  <w:style w:type="numbering" w:customStyle="1" w:styleId="1229">
    <w:name w:val="Рис.122"/>
    <w:rsid w:val="00D93B3D"/>
  </w:style>
  <w:style w:type="numbering" w:customStyle="1" w:styleId="121121">
    <w:name w:val="Нет списка12112"/>
    <w:next w:val="afa"/>
    <w:uiPriority w:val="99"/>
    <w:semiHidden/>
    <w:unhideWhenUsed/>
    <w:rsid w:val="00D93B3D"/>
  </w:style>
  <w:style w:type="numbering" w:customStyle="1" w:styleId="31212">
    <w:name w:val="Заголовок 3 ур1212"/>
    <w:uiPriority w:val="99"/>
    <w:rsid w:val="00D93B3D"/>
  </w:style>
  <w:style w:type="numbering" w:customStyle="1" w:styleId="13122">
    <w:name w:val="Нет списка1312"/>
    <w:next w:val="afa"/>
    <w:uiPriority w:val="99"/>
    <w:semiHidden/>
    <w:unhideWhenUsed/>
    <w:rsid w:val="00D93B3D"/>
  </w:style>
  <w:style w:type="numbering" w:customStyle="1" w:styleId="13123">
    <w:name w:val="Стиль1312"/>
    <w:uiPriority w:val="99"/>
    <w:rsid w:val="00D93B3D"/>
  </w:style>
  <w:style w:type="numbering" w:customStyle="1" w:styleId="14120">
    <w:name w:val="Нет списка1412"/>
    <w:next w:val="afa"/>
    <w:uiPriority w:val="99"/>
    <w:semiHidden/>
    <w:unhideWhenUsed/>
    <w:rsid w:val="00D93B3D"/>
  </w:style>
  <w:style w:type="numbering" w:customStyle="1" w:styleId="2128">
    <w:name w:val="Рис.212"/>
    <w:rsid w:val="00D93B3D"/>
  </w:style>
  <w:style w:type="numbering" w:customStyle="1" w:styleId="113122">
    <w:name w:val="Нет списка11312"/>
    <w:next w:val="afa"/>
    <w:uiPriority w:val="99"/>
    <w:semiHidden/>
    <w:unhideWhenUsed/>
    <w:rsid w:val="00D93B3D"/>
  </w:style>
  <w:style w:type="numbering" w:customStyle="1" w:styleId="2312">
    <w:name w:val="Нет списка2312"/>
    <w:next w:val="afa"/>
    <w:uiPriority w:val="99"/>
    <w:semiHidden/>
    <w:unhideWhenUsed/>
    <w:rsid w:val="00D93B3D"/>
  </w:style>
  <w:style w:type="numbering" w:customStyle="1" w:styleId="1112a">
    <w:name w:val="Рис.1112"/>
    <w:rsid w:val="00D93B3D"/>
  </w:style>
  <w:style w:type="numbering" w:customStyle="1" w:styleId="122120">
    <w:name w:val="Нет списка12212"/>
    <w:next w:val="afa"/>
    <w:uiPriority w:val="99"/>
    <w:semiHidden/>
    <w:unhideWhenUsed/>
    <w:rsid w:val="00D93B3D"/>
  </w:style>
  <w:style w:type="numbering" w:customStyle="1" w:styleId="31312">
    <w:name w:val="Заголовок 3 ур1312"/>
    <w:uiPriority w:val="99"/>
    <w:rsid w:val="00D93B3D"/>
  </w:style>
  <w:style w:type="numbering" w:customStyle="1" w:styleId="31124">
    <w:name w:val="Нет списка3112"/>
    <w:next w:val="afa"/>
    <w:semiHidden/>
    <w:rsid w:val="00D93B3D"/>
  </w:style>
  <w:style w:type="paragraph" w:customStyle="1" w:styleId="font19">
    <w:name w:val="font19"/>
    <w:basedOn w:val="af7"/>
    <w:qFormat/>
    <w:rsid w:val="00FA4154"/>
    <w:pPr>
      <w:spacing w:before="100" w:beforeAutospacing="1" w:after="100" w:afterAutospacing="1" w:line="240" w:lineRule="auto"/>
      <w:ind w:firstLine="0"/>
      <w:jc w:val="left"/>
    </w:pPr>
    <w:rPr>
      <w:rFonts w:ascii="Times New Roman" w:eastAsia="Times New Roman" w:hAnsi="Times New Roman" w:cs="Times New Roman"/>
      <w:b/>
      <w:bCs/>
      <w:i/>
      <w:iCs/>
      <w:color w:val="000000"/>
      <w:sz w:val="20"/>
      <w:szCs w:val="20"/>
      <w:lang w:val="ru-RU" w:eastAsia="ru-RU" w:bidi="ar-SA"/>
    </w:rPr>
  </w:style>
  <w:style w:type="paragraph" w:customStyle="1" w:styleId="font20">
    <w:name w:val="font20"/>
    <w:basedOn w:val="af7"/>
    <w:qFormat/>
    <w:rsid w:val="00FA4154"/>
    <w:pPr>
      <w:spacing w:before="100" w:beforeAutospacing="1" w:after="100" w:afterAutospacing="1" w:line="240" w:lineRule="auto"/>
      <w:ind w:firstLine="0"/>
      <w:jc w:val="left"/>
    </w:pPr>
    <w:rPr>
      <w:rFonts w:ascii="Times New Roman" w:eastAsia="Times New Roman" w:hAnsi="Times New Roman" w:cs="Times New Roman"/>
      <w:b/>
      <w:bCs/>
      <w:i/>
      <w:iCs/>
      <w:color w:val="000000"/>
      <w:sz w:val="20"/>
      <w:szCs w:val="20"/>
      <w:lang w:val="ru-RU" w:eastAsia="ru-RU" w:bidi="ar-SA"/>
    </w:rPr>
  </w:style>
  <w:style w:type="numbering" w:customStyle="1" w:styleId="200">
    <w:name w:val="Нет списка20"/>
    <w:next w:val="afa"/>
    <w:uiPriority w:val="99"/>
    <w:semiHidden/>
    <w:unhideWhenUsed/>
    <w:rsid w:val="00004374"/>
  </w:style>
  <w:style w:type="table" w:customStyle="1" w:styleId="201">
    <w:name w:val="Сетка таблицы20"/>
    <w:basedOn w:val="af9"/>
    <w:next w:val="afff5"/>
    <w:uiPriority w:val="59"/>
    <w:rsid w:val="00004374"/>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
    <w:name w:val="Нет списка110"/>
    <w:next w:val="afa"/>
    <w:uiPriority w:val="99"/>
    <w:semiHidden/>
    <w:rsid w:val="00004374"/>
  </w:style>
  <w:style w:type="numbering" w:customStyle="1" w:styleId="261">
    <w:name w:val="Нет списка26"/>
    <w:next w:val="afa"/>
    <w:uiPriority w:val="99"/>
    <w:semiHidden/>
    <w:rsid w:val="00004374"/>
  </w:style>
  <w:style w:type="table" w:customStyle="1" w:styleId="TableGridReport15">
    <w:name w:val="Table Grid Report15"/>
    <w:basedOn w:val="af9"/>
    <w:next w:val="afff5"/>
    <w:uiPriority w:val="59"/>
    <w:rsid w:val="0000437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3">
    <w:name w:val="Table Grid Report23"/>
    <w:basedOn w:val="af9"/>
    <w:next w:val="afff5"/>
    <w:uiPriority w:val="59"/>
    <w:rsid w:val="0000437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3">
    <w:name w:val="Table Grid Report33"/>
    <w:basedOn w:val="af9"/>
    <w:next w:val="afff5"/>
    <w:uiPriority w:val="59"/>
    <w:rsid w:val="0000437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2">
    <w:name w:val="Table Grid Report42"/>
    <w:basedOn w:val="af9"/>
    <w:next w:val="afff5"/>
    <w:uiPriority w:val="59"/>
    <w:rsid w:val="0000437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5">
    <w:name w:val="Нет списка34"/>
    <w:next w:val="afa"/>
    <w:semiHidden/>
    <w:rsid w:val="00004374"/>
  </w:style>
  <w:style w:type="numbering" w:customStyle="1" w:styleId="435">
    <w:name w:val="Нет списка43"/>
    <w:next w:val="afa"/>
    <w:uiPriority w:val="99"/>
    <w:semiHidden/>
    <w:unhideWhenUsed/>
    <w:rsid w:val="00004374"/>
  </w:style>
  <w:style w:type="numbering" w:customStyle="1" w:styleId="1164">
    <w:name w:val="Нет списка116"/>
    <w:next w:val="afa"/>
    <w:uiPriority w:val="99"/>
    <w:semiHidden/>
    <w:rsid w:val="00004374"/>
  </w:style>
  <w:style w:type="numbering" w:customStyle="1" w:styleId="2137">
    <w:name w:val="Нет списка213"/>
    <w:next w:val="afa"/>
    <w:uiPriority w:val="99"/>
    <w:semiHidden/>
    <w:rsid w:val="00004374"/>
  </w:style>
  <w:style w:type="numbering" w:customStyle="1" w:styleId="3135">
    <w:name w:val="Нет списка313"/>
    <w:next w:val="afa"/>
    <w:semiHidden/>
    <w:rsid w:val="00004374"/>
  </w:style>
  <w:style w:type="table" w:customStyle="1" w:styleId="1174">
    <w:name w:val="Сетка таблицы117"/>
    <w:basedOn w:val="af9"/>
    <w:next w:val="afff5"/>
    <w:uiPriority w:val="59"/>
    <w:rsid w:val="0000437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f9"/>
    <w:next w:val="afff5"/>
    <w:uiPriority w:val="59"/>
    <w:rsid w:val="0000437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3">
    <w:name w:val="Нет списка53"/>
    <w:next w:val="afa"/>
    <w:uiPriority w:val="99"/>
    <w:semiHidden/>
    <w:unhideWhenUsed/>
    <w:rsid w:val="00004374"/>
  </w:style>
  <w:style w:type="table" w:customStyle="1" w:styleId="351">
    <w:name w:val="Сетка таблицы35"/>
    <w:basedOn w:val="af9"/>
    <w:next w:val="afff5"/>
    <w:uiPriority w:val="59"/>
    <w:rsid w:val="00004374"/>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fa"/>
    <w:uiPriority w:val="99"/>
    <w:semiHidden/>
    <w:unhideWhenUsed/>
    <w:rsid w:val="00E57CD9"/>
  </w:style>
  <w:style w:type="table" w:customStyle="1" w:styleId="290">
    <w:name w:val="Сетка таблицы29"/>
    <w:basedOn w:val="af9"/>
    <w:next w:val="afff5"/>
    <w:uiPriority w:val="59"/>
    <w:rsid w:val="00E57CD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5">
    <w:name w:val="Нет списка117"/>
    <w:next w:val="afa"/>
    <w:uiPriority w:val="99"/>
    <w:semiHidden/>
    <w:rsid w:val="00E57CD9"/>
  </w:style>
  <w:style w:type="numbering" w:customStyle="1" w:styleId="283">
    <w:name w:val="Нет списка28"/>
    <w:next w:val="afa"/>
    <w:uiPriority w:val="99"/>
    <w:semiHidden/>
    <w:rsid w:val="00E57CD9"/>
  </w:style>
  <w:style w:type="table" w:customStyle="1" w:styleId="TableGridReport16">
    <w:name w:val="Table Grid Report16"/>
    <w:basedOn w:val="af9"/>
    <w:next w:val="afff5"/>
    <w:uiPriority w:val="59"/>
    <w:rsid w:val="00E57CD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4">
    <w:name w:val="Table Grid Report24"/>
    <w:basedOn w:val="af9"/>
    <w:next w:val="afff5"/>
    <w:uiPriority w:val="59"/>
    <w:rsid w:val="00E57CD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4">
    <w:name w:val="Table Grid Report34"/>
    <w:basedOn w:val="af9"/>
    <w:next w:val="afff5"/>
    <w:uiPriority w:val="59"/>
    <w:rsid w:val="00E57CD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2">
    <w:name w:val="Нет списка35"/>
    <w:next w:val="afa"/>
    <w:semiHidden/>
    <w:rsid w:val="00E57CD9"/>
  </w:style>
  <w:style w:type="numbering" w:customStyle="1" w:styleId="441">
    <w:name w:val="Нет списка44"/>
    <w:next w:val="afa"/>
    <w:uiPriority w:val="99"/>
    <w:semiHidden/>
    <w:unhideWhenUsed/>
    <w:rsid w:val="00E57CD9"/>
  </w:style>
  <w:style w:type="numbering" w:customStyle="1" w:styleId="1184">
    <w:name w:val="Нет списка118"/>
    <w:next w:val="afa"/>
    <w:uiPriority w:val="99"/>
    <w:semiHidden/>
    <w:rsid w:val="00E57CD9"/>
  </w:style>
  <w:style w:type="numbering" w:customStyle="1" w:styleId="2141">
    <w:name w:val="Нет списка214"/>
    <w:next w:val="afa"/>
    <w:uiPriority w:val="99"/>
    <w:semiHidden/>
    <w:rsid w:val="00E57CD9"/>
  </w:style>
  <w:style w:type="numbering" w:customStyle="1" w:styleId="3143">
    <w:name w:val="Нет списка314"/>
    <w:next w:val="afa"/>
    <w:semiHidden/>
    <w:rsid w:val="00E57CD9"/>
  </w:style>
  <w:style w:type="table" w:customStyle="1" w:styleId="1185">
    <w:name w:val="Сетка таблицы118"/>
    <w:basedOn w:val="af9"/>
    <w:next w:val="afff5"/>
    <w:uiPriority w:val="59"/>
    <w:rsid w:val="00E57CD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f9"/>
    <w:next w:val="afff5"/>
    <w:uiPriority w:val="59"/>
    <w:rsid w:val="00E57CD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2">
    <w:name w:val="Нет списка54"/>
    <w:next w:val="afa"/>
    <w:uiPriority w:val="99"/>
    <w:semiHidden/>
    <w:unhideWhenUsed/>
    <w:rsid w:val="00E57CD9"/>
  </w:style>
  <w:style w:type="table" w:customStyle="1" w:styleId="363">
    <w:name w:val="Сетка таблицы36"/>
    <w:basedOn w:val="af9"/>
    <w:next w:val="afff5"/>
    <w:uiPriority w:val="59"/>
    <w:rsid w:val="00E57CD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fa"/>
    <w:uiPriority w:val="99"/>
    <w:semiHidden/>
    <w:unhideWhenUsed/>
    <w:rsid w:val="003F749A"/>
  </w:style>
  <w:style w:type="table" w:customStyle="1" w:styleId="300">
    <w:name w:val="Сетка таблицы30"/>
    <w:basedOn w:val="af9"/>
    <w:next w:val="afff5"/>
    <w:uiPriority w:val="59"/>
    <w:rsid w:val="003F749A"/>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4">
    <w:name w:val="Нет списка119"/>
    <w:next w:val="afa"/>
    <w:uiPriority w:val="99"/>
    <w:semiHidden/>
    <w:rsid w:val="003F749A"/>
  </w:style>
  <w:style w:type="numbering" w:customStyle="1" w:styleId="2101">
    <w:name w:val="Нет списка210"/>
    <w:next w:val="afa"/>
    <w:uiPriority w:val="99"/>
    <w:semiHidden/>
    <w:rsid w:val="003F749A"/>
  </w:style>
  <w:style w:type="table" w:customStyle="1" w:styleId="TableGridReport17">
    <w:name w:val="Table Grid Report17"/>
    <w:basedOn w:val="af9"/>
    <w:next w:val="afff5"/>
    <w:uiPriority w:val="59"/>
    <w:rsid w:val="003F749A"/>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5">
    <w:name w:val="Table Grid Report25"/>
    <w:basedOn w:val="af9"/>
    <w:next w:val="afff5"/>
    <w:uiPriority w:val="59"/>
    <w:rsid w:val="003F749A"/>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5">
    <w:name w:val="Table Grid Report35"/>
    <w:basedOn w:val="af9"/>
    <w:next w:val="afff5"/>
    <w:uiPriority w:val="59"/>
    <w:rsid w:val="003F749A"/>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4">
    <w:name w:val="Нет списка36"/>
    <w:next w:val="afa"/>
    <w:semiHidden/>
    <w:rsid w:val="003F749A"/>
  </w:style>
  <w:style w:type="numbering" w:customStyle="1" w:styleId="450">
    <w:name w:val="Нет списка45"/>
    <w:next w:val="afa"/>
    <w:uiPriority w:val="99"/>
    <w:semiHidden/>
    <w:unhideWhenUsed/>
    <w:rsid w:val="003F749A"/>
  </w:style>
  <w:style w:type="numbering" w:customStyle="1" w:styleId="11104">
    <w:name w:val="Нет списка1110"/>
    <w:next w:val="afa"/>
    <w:uiPriority w:val="99"/>
    <w:semiHidden/>
    <w:rsid w:val="003F749A"/>
  </w:style>
  <w:style w:type="numbering" w:customStyle="1" w:styleId="2150">
    <w:name w:val="Нет списка215"/>
    <w:next w:val="afa"/>
    <w:uiPriority w:val="99"/>
    <w:semiHidden/>
    <w:rsid w:val="003F749A"/>
  </w:style>
  <w:style w:type="numbering" w:customStyle="1" w:styleId="3150">
    <w:name w:val="Нет списка315"/>
    <w:next w:val="afa"/>
    <w:semiHidden/>
    <w:rsid w:val="003F749A"/>
  </w:style>
  <w:style w:type="table" w:customStyle="1" w:styleId="1195">
    <w:name w:val="Сетка таблицы119"/>
    <w:basedOn w:val="af9"/>
    <w:next w:val="afff5"/>
    <w:uiPriority w:val="59"/>
    <w:rsid w:val="003F749A"/>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
    <w:basedOn w:val="af9"/>
    <w:next w:val="afff5"/>
    <w:uiPriority w:val="59"/>
    <w:rsid w:val="003F749A"/>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1">
    <w:name w:val="Нет списка55"/>
    <w:next w:val="afa"/>
    <w:uiPriority w:val="99"/>
    <w:semiHidden/>
    <w:unhideWhenUsed/>
    <w:rsid w:val="003F749A"/>
  </w:style>
  <w:style w:type="table" w:customStyle="1" w:styleId="370">
    <w:name w:val="Сетка таблицы37"/>
    <w:basedOn w:val="af9"/>
    <w:next w:val="afff5"/>
    <w:uiPriority w:val="59"/>
    <w:rsid w:val="003F749A"/>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0">
    <w:name w:val="font0"/>
    <w:basedOn w:val="af7"/>
    <w:rsid w:val="001908D2"/>
    <w:pPr>
      <w:spacing w:before="100" w:beforeAutospacing="1" w:after="100" w:afterAutospacing="1" w:line="240" w:lineRule="auto"/>
      <w:ind w:firstLine="0"/>
      <w:jc w:val="left"/>
    </w:pPr>
    <w:rPr>
      <w:rFonts w:ascii="Calibri" w:eastAsia="Times New Roman" w:hAnsi="Calibri" w:cs="Times New Roman"/>
      <w:color w:val="000000"/>
      <w:sz w:val="22"/>
      <w:lang w:val="ru-RU" w:eastAsia="ru-RU" w:bidi="ar-SA"/>
    </w:rPr>
  </w:style>
  <w:style w:type="paragraph" w:customStyle="1" w:styleId="xl63808">
    <w:name w:val="xl63808"/>
    <w:basedOn w:val="af7"/>
    <w:qFormat/>
    <w:rsid w:val="003055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09">
    <w:name w:val="xl63809"/>
    <w:basedOn w:val="af7"/>
    <w:qFormat/>
    <w:rsid w:val="003055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10">
    <w:name w:val="xl63810"/>
    <w:basedOn w:val="af7"/>
    <w:qFormat/>
    <w:rsid w:val="00305594"/>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12">
    <w:name w:val="xl63812"/>
    <w:basedOn w:val="af7"/>
    <w:qFormat/>
    <w:rsid w:val="003055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13">
    <w:name w:val="xl63813"/>
    <w:basedOn w:val="af7"/>
    <w:qFormat/>
    <w:rsid w:val="003055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14">
    <w:name w:val="xl63814"/>
    <w:basedOn w:val="af7"/>
    <w:qFormat/>
    <w:rsid w:val="00305594"/>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63815">
    <w:name w:val="xl63815"/>
    <w:basedOn w:val="af7"/>
    <w:qFormat/>
    <w:rsid w:val="00305594"/>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63816">
    <w:name w:val="xl63816"/>
    <w:basedOn w:val="af7"/>
    <w:qFormat/>
    <w:rsid w:val="003055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17">
    <w:name w:val="xl63817"/>
    <w:basedOn w:val="af7"/>
    <w:qFormat/>
    <w:rsid w:val="003055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63818">
    <w:name w:val="xl63818"/>
    <w:basedOn w:val="af7"/>
    <w:qFormat/>
    <w:rsid w:val="003055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19">
    <w:name w:val="xl63819"/>
    <w:basedOn w:val="af7"/>
    <w:qFormat/>
    <w:rsid w:val="00305594"/>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63820">
    <w:name w:val="xl63820"/>
    <w:basedOn w:val="af7"/>
    <w:qFormat/>
    <w:rsid w:val="003055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63821">
    <w:name w:val="xl63821"/>
    <w:basedOn w:val="af7"/>
    <w:qFormat/>
    <w:rsid w:val="003055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63822">
    <w:name w:val="xl63822"/>
    <w:basedOn w:val="af7"/>
    <w:qFormat/>
    <w:rsid w:val="0030559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23">
    <w:name w:val="xl63823"/>
    <w:basedOn w:val="af7"/>
    <w:qFormat/>
    <w:rsid w:val="0030559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24">
    <w:name w:val="xl63824"/>
    <w:basedOn w:val="af7"/>
    <w:qFormat/>
    <w:rsid w:val="00305594"/>
    <w:pPr>
      <w:pBdr>
        <w:top w:val="single" w:sz="4" w:space="0" w:color="auto"/>
        <w:left w:val="single" w:sz="4" w:space="0" w:color="auto"/>
        <w:bottom w:val="single" w:sz="4" w:space="0" w:color="auto"/>
      </w:pBdr>
      <w:shd w:val="clear" w:color="000000" w:fill="D8E4BC"/>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06">
    <w:name w:val="xl63806"/>
    <w:basedOn w:val="af7"/>
    <w:qFormat/>
    <w:rsid w:val="003055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07">
    <w:name w:val="xl63807"/>
    <w:basedOn w:val="af7"/>
    <w:qFormat/>
    <w:rsid w:val="003055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11">
    <w:name w:val="xl63811"/>
    <w:basedOn w:val="af7"/>
    <w:qFormat/>
    <w:rsid w:val="003055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25">
    <w:name w:val="xl63825"/>
    <w:basedOn w:val="af7"/>
    <w:qFormat/>
    <w:rsid w:val="00305594"/>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63826">
    <w:name w:val="xl63826"/>
    <w:basedOn w:val="af7"/>
    <w:qFormat/>
    <w:rsid w:val="00305594"/>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63827">
    <w:name w:val="xl63827"/>
    <w:basedOn w:val="af7"/>
    <w:qFormat/>
    <w:rsid w:val="0030559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63828">
    <w:name w:val="xl63828"/>
    <w:basedOn w:val="af7"/>
    <w:qFormat/>
    <w:rsid w:val="00305594"/>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A6A6A6"/>
      <w:sz w:val="20"/>
      <w:szCs w:val="20"/>
      <w:lang w:val="ru-RU" w:eastAsia="ru-RU" w:bidi="ar-SA"/>
    </w:rPr>
  </w:style>
  <w:style w:type="paragraph" w:customStyle="1" w:styleId="xl63829">
    <w:name w:val="xl63829"/>
    <w:basedOn w:val="af7"/>
    <w:qFormat/>
    <w:rsid w:val="003055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63830">
    <w:name w:val="xl63830"/>
    <w:basedOn w:val="af7"/>
    <w:qFormat/>
    <w:rsid w:val="0030559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63831">
    <w:name w:val="xl63831"/>
    <w:basedOn w:val="af7"/>
    <w:qFormat/>
    <w:rsid w:val="00305594"/>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A6A6A6"/>
      <w:sz w:val="20"/>
      <w:szCs w:val="20"/>
      <w:lang w:val="ru-RU" w:eastAsia="ru-RU" w:bidi="ar-SA"/>
    </w:rPr>
  </w:style>
  <w:style w:type="numbering" w:customStyle="1" w:styleId="301">
    <w:name w:val="Нет списка30"/>
    <w:next w:val="afa"/>
    <w:uiPriority w:val="99"/>
    <w:semiHidden/>
    <w:unhideWhenUsed/>
    <w:rsid w:val="00305594"/>
  </w:style>
  <w:style w:type="table" w:customStyle="1" w:styleId="380">
    <w:name w:val="Сетка таблицы38"/>
    <w:basedOn w:val="af9"/>
    <w:next w:val="afff5"/>
    <w:uiPriority w:val="39"/>
    <w:rsid w:val="0030559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Нет списка120"/>
    <w:next w:val="afa"/>
    <w:uiPriority w:val="99"/>
    <w:semiHidden/>
    <w:unhideWhenUsed/>
    <w:rsid w:val="00305594"/>
  </w:style>
  <w:style w:type="numbering" w:customStyle="1" w:styleId="2160">
    <w:name w:val="Нет списка216"/>
    <w:next w:val="afa"/>
    <w:uiPriority w:val="99"/>
    <w:semiHidden/>
    <w:unhideWhenUsed/>
    <w:rsid w:val="00305594"/>
  </w:style>
  <w:style w:type="paragraph" w:customStyle="1" w:styleId="1ffffb">
    <w:name w:val="Верхний колонтитул1"/>
    <w:basedOn w:val="af7"/>
    <w:next w:val="affb"/>
    <w:uiPriority w:val="99"/>
    <w:unhideWhenUsed/>
    <w:qFormat/>
    <w:rsid w:val="00305594"/>
    <w:pPr>
      <w:widowControl w:val="0"/>
      <w:tabs>
        <w:tab w:val="center" w:pos="4677"/>
        <w:tab w:val="right" w:pos="9355"/>
      </w:tabs>
      <w:autoSpaceDE w:val="0"/>
      <w:autoSpaceDN w:val="0"/>
      <w:adjustRightInd w:val="0"/>
      <w:spacing w:line="240" w:lineRule="auto"/>
      <w:ind w:firstLine="0"/>
      <w:jc w:val="left"/>
    </w:pPr>
    <w:rPr>
      <w:rFonts w:ascii="Times New Roman" w:eastAsia="Calibri" w:hAnsi="Times New Roman" w:cs="Times New Roman"/>
      <w:szCs w:val="24"/>
      <w:lang w:val="ru-RU" w:bidi="ar-SA"/>
    </w:rPr>
  </w:style>
  <w:style w:type="paragraph" w:customStyle="1" w:styleId="1ffffc">
    <w:name w:val="Нижний колонтитул1"/>
    <w:basedOn w:val="af7"/>
    <w:next w:val="aff6"/>
    <w:uiPriority w:val="99"/>
    <w:unhideWhenUsed/>
    <w:qFormat/>
    <w:rsid w:val="00305594"/>
    <w:pPr>
      <w:widowControl w:val="0"/>
      <w:tabs>
        <w:tab w:val="center" w:pos="4677"/>
        <w:tab w:val="right" w:pos="9355"/>
      </w:tabs>
      <w:autoSpaceDE w:val="0"/>
      <w:autoSpaceDN w:val="0"/>
      <w:adjustRightInd w:val="0"/>
      <w:spacing w:line="240" w:lineRule="auto"/>
      <w:ind w:firstLine="0"/>
      <w:jc w:val="left"/>
    </w:pPr>
    <w:rPr>
      <w:rFonts w:ascii="Times New Roman" w:eastAsia="Calibri" w:hAnsi="Times New Roman" w:cs="Times New Roman"/>
      <w:szCs w:val="24"/>
      <w:lang w:val="ru-RU" w:bidi="ar-SA"/>
    </w:rPr>
  </w:style>
  <w:style w:type="paragraph" w:customStyle="1" w:styleId="1ffffd">
    <w:name w:val="Текст выноски1"/>
    <w:basedOn w:val="af7"/>
    <w:next w:val="afb"/>
    <w:uiPriority w:val="99"/>
    <w:semiHidden/>
    <w:unhideWhenUsed/>
    <w:qFormat/>
    <w:rsid w:val="00305594"/>
    <w:pPr>
      <w:widowControl w:val="0"/>
      <w:autoSpaceDE w:val="0"/>
      <w:autoSpaceDN w:val="0"/>
      <w:adjustRightInd w:val="0"/>
      <w:spacing w:line="240" w:lineRule="auto"/>
      <w:ind w:firstLine="0"/>
      <w:jc w:val="left"/>
    </w:pPr>
    <w:rPr>
      <w:rFonts w:ascii="Tahoma" w:eastAsia="Calibri" w:hAnsi="Tahoma" w:cs="Tahoma"/>
      <w:sz w:val="16"/>
      <w:szCs w:val="16"/>
      <w:lang w:val="ru-RU" w:bidi="ar-SA"/>
    </w:rPr>
  </w:style>
  <w:style w:type="table" w:customStyle="1" w:styleId="1201">
    <w:name w:val="Сетка таблицы120"/>
    <w:basedOn w:val="af9"/>
    <w:next w:val="afff5"/>
    <w:uiPriority w:val="59"/>
    <w:rsid w:val="00305594"/>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e">
    <w:name w:val="Верхний колонтитул Знак1"/>
    <w:aliases w:val=" Знак4 Знак1,Знак4 Знак1, Знак8 Знак1,ВерхКолонтитул Знак1,Знак8 Знак1"/>
    <w:basedOn w:val="af8"/>
    <w:uiPriority w:val="99"/>
    <w:semiHidden/>
    <w:rsid w:val="00305594"/>
    <w:rPr>
      <w:rFonts w:ascii="Times New Roman" w:eastAsia="Times New Roman" w:hAnsi="Times New Roman" w:cs="Times New Roman"/>
      <w:sz w:val="24"/>
      <w:szCs w:val="24"/>
      <w:lang w:eastAsia="ru-RU"/>
    </w:rPr>
  </w:style>
  <w:style w:type="character" w:customStyle="1" w:styleId="1fffff">
    <w:name w:val="Текст выноски Знак1"/>
    <w:basedOn w:val="af8"/>
    <w:uiPriority w:val="99"/>
    <w:semiHidden/>
    <w:rsid w:val="00305594"/>
    <w:rPr>
      <w:rFonts w:ascii="Segoe UI" w:eastAsia="Times New Roman" w:hAnsi="Segoe UI" w:cs="Segoe UI"/>
      <w:sz w:val="18"/>
      <w:szCs w:val="18"/>
      <w:lang w:eastAsia="ru-RU"/>
    </w:rPr>
  </w:style>
  <w:style w:type="paragraph" w:customStyle="1" w:styleId="327">
    <w:name w:val="Оглавление 32"/>
    <w:basedOn w:val="af7"/>
    <w:next w:val="af7"/>
    <w:autoRedefine/>
    <w:uiPriority w:val="39"/>
    <w:unhideWhenUsed/>
    <w:qFormat/>
    <w:rsid w:val="00305594"/>
    <w:pPr>
      <w:widowControl w:val="0"/>
      <w:autoSpaceDE w:val="0"/>
      <w:autoSpaceDN w:val="0"/>
      <w:adjustRightInd w:val="0"/>
      <w:spacing w:line="240" w:lineRule="auto"/>
      <w:ind w:left="480" w:firstLine="0"/>
      <w:jc w:val="left"/>
    </w:pPr>
    <w:rPr>
      <w:rFonts w:ascii="Times New Roman" w:eastAsia="Times New Roman" w:hAnsi="Times New Roman" w:cs="Times New Roman"/>
      <w:szCs w:val="24"/>
      <w:lang w:val="ru-RU" w:eastAsia="ru-RU" w:bidi="ar-SA"/>
    </w:rPr>
  </w:style>
  <w:style w:type="paragraph" w:customStyle="1" w:styleId="12f5">
    <w:name w:val="Оглавление 12"/>
    <w:basedOn w:val="af7"/>
    <w:next w:val="af7"/>
    <w:autoRedefine/>
    <w:uiPriority w:val="39"/>
    <w:unhideWhenUsed/>
    <w:qFormat/>
    <w:rsid w:val="00305594"/>
    <w:pPr>
      <w:widowControl w:val="0"/>
      <w:tabs>
        <w:tab w:val="right" w:leader="dot" w:pos="9560"/>
      </w:tabs>
      <w:autoSpaceDE w:val="0"/>
      <w:autoSpaceDN w:val="0"/>
      <w:adjustRightInd w:val="0"/>
      <w:spacing w:line="240" w:lineRule="auto"/>
      <w:ind w:firstLine="0"/>
    </w:pPr>
    <w:rPr>
      <w:rFonts w:ascii="Times New Roman" w:eastAsia="Times New Roman" w:hAnsi="Times New Roman" w:cs="Times New Roman"/>
      <w:szCs w:val="24"/>
      <w:lang w:val="ru-RU" w:eastAsia="ru-RU" w:bidi="ar-SA"/>
    </w:rPr>
  </w:style>
  <w:style w:type="table" w:customStyle="1" w:styleId="2161">
    <w:name w:val="Сетка таблицы216"/>
    <w:basedOn w:val="af9"/>
    <w:next w:val="afff5"/>
    <w:uiPriority w:val="59"/>
    <w:rsid w:val="00305594"/>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1">
    <w:name w:val="Нет списка37"/>
    <w:next w:val="afa"/>
    <w:uiPriority w:val="99"/>
    <w:semiHidden/>
    <w:unhideWhenUsed/>
    <w:rsid w:val="00305594"/>
  </w:style>
  <w:style w:type="paragraph" w:customStyle="1" w:styleId="336">
    <w:name w:val="Оглавление 33"/>
    <w:basedOn w:val="af7"/>
    <w:next w:val="af7"/>
    <w:autoRedefine/>
    <w:uiPriority w:val="39"/>
    <w:unhideWhenUsed/>
    <w:qFormat/>
    <w:rsid w:val="00305594"/>
    <w:pPr>
      <w:widowControl w:val="0"/>
      <w:autoSpaceDE w:val="0"/>
      <w:autoSpaceDN w:val="0"/>
      <w:adjustRightInd w:val="0"/>
      <w:spacing w:line="240" w:lineRule="auto"/>
      <w:ind w:left="480" w:firstLine="0"/>
      <w:jc w:val="left"/>
    </w:pPr>
    <w:rPr>
      <w:rFonts w:ascii="Times New Roman" w:eastAsia="Times New Roman" w:hAnsi="Times New Roman" w:cs="Times New Roman"/>
      <w:szCs w:val="24"/>
      <w:lang w:val="ru-RU" w:eastAsia="ru-RU" w:bidi="ar-SA"/>
    </w:rPr>
  </w:style>
  <w:style w:type="paragraph" w:customStyle="1" w:styleId="13f5">
    <w:name w:val="Оглавление 13"/>
    <w:basedOn w:val="af7"/>
    <w:next w:val="af7"/>
    <w:autoRedefine/>
    <w:uiPriority w:val="39"/>
    <w:unhideWhenUsed/>
    <w:qFormat/>
    <w:rsid w:val="00305594"/>
    <w:pPr>
      <w:widowControl w:val="0"/>
      <w:tabs>
        <w:tab w:val="right" w:leader="dot" w:pos="9560"/>
      </w:tabs>
      <w:autoSpaceDE w:val="0"/>
      <w:autoSpaceDN w:val="0"/>
      <w:adjustRightInd w:val="0"/>
      <w:spacing w:line="240" w:lineRule="auto"/>
      <w:ind w:firstLine="0"/>
    </w:pPr>
    <w:rPr>
      <w:rFonts w:ascii="Times New Roman" w:eastAsia="Times New Roman" w:hAnsi="Times New Roman" w:cs="Times New Roman"/>
      <w:szCs w:val="24"/>
      <w:lang w:val="ru-RU" w:eastAsia="ru-RU" w:bidi="ar-SA"/>
    </w:rPr>
  </w:style>
  <w:style w:type="table" w:customStyle="1" w:styleId="390">
    <w:name w:val="Сетка таблицы39"/>
    <w:basedOn w:val="af9"/>
    <w:next w:val="afff5"/>
    <w:uiPriority w:val="59"/>
    <w:rsid w:val="00305594"/>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0">
    <w:name w:val="Нет списка46"/>
    <w:next w:val="afa"/>
    <w:uiPriority w:val="99"/>
    <w:semiHidden/>
    <w:unhideWhenUsed/>
    <w:rsid w:val="00305594"/>
  </w:style>
  <w:style w:type="paragraph" w:customStyle="1" w:styleId="4f9">
    <w:name w:val="Заголовок оглавления4"/>
    <w:basedOn w:val="19"/>
    <w:next w:val="af7"/>
    <w:uiPriority w:val="39"/>
    <w:semiHidden/>
    <w:unhideWhenUsed/>
    <w:qFormat/>
    <w:rsid w:val="00305594"/>
    <w:pPr>
      <w:keepNext/>
      <w:keepLines/>
      <w:pageBreakBefore w:val="0"/>
      <w:numPr>
        <w:numId w:val="0"/>
      </w:numPr>
      <w:suppressAutoHyphens w:val="0"/>
      <w:spacing w:before="480" w:after="0" w:line="276" w:lineRule="auto"/>
      <w:contextualSpacing w:val="0"/>
      <w:jc w:val="left"/>
      <w:outlineLvl w:val="9"/>
    </w:pPr>
    <w:rPr>
      <w:rFonts w:ascii="Cambria" w:eastAsia="Times New Roman" w:hAnsi="Cambria" w:cs="Times New Roman"/>
      <w:bCs/>
      <w:smallCaps w:val="0"/>
      <w:color w:val="365F91"/>
      <w:spacing w:val="0"/>
      <w:szCs w:val="28"/>
      <w:lang w:eastAsia="ru-RU" w:bidi="ar-SA"/>
    </w:rPr>
  </w:style>
  <w:style w:type="paragraph" w:customStyle="1" w:styleId="346">
    <w:name w:val="Оглавление 34"/>
    <w:basedOn w:val="af7"/>
    <w:next w:val="af7"/>
    <w:autoRedefine/>
    <w:uiPriority w:val="39"/>
    <w:unhideWhenUsed/>
    <w:qFormat/>
    <w:rsid w:val="00305594"/>
    <w:pPr>
      <w:widowControl w:val="0"/>
      <w:autoSpaceDE w:val="0"/>
      <w:autoSpaceDN w:val="0"/>
      <w:adjustRightInd w:val="0"/>
      <w:spacing w:line="240" w:lineRule="auto"/>
      <w:ind w:left="480" w:firstLine="0"/>
      <w:jc w:val="left"/>
    </w:pPr>
    <w:rPr>
      <w:rFonts w:ascii="Times New Roman" w:eastAsia="Times New Roman" w:hAnsi="Times New Roman" w:cs="Times New Roman"/>
      <w:szCs w:val="24"/>
      <w:lang w:val="ru-RU" w:eastAsia="ru-RU" w:bidi="ar-SA"/>
    </w:rPr>
  </w:style>
  <w:style w:type="paragraph" w:customStyle="1" w:styleId="149">
    <w:name w:val="Оглавление 14"/>
    <w:basedOn w:val="af7"/>
    <w:next w:val="af7"/>
    <w:autoRedefine/>
    <w:uiPriority w:val="39"/>
    <w:unhideWhenUsed/>
    <w:qFormat/>
    <w:rsid w:val="00305594"/>
    <w:pPr>
      <w:widowControl w:val="0"/>
      <w:tabs>
        <w:tab w:val="right" w:leader="dot" w:pos="9560"/>
      </w:tabs>
      <w:autoSpaceDE w:val="0"/>
      <w:autoSpaceDN w:val="0"/>
      <w:adjustRightInd w:val="0"/>
      <w:spacing w:line="240" w:lineRule="auto"/>
      <w:ind w:firstLine="0"/>
    </w:pPr>
    <w:rPr>
      <w:rFonts w:ascii="Times New Roman" w:eastAsia="Times New Roman" w:hAnsi="Times New Roman" w:cs="Times New Roman"/>
      <w:szCs w:val="24"/>
      <w:lang w:val="ru-RU" w:eastAsia="ru-RU" w:bidi="ar-SA"/>
    </w:rPr>
  </w:style>
  <w:style w:type="table" w:customStyle="1" w:styleId="442">
    <w:name w:val="Сетка таблицы44"/>
    <w:basedOn w:val="af9"/>
    <w:next w:val="afff5"/>
    <w:uiPriority w:val="59"/>
    <w:rsid w:val="00305594"/>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0">
    <w:name w:val="Нет списка56"/>
    <w:next w:val="afa"/>
    <w:uiPriority w:val="99"/>
    <w:semiHidden/>
    <w:unhideWhenUsed/>
    <w:rsid w:val="00305594"/>
  </w:style>
  <w:style w:type="paragraph" w:customStyle="1" w:styleId="5f7">
    <w:name w:val="Заголовок оглавления5"/>
    <w:basedOn w:val="19"/>
    <w:next w:val="af7"/>
    <w:uiPriority w:val="39"/>
    <w:semiHidden/>
    <w:unhideWhenUsed/>
    <w:qFormat/>
    <w:rsid w:val="00305594"/>
    <w:pPr>
      <w:keepNext/>
      <w:keepLines/>
      <w:pageBreakBefore w:val="0"/>
      <w:numPr>
        <w:numId w:val="0"/>
      </w:numPr>
      <w:suppressAutoHyphens w:val="0"/>
      <w:spacing w:before="480" w:after="0" w:line="276" w:lineRule="auto"/>
      <w:contextualSpacing w:val="0"/>
      <w:jc w:val="left"/>
      <w:outlineLvl w:val="9"/>
    </w:pPr>
    <w:rPr>
      <w:rFonts w:ascii="Cambria" w:eastAsia="Times New Roman" w:hAnsi="Cambria" w:cs="Times New Roman"/>
      <w:bCs/>
      <w:smallCaps w:val="0"/>
      <w:color w:val="365F91"/>
      <w:spacing w:val="0"/>
      <w:szCs w:val="28"/>
      <w:lang w:eastAsia="ru-RU" w:bidi="ar-SA"/>
    </w:rPr>
  </w:style>
  <w:style w:type="paragraph" w:customStyle="1" w:styleId="353">
    <w:name w:val="Оглавление 35"/>
    <w:basedOn w:val="af7"/>
    <w:next w:val="af7"/>
    <w:autoRedefine/>
    <w:uiPriority w:val="39"/>
    <w:unhideWhenUsed/>
    <w:qFormat/>
    <w:rsid w:val="00305594"/>
    <w:pPr>
      <w:widowControl w:val="0"/>
      <w:autoSpaceDE w:val="0"/>
      <w:autoSpaceDN w:val="0"/>
      <w:adjustRightInd w:val="0"/>
      <w:spacing w:line="240" w:lineRule="auto"/>
      <w:ind w:left="480" w:firstLine="0"/>
      <w:jc w:val="left"/>
    </w:pPr>
    <w:rPr>
      <w:rFonts w:ascii="Times New Roman" w:eastAsia="Times New Roman" w:hAnsi="Times New Roman" w:cs="Times New Roman"/>
      <w:szCs w:val="24"/>
      <w:lang w:val="ru-RU" w:eastAsia="ru-RU" w:bidi="ar-SA"/>
    </w:rPr>
  </w:style>
  <w:style w:type="paragraph" w:customStyle="1" w:styleId="15b">
    <w:name w:val="Оглавление 15"/>
    <w:basedOn w:val="af7"/>
    <w:next w:val="af7"/>
    <w:autoRedefine/>
    <w:uiPriority w:val="39"/>
    <w:unhideWhenUsed/>
    <w:qFormat/>
    <w:rsid w:val="00305594"/>
    <w:pPr>
      <w:widowControl w:val="0"/>
      <w:tabs>
        <w:tab w:val="right" w:leader="dot" w:pos="9560"/>
      </w:tabs>
      <w:autoSpaceDE w:val="0"/>
      <w:autoSpaceDN w:val="0"/>
      <w:adjustRightInd w:val="0"/>
      <w:spacing w:line="240" w:lineRule="auto"/>
      <w:ind w:firstLine="0"/>
    </w:pPr>
    <w:rPr>
      <w:rFonts w:ascii="Times New Roman" w:eastAsia="Times New Roman" w:hAnsi="Times New Roman" w:cs="Times New Roman"/>
      <w:szCs w:val="24"/>
      <w:lang w:val="ru-RU" w:eastAsia="ru-RU" w:bidi="ar-SA"/>
    </w:rPr>
  </w:style>
  <w:style w:type="table" w:customStyle="1" w:styleId="534">
    <w:name w:val="Сетка таблицы53"/>
    <w:basedOn w:val="af9"/>
    <w:next w:val="afff5"/>
    <w:uiPriority w:val="59"/>
    <w:rsid w:val="00305594"/>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
    <w:name w:val="Нет списка63"/>
    <w:next w:val="afa"/>
    <w:uiPriority w:val="99"/>
    <w:semiHidden/>
    <w:unhideWhenUsed/>
    <w:rsid w:val="00305594"/>
  </w:style>
  <w:style w:type="paragraph" w:customStyle="1" w:styleId="6d">
    <w:name w:val="Заголовок оглавления6"/>
    <w:basedOn w:val="19"/>
    <w:next w:val="af7"/>
    <w:uiPriority w:val="39"/>
    <w:semiHidden/>
    <w:unhideWhenUsed/>
    <w:qFormat/>
    <w:rsid w:val="00305594"/>
    <w:pPr>
      <w:keepNext/>
      <w:keepLines/>
      <w:pageBreakBefore w:val="0"/>
      <w:numPr>
        <w:numId w:val="0"/>
      </w:numPr>
      <w:suppressAutoHyphens w:val="0"/>
      <w:spacing w:before="480" w:after="0" w:line="276" w:lineRule="auto"/>
      <w:contextualSpacing w:val="0"/>
      <w:jc w:val="left"/>
      <w:outlineLvl w:val="9"/>
    </w:pPr>
    <w:rPr>
      <w:rFonts w:ascii="Cambria" w:eastAsia="Times New Roman" w:hAnsi="Cambria" w:cs="Times New Roman"/>
      <w:bCs/>
      <w:smallCaps w:val="0"/>
      <w:color w:val="365F91"/>
      <w:spacing w:val="0"/>
      <w:szCs w:val="28"/>
      <w:lang w:eastAsia="ru-RU" w:bidi="ar-SA"/>
    </w:rPr>
  </w:style>
  <w:style w:type="paragraph" w:customStyle="1" w:styleId="365">
    <w:name w:val="Оглавление 36"/>
    <w:basedOn w:val="af7"/>
    <w:next w:val="af7"/>
    <w:autoRedefine/>
    <w:uiPriority w:val="39"/>
    <w:unhideWhenUsed/>
    <w:qFormat/>
    <w:rsid w:val="00305594"/>
    <w:pPr>
      <w:widowControl w:val="0"/>
      <w:autoSpaceDE w:val="0"/>
      <w:autoSpaceDN w:val="0"/>
      <w:adjustRightInd w:val="0"/>
      <w:spacing w:line="240" w:lineRule="auto"/>
      <w:ind w:left="480" w:firstLine="0"/>
      <w:jc w:val="left"/>
    </w:pPr>
    <w:rPr>
      <w:rFonts w:ascii="Times New Roman" w:eastAsia="Times New Roman" w:hAnsi="Times New Roman" w:cs="Times New Roman"/>
      <w:szCs w:val="24"/>
      <w:lang w:val="ru-RU" w:eastAsia="ru-RU" w:bidi="ar-SA"/>
    </w:rPr>
  </w:style>
  <w:style w:type="paragraph" w:customStyle="1" w:styleId="164">
    <w:name w:val="Оглавление 16"/>
    <w:basedOn w:val="af7"/>
    <w:next w:val="af7"/>
    <w:autoRedefine/>
    <w:uiPriority w:val="39"/>
    <w:unhideWhenUsed/>
    <w:qFormat/>
    <w:rsid w:val="00305594"/>
    <w:pPr>
      <w:widowControl w:val="0"/>
      <w:tabs>
        <w:tab w:val="right" w:leader="dot" w:pos="9560"/>
      </w:tabs>
      <w:autoSpaceDE w:val="0"/>
      <w:autoSpaceDN w:val="0"/>
      <w:adjustRightInd w:val="0"/>
      <w:spacing w:line="240" w:lineRule="auto"/>
      <w:ind w:firstLine="0"/>
    </w:pPr>
    <w:rPr>
      <w:rFonts w:ascii="Times New Roman" w:eastAsia="Times New Roman" w:hAnsi="Times New Roman" w:cs="Times New Roman"/>
      <w:szCs w:val="24"/>
      <w:lang w:val="ru-RU" w:eastAsia="ru-RU" w:bidi="ar-SA"/>
    </w:rPr>
  </w:style>
  <w:style w:type="table" w:customStyle="1" w:styleId="650">
    <w:name w:val="Сетка таблицы65"/>
    <w:basedOn w:val="af9"/>
    <w:next w:val="afff5"/>
    <w:uiPriority w:val="59"/>
    <w:rsid w:val="00305594"/>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3">
    <w:name w:val="Нет списка73"/>
    <w:next w:val="afa"/>
    <w:uiPriority w:val="99"/>
    <w:semiHidden/>
    <w:unhideWhenUsed/>
    <w:rsid w:val="00305594"/>
  </w:style>
  <w:style w:type="paragraph" w:customStyle="1" w:styleId="7c">
    <w:name w:val="Заголовок оглавления7"/>
    <w:basedOn w:val="19"/>
    <w:next w:val="af7"/>
    <w:uiPriority w:val="39"/>
    <w:semiHidden/>
    <w:unhideWhenUsed/>
    <w:qFormat/>
    <w:rsid w:val="00305594"/>
    <w:pPr>
      <w:keepNext/>
      <w:keepLines/>
      <w:pageBreakBefore w:val="0"/>
      <w:numPr>
        <w:numId w:val="0"/>
      </w:numPr>
      <w:suppressAutoHyphens w:val="0"/>
      <w:spacing w:before="480" w:after="0" w:line="276" w:lineRule="auto"/>
      <w:contextualSpacing w:val="0"/>
      <w:jc w:val="left"/>
      <w:outlineLvl w:val="9"/>
    </w:pPr>
    <w:rPr>
      <w:rFonts w:ascii="Cambria" w:eastAsia="Times New Roman" w:hAnsi="Cambria" w:cs="Times New Roman"/>
      <w:bCs/>
      <w:smallCaps w:val="0"/>
      <w:color w:val="365F91"/>
      <w:spacing w:val="0"/>
      <w:szCs w:val="28"/>
      <w:lang w:eastAsia="ru-RU" w:bidi="ar-SA"/>
    </w:rPr>
  </w:style>
  <w:style w:type="paragraph" w:customStyle="1" w:styleId="372">
    <w:name w:val="Оглавление 37"/>
    <w:basedOn w:val="af7"/>
    <w:next w:val="af7"/>
    <w:autoRedefine/>
    <w:uiPriority w:val="39"/>
    <w:unhideWhenUsed/>
    <w:qFormat/>
    <w:rsid w:val="00305594"/>
    <w:pPr>
      <w:widowControl w:val="0"/>
      <w:autoSpaceDE w:val="0"/>
      <w:autoSpaceDN w:val="0"/>
      <w:adjustRightInd w:val="0"/>
      <w:spacing w:line="240" w:lineRule="auto"/>
      <w:ind w:left="480" w:firstLine="0"/>
      <w:jc w:val="left"/>
    </w:pPr>
    <w:rPr>
      <w:rFonts w:ascii="Times New Roman" w:eastAsia="Times New Roman" w:hAnsi="Times New Roman" w:cs="Times New Roman"/>
      <w:szCs w:val="24"/>
      <w:lang w:val="ru-RU" w:eastAsia="ru-RU" w:bidi="ar-SA"/>
    </w:rPr>
  </w:style>
  <w:style w:type="paragraph" w:customStyle="1" w:styleId="173">
    <w:name w:val="Оглавление 17"/>
    <w:basedOn w:val="af7"/>
    <w:next w:val="af7"/>
    <w:autoRedefine/>
    <w:uiPriority w:val="39"/>
    <w:unhideWhenUsed/>
    <w:qFormat/>
    <w:rsid w:val="00305594"/>
    <w:pPr>
      <w:widowControl w:val="0"/>
      <w:tabs>
        <w:tab w:val="right" w:leader="dot" w:pos="9560"/>
      </w:tabs>
      <w:autoSpaceDE w:val="0"/>
      <w:autoSpaceDN w:val="0"/>
      <w:adjustRightInd w:val="0"/>
      <w:spacing w:line="240" w:lineRule="auto"/>
      <w:ind w:firstLine="0"/>
    </w:pPr>
    <w:rPr>
      <w:rFonts w:ascii="Times New Roman" w:eastAsia="Times New Roman" w:hAnsi="Times New Roman" w:cs="Times New Roman"/>
      <w:szCs w:val="24"/>
      <w:lang w:val="ru-RU" w:eastAsia="ru-RU" w:bidi="ar-SA"/>
    </w:rPr>
  </w:style>
  <w:style w:type="table" w:customStyle="1" w:styleId="750">
    <w:name w:val="Сетка таблицы75"/>
    <w:basedOn w:val="af9"/>
    <w:next w:val="afff5"/>
    <w:uiPriority w:val="59"/>
    <w:rsid w:val="00305594"/>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
    <w:basedOn w:val="af9"/>
    <w:next w:val="afff5"/>
    <w:uiPriority w:val="59"/>
    <w:rsid w:val="00305594"/>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fa"/>
    <w:uiPriority w:val="99"/>
    <w:semiHidden/>
    <w:unhideWhenUsed/>
    <w:rsid w:val="00305594"/>
  </w:style>
  <w:style w:type="table" w:customStyle="1" w:styleId="400">
    <w:name w:val="Сетка таблицы40"/>
    <w:basedOn w:val="af9"/>
    <w:next w:val="afff5"/>
    <w:uiPriority w:val="39"/>
    <w:rsid w:val="0030559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Нет списка125"/>
    <w:next w:val="afa"/>
    <w:uiPriority w:val="99"/>
    <w:semiHidden/>
    <w:unhideWhenUsed/>
    <w:rsid w:val="00305594"/>
  </w:style>
  <w:style w:type="numbering" w:customStyle="1" w:styleId="2170">
    <w:name w:val="Нет списка217"/>
    <w:next w:val="afa"/>
    <w:uiPriority w:val="99"/>
    <w:semiHidden/>
    <w:unhideWhenUsed/>
    <w:rsid w:val="00305594"/>
  </w:style>
  <w:style w:type="table" w:customStyle="1" w:styleId="1251">
    <w:name w:val="Сетка таблицы125"/>
    <w:basedOn w:val="af9"/>
    <w:next w:val="afff5"/>
    <w:uiPriority w:val="59"/>
    <w:rsid w:val="00305594"/>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Сетка таблицы217"/>
    <w:basedOn w:val="af9"/>
    <w:next w:val="afff5"/>
    <w:uiPriority w:val="59"/>
    <w:rsid w:val="00305594"/>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
    <w:name w:val="Нет списка39"/>
    <w:next w:val="afa"/>
    <w:uiPriority w:val="99"/>
    <w:semiHidden/>
    <w:unhideWhenUsed/>
    <w:rsid w:val="00305594"/>
  </w:style>
  <w:style w:type="table" w:customStyle="1" w:styleId="3100">
    <w:name w:val="Сетка таблицы310"/>
    <w:basedOn w:val="af9"/>
    <w:next w:val="afff5"/>
    <w:uiPriority w:val="59"/>
    <w:rsid w:val="00305594"/>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
    <w:name w:val="Нет списка47"/>
    <w:next w:val="afa"/>
    <w:uiPriority w:val="99"/>
    <w:semiHidden/>
    <w:unhideWhenUsed/>
    <w:rsid w:val="00305594"/>
  </w:style>
  <w:style w:type="table" w:customStyle="1" w:styleId="451">
    <w:name w:val="Сетка таблицы45"/>
    <w:basedOn w:val="af9"/>
    <w:next w:val="afff5"/>
    <w:uiPriority w:val="59"/>
    <w:rsid w:val="00305594"/>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0">
    <w:name w:val="Нет списка57"/>
    <w:next w:val="afa"/>
    <w:uiPriority w:val="99"/>
    <w:semiHidden/>
    <w:unhideWhenUsed/>
    <w:rsid w:val="00305594"/>
  </w:style>
  <w:style w:type="table" w:customStyle="1" w:styleId="543">
    <w:name w:val="Сетка таблицы54"/>
    <w:basedOn w:val="af9"/>
    <w:next w:val="afff5"/>
    <w:uiPriority w:val="59"/>
    <w:rsid w:val="00305594"/>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1">
    <w:name w:val="Нет списка64"/>
    <w:next w:val="afa"/>
    <w:uiPriority w:val="99"/>
    <w:semiHidden/>
    <w:unhideWhenUsed/>
    <w:rsid w:val="00305594"/>
  </w:style>
  <w:style w:type="table" w:customStyle="1" w:styleId="660">
    <w:name w:val="Сетка таблицы66"/>
    <w:basedOn w:val="af9"/>
    <w:next w:val="afff5"/>
    <w:uiPriority w:val="59"/>
    <w:rsid w:val="00305594"/>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1">
    <w:name w:val="Нет списка74"/>
    <w:next w:val="afa"/>
    <w:uiPriority w:val="99"/>
    <w:semiHidden/>
    <w:unhideWhenUsed/>
    <w:rsid w:val="00305594"/>
  </w:style>
  <w:style w:type="table" w:customStyle="1" w:styleId="761">
    <w:name w:val="Сетка таблицы76"/>
    <w:basedOn w:val="af9"/>
    <w:next w:val="afff5"/>
    <w:uiPriority w:val="59"/>
    <w:rsid w:val="00305594"/>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84"/>
    <w:basedOn w:val="af9"/>
    <w:next w:val="afff5"/>
    <w:uiPriority w:val="59"/>
    <w:rsid w:val="00305594"/>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1">
    <w:name w:val="Нет списка40"/>
    <w:next w:val="afa"/>
    <w:uiPriority w:val="99"/>
    <w:semiHidden/>
    <w:unhideWhenUsed/>
    <w:rsid w:val="00305594"/>
  </w:style>
  <w:style w:type="numbering" w:customStyle="1" w:styleId="1260">
    <w:name w:val="Нет списка126"/>
    <w:next w:val="afa"/>
    <w:uiPriority w:val="99"/>
    <w:semiHidden/>
    <w:unhideWhenUsed/>
    <w:rsid w:val="00305594"/>
  </w:style>
  <w:style w:type="table" w:customStyle="1" w:styleId="1261">
    <w:name w:val="Сетка таблицы126"/>
    <w:basedOn w:val="af9"/>
    <w:next w:val="afff5"/>
    <w:uiPriority w:val="59"/>
    <w:rsid w:val="00305594"/>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Сетка таблицы46"/>
    <w:basedOn w:val="af9"/>
    <w:next w:val="afff5"/>
    <w:uiPriority w:val="39"/>
    <w:rsid w:val="0030559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Нет списка218"/>
    <w:next w:val="afa"/>
    <w:uiPriority w:val="99"/>
    <w:semiHidden/>
    <w:unhideWhenUsed/>
    <w:rsid w:val="00305594"/>
  </w:style>
  <w:style w:type="table" w:customStyle="1" w:styleId="2181">
    <w:name w:val="Сетка таблицы218"/>
    <w:basedOn w:val="af9"/>
    <w:next w:val="afff5"/>
    <w:uiPriority w:val="59"/>
    <w:rsid w:val="00305594"/>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Нет списка310"/>
    <w:next w:val="afa"/>
    <w:uiPriority w:val="99"/>
    <w:semiHidden/>
    <w:unhideWhenUsed/>
    <w:rsid w:val="00305594"/>
  </w:style>
  <w:style w:type="table" w:customStyle="1" w:styleId="3136">
    <w:name w:val="Сетка таблицы313"/>
    <w:basedOn w:val="af9"/>
    <w:next w:val="afff5"/>
    <w:uiPriority w:val="59"/>
    <w:rsid w:val="00305594"/>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0">
    <w:name w:val="Нет списка48"/>
    <w:next w:val="afa"/>
    <w:uiPriority w:val="99"/>
    <w:semiHidden/>
    <w:unhideWhenUsed/>
    <w:rsid w:val="00305594"/>
  </w:style>
  <w:style w:type="table" w:customStyle="1" w:styleId="472">
    <w:name w:val="Сетка таблицы47"/>
    <w:basedOn w:val="af9"/>
    <w:next w:val="afff5"/>
    <w:uiPriority w:val="59"/>
    <w:rsid w:val="00305594"/>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80">
    <w:name w:val="Нет списка58"/>
    <w:next w:val="afa"/>
    <w:uiPriority w:val="99"/>
    <w:semiHidden/>
    <w:unhideWhenUsed/>
    <w:rsid w:val="00305594"/>
  </w:style>
  <w:style w:type="table" w:customStyle="1" w:styleId="552">
    <w:name w:val="Сетка таблицы55"/>
    <w:basedOn w:val="af9"/>
    <w:next w:val="afff5"/>
    <w:uiPriority w:val="59"/>
    <w:rsid w:val="00305594"/>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51">
    <w:name w:val="Нет списка65"/>
    <w:next w:val="afa"/>
    <w:uiPriority w:val="99"/>
    <w:semiHidden/>
    <w:unhideWhenUsed/>
    <w:rsid w:val="00305594"/>
  </w:style>
  <w:style w:type="table" w:customStyle="1" w:styleId="670">
    <w:name w:val="Сетка таблицы67"/>
    <w:basedOn w:val="af9"/>
    <w:next w:val="afff5"/>
    <w:uiPriority w:val="59"/>
    <w:rsid w:val="00305594"/>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1">
    <w:name w:val="Нет списка75"/>
    <w:next w:val="afa"/>
    <w:uiPriority w:val="99"/>
    <w:semiHidden/>
    <w:unhideWhenUsed/>
    <w:rsid w:val="00305594"/>
  </w:style>
  <w:style w:type="table" w:customStyle="1" w:styleId="770">
    <w:name w:val="Сетка таблицы77"/>
    <w:basedOn w:val="af9"/>
    <w:next w:val="afff5"/>
    <w:uiPriority w:val="59"/>
    <w:rsid w:val="00305594"/>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85"/>
    <w:basedOn w:val="af9"/>
    <w:next w:val="afff5"/>
    <w:uiPriority w:val="59"/>
    <w:rsid w:val="00305594"/>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0">
    <w:name w:val="Нет списка49"/>
    <w:next w:val="afa"/>
    <w:uiPriority w:val="99"/>
    <w:semiHidden/>
    <w:unhideWhenUsed/>
    <w:rsid w:val="00305594"/>
  </w:style>
  <w:style w:type="table" w:customStyle="1" w:styleId="481">
    <w:name w:val="Сетка таблицы48"/>
    <w:basedOn w:val="af9"/>
    <w:next w:val="afff5"/>
    <w:uiPriority w:val="59"/>
    <w:rsid w:val="00305594"/>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0">
    <w:name w:val="Нет списка127"/>
    <w:next w:val="afa"/>
    <w:uiPriority w:val="99"/>
    <w:semiHidden/>
    <w:rsid w:val="00305594"/>
  </w:style>
  <w:style w:type="numbering" w:customStyle="1" w:styleId="2190">
    <w:name w:val="Нет списка219"/>
    <w:next w:val="afa"/>
    <w:uiPriority w:val="99"/>
    <w:semiHidden/>
    <w:rsid w:val="00305594"/>
  </w:style>
  <w:style w:type="table" w:customStyle="1" w:styleId="TableGridReport18">
    <w:name w:val="Table Grid Report18"/>
    <w:basedOn w:val="af9"/>
    <w:next w:val="afff5"/>
    <w:uiPriority w:val="59"/>
    <w:rsid w:val="0030559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6">
    <w:name w:val="Table Grid Report26"/>
    <w:basedOn w:val="af9"/>
    <w:next w:val="afff5"/>
    <w:uiPriority w:val="59"/>
    <w:rsid w:val="0030559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6">
    <w:name w:val="Table Grid Report36"/>
    <w:basedOn w:val="af9"/>
    <w:next w:val="afff5"/>
    <w:uiPriority w:val="59"/>
    <w:rsid w:val="0030559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60">
    <w:name w:val="Нет списка316"/>
    <w:next w:val="afa"/>
    <w:semiHidden/>
    <w:rsid w:val="00305594"/>
  </w:style>
  <w:style w:type="numbering" w:customStyle="1" w:styleId="4100">
    <w:name w:val="Нет списка410"/>
    <w:next w:val="afa"/>
    <w:uiPriority w:val="99"/>
    <w:semiHidden/>
    <w:unhideWhenUsed/>
    <w:rsid w:val="00305594"/>
  </w:style>
  <w:style w:type="numbering" w:customStyle="1" w:styleId="11144">
    <w:name w:val="Нет списка1114"/>
    <w:next w:val="afa"/>
    <w:uiPriority w:val="99"/>
    <w:semiHidden/>
    <w:rsid w:val="00305594"/>
  </w:style>
  <w:style w:type="numbering" w:customStyle="1" w:styleId="21100">
    <w:name w:val="Нет списка2110"/>
    <w:next w:val="afa"/>
    <w:uiPriority w:val="99"/>
    <w:semiHidden/>
    <w:rsid w:val="00305594"/>
  </w:style>
  <w:style w:type="numbering" w:customStyle="1" w:styleId="3170">
    <w:name w:val="Нет списка317"/>
    <w:next w:val="afa"/>
    <w:semiHidden/>
    <w:rsid w:val="00305594"/>
  </w:style>
  <w:style w:type="table" w:customStyle="1" w:styleId="1271">
    <w:name w:val="Сетка таблицы127"/>
    <w:basedOn w:val="af9"/>
    <w:next w:val="afff5"/>
    <w:uiPriority w:val="59"/>
    <w:rsid w:val="0030559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
    <w:name w:val="Сетка таблицы219"/>
    <w:basedOn w:val="af9"/>
    <w:next w:val="afff5"/>
    <w:uiPriority w:val="59"/>
    <w:rsid w:val="0030559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0">
    <w:name w:val="Нет списка59"/>
    <w:next w:val="afa"/>
    <w:uiPriority w:val="99"/>
    <w:semiHidden/>
    <w:unhideWhenUsed/>
    <w:rsid w:val="00305594"/>
  </w:style>
  <w:style w:type="table" w:customStyle="1" w:styleId="3144">
    <w:name w:val="Сетка таблицы314"/>
    <w:basedOn w:val="af9"/>
    <w:next w:val="afff5"/>
    <w:uiPriority w:val="59"/>
    <w:rsid w:val="00305594"/>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0">
    <w:name w:val="Нет списка50"/>
    <w:next w:val="afa"/>
    <w:uiPriority w:val="99"/>
    <w:semiHidden/>
    <w:unhideWhenUsed/>
    <w:rsid w:val="00305594"/>
  </w:style>
  <w:style w:type="table" w:customStyle="1" w:styleId="491">
    <w:name w:val="Сетка таблицы49"/>
    <w:basedOn w:val="af9"/>
    <w:next w:val="afff5"/>
    <w:uiPriority w:val="59"/>
    <w:rsid w:val="00305594"/>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0">
    <w:name w:val="Нет списка128"/>
    <w:next w:val="afa"/>
    <w:uiPriority w:val="99"/>
    <w:semiHidden/>
    <w:rsid w:val="00305594"/>
  </w:style>
  <w:style w:type="numbering" w:customStyle="1" w:styleId="2200">
    <w:name w:val="Нет списка220"/>
    <w:next w:val="afa"/>
    <w:uiPriority w:val="99"/>
    <w:semiHidden/>
    <w:rsid w:val="00305594"/>
  </w:style>
  <w:style w:type="table" w:customStyle="1" w:styleId="TableGridReport19">
    <w:name w:val="Table Grid Report19"/>
    <w:basedOn w:val="af9"/>
    <w:next w:val="afff5"/>
    <w:uiPriority w:val="59"/>
    <w:rsid w:val="0030559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7">
    <w:name w:val="Table Grid Report27"/>
    <w:basedOn w:val="af9"/>
    <w:next w:val="afff5"/>
    <w:uiPriority w:val="59"/>
    <w:rsid w:val="0030559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7">
    <w:name w:val="Table Grid Report37"/>
    <w:basedOn w:val="af9"/>
    <w:next w:val="afff5"/>
    <w:uiPriority w:val="59"/>
    <w:rsid w:val="0030559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0">
    <w:name w:val="Нет списка318"/>
    <w:next w:val="afa"/>
    <w:semiHidden/>
    <w:rsid w:val="00305594"/>
  </w:style>
  <w:style w:type="numbering" w:customStyle="1" w:styleId="4131">
    <w:name w:val="Нет списка413"/>
    <w:next w:val="afa"/>
    <w:uiPriority w:val="99"/>
    <w:semiHidden/>
    <w:unhideWhenUsed/>
    <w:rsid w:val="00305594"/>
  </w:style>
  <w:style w:type="numbering" w:customStyle="1" w:styleId="11154">
    <w:name w:val="Нет списка1115"/>
    <w:next w:val="afa"/>
    <w:uiPriority w:val="99"/>
    <w:semiHidden/>
    <w:rsid w:val="00305594"/>
  </w:style>
  <w:style w:type="numbering" w:customStyle="1" w:styleId="21130">
    <w:name w:val="Нет списка2113"/>
    <w:next w:val="afa"/>
    <w:uiPriority w:val="99"/>
    <w:semiHidden/>
    <w:rsid w:val="00305594"/>
  </w:style>
  <w:style w:type="numbering" w:customStyle="1" w:styleId="3190">
    <w:name w:val="Нет списка319"/>
    <w:next w:val="afa"/>
    <w:semiHidden/>
    <w:rsid w:val="00305594"/>
  </w:style>
  <w:style w:type="table" w:customStyle="1" w:styleId="1281">
    <w:name w:val="Сетка таблицы128"/>
    <w:basedOn w:val="af9"/>
    <w:next w:val="afff5"/>
    <w:uiPriority w:val="59"/>
    <w:rsid w:val="0030559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1">
    <w:name w:val="Сетка таблицы220"/>
    <w:basedOn w:val="af9"/>
    <w:next w:val="afff5"/>
    <w:uiPriority w:val="59"/>
    <w:rsid w:val="0030559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00">
    <w:name w:val="Нет списка510"/>
    <w:next w:val="afa"/>
    <w:uiPriority w:val="99"/>
    <w:semiHidden/>
    <w:unhideWhenUsed/>
    <w:rsid w:val="00305594"/>
  </w:style>
  <w:style w:type="table" w:customStyle="1" w:styleId="3151">
    <w:name w:val="Сетка таблицы315"/>
    <w:basedOn w:val="af9"/>
    <w:next w:val="afff5"/>
    <w:uiPriority w:val="59"/>
    <w:rsid w:val="00305594"/>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fd">
    <w:name w:val="Текст Знак2"/>
    <w:aliases w:val="Текст Знак1 Знак1,Текст Знак Знак Знак2,Знак Знак Знак Знак Знак1,Текст Знак Знак Знак Знак1,Знак Знак Знак Знак Знак Знак Знак Знак Знак1,Знак Знак Знак Знак Знак Знак1 Знак Знак1,Знак5 Знак1,Текст Знак2 Знак Знак Знак1"/>
    <w:basedOn w:val="af8"/>
    <w:uiPriority w:val="99"/>
    <w:semiHidden/>
    <w:rsid w:val="00305594"/>
    <w:rPr>
      <w:rFonts w:ascii="Consolas" w:hAnsi="Consolas"/>
      <w:sz w:val="21"/>
      <w:szCs w:val="21"/>
    </w:rPr>
  </w:style>
  <w:style w:type="character" w:customStyle="1" w:styleId="2Verdana">
    <w:name w:val="Основной текст (2) + Verdana"/>
    <w:aliases w:val="8 pt,Оглавление + Tahoma,Основной текст (2) + Verdana1,8 pt1"/>
    <w:basedOn w:val="2fd"/>
    <w:rsid w:val="00305594"/>
    <w:rPr>
      <w:rFonts w:ascii="Verdana" w:eastAsia="Verdana" w:hAnsi="Verdana" w:cs="Verdana"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292">
    <w:name w:val="Основной текст (2) + 9"/>
    <w:aliases w:val="5 pt,Основной текст (2) + 11,Основной текст (2) + 10,Полужирный1,Основной текст (159) + Arial,5,Основной текст (3) + 7,Малые прописные Exact,Основной текст (2) + 8,Колонтитул + Verdana,10,Интервал -1 pt,Основной текст (16) + 5,4,7"/>
    <w:rsid w:val="00305594"/>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character" w:customStyle="1" w:styleId="2Arial">
    <w:name w:val="Основной текст (2) + Arial"/>
    <w:aliases w:val="6,5 pt2"/>
    <w:rsid w:val="00305594"/>
    <w:rPr>
      <w:rFonts w:ascii="Arial" w:eastAsia="Arial" w:hAnsi="Arial" w:cs="Arial" w:hint="default"/>
      <w:b w:val="0"/>
      <w:bCs w:val="0"/>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9TimesNewRoman">
    <w:name w:val="Основной текст (9) + Times New Roman"/>
    <w:aliases w:val="9 pt,Полужирный Exact,Основной текст (8) + Times New Roman,Колонтитул + Tahoma,Основной текст (2) + Consolas,4 pt,Основной текст (9) + Times New Roman1,9 pt1,Полужирный Exact2"/>
    <w:rsid w:val="00305594"/>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1594">
    <w:name w:val="Основной текст (159) + Полужирный"/>
    <w:aliases w:val="Курсив,Заголовок №4 + Arial,11 pt,Основной текст (2) + Trebuchet MS,13 pt,9,Основной текст (2) + AngsanaUPC,Основной текст (7) + Candara,Не полужирный1,Интервал -2 pt,Интервал 0 pt1,Основной текст (159) + Полужирный1"/>
    <w:rsid w:val="00305594"/>
    <w:rPr>
      <w:rFonts w:ascii="Times New Roman" w:eastAsia="Times New Roman" w:hAnsi="Times New Roman" w:cs="Times New Roman" w:hint="default"/>
      <w:b/>
      <w:bCs/>
      <w:i/>
      <w:iCs/>
      <w:color w:val="000000"/>
      <w:spacing w:val="0"/>
      <w:w w:val="100"/>
      <w:position w:val="0"/>
      <w:sz w:val="24"/>
      <w:szCs w:val="24"/>
      <w:shd w:val="clear" w:color="auto" w:fill="FFFFFF"/>
      <w:lang w:val="ru-RU" w:eastAsia="ru-RU" w:bidi="ru-RU"/>
    </w:rPr>
  </w:style>
  <w:style w:type="character" w:customStyle="1" w:styleId="272">
    <w:name w:val="Основной текст (2) + 7"/>
    <w:aliases w:val="5 pt1,Курсив Exact,Основной текст (2) + 112,5 pt12,Основной текст (2) + 71,5 pt11"/>
    <w:rsid w:val="00305594"/>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shd w:val="clear" w:color="auto" w:fill="FFFFFF"/>
      <w:lang w:val="ru-RU" w:eastAsia="ru-RU" w:bidi="ru-RU"/>
    </w:rPr>
  </w:style>
  <w:style w:type="character" w:customStyle="1" w:styleId="12pt">
    <w:name w:val="Колонтитул + 12 pt"/>
    <w:aliases w:val="Интервал 1 pt"/>
    <w:rsid w:val="00305594"/>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character" w:customStyle="1" w:styleId="113Arial">
    <w:name w:val="Основной текст (113) + Arial"/>
    <w:aliases w:val="11 pt Exact"/>
    <w:rsid w:val="00305594"/>
    <w:rPr>
      <w:rFonts w:ascii="Arial" w:eastAsia="Arial" w:hAnsi="Arial" w:cs="Arial" w:hint="default"/>
      <w:b/>
      <w:bCs/>
      <w:color w:val="000000"/>
      <w:spacing w:val="0"/>
      <w:w w:val="100"/>
      <w:position w:val="0"/>
      <w:sz w:val="22"/>
      <w:szCs w:val="22"/>
      <w:shd w:val="clear" w:color="auto" w:fill="FFFFFF"/>
      <w:lang w:val="ru-RU" w:eastAsia="ru-RU" w:bidi="ru-RU"/>
    </w:rPr>
  </w:style>
  <w:style w:type="character" w:customStyle="1" w:styleId="2FranklinGothicHeavy">
    <w:name w:val="Основной текст (2) + Franklin Gothic Heavy"/>
    <w:aliases w:val="7 pt,Подпись к картинке + Consolas,Основной текст (4) + Tahoma,Не полужирный4,7 pt2,Основной текст (2) + Franklin Gothic Heavy1,7 pt1"/>
    <w:rsid w:val="00305594"/>
    <w:rPr>
      <w:rFonts w:ascii="Franklin Gothic Heavy" w:eastAsia="Franklin Gothic Heavy" w:hAnsi="Franklin Gothic Heavy" w:cs="Franklin Gothic Heavy" w:hint="default"/>
      <w:b w:val="0"/>
      <w:bCs w:val="0"/>
      <w:i w:val="0"/>
      <w:iCs w:val="0"/>
      <w:smallCaps w:val="0"/>
      <w:strike w:val="0"/>
      <w:dstrike w:val="0"/>
      <w:color w:val="000000"/>
      <w:spacing w:val="0"/>
      <w:w w:val="100"/>
      <w:position w:val="0"/>
      <w:sz w:val="14"/>
      <w:szCs w:val="14"/>
      <w:u w:val="none"/>
      <w:effect w:val="none"/>
      <w:shd w:val="clear" w:color="auto" w:fill="FFFFFF"/>
      <w:lang w:val="ru-RU" w:eastAsia="ru-RU" w:bidi="ru-RU"/>
    </w:rPr>
  </w:style>
  <w:style w:type="character" w:customStyle="1" w:styleId="2Tahoma">
    <w:name w:val="Основной текст (2) + Tahoma"/>
    <w:aliases w:val="10 pt Exact"/>
    <w:rsid w:val="00305594"/>
    <w:rPr>
      <w:rFonts w:ascii="Tahoma" w:eastAsia="Tahoma" w:hAnsi="Tahoma" w:cs="Tahoma"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31Tahoma">
    <w:name w:val="Основной текст (31) + Tahoma"/>
    <w:aliases w:val="10 pt,Не курсив,10 pt2"/>
    <w:rsid w:val="00305594"/>
    <w:rPr>
      <w:rFonts w:ascii="Tahoma" w:eastAsia="Tahoma" w:hAnsi="Tahoma" w:cs="Tahoma" w:hint="default"/>
      <w:b w:val="0"/>
      <w:bCs w:val="0"/>
      <w:i/>
      <w:iCs/>
      <w:smallCaps w:val="0"/>
      <w:strike w:val="0"/>
      <w:dstrike w:val="0"/>
      <w:color w:val="000000"/>
      <w:spacing w:val="0"/>
      <w:w w:val="100"/>
      <w:position w:val="0"/>
      <w:sz w:val="20"/>
      <w:szCs w:val="20"/>
      <w:u w:val="none"/>
      <w:effect w:val="none"/>
      <w:shd w:val="clear" w:color="auto" w:fill="FFFFFF"/>
      <w:lang w:val="ru-RU" w:eastAsia="ru-RU" w:bidi="ru-RU"/>
    </w:rPr>
  </w:style>
  <w:style w:type="paragraph" w:customStyle="1" w:styleId="xl63832">
    <w:name w:val="xl63832"/>
    <w:basedOn w:val="af7"/>
    <w:qFormat/>
    <w:rsid w:val="00305594"/>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numbering" w:customStyle="1" w:styleId="600">
    <w:name w:val="Нет списка60"/>
    <w:next w:val="afa"/>
    <w:uiPriority w:val="99"/>
    <w:semiHidden/>
    <w:unhideWhenUsed/>
    <w:rsid w:val="00305594"/>
  </w:style>
  <w:style w:type="table" w:customStyle="1" w:styleId="501">
    <w:name w:val="Сетка таблицы50"/>
    <w:basedOn w:val="af9"/>
    <w:next w:val="afff5"/>
    <w:uiPriority w:val="59"/>
    <w:rsid w:val="00305594"/>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0">
    <w:name w:val="Нет списка129"/>
    <w:next w:val="afa"/>
    <w:uiPriority w:val="99"/>
    <w:semiHidden/>
    <w:rsid w:val="00305594"/>
  </w:style>
  <w:style w:type="numbering" w:customStyle="1" w:styleId="2231">
    <w:name w:val="Нет списка223"/>
    <w:next w:val="afa"/>
    <w:uiPriority w:val="99"/>
    <w:semiHidden/>
    <w:rsid w:val="00305594"/>
  </w:style>
  <w:style w:type="table" w:customStyle="1" w:styleId="TableGridReport110">
    <w:name w:val="Table Grid Report110"/>
    <w:basedOn w:val="af9"/>
    <w:next w:val="afff5"/>
    <w:uiPriority w:val="59"/>
    <w:rsid w:val="0030559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8">
    <w:name w:val="Table Grid Report28"/>
    <w:basedOn w:val="af9"/>
    <w:next w:val="afff5"/>
    <w:uiPriority w:val="59"/>
    <w:rsid w:val="0030559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8">
    <w:name w:val="Table Grid Report38"/>
    <w:basedOn w:val="af9"/>
    <w:next w:val="afff5"/>
    <w:uiPriority w:val="59"/>
    <w:rsid w:val="0030559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3">
    <w:name w:val="Table Grid Report43"/>
    <w:basedOn w:val="af9"/>
    <w:next w:val="afff5"/>
    <w:uiPriority w:val="59"/>
    <w:rsid w:val="0030559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0">
    <w:name w:val="Нет списка320"/>
    <w:next w:val="afa"/>
    <w:semiHidden/>
    <w:rsid w:val="00305594"/>
  </w:style>
  <w:style w:type="numbering" w:customStyle="1" w:styleId="4140">
    <w:name w:val="Нет списка414"/>
    <w:next w:val="afa"/>
    <w:uiPriority w:val="99"/>
    <w:semiHidden/>
    <w:unhideWhenUsed/>
    <w:rsid w:val="00305594"/>
  </w:style>
  <w:style w:type="numbering" w:customStyle="1" w:styleId="11160">
    <w:name w:val="Нет списка1116"/>
    <w:next w:val="afa"/>
    <w:uiPriority w:val="99"/>
    <w:semiHidden/>
    <w:rsid w:val="00305594"/>
  </w:style>
  <w:style w:type="numbering" w:customStyle="1" w:styleId="21140">
    <w:name w:val="Нет списка2114"/>
    <w:next w:val="afa"/>
    <w:uiPriority w:val="99"/>
    <w:semiHidden/>
    <w:rsid w:val="00305594"/>
  </w:style>
  <w:style w:type="numbering" w:customStyle="1" w:styleId="31100">
    <w:name w:val="Нет списка3110"/>
    <w:next w:val="afa"/>
    <w:semiHidden/>
    <w:rsid w:val="00305594"/>
  </w:style>
  <w:style w:type="table" w:customStyle="1" w:styleId="1291">
    <w:name w:val="Сетка таблицы129"/>
    <w:basedOn w:val="af9"/>
    <w:next w:val="afff5"/>
    <w:uiPriority w:val="59"/>
    <w:rsid w:val="0030559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f9"/>
    <w:next w:val="afff5"/>
    <w:uiPriority w:val="59"/>
    <w:rsid w:val="0030559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2">
    <w:name w:val="Нет списка513"/>
    <w:next w:val="afa"/>
    <w:uiPriority w:val="99"/>
    <w:semiHidden/>
    <w:unhideWhenUsed/>
    <w:rsid w:val="00305594"/>
  </w:style>
  <w:style w:type="table" w:customStyle="1" w:styleId="3161">
    <w:name w:val="Сетка таблицы316"/>
    <w:basedOn w:val="af9"/>
    <w:next w:val="afff5"/>
    <w:uiPriority w:val="59"/>
    <w:rsid w:val="00305594"/>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1">
    <w:name w:val="Нет списка66"/>
    <w:next w:val="afa"/>
    <w:uiPriority w:val="99"/>
    <w:semiHidden/>
    <w:unhideWhenUsed/>
    <w:rsid w:val="00305594"/>
  </w:style>
  <w:style w:type="table" w:customStyle="1" w:styleId="561">
    <w:name w:val="Сетка таблицы56"/>
    <w:basedOn w:val="af9"/>
    <w:next w:val="afff5"/>
    <w:uiPriority w:val="59"/>
    <w:rsid w:val="00305594"/>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Нет списка130"/>
    <w:next w:val="afa"/>
    <w:uiPriority w:val="99"/>
    <w:semiHidden/>
    <w:rsid w:val="00305594"/>
  </w:style>
  <w:style w:type="numbering" w:customStyle="1" w:styleId="2241">
    <w:name w:val="Нет списка224"/>
    <w:next w:val="afa"/>
    <w:uiPriority w:val="99"/>
    <w:semiHidden/>
    <w:rsid w:val="00305594"/>
  </w:style>
  <w:style w:type="table" w:customStyle="1" w:styleId="TableGridReport114">
    <w:name w:val="Table Grid Report114"/>
    <w:basedOn w:val="af9"/>
    <w:next w:val="afff5"/>
    <w:uiPriority w:val="59"/>
    <w:rsid w:val="0030559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9">
    <w:name w:val="Table Grid Report29"/>
    <w:basedOn w:val="af9"/>
    <w:next w:val="afff5"/>
    <w:uiPriority w:val="59"/>
    <w:rsid w:val="0030559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9">
    <w:name w:val="Table Grid Report39"/>
    <w:basedOn w:val="af9"/>
    <w:next w:val="afff5"/>
    <w:uiPriority w:val="59"/>
    <w:rsid w:val="0030559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5">
    <w:name w:val="Нет списка322"/>
    <w:next w:val="afa"/>
    <w:semiHidden/>
    <w:rsid w:val="00305594"/>
  </w:style>
  <w:style w:type="numbering" w:customStyle="1" w:styleId="4150">
    <w:name w:val="Нет списка415"/>
    <w:next w:val="afa"/>
    <w:uiPriority w:val="99"/>
    <w:semiHidden/>
    <w:unhideWhenUsed/>
    <w:rsid w:val="00305594"/>
  </w:style>
  <w:style w:type="numbering" w:customStyle="1" w:styleId="11170">
    <w:name w:val="Нет списка1117"/>
    <w:next w:val="afa"/>
    <w:uiPriority w:val="99"/>
    <w:semiHidden/>
    <w:rsid w:val="00305594"/>
  </w:style>
  <w:style w:type="numbering" w:customStyle="1" w:styleId="21150">
    <w:name w:val="Нет списка2115"/>
    <w:next w:val="afa"/>
    <w:uiPriority w:val="99"/>
    <w:semiHidden/>
    <w:rsid w:val="00305594"/>
  </w:style>
  <w:style w:type="numbering" w:customStyle="1" w:styleId="31130">
    <w:name w:val="Нет списка3113"/>
    <w:next w:val="afa"/>
    <w:semiHidden/>
    <w:rsid w:val="00305594"/>
  </w:style>
  <w:style w:type="table" w:customStyle="1" w:styleId="1301">
    <w:name w:val="Сетка таблицы130"/>
    <w:basedOn w:val="af9"/>
    <w:next w:val="afff5"/>
    <w:uiPriority w:val="59"/>
    <w:rsid w:val="0030559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Сетка таблицы225"/>
    <w:basedOn w:val="af9"/>
    <w:next w:val="afff5"/>
    <w:uiPriority w:val="59"/>
    <w:rsid w:val="0030559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1">
    <w:name w:val="Нет списка514"/>
    <w:next w:val="afa"/>
    <w:uiPriority w:val="99"/>
    <w:semiHidden/>
    <w:unhideWhenUsed/>
    <w:rsid w:val="00305594"/>
  </w:style>
  <w:style w:type="table" w:customStyle="1" w:styleId="3171">
    <w:name w:val="Сетка таблицы317"/>
    <w:basedOn w:val="af9"/>
    <w:next w:val="afff5"/>
    <w:uiPriority w:val="59"/>
    <w:rsid w:val="00305594"/>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71">
    <w:name w:val="Нет списка67"/>
    <w:next w:val="afa"/>
    <w:uiPriority w:val="99"/>
    <w:semiHidden/>
    <w:unhideWhenUsed/>
    <w:rsid w:val="00305594"/>
  </w:style>
  <w:style w:type="table" w:customStyle="1" w:styleId="571">
    <w:name w:val="Сетка таблицы57"/>
    <w:basedOn w:val="af9"/>
    <w:next w:val="afff5"/>
    <w:uiPriority w:val="59"/>
    <w:rsid w:val="00305594"/>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6">
    <w:name w:val="Нет списка133"/>
    <w:next w:val="afa"/>
    <w:uiPriority w:val="99"/>
    <w:semiHidden/>
    <w:rsid w:val="00305594"/>
  </w:style>
  <w:style w:type="numbering" w:customStyle="1" w:styleId="2251">
    <w:name w:val="Нет списка225"/>
    <w:next w:val="afa"/>
    <w:uiPriority w:val="99"/>
    <w:semiHidden/>
    <w:rsid w:val="00305594"/>
  </w:style>
  <w:style w:type="table" w:customStyle="1" w:styleId="TableGridReport115">
    <w:name w:val="Table Grid Report115"/>
    <w:basedOn w:val="af9"/>
    <w:next w:val="afff5"/>
    <w:uiPriority w:val="59"/>
    <w:rsid w:val="0030559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0">
    <w:name w:val="Table Grid Report210"/>
    <w:basedOn w:val="af9"/>
    <w:next w:val="afff5"/>
    <w:uiPriority w:val="59"/>
    <w:rsid w:val="0030559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0">
    <w:name w:val="Table Grid Report310"/>
    <w:basedOn w:val="af9"/>
    <w:next w:val="afff5"/>
    <w:uiPriority w:val="59"/>
    <w:rsid w:val="0030559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1">
    <w:name w:val="Нет списка323"/>
    <w:next w:val="afa"/>
    <w:semiHidden/>
    <w:rsid w:val="00305594"/>
  </w:style>
  <w:style w:type="numbering" w:customStyle="1" w:styleId="4160">
    <w:name w:val="Нет списка416"/>
    <w:next w:val="afa"/>
    <w:uiPriority w:val="99"/>
    <w:semiHidden/>
    <w:unhideWhenUsed/>
    <w:rsid w:val="00305594"/>
  </w:style>
  <w:style w:type="numbering" w:customStyle="1" w:styleId="11180">
    <w:name w:val="Нет списка1118"/>
    <w:next w:val="afa"/>
    <w:uiPriority w:val="99"/>
    <w:semiHidden/>
    <w:rsid w:val="00305594"/>
  </w:style>
  <w:style w:type="numbering" w:customStyle="1" w:styleId="21160">
    <w:name w:val="Нет списка2116"/>
    <w:next w:val="afa"/>
    <w:uiPriority w:val="99"/>
    <w:semiHidden/>
    <w:rsid w:val="00305594"/>
  </w:style>
  <w:style w:type="numbering" w:customStyle="1" w:styleId="31140">
    <w:name w:val="Нет списка3114"/>
    <w:next w:val="afa"/>
    <w:semiHidden/>
    <w:rsid w:val="00305594"/>
  </w:style>
  <w:style w:type="table" w:customStyle="1" w:styleId="1337">
    <w:name w:val="Сетка таблицы133"/>
    <w:basedOn w:val="af9"/>
    <w:next w:val="afff5"/>
    <w:uiPriority w:val="59"/>
    <w:rsid w:val="0030559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0">
    <w:name w:val="Сетка таблицы226"/>
    <w:basedOn w:val="af9"/>
    <w:next w:val="afff5"/>
    <w:uiPriority w:val="59"/>
    <w:rsid w:val="0030559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50">
    <w:name w:val="Нет списка515"/>
    <w:next w:val="afa"/>
    <w:uiPriority w:val="99"/>
    <w:semiHidden/>
    <w:unhideWhenUsed/>
    <w:rsid w:val="00305594"/>
  </w:style>
  <w:style w:type="table" w:customStyle="1" w:styleId="3181">
    <w:name w:val="Сетка таблицы318"/>
    <w:basedOn w:val="af9"/>
    <w:next w:val="afff5"/>
    <w:uiPriority w:val="59"/>
    <w:rsid w:val="00305594"/>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82">
    <w:name w:val="Нет списка68"/>
    <w:next w:val="afa"/>
    <w:uiPriority w:val="99"/>
    <w:semiHidden/>
    <w:unhideWhenUsed/>
    <w:rsid w:val="00305594"/>
  </w:style>
  <w:style w:type="table" w:customStyle="1" w:styleId="581">
    <w:name w:val="Сетка таблицы58"/>
    <w:basedOn w:val="af9"/>
    <w:next w:val="afff5"/>
    <w:uiPriority w:val="59"/>
    <w:rsid w:val="00305594"/>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Нет списка134"/>
    <w:next w:val="afa"/>
    <w:uiPriority w:val="99"/>
    <w:semiHidden/>
    <w:rsid w:val="00305594"/>
  </w:style>
  <w:style w:type="numbering" w:customStyle="1" w:styleId="2261">
    <w:name w:val="Нет списка226"/>
    <w:next w:val="afa"/>
    <w:uiPriority w:val="99"/>
    <w:semiHidden/>
    <w:rsid w:val="00305594"/>
  </w:style>
  <w:style w:type="table" w:customStyle="1" w:styleId="TableGridReport116">
    <w:name w:val="Table Grid Report116"/>
    <w:basedOn w:val="af9"/>
    <w:next w:val="afff5"/>
    <w:uiPriority w:val="59"/>
    <w:rsid w:val="0030559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1">
    <w:name w:val="Table Grid Report211"/>
    <w:basedOn w:val="af9"/>
    <w:next w:val="afff5"/>
    <w:uiPriority w:val="59"/>
    <w:rsid w:val="0030559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1">
    <w:name w:val="Table Grid Report311"/>
    <w:basedOn w:val="af9"/>
    <w:next w:val="afff5"/>
    <w:uiPriority w:val="59"/>
    <w:rsid w:val="0030559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4">
    <w:name w:val="Table Grid Report44"/>
    <w:basedOn w:val="af9"/>
    <w:next w:val="afff5"/>
    <w:uiPriority w:val="59"/>
    <w:rsid w:val="0030559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0">
    <w:name w:val="Нет списка324"/>
    <w:next w:val="afa"/>
    <w:semiHidden/>
    <w:rsid w:val="00305594"/>
  </w:style>
  <w:style w:type="numbering" w:customStyle="1" w:styleId="417">
    <w:name w:val="Нет списка417"/>
    <w:next w:val="afa"/>
    <w:uiPriority w:val="99"/>
    <w:semiHidden/>
    <w:unhideWhenUsed/>
    <w:rsid w:val="00305594"/>
  </w:style>
  <w:style w:type="numbering" w:customStyle="1" w:styleId="11193">
    <w:name w:val="Нет списка1119"/>
    <w:next w:val="afa"/>
    <w:uiPriority w:val="99"/>
    <w:semiHidden/>
    <w:rsid w:val="00305594"/>
  </w:style>
  <w:style w:type="numbering" w:customStyle="1" w:styleId="21170">
    <w:name w:val="Нет списка2117"/>
    <w:next w:val="afa"/>
    <w:uiPriority w:val="99"/>
    <w:semiHidden/>
    <w:rsid w:val="00305594"/>
  </w:style>
  <w:style w:type="numbering" w:customStyle="1" w:styleId="31150">
    <w:name w:val="Нет списка3115"/>
    <w:next w:val="afa"/>
    <w:semiHidden/>
    <w:rsid w:val="00305594"/>
  </w:style>
  <w:style w:type="table" w:customStyle="1" w:styleId="1344">
    <w:name w:val="Сетка таблицы134"/>
    <w:basedOn w:val="af9"/>
    <w:next w:val="afff5"/>
    <w:uiPriority w:val="59"/>
    <w:rsid w:val="0030559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0">
    <w:name w:val="Сетка таблицы227"/>
    <w:basedOn w:val="af9"/>
    <w:next w:val="afff5"/>
    <w:uiPriority w:val="59"/>
    <w:rsid w:val="0030559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60">
    <w:name w:val="Нет списка516"/>
    <w:next w:val="afa"/>
    <w:uiPriority w:val="99"/>
    <w:semiHidden/>
    <w:unhideWhenUsed/>
    <w:rsid w:val="00305594"/>
  </w:style>
  <w:style w:type="table" w:customStyle="1" w:styleId="3191">
    <w:name w:val="Сетка таблицы319"/>
    <w:basedOn w:val="af9"/>
    <w:next w:val="afff5"/>
    <w:uiPriority w:val="59"/>
    <w:rsid w:val="00305594"/>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90">
    <w:name w:val="Нет списка69"/>
    <w:next w:val="afa"/>
    <w:uiPriority w:val="99"/>
    <w:semiHidden/>
    <w:unhideWhenUsed/>
    <w:rsid w:val="00305594"/>
  </w:style>
  <w:style w:type="table" w:customStyle="1" w:styleId="591">
    <w:name w:val="Сетка таблицы59"/>
    <w:basedOn w:val="af9"/>
    <w:next w:val="afff5"/>
    <w:uiPriority w:val="59"/>
    <w:rsid w:val="00305594"/>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Нет списка135"/>
    <w:next w:val="afa"/>
    <w:uiPriority w:val="99"/>
    <w:semiHidden/>
    <w:rsid w:val="00305594"/>
  </w:style>
  <w:style w:type="numbering" w:customStyle="1" w:styleId="2271">
    <w:name w:val="Нет списка227"/>
    <w:next w:val="afa"/>
    <w:uiPriority w:val="99"/>
    <w:semiHidden/>
    <w:rsid w:val="00305594"/>
  </w:style>
  <w:style w:type="table" w:customStyle="1" w:styleId="TableGridReport117">
    <w:name w:val="Table Grid Report117"/>
    <w:basedOn w:val="af9"/>
    <w:next w:val="afff5"/>
    <w:uiPriority w:val="59"/>
    <w:rsid w:val="0030559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2">
    <w:name w:val="Table Grid Report212"/>
    <w:basedOn w:val="af9"/>
    <w:next w:val="afff5"/>
    <w:uiPriority w:val="59"/>
    <w:rsid w:val="0030559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2">
    <w:name w:val="Table Grid Report312"/>
    <w:basedOn w:val="af9"/>
    <w:next w:val="afff5"/>
    <w:uiPriority w:val="59"/>
    <w:rsid w:val="0030559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5">
    <w:name w:val="Table Grid Report45"/>
    <w:basedOn w:val="af9"/>
    <w:next w:val="afff5"/>
    <w:uiPriority w:val="59"/>
    <w:rsid w:val="0030559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0">
    <w:name w:val="Нет списка325"/>
    <w:next w:val="afa"/>
    <w:semiHidden/>
    <w:rsid w:val="00305594"/>
  </w:style>
  <w:style w:type="numbering" w:customStyle="1" w:styleId="418">
    <w:name w:val="Нет списка418"/>
    <w:next w:val="afa"/>
    <w:uiPriority w:val="99"/>
    <w:semiHidden/>
    <w:unhideWhenUsed/>
    <w:rsid w:val="00305594"/>
  </w:style>
  <w:style w:type="numbering" w:customStyle="1" w:styleId="11201">
    <w:name w:val="Нет списка1120"/>
    <w:next w:val="afa"/>
    <w:uiPriority w:val="99"/>
    <w:semiHidden/>
    <w:rsid w:val="00305594"/>
  </w:style>
  <w:style w:type="numbering" w:customStyle="1" w:styleId="21180">
    <w:name w:val="Нет списка2118"/>
    <w:next w:val="afa"/>
    <w:uiPriority w:val="99"/>
    <w:semiHidden/>
    <w:rsid w:val="00305594"/>
  </w:style>
  <w:style w:type="numbering" w:customStyle="1" w:styleId="31160">
    <w:name w:val="Нет списка3116"/>
    <w:next w:val="afa"/>
    <w:semiHidden/>
    <w:rsid w:val="00305594"/>
  </w:style>
  <w:style w:type="table" w:customStyle="1" w:styleId="1351">
    <w:name w:val="Сетка таблицы135"/>
    <w:basedOn w:val="af9"/>
    <w:next w:val="afff5"/>
    <w:uiPriority w:val="59"/>
    <w:rsid w:val="0030559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0">
    <w:name w:val="Сетка таблицы228"/>
    <w:basedOn w:val="af9"/>
    <w:next w:val="afff5"/>
    <w:uiPriority w:val="59"/>
    <w:rsid w:val="0030559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70">
    <w:name w:val="Нет списка517"/>
    <w:next w:val="afa"/>
    <w:uiPriority w:val="99"/>
    <w:semiHidden/>
    <w:unhideWhenUsed/>
    <w:rsid w:val="00305594"/>
  </w:style>
  <w:style w:type="table" w:customStyle="1" w:styleId="3201">
    <w:name w:val="Сетка таблицы320"/>
    <w:basedOn w:val="af9"/>
    <w:next w:val="afff5"/>
    <w:uiPriority w:val="59"/>
    <w:rsid w:val="00305594"/>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00">
    <w:name w:val="Нет списка70"/>
    <w:next w:val="afa"/>
    <w:uiPriority w:val="99"/>
    <w:semiHidden/>
    <w:unhideWhenUsed/>
    <w:rsid w:val="00305594"/>
  </w:style>
  <w:style w:type="table" w:customStyle="1" w:styleId="601">
    <w:name w:val="Сетка таблицы60"/>
    <w:basedOn w:val="af9"/>
    <w:next w:val="afff5"/>
    <w:uiPriority w:val="59"/>
    <w:rsid w:val="00305594"/>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Нет списка136"/>
    <w:next w:val="afa"/>
    <w:uiPriority w:val="99"/>
    <w:semiHidden/>
    <w:rsid w:val="00305594"/>
  </w:style>
  <w:style w:type="numbering" w:customStyle="1" w:styleId="2281">
    <w:name w:val="Нет списка228"/>
    <w:next w:val="afa"/>
    <w:uiPriority w:val="99"/>
    <w:semiHidden/>
    <w:rsid w:val="00305594"/>
  </w:style>
  <w:style w:type="table" w:customStyle="1" w:styleId="TableGridReport118">
    <w:name w:val="Table Grid Report118"/>
    <w:basedOn w:val="af9"/>
    <w:next w:val="afff5"/>
    <w:uiPriority w:val="59"/>
    <w:rsid w:val="0030559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3">
    <w:name w:val="Table Grid Report213"/>
    <w:basedOn w:val="af9"/>
    <w:next w:val="afff5"/>
    <w:uiPriority w:val="59"/>
    <w:rsid w:val="0030559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3">
    <w:name w:val="Table Grid Report313"/>
    <w:basedOn w:val="af9"/>
    <w:next w:val="afff5"/>
    <w:uiPriority w:val="59"/>
    <w:rsid w:val="0030559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6">
    <w:name w:val="Table Grid Report46"/>
    <w:basedOn w:val="af9"/>
    <w:next w:val="afff5"/>
    <w:uiPriority w:val="59"/>
    <w:rsid w:val="0030559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60">
    <w:name w:val="Нет списка326"/>
    <w:next w:val="afa"/>
    <w:semiHidden/>
    <w:rsid w:val="00305594"/>
  </w:style>
  <w:style w:type="numbering" w:customStyle="1" w:styleId="419">
    <w:name w:val="Нет списка419"/>
    <w:next w:val="afa"/>
    <w:uiPriority w:val="99"/>
    <w:semiHidden/>
    <w:unhideWhenUsed/>
    <w:rsid w:val="00305594"/>
  </w:style>
  <w:style w:type="numbering" w:customStyle="1" w:styleId="11232">
    <w:name w:val="Нет списка1123"/>
    <w:next w:val="afa"/>
    <w:uiPriority w:val="99"/>
    <w:semiHidden/>
    <w:rsid w:val="00305594"/>
  </w:style>
  <w:style w:type="numbering" w:customStyle="1" w:styleId="21190">
    <w:name w:val="Нет списка2119"/>
    <w:next w:val="afa"/>
    <w:uiPriority w:val="99"/>
    <w:semiHidden/>
    <w:rsid w:val="00305594"/>
  </w:style>
  <w:style w:type="numbering" w:customStyle="1" w:styleId="3117">
    <w:name w:val="Нет списка3117"/>
    <w:next w:val="afa"/>
    <w:semiHidden/>
    <w:rsid w:val="00305594"/>
  </w:style>
  <w:style w:type="table" w:customStyle="1" w:styleId="1361">
    <w:name w:val="Сетка таблицы136"/>
    <w:basedOn w:val="af9"/>
    <w:next w:val="afff5"/>
    <w:uiPriority w:val="59"/>
    <w:rsid w:val="0030559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0">
    <w:name w:val="Сетка таблицы229"/>
    <w:basedOn w:val="af9"/>
    <w:next w:val="afff5"/>
    <w:uiPriority w:val="59"/>
    <w:rsid w:val="0030559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8">
    <w:name w:val="Нет списка518"/>
    <w:next w:val="afa"/>
    <w:uiPriority w:val="99"/>
    <w:semiHidden/>
    <w:unhideWhenUsed/>
    <w:rsid w:val="00305594"/>
  </w:style>
  <w:style w:type="table" w:customStyle="1" w:styleId="3232">
    <w:name w:val="Сетка таблицы323"/>
    <w:basedOn w:val="af9"/>
    <w:next w:val="afff5"/>
    <w:uiPriority w:val="59"/>
    <w:rsid w:val="00305594"/>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62">
    <w:name w:val="Нет списка76"/>
    <w:next w:val="afa"/>
    <w:uiPriority w:val="99"/>
    <w:semiHidden/>
    <w:unhideWhenUsed/>
    <w:rsid w:val="00305594"/>
  </w:style>
  <w:style w:type="table" w:customStyle="1" w:styleId="683">
    <w:name w:val="Сетка таблицы68"/>
    <w:basedOn w:val="af9"/>
    <w:next w:val="afff5"/>
    <w:uiPriority w:val="59"/>
    <w:rsid w:val="00305594"/>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Нет списка137"/>
    <w:next w:val="afa"/>
    <w:uiPriority w:val="99"/>
    <w:semiHidden/>
    <w:rsid w:val="00305594"/>
  </w:style>
  <w:style w:type="numbering" w:customStyle="1" w:styleId="2291">
    <w:name w:val="Нет списка229"/>
    <w:next w:val="afa"/>
    <w:uiPriority w:val="99"/>
    <w:semiHidden/>
    <w:rsid w:val="00305594"/>
  </w:style>
  <w:style w:type="table" w:customStyle="1" w:styleId="TableGridReport119">
    <w:name w:val="Table Grid Report119"/>
    <w:basedOn w:val="af9"/>
    <w:next w:val="afff5"/>
    <w:uiPriority w:val="59"/>
    <w:rsid w:val="0030559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4">
    <w:name w:val="Table Grid Report214"/>
    <w:basedOn w:val="af9"/>
    <w:next w:val="afff5"/>
    <w:uiPriority w:val="59"/>
    <w:rsid w:val="0030559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4">
    <w:name w:val="Table Grid Report314"/>
    <w:basedOn w:val="af9"/>
    <w:next w:val="afff5"/>
    <w:uiPriority w:val="59"/>
    <w:rsid w:val="0030559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7">
    <w:name w:val="Table Grid Report47"/>
    <w:basedOn w:val="af9"/>
    <w:next w:val="afff5"/>
    <w:uiPriority w:val="59"/>
    <w:rsid w:val="0030559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70">
    <w:name w:val="Нет списка327"/>
    <w:next w:val="afa"/>
    <w:semiHidden/>
    <w:rsid w:val="00305594"/>
  </w:style>
  <w:style w:type="numbering" w:customStyle="1" w:styleId="4200">
    <w:name w:val="Нет списка420"/>
    <w:next w:val="afa"/>
    <w:uiPriority w:val="99"/>
    <w:semiHidden/>
    <w:unhideWhenUsed/>
    <w:rsid w:val="00305594"/>
  </w:style>
  <w:style w:type="numbering" w:customStyle="1" w:styleId="11240">
    <w:name w:val="Нет списка1124"/>
    <w:next w:val="afa"/>
    <w:uiPriority w:val="99"/>
    <w:semiHidden/>
    <w:rsid w:val="00305594"/>
  </w:style>
  <w:style w:type="numbering" w:customStyle="1" w:styleId="21200">
    <w:name w:val="Нет списка2120"/>
    <w:next w:val="afa"/>
    <w:uiPriority w:val="99"/>
    <w:semiHidden/>
    <w:rsid w:val="00305594"/>
  </w:style>
  <w:style w:type="numbering" w:customStyle="1" w:styleId="3118">
    <w:name w:val="Нет списка3118"/>
    <w:next w:val="afa"/>
    <w:semiHidden/>
    <w:rsid w:val="00305594"/>
  </w:style>
  <w:style w:type="table" w:customStyle="1" w:styleId="1371">
    <w:name w:val="Сетка таблицы137"/>
    <w:basedOn w:val="af9"/>
    <w:next w:val="afff5"/>
    <w:uiPriority w:val="59"/>
    <w:rsid w:val="0030559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0">
    <w:name w:val="Сетка таблицы230"/>
    <w:basedOn w:val="af9"/>
    <w:next w:val="afff5"/>
    <w:uiPriority w:val="59"/>
    <w:rsid w:val="0030559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9">
    <w:name w:val="Нет списка519"/>
    <w:next w:val="afa"/>
    <w:uiPriority w:val="99"/>
    <w:semiHidden/>
    <w:unhideWhenUsed/>
    <w:rsid w:val="00305594"/>
  </w:style>
  <w:style w:type="table" w:customStyle="1" w:styleId="3241">
    <w:name w:val="Сетка таблицы324"/>
    <w:basedOn w:val="af9"/>
    <w:next w:val="afff5"/>
    <w:uiPriority w:val="59"/>
    <w:rsid w:val="00305594"/>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71">
    <w:name w:val="Нет списка77"/>
    <w:next w:val="afa"/>
    <w:uiPriority w:val="99"/>
    <w:semiHidden/>
    <w:unhideWhenUsed/>
    <w:rsid w:val="00305594"/>
  </w:style>
  <w:style w:type="table" w:customStyle="1" w:styleId="691">
    <w:name w:val="Сетка таблицы69"/>
    <w:basedOn w:val="af9"/>
    <w:next w:val="afff5"/>
    <w:uiPriority w:val="59"/>
    <w:rsid w:val="00305594"/>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0">
    <w:name w:val="Нет списка138"/>
    <w:next w:val="afa"/>
    <w:uiPriority w:val="99"/>
    <w:semiHidden/>
    <w:rsid w:val="00305594"/>
  </w:style>
  <w:style w:type="numbering" w:customStyle="1" w:styleId="2301">
    <w:name w:val="Нет списка230"/>
    <w:next w:val="afa"/>
    <w:uiPriority w:val="99"/>
    <w:semiHidden/>
    <w:rsid w:val="00305594"/>
  </w:style>
  <w:style w:type="table" w:customStyle="1" w:styleId="TableGridReport120">
    <w:name w:val="Table Grid Report120"/>
    <w:basedOn w:val="af9"/>
    <w:next w:val="afff5"/>
    <w:uiPriority w:val="59"/>
    <w:rsid w:val="0030559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5">
    <w:name w:val="Table Grid Report215"/>
    <w:basedOn w:val="af9"/>
    <w:next w:val="afff5"/>
    <w:uiPriority w:val="59"/>
    <w:rsid w:val="0030559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5">
    <w:name w:val="Table Grid Report315"/>
    <w:basedOn w:val="af9"/>
    <w:next w:val="afff5"/>
    <w:uiPriority w:val="59"/>
    <w:rsid w:val="0030559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8">
    <w:name w:val="Нет списка328"/>
    <w:next w:val="afa"/>
    <w:semiHidden/>
    <w:rsid w:val="00305594"/>
  </w:style>
  <w:style w:type="numbering" w:customStyle="1" w:styleId="4212">
    <w:name w:val="Нет списка421"/>
    <w:next w:val="afa"/>
    <w:uiPriority w:val="99"/>
    <w:semiHidden/>
    <w:unhideWhenUsed/>
    <w:rsid w:val="00305594"/>
  </w:style>
  <w:style w:type="numbering" w:customStyle="1" w:styleId="11250">
    <w:name w:val="Нет списка1125"/>
    <w:next w:val="afa"/>
    <w:uiPriority w:val="99"/>
    <w:semiHidden/>
    <w:rsid w:val="00305594"/>
  </w:style>
  <w:style w:type="numbering" w:customStyle="1" w:styleId="21211">
    <w:name w:val="Нет списка2121"/>
    <w:next w:val="afa"/>
    <w:uiPriority w:val="99"/>
    <w:semiHidden/>
    <w:rsid w:val="00305594"/>
  </w:style>
  <w:style w:type="numbering" w:customStyle="1" w:styleId="3119">
    <w:name w:val="Нет списка3119"/>
    <w:next w:val="afa"/>
    <w:semiHidden/>
    <w:rsid w:val="00305594"/>
  </w:style>
  <w:style w:type="table" w:customStyle="1" w:styleId="1381">
    <w:name w:val="Сетка таблицы138"/>
    <w:basedOn w:val="af9"/>
    <w:next w:val="afff5"/>
    <w:uiPriority w:val="59"/>
    <w:rsid w:val="0030559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f9"/>
    <w:next w:val="afff5"/>
    <w:uiPriority w:val="59"/>
    <w:rsid w:val="0030559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00">
    <w:name w:val="Нет списка520"/>
    <w:next w:val="afa"/>
    <w:uiPriority w:val="99"/>
    <w:semiHidden/>
    <w:unhideWhenUsed/>
    <w:rsid w:val="00305594"/>
  </w:style>
  <w:style w:type="table" w:customStyle="1" w:styleId="3251">
    <w:name w:val="Сетка таблицы325"/>
    <w:basedOn w:val="af9"/>
    <w:next w:val="afff5"/>
    <w:uiPriority w:val="59"/>
    <w:rsid w:val="00305594"/>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80">
    <w:name w:val="Нет списка78"/>
    <w:next w:val="afa"/>
    <w:uiPriority w:val="99"/>
    <w:semiHidden/>
    <w:unhideWhenUsed/>
    <w:rsid w:val="00305594"/>
  </w:style>
  <w:style w:type="table" w:customStyle="1" w:styleId="701">
    <w:name w:val="Сетка таблицы70"/>
    <w:basedOn w:val="af9"/>
    <w:next w:val="afff5"/>
    <w:uiPriority w:val="59"/>
    <w:rsid w:val="00305594"/>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90">
    <w:name w:val="Нет списка139"/>
    <w:next w:val="afa"/>
    <w:uiPriority w:val="99"/>
    <w:semiHidden/>
    <w:rsid w:val="00305594"/>
  </w:style>
  <w:style w:type="numbering" w:customStyle="1" w:styleId="2331">
    <w:name w:val="Нет списка233"/>
    <w:next w:val="afa"/>
    <w:uiPriority w:val="99"/>
    <w:semiHidden/>
    <w:rsid w:val="00305594"/>
  </w:style>
  <w:style w:type="table" w:customStyle="1" w:styleId="TableGridReport123">
    <w:name w:val="Table Grid Report123"/>
    <w:basedOn w:val="af9"/>
    <w:next w:val="afff5"/>
    <w:uiPriority w:val="59"/>
    <w:rsid w:val="0030559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6">
    <w:name w:val="Table Grid Report216"/>
    <w:basedOn w:val="af9"/>
    <w:next w:val="afff5"/>
    <w:uiPriority w:val="59"/>
    <w:rsid w:val="0030559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6">
    <w:name w:val="Table Grid Report316"/>
    <w:basedOn w:val="af9"/>
    <w:next w:val="afff5"/>
    <w:uiPriority w:val="59"/>
    <w:rsid w:val="0030559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9">
    <w:name w:val="Нет списка329"/>
    <w:next w:val="afa"/>
    <w:semiHidden/>
    <w:rsid w:val="00305594"/>
  </w:style>
  <w:style w:type="numbering" w:customStyle="1" w:styleId="4222">
    <w:name w:val="Нет списка422"/>
    <w:next w:val="afa"/>
    <w:uiPriority w:val="99"/>
    <w:semiHidden/>
    <w:unhideWhenUsed/>
    <w:rsid w:val="00305594"/>
  </w:style>
  <w:style w:type="numbering" w:customStyle="1" w:styleId="11260">
    <w:name w:val="Нет списка1126"/>
    <w:next w:val="afa"/>
    <w:uiPriority w:val="99"/>
    <w:semiHidden/>
    <w:rsid w:val="00305594"/>
  </w:style>
  <w:style w:type="numbering" w:customStyle="1" w:styleId="21221">
    <w:name w:val="Нет списка2122"/>
    <w:next w:val="afa"/>
    <w:uiPriority w:val="99"/>
    <w:semiHidden/>
    <w:rsid w:val="00305594"/>
  </w:style>
  <w:style w:type="numbering" w:customStyle="1" w:styleId="31200">
    <w:name w:val="Нет списка3120"/>
    <w:next w:val="afa"/>
    <w:semiHidden/>
    <w:rsid w:val="00305594"/>
  </w:style>
  <w:style w:type="table" w:customStyle="1" w:styleId="1391">
    <w:name w:val="Сетка таблицы139"/>
    <w:basedOn w:val="af9"/>
    <w:next w:val="afff5"/>
    <w:uiPriority w:val="59"/>
    <w:rsid w:val="0030559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f9"/>
    <w:next w:val="afff5"/>
    <w:uiPriority w:val="59"/>
    <w:rsid w:val="0030559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4">
    <w:name w:val="Нет списка521"/>
    <w:next w:val="afa"/>
    <w:uiPriority w:val="99"/>
    <w:semiHidden/>
    <w:unhideWhenUsed/>
    <w:rsid w:val="00305594"/>
  </w:style>
  <w:style w:type="table" w:customStyle="1" w:styleId="3261">
    <w:name w:val="Сетка таблицы326"/>
    <w:basedOn w:val="af9"/>
    <w:next w:val="afff5"/>
    <w:uiPriority w:val="59"/>
    <w:rsid w:val="00305594"/>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90">
    <w:name w:val="Нет списка79"/>
    <w:next w:val="afa"/>
    <w:uiPriority w:val="99"/>
    <w:semiHidden/>
    <w:unhideWhenUsed/>
    <w:rsid w:val="00305594"/>
  </w:style>
  <w:style w:type="table" w:customStyle="1" w:styleId="781">
    <w:name w:val="Сетка таблицы78"/>
    <w:basedOn w:val="af9"/>
    <w:next w:val="afff5"/>
    <w:uiPriority w:val="59"/>
    <w:rsid w:val="00305594"/>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0">
    <w:name w:val="Нет списка140"/>
    <w:next w:val="afa"/>
    <w:uiPriority w:val="99"/>
    <w:semiHidden/>
    <w:rsid w:val="00305594"/>
  </w:style>
  <w:style w:type="numbering" w:customStyle="1" w:styleId="2341">
    <w:name w:val="Нет списка234"/>
    <w:next w:val="afa"/>
    <w:uiPriority w:val="99"/>
    <w:semiHidden/>
    <w:rsid w:val="00305594"/>
  </w:style>
  <w:style w:type="table" w:customStyle="1" w:styleId="TableGridReport124">
    <w:name w:val="Table Grid Report124"/>
    <w:basedOn w:val="af9"/>
    <w:next w:val="afff5"/>
    <w:uiPriority w:val="59"/>
    <w:rsid w:val="0030559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7">
    <w:name w:val="Table Grid Report217"/>
    <w:basedOn w:val="af9"/>
    <w:next w:val="afff5"/>
    <w:uiPriority w:val="59"/>
    <w:rsid w:val="0030559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7">
    <w:name w:val="Table Grid Report317"/>
    <w:basedOn w:val="af9"/>
    <w:next w:val="afff5"/>
    <w:uiPriority w:val="59"/>
    <w:rsid w:val="0030559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0">
    <w:name w:val="Нет списка330"/>
    <w:next w:val="afa"/>
    <w:semiHidden/>
    <w:rsid w:val="00305594"/>
  </w:style>
  <w:style w:type="numbering" w:customStyle="1" w:styleId="4230">
    <w:name w:val="Нет списка423"/>
    <w:next w:val="afa"/>
    <w:uiPriority w:val="99"/>
    <w:semiHidden/>
    <w:unhideWhenUsed/>
    <w:rsid w:val="00305594"/>
  </w:style>
  <w:style w:type="numbering" w:customStyle="1" w:styleId="11270">
    <w:name w:val="Нет списка1127"/>
    <w:next w:val="afa"/>
    <w:uiPriority w:val="99"/>
    <w:semiHidden/>
    <w:rsid w:val="00305594"/>
  </w:style>
  <w:style w:type="numbering" w:customStyle="1" w:styleId="21230">
    <w:name w:val="Нет списка2123"/>
    <w:next w:val="afa"/>
    <w:uiPriority w:val="99"/>
    <w:semiHidden/>
    <w:rsid w:val="00305594"/>
  </w:style>
  <w:style w:type="numbering" w:customStyle="1" w:styleId="31213">
    <w:name w:val="Нет списка3121"/>
    <w:next w:val="afa"/>
    <w:semiHidden/>
    <w:rsid w:val="00305594"/>
  </w:style>
  <w:style w:type="table" w:customStyle="1" w:styleId="1401">
    <w:name w:val="Сетка таблицы140"/>
    <w:basedOn w:val="af9"/>
    <w:next w:val="afff5"/>
    <w:uiPriority w:val="59"/>
    <w:rsid w:val="0030559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f9"/>
    <w:next w:val="afff5"/>
    <w:uiPriority w:val="59"/>
    <w:rsid w:val="0030559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3">
    <w:name w:val="Нет списка522"/>
    <w:next w:val="afa"/>
    <w:uiPriority w:val="99"/>
    <w:semiHidden/>
    <w:unhideWhenUsed/>
    <w:rsid w:val="00305594"/>
  </w:style>
  <w:style w:type="table" w:customStyle="1" w:styleId="3271">
    <w:name w:val="Сетка таблицы327"/>
    <w:basedOn w:val="af9"/>
    <w:next w:val="afff5"/>
    <w:uiPriority w:val="59"/>
    <w:rsid w:val="00305594"/>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00">
    <w:name w:val="Нет списка80"/>
    <w:next w:val="afa"/>
    <w:uiPriority w:val="99"/>
    <w:semiHidden/>
    <w:unhideWhenUsed/>
    <w:rsid w:val="00305594"/>
  </w:style>
  <w:style w:type="table" w:customStyle="1" w:styleId="791">
    <w:name w:val="Сетка таблицы79"/>
    <w:basedOn w:val="af9"/>
    <w:next w:val="afff5"/>
    <w:uiPriority w:val="59"/>
    <w:rsid w:val="00305594"/>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Нет списка143"/>
    <w:next w:val="afa"/>
    <w:uiPriority w:val="99"/>
    <w:semiHidden/>
    <w:rsid w:val="00305594"/>
  </w:style>
  <w:style w:type="numbering" w:customStyle="1" w:styleId="2351">
    <w:name w:val="Нет списка235"/>
    <w:next w:val="afa"/>
    <w:uiPriority w:val="99"/>
    <w:semiHidden/>
    <w:rsid w:val="00305594"/>
  </w:style>
  <w:style w:type="table" w:customStyle="1" w:styleId="TableGridReport125">
    <w:name w:val="Table Grid Report125"/>
    <w:basedOn w:val="af9"/>
    <w:next w:val="afff5"/>
    <w:uiPriority w:val="59"/>
    <w:rsid w:val="0030559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8">
    <w:name w:val="Table Grid Report218"/>
    <w:basedOn w:val="af9"/>
    <w:next w:val="afff5"/>
    <w:uiPriority w:val="59"/>
    <w:rsid w:val="0030559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8">
    <w:name w:val="Table Grid Report318"/>
    <w:basedOn w:val="af9"/>
    <w:next w:val="afff5"/>
    <w:uiPriority w:val="59"/>
    <w:rsid w:val="0030559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3">
    <w:name w:val="Нет списка331"/>
    <w:next w:val="afa"/>
    <w:semiHidden/>
    <w:rsid w:val="00305594"/>
  </w:style>
  <w:style w:type="numbering" w:customStyle="1" w:styleId="424">
    <w:name w:val="Нет списка424"/>
    <w:next w:val="afa"/>
    <w:uiPriority w:val="99"/>
    <w:semiHidden/>
    <w:unhideWhenUsed/>
    <w:rsid w:val="00305594"/>
  </w:style>
  <w:style w:type="numbering" w:customStyle="1" w:styleId="11280">
    <w:name w:val="Нет списка1128"/>
    <w:next w:val="afa"/>
    <w:uiPriority w:val="99"/>
    <w:semiHidden/>
    <w:rsid w:val="00305594"/>
  </w:style>
  <w:style w:type="numbering" w:customStyle="1" w:styleId="21240">
    <w:name w:val="Нет списка2124"/>
    <w:next w:val="afa"/>
    <w:uiPriority w:val="99"/>
    <w:semiHidden/>
    <w:rsid w:val="00305594"/>
  </w:style>
  <w:style w:type="numbering" w:customStyle="1" w:styleId="31221">
    <w:name w:val="Нет списка3122"/>
    <w:next w:val="afa"/>
    <w:semiHidden/>
    <w:rsid w:val="00305594"/>
  </w:style>
  <w:style w:type="table" w:customStyle="1" w:styleId="1431">
    <w:name w:val="Сетка таблицы143"/>
    <w:basedOn w:val="af9"/>
    <w:next w:val="afff5"/>
    <w:uiPriority w:val="59"/>
    <w:rsid w:val="0030559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0">
    <w:name w:val="Сетка таблицы236"/>
    <w:basedOn w:val="af9"/>
    <w:next w:val="afff5"/>
    <w:uiPriority w:val="59"/>
    <w:rsid w:val="0030559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30">
    <w:name w:val="Нет списка523"/>
    <w:next w:val="afa"/>
    <w:uiPriority w:val="99"/>
    <w:semiHidden/>
    <w:unhideWhenUsed/>
    <w:rsid w:val="00305594"/>
  </w:style>
  <w:style w:type="table" w:customStyle="1" w:styleId="3280">
    <w:name w:val="Сетка таблицы328"/>
    <w:basedOn w:val="af9"/>
    <w:next w:val="afff5"/>
    <w:uiPriority w:val="59"/>
    <w:rsid w:val="00305594"/>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2">
    <w:name w:val="Нет списка83"/>
    <w:next w:val="afa"/>
    <w:uiPriority w:val="99"/>
    <w:semiHidden/>
    <w:unhideWhenUsed/>
    <w:rsid w:val="00305594"/>
  </w:style>
  <w:style w:type="numbering" w:customStyle="1" w:styleId="1440">
    <w:name w:val="Нет списка144"/>
    <w:next w:val="afa"/>
    <w:uiPriority w:val="99"/>
    <w:semiHidden/>
    <w:unhideWhenUsed/>
    <w:rsid w:val="00305594"/>
  </w:style>
  <w:style w:type="table" w:customStyle="1" w:styleId="1441">
    <w:name w:val="Сетка таблицы144"/>
    <w:basedOn w:val="af9"/>
    <w:next w:val="afff5"/>
    <w:uiPriority w:val="59"/>
    <w:rsid w:val="00305594"/>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1">
    <w:name w:val="Сетка таблицы80"/>
    <w:basedOn w:val="af9"/>
    <w:next w:val="afff5"/>
    <w:uiPriority w:val="39"/>
    <w:rsid w:val="0030559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1">
    <w:name w:val="Нет списка236"/>
    <w:next w:val="afa"/>
    <w:uiPriority w:val="99"/>
    <w:semiHidden/>
    <w:unhideWhenUsed/>
    <w:rsid w:val="00305594"/>
  </w:style>
  <w:style w:type="table" w:customStyle="1" w:styleId="2370">
    <w:name w:val="Сетка таблицы237"/>
    <w:basedOn w:val="af9"/>
    <w:next w:val="afff5"/>
    <w:uiPriority w:val="59"/>
    <w:rsid w:val="00305594"/>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1">
    <w:name w:val="Нет списка332"/>
    <w:next w:val="afa"/>
    <w:uiPriority w:val="99"/>
    <w:semiHidden/>
    <w:unhideWhenUsed/>
    <w:rsid w:val="00305594"/>
  </w:style>
  <w:style w:type="table" w:customStyle="1" w:styleId="3290">
    <w:name w:val="Сетка таблицы329"/>
    <w:basedOn w:val="af9"/>
    <w:next w:val="afff5"/>
    <w:uiPriority w:val="59"/>
    <w:rsid w:val="00305594"/>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5">
    <w:name w:val="Нет списка425"/>
    <w:next w:val="afa"/>
    <w:uiPriority w:val="99"/>
    <w:semiHidden/>
    <w:unhideWhenUsed/>
    <w:rsid w:val="00305594"/>
  </w:style>
  <w:style w:type="table" w:customStyle="1" w:styleId="4101">
    <w:name w:val="Сетка таблицы410"/>
    <w:basedOn w:val="af9"/>
    <w:next w:val="afff5"/>
    <w:uiPriority w:val="59"/>
    <w:rsid w:val="00305594"/>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40">
    <w:name w:val="Нет списка524"/>
    <w:next w:val="afa"/>
    <w:uiPriority w:val="99"/>
    <w:semiHidden/>
    <w:unhideWhenUsed/>
    <w:rsid w:val="00305594"/>
  </w:style>
  <w:style w:type="table" w:customStyle="1" w:styleId="5101">
    <w:name w:val="Сетка таблицы510"/>
    <w:basedOn w:val="af9"/>
    <w:next w:val="afff5"/>
    <w:uiPriority w:val="59"/>
    <w:rsid w:val="00305594"/>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00">
    <w:name w:val="Нет списка610"/>
    <w:next w:val="afa"/>
    <w:uiPriority w:val="99"/>
    <w:semiHidden/>
    <w:unhideWhenUsed/>
    <w:rsid w:val="00305594"/>
  </w:style>
  <w:style w:type="table" w:customStyle="1" w:styleId="6101">
    <w:name w:val="Сетка таблицы610"/>
    <w:basedOn w:val="af9"/>
    <w:next w:val="afff5"/>
    <w:uiPriority w:val="59"/>
    <w:rsid w:val="00305594"/>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00">
    <w:name w:val="Нет списка710"/>
    <w:next w:val="afa"/>
    <w:uiPriority w:val="99"/>
    <w:semiHidden/>
    <w:unhideWhenUsed/>
    <w:rsid w:val="00305594"/>
  </w:style>
  <w:style w:type="table" w:customStyle="1" w:styleId="7101">
    <w:name w:val="Сетка таблицы710"/>
    <w:basedOn w:val="af9"/>
    <w:next w:val="afff5"/>
    <w:uiPriority w:val="59"/>
    <w:rsid w:val="00305594"/>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0">
    <w:name w:val="Сетка таблицы86"/>
    <w:basedOn w:val="af9"/>
    <w:next w:val="afff5"/>
    <w:uiPriority w:val="59"/>
    <w:rsid w:val="00305594"/>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2">
    <w:name w:val="Нет списка84"/>
    <w:next w:val="afa"/>
    <w:uiPriority w:val="99"/>
    <w:semiHidden/>
    <w:unhideWhenUsed/>
    <w:rsid w:val="00305594"/>
  </w:style>
  <w:style w:type="table" w:customStyle="1" w:styleId="TableGridReport126">
    <w:name w:val="Table Grid Report126"/>
    <w:basedOn w:val="af9"/>
    <w:next w:val="afff5"/>
    <w:uiPriority w:val="59"/>
    <w:locked/>
    <w:rsid w:val="00305594"/>
    <w:pPr>
      <w:ind w:left="1080"/>
    </w:pPr>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 56"/>
    <w:basedOn w:val="af9"/>
    <w:next w:val="55"/>
    <w:rsid w:val="00305594"/>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0">
    <w:name w:val="1 / 1.1 / 1.1.8"/>
    <w:basedOn w:val="afa"/>
    <w:next w:val="111111"/>
    <w:rsid w:val="00305594"/>
  </w:style>
  <w:style w:type="table" w:customStyle="1" w:styleId="TableGrid14">
    <w:name w:val="Table Grid14"/>
    <w:basedOn w:val="af9"/>
    <w:next w:val="afff5"/>
    <w:rsid w:val="00305594"/>
    <w:rPr>
      <w:rFonts w:ascii="Cambria" w:eastAsia="Times New Roman" w:hAnsi="Cambria" w:cs="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f8">
    <w:name w:val="Папушкин5"/>
    <w:basedOn w:val="afff5"/>
    <w:rsid w:val="00305594"/>
    <w:pPr>
      <w:ind w:left="0"/>
      <w:jc w:val="center"/>
    </w:pPr>
    <w:rPr>
      <w:rFonts w:ascii="Arial" w:eastAsia="Times New Roman" w:hAnsi="Arial" w:cs="Times New Roman"/>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9"/>
    <w:next w:val="55"/>
    <w:rsid w:val="00305594"/>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4">
    <w:name w:val="Столбцы таблицы 35"/>
    <w:basedOn w:val="af9"/>
    <w:next w:val="39"/>
    <w:rsid w:val="00305594"/>
    <w:pPr>
      <w:widowControl w:val="0"/>
      <w:adjustRightInd w:val="0"/>
      <w:spacing w:line="360" w:lineRule="atLeast"/>
      <w:ind w:firstLine="567"/>
      <w:jc w:val="both"/>
      <w:textAlignment w:val="baseline"/>
    </w:pPr>
    <w:rPr>
      <w:rFonts w:ascii="Cambria" w:eastAsia="Times New Roman" w:hAnsi="Cambria"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9"/>
    <w:next w:val="48"/>
    <w:rsid w:val="00305594"/>
    <w:pPr>
      <w:widowControl w:val="0"/>
      <w:adjustRightInd w:val="0"/>
      <w:spacing w:line="360" w:lineRule="atLeast"/>
      <w:ind w:firstLine="567"/>
      <w:jc w:val="both"/>
      <w:textAlignment w:val="baseline"/>
    </w:pPr>
    <w:rPr>
      <w:rFonts w:ascii="Cambria" w:eastAsia="Times New Roman" w:hAnsi="Cambria" w:cs="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9"/>
    <w:next w:val="59"/>
    <w:rsid w:val="00305594"/>
    <w:pPr>
      <w:widowControl w:val="0"/>
      <w:adjustRightInd w:val="0"/>
      <w:spacing w:line="360" w:lineRule="atLeast"/>
      <w:ind w:firstLine="567"/>
      <w:jc w:val="both"/>
      <w:textAlignment w:val="baseline"/>
    </w:pPr>
    <w:rPr>
      <w:rFonts w:ascii="Cambria" w:eastAsia="Times New Roman" w:hAnsi="Cambria" w:cs="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9"/>
    <w:next w:val="-10"/>
    <w:rsid w:val="00305594"/>
    <w:pPr>
      <w:widowControl w:val="0"/>
      <w:adjustRightInd w:val="0"/>
      <w:spacing w:line="360" w:lineRule="atLeast"/>
      <w:ind w:firstLine="567"/>
      <w:jc w:val="both"/>
      <w:textAlignment w:val="baseline"/>
    </w:pPr>
    <w:rPr>
      <w:rFonts w:ascii="Cambria" w:eastAsia="Times New Roman" w:hAnsi="Cambria" w:cs="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Столбцы таблицы 25"/>
    <w:basedOn w:val="af9"/>
    <w:next w:val="28"/>
    <w:rsid w:val="00305594"/>
    <w:pPr>
      <w:widowControl w:val="0"/>
      <w:adjustRightInd w:val="0"/>
      <w:spacing w:line="360" w:lineRule="atLeast"/>
      <w:ind w:firstLine="567"/>
      <w:jc w:val="both"/>
      <w:textAlignment w:val="baseline"/>
    </w:pPr>
    <w:rPr>
      <w:rFonts w:ascii="Cambria" w:eastAsia="Times New Roman" w:hAnsi="Cambria" w:cs="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Таблица-список 25"/>
    <w:basedOn w:val="af9"/>
    <w:next w:val="-20"/>
    <w:rsid w:val="00305594"/>
    <w:pPr>
      <w:widowControl w:val="0"/>
      <w:adjustRightInd w:val="0"/>
      <w:spacing w:line="360" w:lineRule="atLeast"/>
      <w:ind w:firstLine="567"/>
      <w:jc w:val="both"/>
      <w:textAlignment w:val="baseline"/>
    </w:pPr>
    <w:rPr>
      <w:rFonts w:ascii="Cambria" w:eastAsia="Times New Roman" w:hAnsi="Cambria" w:cs="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9">
    <w:name w:val="Современная таблица5"/>
    <w:basedOn w:val="af9"/>
    <w:next w:val="affff0"/>
    <w:rsid w:val="00305594"/>
    <w:pPr>
      <w:widowControl w:val="0"/>
      <w:adjustRightInd w:val="0"/>
      <w:spacing w:line="360" w:lineRule="atLeast"/>
      <w:ind w:firstLine="567"/>
      <w:jc w:val="both"/>
      <w:textAlignment w:val="baseline"/>
    </w:pPr>
    <w:rPr>
      <w:rFonts w:ascii="Cambria" w:eastAsia="Times New Roman" w:hAnsi="Cambria" w:cs="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41">
    <w:name w:val="Средний список 1124"/>
    <w:basedOn w:val="af9"/>
    <w:uiPriority w:val="65"/>
    <w:rsid w:val="00305594"/>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NTTimes/Cyrillic" w:eastAsia="Times New Roman" w:hAnsi="NTTimes/Cyrill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9"/>
    <w:uiPriority w:val="65"/>
    <w:rsid w:val="00305594"/>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NTTimes/Cyrillic" w:eastAsia="Times New Roman" w:hAnsi="NTTimes/Cyrillic"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5">
    <w:name w:val="Простая таблица 25"/>
    <w:basedOn w:val="af9"/>
    <w:next w:val="29"/>
    <w:rsid w:val="00305594"/>
    <w:pPr>
      <w:widowControl w:val="0"/>
      <w:adjustRightInd w:val="0"/>
      <w:spacing w:line="360" w:lineRule="atLeast"/>
      <w:ind w:firstLine="567"/>
      <w:jc w:val="both"/>
      <w:textAlignment w:val="baseline"/>
    </w:pPr>
    <w:rPr>
      <w:rFonts w:ascii="Cambria" w:eastAsia="Times New Roman" w:hAnsi="Cambria"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a">
    <w:name w:val="Стандартная таблица5"/>
    <w:basedOn w:val="af9"/>
    <w:next w:val="affff1"/>
    <w:rsid w:val="00305594"/>
    <w:pPr>
      <w:widowControl w:val="0"/>
      <w:adjustRightInd w:val="0"/>
      <w:spacing w:before="120" w:after="120"/>
      <w:ind w:firstLine="567"/>
      <w:jc w:val="both"/>
      <w:textAlignment w:val="baseline"/>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4">
    <w:name w:val="Классическая таблица 17"/>
    <w:basedOn w:val="af9"/>
    <w:next w:val="1f2"/>
    <w:rsid w:val="00305594"/>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c">
    <w:name w:val="Простая таблица 15"/>
    <w:basedOn w:val="af9"/>
    <w:next w:val="1f3"/>
    <w:rsid w:val="00305594"/>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6">
    <w:name w:val="Изящная таблица 25"/>
    <w:basedOn w:val="af9"/>
    <w:next w:val="2a"/>
    <w:rsid w:val="00305594"/>
    <w:pPr>
      <w:widowControl w:val="0"/>
      <w:adjustRightInd w:val="0"/>
      <w:spacing w:before="120" w:after="120"/>
      <w:ind w:firstLine="567"/>
      <w:jc w:val="both"/>
      <w:textAlignment w:val="baseline"/>
    </w:pPr>
    <w:rPr>
      <w:rFonts w:ascii="Cambria" w:eastAsia="Times New Roman" w:hAnsi="Cambria" w:cs="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9"/>
    <w:next w:val="-11"/>
    <w:rsid w:val="00305594"/>
    <w:pPr>
      <w:widowControl w:val="0"/>
      <w:adjustRightInd w:val="0"/>
      <w:spacing w:before="120" w:after="120"/>
      <w:ind w:firstLine="567"/>
      <w:jc w:val="both"/>
      <w:textAlignment w:val="baseline"/>
    </w:pPr>
    <w:rPr>
      <w:rFonts w:ascii="Cambria" w:eastAsia="Times New Roman" w:hAnsi="Cambria"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1">
    <w:name w:val="Веб-таблица 25"/>
    <w:basedOn w:val="af9"/>
    <w:next w:val="-21"/>
    <w:rsid w:val="00305594"/>
    <w:pPr>
      <w:widowControl w:val="0"/>
      <w:adjustRightInd w:val="0"/>
      <w:spacing w:before="120" w:after="120"/>
      <w:ind w:firstLine="567"/>
      <w:jc w:val="both"/>
      <w:textAlignment w:val="baseline"/>
    </w:pPr>
    <w:rPr>
      <w:rFonts w:ascii="Cambria" w:eastAsia="Times New Roman" w:hAnsi="Cambria" w:cs="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9"/>
    <w:next w:val="-3"/>
    <w:rsid w:val="00305594"/>
    <w:pPr>
      <w:widowControl w:val="0"/>
      <w:adjustRightInd w:val="0"/>
      <w:spacing w:before="120" w:after="120"/>
      <w:ind w:firstLine="567"/>
      <w:jc w:val="both"/>
      <w:textAlignment w:val="baseline"/>
    </w:pPr>
    <w:rPr>
      <w:rFonts w:ascii="Cambria" w:eastAsia="Times New Roman" w:hAnsi="Cambria" w:cs="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e">
    <w:name w:val="Изысканная таблица6"/>
    <w:basedOn w:val="af9"/>
    <w:next w:val="affff4"/>
    <w:rsid w:val="00305594"/>
    <w:pPr>
      <w:widowControl w:val="0"/>
      <w:adjustRightInd w:val="0"/>
      <w:spacing w:before="120" w:after="120"/>
      <w:ind w:firstLine="567"/>
      <w:jc w:val="both"/>
      <w:textAlignment w:val="baseline"/>
    </w:pPr>
    <w:rPr>
      <w:rFonts w:ascii="Cambria" w:eastAsia="Times New Roman" w:hAnsi="Cambria"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5">
    <w:name w:val="Изящная таблица 16"/>
    <w:basedOn w:val="af9"/>
    <w:next w:val="1f4"/>
    <w:rsid w:val="00305594"/>
    <w:pPr>
      <w:widowControl w:val="0"/>
      <w:adjustRightInd w:val="0"/>
      <w:spacing w:before="120" w:after="120"/>
      <w:ind w:firstLine="567"/>
      <w:jc w:val="both"/>
      <w:textAlignment w:val="baseline"/>
    </w:pPr>
    <w:rPr>
      <w:rFonts w:ascii="Cambria" w:eastAsia="Times New Roman" w:hAnsi="Cambria" w:cs="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Классическая таблица 26"/>
    <w:basedOn w:val="af9"/>
    <w:next w:val="2d"/>
    <w:rsid w:val="00305594"/>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05">
    <w:name w:val="Сетка таблицы1110"/>
    <w:basedOn w:val="af9"/>
    <w:next w:val="afff5"/>
    <w:rsid w:val="00305594"/>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етка таблицы2110"/>
    <w:basedOn w:val="af9"/>
    <w:next w:val="afff5"/>
    <w:rsid w:val="00305594"/>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
    <w:name w:val="Сетка таблицы 86"/>
    <w:basedOn w:val="af9"/>
    <w:next w:val="82"/>
    <w:rsid w:val="00305594"/>
    <w:pPr>
      <w:widowControl w:val="0"/>
      <w:adjustRightInd w:val="0"/>
      <w:spacing w:before="120" w:after="120"/>
      <w:ind w:firstLine="567"/>
      <w:jc w:val="both"/>
      <w:textAlignment w:val="baseline"/>
    </w:pPr>
    <w:rPr>
      <w:rFonts w:ascii="Cambria" w:eastAsia="Times New Roman" w:hAnsi="Cambria"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7">
    <w:name w:val="Сетка таблицы 25"/>
    <w:basedOn w:val="af9"/>
    <w:next w:val="2f2"/>
    <w:rsid w:val="00305594"/>
    <w:pPr>
      <w:widowControl w:val="0"/>
      <w:adjustRightInd w:val="0"/>
      <w:spacing w:before="120" w:after="120"/>
      <w:ind w:firstLine="567"/>
      <w:jc w:val="both"/>
      <w:textAlignment w:val="baseline"/>
    </w:pPr>
    <w:rPr>
      <w:rFonts w:ascii="Cambria" w:eastAsia="Times New Roman" w:hAnsi="Cambria"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d">
    <w:name w:val="Сетка таблицы 15"/>
    <w:basedOn w:val="af9"/>
    <w:next w:val="1f8"/>
    <w:rsid w:val="00305594"/>
    <w:pPr>
      <w:widowControl w:val="0"/>
      <w:adjustRightInd w:val="0"/>
      <w:spacing w:before="120" w:after="120"/>
      <w:ind w:firstLine="567"/>
      <w:jc w:val="both"/>
      <w:textAlignment w:val="baseline"/>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ffffffffff6">
    <w:name w:val="перечень таблиц"/>
    <w:basedOn w:val="afffd"/>
    <w:uiPriority w:val="99"/>
    <w:qFormat/>
    <w:rsid w:val="00305594"/>
    <w:pPr>
      <w:keepNext/>
      <w:suppressAutoHyphens w:val="0"/>
      <w:ind w:firstLine="426"/>
    </w:pPr>
    <w:rPr>
      <w:rFonts w:ascii="Times New Roman" w:eastAsia="Times New Roman" w:hAnsi="Times New Roman" w:cs="Times New Roman"/>
      <w:b w:val="0"/>
      <w:i/>
      <w:color w:val="auto"/>
      <w:sz w:val="20"/>
      <w:lang w:eastAsia="ru-RU"/>
    </w:rPr>
  </w:style>
  <w:style w:type="numbering" w:customStyle="1" w:styleId="11290">
    <w:name w:val="Нет списка1129"/>
    <w:next w:val="afa"/>
    <w:uiPriority w:val="99"/>
    <w:semiHidden/>
    <w:unhideWhenUsed/>
    <w:rsid w:val="00305594"/>
  </w:style>
  <w:style w:type="table" w:customStyle="1" w:styleId="175">
    <w:name w:val="Светлая заливка17"/>
    <w:basedOn w:val="af9"/>
    <w:uiPriority w:val="60"/>
    <w:rsid w:val="00305594"/>
    <w:rPr>
      <w:rFonts w:ascii="Arial" w:eastAsia="Times New Roman" w:hAnsi="Arial"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2">
    <w:name w:val="Средний список 124"/>
    <w:basedOn w:val="af9"/>
    <w:uiPriority w:val="65"/>
    <w:rsid w:val="00305594"/>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Bahnschrift SemiLight Condensed" w:eastAsia="Times New Roman" w:hAnsi="Bahnschrift SemiLigh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9"/>
    <w:next w:val="afff5"/>
    <w:rsid w:val="00305594"/>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8">
    <w:name w:val="Светлая заливка25"/>
    <w:basedOn w:val="af9"/>
    <w:uiPriority w:val="60"/>
    <w:rsid w:val="00305594"/>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01">
    <w:name w:val="Сетка таблицы3110"/>
    <w:basedOn w:val="af9"/>
    <w:next w:val="afff5"/>
    <w:uiPriority w:val="59"/>
    <w:rsid w:val="00305594"/>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8">
    <w:name w:val="Заголовок 2 уровень4"/>
    <w:basedOn w:val="afa"/>
    <w:uiPriority w:val="99"/>
    <w:rsid w:val="00305594"/>
  </w:style>
  <w:style w:type="numbering" w:customStyle="1" w:styleId="347">
    <w:name w:val="Заголовок 3 ур4"/>
    <w:basedOn w:val="afa"/>
    <w:uiPriority w:val="99"/>
    <w:rsid w:val="00305594"/>
  </w:style>
  <w:style w:type="table" w:customStyle="1" w:styleId="11106">
    <w:name w:val="Светлая заливка1110"/>
    <w:basedOn w:val="af9"/>
    <w:uiPriority w:val="60"/>
    <w:rsid w:val="00305594"/>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5">
    <w:name w:val="Простая таблица 35"/>
    <w:basedOn w:val="af9"/>
    <w:next w:val="3f7"/>
    <w:rsid w:val="00305594"/>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4">
    <w:name w:val="Средняя заливка 2 - Акцент 414"/>
    <w:basedOn w:val="af9"/>
    <w:next w:val="af9"/>
    <w:uiPriority w:val="64"/>
    <w:rsid w:val="00305594"/>
    <w:rPr>
      <w:rFonts w:ascii="Cambria" w:eastAsia="Times New Roman" w:hAnsi="Cambria"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40">
    <w:name w:val="Светлая заливка1134"/>
    <w:basedOn w:val="af9"/>
    <w:uiPriority w:val="60"/>
    <w:rsid w:val="00305594"/>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40">
    <w:name w:val="Светлая заливка1154"/>
    <w:basedOn w:val="af9"/>
    <w:uiPriority w:val="60"/>
    <w:rsid w:val="00305594"/>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5">
    <w:name w:val="Светлая заливка1114"/>
    <w:basedOn w:val="af9"/>
    <w:uiPriority w:val="60"/>
    <w:rsid w:val="00305594"/>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73">
    <w:name w:val="Светлая заливка37"/>
    <w:basedOn w:val="af9"/>
    <w:next w:val="LightShading1"/>
    <w:uiPriority w:val="60"/>
    <w:rsid w:val="00305594"/>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af9"/>
    <w:uiPriority w:val="60"/>
    <w:rsid w:val="00305594"/>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2">
    <w:name w:val="Светлая заливка1124"/>
    <w:basedOn w:val="af9"/>
    <w:uiPriority w:val="60"/>
    <w:rsid w:val="00305594"/>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4">
    <w:name w:val="Светлая заливка1144"/>
    <w:basedOn w:val="af9"/>
    <w:uiPriority w:val="60"/>
    <w:rsid w:val="00305594"/>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fa">
    <w:name w:val="рпдлпжлопж4"/>
    <w:basedOn w:val="af9"/>
    <w:uiPriority w:val="99"/>
    <w:rsid w:val="00305594"/>
    <w:pPr>
      <w:jc w:val="right"/>
    </w:pPr>
    <w:rPr>
      <w:rFonts w:ascii="Arial" w:eastAsia="Calibri" w:hAnsi="Arial" w:cs="Times New Roman"/>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3">
    <w:name w:val="1 / 1.1 / 1.1.23"/>
    <w:basedOn w:val="afa"/>
    <w:next w:val="111111"/>
    <w:locked/>
    <w:rsid w:val="00305594"/>
    <w:pPr>
      <w:numPr>
        <w:numId w:val="79"/>
      </w:numPr>
    </w:pPr>
  </w:style>
  <w:style w:type="numbering" w:customStyle="1" w:styleId="1111133">
    <w:name w:val="1 / 1.1 / 1.1.33"/>
    <w:basedOn w:val="afa"/>
    <w:next w:val="111111"/>
    <w:locked/>
    <w:rsid w:val="00305594"/>
  </w:style>
  <w:style w:type="table" w:customStyle="1" w:styleId="3145">
    <w:name w:val="Светлая заливка314"/>
    <w:basedOn w:val="af9"/>
    <w:next w:val="af9"/>
    <w:uiPriority w:val="60"/>
    <w:rsid w:val="00305594"/>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250">
    <w:name w:val="Нет списка2125"/>
    <w:next w:val="afa"/>
    <w:uiPriority w:val="99"/>
    <w:semiHidden/>
    <w:unhideWhenUsed/>
    <w:rsid w:val="00305594"/>
  </w:style>
  <w:style w:type="table" w:customStyle="1" w:styleId="5151">
    <w:name w:val="Сетка таблицы 515"/>
    <w:basedOn w:val="af9"/>
    <w:next w:val="55"/>
    <w:rsid w:val="00305594"/>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3">
    <w:name w:val="1 / 1.1 / 1.1.43"/>
    <w:basedOn w:val="afa"/>
    <w:next w:val="111111"/>
    <w:rsid w:val="00305594"/>
  </w:style>
  <w:style w:type="table" w:customStyle="1" w:styleId="TableGrid113">
    <w:name w:val="Table Grid113"/>
    <w:basedOn w:val="af9"/>
    <w:next w:val="afff5"/>
    <w:rsid w:val="00305594"/>
    <w:rPr>
      <w:rFonts w:ascii="Cambria" w:eastAsia="Times New Roman" w:hAnsi="Cambria" w:cs="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4a">
    <w:name w:val="Папушкин14"/>
    <w:basedOn w:val="afff5"/>
    <w:rsid w:val="00305594"/>
    <w:pPr>
      <w:ind w:left="0"/>
      <w:jc w:val="center"/>
    </w:pPr>
    <w:rPr>
      <w:rFonts w:ascii="Arial" w:eastAsia="Times New Roman" w:hAnsi="Arial" w:cs="Times New Roman"/>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0">
    <w:name w:val="Сетка таблицы 5214"/>
    <w:basedOn w:val="af9"/>
    <w:next w:val="55"/>
    <w:rsid w:val="00305594"/>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6">
    <w:name w:val="Столбцы таблицы 314"/>
    <w:basedOn w:val="af9"/>
    <w:next w:val="39"/>
    <w:rsid w:val="00305594"/>
    <w:pPr>
      <w:widowControl w:val="0"/>
      <w:adjustRightInd w:val="0"/>
      <w:spacing w:line="360" w:lineRule="atLeast"/>
      <w:ind w:firstLine="567"/>
      <w:jc w:val="both"/>
      <w:textAlignment w:val="baseline"/>
    </w:pPr>
    <w:rPr>
      <w:rFonts w:ascii="Cambria" w:eastAsia="Times New Roman" w:hAnsi="Cambria"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9"/>
    <w:next w:val="48"/>
    <w:rsid w:val="00305594"/>
    <w:pPr>
      <w:widowControl w:val="0"/>
      <w:adjustRightInd w:val="0"/>
      <w:spacing w:line="360" w:lineRule="atLeast"/>
      <w:ind w:firstLine="567"/>
      <w:jc w:val="both"/>
      <w:textAlignment w:val="baseline"/>
    </w:pPr>
    <w:rPr>
      <w:rFonts w:ascii="Cambria" w:eastAsia="Times New Roman" w:hAnsi="Cambria" w:cs="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2">
    <w:name w:val="Столбцы таблицы 514"/>
    <w:basedOn w:val="af9"/>
    <w:next w:val="59"/>
    <w:rsid w:val="00305594"/>
    <w:pPr>
      <w:widowControl w:val="0"/>
      <w:adjustRightInd w:val="0"/>
      <w:spacing w:line="360" w:lineRule="atLeast"/>
      <w:ind w:firstLine="567"/>
      <w:jc w:val="both"/>
      <w:textAlignment w:val="baseline"/>
    </w:pPr>
    <w:rPr>
      <w:rFonts w:ascii="Cambria" w:eastAsia="Times New Roman" w:hAnsi="Cambria" w:cs="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9"/>
    <w:next w:val="-10"/>
    <w:rsid w:val="00305594"/>
    <w:pPr>
      <w:widowControl w:val="0"/>
      <w:adjustRightInd w:val="0"/>
      <w:spacing w:line="360" w:lineRule="atLeast"/>
      <w:ind w:firstLine="567"/>
      <w:jc w:val="both"/>
      <w:textAlignment w:val="baseline"/>
    </w:pPr>
    <w:rPr>
      <w:rFonts w:ascii="Cambria" w:eastAsia="Times New Roman" w:hAnsi="Cambria" w:cs="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2">
    <w:name w:val="Столбцы таблицы 214"/>
    <w:basedOn w:val="af9"/>
    <w:next w:val="28"/>
    <w:rsid w:val="00305594"/>
    <w:pPr>
      <w:widowControl w:val="0"/>
      <w:adjustRightInd w:val="0"/>
      <w:spacing w:line="360" w:lineRule="atLeast"/>
      <w:ind w:firstLine="567"/>
      <w:jc w:val="both"/>
      <w:textAlignment w:val="baseline"/>
    </w:pPr>
    <w:rPr>
      <w:rFonts w:ascii="Cambria" w:eastAsia="Times New Roman" w:hAnsi="Cambria" w:cs="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9"/>
    <w:next w:val="-20"/>
    <w:rsid w:val="00305594"/>
    <w:pPr>
      <w:widowControl w:val="0"/>
      <w:adjustRightInd w:val="0"/>
      <w:spacing w:line="360" w:lineRule="atLeast"/>
      <w:ind w:firstLine="567"/>
      <w:jc w:val="both"/>
      <w:textAlignment w:val="baseline"/>
    </w:pPr>
    <w:rPr>
      <w:rFonts w:ascii="Cambria" w:eastAsia="Times New Roman" w:hAnsi="Cambria" w:cs="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Современная таблица14"/>
    <w:basedOn w:val="af9"/>
    <w:next w:val="affff0"/>
    <w:rsid w:val="00305594"/>
    <w:pPr>
      <w:widowControl w:val="0"/>
      <w:adjustRightInd w:val="0"/>
      <w:spacing w:line="360" w:lineRule="atLeast"/>
      <w:ind w:firstLine="567"/>
      <w:jc w:val="both"/>
      <w:textAlignment w:val="baseline"/>
    </w:pPr>
    <w:rPr>
      <w:rFonts w:ascii="Cambria" w:eastAsia="Times New Roman" w:hAnsi="Cambria" w:cs="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60">
    <w:name w:val="Средний список 11116"/>
    <w:basedOn w:val="af9"/>
    <w:uiPriority w:val="65"/>
    <w:rsid w:val="00305594"/>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NTTimes/Cyrillic" w:eastAsia="Times New Roman" w:hAnsi="NTTimes/Cyrill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9"/>
    <w:uiPriority w:val="65"/>
    <w:rsid w:val="00305594"/>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NTTimes/Cyrillic" w:eastAsia="Times New Roman" w:hAnsi="NTTimes/Cyrillic"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3">
    <w:name w:val="Простая таблица 214"/>
    <w:basedOn w:val="af9"/>
    <w:next w:val="29"/>
    <w:rsid w:val="00305594"/>
    <w:pPr>
      <w:widowControl w:val="0"/>
      <w:adjustRightInd w:val="0"/>
      <w:spacing w:line="360" w:lineRule="atLeast"/>
      <w:ind w:firstLine="567"/>
      <w:jc w:val="both"/>
      <w:textAlignment w:val="baseline"/>
    </w:pPr>
    <w:rPr>
      <w:rFonts w:ascii="Cambria" w:eastAsia="Times New Roman" w:hAnsi="Cambria"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c">
    <w:name w:val="Стандартная таблица14"/>
    <w:basedOn w:val="af9"/>
    <w:next w:val="affff1"/>
    <w:rsid w:val="00305594"/>
    <w:pPr>
      <w:widowControl w:val="0"/>
      <w:adjustRightInd w:val="0"/>
      <w:spacing w:before="120" w:after="120"/>
      <w:ind w:firstLine="567"/>
      <w:jc w:val="both"/>
      <w:textAlignment w:val="baseline"/>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5">
    <w:name w:val="Классическая таблица 114"/>
    <w:basedOn w:val="af9"/>
    <w:next w:val="1f2"/>
    <w:rsid w:val="00305594"/>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6">
    <w:name w:val="Простая таблица 114"/>
    <w:basedOn w:val="af9"/>
    <w:next w:val="1f3"/>
    <w:rsid w:val="00305594"/>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4">
    <w:name w:val="Изящная таблица 214"/>
    <w:basedOn w:val="af9"/>
    <w:next w:val="2a"/>
    <w:rsid w:val="00305594"/>
    <w:pPr>
      <w:widowControl w:val="0"/>
      <w:adjustRightInd w:val="0"/>
      <w:spacing w:before="120" w:after="120"/>
      <w:ind w:firstLine="567"/>
      <w:jc w:val="both"/>
      <w:textAlignment w:val="baseline"/>
    </w:pPr>
    <w:rPr>
      <w:rFonts w:ascii="Cambria" w:eastAsia="Times New Roman" w:hAnsi="Cambria" w:cs="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9"/>
    <w:next w:val="-11"/>
    <w:rsid w:val="00305594"/>
    <w:pPr>
      <w:widowControl w:val="0"/>
      <w:adjustRightInd w:val="0"/>
      <w:spacing w:before="120" w:after="120"/>
      <w:ind w:firstLine="567"/>
      <w:jc w:val="both"/>
      <w:textAlignment w:val="baseline"/>
    </w:pPr>
    <w:rPr>
      <w:rFonts w:ascii="Cambria" w:eastAsia="Times New Roman" w:hAnsi="Cambria"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9"/>
    <w:next w:val="-21"/>
    <w:rsid w:val="00305594"/>
    <w:pPr>
      <w:widowControl w:val="0"/>
      <w:adjustRightInd w:val="0"/>
      <w:spacing w:before="120" w:after="120"/>
      <w:ind w:firstLine="567"/>
      <w:jc w:val="both"/>
      <w:textAlignment w:val="baseline"/>
    </w:pPr>
    <w:rPr>
      <w:rFonts w:ascii="Cambria" w:eastAsia="Times New Roman" w:hAnsi="Cambria" w:cs="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9"/>
    <w:next w:val="-3"/>
    <w:rsid w:val="00305594"/>
    <w:pPr>
      <w:widowControl w:val="0"/>
      <w:adjustRightInd w:val="0"/>
      <w:spacing w:before="120" w:after="120"/>
      <w:ind w:firstLine="567"/>
      <w:jc w:val="both"/>
      <w:textAlignment w:val="baseline"/>
    </w:pPr>
    <w:rPr>
      <w:rFonts w:ascii="Cambria" w:eastAsia="Times New Roman" w:hAnsi="Cambria" w:cs="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d">
    <w:name w:val="Изысканная таблица14"/>
    <w:basedOn w:val="af9"/>
    <w:next w:val="affff4"/>
    <w:rsid w:val="00305594"/>
    <w:pPr>
      <w:widowControl w:val="0"/>
      <w:adjustRightInd w:val="0"/>
      <w:spacing w:before="120" w:after="120"/>
      <w:ind w:firstLine="567"/>
      <w:jc w:val="both"/>
      <w:textAlignment w:val="baseline"/>
    </w:pPr>
    <w:rPr>
      <w:rFonts w:ascii="Cambria" w:eastAsia="Times New Roman" w:hAnsi="Cambria"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7">
    <w:name w:val="Изящная таблица 114"/>
    <w:basedOn w:val="af9"/>
    <w:next w:val="1f4"/>
    <w:rsid w:val="00305594"/>
    <w:pPr>
      <w:widowControl w:val="0"/>
      <w:adjustRightInd w:val="0"/>
      <w:spacing w:before="120" w:after="120"/>
      <w:ind w:firstLine="567"/>
      <w:jc w:val="both"/>
      <w:textAlignment w:val="baseline"/>
    </w:pPr>
    <w:rPr>
      <w:rFonts w:ascii="Cambria" w:eastAsia="Times New Roman" w:hAnsi="Cambria" w:cs="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f9"/>
    <w:next w:val="2d"/>
    <w:rsid w:val="00305594"/>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40">
    <w:name w:val="Сетка таблицы 814"/>
    <w:basedOn w:val="af9"/>
    <w:next w:val="82"/>
    <w:rsid w:val="00305594"/>
    <w:pPr>
      <w:widowControl w:val="0"/>
      <w:adjustRightInd w:val="0"/>
      <w:spacing w:before="120" w:after="120"/>
      <w:ind w:firstLine="567"/>
      <w:jc w:val="both"/>
      <w:textAlignment w:val="baseline"/>
    </w:pPr>
    <w:rPr>
      <w:rFonts w:ascii="Cambria" w:eastAsia="Times New Roman" w:hAnsi="Cambria"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6">
    <w:name w:val="Сетка таблицы 214"/>
    <w:basedOn w:val="af9"/>
    <w:next w:val="2f2"/>
    <w:rsid w:val="00305594"/>
    <w:pPr>
      <w:widowControl w:val="0"/>
      <w:adjustRightInd w:val="0"/>
      <w:spacing w:before="120" w:after="120"/>
      <w:ind w:firstLine="567"/>
      <w:jc w:val="both"/>
      <w:textAlignment w:val="baseline"/>
    </w:pPr>
    <w:rPr>
      <w:rFonts w:ascii="Cambria" w:eastAsia="Times New Roman" w:hAnsi="Cambria"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8">
    <w:name w:val="Сетка таблицы 114"/>
    <w:basedOn w:val="af9"/>
    <w:next w:val="1f8"/>
    <w:rsid w:val="00305594"/>
    <w:pPr>
      <w:widowControl w:val="0"/>
      <w:adjustRightInd w:val="0"/>
      <w:spacing w:before="120" w:after="120"/>
      <w:ind w:firstLine="567"/>
      <w:jc w:val="both"/>
      <w:textAlignment w:val="baseline"/>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7">
    <w:name w:val="Простая таблица 314"/>
    <w:basedOn w:val="af9"/>
    <w:next w:val="3f7"/>
    <w:rsid w:val="00305594"/>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3">
    <w:name w:val="Средняя заливка 2 - Акцент 4113"/>
    <w:basedOn w:val="af9"/>
    <w:next w:val="af9"/>
    <w:uiPriority w:val="64"/>
    <w:rsid w:val="00305594"/>
    <w:rPr>
      <w:rFonts w:ascii="Cambria" w:eastAsia="Times New Roman" w:hAnsi="Cambria"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03">
    <w:name w:val="Нет списка11110"/>
    <w:next w:val="afa"/>
    <w:uiPriority w:val="99"/>
    <w:semiHidden/>
    <w:unhideWhenUsed/>
    <w:rsid w:val="00305594"/>
  </w:style>
  <w:style w:type="table" w:customStyle="1" w:styleId="1345">
    <w:name w:val="Средний список 134"/>
    <w:basedOn w:val="af9"/>
    <w:uiPriority w:val="65"/>
    <w:rsid w:val="00305594"/>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NTTimes/Cyrillic" w:eastAsia="Times New Roman" w:hAnsi="NTTimes/Cyrill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70">
    <w:name w:val="Средний список 11117"/>
    <w:basedOn w:val="af9"/>
    <w:next w:val="136"/>
    <w:uiPriority w:val="65"/>
    <w:rsid w:val="00305594"/>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NTTimes/Cyrillic" w:eastAsia="Times New Roman" w:hAnsi="NTTimes/Cyrill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3">
    <w:name w:val="Светлая заливка44"/>
    <w:basedOn w:val="af9"/>
    <w:uiPriority w:val="60"/>
    <w:rsid w:val="00305594"/>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100">
    <w:name w:val="Нет списка21110"/>
    <w:next w:val="afa"/>
    <w:uiPriority w:val="99"/>
    <w:semiHidden/>
    <w:unhideWhenUsed/>
    <w:rsid w:val="00305594"/>
  </w:style>
  <w:style w:type="numbering" w:customStyle="1" w:styleId="111133">
    <w:name w:val="Нет списка11113"/>
    <w:next w:val="afa"/>
    <w:uiPriority w:val="99"/>
    <w:semiHidden/>
    <w:unhideWhenUsed/>
    <w:rsid w:val="00305594"/>
  </w:style>
  <w:style w:type="table" w:customStyle="1" w:styleId="11251">
    <w:name w:val="Средний список 1125"/>
    <w:basedOn w:val="af9"/>
    <w:uiPriority w:val="65"/>
    <w:rsid w:val="00305594"/>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NTTimes/Cyrillic" w:eastAsia="Times New Roman" w:hAnsi="NTTimes/Cyrill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30">
    <w:name w:val="Нет списка3123"/>
    <w:next w:val="afa"/>
    <w:uiPriority w:val="99"/>
    <w:semiHidden/>
    <w:unhideWhenUsed/>
    <w:rsid w:val="00305594"/>
  </w:style>
  <w:style w:type="table" w:customStyle="1" w:styleId="11341">
    <w:name w:val="Средний список 1134"/>
    <w:basedOn w:val="af9"/>
    <w:uiPriority w:val="65"/>
    <w:rsid w:val="00305594"/>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NTTimes/Cyrillic" w:eastAsia="Times New Roman" w:hAnsi="NTTimes/Cyrill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43">
    <w:name w:val="Светлая заливка124"/>
    <w:basedOn w:val="af9"/>
    <w:next w:val="4e"/>
    <w:uiPriority w:val="60"/>
    <w:rsid w:val="00305594"/>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100">
    <w:name w:val="Нет списка4110"/>
    <w:next w:val="afa"/>
    <w:uiPriority w:val="99"/>
    <w:semiHidden/>
    <w:unhideWhenUsed/>
    <w:rsid w:val="00305594"/>
  </w:style>
  <w:style w:type="table" w:customStyle="1" w:styleId="11440">
    <w:name w:val="Средний список 1144"/>
    <w:basedOn w:val="af9"/>
    <w:uiPriority w:val="65"/>
    <w:rsid w:val="00305594"/>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NTTimes/Cyrillic" w:eastAsia="Times New Roman" w:hAnsi="NTTimes/Cyrill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41">
    <w:name w:val="Средний список 1154"/>
    <w:basedOn w:val="af9"/>
    <w:uiPriority w:val="65"/>
    <w:rsid w:val="00305594"/>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NTTimes/Cyrillic" w:eastAsia="Times New Roman" w:hAnsi="NTTimes/Cyrill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100">
    <w:name w:val="Нет списка5110"/>
    <w:next w:val="afa"/>
    <w:uiPriority w:val="99"/>
    <w:semiHidden/>
    <w:unhideWhenUsed/>
    <w:rsid w:val="00305594"/>
  </w:style>
  <w:style w:type="table" w:customStyle="1" w:styleId="11640">
    <w:name w:val="Средний список 1164"/>
    <w:basedOn w:val="af9"/>
    <w:uiPriority w:val="65"/>
    <w:rsid w:val="00305594"/>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NTTimes/Cyrillic" w:eastAsia="Times New Roman" w:hAnsi="NTTimes/Cyrill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47">
    <w:name w:val="Светлая заливка214"/>
    <w:basedOn w:val="af9"/>
    <w:next w:val="4e"/>
    <w:uiPriority w:val="60"/>
    <w:rsid w:val="00305594"/>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30">
    <w:name w:val="Нет списка613"/>
    <w:next w:val="afa"/>
    <w:uiPriority w:val="99"/>
    <w:semiHidden/>
    <w:unhideWhenUsed/>
    <w:rsid w:val="00305594"/>
  </w:style>
  <w:style w:type="table" w:customStyle="1" w:styleId="11740">
    <w:name w:val="Средний список 1174"/>
    <w:basedOn w:val="af9"/>
    <w:uiPriority w:val="65"/>
    <w:rsid w:val="00305594"/>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NTTimes/Cyrillic" w:eastAsia="Times New Roman" w:hAnsi="NTTimes/Cyrill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40">
    <w:name w:val="Средний список 1184"/>
    <w:basedOn w:val="af9"/>
    <w:uiPriority w:val="65"/>
    <w:rsid w:val="00305594"/>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NTTimes/Cyrillic" w:eastAsia="Times New Roman" w:hAnsi="NTTimes/Cyrill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40">
    <w:name w:val="Средний список 1194"/>
    <w:basedOn w:val="af9"/>
    <w:uiPriority w:val="65"/>
    <w:rsid w:val="00305594"/>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NTTimes/Cyrillic" w:eastAsia="Times New Roman" w:hAnsi="NTTimes/Cyrill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40">
    <w:name w:val="Средний список 11104"/>
    <w:basedOn w:val="af9"/>
    <w:uiPriority w:val="65"/>
    <w:rsid w:val="00305594"/>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NTTimes/Cyrillic" w:eastAsia="Times New Roman" w:hAnsi="NTTimes/Cyrill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30">
    <w:name w:val="Нет списка713"/>
    <w:next w:val="afa"/>
    <w:uiPriority w:val="99"/>
    <w:semiHidden/>
    <w:unhideWhenUsed/>
    <w:rsid w:val="00305594"/>
  </w:style>
  <w:style w:type="table" w:customStyle="1" w:styleId="1111140">
    <w:name w:val="Средний список 111114"/>
    <w:basedOn w:val="af9"/>
    <w:uiPriority w:val="65"/>
    <w:rsid w:val="00305594"/>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NTTimes/Cyrillic" w:eastAsia="Times New Roman" w:hAnsi="NTTimes/Cyrill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42">
    <w:name w:val="Светлая заливка324"/>
    <w:basedOn w:val="af9"/>
    <w:next w:val="4e"/>
    <w:uiPriority w:val="60"/>
    <w:rsid w:val="00305594"/>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31">
    <w:name w:val="Нет списка813"/>
    <w:next w:val="afa"/>
    <w:uiPriority w:val="99"/>
    <w:semiHidden/>
    <w:unhideWhenUsed/>
    <w:rsid w:val="00305594"/>
  </w:style>
  <w:style w:type="table" w:customStyle="1" w:styleId="111240">
    <w:name w:val="Средний список 11124"/>
    <w:basedOn w:val="af9"/>
    <w:uiPriority w:val="65"/>
    <w:rsid w:val="00305594"/>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NTTimes/Cyrillic" w:eastAsia="Times New Roman" w:hAnsi="NTTimes/Cyrill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40">
    <w:name w:val="Средний список 11134"/>
    <w:basedOn w:val="af9"/>
    <w:uiPriority w:val="65"/>
    <w:rsid w:val="00305594"/>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NTTimes/Cyrillic" w:eastAsia="Times New Roman" w:hAnsi="NTTimes/Cyrill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40">
    <w:name w:val="Средний список 11144"/>
    <w:basedOn w:val="af9"/>
    <w:uiPriority w:val="65"/>
    <w:rsid w:val="00305594"/>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NTTimes/Cyrillic" w:eastAsia="Times New Roman" w:hAnsi="NTTimes/Cyrill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40">
    <w:name w:val="Средний список 11154"/>
    <w:basedOn w:val="af9"/>
    <w:uiPriority w:val="65"/>
    <w:rsid w:val="00305594"/>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NTTimes/Cyrillic" w:eastAsia="Times New Roman" w:hAnsi="NTTimes/Cyrill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4">
    <w:name w:val="Средний список 11164"/>
    <w:basedOn w:val="af9"/>
    <w:uiPriority w:val="65"/>
    <w:rsid w:val="00305594"/>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NTTimes/Cyrillic" w:eastAsia="Times New Roman" w:hAnsi="NTTimes/Cyrill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41">
    <w:name w:val="Светлая заливка1164"/>
    <w:basedOn w:val="af9"/>
    <w:uiPriority w:val="60"/>
    <w:rsid w:val="00305594"/>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40">
    <w:name w:val="Светлая заливка334"/>
    <w:basedOn w:val="af9"/>
    <w:next w:val="4e"/>
    <w:uiPriority w:val="60"/>
    <w:rsid w:val="00305594"/>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6">
    <w:name w:val="Светлая заливка134"/>
    <w:basedOn w:val="af9"/>
    <w:next w:val="4e"/>
    <w:uiPriority w:val="60"/>
    <w:rsid w:val="00305594"/>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4">
    <w:name w:val="Сетка таблицы 5114"/>
    <w:basedOn w:val="af9"/>
    <w:next w:val="55"/>
    <w:rsid w:val="00305594"/>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ffe">
    <w:name w:val="Подпись рисунков/таблиц2"/>
    <w:basedOn w:val="afffd"/>
    <w:next w:val="affffffffffffff6"/>
    <w:uiPriority w:val="99"/>
    <w:qFormat/>
    <w:rsid w:val="00305594"/>
    <w:pPr>
      <w:keepNext/>
      <w:suppressAutoHyphens w:val="0"/>
      <w:ind w:firstLine="426"/>
    </w:pPr>
    <w:rPr>
      <w:rFonts w:ascii="Times New Roman" w:eastAsia="Times New Roman" w:hAnsi="Times New Roman" w:cs="Times New Roman"/>
      <w:b w:val="0"/>
      <w:color w:val="auto"/>
      <w:sz w:val="20"/>
      <w:lang w:eastAsia="ru-RU"/>
    </w:rPr>
  </w:style>
  <w:style w:type="paragraph" w:customStyle="1" w:styleId="1fffff0">
    <w:name w:val="Подпись рисунков/таблиц1"/>
    <w:basedOn w:val="affff3"/>
    <w:next w:val="affffffffffffff6"/>
    <w:uiPriority w:val="99"/>
    <w:qFormat/>
    <w:rsid w:val="00305594"/>
    <w:pPr>
      <w:tabs>
        <w:tab w:val="right" w:leader="dot" w:pos="9628"/>
      </w:tabs>
      <w:jc w:val="both"/>
    </w:pPr>
    <w:rPr>
      <w:rFonts w:eastAsia="Times New Roman" w:cs="Times New Roman"/>
      <w:bCs/>
      <w:noProof/>
    </w:rPr>
  </w:style>
  <w:style w:type="paragraph" w:customStyle="1" w:styleId="xl46768">
    <w:name w:val="xl46768"/>
    <w:basedOn w:val="af7"/>
    <w:uiPriority w:val="99"/>
    <w:qFormat/>
    <w:rsid w:val="0030559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eastAsia="Times New Roman" w:cs="Arial"/>
      <w:szCs w:val="24"/>
      <w:lang w:eastAsia="ru-RU"/>
    </w:rPr>
  </w:style>
  <w:style w:type="paragraph" w:customStyle="1" w:styleId="xl46769">
    <w:name w:val="xl46769"/>
    <w:basedOn w:val="af7"/>
    <w:uiPriority w:val="99"/>
    <w:qFormat/>
    <w:rsid w:val="0030559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eastAsia="Times New Roman" w:cs="Arial"/>
      <w:szCs w:val="24"/>
      <w:lang w:eastAsia="ru-RU"/>
    </w:rPr>
  </w:style>
  <w:style w:type="paragraph" w:customStyle="1" w:styleId="xl46770">
    <w:name w:val="xl46770"/>
    <w:basedOn w:val="af7"/>
    <w:uiPriority w:val="99"/>
    <w:qFormat/>
    <w:rsid w:val="0030559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cs="Times New Roman"/>
      <w:i/>
      <w:iCs/>
      <w:szCs w:val="24"/>
      <w:lang w:eastAsia="ru-RU"/>
    </w:rPr>
  </w:style>
  <w:style w:type="paragraph" w:customStyle="1" w:styleId="xl46771">
    <w:name w:val="xl46771"/>
    <w:basedOn w:val="af7"/>
    <w:uiPriority w:val="99"/>
    <w:qFormat/>
    <w:rsid w:val="0030559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cs="Times New Roman"/>
      <w:i/>
      <w:iCs/>
      <w:szCs w:val="24"/>
      <w:lang w:eastAsia="ru-RU"/>
    </w:rPr>
  </w:style>
  <w:style w:type="paragraph" w:customStyle="1" w:styleId="xl46772">
    <w:name w:val="xl46772"/>
    <w:basedOn w:val="af7"/>
    <w:uiPriority w:val="99"/>
    <w:qFormat/>
    <w:rsid w:val="0030559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cs="Times New Roman"/>
      <w:i/>
      <w:iCs/>
      <w:szCs w:val="24"/>
      <w:lang w:eastAsia="ru-RU"/>
    </w:rPr>
  </w:style>
  <w:style w:type="paragraph" w:customStyle="1" w:styleId="xl46773">
    <w:name w:val="xl46773"/>
    <w:basedOn w:val="af7"/>
    <w:uiPriority w:val="99"/>
    <w:qFormat/>
    <w:rsid w:val="0030559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right"/>
      <w:textAlignment w:val="top"/>
    </w:pPr>
    <w:rPr>
      <w:rFonts w:ascii="Times New Roman" w:eastAsia="Times New Roman" w:hAnsi="Times New Roman" w:cs="Times New Roman"/>
      <w:szCs w:val="24"/>
      <w:lang w:eastAsia="ru-RU"/>
    </w:rPr>
  </w:style>
  <w:style w:type="paragraph" w:customStyle="1" w:styleId="xl46774">
    <w:name w:val="xl46774"/>
    <w:basedOn w:val="af7"/>
    <w:uiPriority w:val="99"/>
    <w:qFormat/>
    <w:rsid w:val="00305594"/>
    <w:pPr>
      <w:pBdr>
        <w:bottom w:val="single" w:sz="8" w:space="0" w:color="auto"/>
        <w:right w:val="single" w:sz="8" w:space="0" w:color="auto"/>
      </w:pBdr>
      <w:shd w:val="clear" w:color="000000" w:fill="EAF1DD"/>
      <w:spacing w:before="100" w:beforeAutospacing="1" w:after="100" w:afterAutospacing="1"/>
      <w:textAlignment w:val="top"/>
    </w:pPr>
    <w:rPr>
      <w:rFonts w:ascii="Times New Roman" w:eastAsia="Times New Roman" w:hAnsi="Times New Roman" w:cs="Times New Roman"/>
      <w:i/>
      <w:iCs/>
      <w:color w:val="000000"/>
      <w:szCs w:val="24"/>
      <w:lang w:eastAsia="ru-RU"/>
    </w:rPr>
  </w:style>
  <w:style w:type="paragraph" w:customStyle="1" w:styleId="xl46775">
    <w:name w:val="xl46775"/>
    <w:basedOn w:val="af7"/>
    <w:uiPriority w:val="99"/>
    <w:qFormat/>
    <w:rsid w:val="0030559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center"/>
    </w:pPr>
    <w:rPr>
      <w:rFonts w:ascii="Times New Roman" w:eastAsia="Times New Roman" w:hAnsi="Times New Roman" w:cs="Times New Roman"/>
      <w:szCs w:val="24"/>
      <w:lang w:eastAsia="ru-RU"/>
    </w:rPr>
  </w:style>
  <w:style w:type="paragraph" w:customStyle="1" w:styleId="xl46776">
    <w:name w:val="xl46776"/>
    <w:basedOn w:val="af7"/>
    <w:uiPriority w:val="99"/>
    <w:qFormat/>
    <w:rsid w:val="0030559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top"/>
    </w:pPr>
    <w:rPr>
      <w:rFonts w:ascii="Times New Roman" w:eastAsia="Times New Roman" w:hAnsi="Times New Roman" w:cs="Times New Roman"/>
      <w:szCs w:val="24"/>
      <w:lang w:eastAsia="ru-RU"/>
    </w:rPr>
  </w:style>
  <w:style w:type="paragraph" w:customStyle="1" w:styleId="xl46777">
    <w:name w:val="xl46777"/>
    <w:basedOn w:val="af7"/>
    <w:uiPriority w:val="99"/>
    <w:qFormat/>
    <w:rsid w:val="00305594"/>
    <w:pPr>
      <w:pBdr>
        <w:bottom w:val="single" w:sz="8" w:space="0" w:color="auto"/>
        <w:right w:val="single" w:sz="8" w:space="0" w:color="auto"/>
      </w:pBdr>
      <w:shd w:val="clear" w:color="000000" w:fill="EAF1DD"/>
      <w:spacing w:before="100" w:beforeAutospacing="1" w:after="100" w:afterAutospacing="1"/>
      <w:textAlignment w:val="top"/>
    </w:pPr>
    <w:rPr>
      <w:rFonts w:ascii="Times New Roman" w:eastAsia="Times New Roman" w:hAnsi="Times New Roman" w:cs="Times New Roman"/>
      <w:color w:val="000000"/>
      <w:szCs w:val="24"/>
      <w:lang w:eastAsia="ru-RU"/>
    </w:rPr>
  </w:style>
  <w:style w:type="paragraph" w:customStyle="1" w:styleId="xl46778">
    <w:name w:val="xl46778"/>
    <w:basedOn w:val="af7"/>
    <w:uiPriority w:val="99"/>
    <w:qFormat/>
    <w:rsid w:val="0030559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cs="Times New Roman"/>
      <w:color w:val="000000"/>
      <w:szCs w:val="24"/>
      <w:lang w:eastAsia="ru-RU"/>
    </w:rPr>
  </w:style>
  <w:style w:type="paragraph" w:customStyle="1" w:styleId="xl46779">
    <w:name w:val="xl46779"/>
    <w:basedOn w:val="af7"/>
    <w:uiPriority w:val="99"/>
    <w:qFormat/>
    <w:rsid w:val="00305594"/>
    <w:pPr>
      <w:pBdr>
        <w:top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cs="Times New Roman"/>
      <w:szCs w:val="24"/>
      <w:lang w:eastAsia="ru-RU"/>
    </w:rPr>
  </w:style>
  <w:style w:type="paragraph" w:customStyle="1" w:styleId="xl46780">
    <w:name w:val="xl46780"/>
    <w:basedOn w:val="af7"/>
    <w:uiPriority w:val="99"/>
    <w:qFormat/>
    <w:rsid w:val="0030559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szCs w:val="24"/>
      <w:lang w:eastAsia="ru-RU"/>
    </w:rPr>
  </w:style>
  <w:style w:type="paragraph" w:customStyle="1" w:styleId="xl46781">
    <w:name w:val="xl46781"/>
    <w:basedOn w:val="af7"/>
    <w:uiPriority w:val="99"/>
    <w:qFormat/>
    <w:rsid w:val="0030559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cs="Times New Roman"/>
      <w:szCs w:val="24"/>
      <w:lang w:eastAsia="ru-RU"/>
    </w:rPr>
  </w:style>
  <w:style w:type="paragraph" w:customStyle="1" w:styleId="xl46782">
    <w:name w:val="xl46782"/>
    <w:basedOn w:val="af7"/>
    <w:uiPriority w:val="99"/>
    <w:qFormat/>
    <w:rsid w:val="0030559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cs="Times New Roman"/>
      <w:szCs w:val="24"/>
      <w:lang w:eastAsia="ru-RU"/>
    </w:rPr>
  </w:style>
  <w:style w:type="paragraph" w:customStyle="1" w:styleId="xl46783">
    <w:name w:val="xl46783"/>
    <w:basedOn w:val="af7"/>
    <w:uiPriority w:val="99"/>
    <w:qFormat/>
    <w:rsid w:val="0030559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i/>
      <w:iCs/>
      <w:szCs w:val="24"/>
      <w:lang w:eastAsia="ru-RU"/>
    </w:rPr>
  </w:style>
  <w:style w:type="paragraph" w:customStyle="1" w:styleId="xl46784">
    <w:name w:val="xl46784"/>
    <w:basedOn w:val="af7"/>
    <w:uiPriority w:val="99"/>
    <w:qFormat/>
    <w:rsid w:val="0030559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cs="Times New Roman"/>
      <w:i/>
      <w:iCs/>
      <w:szCs w:val="24"/>
      <w:lang w:eastAsia="ru-RU"/>
    </w:rPr>
  </w:style>
  <w:style w:type="paragraph" w:customStyle="1" w:styleId="xl46785">
    <w:name w:val="xl46785"/>
    <w:basedOn w:val="af7"/>
    <w:uiPriority w:val="99"/>
    <w:qFormat/>
    <w:rsid w:val="0030559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szCs w:val="24"/>
      <w:lang w:eastAsia="ru-RU"/>
    </w:rPr>
  </w:style>
  <w:style w:type="paragraph" w:customStyle="1" w:styleId="xl46786">
    <w:name w:val="xl46786"/>
    <w:basedOn w:val="af7"/>
    <w:uiPriority w:val="99"/>
    <w:qFormat/>
    <w:rsid w:val="0030559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cs="Times New Roman"/>
      <w:b/>
      <w:bCs/>
      <w:szCs w:val="24"/>
      <w:lang w:eastAsia="ru-RU"/>
    </w:rPr>
  </w:style>
  <w:style w:type="paragraph" w:customStyle="1" w:styleId="xl46787">
    <w:name w:val="xl46787"/>
    <w:basedOn w:val="af7"/>
    <w:uiPriority w:val="99"/>
    <w:qFormat/>
    <w:rsid w:val="0030559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cs="Times New Roman"/>
      <w:b/>
      <w:bCs/>
      <w:szCs w:val="24"/>
      <w:lang w:eastAsia="ru-RU"/>
    </w:rPr>
  </w:style>
  <w:style w:type="paragraph" w:customStyle="1" w:styleId="xl46788">
    <w:name w:val="xl46788"/>
    <w:basedOn w:val="af7"/>
    <w:uiPriority w:val="99"/>
    <w:qFormat/>
    <w:rsid w:val="003055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4"/>
      <w:lang w:eastAsia="ru-RU"/>
    </w:rPr>
  </w:style>
  <w:style w:type="paragraph" w:customStyle="1" w:styleId="xl51716">
    <w:name w:val="xl51716"/>
    <w:basedOn w:val="af7"/>
    <w:uiPriority w:val="99"/>
    <w:qFormat/>
    <w:rsid w:val="0030559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eastAsia="Times New Roman" w:hAnsi="Times New Roman" w:cs="Times New Roman"/>
      <w:b/>
      <w:bCs/>
      <w:szCs w:val="24"/>
      <w:lang w:eastAsia="ru-RU"/>
    </w:rPr>
  </w:style>
  <w:style w:type="paragraph" w:customStyle="1" w:styleId="xl51717">
    <w:name w:val="xl51717"/>
    <w:basedOn w:val="af7"/>
    <w:uiPriority w:val="99"/>
    <w:qFormat/>
    <w:rsid w:val="0030559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4"/>
      <w:lang w:eastAsia="ru-RU"/>
    </w:rPr>
  </w:style>
  <w:style w:type="table" w:styleId="4fb">
    <w:name w:val="Table Classic 4"/>
    <w:basedOn w:val="af9"/>
    <w:rsid w:val="00305594"/>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30">
    <w:name w:val="Нет списка93"/>
    <w:next w:val="afa"/>
    <w:uiPriority w:val="99"/>
    <w:semiHidden/>
    <w:unhideWhenUsed/>
    <w:rsid w:val="00305594"/>
  </w:style>
  <w:style w:type="numbering" w:customStyle="1" w:styleId="1030">
    <w:name w:val="Нет списка103"/>
    <w:next w:val="afa"/>
    <w:uiPriority w:val="99"/>
    <w:semiHidden/>
    <w:unhideWhenUsed/>
    <w:rsid w:val="00305594"/>
  </w:style>
  <w:style w:type="table" w:customStyle="1" w:styleId="6131">
    <w:name w:val="Сетка таблицы613"/>
    <w:basedOn w:val="af9"/>
    <w:next w:val="afff5"/>
    <w:uiPriority w:val="39"/>
    <w:rsid w:val="00305594"/>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
    <w:name w:val="1.1 Заг. Частей"/>
    <w:basedOn w:val="af7"/>
    <w:next w:val="021"/>
    <w:link w:val="11ff3"/>
    <w:uiPriority w:val="99"/>
    <w:qFormat/>
    <w:rsid w:val="00305594"/>
    <w:pPr>
      <w:pageBreakBefore/>
      <w:widowControl w:val="0"/>
      <w:numPr>
        <w:numId w:val="59"/>
      </w:numPr>
      <w:spacing w:before="6600" w:after="120" w:line="300" w:lineRule="auto"/>
      <w:ind w:right="709"/>
      <w:jc w:val="center"/>
      <w:outlineLvl w:val="0"/>
    </w:pPr>
    <w:rPr>
      <w:rFonts w:ascii="Times New Roman" w:eastAsia="Times New Roman" w:hAnsi="Times New Roman" w:cs="Times New Roman"/>
      <w:b/>
      <w:iCs/>
      <w:caps/>
      <w:snapToGrid w:val="0"/>
      <w:spacing w:val="20"/>
      <w:sz w:val="28"/>
      <w:lang w:val="ru-RU" w:eastAsia="ja-JP" w:bidi="ar-SA"/>
    </w:rPr>
  </w:style>
  <w:style w:type="paragraph" w:customStyle="1" w:styleId="021">
    <w:name w:val="02_Глава 1."/>
    <w:next w:val="0311"/>
    <w:link w:val="0210"/>
    <w:uiPriority w:val="99"/>
    <w:qFormat/>
    <w:rsid w:val="00305594"/>
    <w:pPr>
      <w:keepNext/>
      <w:keepLines/>
      <w:pageBreakBefore/>
      <w:numPr>
        <w:ilvl w:val="1"/>
        <w:numId w:val="59"/>
      </w:numPr>
      <w:spacing w:after="0" w:line="240" w:lineRule="auto"/>
      <w:jc w:val="both"/>
      <w:outlineLvl w:val="0"/>
    </w:pPr>
    <w:rPr>
      <w:rFonts w:ascii="Times New Roman" w:eastAsia="Times New Roman" w:hAnsi="Times New Roman" w:cs="Times New Roman"/>
      <w:b/>
      <w:iCs/>
      <w:caps/>
      <w:snapToGrid w:val="0"/>
      <w:sz w:val="26"/>
      <w:szCs w:val="26"/>
      <w:lang w:val="ru-RU" w:bidi="ar-SA"/>
    </w:rPr>
  </w:style>
  <w:style w:type="paragraph" w:customStyle="1" w:styleId="0311">
    <w:name w:val="03_Глава 1.1."/>
    <w:next w:val="af7"/>
    <w:link w:val="03110"/>
    <w:uiPriority w:val="99"/>
    <w:qFormat/>
    <w:rsid w:val="00305594"/>
    <w:pPr>
      <w:keepNext/>
      <w:keepLines/>
      <w:numPr>
        <w:ilvl w:val="2"/>
        <w:numId w:val="59"/>
      </w:numPr>
      <w:spacing w:before="120" w:after="120" w:line="240" w:lineRule="auto"/>
      <w:jc w:val="both"/>
      <w:outlineLvl w:val="1"/>
    </w:pPr>
    <w:rPr>
      <w:rFonts w:ascii="Times New Roman" w:eastAsia="Times New Roman" w:hAnsi="Times New Roman" w:cs="Times New Roman"/>
      <w:b/>
      <w:sz w:val="26"/>
      <w:szCs w:val="24"/>
      <w:lang w:val="ru-RU" w:bidi="ar-SA"/>
    </w:rPr>
  </w:style>
  <w:style w:type="paragraph" w:customStyle="1" w:styleId="04111">
    <w:name w:val="04_Глава 1.1.1."/>
    <w:next w:val="af7"/>
    <w:link w:val="041110"/>
    <w:uiPriority w:val="99"/>
    <w:qFormat/>
    <w:rsid w:val="00305594"/>
    <w:pPr>
      <w:keepNext/>
      <w:keepLines/>
      <w:numPr>
        <w:ilvl w:val="3"/>
        <w:numId w:val="59"/>
      </w:numPr>
      <w:spacing w:before="120" w:after="120" w:line="240" w:lineRule="auto"/>
      <w:jc w:val="both"/>
      <w:outlineLvl w:val="2"/>
    </w:pPr>
    <w:rPr>
      <w:rFonts w:ascii="Times New Roman" w:eastAsia="Times New Roman" w:hAnsi="Times New Roman" w:cs="Times New Roman"/>
      <w:b/>
      <w:iCs/>
      <w:sz w:val="26"/>
      <w:lang w:val="ru-RU" w:bidi="ar-SA"/>
    </w:rPr>
  </w:style>
  <w:style w:type="paragraph" w:customStyle="1" w:styleId="051111">
    <w:name w:val="05_Глава 1.1.1.1."/>
    <w:next w:val="af7"/>
    <w:link w:val="0511110"/>
    <w:uiPriority w:val="99"/>
    <w:qFormat/>
    <w:rsid w:val="00305594"/>
    <w:pPr>
      <w:keepNext/>
      <w:keepLines/>
      <w:numPr>
        <w:ilvl w:val="4"/>
        <w:numId w:val="59"/>
      </w:numPr>
      <w:spacing w:after="120" w:line="240" w:lineRule="auto"/>
      <w:jc w:val="both"/>
    </w:pPr>
    <w:rPr>
      <w:rFonts w:ascii="Times New Roman" w:eastAsia="Times New Roman" w:hAnsi="Times New Roman" w:cs="Times New Roman"/>
      <w:b/>
      <w:i/>
      <w:iCs/>
      <w:snapToGrid w:val="0"/>
      <w:spacing w:val="20"/>
      <w:sz w:val="26"/>
      <w:szCs w:val="26"/>
      <w:lang w:val="ru-RU" w:bidi="ar-SA"/>
    </w:rPr>
  </w:style>
  <w:style w:type="paragraph" w:customStyle="1" w:styleId="16">
    <w:name w:val="1.6 Заг. Подпараграфов"/>
    <w:next w:val="af7"/>
    <w:link w:val="166"/>
    <w:uiPriority w:val="99"/>
    <w:qFormat/>
    <w:rsid w:val="00305594"/>
    <w:pPr>
      <w:keepNext/>
      <w:keepLines/>
      <w:numPr>
        <w:ilvl w:val="5"/>
        <w:numId w:val="59"/>
      </w:numPr>
      <w:spacing w:after="160" w:line="259" w:lineRule="auto"/>
      <w:jc w:val="both"/>
    </w:pPr>
    <w:rPr>
      <w:rFonts w:ascii="Times New Roman" w:eastAsia="Times New Roman" w:hAnsi="Times New Roman" w:cs="Times New Roman"/>
      <w:i/>
      <w:iCs/>
      <w:snapToGrid w:val="0"/>
      <w:spacing w:val="20"/>
      <w:sz w:val="28"/>
      <w:lang w:val="ru-RU" w:bidi="ar-SA"/>
    </w:rPr>
  </w:style>
  <w:style w:type="paragraph" w:customStyle="1" w:styleId="21">
    <w:name w:val="2_1 Рисунок"/>
    <w:link w:val="21fa"/>
    <w:uiPriority w:val="99"/>
    <w:qFormat/>
    <w:rsid w:val="00305594"/>
    <w:pPr>
      <w:keepLines/>
      <w:numPr>
        <w:ilvl w:val="6"/>
        <w:numId w:val="59"/>
      </w:numPr>
      <w:spacing w:after="320" w:line="240" w:lineRule="auto"/>
      <w:ind w:firstLine="709"/>
      <w:jc w:val="both"/>
    </w:pPr>
    <w:rPr>
      <w:rFonts w:ascii="Times New Roman" w:eastAsia="Times New Roman" w:hAnsi="Times New Roman" w:cs="Times New Roman"/>
      <w:b/>
      <w:iCs/>
      <w:snapToGrid w:val="0"/>
      <w:sz w:val="26"/>
      <w:szCs w:val="26"/>
      <w:lang w:val="ru-RU" w:bidi="ar-SA"/>
    </w:rPr>
  </w:style>
  <w:style w:type="paragraph" w:customStyle="1" w:styleId="22">
    <w:name w:val="2_2 Таблица"/>
    <w:link w:val="22f2"/>
    <w:uiPriority w:val="99"/>
    <w:qFormat/>
    <w:rsid w:val="00305594"/>
    <w:pPr>
      <w:keepNext/>
      <w:keepLines/>
      <w:numPr>
        <w:ilvl w:val="7"/>
        <w:numId w:val="59"/>
      </w:numPr>
      <w:spacing w:after="240" w:line="240" w:lineRule="auto"/>
      <w:ind w:firstLine="709"/>
      <w:jc w:val="both"/>
    </w:pPr>
    <w:rPr>
      <w:rFonts w:ascii="Times New Roman" w:eastAsia="Times New Roman" w:hAnsi="Times New Roman" w:cs="Times New Roman"/>
      <w:b/>
      <w:iCs/>
      <w:snapToGrid w:val="0"/>
      <w:sz w:val="26"/>
      <w:szCs w:val="26"/>
      <w:lang w:val="ru-RU" w:bidi="ar-SA"/>
    </w:rPr>
  </w:style>
  <w:style w:type="paragraph" w:customStyle="1" w:styleId="60-">
    <w:name w:val="6.0 Список лит-ры"/>
    <w:link w:val="60-0"/>
    <w:uiPriority w:val="99"/>
    <w:qFormat/>
    <w:rsid w:val="00305594"/>
    <w:pPr>
      <w:keepNext/>
      <w:keepLines/>
      <w:numPr>
        <w:ilvl w:val="8"/>
        <w:numId w:val="59"/>
      </w:numPr>
      <w:spacing w:after="40" w:line="300" w:lineRule="auto"/>
      <w:jc w:val="both"/>
    </w:pPr>
    <w:rPr>
      <w:rFonts w:ascii="Times New Roman" w:eastAsia="Times New Roman" w:hAnsi="Times New Roman" w:cs="Times New Roman"/>
      <w:sz w:val="28"/>
      <w:lang w:val="ru-RU" w:bidi="ar-SA"/>
    </w:rPr>
  </w:style>
  <w:style w:type="character" w:customStyle="1" w:styleId="041110">
    <w:name w:val="04_Глава 1.1.1. Знак"/>
    <w:basedOn w:val="af8"/>
    <w:link w:val="04111"/>
    <w:uiPriority w:val="99"/>
    <w:rsid w:val="00305594"/>
    <w:rPr>
      <w:rFonts w:ascii="Times New Roman" w:eastAsia="Times New Roman" w:hAnsi="Times New Roman" w:cs="Times New Roman"/>
      <w:b/>
      <w:iCs/>
      <w:sz w:val="26"/>
      <w:lang w:val="ru-RU" w:bidi="ar-SA"/>
    </w:rPr>
  </w:style>
  <w:style w:type="paragraph" w:customStyle="1" w:styleId="2ffff">
    <w:name w:val="Знак Знак Знак2 Знак Знак Знак Знак Знак Знак Знак"/>
    <w:basedOn w:val="af7"/>
    <w:uiPriority w:val="99"/>
    <w:qFormat/>
    <w:rsid w:val="00305594"/>
    <w:pPr>
      <w:spacing w:line="240" w:lineRule="auto"/>
      <w:ind w:firstLine="0"/>
      <w:jc w:val="left"/>
    </w:pPr>
    <w:rPr>
      <w:rFonts w:ascii="Verdana" w:eastAsia="Times New Roman" w:hAnsi="Verdana" w:cs="Verdana"/>
      <w:sz w:val="20"/>
      <w:szCs w:val="20"/>
      <w:lang w:bidi="ar-SA"/>
    </w:rPr>
  </w:style>
  <w:style w:type="table" w:customStyle="1" w:styleId="TableGridReport1110">
    <w:name w:val="Table Grid Report1110"/>
    <w:basedOn w:val="af9"/>
    <w:next w:val="afff5"/>
    <w:uiPriority w:val="59"/>
    <w:rsid w:val="0030559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0">
    <w:name w:val="0.5 Список Заг.2"/>
    <w:uiPriority w:val="99"/>
    <w:rsid w:val="00305594"/>
  </w:style>
  <w:style w:type="paragraph" w:customStyle="1" w:styleId="affffffffffffff7">
    <w:name w:val="Номер"/>
    <w:basedOn w:val="af7"/>
    <w:uiPriority w:val="99"/>
    <w:qFormat/>
    <w:rsid w:val="00305594"/>
    <w:pPr>
      <w:spacing w:before="60" w:after="60" w:line="240" w:lineRule="auto"/>
      <w:ind w:firstLine="0"/>
      <w:jc w:val="center"/>
    </w:pPr>
    <w:rPr>
      <w:rFonts w:ascii="Times New Roman" w:eastAsia="Times New Roman" w:hAnsi="Times New Roman" w:cs="Times New Roman"/>
      <w:sz w:val="28"/>
      <w:szCs w:val="20"/>
      <w:lang w:val="ru-RU" w:eastAsia="ru-RU" w:bidi="ar-SA"/>
    </w:rPr>
  </w:style>
  <w:style w:type="numbering" w:customStyle="1" w:styleId="5">
    <w:name w:val="Рис.5"/>
    <w:rsid w:val="00305594"/>
    <w:pPr>
      <w:numPr>
        <w:numId w:val="37"/>
      </w:numPr>
    </w:pPr>
  </w:style>
  <w:style w:type="paragraph" w:customStyle="1" w:styleId="21fb">
    <w:name w:val="Знак Знак Знак2 Знак Знак Знак Знак Знак Знак Знак1"/>
    <w:basedOn w:val="af7"/>
    <w:uiPriority w:val="99"/>
    <w:qFormat/>
    <w:rsid w:val="00305594"/>
    <w:pPr>
      <w:spacing w:line="240" w:lineRule="auto"/>
      <w:ind w:firstLine="0"/>
      <w:jc w:val="left"/>
    </w:pPr>
    <w:rPr>
      <w:rFonts w:ascii="Verdana" w:eastAsia="Times New Roman" w:hAnsi="Verdana" w:cs="Verdana"/>
      <w:sz w:val="20"/>
      <w:szCs w:val="20"/>
      <w:lang w:bidi="ar-SA"/>
    </w:rPr>
  </w:style>
  <w:style w:type="character" w:customStyle="1" w:styleId="1338">
    <w:name w:val="Обычный 13 Знак Знак3"/>
    <w:rsid w:val="00305594"/>
    <w:rPr>
      <w:rFonts w:ascii="Times New Roman" w:eastAsia="Times New Roman" w:hAnsi="Times New Roman"/>
      <w:sz w:val="26"/>
    </w:rPr>
  </w:style>
  <w:style w:type="paragraph" w:customStyle="1" w:styleId="txt1">
    <w:name w:val="txt1"/>
    <w:basedOn w:val="af7"/>
    <w:uiPriority w:val="99"/>
    <w:qFormat/>
    <w:rsid w:val="00305594"/>
    <w:pPr>
      <w:spacing w:before="45" w:after="45" w:line="240" w:lineRule="auto"/>
      <w:ind w:left="20" w:right="20" w:firstLine="400"/>
    </w:pPr>
    <w:rPr>
      <w:rFonts w:eastAsia="Times New Roman" w:cs="Arial"/>
      <w:color w:val="000000"/>
      <w:sz w:val="18"/>
      <w:szCs w:val="18"/>
      <w:lang w:val="ru-RU" w:eastAsia="ru-RU" w:bidi="ar-SA"/>
    </w:rPr>
  </w:style>
  <w:style w:type="character" w:customStyle="1" w:styleId="affffffffffffff8">
    <w:name w:val="Рис. Знак"/>
    <w:locked/>
    <w:rsid w:val="00305594"/>
    <w:rPr>
      <w:rFonts w:ascii="Times New Roman" w:eastAsia="Times New Roman" w:hAnsi="Times New Roman"/>
      <w:b/>
      <w:sz w:val="26"/>
    </w:rPr>
  </w:style>
  <w:style w:type="paragraph" w:customStyle="1" w:styleId="affffffffffffff9">
    <w:name w:val="Базовый"/>
    <w:uiPriority w:val="99"/>
    <w:qFormat/>
    <w:rsid w:val="00305594"/>
    <w:pPr>
      <w:tabs>
        <w:tab w:val="left" w:pos="708"/>
      </w:tabs>
      <w:suppressAutoHyphens/>
    </w:pPr>
    <w:rPr>
      <w:rFonts w:ascii="Times New Roman" w:eastAsia="Calibri" w:hAnsi="Times New Roman" w:cs="Times New Roman"/>
      <w:sz w:val="24"/>
      <w:szCs w:val="20"/>
      <w:lang w:val="ru-RU" w:eastAsia="ru-RU" w:bidi="ar-SA"/>
    </w:rPr>
  </w:style>
  <w:style w:type="paragraph" w:customStyle="1" w:styleId="af1">
    <w:name w:val="_таблица"/>
    <w:basedOn w:val="af7"/>
    <w:link w:val="affffffffffffffa"/>
    <w:uiPriority w:val="99"/>
    <w:qFormat/>
    <w:rsid w:val="00305594"/>
    <w:pPr>
      <w:keepNext/>
      <w:keepLines/>
      <w:numPr>
        <w:numId w:val="62"/>
      </w:numPr>
      <w:autoSpaceDE w:val="0"/>
      <w:autoSpaceDN w:val="0"/>
      <w:adjustRightInd w:val="0"/>
      <w:jc w:val="right"/>
    </w:pPr>
    <w:rPr>
      <w:rFonts w:ascii="Times New Roman" w:eastAsia="Calibri" w:hAnsi="Times New Roman" w:cs="Times New Roman"/>
      <w:b/>
      <w:sz w:val="26"/>
      <w:szCs w:val="26"/>
      <w:lang w:val="ru-RU" w:bidi="ar-SA"/>
    </w:rPr>
  </w:style>
  <w:style w:type="character" w:customStyle="1" w:styleId="affffffffffffffa">
    <w:name w:val="_таблица Знак"/>
    <w:link w:val="af1"/>
    <w:uiPriority w:val="99"/>
    <w:rsid w:val="00305594"/>
    <w:rPr>
      <w:rFonts w:ascii="Times New Roman" w:eastAsia="Calibri" w:hAnsi="Times New Roman" w:cs="Times New Roman"/>
      <w:b/>
      <w:sz w:val="26"/>
      <w:szCs w:val="26"/>
      <w:lang w:val="ru-RU" w:bidi="ar-SA"/>
    </w:rPr>
  </w:style>
  <w:style w:type="paragraph" w:customStyle="1" w:styleId="affffffffffffffb">
    <w:name w:val="_прилож_"/>
    <w:basedOn w:val="20"/>
    <w:link w:val="affffffffffffffc"/>
    <w:uiPriority w:val="99"/>
    <w:qFormat/>
    <w:rsid w:val="00305594"/>
    <w:pPr>
      <w:numPr>
        <w:ilvl w:val="0"/>
        <w:numId w:val="0"/>
      </w:numPr>
      <w:suppressAutoHyphens w:val="0"/>
      <w:spacing w:before="240" w:after="60" w:line="360" w:lineRule="auto"/>
      <w:ind w:left="2506" w:firstLine="709"/>
    </w:pPr>
    <w:rPr>
      <w:rFonts w:ascii="Times New Roman" w:eastAsia="Times New Roman" w:hAnsi="Times New Roman" w:cs="Times New Roman"/>
      <w:bCs/>
      <w:iCs/>
      <w:color w:val="000000"/>
      <w:sz w:val="48"/>
      <w:lang w:bidi="ar-SA"/>
    </w:rPr>
  </w:style>
  <w:style w:type="character" w:customStyle="1" w:styleId="affffffffffffffc">
    <w:name w:val="_прилож_ Знак"/>
    <w:link w:val="affffffffffffffb"/>
    <w:uiPriority w:val="99"/>
    <w:rsid w:val="00305594"/>
    <w:rPr>
      <w:rFonts w:ascii="Times New Roman" w:eastAsia="Times New Roman" w:hAnsi="Times New Roman" w:cs="Times New Roman"/>
      <w:b/>
      <w:bCs/>
      <w:iCs/>
      <w:color w:val="000000"/>
      <w:sz w:val="48"/>
      <w:szCs w:val="28"/>
      <w:lang w:val="ru-RU" w:bidi="ar-SA"/>
    </w:rPr>
  </w:style>
  <w:style w:type="character" w:customStyle="1" w:styleId="affffffffffffffd">
    <w:name w:val="_рисунок Знак"/>
    <w:link w:val="a1"/>
    <w:uiPriority w:val="99"/>
    <w:locked/>
    <w:rsid w:val="00305594"/>
    <w:rPr>
      <w:rFonts w:ascii="Times New Roman" w:hAnsi="Times New Roman"/>
      <w:b/>
      <w:sz w:val="24"/>
      <w:szCs w:val="24"/>
    </w:rPr>
  </w:style>
  <w:style w:type="paragraph" w:customStyle="1" w:styleId="a1">
    <w:name w:val="_рисунок"/>
    <w:basedOn w:val="af7"/>
    <w:link w:val="affffffffffffffd"/>
    <w:uiPriority w:val="99"/>
    <w:qFormat/>
    <w:rsid w:val="00305594"/>
    <w:pPr>
      <w:numPr>
        <w:numId w:val="63"/>
      </w:numPr>
      <w:autoSpaceDE w:val="0"/>
      <w:autoSpaceDN w:val="0"/>
      <w:adjustRightInd w:val="0"/>
      <w:spacing w:line="240" w:lineRule="auto"/>
      <w:jc w:val="center"/>
    </w:pPr>
    <w:rPr>
      <w:rFonts w:ascii="Times New Roman" w:hAnsi="Times New Roman"/>
      <w:b/>
      <w:szCs w:val="24"/>
    </w:rPr>
  </w:style>
  <w:style w:type="paragraph" w:customStyle="1" w:styleId="a4">
    <w:name w:val="_прилож"/>
    <w:basedOn w:val="30"/>
    <w:link w:val="affffffffffffffe"/>
    <w:uiPriority w:val="99"/>
    <w:qFormat/>
    <w:rsid w:val="00305594"/>
    <w:pPr>
      <w:keepLines/>
      <w:numPr>
        <w:ilvl w:val="0"/>
        <w:numId w:val="64"/>
      </w:numPr>
      <w:suppressAutoHyphens w:val="0"/>
      <w:spacing w:before="200" w:after="0" w:line="240" w:lineRule="auto"/>
      <w:jc w:val="center"/>
    </w:pPr>
    <w:rPr>
      <w:rFonts w:ascii="Times New Roman" w:eastAsia="Times New Roman" w:hAnsi="Times New Roman" w:cs="Times New Roman"/>
      <w:bCs/>
      <w:i w:val="0"/>
      <w:iCs w:val="0"/>
      <w:sz w:val="48"/>
      <w:szCs w:val="22"/>
      <w:lang w:bidi="ar-SA"/>
    </w:rPr>
  </w:style>
  <w:style w:type="character" w:customStyle="1" w:styleId="affffffffffffffe">
    <w:name w:val="_прилож Знак"/>
    <w:link w:val="a4"/>
    <w:uiPriority w:val="99"/>
    <w:rsid w:val="00305594"/>
    <w:rPr>
      <w:rFonts w:ascii="Times New Roman" w:eastAsia="Times New Roman" w:hAnsi="Times New Roman" w:cs="Times New Roman"/>
      <w:b/>
      <w:bCs/>
      <w:sz w:val="48"/>
      <w:lang w:val="ru-RU" w:bidi="ar-SA"/>
    </w:rPr>
  </w:style>
  <w:style w:type="paragraph" w:customStyle="1" w:styleId="afffffffffffffff">
    <w:name w:val="_Выделение"/>
    <w:basedOn w:val="affff5"/>
    <w:link w:val="afffffffffffffff0"/>
    <w:qFormat/>
    <w:rsid w:val="00305594"/>
    <w:pPr>
      <w:keepNext/>
      <w:ind w:left="0" w:firstLine="567"/>
    </w:pPr>
    <w:rPr>
      <w:rFonts w:ascii="Times New Roman" w:eastAsia="Calibri" w:hAnsi="Times New Roman" w:cs="Times New Roman"/>
      <w:b/>
      <w:sz w:val="26"/>
      <w:szCs w:val="26"/>
      <w:lang w:val="ru-RU" w:bidi="ar-SA"/>
    </w:rPr>
  </w:style>
  <w:style w:type="character" w:customStyle="1" w:styleId="afffffffffffffff0">
    <w:name w:val="_Выделение Знак"/>
    <w:link w:val="afffffffffffffff"/>
    <w:rsid w:val="00305594"/>
    <w:rPr>
      <w:rFonts w:ascii="Times New Roman" w:eastAsia="Calibri" w:hAnsi="Times New Roman" w:cs="Times New Roman"/>
      <w:b/>
      <w:sz w:val="26"/>
      <w:szCs w:val="26"/>
      <w:lang w:val="ru-RU" w:bidi="ar-SA"/>
    </w:rPr>
  </w:style>
  <w:style w:type="paragraph" w:customStyle="1" w:styleId="1e">
    <w:name w:val="Стиль1_ГЛАВА"/>
    <w:basedOn w:val="19"/>
    <w:link w:val="1fffff1"/>
    <w:uiPriority w:val="99"/>
    <w:qFormat/>
    <w:rsid w:val="00305594"/>
    <w:pPr>
      <w:numPr>
        <w:numId w:val="68"/>
      </w:numPr>
      <w:tabs>
        <w:tab w:val="left" w:pos="1560"/>
      </w:tabs>
      <w:spacing w:line="240" w:lineRule="auto"/>
      <w:contextualSpacing w:val="0"/>
      <w:jc w:val="left"/>
    </w:pPr>
    <w:rPr>
      <w:rFonts w:ascii="Times New Roman" w:eastAsia="Times New Roman" w:hAnsi="Times New Roman" w:cs="Times New Roman"/>
      <w:bCs/>
      <w:caps/>
      <w:smallCaps w:val="0"/>
      <w:spacing w:val="0"/>
      <w:kern w:val="28"/>
      <w:szCs w:val="28"/>
      <w:lang w:bidi="ar-SA"/>
    </w:rPr>
  </w:style>
  <w:style w:type="paragraph" w:customStyle="1" w:styleId="2ffff0">
    <w:name w:val="Стиль2_Часть"/>
    <w:basedOn w:val="20"/>
    <w:link w:val="2ffff1"/>
    <w:uiPriority w:val="99"/>
    <w:qFormat/>
    <w:rsid w:val="00305594"/>
    <w:pPr>
      <w:keepNext w:val="0"/>
      <w:numPr>
        <w:ilvl w:val="0"/>
        <w:numId w:val="0"/>
      </w:numPr>
      <w:spacing w:before="120" w:line="240" w:lineRule="auto"/>
      <w:ind w:left="2506" w:hanging="360"/>
      <w:jc w:val="left"/>
    </w:pPr>
    <w:rPr>
      <w:rFonts w:ascii="Times New Roman" w:eastAsia="Times New Roman" w:hAnsi="Times New Roman" w:cs="Times New Roman"/>
      <w:bCs/>
      <w:kern w:val="28"/>
      <w:sz w:val="24"/>
      <w:szCs w:val="26"/>
      <w:lang w:bidi="ar-SA"/>
    </w:rPr>
  </w:style>
  <w:style w:type="character" w:customStyle="1" w:styleId="1fffff1">
    <w:name w:val="Стиль1_ГЛАВА Знак"/>
    <w:basedOn w:val="af8"/>
    <w:link w:val="1e"/>
    <w:uiPriority w:val="99"/>
    <w:rsid w:val="00305594"/>
    <w:rPr>
      <w:rFonts w:ascii="Times New Roman" w:eastAsia="Times New Roman" w:hAnsi="Times New Roman" w:cs="Times New Roman"/>
      <w:b/>
      <w:bCs/>
      <w:caps/>
      <w:kern w:val="28"/>
      <w:sz w:val="28"/>
      <w:szCs w:val="28"/>
      <w:lang w:val="ru-RU" w:bidi="ar-SA"/>
    </w:rPr>
  </w:style>
  <w:style w:type="paragraph" w:customStyle="1" w:styleId="3ffb">
    <w:name w:val="Стиль3_Подпункты"/>
    <w:basedOn w:val="20"/>
    <w:link w:val="3ffc"/>
    <w:uiPriority w:val="99"/>
    <w:qFormat/>
    <w:rsid w:val="00305594"/>
    <w:pPr>
      <w:keepNext w:val="0"/>
      <w:numPr>
        <w:ilvl w:val="0"/>
        <w:numId w:val="0"/>
      </w:numPr>
      <w:spacing w:before="120" w:line="240" w:lineRule="auto"/>
      <w:ind w:left="2506" w:hanging="360"/>
      <w:jc w:val="left"/>
    </w:pPr>
    <w:rPr>
      <w:rFonts w:ascii="Times New Roman" w:eastAsia="Times New Roman" w:hAnsi="Times New Roman" w:cs="Times New Roman"/>
      <w:bCs/>
      <w:kern w:val="28"/>
      <w:sz w:val="24"/>
      <w:szCs w:val="26"/>
      <w:lang w:bidi="ar-SA"/>
    </w:rPr>
  </w:style>
  <w:style w:type="character" w:customStyle="1" w:styleId="2ffff1">
    <w:name w:val="Стиль2_Часть Знак"/>
    <w:basedOn w:val="af8"/>
    <w:link w:val="2ffff0"/>
    <w:uiPriority w:val="99"/>
    <w:rsid w:val="00305594"/>
    <w:rPr>
      <w:rFonts w:ascii="Times New Roman" w:eastAsia="Times New Roman" w:hAnsi="Times New Roman" w:cs="Times New Roman"/>
      <w:b/>
      <w:bCs/>
      <w:kern w:val="28"/>
      <w:sz w:val="24"/>
      <w:szCs w:val="26"/>
      <w:lang w:val="ru-RU" w:bidi="ar-SA"/>
    </w:rPr>
  </w:style>
  <w:style w:type="character" w:customStyle="1" w:styleId="3ffc">
    <w:name w:val="Стиль3_Подпункты Знак"/>
    <w:basedOn w:val="af8"/>
    <w:link w:val="3ffb"/>
    <w:uiPriority w:val="99"/>
    <w:rsid w:val="00305594"/>
    <w:rPr>
      <w:rFonts w:ascii="Times New Roman" w:eastAsia="Times New Roman" w:hAnsi="Times New Roman" w:cs="Times New Roman"/>
      <w:b/>
      <w:bCs/>
      <w:kern w:val="28"/>
      <w:sz w:val="24"/>
      <w:szCs w:val="26"/>
      <w:lang w:val="ru-RU" w:bidi="ar-SA"/>
    </w:rPr>
  </w:style>
  <w:style w:type="paragraph" w:customStyle="1" w:styleId="Style150">
    <w:name w:val="Style150"/>
    <w:basedOn w:val="af7"/>
    <w:uiPriority w:val="99"/>
    <w:qFormat/>
    <w:rsid w:val="00305594"/>
    <w:pPr>
      <w:spacing w:line="353" w:lineRule="exact"/>
      <w:ind w:firstLine="585"/>
    </w:pPr>
    <w:rPr>
      <w:rFonts w:eastAsia="Arial" w:cs="Arial"/>
      <w:sz w:val="20"/>
      <w:szCs w:val="20"/>
      <w:lang w:val="ru-RU" w:eastAsia="ru-RU" w:bidi="ar-SA"/>
    </w:rPr>
  </w:style>
  <w:style w:type="paragraph" w:customStyle="1" w:styleId="Style202">
    <w:name w:val="Style202"/>
    <w:basedOn w:val="af7"/>
    <w:uiPriority w:val="99"/>
    <w:qFormat/>
    <w:rsid w:val="00305594"/>
    <w:pPr>
      <w:spacing w:line="355" w:lineRule="exact"/>
      <w:ind w:firstLine="615"/>
    </w:pPr>
    <w:rPr>
      <w:rFonts w:eastAsia="Arial" w:cs="Arial"/>
      <w:sz w:val="20"/>
      <w:szCs w:val="20"/>
      <w:lang w:val="ru-RU" w:eastAsia="ru-RU" w:bidi="ar-SA"/>
    </w:rPr>
  </w:style>
  <w:style w:type="paragraph" w:customStyle="1" w:styleId="Style172">
    <w:name w:val="Style172"/>
    <w:basedOn w:val="af7"/>
    <w:uiPriority w:val="99"/>
    <w:qFormat/>
    <w:rsid w:val="00305594"/>
    <w:pPr>
      <w:spacing w:line="345" w:lineRule="exact"/>
      <w:ind w:firstLine="600"/>
    </w:pPr>
    <w:rPr>
      <w:rFonts w:eastAsia="Arial" w:cs="Arial"/>
      <w:sz w:val="20"/>
      <w:szCs w:val="20"/>
      <w:lang w:val="ru-RU" w:eastAsia="ru-RU" w:bidi="ar-SA"/>
    </w:rPr>
  </w:style>
  <w:style w:type="character" w:customStyle="1" w:styleId="CharStyle47">
    <w:name w:val="CharStyle47"/>
    <w:basedOn w:val="af8"/>
    <w:rsid w:val="00305594"/>
    <w:rPr>
      <w:rFonts w:ascii="Arial" w:eastAsia="Arial" w:hAnsi="Arial" w:cs="Arial"/>
      <w:b w:val="0"/>
      <w:bCs w:val="0"/>
      <w:i w:val="0"/>
      <w:iCs w:val="0"/>
      <w:smallCaps w:val="0"/>
      <w:spacing w:val="-10"/>
      <w:sz w:val="18"/>
      <w:szCs w:val="18"/>
    </w:rPr>
  </w:style>
  <w:style w:type="character" w:customStyle="1" w:styleId="CharStyle76">
    <w:name w:val="CharStyle76"/>
    <w:basedOn w:val="af8"/>
    <w:rsid w:val="00305594"/>
    <w:rPr>
      <w:rFonts w:ascii="Arial" w:eastAsia="Arial" w:hAnsi="Arial" w:cs="Arial"/>
      <w:b w:val="0"/>
      <w:bCs w:val="0"/>
      <w:i/>
      <w:iCs/>
      <w:smallCaps w:val="0"/>
      <w:spacing w:val="-10"/>
      <w:sz w:val="18"/>
      <w:szCs w:val="18"/>
    </w:rPr>
  </w:style>
  <w:style w:type="character" w:customStyle="1" w:styleId="CharStyle63">
    <w:name w:val="CharStyle63"/>
    <w:basedOn w:val="af8"/>
    <w:rsid w:val="00305594"/>
    <w:rPr>
      <w:rFonts w:ascii="Georgia" w:eastAsia="Georgia" w:hAnsi="Georgia" w:cs="Georgia"/>
      <w:b w:val="0"/>
      <w:bCs w:val="0"/>
      <w:i w:val="0"/>
      <w:iCs w:val="0"/>
      <w:smallCaps w:val="0"/>
      <w:sz w:val="20"/>
      <w:szCs w:val="20"/>
    </w:rPr>
  </w:style>
  <w:style w:type="character" w:customStyle="1" w:styleId="CharStyle113">
    <w:name w:val="CharStyle113"/>
    <w:basedOn w:val="af8"/>
    <w:rsid w:val="00305594"/>
    <w:rPr>
      <w:rFonts w:ascii="Arial" w:eastAsia="Arial" w:hAnsi="Arial" w:cs="Arial"/>
      <w:b/>
      <w:bCs/>
      <w:i w:val="0"/>
      <w:iCs w:val="0"/>
      <w:smallCaps w:val="0"/>
      <w:sz w:val="20"/>
      <w:szCs w:val="20"/>
    </w:rPr>
  </w:style>
  <w:style w:type="paragraph" w:customStyle="1" w:styleId="Style148">
    <w:name w:val="Style148"/>
    <w:basedOn w:val="af7"/>
    <w:uiPriority w:val="99"/>
    <w:qFormat/>
    <w:rsid w:val="00305594"/>
    <w:pPr>
      <w:spacing w:line="240" w:lineRule="auto"/>
      <w:ind w:firstLine="0"/>
      <w:jc w:val="left"/>
    </w:pPr>
    <w:rPr>
      <w:rFonts w:eastAsia="Arial" w:cs="Arial"/>
      <w:sz w:val="20"/>
      <w:szCs w:val="20"/>
      <w:lang w:val="ru-RU" w:eastAsia="ru-RU" w:bidi="ar-SA"/>
    </w:rPr>
  </w:style>
  <w:style w:type="character" w:customStyle="1" w:styleId="FontStyle139">
    <w:name w:val="Font Style139"/>
    <w:basedOn w:val="af8"/>
    <w:uiPriority w:val="99"/>
    <w:rsid w:val="00305594"/>
    <w:rPr>
      <w:rFonts w:ascii="Arial" w:hAnsi="Arial" w:cs="Arial" w:hint="default"/>
      <w:sz w:val="22"/>
      <w:szCs w:val="22"/>
    </w:rPr>
  </w:style>
  <w:style w:type="paragraph" w:customStyle="1" w:styleId="Style8">
    <w:name w:val="Style8"/>
    <w:basedOn w:val="af7"/>
    <w:uiPriority w:val="99"/>
    <w:qFormat/>
    <w:rsid w:val="00305594"/>
    <w:pPr>
      <w:widowControl w:val="0"/>
      <w:autoSpaceDE w:val="0"/>
      <w:autoSpaceDN w:val="0"/>
      <w:adjustRightInd w:val="0"/>
      <w:spacing w:line="414" w:lineRule="exact"/>
      <w:ind w:firstLine="0"/>
      <w:jc w:val="left"/>
    </w:pPr>
    <w:rPr>
      <w:rFonts w:eastAsia="Times New Roman" w:cs="Arial"/>
      <w:szCs w:val="24"/>
      <w:lang w:val="ru-RU" w:eastAsia="ru-RU" w:bidi="ar-SA"/>
    </w:rPr>
  </w:style>
  <w:style w:type="paragraph" w:customStyle="1" w:styleId="Style15">
    <w:name w:val="Style15"/>
    <w:basedOn w:val="af7"/>
    <w:uiPriority w:val="99"/>
    <w:qFormat/>
    <w:rsid w:val="00305594"/>
    <w:pPr>
      <w:widowControl w:val="0"/>
      <w:autoSpaceDE w:val="0"/>
      <w:autoSpaceDN w:val="0"/>
      <w:adjustRightInd w:val="0"/>
      <w:spacing w:line="240" w:lineRule="auto"/>
      <w:ind w:firstLine="0"/>
    </w:pPr>
    <w:rPr>
      <w:rFonts w:eastAsia="Times New Roman" w:cs="Arial"/>
      <w:szCs w:val="24"/>
      <w:lang w:val="ru-RU" w:eastAsia="ru-RU" w:bidi="ar-SA"/>
    </w:rPr>
  </w:style>
  <w:style w:type="paragraph" w:customStyle="1" w:styleId="Style30">
    <w:name w:val="Style30"/>
    <w:basedOn w:val="af7"/>
    <w:uiPriority w:val="99"/>
    <w:qFormat/>
    <w:rsid w:val="00305594"/>
    <w:pPr>
      <w:widowControl w:val="0"/>
      <w:autoSpaceDE w:val="0"/>
      <w:autoSpaceDN w:val="0"/>
      <w:adjustRightInd w:val="0"/>
      <w:spacing w:line="240" w:lineRule="auto"/>
      <w:ind w:firstLine="0"/>
      <w:jc w:val="left"/>
    </w:pPr>
    <w:rPr>
      <w:rFonts w:eastAsia="Times New Roman" w:cs="Arial"/>
      <w:szCs w:val="24"/>
      <w:lang w:val="ru-RU" w:eastAsia="ru-RU" w:bidi="ar-SA"/>
    </w:rPr>
  </w:style>
  <w:style w:type="paragraph" w:customStyle="1" w:styleId="Style50">
    <w:name w:val="Style50"/>
    <w:basedOn w:val="af7"/>
    <w:uiPriority w:val="99"/>
    <w:qFormat/>
    <w:rsid w:val="00305594"/>
    <w:pPr>
      <w:widowControl w:val="0"/>
      <w:autoSpaceDE w:val="0"/>
      <w:autoSpaceDN w:val="0"/>
      <w:adjustRightInd w:val="0"/>
      <w:spacing w:line="240" w:lineRule="auto"/>
      <w:ind w:firstLine="0"/>
      <w:jc w:val="left"/>
    </w:pPr>
    <w:rPr>
      <w:rFonts w:eastAsia="Times New Roman" w:cs="Arial"/>
      <w:szCs w:val="24"/>
      <w:lang w:val="ru-RU" w:eastAsia="ru-RU" w:bidi="ar-SA"/>
    </w:rPr>
  </w:style>
  <w:style w:type="paragraph" w:customStyle="1" w:styleId="Style51">
    <w:name w:val="Style51"/>
    <w:basedOn w:val="af7"/>
    <w:uiPriority w:val="99"/>
    <w:qFormat/>
    <w:rsid w:val="00305594"/>
    <w:pPr>
      <w:widowControl w:val="0"/>
      <w:autoSpaceDE w:val="0"/>
      <w:autoSpaceDN w:val="0"/>
      <w:adjustRightInd w:val="0"/>
      <w:spacing w:line="230" w:lineRule="exact"/>
      <w:ind w:firstLine="0"/>
      <w:jc w:val="left"/>
    </w:pPr>
    <w:rPr>
      <w:rFonts w:eastAsia="Times New Roman" w:cs="Arial"/>
      <w:szCs w:val="24"/>
      <w:lang w:val="ru-RU" w:eastAsia="ru-RU" w:bidi="ar-SA"/>
    </w:rPr>
  </w:style>
  <w:style w:type="character" w:customStyle="1" w:styleId="FontStyle137">
    <w:name w:val="Font Style137"/>
    <w:basedOn w:val="af8"/>
    <w:uiPriority w:val="99"/>
    <w:rsid w:val="00305594"/>
    <w:rPr>
      <w:rFonts w:ascii="Arial" w:hAnsi="Arial" w:cs="Arial"/>
      <w:sz w:val="18"/>
      <w:szCs w:val="18"/>
    </w:rPr>
  </w:style>
  <w:style w:type="paragraph" w:styleId="afffffffffffffff1">
    <w:name w:val="Normal Indent"/>
    <w:basedOn w:val="af7"/>
    <w:uiPriority w:val="99"/>
    <w:rsid w:val="00305594"/>
    <w:pPr>
      <w:spacing w:after="200" w:line="276" w:lineRule="auto"/>
      <w:ind w:left="708" w:firstLine="0"/>
      <w:jc w:val="left"/>
    </w:pPr>
    <w:rPr>
      <w:rFonts w:ascii="Calibri" w:eastAsia="Times New Roman" w:hAnsi="Calibri" w:cs="Times New Roman"/>
      <w:sz w:val="22"/>
      <w:lang w:val="ru-RU" w:bidi="ar-SA"/>
    </w:rPr>
  </w:style>
  <w:style w:type="paragraph" w:customStyle="1" w:styleId="1fffff2">
    <w:name w:val="_Часть 1."/>
    <w:basedOn w:val="20"/>
    <w:link w:val="1fffff3"/>
    <w:uiPriority w:val="99"/>
    <w:qFormat/>
    <w:rsid w:val="00305594"/>
    <w:pPr>
      <w:numPr>
        <w:ilvl w:val="0"/>
        <w:numId w:val="0"/>
      </w:numPr>
      <w:suppressAutoHyphens w:val="0"/>
      <w:spacing w:before="480" w:after="60" w:line="360" w:lineRule="auto"/>
      <w:ind w:left="2506" w:firstLine="567"/>
      <w:jc w:val="left"/>
    </w:pPr>
    <w:rPr>
      <w:rFonts w:ascii="Times New Roman" w:eastAsia="Times New Roman" w:hAnsi="Times New Roman" w:cs="Times New Roman"/>
      <w:bCs/>
      <w:i/>
      <w:iCs/>
      <w:color w:val="000000"/>
      <w:kern w:val="28"/>
      <w:lang w:bidi="ar-SA"/>
    </w:rPr>
  </w:style>
  <w:style w:type="character" w:customStyle="1" w:styleId="1fffff3">
    <w:name w:val="_Часть 1. Знак"/>
    <w:basedOn w:val="af8"/>
    <w:link w:val="1fffff2"/>
    <w:uiPriority w:val="99"/>
    <w:rsid w:val="00305594"/>
    <w:rPr>
      <w:rFonts w:ascii="Times New Roman" w:eastAsia="Times New Roman" w:hAnsi="Times New Roman" w:cs="Times New Roman"/>
      <w:b/>
      <w:bCs/>
      <w:i/>
      <w:iCs/>
      <w:color w:val="000000"/>
      <w:kern w:val="28"/>
      <w:sz w:val="28"/>
      <w:szCs w:val="28"/>
      <w:lang w:val="ru-RU" w:bidi="ar-SA"/>
    </w:rPr>
  </w:style>
  <w:style w:type="paragraph" w:customStyle="1" w:styleId="a7">
    <w:name w:val="_Обычный список точка"/>
    <w:basedOn w:val="affff5"/>
    <w:link w:val="afffffffffffffff2"/>
    <w:uiPriority w:val="99"/>
    <w:qFormat/>
    <w:rsid w:val="00305594"/>
    <w:pPr>
      <w:numPr>
        <w:numId w:val="66"/>
      </w:numPr>
      <w:ind w:left="0" w:firstLine="567"/>
    </w:pPr>
    <w:rPr>
      <w:rFonts w:ascii="Times New Roman" w:eastAsia="Calibri" w:hAnsi="Times New Roman" w:cs="Times New Roman"/>
      <w:sz w:val="26"/>
      <w:szCs w:val="26"/>
      <w:lang w:val="ru-RU" w:eastAsia="ru-RU" w:bidi="ar-SA"/>
    </w:rPr>
  </w:style>
  <w:style w:type="character" w:customStyle="1" w:styleId="afffffffffffffff2">
    <w:name w:val="_Обычный список точка Знак"/>
    <w:basedOn w:val="affff6"/>
    <w:link w:val="a7"/>
    <w:uiPriority w:val="99"/>
    <w:rsid w:val="00305594"/>
    <w:rPr>
      <w:rFonts w:ascii="Times New Roman" w:eastAsia="Calibri" w:hAnsi="Times New Roman" w:cs="Times New Roman"/>
      <w:sz w:val="26"/>
      <w:szCs w:val="26"/>
      <w:lang w:val="ru-RU" w:eastAsia="ru-RU" w:bidi="ar-SA"/>
    </w:rPr>
  </w:style>
  <w:style w:type="paragraph" w:customStyle="1" w:styleId="113">
    <w:name w:val="_1.1"/>
    <w:basedOn w:val="20"/>
    <w:link w:val="11ff4"/>
    <w:uiPriority w:val="99"/>
    <w:qFormat/>
    <w:rsid w:val="00305594"/>
    <w:pPr>
      <w:keepLines/>
      <w:numPr>
        <w:numId w:val="65"/>
      </w:numPr>
      <w:suppressAutoHyphens w:val="0"/>
      <w:spacing w:before="200" w:line="360" w:lineRule="auto"/>
      <w:jc w:val="left"/>
    </w:pPr>
    <w:rPr>
      <w:rFonts w:ascii="Times New Roman" w:eastAsia="Times New Roman" w:hAnsi="Times New Roman" w:cs="Times New Roman"/>
      <w:bCs/>
      <w:i/>
      <w:iCs/>
      <w:color w:val="000000"/>
      <w:kern w:val="28"/>
      <w:lang w:bidi="ar-SA"/>
    </w:rPr>
  </w:style>
  <w:style w:type="character" w:customStyle="1" w:styleId="11ff4">
    <w:name w:val="_1.1 Знак"/>
    <w:basedOn w:val="af8"/>
    <w:link w:val="113"/>
    <w:uiPriority w:val="99"/>
    <w:rsid w:val="00305594"/>
    <w:rPr>
      <w:rFonts w:ascii="Times New Roman" w:eastAsia="Times New Roman" w:hAnsi="Times New Roman" w:cs="Times New Roman"/>
      <w:b/>
      <w:bCs/>
      <w:i/>
      <w:iCs/>
      <w:color w:val="000000"/>
      <w:kern w:val="28"/>
      <w:sz w:val="28"/>
      <w:szCs w:val="28"/>
      <w:lang w:val="ru-RU" w:bidi="ar-SA"/>
    </w:rPr>
  </w:style>
  <w:style w:type="paragraph" w:customStyle="1" w:styleId="1">
    <w:name w:val="_Раздел 1"/>
    <w:basedOn w:val="19"/>
    <w:link w:val="1fffff4"/>
    <w:uiPriority w:val="99"/>
    <w:qFormat/>
    <w:rsid w:val="00305594"/>
    <w:pPr>
      <w:keepNext/>
      <w:numPr>
        <w:numId w:val="67"/>
      </w:numPr>
      <w:tabs>
        <w:tab w:val="left" w:pos="0"/>
      </w:tabs>
      <w:contextualSpacing w:val="0"/>
      <w:jc w:val="both"/>
    </w:pPr>
    <w:rPr>
      <w:rFonts w:ascii="Times New Roman" w:eastAsia="Times New Roman" w:hAnsi="Times New Roman" w:cs="Times New Roman"/>
      <w:bCs/>
      <w:smallCaps w:val="0"/>
      <w:color w:val="000000"/>
      <w:spacing w:val="0"/>
      <w:kern w:val="28"/>
      <w:sz w:val="26"/>
      <w:szCs w:val="32"/>
      <w:lang w:bidi="ar-SA"/>
    </w:rPr>
  </w:style>
  <w:style w:type="character" w:customStyle="1" w:styleId="1fffff4">
    <w:name w:val="_Раздел 1 Знак"/>
    <w:basedOn w:val="af8"/>
    <w:link w:val="1"/>
    <w:uiPriority w:val="99"/>
    <w:rsid w:val="00305594"/>
    <w:rPr>
      <w:rFonts w:ascii="Times New Roman" w:eastAsia="Times New Roman" w:hAnsi="Times New Roman" w:cs="Times New Roman"/>
      <w:b/>
      <w:bCs/>
      <w:color w:val="000000"/>
      <w:kern w:val="28"/>
      <w:sz w:val="26"/>
      <w:szCs w:val="32"/>
      <w:lang w:val="ru-RU" w:bidi="ar-SA"/>
    </w:rPr>
  </w:style>
  <w:style w:type="numbering" w:customStyle="1" w:styleId="afffffffffffffff3">
    <w:name w:val="Со второго раздела"/>
    <w:uiPriority w:val="99"/>
    <w:rsid w:val="00305594"/>
  </w:style>
  <w:style w:type="paragraph" w:customStyle="1" w:styleId="righttext">
    <w:name w:val="righttext"/>
    <w:basedOn w:val="af7"/>
    <w:uiPriority w:val="99"/>
    <w:qFormat/>
    <w:rsid w:val="00305594"/>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tabletextcenter">
    <w:name w:val="tabletextcenter"/>
    <w:basedOn w:val="af7"/>
    <w:uiPriority w:val="99"/>
    <w:qFormat/>
    <w:rsid w:val="00305594"/>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tabletextleft">
    <w:name w:val="tabletextleft"/>
    <w:basedOn w:val="af7"/>
    <w:uiPriority w:val="99"/>
    <w:qFormat/>
    <w:rsid w:val="00305594"/>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bloktext">
    <w:name w:val="bloktext"/>
    <w:basedOn w:val="af7"/>
    <w:uiPriority w:val="99"/>
    <w:qFormat/>
    <w:rsid w:val="00305594"/>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character" w:customStyle="1" w:styleId="1fffff5">
    <w:name w:val="Текст концевой сноски Знак1"/>
    <w:basedOn w:val="af8"/>
    <w:uiPriority w:val="99"/>
    <w:semiHidden/>
    <w:rsid w:val="00305594"/>
    <w:rPr>
      <w:rFonts w:ascii="Times New Roman" w:hAnsi="Times New Roman"/>
      <w:color w:val="000000"/>
      <w:lang w:eastAsia="en-US"/>
    </w:rPr>
  </w:style>
  <w:style w:type="character" w:customStyle="1" w:styleId="1fffff6">
    <w:name w:val="Текст сноски Знак1"/>
    <w:basedOn w:val="af8"/>
    <w:uiPriority w:val="99"/>
    <w:semiHidden/>
    <w:rsid w:val="00305594"/>
    <w:rPr>
      <w:rFonts w:ascii="Times New Roman" w:hAnsi="Times New Roman"/>
      <w:color w:val="000000"/>
      <w:lang w:eastAsia="en-US"/>
    </w:rPr>
  </w:style>
  <w:style w:type="character" w:customStyle="1" w:styleId="21fc">
    <w:name w:val="Основной текст с отступом 2 Знак1"/>
    <w:basedOn w:val="af8"/>
    <w:uiPriority w:val="99"/>
    <w:semiHidden/>
    <w:rsid w:val="00305594"/>
    <w:rPr>
      <w:rFonts w:ascii="Times New Roman" w:hAnsi="Times New Roman"/>
      <w:color w:val="000000"/>
      <w:sz w:val="26"/>
      <w:szCs w:val="26"/>
      <w:lang w:eastAsia="en-US"/>
    </w:rPr>
  </w:style>
  <w:style w:type="character" w:customStyle="1" w:styleId="22f2">
    <w:name w:val="2_2 Таблица Знак"/>
    <w:basedOn w:val="af8"/>
    <w:link w:val="22"/>
    <w:uiPriority w:val="99"/>
    <w:rsid w:val="00305594"/>
    <w:rPr>
      <w:rFonts w:ascii="Times New Roman" w:eastAsia="Times New Roman" w:hAnsi="Times New Roman" w:cs="Times New Roman"/>
      <w:b/>
      <w:iCs/>
      <w:snapToGrid w:val="0"/>
      <w:sz w:val="26"/>
      <w:szCs w:val="26"/>
      <w:lang w:val="ru-RU" w:bidi="ar-SA"/>
    </w:rPr>
  </w:style>
  <w:style w:type="character" w:customStyle="1" w:styleId="0210">
    <w:name w:val="02_Глава 1. Знак"/>
    <w:basedOn w:val="af8"/>
    <w:link w:val="021"/>
    <w:uiPriority w:val="99"/>
    <w:rsid w:val="00305594"/>
    <w:rPr>
      <w:rFonts w:ascii="Times New Roman" w:eastAsia="Times New Roman" w:hAnsi="Times New Roman" w:cs="Times New Roman"/>
      <w:b/>
      <w:iCs/>
      <w:caps/>
      <w:snapToGrid w:val="0"/>
      <w:sz w:val="26"/>
      <w:szCs w:val="26"/>
      <w:lang w:val="ru-RU" w:bidi="ar-SA"/>
    </w:rPr>
  </w:style>
  <w:style w:type="character" w:customStyle="1" w:styleId="11pt">
    <w:name w:val="Основной текст + 11 pt"/>
    <w:basedOn w:val="affffff7"/>
    <w:rsid w:val="0030559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7"/>
    <w:uiPriority w:val="99"/>
    <w:qFormat/>
    <w:rsid w:val="00305594"/>
    <w:pPr>
      <w:keepLines/>
      <w:framePr w:w="5160" w:h="840" w:wrap="notBeside" w:vAnchor="page" w:hAnchor="page" w:x="6121" w:y="915" w:anchorLock="1"/>
      <w:widowControl w:val="0"/>
      <w:tabs>
        <w:tab w:val="left" w:pos="2160"/>
      </w:tabs>
      <w:adjustRightInd w:val="0"/>
      <w:spacing w:line="160" w:lineRule="atLeast"/>
      <w:ind w:firstLine="0"/>
      <w:textAlignment w:val="baseline"/>
    </w:pPr>
    <w:rPr>
      <w:rFonts w:ascii="Times New Roman" w:eastAsia="Times New Roman" w:hAnsi="Times New Roman" w:cs="Arial"/>
      <w:sz w:val="14"/>
      <w:szCs w:val="14"/>
      <w:lang w:bidi="ar-SA"/>
    </w:rPr>
  </w:style>
  <w:style w:type="paragraph" w:customStyle="1" w:styleId="11">
    <w:name w:val="1."/>
    <w:basedOn w:val="affff5"/>
    <w:link w:val="1fffff7"/>
    <w:uiPriority w:val="99"/>
    <w:qFormat/>
    <w:rsid w:val="00305594"/>
    <w:pPr>
      <w:pageBreakBefore/>
      <w:widowControl w:val="0"/>
      <w:numPr>
        <w:numId w:val="71"/>
      </w:numPr>
      <w:tabs>
        <w:tab w:val="left" w:pos="993"/>
      </w:tabs>
      <w:spacing w:line="276" w:lineRule="auto"/>
      <w:jc w:val="left"/>
    </w:pPr>
    <w:rPr>
      <w:rFonts w:ascii="Times New Roman" w:eastAsia="Calibri" w:hAnsi="Times New Roman" w:cs="Times New Roman"/>
      <w:b/>
      <w:sz w:val="26"/>
      <w:szCs w:val="26"/>
      <w:lang w:val="ru-RU" w:eastAsia="ru-RU" w:bidi="ar-SA"/>
    </w:rPr>
  </w:style>
  <w:style w:type="paragraph" w:customStyle="1" w:styleId="110">
    <w:name w:val="1.1"/>
    <w:basedOn w:val="affff5"/>
    <w:link w:val="11ff5"/>
    <w:uiPriority w:val="99"/>
    <w:qFormat/>
    <w:rsid w:val="00305594"/>
    <w:pPr>
      <w:keepNext/>
      <w:numPr>
        <w:ilvl w:val="1"/>
        <w:numId w:val="71"/>
      </w:numPr>
      <w:tabs>
        <w:tab w:val="left" w:pos="993"/>
      </w:tabs>
      <w:spacing w:before="120" w:line="276" w:lineRule="auto"/>
      <w:jc w:val="left"/>
    </w:pPr>
    <w:rPr>
      <w:rFonts w:ascii="Times New Roman" w:eastAsia="Calibri" w:hAnsi="Times New Roman" w:cs="Times New Roman"/>
      <w:b/>
      <w:sz w:val="26"/>
      <w:szCs w:val="26"/>
      <w:lang w:val="ru-RU" w:eastAsia="ru-RU" w:bidi="ar-SA"/>
    </w:rPr>
  </w:style>
  <w:style w:type="character" w:customStyle="1" w:styleId="1fffff7">
    <w:name w:val="1. Знак"/>
    <w:basedOn w:val="affff6"/>
    <w:link w:val="11"/>
    <w:uiPriority w:val="99"/>
    <w:rsid w:val="00305594"/>
    <w:rPr>
      <w:rFonts w:ascii="Times New Roman" w:eastAsia="Calibri" w:hAnsi="Times New Roman" w:cs="Times New Roman"/>
      <w:b/>
      <w:sz w:val="26"/>
      <w:szCs w:val="26"/>
      <w:lang w:val="ru-RU" w:eastAsia="ru-RU" w:bidi="ar-SA"/>
    </w:rPr>
  </w:style>
  <w:style w:type="paragraph" w:customStyle="1" w:styleId="afffffffffffffff4">
    <w:name w:val="Обычный текст"/>
    <w:basedOn w:val="affff5"/>
    <w:link w:val="afffffffffffffff5"/>
    <w:qFormat/>
    <w:rsid w:val="00305594"/>
    <w:pPr>
      <w:spacing w:line="240" w:lineRule="auto"/>
      <w:ind w:left="0" w:firstLine="0"/>
      <w:jc w:val="left"/>
    </w:pPr>
    <w:rPr>
      <w:rFonts w:ascii="Times New Roman" w:eastAsia="Calibri" w:hAnsi="Times New Roman" w:cs="Times New Roman"/>
      <w:sz w:val="26"/>
      <w:szCs w:val="26"/>
      <w:lang w:val="ru-RU" w:eastAsia="ru-RU" w:bidi="ar-SA"/>
    </w:rPr>
  </w:style>
  <w:style w:type="character" w:customStyle="1" w:styleId="11ff5">
    <w:name w:val="1.1 Знак"/>
    <w:basedOn w:val="affff6"/>
    <w:link w:val="110"/>
    <w:uiPriority w:val="99"/>
    <w:rsid w:val="00305594"/>
    <w:rPr>
      <w:rFonts w:ascii="Times New Roman" w:eastAsia="Calibri" w:hAnsi="Times New Roman" w:cs="Times New Roman"/>
      <w:b/>
      <w:sz w:val="26"/>
      <w:szCs w:val="26"/>
      <w:lang w:val="ru-RU" w:eastAsia="ru-RU" w:bidi="ar-SA"/>
    </w:rPr>
  </w:style>
  <w:style w:type="character" w:customStyle="1" w:styleId="afffffffffffffff5">
    <w:name w:val="Обычный текст Знак"/>
    <w:basedOn w:val="affff6"/>
    <w:link w:val="afffffffffffffff4"/>
    <w:rsid w:val="00305594"/>
    <w:rPr>
      <w:rFonts w:ascii="Times New Roman" w:eastAsia="Calibri" w:hAnsi="Times New Roman" w:cs="Times New Roman"/>
      <w:sz w:val="26"/>
      <w:szCs w:val="26"/>
      <w:lang w:val="ru-RU" w:eastAsia="ru-RU" w:bidi="ar-SA"/>
    </w:rPr>
  </w:style>
  <w:style w:type="paragraph" w:customStyle="1" w:styleId="afffffffffffffff6">
    <w:name w:val="_Подразделение"/>
    <w:basedOn w:val="15"/>
    <w:link w:val="afffffffffffffff7"/>
    <w:qFormat/>
    <w:rsid w:val="00305594"/>
    <w:pPr>
      <w:numPr>
        <w:numId w:val="0"/>
      </w:numPr>
      <w:tabs>
        <w:tab w:val="clear" w:pos="993"/>
      </w:tabs>
      <w:spacing w:before="240"/>
      <w:jc w:val="both"/>
    </w:pPr>
    <w:rPr>
      <w:rFonts w:eastAsia="Calibri"/>
      <w:b w:val="0"/>
      <w:smallCaps w:val="0"/>
    </w:rPr>
  </w:style>
  <w:style w:type="paragraph" w:customStyle="1" w:styleId="a9">
    <w:name w:val="_Список маркерны"/>
    <w:basedOn w:val="affffffffff5"/>
    <w:link w:val="afffffffffffffff8"/>
    <w:uiPriority w:val="99"/>
    <w:qFormat/>
    <w:rsid w:val="00305594"/>
    <w:pPr>
      <w:numPr>
        <w:numId w:val="69"/>
      </w:numPr>
      <w:tabs>
        <w:tab w:val="left" w:pos="284"/>
      </w:tabs>
      <w:spacing w:line="240" w:lineRule="auto"/>
      <w:ind w:left="0" w:firstLine="0"/>
    </w:pPr>
    <w:rPr>
      <w:rFonts w:ascii="Times New Roman" w:hAnsi="Times New Roman" w:cs="Times New Roman"/>
      <w:iCs/>
    </w:rPr>
  </w:style>
  <w:style w:type="character" w:customStyle="1" w:styleId="afffffffffffffff7">
    <w:name w:val="_Подразделение Знак"/>
    <w:basedOn w:val="affffffffff6"/>
    <w:link w:val="afffffffffffffff6"/>
    <w:rsid w:val="00305594"/>
    <w:rPr>
      <w:rFonts w:ascii="Times New Roman" w:eastAsia="Calibri" w:hAnsi="Times New Roman" w:cs="Times New Roman"/>
      <w:bCs/>
      <w:sz w:val="26"/>
      <w:szCs w:val="26"/>
      <w:lang w:val="ru-RU" w:bidi="ar-SA"/>
    </w:rPr>
  </w:style>
  <w:style w:type="paragraph" w:customStyle="1" w:styleId="a3">
    <w:name w:val="_Список нумерованный"/>
    <w:basedOn w:val="a9"/>
    <w:link w:val="afffffffffffffff9"/>
    <w:uiPriority w:val="99"/>
    <w:qFormat/>
    <w:rsid w:val="00305594"/>
    <w:pPr>
      <w:numPr>
        <w:numId w:val="70"/>
      </w:numPr>
    </w:pPr>
  </w:style>
  <w:style w:type="character" w:customStyle="1" w:styleId="afffffffffffffff8">
    <w:name w:val="_Список маркерны Знак"/>
    <w:basedOn w:val="affffffffff6"/>
    <w:link w:val="a9"/>
    <w:uiPriority w:val="99"/>
    <w:rsid w:val="00305594"/>
    <w:rPr>
      <w:rFonts w:ascii="Times New Roman" w:eastAsia="Calibri" w:hAnsi="Times New Roman" w:cs="Times New Roman"/>
      <w:iCs/>
      <w:sz w:val="26"/>
      <w:szCs w:val="26"/>
      <w:lang w:val="ru-RU" w:bidi="ar-SA"/>
    </w:rPr>
  </w:style>
  <w:style w:type="character" w:customStyle="1" w:styleId="afffffffffffffff9">
    <w:name w:val="_Список нумерованный Знак"/>
    <w:basedOn w:val="afffffffffffffff8"/>
    <w:link w:val="a3"/>
    <w:uiPriority w:val="99"/>
    <w:rsid w:val="00305594"/>
    <w:rPr>
      <w:rFonts w:ascii="Times New Roman" w:eastAsia="Calibri" w:hAnsi="Times New Roman" w:cs="Times New Roman"/>
      <w:iCs/>
      <w:sz w:val="26"/>
      <w:szCs w:val="26"/>
      <w:lang w:val="ru-RU" w:bidi="ar-SA"/>
    </w:rPr>
  </w:style>
  <w:style w:type="paragraph" w:customStyle="1" w:styleId="afffffffffffffffa">
    <w:name w:val="_комментарий"/>
    <w:basedOn w:val="affffffffff5"/>
    <w:link w:val="afffffffffffffffb"/>
    <w:qFormat/>
    <w:rsid w:val="00305594"/>
    <w:pPr>
      <w:spacing w:line="240" w:lineRule="auto"/>
    </w:pPr>
    <w:rPr>
      <w:rFonts w:ascii="Times New Roman" w:hAnsi="Times New Roman" w:cs="Times New Roman"/>
      <w:iCs/>
      <w:color w:val="FF0000"/>
    </w:rPr>
  </w:style>
  <w:style w:type="character" w:customStyle="1" w:styleId="afffffffffffffffb">
    <w:name w:val="_комментарий Знак"/>
    <w:basedOn w:val="affffffffff6"/>
    <w:link w:val="afffffffffffffffa"/>
    <w:rsid w:val="00305594"/>
    <w:rPr>
      <w:rFonts w:ascii="Times New Roman" w:eastAsia="Calibri" w:hAnsi="Times New Roman" w:cs="Times New Roman"/>
      <w:iCs/>
      <w:color w:val="FF0000"/>
      <w:sz w:val="26"/>
      <w:szCs w:val="26"/>
      <w:lang w:val="ru-RU" w:bidi="ar-SA"/>
    </w:rPr>
  </w:style>
  <w:style w:type="paragraph" w:customStyle="1" w:styleId="1fffff8">
    <w:name w:val="Заголовок записки1"/>
    <w:next w:val="af7"/>
    <w:link w:val="afffffffffffffffc"/>
    <w:autoRedefine/>
    <w:uiPriority w:val="99"/>
    <w:unhideWhenUsed/>
    <w:qFormat/>
    <w:rsid w:val="00305594"/>
    <w:pPr>
      <w:keepNext/>
      <w:widowControl w:val="0"/>
      <w:snapToGrid w:val="0"/>
      <w:spacing w:after="600" w:line="300" w:lineRule="auto"/>
      <w:contextualSpacing/>
      <w:jc w:val="center"/>
      <w:outlineLvl w:val="0"/>
    </w:pPr>
    <w:rPr>
      <w:rFonts w:ascii="Times New Roman" w:eastAsia="Times New Roman" w:hAnsi="Times New Roman" w:cs="Times New Roman"/>
      <w:b/>
      <w:caps/>
      <w:spacing w:val="5"/>
      <w:sz w:val="32"/>
      <w:lang w:val="ru-RU" w:bidi="ar-SA"/>
    </w:rPr>
  </w:style>
  <w:style w:type="character" w:customStyle="1" w:styleId="afffffffffffffffc">
    <w:name w:val="Заголовок записки Знак"/>
    <w:basedOn w:val="af8"/>
    <w:link w:val="1fffff8"/>
    <w:uiPriority w:val="99"/>
    <w:rsid w:val="00305594"/>
    <w:rPr>
      <w:rFonts w:ascii="Times New Roman" w:eastAsia="Times New Roman" w:hAnsi="Times New Roman" w:cs="Times New Roman"/>
      <w:b/>
      <w:caps/>
      <w:spacing w:val="5"/>
      <w:sz w:val="32"/>
      <w:lang w:val="ru-RU" w:bidi="ar-SA"/>
    </w:rPr>
  </w:style>
  <w:style w:type="paragraph" w:customStyle="1" w:styleId="ab">
    <w:name w:val="Перечисление"/>
    <w:basedOn w:val="affff5"/>
    <w:link w:val="afffffffffffffffd"/>
    <w:uiPriority w:val="99"/>
    <w:qFormat/>
    <w:rsid w:val="00305594"/>
    <w:pPr>
      <w:numPr>
        <w:numId w:val="72"/>
      </w:numPr>
      <w:adjustRightInd w:val="0"/>
      <w:snapToGrid w:val="0"/>
      <w:spacing w:after="40" w:line="300" w:lineRule="auto"/>
      <w:ind w:left="1004" w:hanging="295"/>
      <w:contextualSpacing w:val="0"/>
    </w:pPr>
    <w:rPr>
      <w:rFonts w:ascii="Times New Roman" w:eastAsia="MS Mincho" w:hAnsi="Times New Roman" w:cs="Times New Roman"/>
      <w:sz w:val="28"/>
      <w:szCs w:val="24"/>
      <w:lang w:val="ru-RU" w:eastAsia="ru-RU" w:bidi="ar-SA"/>
    </w:rPr>
  </w:style>
  <w:style w:type="paragraph" w:customStyle="1" w:styleId="1fffff9">
    <w:name w:val="_Рисунок1"/>
    <w:basedOn w:val="a"/>
    <w:next w:val="affffffffff5"/>
    <w:link w:val="1fffffa"/>
    <w:qFormat/>
    <w:rsid w:val="00305594"/>
    <w:pPr>
      <w:keepLines/>
      <w:numPr>
        <w:numId w:val="0"/>
      </w:numPr>
      <w:spacing w:after="200"/>
      <w:ind w:left="714" w:hanging="357"/>
      <w:jc w:val="center"/>
    </w:pPr>
    <w:rPr>
      <w:rFonts w:ascii="Times New Roman" w:eastAsia="Calibri" w:hAnsi="Times New Roman" w:cs="Times New Roman"/>
      <w:sz w:val="26"/>
      <w:szCs w:val="26"/>
      <w:lang w:val="ru-RU" w:eastAsia="ru-RU" w:bidi="ar-SA"/>
    </w:rPr>
  </w:style>
  <w:style w:type="character" w:customStyle="1" w:styleId="1fffffa">
    <w:name w:val="_Рисунок1 Знак"/>
    <w:basedOn w:val="affffffffff8"/>
    <w:link w:val="1fffff9"/>
    <w:rsid w:val="00305594"/>
    <w:rPr>
      <w:rFonts w:ascii="Times New Roman" w:eastAsia="Calibri" w:hAnsi="Times New Roman" w:cs="Times New Roman"/>
      <w:b w:val="0"/>
      <w:bCs w:val="0"/>
      <w:sz w:val="26"/>
      <w:szCs w:val="26"/>
      <w:lang w:val="ru-RU" w:eastAsia="ru-RU" w:bidi="ar-SA"/>
    </w:rPr>
  </w:style>
  <w:style w:type="paragraph" w:customStyle="1" w:styleId="afffffffffffffffe">
    <w:name w:val="Название рисунка"/>
    <w:link w:val="affffffffffffffff"/>
    <w:qFormat/>
    <w:rsid w:val="00305594"/>
    <w:pPr>
      <w:adjustRightInd w:val="0"/>
      <w:snapToGrid w:val="0"/>
      <w:spacing w:before="120" w:after="240" w:line="240" w:lineRule="auto"/>
      <w:jc w:val="center"/>
    </w:pPr>
    <w:rPr>
      <w:rFonts w:ascii="Times New Roman" w:eastAsia="Times New Roman" w:hAnsi="Times New Roman" w:cs="Times New Roman"/>
      <w:i/>
      <w:spacing w:val="6"/>
      <w:sz w:val="26"/>
      <w:lang w:val="ru-RU" w:bidi="ar-SA"/>
    </w:rPr>
  </w:style>
  <w:style w:type="character" w:customStyle="1" w:styleId="affffffffffffffff">
    <w:name w:val="Название рисунка Знак"/>
    <w:basedOn w:val="af8"/>
    <w:link w:val="afffffffffffffffe"/>
    <w:rsid w:val="00305594"/>
    <w:rPr>
      <w:rFonts w:ascii="Times New Roman" w:eastAsia="Times New Roman" w:hAnsi="Times New Roman" w:cs="Times New Roman"/>
      <w:i/>
      <w:spacing w:val="6"/>
      <w:sz w:val="26"/>
      <w:lang w:val="ru-RU" w:bidi="ar-SA"/>
    </w:rPr>
  </w:style>
  <w:style w:type="numbering" w:customStyle="1" w:styleId="05">
    <w:name w:val="0.5 Список Заг."/>
    <w:uiPriority w:val="99"/>
    <w:rsid w:val="00305594"/>
  </w:style>
  <w:style w:type="paragraph" w:customStyle="1" w:styleId="348">
    <w:name w:val="3.4 Т. Центр"/>
    <w:link w:val="349"/>
    <w:qFormat/>
    <w:rsid w:val="00305594"/>
    <w:pPr>
      <w:spacing w:after="0" w:line="240" w:lineRule="auto"/>
      <w:jc w:val="center"/>
    </w:pPr>
    <w:rPr>
      <w:rFonts w:ascii="Times New Roman" w:eastAsia="Times New Roman" w:hAnsi="Times New Roman" w:cs="Times New Roman"/>
      <w:sz w:val="20"/>
      <w:szCs w:val="20"/>
      <w:lang w:val="ru-RU" w:bidi="ar-SA"/>
    </w:rPr>
  </w:style>
  <w:style w:type="character" w:customStyle="1" w:styleId="349">
    <w:name w:val="3.4 Т. Центр Знак"/>
    <w:basedOn w:val="af8"/>
    <w:link w:val="348"/>
    <w:rsid w:val="00305594"/>
    <w:rPr>
      <w:rFonts w:ascii="Times New Roman" w:eastAsia="Times New Roman" w:hAnsi="Times New Roman" w:cs="Times New Roman"/>
      <w:sz w:val="20"/>
      <w:szCs w:val="20"/>
      <w:lang w:val="ru-RU" w:bidi="ar-SA"/>
    </w:rPr>
  </w:style>
  <w:style w:type="numbering" w:customStyle="1" w:styleId="0510">
    <w:name w:val="0.5 Список Заг.1"/>
    <w:uiPriority w:val="99"/>
    <w:rsid w:val="00305594"/>
  </w:style>
  <w:style w:type="paragraph" w:customStyle="1" w:styleId="121">
    <w:name w:val="1_2 Список нумерной"/>
    <w:basedOn w:val="00"/>
    <w:link w:val="12f6"/>
    <w:uiPriority w:val="99"/>
    <w:qFormat/>
    <w:rsid w:val="00305594"/>
    <w:pPr>
      <w:numPr>
        <w:ilvl w:val="1"/>
        <w:numId w:val="74"/>
      </w:numPr>
      <w:spacing w:after="40"/>
      <w:ind w:left="0" w:firstLine="709"/>
    </w:pPr>
    <w:rPr>
      <w:i/>
    </w:rPr>
  </w:style>
  <w:style w:type="character" w:customStyle="1" w:styleId="12f6">
    <w:name w:val="1_2 Список нумерной Знак"/>
    <w:basedOn w:val="000"/>
    <w:link w:val="121"/>
    <w:uiPriority w:val="99"/>
    <w:rsid w:val="00305594"/>
    <w:rPr>
      <w:rFonts w:ascii="Times New Roman" w:eastAsia="Times New Roman" w:hAnsi="Times New Roman" w:cs="Times New Roman"/>
      <w:i/>
      <w:sz w:val="26"/>
      <w:szCs w:val="26"/>
      <w:lang w:val="ru-RU" w:bidi="ar-SA"/>
    </w:rPr>
  </w:style>
  <w:style w:type="paragraph" w:customStyle="1" w:styleId="120">
    <w:name w:val="1_2 Список нумерованный"/>
    <w:basedOn w:val="121"/>
    <w:link w:val="12f7"/>
    <w:uiPriority w:val="99"/>
    <w:qFormat/>
    <w:rsid w:val="00305594"/>
    <w:pPr>
      <w:numPr>
        <w:ilvl w:val="0"/>
        <w:numId w:val="75"/>
      </w:numPr>
      <w:ind w:left="0" w:firstLine="709"/>
    </w:pPr>
  </w:style>
  <w:style w:type="character" w:customStyle="1" w:styleId="12f7">
    <w:name w:val="1_2 Список нумерованный Знак"/>
    <w:basedOn w:val="12f6"/>
    <w:link w:val="120"/>
    <w:uiPriority w:val="99"/>
    <w:rsid w:val="00305594"/>
    <w:rPr>
      <w:rFonts w:ascii="Times New Roman" w:eastAsia="Times New Roman" w:hAnsi="Times New Roman" w:cs="Times New Roman"/>
      <w:i/>
      <w:sz w:val="26"/>
      <w:szCs w:val="26"/>
      <w:lang w:val="ru-RU" w:bidi="ar-SA"/>
    </w:rPr>
  </w:style>
  <w:style w:type="paragraph" w:customStyle="1" w:styleId="3301">
    <w:name w:val="3.3 Т. Слева + 0"/>
    <w:basedOn w:val="af7"/>
    <w:uiPriority w:val="99"/>
    <w:qFormat/>
    <w:rsid w:val="00305594"/>
    <w:pPr>
      <w:spacing w:line="240" w:lineRule="auto"/>
      <w:ind w:firstLine="0"/>
      <w:jc w:val="left"/>
    </w:pPr>
    <w:rPr>
      <w:rFonts w:ascii="Times New Roman" w:eastAsia="Times New Roman" w:hAnsi="Times New Roman" w:cs="Times New Roman"/>
      <w:sz w:val="20"/>
      <w:szCs w:val="20"/>
      <w:lang w:val="ru-RU" w:bidi="ar-SA"/>
    </w:rPr>
  </w:style>
  <w:style w:type="paragraph" w:customStyle="1" w:styleId="31d">
    <w:name w:val="3.1 Т. Подзаг."/>
    <w:link w:val="31e"/>
    <w:qFormat/>
    <w:rsid w:val="00305594"/>
    <w:pPr>
      <w:spacing w:before="40" w:after="40" w:line="240" w:lineRule="auto"/>
      <w:jc w:val="both"/>
    </w:pPr>
    <w:rPr>
      <w:rFonts w:ascii="Times New Roman" w:eastAsia="Times New Roman" w:hAnsi="Times New Roman" w:cs="Times New Roman"/>
      <w:b/>
      <w:bCs/>
      <w:smallCaps/>
      <w:spacing w:val="20"/>
      <w:sz w:val="20"/>
      <w:szCs w:val="20"/>
      <w:lang w:val="ru-RU" w:bidi="ar-SA"/>
    </w:rPr>
  </w:style>
  <w:style w:type="character" w:customStyle="1" w:styleId="31e">
    <w:name w:val="3.1 Т. Подзаг. Знак"/>
    <w:basedOn w:val="af8"/>
    <w:link w:val="31d"/>
    <w:rsid w:val="00305594"/>
    <w:rPr>
      <w:rFonts w:ascii="Times New Roman" w:eastAsia="Times New Roman" w:hAnsi="Times New Roman" w:cs="Times New Roman"/>
      <w:b/>
      <w:bCs/>
      <w:smallCaps/>
      <w:spacing w:val="20"/>
      <w:sz w:val="20"/>
      <w:szCs w:val="20"/>
      <w:lang w:val="ru-RU" w:bidi="ar-SA"/>
    </w:rPr>
  </w:style>
  <w:style w:type="paragraph" w:customStyle="1" w:styleId="1fffffb">
    <w:name w:val="Текст титула отступ 1"/>
    <w:uiPriority w:val="99"/>
    <w:qFormat/>
    <w:rsid w:val="00305594"/>
    <w:pPr>
      <w:spacing w:after="3600" w:line="259" w:lineRule="auto"/>
      <w:jc w:val="center"/>
    </w:pPr>
    <w:rPr>
      <w:rFonts w:ascii="Times New Roman" w:eastAsia="Times New Roman" w:hAnsi="Times New Roman" w:cs="Times New Roman"/>
      <w:b/>
      <w:sz w:val="24"/>
      <w:szCs w:val="20"/>
      <w:lang w:val="ru-RU" w:bidi="ar-SA"/>
    </w:rPr>
  </w:style>
  <w:style w:type="paragraph" w:customStyle="1" w:styleId="affffffffffffffff0">
    <w:name w:val="Обычный б/п"/>
    <w:basedOn w:val="af7"/>
    <w:uiPriority w:val="99"/>
    <w:qFormat/>
    <w:rsid w:val="00305594"/>
    <w:pPr>
      <w:snapToGrid w:val="0"/>
      <w:spacing w:line="300" w:lineRule="auto"/>
      <w:ind w:firstLine="0"/>
      <w:contextualSpacing/>
    </w:pPr>
    <w:rPr>
      <w:rFonts w:ascii="Times New Roman" w:eastAsia="Times New Roman" w:hAnsi="Times New Roman" w:cs="Times New Roman"/>
      <w:sz w:val="28"/>
      <w:lang w:val="ru-RU" w:bidi="ar-SA"/>
    </w:rPr>
  </w:style>
  <w:style w:type="paragraph" w:customStyle="1" w:styleId="21fd">
    <w:name w:val="2.1 Наз. записки"/>
    <w:basedOn w:val="10a"/>
    <w:link w:val="21fe"/>
    <w:rsid w:val="00305594"/>
    <w:rPr>
      <w:caps w:val="0"/>
    </w:rPr>
  </w:style>
  <w:style w:type="character" w:customStyle="1" w:styleId="afffffffffffffffd">
    <w:name w:val="Перечисление Знак"/>
    <w:basedOn w:val="affff6"/>
    <w:link w:val="ab"/>
    <w:uiPriority w:val="99"/>
    <w:rsid w:val="00305594"/>
    <w:rPr>
      <w:rFonts w:ascii="Times New Roman" w:eastAsia="MS Mincho" w:hAnsi="Times New Roman" w:cs="Times New Roman"/>
      <w:sz w:val="28"/>
      <w:szCs w:val="24"/>
      <w:lang w:val="ru-RU" w:eastAsia="ru-RU" w:bidi="ar-SA"/>
    </w:rPr>
  </w:style>
  <w:style w:type="paragraph" w:customStyle="1" w:styleId="1fffffc">
    <w:name w:val="Красная строка1"/>
    <w:basedOn w:val="afffff0"/>
    <w:next w:val="af7"/>
    <w:uiPriority w:val="99"/>
    <w:unhideWhenUsed/>
    <w:qFormat/>
    <w:rsid w:val="00305594"/>
    <w:pPr>
      <w:snapToGrid w:val="0"/>
      <w:spacing w:before="40" w:after="360" w:line="300" w:lineRule="auto"/>
      <w:ind w:firstLine="360"/>
      <w:contextualSpacing/>
    </w:pPr>
    <w:rPr>
      <w:rFonts w:ascii="Times New Roman" w:eastAsia="Times New Roman" w:hAnsi="Times New Roman" w:cs="Times New Roman"/>
      <w:spacing w:val="-5"/>
      <w:sz w:val="28"/>
      <w:lang w:val="ru-RU" w:bidi="ar-SA"/>
    </w:rPr>
  </w:style>
  <w:style w:type="paragraph" w:customStyle="1" w:styleId="affffffffffffffff1">
    <w:name w:val="Уравнения"/>
    <w:uiPriority w:val="99"/>
    <w:qFormat/>
    <w:rsid w:val="00305594"/>
    <w:pPr>
      <w:spacing w:before="80" w:after="80" w:line="300" w:lineRule="auto"/>
      <w:ind w:left="2829"/>
    </w:pPr>
    <w:rPr>
      <w:rFonts w:ascii="Cambria Math" w:eastAsia="Times New Roman" w:hAnsi="Cambria Math" w:cs="Times New Roman"/>
      <w:i/>
      <w:sz w:val="28"/>
      <w:lang w:val="ru-RU" w:bidi="ar-SA"/>
    </w:rPr>
  </w:style>
  <w:style w:type="paragraph" w:customStyle="1" w:styleId="4113">
    <w:name w:val="4.1 Абз. титула 1"/>
    <w:next w:val="10a"/>
    <w:link w:val="4114"/>
    <w:qFormat/>
    <w:rsid w:val="00305594"/>
    <w:pPr>
      <w:spacing w:after="1200" w:line="300" w:lineRule="auto"/>
      <w:jc w:val="center"/>
    </w:pPr>
    <w:rPr>
      <w:rFonts w:ascii="Times New Roman" w:eastAsia="Times New Roman" w:hAnsi="Times New Roman" w:cs="Times New Roman"/>
      <w:caps/>
      <w:smallCaps/>
      <w:spacing w:val="20"/>
      <w:sz w:val="32"/>
      <w:szCs w:val="36"/>
      <w:lang w:val="ru-RU" w:bidi="ar-SA"/>
    </w:rPr>
  </w:style>
  <w:style w:type="character" w:customStyle="1" w:styleId="21fe">
    <w:name w:val="2.1 Наз. записки Знак"/>
    <w:basedOn w:val="10b"/>
    <w:link w:val="21fd"/>
    <w:rsid w:val="00305594"/>
    <w:rPr>
      <w:rFonts w:ascii="Times New Roman" w:eastAsia="Times New Roman" w:hAnsi="Times New Roman" w:cs="Times New Roman"/>
      <w:b/>
      <w:caps w:val="0"/>
      <w:spacing w:val="10"/>
      <w:sz w:val="32"/>
      <w:szCs w:val="36"/>
      <w:lang w:val="ru-RU" w:bidi="ar-SA"/>
    </w:rPr>
  </w:style>
  <w:style w:type="paragraph" w:customStyle="1" w:styleId="4223">
    <w:name w:val="4.2 Абз. титула 2"/>
    <w:basedOn w:val="4113"/>
    <w:link w:val="4224"/>
    <w:qFormat/>
    <w:rsid w:val="00305594"/>
    <w:pPr>
      <w:spacing w:after="0"/>
    </w:pPr>
  </w:style>
  <w:style w:type="character" w:customStyle="1" w:styleId="4114">
    <w:name w:val="4.1 Абз. титула 1 Знак"/>
    <w:basedOn w:val="af8"/>
    <w:link w:val="4113"/>
    <w:rsid w:val="00305594"/>
    <w:rPr>
      <w:rFonts w:ascii="Times New Roman" w:eastAsia="Times New Roman" w:hAnsi="Times New Roman" w:cs="Times New Roman"/>
      <w:caps/>
      <w:smallCaps/>
      <w:spacing w:val="20"/>
      <w:sz w:val="32"/>
      <w:szCs w:val="36"/>
      <w:lang w:val="ru-RU" w:bidi="ar-SA"/>
    </w:rPr>
  </w:style>
  <w:style w:type="table" w:customStyle="1" w:styleId="-531">
    <w:name w:val="Таблица-сетка 5 темная — акцент 31"/>
    <w:basedOn w:val="af9"/>
    <w:uiPriority w:val="50"/>
    <w:rsid w:val="00305594"/>
    <w:pPr>
      <w:spacing w:after="0" w:line="240" w:lineRule="auto"/>
    </w:pPr>
    <w:rPr>
      <w:rFonts w:ascii="Calibri" w:eastAsia="Times New Roman" w:hAnsi="Calibri" w:cs="Times New Roman"/>
      <w:lang w:val="ru-RU" w:bidi="ar-S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9"/>
    <w:uiPriority w:val="49"/>
    <w:rsid w:val="00305594"/>
    <w:pPr>
      <w:spacing w:after="0" w:line="240" w:lineRule="auto"/>
    </w:pPr>
    <w:rPr>
      <w:rFonts w:ascii="Calibri" w:eastAsia="Times New Roman" w:hAnsi="Calibri" w:cs="Times New Roman"/>
      <w:lang w:val="ru-RU" w:bidi="ar-SA"/>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9"/>
    <w:uiPriority w:val="50"/>
    <w:rsid w:val="00305594"/>
    <w:pPr>
      <w:spacing w:after="0" w:line="240" w:lineRule="auto"/>
    </w:pPr>
    <w:rPr>
      <w:rFonts w:ascii="Calibri" w:eastAsia="Times New Roman" w:hAnsi="Calibri" w:cs="Times New Roman"/>
      <w:lang w:val="ru-RU" w:bidi="ar-S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f2">
    <w:name w:val="Заголовок записки 2"/>
    <w:basedOn w:val="af7"/>
    <w:next w:val="af7"/>
    <w:uiPriority w:val="99"/>
    <w:qFormat/>
    <w:rsid w:val="00305594"/>
    <w:pPr>
      <w:keepNext/>
      <w:widowControl w:val="0"/>
      <w:snapToGrid w:val="0"/>
      <w:spacing w:before="720" w:line="300" w:lineRule="auto"/>
      <w:ind w:firstLine="0"/>
      <w:contextualSpacing/>
      <w:outlineLvl w:val="0"/>
    </w:pPr>
    <w:rPr>
      <w:rFonts w:ascii="Times New Roman" w:eastAsia="Times New Roman" w:hAnsi="Times New Roman" w:cs="Times New Roman"/>
      <w:b/>
      <w:caps/>
      <w:spacing w:val="5"/>
      <w:sz w:val="32"/>
      <w:lang w:val="ru-RU" w:bidi="ar-SA"/>
    </w:rPr>
  </w:style>
  <w:style w:type="paragraph" w:customStyle="1" w:styleId="22f3">
    <w:name w:val="2.2 Наз. книги"/>
    <w:link w:val="22f4"/>
    <w:qFormat/>
    <w:rsid w:val="00305594"/>
    <w:pPr>
      <w:widowControl w:val="0"/>
      <w:numPr>
        <w:ilvl w:val="1"/>
      </w:numPr>
      <w:spacing w:after="0" w:line="300" w:lineRule="auto"/>
      <w:jc w:val="center"/>
    </w:pPr>
    <w:rPr>
      <w:rFonts w:ascii="Times New Roman" w:eastAsia="Times New Roman" w:hAnsi="Times New Roman" w:cs="Times New Roman"/>
      <w:b/>
      <w:smallCaps/>
      <w:spacing w:val="10"/>
      <w:sz w:val="28"/>
      <w:lang w:val="ru-RU" w:bidi="ar-SA"/>
    </w:rPr>
  </w:style>
  <w:style w:type="character" w:customStyle="1" w:styleId="22f4">
    <w:name w:val="2.2 Наз. книги Знак"/>
    <w:basedOn w:val="af8"/>
    <w:link w:val="22f3"/>
    <w:rsid w:val="00305594"/>
    <w:rPr>
      <w:rFonts w:ascii="Times New Roman" w:eastAsia="Times New Roman" w:hAnsi="Times New Roman" w:cs="Times New Roman"/>
      <w:b/>
      <w:smallCaps/>
      <w:spacing w:val="10"/>
      <w:sz w:val="28"/>
      <w:lang w:val="ru-RU" w:bidi="ar-SA"/>
    </w:rPr>
  </w:style>
  <w:style w:type="paragraph" w:customStyle="1" w:styleId="10a">
    <w:name w:val="1.0 Заг. ПЗ"/>
    <w:next w:val="21fd"/>
    <w:link w:val="10b"/>
    <w:uiPriority w:val="99"/>
    <w:qFormat/>
    <w:rsid w:val="00305594"/>
    <w:pPr>
      <w:widowControl w:val="0"/>
      <w:spacing w:after="0" w:line="300" w:lineRule="auto"/>
      <w:ind w:left="426" w:right="425"/>
      <w:jc w:val="center"/>
    </w:pPr>
    <w:rPr>
      <w:rFonts w:ascii="Times New Roman" w:eastAsia="Times New Roman" w:hAnsi="Times New Roman" w:cs="Times New Roman"/>
      <w:b/>
      <w:caps/>
      <w:spacing w:val="10"/>
      <w:sz w:val="32"/>
      <w:szCs w:val="36"/>
      <w:lang w:val="ru-RU" w:bidi="ar-SA"/>
    </w:rPr>
  </w:style>
  <w:style w:type="paragraph" w:customStyle="1" w:styleId="239">
    <w:name w:val="2.3 Текст титула"/>
    <w:next w:val="10a"/>
    <w:link w:val="23a"/>
    <w:qFormat/>
    <w:rsid w:val="00305594"/>
    <w:pPr>
      <w:spacing w:after="0" w:line="360" w:lineRule="auto"/>
      <w:jc w:val="center"/>
    </w:pPr>
    <w:rPr>
      <w:rFonts w:ascii="Times New Roman" w:eastAsia="Times New Roman" w:hAnsi="Times New Roman" w:cs="Times New Roman"/>
      <w:b/>
      <w:bCs/>
      <w:spacing w:val="10"/>
      <w:sz w:val="28"/>
      <w:szCs w:val="20"/>
      <w:lang w:val="ru-RU" w:bidi="ar-SA"/>
    </w:rPr>
  </w:style>
  <w:style w:type="character" w:customStyle="1" w:styleId="10b">
    <w:name w:val="1.0 Заг. ПЗ Знак"/>
    <w:basedOn w:val="af8"/>
    <w:link w:val="10a"/>
    <w:uiPriority w:val="99"/>
    <w:rsid w:val="00305594"/>
    <w:rPr>
      <w:rFonts w:ascii="Times New Roman" w:eastAsia="Times New Roman" w:hAnsi="Times New Roman" w:cs="Times New Roman"/>
      <w:b/>
      <w:caps/>
      <w:spacing w:val="10"/>
      <w:sz w:val="32"/>
      <w:szCs w:val="36"/>
      <w:lang w:val="ru-RU" w:bidi="ar-SA"/>
    </w:rPr>
  </w:style>
  <w:style w:type="paragraph" w:customStyle="1" w:styleId="36-">
    <w:name w:val="3.6 Табл. Утв.-Согл."/>
    <w:basedOn w:val="afffffffffff9"/>
    <w:link w:val="36-0"/>
    <w:qFormat/>
    <w:rsid w:val="00305594"/>
    <w:pPr>
      <w:spacing w:after="0" w:line="300" w:lineRule="auto"/>
      <w:ind w:left="33" w:right="174"/>
      <w:jc w:val="both"/>
    </w:pPr>
    <w:rPr>
      <w:b w:val="0"/>
      <w:sz w:val="28"/>
      <w:szCs w:val="24"/>
    </w:rPr>
  </w:style>
  <w:style w:type="character" w:customStyle="1" w:styleId="23a">
    <w:name w:val="2.3 Текст титула Знак"/>
    <w:basedOn w:val="af8"/>
    <w:link w:val="239"/>
    <w:rsid w:val="00305594"/>
    <w:rPr>
      <w:rFonts w:ascii="Times New Roman" w:eastAsia="Times New Roman" w:hAnsi="Times New Roman" w:cs="Times New Roman"/>
      <w:b/>
      <w:bCs/>
      <w:spacing w:val="10"/>
      <w:sz w:val="28"/>
      <w:szCs w:val="20"/>
      <w:lang w:val="ru-RU" w:bidi="ar-SA"/>
    </w:rPr>
  </w:style>
  <w:style w:type="character" w:customStyle="1" w:styleId="36-0">
    <w:name w:val="3.6 Табл. Утв.-Согл. Знак"/>
    <w:basedOn w:val="afffffffffffa"/>
    <w:link w:val="36-"/>
    <w:rsid w:val="00305594"/>
    <w:rPr>
      <w:rFonts w:ascii="Times New Roman" w:eastAsia="Times New Roman" w:hAnsi="Times New Roman" w:cs="Times New Roman"/>
      <w:b w:val="0"/>
      <w:sz w:val="28"/>
      <w:szCs w:val="24"/>
      <w:lang w:val="ru-RU" w:bidi="ar-SA"/>
    </w:rPr>
  </w:style>
  <w:style w:type="paragraph" w:customStyle="1" w:styleId="37-">
    <w:name w:val="3.7 Табл. Зам.-Зав."/>
    <w:basedOn w:val="36-"/>
    <w:link w:val="37-0"/>
    <w:qFormat/>
    <w:rsid w:val="00305594"/>
    <w:pPr>
      <w:ind w:left="34" w:right="176"/>
      <w:jc w:val="left"/>
    </w:pPr>
  </w:style>
  <w:style w:type="paragraph" w:customStyle="1" w:styleId="11ff6">
    <w:name w:val="1.1а Заг. Оглавления"/>
    <w:link w:val="11ff7"/>
    <w:qFormat/>
    <w:rsid w:val="00305594"/>
    <w:pPr>
      <w:keepNext/>
      <w:pageBreakBefore/>
      <w:widowControl w:val="0"/>
      <w:spacing w:after="120" w:line="300" w:lineRule="auto"/>
      <w:ind w:left="1418" w:right="1418"/>
      <w:jc w:val="center"/>
      <w:outlineLvl w:val="0"/>
    </w:pPr>
    <w:rPr>
      <w:rFonts w:ascii="Times New Roman" w:eastAsia="Times New Roman" w:hAnsi="Times New Roman" w:cs="Times New Roman"/>
      <w:b/>
      <w:iCs/>
      <w:caps/>
      <w:snapToGrid w:val="0"/>
      <w:spacing w:val="20"/>
      <w:sz w:val="28"/>
      <w:lang w:val="ru-RU" w:eastAsia="ja-JP" w:bidi="ar-SA"/>
    </w:rPr>
  </w:style>
  <w:style w:type="paragraph" w:customStyle="1" w:styleId="11ff8">
    <w:name w:val="1.1 Заг. Вв."/>
    <w:aliases w:val="Закл."/>
    <w:basedOn w:val="11ff6"/>
    <w:link w:val="11ff9"/>
    <w:qFormat/>
    <w:rsid w:val="00305594"/>
  </w:style>
  <w:style w:type="character" w:customStyle="1" w:styleId="11ff7">
    <w:name w:val="1.1а Заг. Оглавления Знак"/>
    <w:basedOn w:val="af8"/>
    <w:link w:val="11ff6"/>
    <w:rsid w:val="00305594"/>
    <w:rPr>
      <w:rFonts w:ascii="Times New Roman" w:eastAsia="Times New Roman" w:hAnsi="Times New Roman" w:cs="Times New Roman"/>
      <w:b/>
      <w:iCs/>
      <w:caps/>
      <w:snapToGrid w:val="0"/>
      <w:spacing w:val="20"/>
      <w:sz w:val="28"/>
      <w:lang w:val="ru-RU" w:eastAsia="ja-JP" w:bidi="ar-SA"/>
    </w:rPr>
  </w:style>
  <w:style w:type="character" w:customStyle="1" w:styleId="11ff9">
    <w:name w:val="1.1 Заг. Вв. Знак"/>
    <w:aliases w:val="Закл. Знак"/>
    <w:basedOn w:val="11ff7"/>
    <w:link w:val="11ff8"/>
    <w:rsid w:val="00305594"/>
    <w:rPr>
      <w:rFonts w:ascii="Times New Roman" w:eastAsia="Times New Roman" w:hAnsi="Times New Roman" w:cs="Times New Roman"/>
      <w:b/>
      <w:iCs/>
      <w:caps/>
      <w:snapToGrid w:val="0"/>
      <w:spacing w:val="20"/>
      <w:sz w:val="28"/>
      <w:lang w:val="ru-RU" w:eastAsia="ja-JP" w:bidi="ar-SA"/>
    </w:rPr>
  </w:style>
  <w:style w:type="character" w:customStyle="1" w:styleId="2c">
    <w:name w:val="Оглавление 2 Знак"/>
    <w:basedOn w:val="af8"/>
    <w:link w:val="2b"/>
    <w:uiPriority w:val="39"/>
    <w:rsid w:val="00305594"/>
    <w:rPr>
      <w:rFonts w:ascii="Arial" w:hAnsi="Arial" w:cs="Arial"/>
      <w:bCs/>
      <w:noProof/>
      <w:sz w:val="24"/>
    </w:rPr>
  </w:style>
  <w:style w:type="character" w:customStyle="1" w:styleId="3b">
    <w:name w:val="Оглавление 3 Знак"/>
    <w:basedOn w:val="af8"/>
    <w:link w:val="3a"/>
    <w:uiPriority w:val="39"/>
    <w:rsid w:val="00305594"/>
    <w:rPr>
      <w:rFonts w:ascii="Calibri" w:hAnsi="Calibri" w:cs="Calibri"/>
      <w:sz w:val="20"/>
      <w:szCs w:val="20"/>
    </w:rPr>
  </w:style>
  <w:style w:type="character" w:customStyle="1" w:styleId="44">
    <w:name w:val="Оглавление 4 Знак"/>
    <w:basedOn w:val="af8"/>
    <w:link w:val="43"/>
    <w:uiPriority w:val="39"/>
    <w:rsid w:val="00305594"/>
    <w:rPr>
      <w:rFonts w:ascii="Calibri" w:hAnsi="Calibri" w:cs="Calibri"/>
      <w:sz w:val="20"/>
      <w:szCs w:val="20"/>
    </w:rPr>
  </w:style>
  <w:style w:type="paragraph" w:customStyle="1" w:styleId="051">
    <w:name w:val="0.5 Список 1)"/>
    <w:aliases w:val="2)"/>
    <w:basedOn w:val="00"/>
    <w:link w:val="0512"/>
    <w:uiPriority w:val="99"/>
    <w:qFormat/>
    <w:rsid w:val="00305594"/>
    <w:pPr>
      <w:numPr>
        <w:numId w:val="76"/>
      </w:numPr>
      <w:spacing w:after="40"/>
      <w:ind w:left="1134" w:hanging="425"/>
      <w:contextualSpacing/>
    </w:pPr>
  </w:style>
  <w:style w:type="character" w:customStyle="1" w:styleId="0512">
    <w:name w:val="0.5 Список 1) Знак"/>
    <w:aliases w:val="2) Знак"/>
    <w:basedOn w:val="000"/>
    <w:link w:val="051"/>
    <w:uiPriority w:val="99"/>
    <w:rsid w:val="00305594"/>
    <w:rPr>
      <w:rFonts w:ascii="Times New Roman" w:eastAsia="Times New Roman" w:hAnsi="Times New Roman" w:cs="Times New Roman"/>
      <w:sz w:val="26"/>
      <w:szCs w:val="26"/>
      <w:lang w:val="ru-RU" w:bidi="ar-SA"/>
    </w:rPr>
  </w:style>
  <w:style w:type="paragraph" w:customStyle="1" w:styleId="06">
    <w:name w:val="0.6 Список а)"/>
    <w:aliases w:val="б)"/>
    <w:basedOn w:val="051"/>
    <w:link w:val="060"/>
    <w:uiPriority w:val="99"/>
    <w:qFormat/>
    <w:rsid w:val="00305594"/>
    <w:pPr>
      <w:numPr>
        <w:numId w:val="77"/>
      </w:numPr>
      <w:ind w:left="2137" w:hanging="357"/>
    </w:pPr>
  </w:style>
  <w:style w:type="character" w:customStyle="1" w:styleId="060">
    <w:name w:val="0.6 Список а) Знак"/>
    <w:aliases w:val="б) Знак"/>
    <w:basedOn w:val="0512"/>
    <w:link w:val="06"/>
    <w:uiPriority w:val="99"/>
    <w:rsid w:val="00305594"/>
    <w:rPr>
      <w:rFonts w:ascii="Times New Roman" w:eastAsia="Times New Roman" w:hAnsi="Times New Roman" w:cs="Times New Roman"/>
      <w:sz w:val="26"/>
      <w:szCs w:val="26"/>
      <w:lang w:val="ru-RU" w:bidi="ar-SA"/>
    </w:rPr>
  </w:style>
  <w:style w:type="character" w:customStyle="1" w:styleId="11ff3">
    <w:name w:val="1.1 Заг. Частей Знак"/>
    <w:basedOn w:val="af8"/>
    <w:link w:val="114"/>
    <w:uiPriority w:val="99"/>
    <w:rsid w:val="00305594"/>
    <w:rPr>
      <w:rFonts w:ascii="Times New Roman" w:eastAsia="Times New Roman" w:hAnsi="Times New Roman" w:cs="Times New Roman"/>
      <w:b/>
      <w:iCs/>
      <w:caps/>
      <w:snapToGrid w:val="0"/>
      <w:spacing w:val="20"/>
      <w:sz w:val="28"/>
      <w:lang w:val="ru-RU" w:eastAsia="ja-JP" w:bidi="ar-SA"/>
    </w:rPr>
  </w:style>
  <w:style w:type="character" w:customStyle="1" w:styleId="21fa">
    <w:name w:val="2_1 Рисунок Знак"/>
    <w:basedOn w:val="af8"/>
    <w:link w:val="21"/>
    <w:uiPriority w:val="99"/>
    <w:rsid w:val="00305594"/>
    <w:rPr>
      <w:rFonts w:ascii="Times New Roman" w:eastAsia="Times New Roman" w:hAnsi="Times New Roman" w:cs="Times New Roman"/>
      <w:b/>
      <w:iCs/>
      <w:snapToGrid w:val="0"/>
      <w:sz w:val="26"/>
      <w:szCs w:val="26"/>
      <w:lang w:val="ru-RU" w:bidi="ar-SA"/>
    </w:rPr>
  </w:style>
  <w:style w:type="character" w:customStyle="1" w:styleId="03110">
    <w:name w:val="03_Глава 1.1. Знак"/>
    <w:basedOn w:val="af8"/>
    <w:link w:val="0311"/>
    <w:uiPriority w:val="99"/>
    <w:rsid w:val="00305594"/>
    <w:rPr>
      <w:rFonts w:ascii="Times New Roman" w:eastAsia="Times New Roman" w:hAnsi="Times New Roman" w:cs="Times New Roman"/>
      <w:b/>
      <w:sz w:val="26"/>
      <w:szCs w:val="24"/>
      <w:lang w:val="ru-RU" w:bidi="ar-SA"/>
    </w:rPr>
  </w:style>
  <w:style w:type="character" w:customStyle="1" w:styleId="4224">
    <w:name w:val="4.2 Абз. титула 2 Знак"/>
    <w:basedOn w:val="4114"/>
    <w:link w:val="4223"/>
    <w:rsid w:val="00305594"/>
    <w:rPr>
      <w:rFonts w:ascii="Times New Roman" w:eastAsia="Times New Roman" w:hAnsi="Times New Roman" w:cs="Times New Roman"/>
      <w:caps/>
      <w:smallCaps/>
      <w:spacing w:val="20"/>
      <w:sz w:val="32"/>
      <w:szCs w:val="36"/>
      <w:lang w:val="ru-RU" w:bidi="ar-SA"/>
    </w:rPr>
  </w:style>
  <w:style w:type="character" w:customStyle="1" w:styleId="37-0">
    <w:name w:val="3.7 Табл. Зам.-Зав. Знак"/>
    <w:basedOn w:val="36-0"/>
    <w:link w:val="37-"/>
    <w:rsid w:val="00305594"/>
    <w:rPr>
      <w:rFonts w:ascii="Times New Roman" w:eastAsia="Times New Roman" w:hAnsi="Times New Roman" w:cs="Times New Roman"/>
      <w:b w:val="0"/>
      <w:sz w:val="28"/>
      <w:szCs w:val="24"/>
      <w:lang w:val="ru-RU" w:bidi="ar-SA"/>
    </w:rPr>
  </w:style>
  <w:style w:type="paragraph" w:customStyle="1" w:styleId="020">
    <w:name w:val="0.2 Слева + 0"/>
    <w:basedOn w:val="00"/>
    <w:link w:val="0200"/>
    <w:qFormat/>
    <w:rsid w:val="00305594"/>
    <w:pPr>
      <w:ind w:firstLine="0"/>
      <w:contextualSpacing/>
    </w:pPr>
  </w:style>
  <w:style w:type="character" w:customStyle="1" w:styleId="0200">
    <w:name w:val="0.2 Слева + 0 Знак"/>
    <w:basedOn w:val="000"/>
    <w:link w:val="020"/>
    <w:rsid w:val="00305594"/>
    <w:rPr>
      <w:rFonts w:ascii="Times New Roman" w:eastAsia="Times New Roman" w:hAnsi="Times New Roman" w:cs="Times New Roman"/>
      <w:sz w:val="26"/>
      <w:szCs w:val="26"/>
      <w:lang w:val="ru-RU" w:bidi="ar-SA"/>
    </w:rPr>
  </w:style>
  <w:style w:type="numbering" w:customStyle="1" w:styleId="050">
    <w:name w:val="Стиль 0.5 Список Заг."/>
    <w:basedOn w:val="afa"/>
    <w:rsid w:val="00305594"/>
  </w:style>
  <w:style w:type="character" w:customStyle="1" w:styleId="0511110">
    <w:name w:val="05_Глава 1.1.1.1. Знак"/>
    <w:basedOn w:val="af8"/>
    <w:link w:val="051111"/>
    <w:uiPriority w:val="99"/>
    <w:rsid w:val="00305594"/>
    <w:rPr>
      <w:rFonts w:ascii="Times New Roman" w:eastAsia="Times New Roman" w:hAnsi="Times New Roman" w:cs="Times New Roman"/>
      <w:b/>
      <w:i/>
      <w:iCs/>
      <w:snapToGrid w:val="0"/>
      <w:spacing w:val="20"/>
      <w:sz w:val="26"/>
      <w:szCs w:val="26"/>
      <w:lang w:val="ru-RU" w:bidi="ar-SA"/>
    </w:rPr>
  </w:style>
  <w:style w:type="character" w:customStyle="1" w:styleId="166">
    <w:name w:val="1.6 Заг. Подпараграфов Знак"/>
    <w:basedOn w:val="af8"/>
    <w:link w:val="16"/>
    <w:uiPriority w:val="99"/>
    <w:rsid w:val="00305594"/>
    <w:rPr>
      <w:rFonts w:ascii="Times New Roman" w:eastAsia="Times New Roman" w:hAnsi="Times New Roman" w:cs="Times New Roman"/>
      <w:i/>
      <w:iCs/>
      <w:snapToGrid w:val="0"/>
      <w:spacing w:val="20"/>
      <w:sz w:val="28"/>
      <w:lang w:val="ru-RU" w:bidi="ar-SA"/>
    </w:rPr>
  </w:style>
  <w:style w:type="character" w:customStyle="1" w:styleId="60-0">
    <w:name w:val="6.0 Список лит-ры Знак"/>
    <w:basedOn w:val="af8"/>
    <w:link w:val="60-"/>
    <w:uiPriority w:val="99"/>
    <w:rsid w:val="00305594"/>
    <w:rPr>
      <w:rFonts w:ascii="Times New Roman" w:eastAsia="Times New Roman" w:hAnsi="Times New Roman" w:cs="Times New Roman"/>
      <w:sz w:val="28"/>
      <w:lang w:val="ru-RU" w:bidi="ar-SA"/>
    </w:rPr>
  </w:style>
  <w:style w:type="paragraph" w:customStyle="1" w:styleId="249">
    <w:name w:val="2.4 Текст титула ПТЭ"/>
    <w:basedOn w:val="239"/>
    <w:uiPriority w:val="99"/>
    <w:qFormat/>
    <w:rsid w:val="00305594"/>
    <w:pPr>
      <w:spacing w:line="240" w:lineRule="auto"/>
      <w:ind w:left="2268" w:right="2268"/>
    </w:pPr>
  </w:style>
  <w:style w:type="paragraph" w:customStyle="1" w:styleId="32a">
    <w:name w:val="3.2 Т. Слева"/>
    <w:link w:val="32b"/>
    <w:qFormat/>
    <w:rsid w:val="00305594"/>
    <w:pPr>
      <w:spacing w:after="0" w:line="240" w:lineRule="auto"/>
      <w:jc w:val="both"/>
    </w:pPr>
    <w:rPr>
      <w:rFonts w:ascii="Times New Roman" w:eastAsia="Times New Roman" w:hAnsi="Times New Roman" w:cs="Times New Roman"/>
      <w:sz w:val="20"/>
      <w:szCs w:val="20"/>
      <w:lang w:val="ru-RU" w:bidi="ar-SA"/>
    </w:rPr>
  </w:style>
  <w:style w:type="paragraph" w:customStyle="1" w:styleId="356">
    <w:name w:val="3.5 Т. Справа"/>
    <w:basedOn w:val="348"/>
    <w:uiPriority w:val="99"/>
    <w:qFormat/>
    <w:rsid w:val="00305594"/>
    <w:pPr>
      <w:ind w:right="142"/>
      <w:jc w:val="right"/>
    </w:pPr>
  </w:style>
  <w:style w:type="character" w:customStyle="1" w:styleId="32b">
    <w:name w:val="3.2 Т. Слева Знак"/>
    <w:basedOn w:val="af8"/>
    <w:link w:val="32a"/>
    <w:rsid w:val="00305594"/>
    <w:rPr>
      <w:rFonts w:ascii="Times New Roman" w:eastAsia="Times New Roman" w:hAnsi="Times New Roman" w:cs="Times New Roman"/>
      <w:sz w:val="20"/>
      <w:szCs w:val="20"/>
      <w:lang w:val="ru-RU" w:bidi="ar-SA"/>
    </w:rPr>
  </w:style>
  <w:style w:type="paragraph" w:customStyle="1" w:styleId="33110">
    <w:name w:val="3.31 Т. Слева + 1"/>
    <w:basedOn w:val="af7"/>
    <w:uiPriority w:val="99"/>
    <w:qFormat/>
    <w:rsid w:val="00305594"/>
    <w:pPr>
      <w:spacing w:line="240" w:lineRule="auto"/>
      <w:ind w:firstLine="284"/>
      <w:jc w:val="left"/>
    </w:pPr>
    <w:rPr>
      <w:rFonts w:ascii="Times New Roman" w:eastAsia="Times New Roman" w:hAnsi="Times New Roman" w:cs="Times New Roman"/>
      <w:sz w:val="20"/>
      <w:szCs w:val="20"/>
      <w:lang w:val="ru-RU" w:bidi="ar-SA"/>
    </w:rPr>
  </w:style>
  <w:style w:type="paragraph" w:customStyle="1" w:styleId="3322">
    <w:name w:val="3.32 Т. Слева + 2"/>
    <w:basedOn w:val="af7"/>
    <w:uiPriority w:val="99"/>
    <w:qFormat/>
    <w:rsid w:val="00305594"/>
    <w:pPr>
      <w:spacing w:line="240" w:lineRule="auto"/>
      <w:ind w:firstLine="567"/>
      <w:jc w:val="left"/>
    </w:pPr>
    <w:rPr>
      <w:rFonts w:ascii="Times New Roman" w:eastAsia="Times New Roman" w:hAnsi="Times New Roman" w:cs="Times New Roman"/>
      <w:sz w:val="20"/>
      <w:szCs w:val="20"/>
      <w:lang w:val="ru-RU" w:bidi="ar-SA"/>
    </w:rPr>
  </w:style>
  <w:style w:type="table" w:customStyle="1" w:styleId="31f">
    <w:name w:val="3.1 Таблица"/>
    <w:basedOn w:val="af9"/>
    <w:uiPriority w:val="99"/>
    <w:rsid w:val="00305594"/>
    <w:pPr>
      <w:spacing w:after="0" w:line="240" w:lineRule="auto"/>
    </w:pPr>
    <w:rPr>
      <w:rFonts w:ascii="Calibri" w:eastAsia="Times New Roman" w:hAnsi="Calibri" w:cs="Times New Roman"/>
      <w:lang w:val="ru-RU" w:bidi="ar-S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333">
    <w:name w:val="3.33 Т. Слева + 3"/>
    <w:basedOn w:val="3322"/>
    <w:uiPriority w:val="99"/>
    <w:qFormat/>
    <w:rsid w:val="00305594"/>
    <w:pPr>
      <w:ind w:firstLine="851"/>
    </w:pPr>
  </w:style>
  <w:style w:type="table" w:customStyle="1" w:styleId="3-31">
    <w:name w:val="Средняя сетка 3 - Акцент 31"/>
    <w:basedOn w:val="af9"/>
    <w:next w:val="af9"/>
    <w:uiPriority w:val="69"/>
    <w:unhideWhenUsed/>
    <w:rsid w:val="00305594"/>
    <w:pPr>
      <w:spacing w:after="0" w:line="240" w:lineRule="auto"/>
    </w:pPr>
    <w:rPr>
      <w:rFonts w:ascii="Calibri" w:eastAsia="Times New Roman" w:hAnsi="Calibri" w:cs="Times New Roman"/>
      <w:lang w:val="ru-RU" w:bidi="ar-S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010">
    <w:name w:val="0.1 Пробел"/>
    <w:basedOn w:val="00"/>
    <w:link w:val="011"/>
    <w:qFormat/>
    <w:rsid w:val="00305594"/>
    <w:pPr>
      <w:spacing w:after="40"/>
      <w:contextualSpacing/>
    </w:pPr>
  </w:style>
  <w:style w:type="character" w:customStyle="1" w:styleId="011">
    <w:name w:val="0.1 Пробел Знак"/>
    <w:basedOn w:val="000"/>
    <w:link w:val="010"/>
    <w:rsid w:val="00305594"/>
    <w:rPr>
      <w:rFonts w:ascii="Times New Roman" w:eastAsia="Times New Roman" w:hAnsi="Times New Roman" w:cs="Times New Roman"/>
      <w:sz w:val="26"/>
      <w:szCs w:val="26"/>
      <w:lang w:val="ru-RU" w:bidi="ar-SA"/>
    </w:rPr>
  </w:style>
  <w:style w:type="paragraph" w:customStyle="1" w:styleId="3ffd">
    <w:name w:val="3_Рисунок"/>
    <w:basedOn w:val="020"/>
    <w:link w:val="3ffe"/>
    <w:qFormat/>
    <w:rsid w:val="00305594"/>
    <w:pPr>
      <w:jc w:val="center"/>
    </w:pPr>
  </w:style>
  <w:style w:type="character" w:customStyle="1" w:styleId="3ffe">
    <w:name w:val="3_Рисунок Знак"/>
    <w:basedOn w:val="0200"/>
    <w:link w:val="3ffd"/>
    <w:rsid w:val="00305594"/>
    <w:rPr>
      <w:rFonts w:ascii="Times New Roman" w:eastAsia="Times New Roman" w:hAnsi="Times New Roman" w:cs="Times New Roman"/>
      <w:sz w:val="26"/>
      <w:szCs w:val="26"/>
      <w:lang w:val="ru-RU" w:bidi="ar-SA"/>
    </w:rPr>
  </w:style>
  <w:style w:type="paragraph" w:customStyle="1" w:styleId="04">
    <w:name w:val="0.4 Справа"/>
    <w:basedOn w:val="3ffd"/>
    <w:uiPriority w:val="99"/>
    <w:qFormat/>
    <w:rsid w:val="00305594"/>
    <w:pPr>
      <w:spacing w:before="120" w:after="120"/>
      <w:contextualSpacing w:val="0"/>
      <w:jc w:val="right"/>
    </w:pPr>
  </w:style>
  <w:style w:type="table" w:customStyle="1" w:styleId="1fffffd">
    <w:name w:val="Сетка таблицы светлая1"/>
    <w:basedOn w:val="af9"/>
    <w:uiPriority w:val="40"/>
    <w:rsid w:val="00305594"/>
    <w:pPr>
      <w:spacing w:after="0" w:line="240" w:lineRule="auto"/>
    </w:pPr>
    <w:rPr>
      <w:rFonts w:ascii="Calibri" w:eastAsia="Times New Roman" w:hAnsi="Calibri" w:cs="Times New Roman"/>
      <w:lang w:val="ru-RU"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052">
    <w:name w:val="0.5 Список 2"/>
    <w:basedOn w:val="121"/>
    <w:link w:val="0521"/>
    <w:uiPriority w:val="99"/>
    <w:qFormat/>
    <w:rsid w:val="00305594"/>
    <w:pPr>
      <w:numPr>
        <w:numId w:val="73"/>
      </w:numPr>
      <w:ind w:left="1701" w:firstLine="709"/>
    </w:pPr>
  </w:style>
  <w:style w:type="character" w:customStyle="1" w:styleId="0521">
    <w:name w:val="0.5 Список 2 Знак"/>
    <w:basedOn w:val="12f6"/>
    <w:link w:val="052"/>
    <w:uiPriority w:val="99"/>
    <w:rsid w:val="00305594"/>
    <w:rPr>
      <w:rFonts w:ascii="Times New Roman" w:eastAsia="Times New Roman" w:hAnsi="Times New Roman" w:cs="Times New Roman"/>
      <w:i/>
      <w:sz w:val="26"/>
      <w:szCs w:val="26"/>
      <w:lang w:val="ru-RU" w:bidi="ar-SA"/>
    </w:rPr>
  </w:style>
  <w:style w:type="paragraph" w:customStyle="1" w:styleId="012">
    <w:name w:val="01_ЖИРНЫЙ ЗАГОЛОВОК"/>
    <w:basedOn w:val="11ff6"/>
    <w:link w:val="013"/>
    <w:qFormat/>
    <w:rsid w:val="00305594"/>
    <w:rPr>
      <w:sz w:val="26"/>
      <w:szCs w:val="26"/>
    </w:rPr>
  </w:style>
  <w:style w:type="character" w:customStyle="1" w:styleId="013">
    <w:name w:val="01_ЖИРНЫЙ ЗАГОЛОВОК Знак"/>
    <w:basedOn w:val="11ff9"/>
    <w:link w:val="012"/>
    <w:rsid w:val="00305594"/>
    <w:rPr>
      <w:rFonts w:ascii="Times New Roman" w:eastAsia="Times New Roman" w:hAnsi="Times New Roman" w:cs="Times New Roman"/>
      <w:b/>
      <w:iCs/>
      <w:caps/>
      <w:snapToGrid w:val="0"/>
      <w:spacing w:val="20"/>
      <w:sz w:val="26"/>
      <w:szCs w:val="26"/>
      <w:lang w:val="ru-RU" w:eastAsia="ja-JP" w:bidi="ar-SA"/>
    </w:rPr>
  </w:style>
  <w:style w:type="paragraph" w:customStyle="1" w:styleId="4fc">
    <w:name w:val="4_Примечания"/>
    <w:basedOn w:val="00"/>
    <w:link w:val="4fd"/>
    <w:qFormat/>
    <w:rsid w:val="00305594"/>
    <w:pPr>
      <w:contextualSpacing/>
    </w:pPr>
    <w:rPr>
      <w:color w:val="FF0000"/>
    </w:rPr>
  </w:style>
  <w:style w:type="character" w:customStyle="1" w:styleId="4fd">
    <w:name w:val="4_Примечания Знак"/>
    <w:basedOn w:val="000"/>
    <w:link w:val="4fc"/>
    <w:rsid w:val="00305594"/>
    <w:rPr>
      <w:rFonts w:ascii="Times New Roman" w:eastAsia="Times New Roman" w:hAnsi="Times New Roman" w:cs="Times New Roman"/>
      <w:color w:val="FF0000"/>
      <w:sz w:val="26"/>
      <w:szCs w:val="26"/>
      <w:lang w:val="ru-RU" w:bidi="ar-SA"/>
    </w:rPr>
  </w:style>
  <w:style w:type="numbering" w:customStyle="1" w:styleId="05210">
    <w:name w:val="0.5 Список Заг.21"/>
    <w:uiPriority w:val="99"/>
    <w:rsid w:val="00305594"/>
  </w:style>
  <w:style w:type="numbering" w:customStyle="1" w:styleId="05110">
    <w:name w:val="0.5 Список Заг.11"/>
    <w:uiPriority w:val="99"/>
    <w:rsid w:val="00305594"/>
  </w:style>
  <w:style w:type="table" w:customStyle="1" w:styleId="12100">
    <w:name w:val="Сетка таблицы1210"/>
    <w:basedOn w:val="af9"/>
    <w:next w:val="afff5"/>
    <w:uiPriority w:val="59"/>
    <w:rsid w:val="0030559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3">
    <w:name w:val="Стиль 0.5 Список Заг.1"/>
    <w:basedOn w:val="afa"/>
    <w:rsid w:val="00305594"/>
  </w:style>
  <w:style w:type="table" w:customStyle="1" w:styleId="311a">
    <w:name w:val="3.1 Таблица1"/>
    <w:basedOn w:val="af9"/>
    <w:uiPriority w:val="99"/>
    <w:rsid w:val="0030559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7131">
    <w:name w:val="Сетка таблицы713"/>
    <w:basedOn w:val="af9"/>
    <w:next w:val="afff5"/>
    <w:uiPriority w:val="39"/>
    <w:rsid w:val="0030559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Сетка таблицы1310"/>
    <w:basedOn w:val="af9"/>
    <w:next w:val="afff5"/>
    <w:uiPriority w:val="59"/>
    <w:rsid w:val="0030559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Сетка таблицы1113"/>
    <w:basedOn w:val="af9"/>
    <w:next w:val="afff5"/>
    <w:uiPriority w:val="59"/>
    <w:rsid w:val="0030559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0">
    <w:name w:val="Сетка таблицы6111"/>
    <w:basedOn w:val="af9"/>
    <w:next w:val="afff5"/>
    <w:uiPriority w:val="59"/>
    <w:rsid w:val="0030559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
    <w:name w:val="0.5 Список Заг.211"/>
    <w:uiPriority w:val="99"/>
    <w:rsid w:val="00305594"/>
  </w:style>
  <w:style w:type="numbering" w:customStyle="1" w:styleId="05111">
    <w:name w:val="0.5 Список Заг.111"/>
    <w:uiPriority w:val="99"/>
    <w:rsid w:val="00305594"/>
  </w:style>
  <w:style w:type="numbering" w:customStyle="1" w:styleId="0511">
    <w:name w:val="Стиль 0.5 Список Заг.11"/>
    <w:basedOn w:val="afa"/>
    <w:rsid w:val="00305594"/>
    <w:pPr>
      <w:numPr>
        <w:numId w:val="78"/>
      </w:numPr>
    </w:pPr>
  </w:style>
  <w:style w:type="table" w:customStyle="1" w:styleId="31115">
    <w:name w:val="3.1 Таблица11"/>
    <w:basedOn w:val="af9"/>
    <w:uiPriority w:val="99"/>
    <w:rsid w:val="0030559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paragraph" w:customStyle="1" w:styleId="TableContents">
    <w:name w:val="Table Contents"/>
    <w:basedOn w:val="af7"/>
    <w:uiPriority w:val="99"/>
    <w:qFormat/>
    <w:rsid w:val="00305594"/>
    <w:pPr>
      <w:widowControl w:val="0"/>
      <w:suppressLineNumbers/>
      <w:suppressAutoHyphens/>
      <w:autoSpaceDN w:val="0"/>
      <w:spacing w:line="240" w:lineRule="auto"/>
      <w:ind w:firstLine="0"/>
      <w:jc w:val="left"/>
      <w:textAlignment w:val="baseline"/>
    </w:pPr>
    <w:rPr>
      <w:rFonts w:eastAsia="SimSun" w:cs="Mangal"/>
      <w:kern w:val="3"/>
      <w:szCs w:val="24"/>
      <w:lang w:val="ru-RU" w:eastAsia="zh-CN" w:bidi="hi-IN"/>
    </w:rPr>
  </w:style>
  <w:style w:type="paragraph" w:customStyle="1" w:styleId="1fffffe">
    <w:name w:val="Стиль Для таблицы (приложения 1) + По правому краю"/>
    <w:basedOn w:val="1f0"/>
    <w:uiPriority w:val="99"/>
    <w:qFormat/>
    <w:rsid w:val="00305594"/>
    <w:pPr>
      <w:widowControl w:val="0"/>
      <w:adjustRightInd w:val="0"/>
      <w:ind w:left="33" w:hanging="33"/>
      <w:jc w:val="center"/>
      <w:textAlignment w:val="baseline"/>
    </w:pPr>
    <w:rPr>
      <w:rFonts w:cs="Times New Roman"/>
      <w:bCs w:val="0"/>
      <w:spacing w:val="-5"/>
      <w:sz w:val="16"/>
      <w:szCs w:val="20"/>
      <w:lang w:val="ru-RU" w:eastAsia="ru-RU" w:bidi="ar-SA"/>
    </w:rPr>
  </w:style>
  <w:style w:type="paragraph" w:customStyle="1" w:styleId="1ffffff">
    <w:name w:val="Текст_1"/>
    <w:basedOn w:val="af7"/>
    <w:uiPriority w:val="99"/>
    <w:qFormat/>
    <w:rsid w:val="00305594"/>
    <w:pPr>
      <w:spacing w:line="240" w:lineRule="auto"/>
      <w:ind w:firstLine="0"/>
      <w:jc w:val="left"/>
    </w:pPr>
    <w:rPr>
      <w:rFonts w:ascii="Times New Roman" w:eastAsia="Times New Roman" w:hAnsi="Times New Roman" w:cs="Times New Roman"/>
      <w:szCs w:val="24"/>
      <w:lang w:val="ru-RU" w:eastAsia="ru-RU" w:bidi="ar-SA"/>
    </w:rPr>
  </w:style>
  <w:style w:type="paragraph" w:customStyle="1" w:styleId="affffffffffffffff2">
    <w:name w:val="Подраздел"/>
    <w:basedOn w:val="af7"/>
    <w:uiPriority w:val="99"/>
    <w:qFormat/>
    <w:rsid w:val="00305594"/>
    <w:pPr>
      <w:spacing w:line="240" w:lineRule="auto"/>
      <w:ind w:firstLine="0"/>
      <w:jc w:val="left"/>
    </w:pPr>
    <w:rPr>
      <w:rFonts w:ascii="Times New Roman" w:eastAsia="Times New Roman" w:hAnsi="Times New Roman" w:cs="Times New Roman"/>
      <w:b/>
      <w:szCs w:val="24"/>
      <w:lang w:val="ru-RU" w:eastAsia="ru-RU" w:bidi="ar-SA"/>
    </w:rPr>
  </w:style>
  <w:style w:type="character" w:customStyle="1" w:styleId="1ffffff0">
    <w:name w:val="Название Знак1"/>
    <w:aliases w:val="Заголовок1 Знак1,Заголовок Знак1"/>
    <w:basedOn w:val="af8"/>
    <w:uiPriority w:val="10"/>
    <w:rsid w:val="00305594"/>
    <w:rPr>
      <w:rFonts w:ascii="Cambria" w:eastAsia="Times New Roman" w:hAnsi="Cambria" w:cs="Times New Roman"/>
      <w:color w:val="17365D"/>
      <w:spacing w:val="5"/>
      <w:kern w:val="28"/>
      <w:sz w:val="52"/>
      <w:szCs w:val="52"/>
    </w:rPr>
  </w:style>
  <w:style w:type="paragraph" w:customStyle="1" w:styleId="xl1824">
    <w:name w:val="xl1824"/>
    <w:basedOn w:val="af7"/>
    <w:qFormat/>
    <w:rsid w:val="0030559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Cs w:val="24"/>
      <w:lang w:val="ru-RU" w:eastAsia="ru-RU" w:bidi="ar-SA"/>
    </w:rPr>
  </w:style>
  <w:style w:type="paragraph" w:customStyle="1" w:styleId="xl1825">
    <w:name w:val="xl1825"/>
    <w:basedOn w:val="af7"/>
    <w:qFormat/>
    <w:rsid w:val="003055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Cs w:val="24"/>
      <w:lang w:val="ru-RU" w:eastAsia="ru-RU" w:bidi="ar-SA"/>
    </w:rPr>
  </w:style>
  <w:style w:type="paragraph" w:customStyle="1" w:styleId="xl1826">
    <w:name w:val="xl1826"/>
    <w:basedOn w:val="af7"/>
    <w:qFormat/>
    <w:rsid w:val="003055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Cs w:val="24"/>
      <w:lang w:val="ru-RU" w:eastAsia="ru-RU" w:bidi="ar-SA"/>
    </w:rPr>
  </w:style>
  <w:style w:type="paragraph" w:customStyle="1" w:styleId="xl1827">
    <w:name w:val="xl1827"/>
    <w:basedOn w:val="af7"/>
    <w:qFormat/>
    <w:rsid w:val="00305594"/>
    <w:pPr>
      <w:spacing w:before="100" w:beforeAutospacing="1" w:after="100" w:afterAutospacing="1" w:line="240" w:lineRule="auto"/>
      <w:ind w:firstLine="0"/>
      <w:jc w:val="left"/>
      <w:textAlignment w:val="center"/>
    </w:pPr>
    <w:rPr>
      <w:rFonts w:ascii="Times New Roman" w:eastAsia="Times New Roman" w:hAnsi="Times New Roman" w:cs="Times New Roman"/>
      <w:szCs w:val="24"/>
      <w:lang w:val="ru-RU" w:eastAsia="ru-RU" w:bidi="ar-SA"/>
    </w:rPr>
  </w:style>
  <w:style w:type="paragraph" w:customStyle="1" w:styleId="xl1828">
    <w:name w:val="xl1828"/>
    <w:basedOn w:val="af7"/>
    <w:qFormat/>
    <w:rsid w:val="003055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Cs w:val="24"/>
      <w:lang w:val="ru-RU" w:eastAsia="ru-RU" w:bidi="ar-SA"/>
    </w:rPr>
  </w:style>
  <w:style w:type="paragraph" w:customStyle="1" w:styleId="xl1829">
    <w:name w:val="xl1829"/>
    <w:basedOn w:val="af7"/>
    <w:qFormat/>
    <w:rsid w:val="00305594"/>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1830">
    <w:name w:val="xl1830"/>
    <w:basedOn w:val="af7"/>
    <w:qFormat/>
    <w:rsid w:val="003055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Cs w:val="24"/>
      <w:lang w:val="ru-RU" w:eastAsia="ru-RU" w:bidi="ar-SA"/>
    </w:rPr>
  </w:style>
  <w:style w:type="paragraph" w:customStyle="1" w:styleId="xl1831">
    <w:name w:val="xl1831"/>
    <w:basedOn w:val="af7"/>
    <w:qFormat/>
    <w:rsid w:val="003055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Cs w:val="24"/>
      <w:lang w:val="ru-RU" w:eastAsia="ru-RU" w:bidi="ar-SA"/>
    </w:rPr>
  </w:style>
  <w:style w:type="table" w:customStyle="1" w:styleId="1450">
    <w:name w:val="Сетка таблицы145"/>
    <w:basedOn w:val="af9"/>
    <w:next w:val="afff5"/>
    <w:rsid w:val="0030559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2379">
    <w:name w:val="xl52379"/>
    <w:basedOn w:val="af7"/>
    <w:uiPriority w:val="99"/>
    <w:qFormat/>
    <w:rsid w:val="00305594"/>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52380">
    <w:name w:val="xl52380"/>
    <w:basedOn w:val="af7"/>
    <w:uiPriority w:val="99"/>
    <w:qFormat/>
    <w:rsid w:val="00305594"/>
    <w:pP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2381">
    <w:name w:val="xl52381"/>
    <w:basedOn w:val="af7"/>
    <w:uiPriority w:val="99"/>
    <w:qFormat/>
    <w:rsid w:val="003055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2382">
    <w:name w:val="xl52382"/>
    <w:basedOn w:val="af7"/>
    <w:uiPriority w:val="99"/>
    <w:qFormat/>
    <w:rsid w:val="003055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2383">
    <w:name w:val="xl52383"/>
    <w:basedOn w:val="af7"/>
    <w:uiPriority w:val="99"/>
    <w:qFormat/>
    <w:rsid w:val="003055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2384">
    <w:name w:val="xl52384"/>
    <w:basedOn w:val="af7"/>
    <w:uiPriority w:val="99"/>
    <w:qFormat/>
    <w:rsid w:val="003055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52385">
    <w:name w:val="xl52385"/>
    <w:basedOn w:val="af7"/>
    <w:uiPriority w:val="99"/>
    <w:qFormat/>
    <w:rsid w:val="003055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2386">
    <w:name w:val="xl52386"/>
    <w:basedOn w:val="af7"/>
    <w:uiPriority w:val="99"/>
    <w:qFormat/>
    <w:rsid w:val="003055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2387">
    <w:name w:val="xl52387"/>
    <w:basedOn w:val="af7"/>
    <w:uiPriority w:val="99"/>
    <w:qFormat/>
    <w:rsid w:val="00305594"/>
    <w:pPr>
      <w:shd w:val="clear" w:color="000000" w:fill="538DD5"/>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52388">
    <w:name w:val="xl52388"/>
    <w:basedOn w:val="af7"/>
    <w:uiPriority w:val="99"/>
    <w:qFormat/>
    <w:rsid w:val="0030559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52389">
    <w:name w:val="xl52389"/>
    <w:basedOn w:val="af7"/>
    <w:uiPriority w:val="99"/>
    <w:qFormat/>
    <w:rsid w:val="003055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52390">
    <w:name w:val="xl52390"/>
    <w:basedOn w:val="af7"/>
    <w:uiPriority w:val="99"/>
    <w:qFormat/>
    <w:rsid w:val="00305594"/>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52391">
    <w:name w:val="xl52391"/>
    <w:basedOn w:val="af7"/>
    <w:uiPriority w:val="99"/>
    <w:qFormat/>
    <w:rsid w:val="00305594"/>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52392">
    <w:name w:val="xl52392"/>
    <w:basedOn w:val="af7"/>
    <w:uiPriority w:val="99"/>
    <w:qFormat/>
    <w:rsid w:val="0030559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font1">
    <w:name w:val="font1"/>
    <w:basedOn w:val="af7"/>
    <w:uiPriority w:val="99"/>
    <w:qFormat/>
    <w:rsid w:val="00305594"/>
    <w:pPr>
      <w:spacing w:before="100" w:beforeAutospacing="1" w:after="100" w:afterAutospacing="1" w:line="240" w:lineRule="auto"/>
      <w:ind w:firstLine="0"/>
      <w:jc w:val="left"/>
    </w:pPr>
    <w:rPr>
      <w:rFonts w:ascii="Calibri" w:eastAsia="Times New Roman" w:hAnsi="Calibri" w:cs="Calibri"/>
      <w:color w:val="000000"/>
      <w:sz w:val="22"/>
      <w:lang w:val="ru-RU" w:eastAsia="ru-RU" w:bidi="ar-SA"/>
    </w:rPr>
  </w:style>
  <w:style w:type="paragraph" w:customStyle="1" w:styleId="xl52393">
    <w:name w:val="xl52393"/>
    <w:basedOn w:val="af7"/>
    <w:uiPriority w:val="99"/>
    <w:qFormat/>
    <w:rsid w:val="00305594"/>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52394">
    <w:name w:val="xl52394"/>
    <w:basedOn w:val="af7"/>
    <w:uiPriority w:val="99"/>
    <w:qFormat/>
    <w:rsid w:val="003055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affffffffffffffff3">
    <w:name w:val="Обратный адрес"/>
    <w:basedOn w:val="af7"/>
    <w:uiPriority w:val="99"/>
    <w:semiHidden/>
    <w:qFormat/>
    <w:rsid w:val="00305594"/>
    <w:pPr>
      <w:keepLines/>
      <w:framePr w:w="5160" w:h="840" w:wrap="notBeside" w:vAnchor="page" w:hAnchor="page" w:x="6121" w:y="915" w:anchorLock="1"/>
      <w:tabs>
        <w:tab w:val="left" w:pos="2160"/>
      </w:tabs>
      <w:spacing w:line="160" w:lineRule="atLeast"/>
      <w:ind w:firstLine="709"/>
    </w:pPr>
    <w:rPr>
      <w:rFonts w:eastAsia="Times New Roman" w:cs="Arial"/>
      <w:sz w:val="14"/>
      <w:szCs w:val="14"/>
      <w:lang w:val="ru-RU" w:bidi="ar-SA"/>
    </w:rPr>
  </w:style>
  <w:style w:type="table" w:customStyle="1" w:styleId="TableGridReport219">
    <w:name w:val="Table Grid Report219"/>
    <w:basedOn w:val="af9"/>
    <w:next w:val="afff5"/>
    <w:uiPriority w:val="59"/>
    <w:rsid w:val="0030559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nformat0">
    <w:name w:val="ConsNonformat Знак"/>
    <w:basedOn w:val="af8"/>
    <w:link w:val="ConsNonformat"/>
    <w:uiPriority w:val="99"/>
    <w:rsid w:val="00305594"/>
    <w:rPr>
      <w:rFonts w:ascii="Consultant" w:hAnsi="Consultant"/>
      <w:lang w:eastAsia="ru-RU"/>
    </w:rPr>
  </w:style>
  <w:style w:type="paragraph" w:customStyle="1" w:styleId="xl58938">
    <w:name w:val="xl58938"/>
    <w:basedOn w:val="af7"/>
    <w:uiPriority w:val="99"/>
    <w:qFormat/>
    <w:rsid w:val="00305594"/>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39">
    <w:name w:val="xl58939"/>
    <w:basedOn w:val="af7"/>
    <w:uiPriority w:val="99"/>
    <w:qFormat/>
    <w:rsid w:val="003055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40">
    <w:name w:val="xl58940"/>
    <w:basedOn w:val="af7"/>
    <w:uiPriority w:val="99"/>
    <w:qFormat/>
    <w:rsid w:val="003055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41">
    <w:name w:val="xl58941"/>
    <w:basedOn w:val="af7"/>
    <w:uiPriority w:val="99"/>
    <w:qFormat/>
    <w:rsid w:val="003055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42">
    <w:name w:val="xl58942"/>
    <w:basedOn w:val="af7"/>
    <w:uiPriority w:val="99"/>
    <w:qFormat/>
    <w:rsid w:val="00305594"/>
    <w:pPr>
      <w:spacing w:before="100" w:beforeAutospacing="1" w:after="100" w:afterAutospacing="1" w:line="240" w:lineRule="auto"/>
      <w:ind w:firstLine="0"/>
      <w:jc w:val="center"/>
      <w:textAlignment w:val="center"/>
    </w:pPr>
    <w:rPr>
      <w:rFonts w:ascii="Times New Roman" w:eastAsia="Times New Roman" w:hAnsi="Times New Roman" w:cs="Times New Roman"/>
      <w:sz w:val="40"/>
      <w:szCs w:val="40"/>
      <w:lang w:val="ru-RU" w:eastAsia="ru-RU" w:bidi="ar-SA"/>
    </w:rPr>
  </w:style>
  <w:style w:type="paragraph" w:customStyle="1" w:styleId="xl58943">
    <w:name w:val="xl58943"/>
    <w:basedOn w:val="af7"/>
    <w:uiPriority w:val="99"/>
    <w:qFormat/>
    <w:rsid w:val="003055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58944">
    <w:name w:val="xl58944"/>
    <w:basedOn w:val="af7"/>
    <w:uiPriority w:val="99"/>
    <w:qFormat/>
    <w:rsid w:val="0030559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945">
    <w:name w:val="xl58945"/>
    <w:basedOn w:val="af7"/>
    <w:uiPriority w:val="99"/>
    <w:qFormat/>
    <w:rsid w:val="003055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46">
    <w:name w:val="xl58946"/>
    <w:basedOn w:val="af7"/>
    <w:uiPriority w:val="99"/>
    <w:qFormat/>
    <w:rsid w:val="003055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947">
    <w:name w:val="xl58947"/>
    <w:basedOn w:val="af7"/>
    <w:uiPriority w:val="99"/>
    <w:qFormat/>
    <w:rsid w:val="00305594"/>
    <w:pP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58948">
    <w:name w:val="xl58948"/>
    <w:basedOn w:val="af7"/>
    <w:uiPriority w:val="99"/>
    <w:qFormat/>
    <w:rsid w:val="00305594"/>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58949">
    <w:name w:val="xl58949"/>
    <w:basedOn w:val="af7"/>
    <w:uiPriority w:val="99"/>
    <w:qFormat/>
    <w:rsid w:val="0030559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58950">
    <w:name w:val="xl58950"/>
    <w:basedOn w:val="af7"/>
    <w:uiPriority w:val="99"/>
    <w:qFormat/>
    <w:rsid w:val="0030559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951">
    <w:name w:val="xl58951"/>
    <w:basedOn w:val="af7"/>
    <w:uiPriority w:val="99"/>
    <w:qFormat/>
    <w:rsid w:val="003055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2">
    <w:name w:val="xl58952"/>
    <w:basedOn w:val="af7"/>
    <w:uiPriority w:val="99"/>
    <w:qFormat/>
    <w:rsid w:val="0030559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953">
    <w:name w:val="xl58953"/>
    <w:basedOn w:val="af7"/>
    <w:uiPriority w:val="99"/>
    <w:qFormat/>
    <w:rsid w:val="003055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4">
    <w:name w:val="xl58954"/>
    <w:basedOn w:val="af7"/>
    <w:uiPriority w:val="99"/>
    <w:qFormat/>
    <w:rsid w:val="00305594"/>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5">
    <w:name w:val="xl58955"/>
    <w:basedOn w:val="af7"/>
    <w:uiPriority w:val="99"/>
    <w:qFormat/>
    <w:rsid w:val="00305594"/>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6">
    <w:name w:val="xl58956"/>
    <w:basedOn w:val="af7"/>
    <w:uiPriority w:val="99"/>
    <w:qFormat/>
    <w:rsid w:val="00305594"/>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7">
    <w:name w:val="xl58957"/>
    <w:basedOn w:val="af7"/>
    <w:uiPriority w:val="99"/>
    <w:qFormat/>
    <w:rsid w:val="00305594"/>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8">
    <w:name w:val="xl58958"/>
    <w:basedOn w:val="af7"/>
    <w:uiPriority w:val="99"/>
    <w:qFormat/>
    <w:rsid w:val="00305594"/>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9">
    <w:name w:val="xl58959"/>
    <w:basedOn w:val="af7"/>
    <w:uiPriority w:val="99"/>
    <w:qFormat/>
    <w:rsid w:val="00305594"/>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960">
    <w:name w:val="xl58960"/>
    <w:basedOn w:val="af7"/>
    <w:uiPriority w:val="99"/>
    <w:qFormat/>
    <w:rsid w:val="003055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61">
    <w:name w:val="xl58961"/>
    <w:basedOn w:val="af7"/>
    <w:uiPriority w:val="99"/>
    <w:qFormat/>
    <w:rsid w:val="00305594"/>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table" w:customStyle="1" w:styleId="TableGridReport319">
    <w:name w:val="Table Grid Report319"/>
    <w:basedOn w:val="af9"/>
    <w:next w:val="afff5"/>
    <w:uiPriority w:val="59"/>
    <w:rsid w:val="0030559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Рис.14"/>
    <w:rsid w:val="00305594"/>
    <w:pPr>
      <w:numPr>
        <w:numId w:val="61"/>
      </w:numPr>
    </w:pPr>
  </w:style>
  <w:style w:type="numbering" w:customStyle="1" w:styleId="12101">
    <w:name w:val="Нет списка1210"/>
    <w:next w:val="afa"/>
    <w:uiPriority w:val="99"/>
    <w:semiHidden/>
    <w:unhideWhenUsed/>
    <w:rsid w:val="00305594"/>
  </w:style>
  <w:style w:type="table" w:customStyle="1" w:styleId="1530">
    <w:name w:val="Сетка таблицы153"/>
    <w:basedOn w:val="af9"/>
    <w:next w:val="afff5"/>
    <w:uiPriority w:val="39"/>
    <w:rsid w:val="00305594"/>
    <w:pPr>
      <w:spacing w:after="0" w:line="240" w:lineRule="auto"/>
    </w:pPr>
    <w:rPr>
      <w:rFonts w:ascii="Calibri" w:eastAsia="Times New Roman" w:hAnsi="Calibri" w:cs="Times New Roman"/>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8">
    <w:name w:val="Table Grid Report48"/>
    <w:basedOn w:val="af9"/>
    <w:next w:val="afff5"/>
    <w:uiPriority w:val="99"/>
    <w:rsid w:val="0030559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0">
    <w:name w:val="Сетка таблицы238"/>
    <w:basedOn w:val="af9"/>
    <w:next w:val="afff5"/>
    <w:rsid w:val="0030559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1">
    <w:name w:val="Нет списка1310"/>
    <w:next w:val="afa"/>
    <w:uiPriority w:val="99"/>
    <w:semiHidden/>
    <w:unhideWhenUsed/>
    <w:rsid w:val="00305594"/>
  </w:style>
  <w:style w:type="table" w:customStyle="1" w:styleId="1630">
    <w:name w:val="Сетка таблицы163"/>
    <w:basedOn w:val="af9"/>
    <w:next w:val="afff5"/>
    <w:uiPriority w:val="39"/>
    <w:rsid w:val="00305594"/>
    <w:pPr>
      <w:spacing w:after="0" w:line="240" w:lineRule="auto"/>
    </w:pPr>
    <w:rPr>
      <w:rFonts w:ascii="Calibri" w:eastAsia="Times New Roman" w:hAnsi="Calibri" w:cs="Times New Roman"/>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
    <w:name w:val="1 / 1.1 / 1.1.117"/>
    <w:basedOn w:val="afa"/>
    <w:next w:val="111111"/>
    <w:rsid w:val="00305594"/>
  </w:style>
  <w:style w:type="table" w:customStyle="1" w:styleId="8113">
    <w:name w:val="Сетка таблицы811"/>
    <w:basedOn w:val="af9"/>
    <w:next w:val="afff5"/>
    <w:uiPriority w:val="59"/>
    <w:rsid w:val="0030559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b">
    <w:name w:val="Рис.23"/>
    <w:rsid w:val="00305594"/>
  </w:style>
  <w:style w:type="table" w:customStyle="1" w:styleId="-323">
    <w:name w:val="Веб-таблица 323"/>
    <w:basedOn w:val="af9"/>
    <w:next w:val="-3"/>
    <w:rsid w:val="00305594"/>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51">
    <w:name w:val="Нет списка145"/>
    <w:next w:val="afa"/>
    <w:uiPriority w:val="99"/>
    <w:semiHidden/>
    <w:unhideWhenUsed/>
    <w:rsid w:val="00305594"/>
  </w:style>
  <w:style w:type="table" w:customStyle="1" w:styleId="1730">
    <w:name w:val="Сетка таблицы173"/>
    <w:basedOn w:val="af9"/>
    <w:next w:val="afff5"/>
    <w:uiPriority w:val="39"/>
    <w:rsid w:val="00305594"/>
    <w:pPr>
      <w:spacing w:after="0" w:line="240" w:lineRule="auto"/>
    </w:pPr>
    <w:rPr>
      <w:rFonts w:ascii="Calibri" w:eastAsia="Times New Roman" w:hAnsi="Calibri" w:cs="Times New Roman"/>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31">
    <w:name w:val="Сетка таблицы93"/>
    <w:basedOn w:val="af9"/>
    <w:next w:val="afff5"/>
    <w:uiPriority w:val="39"/>
    <w:rsid w:val="0030559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Рис.33"/>
    <w:rsid w:val="00305594"/>
    <w:pPr>
      <w:numPr>
        <w:numId w:val="60"/>
      </w:numPr>
    </w:pPr>
  </w:style>
  <w:style w:type="numbering" w:customStyle="1" w:styleId="1531">
    <w:name w:val="Нет списка153"/>
    <w:next w:val="afa"/>
    <w:uiPriority w:val="99"/>
    <w:semiHidden/>
    <w:unhideWhenUsed/>
    <w:rsid w:val="00305594"/>
  </w:style>
  <w:style w:type="table" w:customStyle="1" w:styleId="1830">
    <w:name w:val="Сетка таблицы183"/>
    <w:basedOn w:val="af9"/>
    <w:next w:val="afff5"/>
    <w:uiPriority w:val="39"/>
    <w:rsid w:val="00305594"/>
    <w:pPr>
      <w:spacing w:after="0" w:line="240" w:lineRule="auto"/>
    </w:pPr>
    <w:rPr>
      <w:rFonts w:ascii="Calibri" w:eastAsia="Times New Roman" w:hAnsi="Calibri" w:cs="Times New Roman"/>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fff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uiPriority w:val="99"/>
    <w:locked/>
    <w:rsid w:val="00305594"/>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1200803">
      <w:bodyDiv w:val="1"/>
      <w:marLeft w:val="0"/>
      <w:marRight w:val="0"/>
      <w:marTop w:val="0"/>
      <w:marBottom w:val="0"/>
      <w:divBdr>
        <w:top w:val="none" w:sz="0" w:space="0" w:color="auto"/>
        <w:left w:val="none" w:sz="0" w:space="0" w:color="auto"/>
        <w:bottom w:val="none" w:sz="0" w:space="0" w:color="auto"/>
        <w:right w:val="none" w:sz="0" w:space="0" w:color="auto"/>
      </w:divBdr>
    </w:div>
    <w:div w:id="2783523">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1614429">
      <w:bodyDiv w:val="1"/>
      <w:marLeft w:val="0"/>
      <w:marRight w:val="0"/>
      <w:marTop w:val="0"/>
      <w:marBottom w:val="0"/>
      <w:divBdr>
        <w:top w:val="none" w:sz="0" w:space="0" w:color="auto"/>
        <w:left w:val="none" w:sz="0" w:space="0" w:color="auto"/>
        <w:bottom w:val="none" w:sz="0" w:space="0" w:color="auto"/>
        <w:right w:val="none" w:sz="0" w:space="0" w:color="auto"/>
      </w:divBdr>
    </w:div>
    <w:div w:id="11759377">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23336441">
      <w:bodyDiv w:val="1"/>
      <w:marLeft w:val="0"/>
      <w:marRight w:val="0"/>
      <w:marTop w:val="0"/>
      <w:marBottom w:val="0"/>
      <w:divBdr>
        <w:top w:val="none" w:sz="0" w:space="0" w:color="auto"/>
        <w:left w:val="none" w:sz="0" w:space="0" w:color="auto"/>
        <w:bottom w:val="none" w:sz="0" w:space="0" w:color="auto"/>
        <w:right w:val="none" w:sz="0" w:space="0" w:color="auto"/>
      </w:divBdr>
    </w:div>
    <w:div w:id="26109123">
      <w:bodyDiv w:val="1"/>
      <w:marLeft w:val="0"/>
      <w:marRight w:val="0"/>
      <w:marTop w:val="0"/>
      <w:marBottom w:val="0"/>
      <w:divBdr>
        <w:top w:val="none" w:sz="0" w:space="0" w:color="auto"/>
        <w:left w:val="none" w:sz="0" w:space="0" w:color="auto"/>
        <w:bottom w:val="none" w:sz="0" w:space="0" w:color="auto"/>
        <w:right w:val="none" w:sz="0" w:space="0" w:color="auto"/>
      </w:divBdr>
    </w:div>
    <w:div w:id="27344342">
      <w:bodyDiv w:val="1"/>
      <w:marLeft w:val="0"/>
      <w:marRight w:val="0"/>
      <w:marTop w:val="0"/>
      <w:marBottom w:val="0"/>
      <w:divBdr>
        <w:top w:val="none" w:sz="0" w:space="0" w:color="auto"/>
        <w:left w:val="none" w:sz="0" w:space="0" w:color="auto"/>
        <w:bottom w:val="none" w:sz="0" w:space="0" w:color="auto"/>
        <w:right w:val="none" w:sz="0" w:space="0" w:color="auto"/>
      </w:divBdr>
    </w:div>
    <w:div w:id="29116703">
      <w:bodyDiv w:val="1"/>
      <w:marLeft w:val="0"/>
      <w:marRight w:val="0"/>
      <w:marTop w:val="0"/>
      <w:marBottom w:val="0"/>
      <w:divBdr>
        <w:top w:val="none" w:sz="0" w:space="0" w:color="auto"/>
        <w:left w:val="none" w:sz="0" w:space="0" w:color="auto"/>
        <w:bottom w:val="none" w:sz="0" w:space="0" w:color="auto"/>
        <w:right w:val="none" w:sz="0" w:space="0" w:color="auto"/>
      </w:divBdr>
    </w:div>
    <w:div w:id="32463491">
      <w:bodyDiv w:val="1"/>
      <w:marLeft w:val="0"/>
      <w:marRight w:val="0"/>
      <w:marTop w:val="0"/>
      <w:marBottom w:val="0"/>
      <w:divBdr>
        <w:top w:val="none" w:sz="0" w:space="0" w:color="auto"/>
        <w:left w:val="none" w:sz="0" w:space="0" w:color="auto"/>
        <w:bottom w:val="none" w:sz="0" w:space="0" w:color="auto"/>
        <w:right w:val="none" w:sz="0" w:space="0" w:color="auto"/>
      </w:divBdr>
    </w:div>
    <w:div w:id="32658442">
      <w:bodyDiv w:val="1"/>
      <w:marLeft w:val="0"/>
      <w:marRight w:val="0"/>
      <w:marTop w:val="0"/>
      <w:marBottom w:val="0"/>
      <w:divBdr>
        <w:top w:val="none" w:sz="0" w:space="0" w:color="auto"/>
        <w:left w:val="none" w:sz="0" w:space="0" w:color="auto"/>
        <w:bottom w:val="none" w:sz="0" w:space="0" w:color="auto"/>
        <w:right w:val="none" w:sz="0" w:space="0" w:color="auto"/>
      </w:divBdr>
    </w:div>
    <w:div w:id="33234684">
      <w:bodyDiv w:val="1"/>
      <w:marLeft w:val="0"/>
      <w:marRight w:val="0"/>
      <w:marTop w:val="0"/>
      <w:marBottom w:val="0"/>
      <w:divBdr>
        <w:top w:val="none" w:sz="0" w:space="0" w:color="auto"/>
        <w:left w:val="none" w:sz="0" w:space="0" w:color="auto"/>
        <w:bottom w:val="none" w:sz="0" w:space="0" w:color="auto"/>
        <w:right w:val="none" w:sz="0" w:space="0" w:color="auto"/>
      </w:divBdr>
    </w:div>
    <w:div w:id="33698541">
      <w:bodyDiv w:val="1"/>
      <w:marLeft w:val="0"/>
      <w:marRight w:val="0"/>
      <w:marTop w:val="0"/>
      <w:marBottom w:val="0"/>
      <w:divBdr>
        <w:top w:val="none" w:sz="0" w:space="0" w:color="auto"/>
        <w:left w:val="none" w:sz="0" w:space="0" w:color="auto"/>
        <w:bottom w:val="none" w:sz="0" w:space="0" w:color="auto"/>
        <w:right w:val="none" w:sz="0" w:space="0" w:color="auto"/>
      </w:divBdr>
    </w:div>
    <w:div w:id="37512713">
      <w:bodyDiv w:val="1"/>
      <w:marLeft w:val="0"/>
      <w:marRight w:val="0"/>
      <w:marTop w:val="0"/>
      <w:marBottom w:val="0"/>
      <w:divBdr>
        <w:top w:val="none" w:sz="0" w:space="0" w:color="auto"/>
        <w:left w:val="none" w:sz="0" w:space="0" w:color="auto"/>
        <w:bottom w:val="none" w:sz="0" w:space="0" w:color="auto"/>
        <w:right w:val="none" w:sz="0" w:space="0" w:color="auto"/>
      </w:divBdr>
    </w:div>
    <w:div w:id="39399184">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1489600">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49960051">
      <w:bodyDiv w:val="1"/>
      <w:marLeft w:val="0"/>
      <w:marRight w:val="0"/>
      <w:marTop w:val="0"/>
      <w:marBottom w:val="0"/>
      <w:divBdr>
        <w:top w:val="none" w:sz="0" w:space="0" w:color="auto"/>
        <w:left w:val="none" w:sz="0" w:space="0" w:color="auto"/>
        <w:bottom w:val="none" w:sz="0" w:space="0" w:color="auto"/>
        <w:right w:val="none" w:sz="0" w:space="0" w:color="auto"/>
      </w:divBdr>
    </w:div>
    <w:div w:id="52388411">
      <w:bodyDiv w:val="1"/>
      <w:marLeft w:val="0"/>
      <w:marRight w:val="0"/>
      <w:marTop w:val="0"/>
      <w:marBottom w:val="0"/>
      <w:divBdr>
        <w:top w:val="none" w:sz="0" w:space="0" w:color="auto"/>
        <w:left w:val="none" w:sz="0" w:space="0" w:color="auto"/>
        <w:bottom w:val="none" w:sz="0" w:space="0" w:color="auto"/>
        <w:right w:val="none" w:sz="0" w:space="0" w:color="auto"/>
      </w:divBdr>
    </w:div>
    <w:div w:id="53892812">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6518821">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58528637">
      <w:bodyDiv w:val="1"/>
      <w:marLeft w:val="0"/>
      <w:marRight w:val="0"/>
      <w:marTop w:val="0"/>
      <w:marBottom w:val="0"/>
      <w:divBdr>
        <w:top w:val="none" w:sz="0" w:space="0" w:color="auto"/>
        <w:left w:val="none" w:sz="0" w:space="0" w:color="auto"/>
        <w:bottom w:val="none" w:sz="0" w:space="0" w:color="auto"/>
        <w:right w:val="none" w:sz="0" w:space="0" w:color="auto"/>
      </w:divBdr>
    </w:div>
    <w:div w:id="60177919">
      <w:bodyDiv w:val="1"/>
      <w:marLeft w:val="0"/>
      <w:marRight w:val="0"/>
      <w:marTop w:val="0"/>
      <w:marBottom w:val="0"/>
      <w:divBdr>
        <w:top w:val="none" w:sz="0" w:space="0" w:color="auto"/>
        <w:left w:val="none" w:sz="0" w:space="0" w:color="auto"/>
        <w:bottom w:val="none" w:sz="0" w:space="0" w:color="auto"/>
        <w:right w:val="none" w:sz="0" w:space="0" w:color="auto"/>
      </w:divBdr>
    </w:div>
    <w:div w:id="64110493">
      <w:bodyDiv w:val="1"/>
      <w:marLeft w:val="0"/>
      <w:marRight w:val="0"/>
      <w:marTop w:val="0"/>
      <w:marBottom w:val="0"/>
      <w:divBdr>
        <w:top w:val="none" w:sz="0" w:space="0" w:color="auto"/>
        <w:left w:val="none" w:sz="0" w:space="0" w:color="auto"/>
        <w:bottom w:val="none" w:sz="0" w:space="0" w:color="auto"/>
        <w:right w:val="none" w:sz="0" w:space="0" w:color="auto"/>
      </w:divBdr>
    </w:div>
    <w:div w:id="68382623">
      <w:bodyDiv w:val="1"/>
      <w:marLeft w:val="0"/>
      <w:marRight w:val="0"/>
      <w:marTop w:val="0"/>
      <w:marBottom w:val="0"/>
      <w:divBdr>
        <w:top w:val="none" w:sz="0" w:space="0" w:color="auto"/>
        <w:left w:val="none" w:sz="0" w:space="0" w:color="auto"/>
        <w:bottom w:val="none" w:sz="0" w:space="0" w:color="auto"/>
        <w:right w:val="none" w:sz="0" w:space="0" w:color="auto"/>
      </w:divBdr>
    </w:div>
    <w:div w:id="69541188">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1313597">
      <w:bodyDiv w:val="1"/>
      <w:marLeft w:val="0"/>
      <w:marRight w:val="0"/>
      <w:marTop w:val="0"/>
      <w:marBottom w:val="0"/>
      <w:divBdr>
        <w:top w:val="none" w:sz="0" w:space="0" w:color="auto"/>
        <w:left w:val="none" w:sz="0" w:space="0" w:color="auto"/>
        <w:bottom w:val="none" w:sz="0" w:space="0" w:color="auto"/>
        <w:right w:val="none" w:sz="0" w:space="0" w:color="auto"/>
      </w:divBdr>
    </w:div>
    <w:div w:id="71858268">
      <w:bodyDiv w:val="1"/>
      <w:marLeft w:val="0"/>
      <w:marRight w:val="0"/>
      <w:marTop w:val="0"/>
      <w:marBottom w:val="0"/>
      <w:divBdr>
        <w:top w:val="none" w:sz="0" w:space="0" w:color="auto"/>
        <w:left w:val="none" w:sz="0" w:space="0" w:color="auto"/>
        <w:bottom w:val="none" w:sz="0" w:space="0" w:color="auto"/>
        <w:right w:val="none" w:sz="0" w:space="0" w:color="auto"/>
      </w:divBdr>
    </w:div>
    <w:div w:id="75641241">
      <w:bodyDiv w:val="1"/>
      <w:marLeft w:val="0"/>
      <w:marRight w:val="0"/>
      <w:marTop w:val="0"/>
      <w:marBottom w:val="0"/>
      <w:divBdr>
        <w:top w:val="none" w:sz="0" w:space="0" w:color="auto"/>
        <w:left w:val="none" w:sz="0" w:space="0" w:color="auto"/>
        <w:bottom w:val="none" w:sz="0" w:space="0" w:color="auto"/>
        <w:right w:val="none" w:sz="0" w:space="0" w:color="auto"/>
      </w:divBdr>
    </w:div>
    <w:div w:id="75826925">
      <w:bodyDiv w:val="1"/>
      <w:marLeft w:val="0"/>
      <w:marRight w:val="0"/>
      <w:marTop w:val="0"/>
      <w:marBottom w:val="0"/>
      <w:divBdr>
        <w:top w:val="none" w:sz="0" w:space="0" w:color="auto"/>
        <w:left w:val="none" w:sz="0" w:space="0" w:color="auto"/>
        <w:bottom w:val="none" w:sz="0" w:space="0" w:color="auto"/>
        <w:right w:val="none" w:sz="0" w:space="0" w:color="auto"/>
      </w:divBdr>
    </w:div>
    <w:div w:id="76173597">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78525596">
      <w:bodyDiv w:val="1"/>
      <w:marLeft w:val="0"/>
      <w:marRight w:val="0"/>
      <w:marTop w:val="0"/>
      <w:marBottom w:val="0"/>
      <w:divBdr>
        <w:top w:val="none" w:sz="0" w:space="0" w:color="auto"/>
        <w:left w:val="none" w:sz="0" w:space="0" w:color="auto"/>
        <w:bottom w:val="none" w:sz="0" w:space="0" w:color="auto"/>
        <w:right w:val="none" w:sz="0" w:space="0" w:color="auto"/>
      </w:divBdr>
    </w:div>
    <w:div w:id="79255194">
      <w:bodyDiv w:val="1"/>
      <w:marLeft w:val="0"/>
      <w:marRight w:val="0"/>
      <w:marTop w:val="0"/>
      <w:marBottom w:val="0"/>
      <w:divBdr>
        <w:top w:val="none" w:sz="0" w:space="0" w:color="auto"/>
        <w:left w:val="none" w:sz="0" w:space="0" w:color="auto"/>
        <w:bottom w:val="none" w:sz="0" w:space="0" w:color="auto"/>
        <w:right w:val="none" w:sz="0" w:space="0" w:color="auto"/>
      </w:divBdr>
    </w:div>
    <w:div w:id="86469296">
      <w:bodyDiv w:val="1"/>
      <w:marLeft w:val="0"/>
      <w:marRight w:val="0"/>
      <w:marTop w:val="0"/>
      <w:marBottom w:val="0"/>
      <w:divBdr>
        <w:top w:val="none" w:sz="0" w:space="0" w:color="auto"/>
        <w:left w:val="none" w:sz="0" w:space="0" w:color="auto"/>
        <w:bottom w:val="none" w:sz="0" w:space="0" w:color="auto"/>
        <w:right w:val="none" w:sz="0" w:space="0" w:color="auto"/>
      </w:divBdr>
    </w:div>
    <w:div w:id="90245348">
      <w:bodyDiv w:val="1"/>
      <w:marLeft w:val="0"/>
      <w:marRight w:val="0"/>
      <w:marTop w:val="0"/>
      <w:marBottom w:val="0"/>
      <w:divBdr>
        <w:top w:val="none" w:sz="0" w:space="0" w:color="auto"/>
        <w:left w:val="none" w:sz="0" w:space="0" w:color="auto"/>
        <w:bottom w:val="none" w:sz="0" w:space="0" w:color="auto"/>
        <w:right w:val="none" w:sz="0" w:space="0" w:color="auto"/>
      </w:divBdr>
    </w:div>
    <w:div w:id="94520720">
      <w:bodyDiv w:val="1"/>
      <w:marLeft w:val="0"/>
      <w:marRight w:val="0"/>
      <w:marTop w:val="0"/>
      <w:marBottom w:val="0"/>
      <w:divBdr>
        <w:top w:val="none" w:sz="0" w:space="0" w:color="auto"/>
        <w:left w:val="none" w:sz="0" w:space="0" w:color="auto"/>
        <w:bottom w:val="none" w:sz="0" w:space="0" w:color="auto"/>
        <w:right w:val="none" w:sz="0" w:space="0" w:color="auto"/>
      </w:divBdr>
    </w:div>
    <w:div w:id="96801984">
      <w:bodyDiv w:val="1"/>
      <w:marLeft w:val="0"/>
      <w:marRight w:val="0"/>
      <w:marTop w:val="0"/>
      <w:marBottom w:val="0"/>
      <w:divBdr>
        <w:top w:val="none" w:sz="0" w:space="0" w:color="auto"/>
        <w:left w:val="none" w:sz="0" w:space="0" w:color="auto"/>
        <w:bottom w:val="none" w:sz="0" w:space="0" w:color="auto"/>
        <w:right w:val="none" w:sz="0" w:space="0" w:color="auto"/>
      </w:divBdr>
    </w:div>
    <w:div w:id="97408041">
      <w:bodyDiv w:val="1"/>
      <w:marLeft w:val="0"/>
      <w:marRight w:val="0"/>
      <w:marTop w:val="0"/>
      <w:marBottom w:val="0"/>
      <w:divBdr>
        <w:top w:val="none" w:sz="0" w:space="0" w:color="auto"/>
        <w:left w:val="none" w:sz="0" w:space="0" w:color="auto"/>
        <w:bottom w:val="none" w:sz="0" w:space="0" w:color="auto"/>
        <w:right w:val="none" w:sz="0" w:space="0" w:color="auto"/>
      </w:divBdr>
    </w:div>
    <w:div w:id="99111063">
      <w:bodyDiv w:val="1"/>
      <w:marLeft w:val="0"/>
      <w:marRight w:val="0"/>
      <w:marTop w:val="0"/>
      <w:marBottom w:val="0"/>
      <w:divBdr>
        <w:top w:val="none" w:sz="0" w:space="0" w:color="auto"/>
        <w:left w:val="none" w:sz="0" w:space="0" w:color="auto"/>
        <w:bottom w:val="none" w:sz="0" w:space="0" w:color="auto"/>
        <w:right w:val="none" w:sz="0" w:space="0" w:color="auto"/>
      </w:divBdr>
    </w:div>
    <w:div w:id="106849406">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13142028">
      <w:bodyDiv w:val="1"/>
      <w:marLeft w:val="0"/>
      <w:marRight w:val="0"/>
      <w:marTop w:val="0"/>
      <w:marBottom w:val="0"/>
      <w:divBdr>
        <w:top w:val="none" w:sz="0" w:space="0" w:color="auto"/>
        <w:left w:val="none" w:sz="0" w:space="0" w:color="auto"/>
        <w:bottom w:val="none" w:sz="0" w:space="0" w:color="auto"/>
        <w:right w:val="none" w:sz="0" w:space="0" w:color="auto"/>
      </w:divBdr>
    </w:div>
    <w:div w:id="116026247">
      <w:bodyDiv w:val="1"/>
      <w:marLeft w:val="0"/>
      <w:marRight w:val="0"/>
      <w:marTop w:val="0"/>
      <w:marBottom w:val="0"/>
      <w:divBdr>
        <w:top w:val="none" w:sz="0" w:space="0" w:color="auto"/>
        <w:left w:val="none" w:sz="0" w:space="0" w:color="auto"/>
        <w:bottom w:val="none" w:sz="0" w:space="0" w:color="auto"/>
        <w:right w:val="none" w:sz="0" w:space="0" w:color="auto"/>
      </w:divBdr>
    </w:div>
    <w:div w:id="120272492">
      <w:bodyDiv w:val="1"/>
      <w:marLeft w:val="0"/>
      <w:marRight w:val="0"/>
      <w:marTop w:val="0"/>
      <w:marBottom w:val="0"/>
      <w:divBdr>
        <w:top w:val="none" w:sz="0" w:space="0" w:color="auto"/>
        <w:left w:val="none" w:sz="0" w:space="0" w:color="auto"/>
        <w:bottom w:val="none" w:sz="0" w:space="0" w:color="auto"/>
        <w:right w:val="none" w:sz="0" w:space="0" w:color="auto"/>
      </w:divBdr>
    </w:div>
    <w:div w:id="121045994">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3931818">
      <w:bodyDiv w:val="1"/>
      <w:marLeft w:val="0"/>
      <w:marRight w:val="0"/>
      <w:marTop w:val="0"/>
      <w:marBottom w:val="0"/>
      <w:divBdr>
        <w:top w:val="none" w:sz="0" w:space="0" w:color="auto"/>
        <w:left w:val="none" w:sz="0" w:space="0" w:color="auto"/>
        <w:bottom w:val="none" w:sz="0" w:space="0" w:color="auto"/>
        <w:right w:val="none" w:sz="0" w:space="0" w:color="auto"/>
      </w:divBdr>
    </w:div>
    <w:div w:id="126244919">
      <w:bodyDiv w:val="1"/>
      <w:marLeft w:val="0"/>
      <w:marRight w:val="0"/>
      <w:marTop w:val="0"/>
      <w:marBottom w:val="0"/>
      <w:divBdr>
        <w:top w:val="none" w:sz="0" w:space="0" w:color="auto"/>
        <w:left w:val="none" w:sz="0" w:space="0" w:color="auto"/>
        <w:bottom w:val="none" w:sz="0" w:space="0" w:color="auto"/>
        <w:right w:val="none" w:sz="0" w:space="0" w:color="auto"/>
      </w:divBdr>
    </w:div>
    <w:div w:id="128013042">
      <w:bodyDiv w:val="1"/>
      <w:marLeft w:val="0"/>
      <w:marRight w:val="0"/>
      <w:marTop w:val="0"/>
      <w:marBottom w:val="0"/>
      <w:divBdr>
        <w:top w:val="none" w:sz="0" w:space="0" w:color="auto"/>
        <w:left w:val="none" w:sz="0" w:space="0" w:color="auto"/>
        <w:bottom w:val="none" w:sz="0" w:space="0" w:color="auto"/>
        <w:right w:val="none" w:sz="0" w:space="0" w:color="auto"/>
      </w:divBdr>
    </w:div>
    <w:div w:id="128519712">
      <w:bodyDiv w:val="1"/>
      <w:marLeft w:val="0"/>
      <w:marRight w:val="0"/>
      <w:marTop w:val="0"/>
      <w:marBottom w:val="0"/>
      <w:divBdr>
        <w:top w:val="none" w:sz="0" w:space="0" w:color="auto"/>
        <w:left w:val="none" w:sz="0" w:space="0" w:color="auto"/>
        <w:bottom w:val="none" w:sz="0" w:space="0" w:color="auto"/>
        <w:right w:val="none" w:sz="0" w:space="0" w:color="auto"/>
      </w:divBdr>
    </w:div>
    <w:div w:id="132143673">
      <w:bodyDiv w:val="1"/>
      <w:marLeft w:val="0"/>
      <w:marRight w:val="0"/>
      <w:marTop w:val="0"/>
      <w:marBottom w:val="0"/>
      <w:divBdr>
        <w:top w:val="none" w:sz="0" w:space="0" w:color="auto"/>
        <w:left w:val="none" w:sz="0" w:space="0" w:color="auto"/>
        <w:bottom w:val="none" w:sz="0" w:space="0" w:color="auto"/>
        <w:right w:val="none" w:sz="0" w:space="0" w:color="auto"/>
      </w:divBdr>
    </w:div>
    <w:div w:id="134373193">
      <w:bodyDiv w:val="1"/>
      <w:marLeft w:val="0"/>
      <w:marRight w:val="0"/>
      <w:marTop w:val="0"/>
      <w:marBottom w:val="0"/>
      <w:divBdr>
        <w:top w:val="none" w:sz="0" w:space="0" w:color="auto"/>
        <w:left w:val="none" w:sz="0" w:space="0" w:color="auto"/>
        <w:bottom w:val="none" w:sz="0" w:space="0" w:color="auto"/>
        <w:right w:val="none" w:sz="0" w:space="0" w:color="auto"/>
      </w:divBdr>
    </w:div>
    <w:div w:id="135221754">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8349379">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0470113">
      <w:bodyDiv w:val="1"/>
      <w:marLeft w:val="0"/>
      <w:marRight w:val="0"/>
      <w:marTop w:val="0"/>
      <w:marBottom w:val="0"/>
      <w:divBdr>
        <w:top w:val="none" w:sz="0" w:space="0" w:color="auto"/>
        <w:left w:val="none" w:sz="0" w:space="0" w:color="auto"/>
        <w:bottom w:val="none" w:sz="0" w:space="0" w:color="auto"/>
        <w:right w:val="none" w:sz="0" w:space="0" w:color="auto"/>
      </w:divBdr>
    </w:div>
    <w:div w:id="141511130">
      <w:bodyDiv w:val="1"/>
      <w:marLeft w:val="0"/>
      <w:marRight w:val="0"/>
      <w:marTop w:val="0"/>
      <w:marBottom w:val="0"/>
      <w:divBdr>
        <w:top w:val="none" w:sz="0" w:space="0" w:color="auto"/>
        <w:left w:val="none" w:sz="0" w:space="0" w:color="auto"/>
        <w:bottom w:val="none" w:sz="0" w:space="0" w:color="auto"/>
        <w:right w:val="none" w:sz="0" w:space="0" w:color="auto"/>
      </w:divBdr>
    </w:div>
    <w:div w:id="142308528">
      <w:bodyDiv w:val="1"/>
      <w:marLeft w:val="0"/>
      <w:marRight w:val="0"/>
      <w:marTop w:val="0"/>
      <w:marBottom w:val="0"/>
      <w:divBdr>
        <w:top w:val="none" w:sz="0" w:space="0" w:color="auto"/>
        <w:left w:val="none" w:sz="0" w:space="0" w:color="auto"/>
        <w:bottom w:val="none" w:sz="0" w:space="0" w:color="auto"/>
        <w:right w:val="none" w:sz="0" w:space="0" w:color="auto"/>
      </w:divBdr>
    </w:div>
    <w:div w:id="143086784">
      <w:bodyDiv w:val="1"/>
      <w:marLeft w:val="0"/>
      <w:marRight w:val="0"/>
      <w:marTop w:val="0"/>
      <w:marBottom w:val="0"/>
      <w:divBdr>
        <w:top w:val="none" w:sz="0" w:space="0" w:color="auto"/>
        <w:left w:val="none" w:sz="0" w:space="0" w:color="auto"/>
        <w:bottom w:val="none" w:sz="0" w:space="0" w:color="auto"/>
        <w:right w:val="none" w:sz="0" w:space="0" w:color="auto"/>
      </w:divBdr>
    </w:div>
    <w:div w:id="143591245">
      <w:bodyDiv w:val="1"/>
      <w:marLeft w:val="0"/>
      <w:marRight w:val="0"/>
      <w:marTop w:val="0"/>
      <w:marBottom w:val="0"/>
      <w:divBdr>
        <w:top w:val="none" w:sz="0" w:space="0" w:color="auto"/>
        <w:left w:val="none" w:sz="0" w:space="0" w:color="auto"/>
        <w:bottom w:val="none" w:sz="0" w:space="0" w:color="auto"/>
        <w:right w:val="none" w:sz="0" w:space="0" w:color="auto"/>
      </w:divBdr>
    </w:div>
    <w:div w:id="150564544">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55194516">
      <w:bodyDiv w:val="1"/>
      <w:marLeft w:val="0"/>
      <w:marRight w:val="0"/>
      <w:marTop w:val="0"/>
      <w:marBottom w:val="0"/>
      <w:divBdr>
        <w:top w:val="none" w:sz="0" w:space="0" w:color="auto"/>
        <w:left w:val="none" w:sz="0" w:space="0" w:color="auto"/>
        <w:bottom w:val="none" w:sz="0" w:space="0" w:color="auto"/>
        <w:right w:val="none" w:sz="0" w:space="0" w:color="auto"/>
      </w:divBdr>
    </w:div>
    <w:div w:id="155994348">
      <w:bodyDiv w:val="1"/>
      <w:marLeft w:val="0"/>
      <w:marRight w:val="0"/>
      <w:marTop w:val="0"/>
      <w:marBottom w:val="0"/>
      <w:divBdr>
        <w:top w:val="none" w:sz="0" w:space="0" w:color="auto"/>
        <w:left w:val="none" w:sz="0" w:space="0" w:color="auto"/>
        <w:bottom w:val="none" w:sz="0" w:space="0" w:color="auto"/>
        <w:right w:val="none" w:sz="0" w:space="0" w:color="auto"/>
      </w:divBdr>
    </w:div>
    <w:div w:id="157039390">
      <w:bodyDiv w:val="1"/>
      <w:marLeft w:val="0"/>
      <w:marRight w:val="0"/>
      <w:marTop w:val="0"/>
      <w:marBottom w:val="0"/>
      <w:divBdr>
        <w:top w:val="none" w:sz="0" w:space="0" w:color="auto"/>
        <w:left w:val="none" w:sz="0" w:space="0" w:color="auto"/>
        <w:bottom w:val="none" w:sz="0" w:space="0" w:color="auto"/>
        <w:right w:val="none" w:sz="0" w:space="0" w:color="auto"/>
      </w:divBdr>
    </w:div>
    <w:div w:id="160053015">
      <w:bodyDiv w:val="1"/>
      <w:marLeft w:val="0"/>
      <w:marRight w:val="0"/>
      <w:marTop w:val="0"/>
      <w:marBottom w:val="0"/>
      <w:divBdr>
        <w:top w:val="none" w:sz="0" w:space="0" w:color="auto"/>
        <w:left w:val="none" w:sz="0" w:space="0" w:color="auto"/>
        <w:bottom w:val="none" w:sz="0" w:space="0" w:color="auto"/>
        <w:right w:val="none" w:sz="0" w:space="0" w:color="auto"/>
      </w:divBdr>
    </w:div>
    <w:div w:id="161165260">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63520539">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0529971">
      <w:bodyDiv w:val="1"/>
      <w:marLeft w:val="0"/>
      <w:marRight w:val="0"/>
      <w:marTop w:val="0"/>
      <w:marBottom w:val="0"/>
      <w:divBdr>
        <w:top w:val="none" w:sz="0" w:space="0" w:color="auto"/>
        <w:left w:val="none" w:sz="0" w:space="0" w:color="auto"/>
        <w:bottom w:val="none" w:sz="0" w:space="0" w:color="auto"/>
        <w:right w:val="none" w:sz="0" w:space="0" w:color="auto"/>
      </w:divBdr>
    </w:div>
    <w:div w:id="174266475">
      <w:bodyDiv w:val="1"/>
      <w:marLeft w:val="0"/>
      <w:marRight w:val="0"/>
      <w:marTop w:val="0"/>
      <w:marBottom w:val="0"/>
      <w:divBdr>
        <w:top w:val="none" w:sz="0" w:space="0" w:color="auto"/>
        <w:left w:val="none" w:sz="0" w:space="0" w:color="auto"/>
        <w:bottom w:val="none" w:sz="0" w:space="0" w:color="auto"/>
        <w:right w:val="none" w:sz="0" w:space="0" w:color="auto"/>
      </w:divBdr>
    </w:div>
    <w:div w:id="174925691">
      <w:bodyDiv w:val="1"/>
      <w:marLeft w:val="0"/>
      <w:marRight w:val="0"/>
      <w:marTop w:val="0"/>
      <w:marBottom w:val="0"/>
      <w:divBdr>
        <w:top w:val="none" w:sz="0" w:space="0" w:color="auto"/>
        <w:left w:val="none" w:sz="0" w:space="0" w:color="auto"/>
        <w:bottom w:val="none" w:sz="0" w:space="0" w:color="auto"/>
        <w:right w:val="none" w:sz="0" w:space="0" w:color="auto"/>
      </w:divBdr>
    </w:div>
    <w:div w:id="177236325">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77741910">
      <w:bodyDiv w:val="1"/>
      <w:marLeft w:val="0"/>
      <w:marRight w:val="0"/>
      <w:marTop w:val="0"/>
      <w:marBottom w:val="0"/>
      <w:divBdr>
        <w:top w:val="none" w:sz="0" w:space="0" w:color="auto"/>
        <w:left w:val="none" w:sz="0" w:space="0" w:color="auto"/>
        <w:bottom w:val="none" w:sz="0" w:space="0" w:color="auto"/>
        <w:right w:val="none" w:sz="0" w:space="0" w:color="auto"/>
      </w:divBdr>
    </w:div>
    <w:div w:id="180053645">
      <w:bodyDiv w:val="1"/>
      <w:marLeft w:val="0"/>
      <w:marRight w:val="0"/>
      <w:marTop w:val="0"/>
      <w:marBottom w:val="0"/>
      <w:divBdr>
        <w:top w:val="none" w:sz="0" w:space="0" w:color="auto"/>
        <w:left w:val="none" w:sz="0" w:space="0" w:color="auto"/>
        <w:bottom w:val="none" w:sz="0" w:space="0" w:color="auto"/>
        <w:right w:val="none" w:sz="0" w:space="0" w:color="auto"/>
      </w:divBdr>
    </w:div>
    <w:div w:id="182016905">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4857006">
      <w:bodyDiv w:val="1"/>
      <w:marLeft w:val="0"/>
      <w:marRight w:val="0"/>
      <w:marTop w:val="0"/>
      <w:marBottom w:val="0"/>
      <w:divBdr>
        <w:top w:val="none" w:sz="0" w:space="0" w:color="auto"/>
        <w:left w:val="none" w:sz="0" w:space="0" w:color="auto"/>
        <w:bottom w:val="none" w:sz="0" w:space="0" w:color="auto"/>
        <w:right w:val="none" w:sz="0" w:space="0" w:color="auto"/>
      </w:divBdr>
    </w:div>
    <w:div w:id="196116108">
      <w:bodyDiv w:val="1"/>
      <w:marLeft w:val="0"/>
      <w:marRight w:val="0"/>
      <w:marTop w:val="0"/>
      <w:marBottom w:val="0"/>
      <w:divBdr>
        <w:top w:val="none" w:sz="0" w:space="0" w:color="auto"/>
        <w:left w:val="none" w:sz="0" w:space="0" w:color="auto"/>
        <w:bottom w:val="none" w:sz="0" w:space="0" w:color="auto"/>
        <w:right w:val="none" w:sz="0" w:space="0" w:color="auto"/>
      </w:divBdr>
    </w:div>
    <w:div w:id="197861435">
      <w:bodyDiv w:val="1"/>
      <w:marLeft w:val="0"/>
      <w:marRight w:val="0"/>
      <w:marTop w:val="0"/>
      <w:marBottom w:val="0"/>
      <w:divBdr>
        <w:top w:val="none" w:sz="0" w:space="0" w:color="auto"/>
        <w:left w:val="none" w:sz="0" w:space="0" w:color="auto"/>
        <w:bottom w:val="none" w:sz="0" w:space="0" w:color="auto"/>
        <w:right w:val="none" w:sz="0" w:space="0" w:color="auto"/>
      </w:divBdr>
    </w:div>
    <w:div w:id="198207699">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1552167">
      <w:bodyDiv w:val="1"/>
      <w:marLeft w:val="0"/>
      <w:marRight w:val="0"/>
      <w:marTop w:val="0"/>
      <w:marBottom w:val="0"/>
      <w:divBdr>
        <w:top w:val="none" w:sz="0" w:space="0" w:color="auto"/>
        <w:left w:val="none" w:sz="0" w:space="0" w:color="auto"/>
        <w:bottom w:val="none" w:sz="0" w:space="0" w:color="auto"/>
        <w:right w:val="none" w:sz="0" w:space="0" w:color="auto"/>
      </w:divBdr>
    </w:div>
    <w:div w:id="203837361">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09803328">
      <w:bodyDiv w:val="1"/>
      <w:marLeft w:val="0"/>
      <w:marRight w:val="0"/>
      <w:marTop w:val="0"/>
      <w:marBottom w:val="0"/>
      <w:divBdr>
        <w:top w:val="none" w:sz="0" w:space="0" w:color="auto"/>
        <w:left w:val="none" w:sz="0" w:space="0" w:color="auto"/>
        <w:bottom w:val="none" w:sz="0" w:space="0" w:color="auto"/>
        <w:right w:val="none" w:sz="0" w:space="0" w:color="auto"/>
      </w:divBdr>
    </w:div>
    <w:div w:id="216088782">
      <w:bodyDiv w:val="1"/>
      <w:marLeft w:val="0"/>
      <w:marRight w:val="0"/>
      <w:marTop w:val="0"/>
      <w:marBottom w:val="0"/>
      <w:divBdr>
        <w:top w:val="none" w:sz="0" w:space="0" w:color="auto"/>
        <w:left w:val="none" w:sz="0" w:space="0" w:color="auto"/>
        <w:bottom w:val="none" w:sz="0" w:space="0" w:color="auto"/>
        <w:right w:val="none" w:sz="0" w:space="0" w:color="auto"/>
      </w:divBdr>
    </w:div>
    <w:div w:id="218126887">
      <w:bodyDiv w:val="1"/>
      <w:marLeft w:val="0"/>
      <w:marRight w:val="0"/>
      <w:marTop w:val="0"/>
      <w:marBottom w:val="0"/>
      <w:divBdr>
        <w:top w:val="none" w:sz="0" w:space="0" w:color="auto"/>
        <w:left w:val="none" w:sz="0" w:space="0" w:color="auto"/>
        <w:bottom w:val="none" w:sz="0" w:space="0" w:color="auto"/>
        <w:right w:val="none" w:sz="0" w:space="0" w:color="auto"/>
      </w:divBdr>
    </w:div>
    <w:div w:id="221866495">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2837194">
      <w:bodyDiv w:val="1"/>
      <w:marLeft w:val="0"/>
      <w:marRight w:val="0"/>
      <w:marTop w:val="0"/>
      <w:marBottom w:val="0"/>
      <w:divBdr>
        <w:top w:val="none" w:sz="0" w:space="0" w:color="auto"/>
        <w:left w:val="none" w:sz="0" w:space="0" w:color="auto"/>
        <w:bottom w:val="none" w:sz="0" w:space="0" w:color="auto"/>
        <w:right w:val="none" w:sz="0" w:space="0" w:color="auto"/>
      </w:divBdr>
    </w:div>
    <w:div w:id="223028718">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38904707">
      <w:bodyDiv w:val="1"/>
      <w:marLeft w:val="0"/>
      <w:marRight w:val="0"/>
      <w:marTop w:val="0"/>
      <w:marBottom w:val="0"/>
      <w:divBdr>
        <w:top w:val="none" w:sz="0" w:space="0" w:color="auto"/>
        <w:left w:val="none" w:sz="0" w:space="0" w:color="auto"/>
        <w:bottom w:val="none" w:sz="0" w:space="0" w:color="auto"/>
        <w:right w:val="none" w:sz="0" w:space="0" w:color="auto"/>
      </w:divBdr>
    </w:div>
    <w:div w:id="240650294">
      <w:bodyDiv w:val="1"/>
      <w:marLeft w:val="0"/>
      <w:marRight w:val="0"/>
      <w:marTop w:val="0"/>
      <w:marBottom w:val="0"/>
      <w:divBdr>
        <w:top w:val="none" w:sz="0" w:space="0" w:color="auto"/>
        <w:left w:val="none" w:sz="0" w:space="0" w:color="auto"/>
        <w:bottom w:val="none" w:sz="0" w:space="0" w:color="auto"/>
        <w:right w:val="none" w:sz="0" w:space="0" w:color="auto"/>
      </w:divBdr>
    </w:div>
    <w:div w:id="242496542">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50286594">
      <w:bodyDiv w:val="1"/>
      <w:marLeft w:val="0"/>
      <w:marRight w:val="0"/>
      <w:marTop w:val="0"/>
      <w:marBottom w:val="0"/>
      <w:divBdr>
        <w:top w:val="none" w:sz="0" w:space="0" w:color="auto"/>
        <w:left w:val="none" w:sz="0" w:space="0" w:color="auto"/>
        <w:bottom w:val="none" w:sz="0" w:space="0" w:color="auto"/>
        <w:right w:val="none" w:sz="0" w:space="0" w:color="auto"/>
      </w:divBdr>
    </w:div>
    <w:div w:id="256059904">
      <w:bodyDiv w:val="1"/>
      <w:marLeft w:val="0"/>
      <w:marRight w:val="0"/>
      <w:marTop w:val="0"/>
      <w:marBottom w:val="0"/>
      <w:divBdr>
        <w:top w:val="none" w:sz="0" w:space="0" w:color="auto"/>
        <w:left w:val="none" w:sz="0" w:space="0" w:color="auto"/>
        <w:bottom w:val="none" w:sz="0" w:space="0" w:color="auto"/>
        <w:right w:val="none" w:sz="0" w:space="0" w:color="auto"/>
      </w:divBdr>
    </w:div>
    <w:div w:id="261959526">
      <w:bodyDiv w:val="1"/>
      <w:marLeft w:val="0"/>
      <w:marRight w:val="0"/>
      <w:marTop w:val="0"/>
      <w:marBottom w:val="0"/>
      <w:divBdr>
        <w:top w:val="none" w:sz="0" w:space="0" w:color="auto"/>
        <w:left w:val="none" w:sz="0" w:space="0" w:color="auto"/>
        <w:bottom w:val="none" w:sz="0" w:space="0" w:color="auto"/>
        <w:right w:val="none" w:sz="0" w:space="0" w:color="auto"/>
      </w:divBdr>
    </w:div>
    <w:div w:id="262228017">
      <w:bodyDiv w:val="1"/>
      <w:marLeft w:val="0"/>
      <w:marRight w:val="0"/>
      <w:marTop w:val="0"/>
      <w:marBottom w:val="0"/>
      <w:divBdr>
        <w:top w:val="none" w:sz="0" w:space="0" w:color="auto"/>
        <w:left w:val="none" w:sz="0" w:space="0" w:color="auto"/>
        <w:bottom w:val="none" w:sz="0" w:space="0" w:color="auto"/>
        <w:right w:val="none" w:sz="0" w:space="0" w:color="auto"/>
      </w:divBdr>
    </w:div>
    <w:div w:id="264844187">
      <w:bodyDiv w:val="1"/>
      <w:marLeft w:val="0"/>
      <w:marRight w:val="0"/>
      <w:marTop w:val="0"/>
      <w:marBottom w:val="0"/>
      <w:divBdr>
        <w:top w:val="none" w:sz="0" w:space="0" w:color="auto"/>
        <w:left w:val="none" w:sz="0" w:space="0" w:color="auto"/>
        <w:bottom w:val="none" w:sz="0" w:space="0" w:color="auto"/>
        <w:right w:val="none" w:sz="0" w:space="0" w:color="auto"/>
      </w:divBdr>
    </w:div>
    <w:div w:id="266667097">
      <w:bodyDiv w:val="1"/>
      <w:marLeft w:val="0"/>
      <w:marRight w:val="0"/>
      <w:marTop w:val="0"/>
      <w:marBottom w:val="0"/>
      <w:divBdr>
        <w:top w:val="none" w:sz="0" w:space="0" w:color="auto"/>
        <w:left w:val="none" w:sz="0" w:space="0" w:color="auto"/>
        <w:bottom w:val="none" w:sz="0" w:space="0" w:color="auto"/>
        <w:right w:val="none" w:sz="0" w:space="0" w:color="auto"/>
      </w:divBdr>
    </w:div>
    <w:div w:id="268780356">
      <w:bodyDiv w:val="1"/>
      <w:marLeft w:val="0"/>
      <w:marRight w:val="0"/>
      <w:marTop w:val="0"/>
      <w:marBottom w:val="0"/>
      <w:divBdr>
        <w:top w:val="none" w:sz="0" w:space="0" w:color="auto"/>
        <w:left w:val="none" w:sz="0" w:space="0" w:color="auto"/>
        <w:bottom w:val="none" w:sz="0" w:space="0" w:color="auto"/>
        <w:right w:val="none" w:sz="0" w:space="0" w:color="auto"/>
      </w:divBdr>
    </w:div>
    <w:div w:id="269355856">
      <w:bodyDiv w:val="1"/>
      <w:marLeft w:val="0"/>
      <w:marRight w:val="0"/>
      <w:marTop w:val="0"/>
      <w:marBottom w:val="0"/>
      <w:divBdr>
        <w:top w:val="none" w:sz="0" w:space="0" w:color="auto"/>
        <w:left w:val="none" w:sz="0" w:space="0" w:color="auto"/>
        <w:bottom w:val="none" w:sz="0" w:space="0" w:color="auto"/>
        <w:right w:val="none" w:sz="0" w:space="0" w:color="auto"/>
      </w:divBdr>
    </w:div>
    <w:div w:id="271132146">
      <w:bodyDiv w:val="1"/>
      <w:marLeft w:val="0"/>
      <w:marRight w:val="0"/>
      <w:marTop w:val="0"/>
      <w:marBottom w:val="0"/>
      <w:divBdr>
        <w:top w:val="none" w:sz="0" w:space="0" w:color="auto"/>
        <w:left w:val="none" w:sz="0" w:space="0" w:color="auto"/>
        <w:bottom w:val="none" w:sz="0" w:space="0" w:color="auto"/>
        <w:right w:val="none" w:sz="0" w:space="0" w:color="auto"/>
      </w:divBdr>
    </w:div>
    <w:div w:id="279846118">
      <w:bodyDiv w:val="1"/>
      <w:marLeft w:val="0"/>
      <w:marRight w:val="0"/>
      <w:marTop w:val="0"/>
      <w:marBottom w:val="0"/>
      <w:divBdr>
        <w:top w:val="none" w:sz="0" w:space="0" w:color="auto"/>
        <w:left w:val="none" w:sz="0" w:space="0" w:color="auto"/>
        <w:bottom w:val="none" w:sz="0" w:space="0" w:color="auto"/>
        <w:right w:val="none" w:sz="0" w:space="0" w:color="auto"/>
      </w:divBdr>
    </w:div>
    <w:div w:id="284897128">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1445728">
      <w:bodyDiv w:val="1"/>
      <w:marLeft w:val="0"/>
      <w:marRight w:val="0"/>
      <w:marTop w:val="0"/>
      <w:marBottom w:val="0"/>
      <w:divBdr>
        <w:top w:val="none" w:sz="0" w:space="0" w:color="auto"/>
        <w:left w:val="none" w:sz="0" w:space="0" w:color="auto"/>
        <w:bottom w:val="none" w:sz="0" w:space="0" w:color="auto"/>
        <w:right w:val="none" w:sz="0" w:space="0" w:color="auto"/>
      </w:divBdr>
    </w:div>
    <w:div w:id="293870433">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296646664">
      <w:bodyDiv w:val="1"/>
      <w:marLeft w:val="0"/>
      <w:marRight w:val="0"/>
      <w:marTop w:val="0"/>
      <w:marBottom w:val="0"/>
      <w:divBdr>
        <w:top w:val="none" w:sz="0" w:space="0" w:color="auto"/>
        <w:left w:val="none" w:sz="0" w:space="0" w:color="auto"/>
        <w:bottom w:val="none" w:sz="0" w:space="0" w:color="auto"/>
        <w:right w:val="none" w:sz="0" w:space="0" w:color="auto"/>
      </w:divBdr>
    </w:div>
    <w:div w:id="297758192">
      <w:bodyDiv w:val="1"/>
      <w:marLeft w:val="0"/>
      <w:marRight w:val="0"/>
      <w:marTop w:val="0"/>
      <w:marBottom w:val="0"/>
      <w:divBdr>
        <w:top w:val="none" w:sz="0" w:space="0" w:color="auto"/>
        <w:left w:val="none" w:sz="0" w:space="0" w:color="auto"/>
        <w:bottom w:val="none" w:sz="0" w:space="0" w:color="auto"/>
        <w:right w:val="none" w:sz="0" w:space="0" w:color="auto"/>
      </w:divBdr>
    </w:div>
    <w:div w:id="300309614">
      <w:bodyDiv w:val="1"/>
      <w:marLeft w:val="0"/>
      <w:marRight w:val="0"/>
      <w:marTop w:val="0"/>
      <w:marBottom w:val="0"/>
      <w:divBdr>
        <w:top w:val="none" w:sz="0" w:space="0" w:color="auto"/>
        <w:left w:val="none" w:sz="0" w:space="0" w:color="auto"/>
        <w:bottom w:val="none" w:sz="0" w:space="0" w:color="auto"/>
        <w:right w:val="none" w:sz="0" w:space="0" w:color="auto"/>
      </w:divBdr>
    </w:div>
    <w:div w:id="301809921">
      <w:bodyDiv w:val="1"/>
      <w:marLeft w:val="0"/>
      <w:marRight w:val="0"/>
      <w:marTop w:val="0"/>
      <w:marBottom w:val="0"/>
      <w:divBdr>
        <w:top w:val="none" w:sz="0" w:space="0" w:color="auto"/>
        <w:left w:val="none" w:sz="0" w:space="0" w:color="auto"/>
        <w:bottom w:val="none" w:sz="0" w:space="0" w:color="auto"/>
        <w:right w:val="none" w:sz="0" w:space="0" w:color="auto"/>
      </w:divBdr>
    </w:div>
    <w:div w:id="304360973">
      <w:bodyDiv w:val="1"/>
      <w:marLeft w:val="0"/>
      <w:marRight w:val="0"/>
      <w:marTop w:val="0"/>
      <w:marBottom w:val="0"/>
      <w:divBdr>
        <w:top w:val="none" w:sz="0" w:space="0" w:color="auto"/>
        <w:left w:val="none" w:sz="0" w:space="0" w:color="auto"/>
        <w:bottom w:val="none" w:sz="0" w:space="0" w:color="auto"/>
        <w:right w:val="none" w:sz="0" w:space="0" w:color="auto"/>
      </w:divBdr>
    </w:div>
    <w:div w:id="306595071">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1106680">
      <w:bodyDiv w:val="1"/>
      <w:marLeft w:val="0"/>
      <w:marRight w:val="0"/>
      <w:marTop w:val="0"/>
      <w:marBottom w:val="0"/>
      <w:divBdr>
        <w:top w:val="none" w:sz="0" w:space="0" w:color="auto"/>
        <w:left w:val="none" w:sz="0" w:space="0" w:color="auto"/>
        <w:bottom w:val="none" w:sz="0" w:space="0" w:color="auto"/>
        <w:right w:val="none" w:sz="0" w:space="0" w:color="auto"/>
      </w:divBdr>
    </w:div>
    <w:div w:id="313023468">
      <w:bodyDiv w:val="1"/>
      <w:marLeft w:val="0"/>
      <w:marRight w:val="0"/>
      <w:marTop w:val="0"/>
      <w:marBottom w:val="0"/>
      <w:divBdr>
        <w:top w:val="none" w:sz="0" w:space="0" w:color="auto"/>
        <w:left w:val="none" w:sz="0" w:space="0" w:color="auto"/>
        <w:bottom w:val="none" w:sz="0" w:space="0" w:color="auto"/>
        <w:right w:val="none" w:sz="0" w:space="0" w:color="auto"/>
      </w:divBdr>
    </w:div>
    <w:div w:id="314533211">
      <w:bodyDiv w:val="1"/>
      <w:marLeft w:val="0"/>
      <w:marRight w:val="0"/>
      <w:marTop w:val="0"/>
      <w:marBottom w:val="0"/>
      <w:divBdr>
        <w:top w:val="none" w:sz="0" w:space="0" w:color="auto"/>
        <w:left w:val="none" w:sz="0" w:space="0" w:color="auto"/>
        <w:bottom w:val="none" w:sz="0" w:space="0" w:color="auto"/>
        <w:right w:val="none" w:sz="0" w:space="0" w:color="auto"/>
      </w:divBdr>
    </w:div>
    <w:div w:id="314799424">
      <w:bodyDiv w:val="1"/>
      <w:marLeft w:val="0"/>
      <w:marRight w:val="0"/>
      <w:marTop w:val="0"/>
      <w:marBottom w:val="0"/>
      <w:divBdr>
        <w:top w:val="none" w:sz="0" w:space="0" w:color="auto"/>
        <w:left w:val="none" w:sz="0" w:space="0" w:color="auto"/>
        <w:bottom w:val="none" w:sz="0" w:space="0" w:color="auto"/>
        <w:right w:val="none" w:sz="0" w:space="0" w:color="auto"/>
      </w:divBdr>
    </w:div>
    <w:div w:id="316037713">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1547118">
      <w:bodyDiv w:val="1"/>
      <w:marLeft w:val="0"/>
      <w:marRight w:val="0"/>
      <w:marTop w:val="0"/>
      <w:marBottom w:val="0"/>
      <w:divBdr>
        <w:top w:val="none" w:sz="0" w:space="0" w:color="auto"/>
        <w:left w:val="none" w:sz="0" w:space="0" w:color="auto"/>
        <w:bottom w:val="none" w:sz="0" w:space="0" w:color="auto"/>
        <w:right w:val="none" w:sz="0" w:space="0" w:color="auto"/>
      </w:divBdr>
    </w:div>
    <w:div w:id="321861288">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5863217">
      <w:bodyDiv w:val="1"/>
      <w:marLeft w:val="0"/>
      <w:marRight w:val="0"/>
      <w:marTop w:val="0"/>
      <w:marBottom w:val="0"/>
      <w:divBdr>
        <w:top w:val="none" w:sz="0" w:space="0" w:color="auto"/>
        <w:left w:val="none" w:sz="0" w:space="0" w:color="auto"/>
        <w:bottom w:val="none" w:sz="0" w:space="0" w:color="auto"/>
        <w:right w:val="none" w:sz="0" w:space="0" w:color="auto"/>
      </w:divBdr>
    </w:div>
    <w:div w:id="327631899">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0372509">
      <w:bodyDiv w:val="1"/>
      <w:marLeft w:val="0"/>
      <w:marRight w:val="0"/>
      <w:marTop w:val="0"/>
      <w:marBottom w:val="0"/>
      <w:divBdr>
        <w:top w:val="none" w:sz="0" w:space="0" w:color="auto"/>
        <w:left w:val="none" w:sz="0" w:space="0" w:color="auto"/>
        <w:bottom w:val="none" w:sz="0" w:space="0" w:color="auto"/>
        <w:right w:val="none" w:sz="0" w:space="0" w:color="auto"/>
      </w:divBdr>
    </w:div>
    <w:div w:id="331687572">
      <w:bodyDiv w:val="1"/>
      <w:marLeft w:val="0"/>
      <w:marRight w:val="0"/>
      <w:marTop w:val="0"/>
      <w:marBottom w:val="0"/>
      <w:divBdr>
        <w:top w:val="none" w:sz="0" w:space="0" w:color="auto"/>
        <w:left w:val="none" w:sz="0" w:space="0" w:color="auto"/>
        <w:bottom w:val="none" w:sz="0" w:space="0" w:color="auto"/>
        <w:right w:val="none" w:sz="0" w:space="0" w:color="auto"/>
      </w:divBdr>
    </w:div>
    <w:div w:id="331879637">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2492656">
      <w:bodyDiv w:val="1"/>
      <w:marLeft w:val="0"/>
      <w:marRight w:val="0"/>
      <w:marTop w:val="0"/>
      <w:marBottom w:val="0"/>
      <w:divBdr>
        <w:top w:val="none" w:sz="0" w:space="0" w:color="auto"/>
        <w:left w:val="none" w:sz="0" w:space="0" w:color="auto"/>
        <w:bottom w:val="none" w:sz="0" w:space="0" w:color="auto"/>
        <w:right w:val="none" w:sz="0" w:space="0" w:color="auto"/>
      </w:divBdr>
    </w:div>
    <w:div w:id="332537981">
      <w:bodyDiv w:val="1"/>
      <w:marLeft w:val="0"/>
      <w:marRight w:val="0"/>
      <w:marTop w:val="0"/>
      <w:marBottom w:val="0"/>
      <w:divBdr>
        <w:top w:val="none" w:sz="0" w:space="0" w:color="auto"/>
        <w:left w:val="none" w:sz="0" w:space="0" w:color="auto"/>
        <w:bottom w:val="none" w:sz="0" w:space="0" w:color="auto"/>
        <w:right w:val="none" w:sz="0" w:space="0" w:color="auto"/>
      </w:divBdr>
    </w:div>
    <w:div w:id="334459192">
      <w:bodyDiv w:val="1"/>
      <w:marLeft w:val="0"/>
      <w:marRight w:val="0"/>
      <w:marTop w:val="0"/>
      <w:marBottom w:val="0"/>
      <w:divBdr>
        <w:top w:val="none" w:sz="0" w:space="0" w:color="auto"/>
        <w:left w:val="none" w:sz="0" w:space="0" w:color="auto"/>
        <w:bottom w:val="none" w:sz="0" w:space="0" w:color="auto"/>
        <w:right w:val="none" w:sz="0" w:space="0" w:color="auto"/>
      </w:divBdr>
    </w:div>
    <w:div w:id="335546902">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38387263">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6176130">
      <w:bodyDiv w:val="1"/>
      <w:marLeft w:val="0"/>
      <w:marRight w:val="0"/>
      <w:marTop w:val="0"/>
      <w:marBottom w:val="0"/>
      <w:divBdr>
        <w:top w:val="none" w:sz="0" w:space="0" w:color="auto"/>
        <w:left w:val="none" w:sz="0" w:space="0" w:color="auto"/>
        <w:bottom w:val="none" w:sz="0" w:space="0" w:color="auto"/>
        <w:right w:val="none" w:sz="0" w:space="0" w:color="auto"/>
      </w:divBdr>
    </w:div>
    <w:div w:id="347564807">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6542208">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7901388">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7027321">
      <w:bodyDiv w:val="1"/>
      <w:marLeft w:val="0"/>
      <w:marRight w:val="0"/>
      <w:marTop w:val="0"/>
      <w:marBottom w:val="0"/>
      <w:divBdr>
        <w:top w:val="none" w:sz="0" w:space="0" w:color="auto"/>
        <w:left w:val="none" w:sz="0" w:space="0" w:color="auto"/>
        <w:bottom w:val="none" w:sz="0" w:space="0" w:color="auto"/>
        <w:right w:val="none" w:sz="0" w:space="0" w:color="auto"/>
      </w:divBdr>
    </w:div>
    <w:div w:id="372729073">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3257359">
      <w:bodyDiv w:val="1"/>
      <w:marLeft w:val="0"/>
      <w:marRight w:val="0"/>
      <w:marTop w:val="0"/>
      <w:marBottom w:val="0"/>
      <w:divBdr>
        <w:top w:val="none" w:sz="0" w:space="0" w:color="auto"/>
        <w:left w:val="none" w:sz="0" w:space="0" w:color="auto"/>
        <w:bottom w:val="none" w:sz="0" w:space="0" w:color="auto"/>
        <w:right w:val="none" w:sz="0" w:space="0" w:color="auto"/>
      </w:divBdr>
    </w:div>
    <w:div w:id="383524994">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0615209">
      <w:bodyDiv w:val="1"/>
      <w:marLeft w:val="0"/>
      <w:marRight w:val="0"/>
      <w:marTop w:val="0"/>
      <w:marBottom w:val="0"/>
      <w:divBdr>
        <w:top w:val="none" w:sz="0" w:space="0" w:color="auto"/>
        <w:left w:val="none" w:sz="0" w:space="0" w:color="auto"/>
        <w:bottom w:val="none" w:sz="0" w:space="0" w:color="auto"/>
        <w:right w:val="none" w:sz="0" w:space="0" w:color="auto"/>
      </w:divBdr>
    </w:div>
    <w:div w:id="392972372">
      <w:bodyDiv w:val="1"/>
      <w:marLeft w:val="0"/>
      <w:marRight w:val="0"/>
      <w:marTop w:val="0"/>
      <w:marBottom w:val="0"/>
      <w:divBdr>
        <w:top w:val="none" w:sz="0" w:space="0" w:color="auto"/>
        <w:left w:val="none" w:sz="0" w:space="0" w:color="auto"/>
        <w:bottom w:val="none" w:sz="0" w:space="0" w:color="auto"/>
        <w:right w:val="none" w:sz="0" w:space="0" w:color="auto"/>
      </w:divBdr>
    </w:div>
    <w:div w:id="395012131">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7049036">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0906836">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1876996">
      <w:bodyDiv w:val="1"/>
      <w:marLeft w:val="0"/>
      <w:marRight w:val="0"/>
      <w:marTop w:val="0"/>
      <w:marBottom w:val="0"/>
      <w:divBdr>
        <w:top w:val="none" w:sz="0" w:space="0" w:color="auto"/>
        <w:left w:val="none" w:sz="0" w:space="0" w:color="auto"/>
        <w:bottom w:val="none" w:sz="0" w:space="0" w:color="auto"/>
        <w:right w:val="none" w:sz="0" w:space="0" w:color="auto"/>
      </w:divBdr>
    </w:div>
    <w:div w:id="404111010">
      <w:bodyDiv w:val="1"/>
      <w:marLeft w:val="0"/>
      <w:marRight w:val="0"/>
      <w:marTop w:val="0"/>
      <w:marBottom w:val="0"/>
      <w:divBdr>
        <w:top w:val="none" w:sz="0" w:space="0" w:color="auto"/>
        <w:left w:val="none" w:sz="0" w:space="0" w:color="auto"/>
        <w:bottom w:val="none" w:sz="0" w:space="0" w:color="auto"/>
        <w:right w:val="none" w:sz="0" w:space="0" w:color="auto"/>
      </w:divBdr>
    </w:div>
    <w:div w:id="406732948">
      <w:bodyDiv w:val="1"/>
      <w:marLeft w:val="0"/>
      <w:marRight w:val="0"/>
      <w:marTop w:val="0"/>
      <w:marBottom w:val="0"/>
      <w:divBdr>
        <w:top w:val="none" w:sz="0" w:space="0" w:color="auto"/>
        <w:left w:val="none" w:sz="0" w:space="0" w:color="auto"/>
        <w:bottom w:val="none" w:sz="0" w:space="0" w:color="auto"/>
        <w:right w:val="none" w:sz="0" w:space="0" w:color="auto"/>
      </w:divBdr>
    </w:div>
    <w:div w:id="407457729">
      <w:bodyDiv w:val="1"/>
      <w:marLeft w:val="0"/>
      <w:marRight w:val="0"/>
      <w:marTop w:val="0"/>
      <w:marBottom w:val="0"/>
      <w:divBdr>
        <w:top w:val="none" w:sz="0" w:space="0" w:color="auto"/>
        <w:left w:val="none" w:sz="0" w:space="0" w:color="auto"/>
        <w:bottom w:val="none" w:sz="0" w:space="0" w:color="auto"/>
        <w:right w:val="none" w:sz="0" w:space="0" w:color="auto"/>
      </w:divBdr>
    </w:div>
    <w:div w:id="409743046">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1397073">
      <w:bodyDiv w:val="1"/>
      <w:marLeft w:val="0"/>
      <w:marRight w:val="0"/>
      <w:marTop w:val="0"/>
      <w:marBottom w:val="0"/>
      <w:divBdr>
        <w:top w:val="none" w:sz="0" w:space="0" w:color="auto"/>
        <w:left w:val="none" w:sz="0" w:space="0" w:color="auto"/>
        <w:bottom w:val="none" w:sz="0" w:space="0" w:color="auto"/>
        <w:right w:val="none" w:sz="0" w:space="0" w:color="auto"/>
      </w:divBdr>
    </w:div>
    <w:div w:id="411437626">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19956127">
      <w:bodyDiv w:val="1"/>
      <w:marLeft w:val="0"/>
      <w:marRight w:val="0"/>
      <w:marTop w:val="0"/>
      <w:marBottom w:val="0"/>
      <w:divBdr>
        <w:top w:val="none" w:sz="0" w:space="0" w:color="auto"/>
        <w:left w:val="none" w:sz="0" w:space="0" w:color="auto"/>
        <w:bottom w:val="none" w:sz="0" w:space="0" w:color="auto"/>
        <w:right w:val="none" w:sz="0" w:space="0" w:color="auto"/>
      </w:divBdr>
    </w:div>
    <w:div w:id="423721614">
      <w:bodyDiv w:val="1"/>
      <w:marLeft w:val="0"/>
      <w:marRight w:val="0"/>
      <w:marTop w:val="0"/>
      <w:marBottom w:val="0"/>
      <w:divBdr>
        <w:top w:val="none" w:sz="0" w:space="0" w:color="auto"/>
        <w:left w:val="none" w:sz="0" w:space="0" w:color="auto"/>
        <w:bottom w:val="none" w:sz="0" w:space="0" w:color="auto"/>
        <w:right w:val="none" w:sz="0" w:space="0" w:color="auto"/>
      </w:divBdr>
    </w:div>
    <w:div w:id="426081415">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05057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35828290">
      <w:bodyDiv w:val="1"/>
      <w:marLeft w:val="0"/>
      <w:marRight w:val="0"/>
      <w:marTop w:val="0"/>
      <w:marBottom w:val="0"/>
      <w:divBdr>
        <w:top w:val="none" w:sz="0" w:space="0" w:color="auto"/>
        <w:left w:val="none" w:sz="0" w:space="0" w:color="auto"/>
        <w:bottom w:val="none" w:sz="0" w:space="0" w:color="auto"/>
        <w:right w:val="none" w:sz="0" w:space="0" w:color="auto"/>
      </w:divBdr>
    </w:div>
    <w:div w:id="438531068">
      <w:bodyDiv w:val="1"/>
      <w:marLeft w:val="0"/>
      <w:marRight w:val="0"/>
      <w:marTop w:val="0"/>
      <w:marBottom w:val="0"/>
      <w:divBdr>
        <w:top w:val="none" w:sz="0" w:space="0" w:color="auto"/>
        <w:left w:val="none" w:sz="0" w:space="0" w:color="auto"/>
        <w:bottom w:val="none" w:sz="0" w:space="0" w:color="auto"/>
        <w:right w:val="none" w:sz="0" w:space="0" w:color="auto"/>
      </w:divBdr>
    </w:div>
    <w:div w:id="439762920">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4471939">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49740323">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1167955">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447481">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59610130">
      <w:bodyDiv w:val="1"/>
      <w:marLeft w:val="0"/>
      <w:marRight w:val="0"/>
      <w:marTop w:val="0"/>
      <w:marBottom w:val="0"/>
      <w:divBdr>
        <w:top w:val="none" w:sz="0" w:space="0" w:color="auto"/>
        <w:left w:val="none" w:sz="0" w:space="0" w:color="auto"/>
        <w:bottom w:val="none" w:sz="0" w:space="0" w:color="auto"/>
        <w:right w:val="none" w:sz="0" w:space="0" w:color="auto"/>
      </w:divBdr>
    </w:div>
    <w:div w:id="465389538">
      <w:bodyDiv w:val="1"/>
      <w:marLeft w:val="0"/>
      <w:marRight w:val="0"/>
      <w:marTop w:val="0"/>
      <w:marBottom w:val="0"/>
      <w:divBdr>
        <w:top w:val="none" w:sz="0" w:space="0" w:color="auto"/>
        <w:left w:val="none" w:sz="0" w:space="0" w:color="auto"/>
        <w:bottom w:val="none" w:sz="0" w:space="0" w:color="auto"/>
        <w:right w:val="none" w:sz="0" w:space="0" w:color="auto"/>
      </w:divBdr>
    </w:div>
    <w:div w:id="468325824">
      <w:bodyDiv w:val="1"/>
      <w:marLeft w:val="0"/>
      <w:marRight w:val="0"/>
      <w:marTop w:val="0"/>
      <w:marBottom w:val="0"/>
      <w:divBdr>
        <w:top w:val="none" w:sz="0" w:space="0" w:color="auto"/>
        <w:left w:val="none" w:sz="0" w:space="0" w:color="auto"/>
        <w:bottom w:val="none" w:sz="0" w:space="0" w:color="auto"/>
        <w:right w:val="none" w:sz="0" w:space="0" w:color="auto"/>
      </w:divBdr>
    </w:div>
    <w:div w:id="470287220">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3255122">
      <w:bodyDiv w:val="1"/>
      <w:marLeft w:val="0"/>
      <w:marRight w:val="0"/>
      <w:marTop w:val="0"/>
      <w:marBottom w:val="0"/>
      <w:divBdr>
        <w:top w:val="none" w:sz="0" w:space="0" w:color="auto"/>
        <w:left w:val="none" w:sz="0" w:space="0" w:color="auto"/>
        <w:bottom w:val="none" w:sz="0" w:space="0" w:color="auto"/>
        <w:right w:val="none" w:sz="0" w:space="0" w:color="auto"/>
      </w:divBdr>
    </w:div>
    <w:div w:id="476528448">
      <w:bodyDiv w:val="1"/>
      <w:marLeft w:val="0"/>
      <w:marRight w:val="0"/>
      <w:marTop w:val="0"/>
      <w:marBottom w:val="0"/>
      <w:divBdr>
        <w:top w:val="none" w:sz="0" w:space="0" w:color="auto"/>
        <w:left w:val="none" w:sz="0" w:space="0" w:color="auto"/>
        <w:bottom w:val="none" w:sz="0" w:space="0" w:color="auto"/>
        <w:right w:val="none" w:sz="0" w:space="0" w:color="auto"/>
      </w:divBdr>
    </w:div>
    <w:div w:id="479999041">
      <w:bodyDiv w:val="1"/>
      <w:marLeft w:val="0"/>
      <w:marRight w:val="0"/>
      <w:marTop w:val="0"/>
      <w:marBottom w:val="0"/>
      <w:divBdr>
        <w:top w:val="none" w:sz="0" w:space="0" w:color="auto"/>
        <w:left w:val="none" w:sz="0" w:space="0" w:color="auto"/>
        <w:bottom w:val="none" w:sz="0" w:space="0" w:color="auto"/>
        <w:right w:val="none" w:sz="0" w:space="0" w:color="auto"/>
      </w:divBdr>
    </w:div>
    <w:div w:id="480001246">
      <w:bodyDiv w:val="1"/>
      <w:marLeft w:val="0"/>
      <w:marRight w:val="0"/>
      <w:marTop w:val="0"/>
      <w:marBottom w:val="0"/>
      <w:divBdr>
        <w:top w:val="none" w:sz="0" w:space="0" w:color="auto"/>
        <w:left w:val="none" w:sz="0" w:space="0" w:color="auto"/>
        <w:bottom w:val="none" w:sz="0" w:space="0" w:color="auto"/>
        <w:right w:val="none" w:sz="0" w:space="0" w:color="auto"/>
      </w:divBdr>
    </w:div>
    <w:div w:id="480275803">
      <w:bodyDiv w:val="1"/>
      <w:marLeft w:val="0"/>
      <w:marRight w:val="0"/>
      <w:marTop w:val="0"/>
      <w:marBottom w:val="0"/>
      <w:divBdr>
        <w:top w:val="none" w:sz="0" w:space="0" w:color="auto"/>
        <w:left w:val="none" w:sz="0" w:space="0" w:color="auto"/>
        <w:bottom w:val="none" w:sz="0" w:space="0" w:color="auto"/>
        <w:right w:val="none" w:sz="0" w:space="0" w:color="auto"/>
      </w:divBdr>
    </w:div>
    <w:div w:id="481384958">
      <w:bodyDiv w:val="1"/>
      <w:marLeft w:val="0"/>
      <w:marRight w:val="0"/>
      <w:marTop w:val="0"/>
      <w:marBottom w:val="0"/>
      <w:divBdr>
        <w:top w:val="none" w:sz="0" w:space="0" w:color="auto"/>
        <w:left w:val="none" w:sz="0" w:space="0" w:color="auto"/>
        <w:bottom w:val="none" w:sz="0" w:space="0" w:color="auto"/>
        <w:right w:val="none" w:sz="0" w:space="0" w:color="auto"/>
      </w:divBdr>
    </w:div>
    <w:div w:id="482234347">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9054979">
      <w:bodyDiv w:val="1"/>
      <w:marLeft w:val="0"/>
      <w:marRight w:val="0"/>
      <w:marTop w:val="0"/>
      <w:marBottom w:val="0"/>
      <w:divBdr>
        <w:top w:val="none" w:sz="0" w:space="0" w:color="auto"/>
        <w:left w:val="none" w:sz="0" w:space="0" w:color="auto"/>
        <w:bottom w:val="none" w:sz="0" w:space="0" w:color="auto"/>
        <w:right w:val="none" w:sz="0" w:space="0" w:color="auto"/>
      </w:divBdr>
    </w:div>
    <w:div w:id="491798332">
      <w:bodyDiv w:val="1"/>
      <w:marLeft w:val="0"/>
      <w:marRight w:val="0"/>
      <w:marTop w:val="0"/>
      <w:marBottom w:val="0"/>
      <w:divBdr>
        <w:top w:val="none" w:sz="0" w:space="0" w:color="auto"/>
        <w:left w:val="none" w:sz="0" w:space="0" w:color="auto"/>
        <w:bottom w:val="none" w:sz="0" w:space="0" w:color="auto"/>
        <w:right w:val="none" w:sz="0" w:space="0" w:color="auto"/>
      </w:divBdr>
    </w:div>
    <w:div w:id="492571218">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7156714">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4072080">
      <w:bodyDiv w:val="1"/>
      <w:marLeft w:val="0"/>
      <w:marRight w:val="0"/>
      <w:marTop w:val="0"/>
      <w:marBottom w:val="0"/>
      <w:divBdr>
        <w:top w:val="none" w:sz="0" w:space="0" w:color="auto"/>
        <w:left w:val="none" w:sz="0" w:space="0" w:color="auto"/>
        <w:bottom w:val="none" w:sz="0" w:space="0" w:color="auto"/>
        <w:right w:val="none" w:sz="0" w:space="0" w:color="auto"/>
      </w:divBdr>
    </w:div>
    <w:div w:id="514733099">
      <w:bodyDiv w:val="1"/>
      <w:marLeft w:val="0"/>
      <w:marRight w:val="0"/>
      <w:marTop w:val="0"/>
      <w:marBottom w:val="0"/>
      <w:divBdr>
        <w:top w:val="none" w:sz="0" w:space="0" w:color="auto"/>
        <w:left w:val="none" w:sz="0" w:space="0" w:color="auto"/>
        <w:bottom w:val="none" w:sz="0" w:space="0" w:color="auto"/>
        <w:right w:val="none" w:sz="0" w:space="0" w:color="auto"/>
      </w:divBdr>
    </w:div>
    <w:div w:id="51638320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0776511">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33227327">
      <w:bodyDiv w:val="1"/>
      <w:marLeft w:val="0"/>
      <w:marRight w:val="0"/>
      <w:marTop w:val="0"/>
      <w:marBottom w:val="0"/>
      <w:divBdr>
        <w:top w:val="none" w:sz="0" w:space="0" w:color="auto"/>
        <w:left w:val="none" w:sz="0" w:space="0" w:color="auto"/>
        <w:bottom w:val="none" w:sz="0" w:space="0" w:color="auto"/>
        <w:right w:val="none" w:sz="0" w:space="0" w:color="auto"/>
      </w:divBdr>
    </w:div>
    <w:div w:id="536427329">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39050669">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6258577">
      <w:bodyDiv w:val="1"/>
      <w:marLeft w:val="0"/>
      <w:marRight w:val="0"/>
      <w:marTop w:val="0"/>
      <w:marBottom w:val="0"/>
      <w:divBdr>
        <w:top w:val="none" w:sz="0" w:space="0" w:color="auto"/>
        <w:left w:val="none" w:sz="0" w:space="0" w:color="auto"/>
        <w:bottom w:val="none" w:sz="0" w:space="0" w:color="auto"/>
        <w:right w:val="none" w:sz="0" w:space="0" w:color="auto"/>
      </w:divBdr>
    </w:div>
    <w:div w:id="546331436">
      <w:bodyDiv w:val="1"/>
      <w:marLeft w:val="0"/>
      <w:marRight w:val="0"/>
      <w:marTop w:val="0"/>
      <w:marBottom w:val="0"/>
      <w:divBdr>
        <w:top w:val="none" w:sz="0" w:space="0" w:color="auto"/>
        <w:left w:val="none" w:sz="0" w:space="0" w:color="auto"/>
        <w:bottom w:val="none" w:sz="0" w:space="0" w:color="auto"/>
        <w:right w:val="none" w:sz="0" w:space="0" w:color="auto"/>
      </w:divBdr>
    </w:div>
    <w:div w:id="546918333">
      <w:bodyDiv w:val="1"/>
      <w:marLeft w:val="0"/>
      <w:marRight w:val="0"/>
      <w:marTop w:val="0"/>
      <w:marBottom w:val="0"/>
      <w:divBdr>
        <w:top w:val="none" w:sz="0" w:space="0" w:color="auto"/>
        <w:left w:val="none" w:sz="0" w:space="0" w:color="auto"/>
        <w:bottom w:val="none" w:sz="0" w:space="0" w:color="auto"/>
        <w:right w:val="none" w:sz="0" w:space="0" w:color="auto"/>
      </w:divBdr>
    </w:div>
    <w:div w:id="548105227">
      <w:bodyDiv w:val="1"/>
      <w:marLeft w:val="0"/>
      <w:marRight w:val="0"/>
      <w:marTop w:val="0"/>
      <w:marBottom w:val="0"/>
      <w:divBdr>
        <w:top w:val="none" w:sz="0" w:space="0" w:color="auto"/>
        <w:left w:val="none" w:sz="0" w:space="0" w:color="auto"/>
        <w:bottom w:val="none" w:sz="0" w:space="0" w:color="auto"/>
        <w:right w:val="none" w:sz="0" w:space="0" w:color="auto"/>
      </w:divBdr>
    </w:div>
    <w:div w:id="548961659">
      <w:bodyDiv w:val="1"/>
      <w:marLeft w:val="0"/>
      <w:marRight w:val="0"/>
      <w:marTop w:val="0"/>
      <w:marBottom w:val="0"/>
      <w:divBdr>
        <w:top w:val="none" w:sz="0" w:space="0" w:color="auto"/>
        <w:left w:val="none" w:sz="0" w:space="0" w:color="auto"/>
        <w:bottom w:val="none" w:sz="0" w:space="0" w:color="auto"/>
        <w:right w:val="none" w:sz="0" w:space="0" w:color="auto"/>
      </w:divBdr>
    </w:div>
    <w:div w:id="549462210">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70623130">
      <w:bodyDiv w:val="1"/>
      <w:marLeft w:val="0"/>
      <w:marRight w:val="0"/>
      <w:marTop w:val="0"/>
      <w:marBottom w:val="0"/>
      <w:divBdr>
        <w:top w:val="none" w:sz="0" w:space="0" w:color="auto"/>
        <w:left w:val="none" w:sz="0" w:space="0" w:color="auto"/>
        <w:bottom w:val="none" w:sz="0" w:space="0" w:color="auto"/>
        <w:right w:val="none" w:sz="0" w:space="0" w:color="auto"/>
      </w:divBdr>
    </w:div>
    <w:div w:id="570770653">
      <w:bodyDiv w:val="1"/>
      <w:marLeft w:val="0"/>
      <w:marRight w:val="0"/>
      <w:marTop w:val="0"/>
      <w:marBottom w:val="0"/>
      <w:divBdr>
        <w:top w:val="none" w:sz="0" w:space="0" w:color="auto"/>
        <w:left w:val="none" w:sz="0" w:space="0" w:color="auto"/>
        <w:bottom w:val="none" w:sz="0" w:space="0" w:color="auto"/>
        <w:right w:val="none" w:sz="0" w:space="0" w:color="auto"/>
      </w:divBdr>
    </w:div>
    <w:div w:id="573592815">
      <w:bodyDiv w:val="1"/>
      <w:marLeft w:val="0"/>
      <w:marRight w:val="0"/>
      <w:marTop w:val="0"/>
      <w:marBottom w:val="0"/>
      <w:divBdr>
        <w:top w:val="none" w:sz="0" w:space="0" w:color="auto"/>
        <w:left w:val="none" w:sz="0" w:space="0" w:color="auto"/>
        <w:bottom w:val="none" w:sz="0" w:space="0" w:color="auto"/>
        <w:right w:val="none" w:sz="0" w:space="0" w:color="auto"/>
      </w:divBdr>
    </w:div>
    <w:div w:id="574634330">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78251684">
      <w:bodyDiv w:val="1"/>
      <w:marLeft w:val="0"/>
      <w:marRight w:val="0"/>
      <w:marTop w:val="0"/>
      <w:marBottom w:val="0"/>
      <w:divBdr>
        <w:top w:val="none" w:sz="0" w:space="0" w:color="auto"/>
        <w:left w:val="none" w:sz="0" w:space="0" w:color="auto"/>
        <w:bottom w:val="none" w:sz="0" w:space="0" w:color="auto"/>
        <w:right w:val="none" w:sz="0" w:space="0" w:color="auto"/>
      </w:divBdr>
    </w:div>
    <w:div w:id="578945570">
      <w:bodyDiv w:val="1"/>
      <w:marLeft w:val="0"/>
      <w:marRight w:val="0"/>
      <w:marTop w:val="0"/>
      <w:marBottom w:val="0"/>
      <w:divBdr>
        <w:top w:val="none" w:sz="0" w:space="0" w:color="auto"/>
        <w:left w:val="none" w:sz="0" w:space="0" w:color="auto"/>
        <w:bottom w:val="none" w:sz="0" w:space="0" w:color="auto"/>
        <w:right w:val="none" w:sz="0" w:space="0" w:color="auto"/>
      </w:divBdr>
    </w:div>
    <w:div w:id="582450192">
      <w:bodyDiv w:val="1"/>
      <w:marLeft w:val="0"/>
      <w:marRight w:val="0"/>
      <w:marTop w:val="0"/>
      <w:marBottom w:val="0"/>
      <w:divBdr>
        <w:top w:val="none" w:sz="0" w:space="0" w:color="auto"/>
        <w:left w:val="none" w:sz="0" w:space="0" w:color="auto"/>
        <w:bottom w:val="none" w:sz="0" w:space="0" w:color="auto"/>
        <w:right w:val="none" w:sz="0" w:space="0" w:color="auto"/>
      </w:divBdr>
    </w:div>
    <w:div w:id="583874934">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227261">
      <w:bodyDiv w:val="1"/>
      <w:marLeft w:val="0"/>
      <w:marRight w:val="0"/>
      <w:marTop w:val="0"/>
      <w:marBottom w:val="0"/>
      <w:divBdr>
        <w:top w:val="none" w:sz="0" w:space="0" w:color="auto"/>
        <w:left w:val="none" w:sz="0" w:space="0" w:color="auto"/>
        <w:bottom w:val="none" w:sz="0" w:space="0" w:color="auto"/>
        <w:right w:val="none" w:sz="0" w:space="0" w:color="auto"/>
      </w:divBdr>
    </w:div>
    <w:div w:id="587350622">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87468664">
      <w:bodyDiv w:val="1"/>
      <w:marLeft w:val="0"/>
      <w:marRight w:val="0"/>
      <w:marTop w:val="0"/>
      <w:marBottom w:val="0"/>
      <w:divBdr>
        <w:top w:val="none" w:sz="0" w:space="0" w:color="auto"/>
        <w:left w:val="none" w:sz="0" w:space="0" w:color="auto"/>
        <w:bottom w:val="none" w:sz="0" w:space="0" w:color="auto"/>
        <w:right w:val="none" w:sz="0" w:space="0" w:color="auto"/>
      </w:divBdr>
    </w:div>
    <w:div w:id="592712324">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594442571">
      <w:bodyDiv w:val="1"/>
      <w:marLeft w:val="0"/>
      <w:marRight w:val="0"/>
      <w:marTop w:val="0"/>
      <w:marBottom w:val="0"/>
      <w:divBdr>
        <w:top w:val="none" w:sz="0" w:space="0" w:color="auto"/>
        <w:left w:val="none" w:sz="0" w:space="0" w:color="auto"/>
        <w:bottom w:val="none" w:sz="0" w:space="0" w:color="auto"/>
        <w:right w:val="none" w:sz="0" w:space="0" w:color="auto"/>
      </w:divBdr>
    </w:div>
    <w:div w:id="596404811">
      <w:bodyDiv w:val="1"/>
      <w:marLeft w:val="0"/>
      <w:marRight w:val="0"/>
      <w:marTop w:val="0"/>
      <w:marBottom w:val="0"/>
      <w:divBdr>
        <w:top w:val="none" w:sz="0" w:space="0" w:color="auto"/>
        <w:left w:val="none" w:sz="0" w:space="0" w:color="auto"/>
        <w:bottom w:val="none" w:sz="0" w:space="0" w:color="auto"/>
        <w:right w:val="none" w:sz="0" w:space="0" w:color="auto"/>
      </w:divBdr>
    </w:div>
    <w:div w:id="598294842">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3534142">
      <w:bodyDiv w:val="1"/>
      <w:marLeft w:val="0"/>
      <w:marRight w:val="0"/>
      <w:marTop w:val="0"/>
      <w:marBottom w:val="0"/>
      <w:divBdr>
        <w:top w:val="none" w:sz="0" w:space="0" w:color="auto"/>
        <w:left w:val="none" w:sz="0" w:space="0" w:color="auto"/>
        <w:bottom w:val="none" w:sz="0" w:space="0" w:color="auto"/>
        <w:right w:val="none" w:sz="0" w:space="0" w:color="auto"/>
      </w:divBdr>
    </w:div>
    <w:div w:id="606042550">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07082037">
      <w:bodyDiv w:val="1"/>
      <w:marLeft w:val="0"/>
      <w:marRight w:val="0"/>
      <w:marTop w:val="0"/>
      <w:marBottom w:val="0"/>
      <w:divBdr>
        <w:top w:val="none" w:sz="0" w:space="0" w:color="auto"/>
        <w:left w:val="none" w:sz="0" w:space="0" w:color="auto"/>
        <w:bottom w:val="none" w:sz="0" w:space="0" w:color="auto"/>
        <w:right w:val="none" w:sz="0" w:space="0" w:color="auto"/>
      </w:divBdr>
    </w:div>
    <w:div w:id="608045627">
      <w:bodyDiv w:val="1"/>
      <w:marLeft w:val="0"/>
      <w:marRight w:val="0"/>
      <w:marTop w:val="0"/>
      <w:marBottom w:val="0"/>
      <w:divBdr>
        <w:top w:val="none" w:sz="0" w:space="0" w:color="auto"/>
        <w:left w:val="none" w:sz="0" w:space="0" w:color="auto"/>
        <w:bottom w:val="none" w:sz="0" w:space="0" w:color="auto"/>
        <w:right w:val="none" w:sz="0" w:space="0" w:color="auto"/>
      </w:divBdr>
    </w:div>
    <w:div w:id="611591585">
      <w:bodyDiv w:val="1"/>
      <w:marLeft w:val="0"/>
      <w:marRight w:val="0"/>
      <w:marTop w:val="0"/>
      <w:marBottom w:val="0"/>
      <w:divBdr>
        <w:top w:val="none" w:sz="0" w:space="0" w:color="auto"/>
        <w:left w:val="none" w:sz="0" w:space="0" w:color="auto"/>
        <w:bottom w:val="none" w:sz="0" w:space="0" w:color="auto"/>
        <w:right w:val="none" w:sz="0" w:space="0" w:color="auto"/>
      </w:divBdr>
    </w:div>
    <w:div w:id="622006420">
      <w:bodyDiv w:val="1"/>
      <w:marLeft w:val="0"/>
      <w:marRight w:val="0"/>
      <w:marTop w:val="0"/>
      <w:marBottom w:val="0"/>
      <w:divBdr>
        <w:top w:val="none" w:sz="0" w:space="0" w:color="auto"/>
        <w:left w:val="none" w:sz="0" w:space="0" w:color="auto"/>
        <w:bottom w:val="none" w:sz="0" w:space="0" w:color="auto"/>
        <w:right w:val="none" w:sz="0" w:space="0" w:color="auto"/>
      </w:divBdr>
    </w:div>
    <w:div w:id="625743317">
      <w:bodyDiv w:val="1"/>
      <w:marLeft w:val="0"/>
      <w:marRight w:val="0"/>
      <w:marTop w:val="0"/>
      <w:marBottom w:val="0"/>
      <w:divBdr>
        <w:top w:val="none" w:sz="0" w:space="0" w:color="auto"/>
        <w:left w:val="none" w:sz="0" w:space="0" w:color="auto"/>
        <w:bottom w:val="none" w:sz="0" w:space="0" w:color="auto"/>
        <w:right w:val="none" w:sz="0" w:space="0" w:color="auto"/>
      </w:divBdr>
    </w:div>
    <w:div w:id="625965344">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28126368">
      <w:bodyDiv w:val="1"/>
      <w:marLeft w:val="0"/>
      <w:marRight w:val="0"/>
      <w:marTop w:val="0"/>
      <w:marBottom w:val="0"/>
      <w:divBdr>
        <w:top w:val="none" w:sz="0" w:space="0" w:color="auto"/>
        <w:left w:val="none" w:sz="0" w:space="0" w:color="auto"/>
        <w:bottom w:val="none" w:sz="0" w:space="0" w:color="auto"/>
        <w:right w:val="none" w:sz="0" w:space="0" w:color="auto"/>
      </w:divBdr>
    </w:div>
    <w:div w:id="628245083">
      <w:bodyDiv w:val="1"/>
      <w:marLeft w:val="0"/>
      <w:marRight w:val="0"/>
      <w:marTop w:val="0"/>
      <w:marBottom w:val="0"/>
      <w:divBdr>
        <w:top w:val="none" w:sz="0" w:space="0" w:color="auto"/>
        <w:left w:val="none" w:sz="0" w:space="0" w:color="auto"/>
        <w:bottom w:val="none" w:sz="0" w:space="0" w:color="auto"/>
        <w:right w:val="none" w:sz="0" w:space="0" w:color="auto"/>
      </w:divBdr>
    </w:div>
    <w:div w:id="630474942">
      <w:bodyDiv w:val="1"/>
      <w:marLeft w:val="0"/>
      <w:marRight w:val="0"/>
      <w:marTop w:val="0"/>
      <w:marBottom w:val="0"/>
      <w:divBdr>
        <w:top w:val="none" w:sz="0" w:space="0" w:color="auto"/>
        <w:left w:val="none" w:sz="0" w:space="0" w:color="auto"/>
        <w:bottom w:val="none" w:sz="0" w:space="0" w:color="auto"/>
        <w:right w:val="none" w:sz="0" w:space="0" w:color="auto"/>
      </w:divBdr>
    </w:div>
    <w:div w:id="631598434">
      <w:bodyDiv w:val="1"/>
      <w:marLeft w:val="0"/>
      <w:marRight w:val="0"/>
      <w:marTop w:val="0"/>
      <w:marBottom w:val="0"/>
      <w:divBdr>
        <w:top w:val="none" w:sz="0" w:space="0" w:color="auto"/>
        <w:left w:val="none" w:sz="0" w:space="0" w:color="auto"/>
        <w:bottom w:val="none" w:sz="0" w:space="0" w:color="auto"/>
        <w:right w:val="none" w:sz="0" w:space="0" w:color="auto"/>
      </w:divBdr>
    </w:div>
    <w:div w:id="632713993">
      <w:bodyDiv w:val="1"/>
      <w:marLeft w:val="0"/>
      <w:marRight w:val="0"/>
      <w:marTop w:val="0"/>
      <w:marBottom w:val="0"/>
      <w:divBdr>
        <w:top w:val="none" w:sz="0" w:space="0" w:color="auto"/>
        <w:left w:val="none" w:sz="0" w:space="0" w:color="auto"/>
        <w:bottom w:val="none" w:sz="0" w:space="0" w:color="auto"/>
        <w:right w:val="none" w:sz="0" w:space="0" w:color="auto"/>
      </w:divBdr>
    </w:div>
    <w:div w:id="637809150">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39654679">
      <w:bodyDiv w:val="1"/>
      <w:marLeft w:val="0"/>
      <w:marRight w:val="0"/>
      <w:marTop w:val="0"/>
      <w:marBottom w:val="0"/>
      <w:divBdr>
        <w:top w:val="none" w:sz="0" w:space="0" w:color="auto"/>
        <w:left w:val="none" w:sz="0" w:space="0" w:color="auto"/>
        <w:bottom w:val="none" w:sz="0" w:space="0" w:color="auto"/>
        <w:right w:val="none" w:sz="0" w:space="0" w:color="auto"/>
      </w:divBdr>
    </w:div>
    <w:div w:id="642466864">
      <w:bodyDiv w:val="1"/>
      <w:marLeft w:val="0"/>
      <w:marRight w:val="0"/>
      <w:marTop w:val="0"/>
      <w:marBottom w:val="0"/>
      <w:divBdr>
        <w:top w:val="none" w:sz="0" w:space="0" w:color="auto"/>
        <w:left w:val="none" w:sz="0" w:space="0" w:color="auto"/>
        <w:bottom w:val="none" w:sz="0" w:space="0" w:color="auto"/>
        <w:right w:val="none" w:sz="0" w:space="0" w:color="auto"/>
      </w:divBdr>
    </w:div>
    <w:div w:id="644353885">
      <w:bodyDiv w:val="1"/>
      <w:marLeft w:val="0"/>
      <w:marRight w:val="0"/>
      <w:marTop w:val="0"/>
      <w:marBottom w:val="0"/>
      <w:divBdr>
        <w:top w:val="none" w:sz="0" w:space="0" w:color="auto"/>
        <w:left w:val="none" w:sz="0" w:space="0" w:color="auto"/>
        <w:bottom w:val="none" w:sz="0" w:space="0" w:color="auto"/>
        <w:right w:val="none" w:sz="0" w:space="0" w:color="auto"/>
      </w:divBdr>
    </w:div>
    <w:div w:id="645284849">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50329824">
      <w:bodyDiv w:val="1"/>
      <w:marLeft w:val="0"/>
      <w:marRight w:val="0"/>
      <w:marTop w:val="0"/>
      <w:marBottom w:val="0"/>
      <w:divBdr>
        <w:top w:val="none" w:sz="0" w:space="0" w:color="auto"/>
        <w:left w:val="none" w:sz="0" w:space="0" w:color="auto"/>
        <w:bottom w:val="none" w:sz="0" w:space="0" w:color="auto"/>
        <w:right w:val="none" w:sz="0" w:space="0" w:color="auto"/>
      </w:divBdr>
    </w:div>
    <w:div w:id="652100017">
      <w:bodyDiv w:val="1"/>
      <w:marLeft w:val="0"/>
      <w:marRight w:val="0"/>
      <w:marTop w:val="0"/>
      <w:marBottom w:val="0"/>
      <w:divBdr>
        <w:top w:val="none" w:sz="0" w:space="0" w:color="auto"/>
        <w:left w:val="none" w:sz="0" w:space="0" w:color="auto"/>
        <w:bottom w:val="none" w:sz="0" w:space="0" w:color="auto"/>
        <w:right w:val="none" w:sz="0" w:space="0" w:color="auto"/>
      </w:divBdr>
    </w:div>
    <w:div w:id="659504433">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5962295">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78775777">
      <w:bodyDiv w:val="1"/>
      <w:marLeft w:val="0"/>
      <w:marRight w:val="0"/>
      <w:marTop w:val="0"/>
      <w:marBottom w:val="0"/>
      <w:divBdr>
        <w:top w:val="none" w:sz="0" w:space="0" w:color="auto"/>
        <w:left w:val="none" w:sz="0" w:space="0" w:color="auto"/>
        <w:bottom w:val="none" w:sz="0" w:space="0" w:color="auto"/>
        <w:right w:val="none" w:sz="0" w:space="0" w:color="auto"/>
      </w:divBdr>
    </w:div>
    <w:div w:id="682048428">
      <w:bodyDiv w:val="1"/>
      <w:marLeft w:val="0"/>
      <w:marRight w:val="0"/>
      <w:marTop w:val="0"/>
      <w:marBottom w:val="0"/>
      <w:divBdr>
        <w:top w:val="none" w:sz="0" w:space="0" w:color="auto"/>
        <w:left w:val="none" w:sz="0" w:space="0" w:color="auto"/>
        <w:bottom w:val="none" w:sz="0" w:space="0" w:color="auto"/>
        <w:right w:val="none" w:sz="0" w:space="0" w:color="auto"/>
      </w:divBdr>
    </w:div>
    <w:div w:id="682361478">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7023600">
      <w:bodyDiv w:val="1"/>
      <w:marLeft w:val="0"/>
      <w:marRight w:val="0"/>
      <w:marTop w:val="0"/>
      <w:marBottom w:val="0"/>
      <w:divBdr>
        <w:top w:val="none" w:sz="0" w:space="0" w:color="auto"/>
        <w:left w:val="none" w:sz="0" w:space="0" w:color="auto"/>
        <w:bottom w:val="none" w:sz="0" w:space="0" w:color="auto"/>
        <w:right w:val="none" w:sz="0" w:space="0" w:color="auto"/>
      </w:divBdr>
    </w:div>
    <w:div w:id="688675623">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166677">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02176120">
      <w:bodyDiv w:val="1"/>
      <w:marLeft w:val="0"/>
      <w:marRight w:val="0"/>
      <w:marTop w:val="0"/>
      <w:marBottom w:val="0"/>
      <w:divBdr>
        <w:top w:val="none" w:sz="0" w:space="0" w:color="auto"/>
        <w:left w:val="none" w:sz="0" w:space="0" w:color="auto"/>
        <w:bottom w:val="none" w:sz="0" w:space="0" w:color="auto"/>
        <w:right w:val="none" w:sz="0" w:space="0" w:color="auto"/>
      </w:divBdr>
    </w:div>
    <w:div w:id="704335782">
      <w:bodyDiv w:val="1"/>
      <w:marLeft w:val="0"/>
      <w:marRight w:val="0"/>
      <w:marTop w:val="0"/>
      <w:marBottom w:val="0"/>
      <w:divBdr>
        <w:top w:val="none" w:sz="0" w:space="0" w:color="auto"/>
        <w:left w:val="none" w:sz="0" w:space="0" w:color="auto"/>
        <w:bottom w:val="none" w:sz="0" w:space="0" w:color="auto"/>
        <w:right w:val="none" w:sz="0" w:space="0" w:color="auto"/>
      </w:divBdr>
    </w:div>
    <w:div w:id="705761145">
      <w:bodyDiv w:val="1"/>
      <w:marLeft w:val="0"/>
      <w:marRight w:val="0"/>
      <w:marTop w:val="0"/>
      <w:marBottom w:val="0"/>
      <w:divBdr>
        <w:top w:val="none" w:sz="0" w:space="0" w:color="auto"/>
        <w:left w:val="none" w:sz="0" w:space="0" w:color="auto"/>
        <w:bottom w:val="none" w:sz="0" w:space="0" w:color="auto"/>
        <w:right w:val="none" w:sz="0" w:space="0" w:color="auto"/>
      </w:divBdr>
    </w:div>
    <w:div w:id="707872683">
      <w:bodyDiv w:val="1"/>
      <w:marLeft w:val="0"/>
      <w:marRight w:val="0"/>
      <w:marTop w:val="0"/>
      <w:marBottom w:val="0"/>
      <w:divBdr>
        <w:top w:val="none" w:sz="0" w:space="0" w:color="auto"/>
        <w:left w:val="none" w:sz="0" w:space="0" w:color="auto"/>
        <w:bottom w:val="none" w:sz="0" w:space="0" w:color="auto"/>
        <w:right w:val="none" w:sz="0" w:space="0" w:color="auto"/>
      </w:divBdr>
    </w:div>
    <w:div w:id="708458903">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4349326">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19744354">
      <w:bodyDiv w:val="1"/>
      <w:marLeft w:val="0"/>
      <w:marRight w:val="0"/>
      <w:marTop w:val="0"/>
      <w:marBottom w:val="0"/>
      <w:divBdr>
        <w:top w:val="none" w:sz="0" w:space="0" w:color="auto"/>
        <w:left w:val="none" w:sz="0" w:space="0" w:color="auto"/>
        <w:bottom w:val="none" w:sz="0" w:space="0" w:color="auto"/>
        <w:right w:val="none" w:sz="0" w:space="0" w:color="auto"/>
      </w:divBdr>
    </w:div>
    <w:div w:id="720593118">
      <w:bodyDiv w:val="1"/>
      <w:marLeft w:val="0"/>
      <w:marRight w:val="0"/>
      <w:marTop w:val="0"/>
      <w:marBottom w:val="0"/>
      <w:divBdr>
        <w:top w:val="none" w:sz="0" w:space="0" w:color="auto"/>
        <w:left w:val="none" w:sz="0" w:space="0" w:color="auto"/>
        <w:bottom w:val="none" w:sz="0" w:space="0" w:color="auto"/>
        <w:right w:val="none" w:sz="0" w:space="0" w:color="auto"/>
      </w:divBdr>
    </w:div>
    <w:div w:id="722488575">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24333342">
      <w:bodyDiv w:val="1"/>
      <w:marLeft w:val="0"/>
      <w:marRight w:val="0"/>
      <w:marTop w:val="0"/>
      <w:marBottom w:val="0"/>
      <w:divBdr>
        <w:top w:val="none" w:sz="0" w:space="0" w:color="auto"/>
        <w:left w:val="none" w:sz="0" w:space="0" w:color="auto"/>
        <w:bottom w:val="none" w:sz="0" w:space="0" w:color="auto"/>
        <w:right w:val="none" w:sz="0" w:space="0" w:color="auto"/>
      </w:divBdr>
    </w:div>
    <w:div w:id="725224690">
      <w:bodyDiv w:val="1"/>
      <w:marLeft w:val="0"/>
      <w:marRight w:val="0"/>
      <w:marTop w:val="0"/>
      <w:marBottom w:val="0"/>
      <w:divBdr>
        <w:top w:val="none" w:sz="0" w:space="0" w:color="auto"/>
        <w:left w:val="none" w:sz="0" w:space="0" w:color="auto"/>
        <w:bottom w:val="none" w:sz="0" w:space="0" w:color="auto"/>
        <w:right w:val="none" w:sz="0" w:space="0" w:color="auto"/>
      </w:divBdr>
    </w:div>
    <w:div w:id="728458058">
      <w:bodyDiv w:val="1"/>
      <w:marLeft w:val="0"/>
      <w:marRight w:val="0"/>
      <w:marTop w:val="0"/>
      <w:marBottom w:val="0"/>
      <w:divBdr>
        <w:top w:val="none" w:sz="0" w:space="0" w:color="auto"/>
        <w:left w:val="none" w:sz="0" w:space="0" w:color="auto"/>
        <w:bottom w:val="none" w:sz="0" w:space="0" w:color="auto"/>
        <w:right w:val="none" w:sz="0" w:space="0" w:color="auto"/>
      </w:divBdr>
    </w:div>
    <w:div w:id="730271019">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2852935">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0909542">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5028279">
      <w:bodyDiv w:val="1"/>
      <w:marLeft w:val="0"/>
      <w:marRight w:val="0"/>
      <w:marTop w:val="0"/>
      <w:marBottom w:val="0"/>
      <w:divBdr>
        <w:top w:val="none" w:sz="0" w:space="0" w:color="auto"/>
        <w:left w:val="none" w:sz="0" w:space="0" w:color="auto"/>
        <w:bottom w:val="none" w:sz="0" w:space="0" w:color="auto"/>
        <w:right w:val="none" w:sz="0" w:space="0" w:color="auto"/>
      </w:divBdr>
    </w:div>
    <w:div w:id="746346328">
      <w:bodyDiv w:val="1"/>
      <w:marLeft w:val="0"/>
      <w:marRight w:val="0"/>
      <w:marTop w:val="0"/>
      <w:marBottom w:val="0"/>
      <w:divBdr>
        <w:top w:val="none" w:sz="0" w:space="0" w:color="auto"/>
        <w:left w:val="none" w:sz="0" w:space="0" w:color="auto"/>
        <w:bottom w:val="none" w:sz="0" w:space="0" w:color="auto"/>
        <w:right w:val="none" w:sz="0" w:space="0" w:color="auto"/>
      </w:divBdr>
    </w:div>
    <w:div w:id="746608230">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48885423">
      <w:bodyDiv w:val="1"/>
      <w:marLeft w:val="0"/>
      <w:marRight w:val="0"/>
      <w:marTop w:val="0"/>
      <w:marBottom w:val="0"/>
      <w:divBdr>
        <w:top w:val="none" w:sz="0" w:space="0" w:color="auto"/>
        <w:left w:val="none" w:sz="0" w:space="0" w:color="auto"/>
        <w:bottom w:val="none" w:sz="0" w:space="0" w:color="auto"/>
        <w:right w:val="none" w:sz="0" w:space="0" w:color="auto"/>
      </w:divBdr>
    </w:div>
    <w:div w:id="749548783">
      <w:bodyDiv w:val="1"/>
      <w:marLeft w:val="0"/>
      <w:marRight w:val="0"/>
      <w:marTop w:val="0"/>
      <w:marBottom w:val="0"/>
      <w:divBdr>
        <w:top w:val="none" w:sz="0" w:space="0" w:color="auto"/>
        <w:left w:val="none" w:sz="0" w:space="0" w:color="auto"/>
        <w:bottom w:val="none" w:sz="0" w:space="0" w:color="auto"/>
        <w:right w:val="none" w:sz="0" w:space="0" w:color="auto"/>
      </w:divBdr>
    </w:div>
    <w:div w:id="751201342">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2236327">
      <w:bodyDiv w:val="1"/>
      <w:marLeft w:val="0"/>
      <w:marRight w:val="0"/>
      <w:marTop w:val="0"/>
      <w:marBottom w:val="0"/>
      <w:divBdr>
        <w:top w:val="none" w:sz="0" w:space="0" w:color="auto"/>
        <w:left w:val="none" w:sz="0" w:space="0" w:color="auto"/>
        <w:bottom w:val="none" w:sz="0" w:space="0" w:color="auto"/>
        <w:right w:val="none" w:sz="0" w:space="0" w:color="auto"/>
      </w:divBdr>
    </w:div>
    <w:div w:id="753086659">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45410">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66511029">
      <w:bodyDiv w:val="1"/>
      <w:marLeft w:val="0"/>
      <w:marRight w:val="0"/>
      <w:marTop w:val="0"/>
      <w:marBottom w:val="0"/>
      <w:divBdr>
        <w:top w:val="none" w:sz="0" w:space="0" w:color="auto"/>
        <w:left w:val="none" w:sz="0" w:space="0" w:color="auto"/>
        <w:bottom w:val="none" w:sz="0" w:space="0" w:color="auto"/>
        <w:right w:val="none" w:sz="0" w:space="0" w:color="auto"/>
      </w:divBdr>
    </w:div>
    <w:div w:id="77163270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8136469">
      <w:bodyDiv w:val="1"/>
      <w:marLeft w:val="0"/>
      <w:marRight w:val="0"/>
      <w:marTop w:val="0"/>
      <w:marBottom w:val="0"/>
      <w:divBdr>
        <w:top w:val="none" w:sz="0" w:space="0" w:color="auto"/>
        <w:left w:val="none" w:sz="0" w:space="0" w:color="auto"/>
        <w:bottom w:val="none" w:sz="0" w:space="0" w:color="auto"/>
        <w:right w:val="none" w:sz="0" w:space="0" w:color="auto"/>
      </w:divBdr>
    </w:div>
    <w:div w:id="778525599">
      <w:bodyDiv w:val="1"/>
      <w:marLeft w:val="0"/>
      <w:marRight w:val="0"/>
      <w:marTop w:val="0"/>
      <w:marBottom w:val="0"/>
      <w:divBdr>
        <w:top w:val="none" w:sz="0" w:space="0" w:color="auto"/>
        <w:left w:val="none" w:sz="0" w:space="0" w:color="auto"/>
        <w:bottom w:val="none" w:sz="0" w:space="0" w:color="auto"/>
        <w:right w:val="none" w:sz="0" w:space="0" w:color="auto"/>
      </w:divBdr>
    </w:div>
    <w:div w:id="778835229">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0300172">
      <w:bodyDiv w:val="1"/>
      <w:marLeft w:val="0"/>
      <w:marRight w:val="0"/>
      <w:marTop w:val="0"/>
      <w:marBottom w:val="0"/>
      <w:divBdr>
        <w:top w:val="none" w:sz="0" w:space="0" w:color="auto"/>
        <w:left w:val="none" w:sz="0" w:space="0" w:color="auto"/>
        <w:bottom w:val="none" w:sz="0" w:space="0" w:color="auto"/>
        <w:right w:val="none" w:sz="0" w:space="0" w:color="auto"/>
      </w:divBdr>
    </w:div>
    <w:div w:id="780953422">
      <w:bodyDiv w:val="1"/>
      <w:marLeft w:val="0"/>
      <w:marRight w:val="0"/>
      <w:marTop w:val="0"/>
      <w:marBottom w:val="0"/>
      <w:divBdr>
        <w:top w:val="none" w:sz="0" w:space="0" w:color="auto"/>
        <w:left w:val="none" w:sz="0" w:space="0" w:color="auto"/>
        <w:bottom w:val="none" w:sz="0" w:space="0" w:color="auto"/>
        <w:right w:val="none" w:sz="0" w:space="0" w:color="auto"/>
      </w:divBdr>
    </w:div>
    <w:div w:id="784226448">
      <w:bodyDiv w:val="1"/>
      <w:marLeft w:val="0"/>
      <w:marRight w:val="0"/>
      <w:marTop w:val="0"/>
      <w:marBottom w:val="0"/>
      <w:divBdr>
        <w:top w:val="none" w:sz="0" w:space="0" w:color="auto"/>
        <w:left w:val="none" w:sz="0" w:space="0" w:color="auto"/>
        <w:bottom w:val="none" w:sz="0" w:space="0" w:color="auto"/>
        <w:right w:val="none" w:sz="0" w:space="0" w:color="auto"/>
      </w:divBdr>
    </w:div>
    <w:div w:id="791676514">
      <w:bodyDiv w:val="1"/>
      <w:marLeft w:val="0"/>
      <w:marRight w:val="0"/>
      <w:marTop w:val="0"/>
      <w:marBottom w:val="0"/>
      <w:divBdr>
        <w:top w:val="none" w:sz="0" w:space="0" w:color="auto"/>
        <w:left w:val="none" w:sz="0" w:space="0" w:color="auto"/>
        <w:bottom w:val="none" w:sz="0" w:space="0" w:color="auto"/>
        <w:right w:val="none" w:sz="0" w:space="0" w:color="auto"/>
      </w:divBdr>
    </w:div>
    <w:div w:id="796602218">
      <w:bodyDiv w:val="1"/>
      <w:marLeft w:val="0"/>
      <w:marRight w:val="0"/>
      <w:marTop w:val="0"/>
      <w:marBottom w:val="0"/>
      <w:divBdr>
        <w:top w:val="none" w:sz="0" w:space="0" w:color="auto"/>
        <w:left w:val="none" w:sz="0" w:space="0" w:color="auto"/>
        <w:bottom w:val="none" w:sz="0" w:space="0" w:color="auto"/>
        <w:right w:val="none" w:sz="0" w:space="0" w:color="auto"/>
      </w:divBdr>
    </w:div>
    <w:div w:id="797383343">
      <w:bodyDiv w:val="1"/>
      <w:marLeft w:val="0"/>
      <w:marRight w:val="0"/>
      <w:marTop w:val="0"/>
      <w:marBottom w:val="0"/>
      <w:divBdr>
        <w:top w:val="none" w:sz="0" w:space="0" w:color="auto"/>
        <w:left w:val="none" w:sz="0" w:space="0" w:color="auto"/>
        <w:bottom w:val="none" w:sz="0" w:space="0" w:color="auto"/>
        <w:right w:val="none" w:sz="0" w:space="0" w:color="auto"/>
      </w:divBdr>
    </w:div>
    <w:div w:id="797919233">
      <w:bodyDiv w:val="1"/>
      <w:marLeft w:val="0"/>
      <w:marRight w:val="0"/>
      <w:marTop w:val="0"/>
      <w:marBottom w:val="0"/>
      <w:divBdr>
        <w:top w:val="none" w:sz="0" w:space="0" w:color="auto"/>
        <w:left w:val="none" w:sz="0" w:space="0" w:color="auto"/>
        <w:bottom w:val="none" w:sz="0" w:space="0" w:color="auto"/>
        <w:right w:val="none" w:sz="0" w:space="0" w:color="auto"/>
      </w:divBdr>
    </w:div>
    <w:div w:id="799227499">
      <w:bodyDiv w:val="1"/>
      <w:marLeft w:val="0"/>
      <w:marRight w:val="0"/>
      <w:marTop w:val="0"/>
      <w:marBottom w:val="0"/>
      <w:divBdr>
        <w:top w:val="none" w:sz="0" w:space="0" w:color="auto"/>
        <w:left w:val="none" w:sz="0" w:space="0" w:color="auto"/>
        <w:bottom w:val="none" w:sz="0" w:space="0" w:color="auto"/>
        <w:right w:val="none" w:sz="0" w:space="0" w:color="auto"/>
      </w:divBdr>
    </w:div>
    <w:div w:id="800684390">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2964973">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7287622">
      <w:bodyDiv w:val="1"/>
      <w:marLeft w:val="0"/>
      <w:marRight w:val="0"/>
      <w:marTop w:val="0"/>
      <w:marBottom w:val="0"/>
      <w:divBdr>
        <w:top w:val="none" w:sz="0" w:space="0" w:color="auto"/>
        <w:left w:val="none" w:sz="0" w:space="0" w:color="auto"/>
        <w:bottom w:val="none" w:sz="0" w:space="0" w:color="auto"/>
        <w:right w:val="none" w:sz="0" w:space="0" w:color="auto"/>
      </w:divBdr>
    </w:div>
    <w:div w:id="807362336">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2480153">
      <w:bodyDiv w:val="1"/>
      <w:marLeft w:val="0"/>
      <w:marRight w:val="0"/>
      <w:marTop w:val="0"/>
      <w:marBottom w:val="0"/>
      <w:divBdr>
        <w:top w:val="none" w:sz="0" w:space="0" w:color="auto"/>
        <w:left w:val="none" w:sz="0" w:space="0" w:color="auto"/>
        <w:bottom w:val="none" w:sz="0" w:space="0" w:color="auto"/>
        <w:right w:val="none" w:sz="0" w:space="0" w:color="auto"/>
      </w:divBdr>
    </w:div>
    <w:div w:id="812672235">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64683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0774720">
      <w:bodyDiv w:val="1"/>
      <w:marLeft w:val="0"/>
      <w:marRight w:val="0"/>
      <w:marTop w:val="0"/>
      <w:marBottom w:val="0"/>
      <w:divBdr>
        <w:top w:val="none" w:sz="0" w:space="0" w:color="auto"/>
        <w:left w:val="none" w:sz="0" w:space="0" w:color="auto"/>
        <w:bottom w:val="none" w:sz="0" w:space="0" w:color="auto"/>
        <w:right w:val="none" w:sz="0" w:space="0" w:color="auto"/>
      </w:divBdr>
    </w:div>
    <w:div w:id="821122331">
      <w:bodyDiv w:val="1"/>
      <w:marLeft w:val="0"/>
      <w:marRight w:val="0"/>
      <w:marTop w:val="0"/>
      <w:marBottom w:val="0"/>
      <w:divBdr>
        <w:top w:val="none" w:sz="0" w:space="0" w:color="auto"/>
        <w:left w:val="none" w:sz="0" w:space="0" w:color="auto"/>
        <w:bottom w:val="none" w:sz="0" w:space="0" w:color="auto"/>
        <w:right w:val="none" w:sz="0" w:space="0" w:color="auto"/>
      </w:divBdr>
    </w:div>
    <w:div w:id="821822220">
      <w:bodyDiv w:val="1"/>
      <w:marLeft w:val="0"/>
      <w:marRight w:val="0"/>
      <w:marTop w:val="0"/>
      <w:marBottom w:val="0"/>
      <w:divBdr>
        <w:top w:val="none" w:sz="0" w:space="0" w:color="auto"/>
        <w:left w:val="none" w:sz="0" w:space="0" w:color="auto"/>
        <w:bottom w:val="none" w:sz="0" w:space="0" w:color="auto"/>
        <w:right w:val="none" w:sz="0" w:space="0" w:color="auto"/>
      </w:divBdr>
    </w:div>
    <w:div w:id="821846284">
      <w:bodyDiv w:val="1"/>
      <w:marLeft w:val="0"/>
      <w:marRight w:val="0"/>
      <w:marTop w:val="0"/>
      <w:marBottom w:val="0"/>
      <w:divBdr>
        <w:top w:val="none" w:sz="0" w:space="0" w:color="auto"/>
        <w:left w:val="none" w:sz="0" w:space="0" w:color="auto"/>
        <w:bottom w:val="none" w:sz="0" w:space="0" w:color="auto"/>
        <w:right w:val="none" w:sz="0" w:space="0" w:color="auto"/>
      </w:divBdr>
    </w:div>
    <w:div w:id="825167786">
      <w:bodyDiv w:val="1"/>
      <w:marLeft w:val="0"/>
      <w:marRight w:val="0"/>
      <w:marTop w:val="0"/>
      <w:marBottom w:val="0"/>
      <w:divBdr>
        <w:top w:val="none" w:sz="0" w:space="0" w:color="auto"/>
        <w:left w:val="none" w:sz="0" w:space="0" w:color="auto"/>
        <w:bottom w:val="none" w:sz="0" w:space="0" w:color="auto"/>
        <w:right w:val="none" w:sz="0" w:space="0" w:color="auto"/>
      </w:divBdr>
    </w:div>
    <w:div w:id="826556497">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1986956">
      <w:bodyDiv w:val="1"/>
      <w:marLeft w:val="0"/>
      <w:marRight w:val="0"/>
      <w:marTop w:val="0"/>
      <w:marBottom w:val="0"/>
      <w:divBdr>
        <w:top w:val="none" w:sz="0" w:space="0" w:color="auto"/>
        <w:left w:val="none" w:sz="0" w:space="0" w:color="auto"/>
        <w:bottom w:val="none" w:sz="0" w:space="0" w:color="auto"/>
        <w:right w:val="none" w:sz="0" w:space="0" w:color="auto"/>
      </w:divBdr>
    </w:div>
    <w:div w:id="832913597">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2259173">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861791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0513490">
      <w:bodyDiv w:val="1"/>
      <w:marLeft w:val="0"/>
      <w:marRight w:val="0"/>
      <w:marTop w:val="0"/>
      <w:marBottom w:val="0"/>
      <w:divBdr>
        <w:top w:val="none" w:sz="0" w:space="0" w:color="auto"/>
        <w:left w:val="none" w:sz="0" w:space="0" w:color="auto"/>
        <w:bottom w:val="none" w:sz="0" w:space="0" w:color="auto"/>
        <w:right w:val="none" w:sz="0" w:space="0" w:color="auto"/>
      </w:divBdr>
    </w:div>
    <w:div w:id="864905772">
      <w:bodyDiv w:val="1"/>
      <w:marLeft w:val="0"/>
      <w:marRight w:val="0"/>
      <w:marTop w:val="0"/>
      <w:marBottom w:val="0"/>
      <w:divBdr>
        <w:top w:val="none" w:sz="0" w:space="0" w:color="auto"/>
        <w:left w:val="none" w:sz="0" w:space="0" w:color="auto"/>
        <w:bottom w:val="none" w:sz="0" w:space="0" w:color="auto"/>
        <w:right w:val="none" w:sz="0" w:space="0" w:color="auto"/>
      </w:divBdr>
    </w:div>
    <w:div w:id="864946737">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6413277">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77812787">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6183104">
      <w:bodyDiv w:val="1"/>
      <w:marLeft w:val="0"/>
      <w:marRight w:val="0"/>
      <w:marTop w:val="0"/>
      <w:marBottom w:val="0"/>
      <w:divBdr>
        <w:top w:val="none" w:sz="0" w:space="0" w:color="auto"/>
        <w:left w:val="none" w:sz="0" w:space="0" w:color="auto"/>
        <w:bottom w:val="none" w:sz="0" w:space="0" w:color="auto"/>
        <w:right w:val="none" w:sz="0" w:space="0" w:color="auto"/>
      </w:divBdr>
    </w:div>
    <w:div w:id="888607622">
      <w:bodyDiv w:val="1"/>
      <w:marLeft w:val="0"/>
      <w:marRight w:val="0"/>
      <w:marTop w:val="0"/>
      <w:marBottom w:val="0"/>
      <w:divBdr>
        <w:top w:val="none" w:sz="0" w:space="0" w:color="auto"/>
        <w:left w:val="none" w:sz="0" w:space="0" w:color="auto"/>
        <w:bottom w:val="none" w:sz="0" w:space="0" w:color="auto"/>
        <w:right w:val="none" w:sz="0" w:space="0" w:color="auto"/>
      </w:divBdr>
    </w:div>
    <w:div w:id="888611620">
      <w:bodyDiv w:val="1"/>
      <w:marLeft w:val="0"/>
      <w:marRight w:val="0"/>
      <w:marTop w:val="0"/>
      <w:marBottom w:val="0"/>
      <w:divBdr>
        <w:top w:val="none" w:sz="0" w:space="0" w:color="auto"/>
        <w:left w:val="none" w:sz="0" w:space="0" w:color="auto"/>
        <w:bottom w:val="none" w:sz="0" w:space="0" w:color="auto"/>
        <w:right w:val="none" w:sz="0" w:space="0" w:color="auto"/>
      </w:divBdr>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6548262">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0598810">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2712524">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05411952">
      <w:bodyDiv w:val="1"/>
      <w:marLeft w:val="0"/>
      <w:marRight w:val="0"/>
      <w:marTop w:val="0"/>
      <w:marBottom w:val="0"/>
      <w:divBdr>
        <w:top w:val="none" w:sz="0" w:space="0" w:color="auto"/>
        <w:left w:val="none" w:sz="0" w:space="0" w:color="auto"/>
        <w:bottom w:val="none" w:sz="0" w:space="0" w:color="auto"/>
        <w:right w:val="none" w:sz="0" w:space="0" w:color="auto"/>
      </w:divBdr>
    </w:div>
    <w:div w:id="907112235">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5896378">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7901310">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19362488">
      <w:bodyDiv w:val="1"/>
      <w:marLeft w:val="0"/>
      <w:marRight w:val="0"/>
      <w:marTop w:val="0"/>
      <w:marBottom w:val="0"/>
      <w:divBdr>
        <w:top w:val="none" w:sz="0" w:space="0" w:color="auto"/>
        <w:left w:val="none" w:sz="0" w:space="0" w:color="auto"/>
        <w:bottom w:val="none" w:sz="0" w:space="0" w:color="auto"/>
        <w:right w:val="none" w:sz="0" w:space="0" w:color="auto"/>
      </w:divBdr>
    </w:div>
    <w:div w:id="919365822">
      <w:bodyDiv w:val="1"/>
      <w:marLeft w:val="0"/>
      <w:marRight w:val="0"/>
      <w:marTop w:val="0"/>
      <w:marBottom w:val="0"/>
      <w:divBdr>
        <w:top w:val="none" w:sz="0" w:space="0" w:color="auto"/>
        <w:left w:val="none" w:sz="0" w:space="0" w:color="auto"/>
        <w:bottom w:val="none" w:sz="0" w:space="0" w:color="auto"/>
        <w:right w:val="none" w:sz="0" w:space="0" w:color="auto"/>
      </w:divBdr>
    </w:div>
    <w:div w:id="919800391">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0866373">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24534914">
      <w:bodyDiv w:val="1"/>
      <w:marLeft w:val="0"/>
      <w:marRight w:val="0"/>
      <w:marTop w:val="0"/>
      <w:marBottom w:val="0"/>
      <w:divBdr>
        <w:top w:val="none" w:sz="0" w:space="0" w:color="auto"/>
        <w:left w:val="none" w:sz="0" w:space="0" w:color="auto"/>
        <w:bottom w:val="none" w:sz="0" w:space="0" w:color="auto"/>
        <w:right w:val="none" w:sz="0" w:space="0" w:color="auto"/>
      </w:divBdr>
    </w:div>
    <w:div w:id="926353749">
      <w:bodyDiv w:val="1"/>
      <w:marLeft w:val="0"/>
      <w:marRight w:val="0"/>
      <w:marTop w:val="0"/>
      <w:marBottom w:val="0"/>
      <w:divBdr>
        <w:top w:val="none" w:sz="0" w:space="0" w:color="auto"/>
        <w:left w:val="none" w:sz="0" w:space="0" w:color="auto"/>
        <w:bottom w:val="none" w:sz="0" w:space="0" w:color="auto"/>
        <w:right w:val="none" w:sz="0" w:space="0" w:color="auto"/>
      </w:divBdr>
    </w:div>
    <w:div w:id="931161039">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3533276">
      <w:bodyDiv w:val="1"/>
      <w:marLeft w:val="0"/>
      <w:marRight w:val="0"/>
      <w:marTop w:val="0"/>
      <w:marBottom w:val="0"/>
      <w:divBdr>
        <w:top w:val="none" w:sz="0" w:space="0" w:color="auto"/>
        <w:left w:val="none" w:sz="0" w:space="0" w:color="auto"/>
        <w:bottom w:val="none" w:sz="0" w:space="0" w:color="auto"/>
        <w:right w:val="none" w:sz="0" w:space="0" w:color="auto"/>
      </w:divBdr>
    </w:div>
    <w:div w:id="951321104">
      <w:bodyDiv w:val="1"/>
      <w:marLeft w:val="0"/>
      <w:marRight w:val="0"/>
      <w:marTop w:val="0"/>
      <w:marBottom w:val="0"/>
      <w:divBdr>
        <w:top w:val="none" w:sz="0" w:space="0" w:color="auto"/>
        <w:left w:val="none" w:sz="0" w:space="0" w:color="auto"/>
        <w:bottom w:val="none" w:sz="0" w:space="0" w:color="auto"/>
        <w:right w:val="none" w:sz="0" w:space="0" w:color="auto"/>
      </w:divBdr>
    </w:div>
    <w:div w:id="954210552">
      <w:bodyDiv w:val="1"/>
      <w:marLeft w:val="0"/>
      <w:marRight w:val="0"/>
      <w:marTop w:val="0"/>
      <w:marBottom w:val="0"/>
      <w:divBdr>
        <w:top w:val="none" w:sz="0" w:space="0" w:color="auto"/>
        <w:left w:val="none" w:sz="0" w:space="0" w:color="auto"/>
        <w:bottom w:val="none" w:sz="0" w:space="0" w:color="auto"/>
        <w:right w:val="none" w:sz="0" w:space="0" w:color="auto"/>
      </w:divBdr>
    </w:div>
    <w:div w:id="957445004">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1155008">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5815363">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69094662">
      <w:bodyDiv w:val="1"/>
      <w:marLeft w:val="0"/>
      <w:marRight w:val="0"/>
      <w:marTop w:val="0"/>
      <w:marBottom w:val="0"/>
      <w:divBdr>
        <w:top w:val="none" w:sz="0" w:space="0" w:color="auto"/>
        <w:left w:val="none" w:sz="0" w:space="0" w:color="auto"/>
        <w:bottom w:val="none" w:sz="0" w:space="0" w:color="auto"/>
        <w:right w:val="none" w:sz="0" w:space="0" w:color="auto"/>
      </w:divBdr>
    </w:div>
    <w:div w:id="969170088">
      <w:bodyDiv w:val="1"/>
      <w:marLeft w:val="0"/>
      <w:marRight w:val="0"/>
      <w:marTop w:val="0"/>
      <w:marBottom w:val="0"/>
      <w:divBdr>
        <w:top w:val="none" w:sz="0" w:space="0" w:color="auto"/>
        <w:left w:val="none" w:sz="0" w:space="0" w:color="auto"/>
        <w:bottom w:val="none" w:sz="0" w:space="0" w:color="auto"/>
        <w:right w:val="none" w:sz="0" w:space="0" w:color="auto"/>
      </w:divBdr>
    </w:div>
    <w:div w:id="970794233">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74526656">
      <w:bodyDiv w:val="1"/>
      <w:marLeft w:val="0"/>
      <w:marRight w:val="0"/>
      <w:marTop w:val="0"/>
      <w:marBottom w:val="0"/>
      <w:divBdr>
        <w:top w:val="none" w:sz="0" w:space="0" w:color="auto"/>
        <w:left w:val="none" w:sz="0" w:space="0" w:color="auto"/>
        <w:bottom w:val="none" w:sz="0" w:space="0" w:color="auto"/>
        <w:right w:val="none" w:sz="0" w:space="0" w:color="auto"/>
      </w:divBdr>
    </w:div>
    <w:div w:id="975262834">
      <w:bodyDiv w:val="1"/>
      <w:marLeft w:val="0"/>
      <w:marRight w:val="0"/>
      <w:marTop w:val="0"/>
      <w:marBottom w:val="0"/>
      <w:divBdr>
        <w:top w:val="none" w:sz="0" w:space="0" w:color="auto"/>
        <w:left w:val="none" w:sz="0" w:space="0" w:color="auto"/>
        <w:bottom w:val="none" w:sz="0" w:space="0" w:color="auto"/>
        <w:right w:val="none" w:sz="0" w:space="0" w:color="auto"/>
      </w:divBdr>
    </w:div>
    <w:div w:id="976640416">
      <w:bodyDiv w:val="1"/>
      <w:marLeft w:val="0"/>
      <w:marRight w:val="0"/>
      <w:marTop w:val="0"/>
      <w:marBottom w:val="0"/>
      <w:divBdr>
        <w:top w:val="none" w:sz="0" w:space="0" w:color="auto"/>
        <w:left w:val="none" w:sz="0" w:space="0" w:color="auto"/>
        <w:bottom w:val="none" w:sz="0" w:space="0" w:color="auto"/>
        <w:right w:val="none" w:sz="0" w:space="0" w:color="auto"/>
      </w:divBdr>
    </w:div>
    <w:div w:id="976765999">
      <w:bodyDiv w:val="1"/>
      <w:marLeft w:val="0"/>
      <w:marRight w:val="0"/>
      <w:marTop w:val="0"/>
      <w:marBottom w:val="0"/>
      <w:divBdr>
        <w:top w:val="none" w:sz="0" w:space="0" w:color="auto"/>
        <w:left w:val="none" w:sz="0" w:space="0" w:color="auto"/>
        <w:bottom w:val="none" w:sz="0" w:space="0" w:color="auto"/>
        <w:right w:val="none" w:sz="0" w:space="0" w:color="auto"/>
      </w:divBdr>
    </w:div>
    <w:div w:id="977342789">
      <w:bodyDiv w:val="1"/>
      <w:marLeft w:val="0"/>
      <w:marRight w:val="0"/>
      <w:marTop w:val="0"/>
      <w:marBottom w:val="0"/>
      <w:divBdr>
        <w:top w:val="none" w:sz="0" w:space="0" w:color="auto"/>
        <w:left w:val="none" w:sz="0" w:space="0" w:color="auto"/>
        <w:bottom w:val="none" w:sz="0" w:space="0" w:color="auto"/>
        <w:right w:val="none" w:sz="0" w:space="0" w:color="auto"/>
      </w:divBdr>
    </w:div>
    <w:div w:id="978536448">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5914512">
      <w:bodyDiv w:val="1"/>
      <w:marLeft w:val="0"/>
      <w:marRight w:val="0"/>
      <w:marTop w:val="0"/>
      <w:marBottom w:val="0"/>
      <w:divBdr>
        <w:top w:val="none" w:sz="0" w:space="0" w:color="auto"/>
        <w:left w:val="none" w:sz="0" w:space="0" w:color="auto"/>
        <w:bottom w:val="none" w:sz="0" w:space="0" w:color="auto"/>
        <w:right w:val="none" w:sz="0" w:space="0" w:color="auto"/>
      </w:divBdr>
    </w:div>
    <w:div w:id="998729978">
      <w:bodyDiv w:val="1"/>
      <w:marLeft w:val="0"/>
      <w:marRight w:val="0"/>
      <w:marTop w:val="0"/>
      <w:marBottom w:val="0"/>
      <w:divBdr>
        <w:top w:val="none" w:sz="0" w:space="0" w:color="auto"/>
        <w:left w:val="none" w:sz="0" w:space="0" w:color="auto"/>
        <w:bottom w:val="none" w:sz="0" w:space="0" w:color="auto"/>
        <w:right w:val="none" w:sz="0" w:space="0" w:color="auto"/>
      </w:divBdr>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1082512">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5210413">
      <w:bodyDiv w:val="1"/>
      <w:marLeft w:val="0"/>
      <w:marRight w:val="0"/>
      <w:marTop w:val="0"/>
      <w:marBottom w:val="0"/>
      <w:divBdr>
        <w:top w:val="none" w:sz="0" w:space="0" w:color="auto"/>
        <w:left w:val="none" w:sz="0" w:space="0" w:color="auto"/>
        <w:bottom w:val="none" w:sz="0" w:space="0" w:color="auto"/>
        <w:right w:val="none" w:sz="0" w:space="0" w:color="auto"/>
      </w:divBdr>
    </w:div>
    <w:div w:id="1006249309">
      <w:bodyDiv w:val="1"/>
      <w:marLeft w:val="0"/>
      <w:marRight w:val="0"/>
      <w:marTop w:val="0"/>
      <w:marBottom w:val="0"/>
      <w:divBdr>
        <w:top w:val="none" w:sz="0" w:space="0" w:color="auto"/>
        <w:left w:val="none" w:sz="0" w:space="0" w:color="auto"/>
        <w:bottom w:val="none" w:sz="0" w:space="0" w:color="auto"/>
        <w:right w:val="none" w:sz="0" w:space="0" w:color="auto"/>
      </w:divBdr>
    </w:div>
    <w:div w:id="1009061946">
      <w:bodyDiv w:val="1"/>
      <w:marLeft w:val="0"/>
      <w:marRight w:val="0"/>
      <w:marTop w:val="0"/>
      <w:marBottom w:val="0"/>
      <w:divBdr>
        <w:top w:val="none" w:sz="0" w:space="0" w:color="auto"/>
        <w:left w:val="none" w:sz="0" w:space="0" w:color="auto"/>
        <w:bottom w:val="none" w:sz="0" w:space="0" w:color="auto"/>
        <w:right w:val="none" w:sz="0" w:space="0" w:color="auto"/>
      </w:divBdr>
    </w:div>
    <w:div w:id="1009062183">
      <w:bodyDiv w:val="1"/>
      <w:marLeft w:val="0"/>
      <w:marRight w:val="0"/>
      <w:marTop w:val="0"/>
      <w:marBottom w:val="0"/>
      <w:divBdr>
        <w:top w:val="none" w:sz="0" w:space="0" w:color="auto"/>
        <w:left w:val="none" w:sz="0" w:space="0" w:color="auto"/>
        <w:bottom w:val="none" w:sz="0" w:space="0" w:color="auto"/>
        <w:right w:val="none" w:sz="0" w:space="0" w:color="auto"/>
      </w:divBdr>
    </w:div>
    <w:div w:id="1016006613">
      <w:bodyDiv w:val="1"/>
      <w:marLeft w:val="0"/>
      <w:marRight w:val="0"/>
      <w:marTop w:val="0"/>
      <w:marBottom w:val="0"/>
      <w:divBdr>
        <w:top w:val="none" w:sz="0" w:space="0" w:color="auto"/>
        <w:left w:val="none" w:sz="0" w:space="0" w:color="auto"/>
        <w:bottom w:val="none" w:sz="0" w:space="0" w:color="auto"/>
        <w:right w:val="none" w:sz="0" w:space="0" w:color="auto"/>
      </w:divBdr>
    </w:div>
    <w:div w:id="1017804822">
      <w:bodyDiv w:val="1"/>
      <w:marLeft w:val="0"/>
      <w:marRight w:val="0"/>
      <w:marTop w:val="0"/>
      <w:marBottom w:val="0"/>
      <w:divBdr>
        <w:top w:val="none" w:sz="0" w:space="0" w:color="auto"/>
        <w:left w:val="none" w:sz="0" w:space="0" w:color="auto"/>
        <w:bottom w:val="none" w:sz="0" w:space="0" w:color="auto"/>
        <w:right w:val="none" w:sz="0" w:space="0" w:color="auto"/>
      </w:divBdr>
    </w:div>
    <w:div w:id="1018970235">
      <w:bodyDiv w:val="1"/>
      <w:marLeft w:val="0"/>
      <w:marRight w:val="0"/>
      <w:marTop w:val="0"/>
      <w:marBottom w:val="0"/>
      <w:divBdr>
        <w:top w:val="none" w:sz="0" w:space="0" w:color="auto"/>
        <w:left w:val="none" w:sz="0" w:space="0" w:color="auto"/>
        <w:bottom w:val="none" w:sz="0" w:space="0" w:color="auto"/>
        <w:right w:val="none" w:sz="0" w:space="0" w:color="auto"/>
      </w:divBdr>
    </w:div>
    <w:div w:id="1019889490">
      <w:bodyDiv w:val="1"/>
      <w:marLeft w:val="0"/>
      <w:marRight w:val="0"/>
      <w:marTop w:val="0"/>
      <w:marBottom w:val="0"/>
      <w:divBdr>
        <w:top w:val="none" w:sz="0" w:space="0" w:color="auto"/>
        <w:left w:val="none" w:sz="0" w:space="0" w:color="auto"/>
        <w:bottom w:val="none" w:sz="0" w:space="0" w:color="auto"/>
        <w:right w:val="none" w:sz="0" w:space="0" w:color="auto"/>
      </w:divBdr>
    </w:div>
    <w:div w:id="1020855053">
      <w:bodyDiv w:val="1"/>
      <w:marLeft w:val="0"/>
      <w:marRight w:val="0"/>
      <w:marTop w:val="0"/>
      <w:marBottom w:val="0"/>
      <w:divBdr>
        <w:top w:val="none" w:sz="0" w:space="0" w:color="auto"/>
        <w:left w:val="none" w:sz="0" w:space="0" w:color="auto"/>
        <w:bottom w:val="none" w:sz="0" w:space="0" w:color="auto"/>
        <w:right w:val="none" w:sz="0" w:space="0" w:color="auto"/>
      </w:divBdr>
    </w:div>
    <w:div w:id="1025714114">
      <w:bodyDiv w:val="1"/>
      <w:marLeft w:val="0"/>
      <w:marRight w:val="0"/>
      <w:marTop w:val="0"/>
      <w:marBottom w:val="0"/>
      <w:divBdr>
        <w:top w:val="none" w:sz="0" w:space="0" w:color="auto"/>
        <w:left w:val="none" w:sz="0" w:space="0" w:color="auto"/>
        <w:bottom w:val="none" w:sz="0" w:space="0" w:color="auto"/>
        <w:right w:val="none" w:sz="0" w:space="0" w:color="auto"/>
      </w:divBdr>
    </w:div>
    <w:div w:id="1025911938">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39009193">
      <w:bodyDiv w:val="1"/>
      <w:marLeft w:val="0"/>
      <w:marRight w:val="0"/>
      <w:marTop w:val="0"/>
      <w:marBottom w:val="0"/>
      <w:divBdr>
        <w:top w:val="none" w:sz="0" w:space="0" w:color="auto"/>
        <w:left w:val="none" w:sz="0" w:space="0" w:color="auto"/>
        <w:bottom w:val="none" w:sz="0" w:space="0" w:color="auto"/>
        <w:right w:val="none" w:sz="0" w:space="0" w:color="auto"/>
      </w:divBdr>
    </w:div>
    <w:div w:id="1039206015">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2709556">
      <w:bodyDiv w:val="1"/>
      <w:marLeft w:val="0"/>
      <w:marRight w:val="0"/>
      <w:marTop w:val="0"/>
      <w:marBottom w:val="0"/>
      <w:divBdr>
        <w:top w:val="none" w:sz="0" w:space="0" w:color="auto"/>
        <w:left w:val="none" w:sz="0" w:space="0" w:color="auto"/>
        <w:bottom w:val="none" w:sz="0" w:space="0" w:color="auto"/>
        <w:right w:val="none" w:sz="0" w:space="0" w:color="auto"/>
      </w:divBdr>
    </w:div>
    <w:div w:id="1044213057">
      <w:bodyDiv w:val="1"/>
      <w:marLeft w:val="0"/>
      <w:marRight w:val="0"/>
      <w:marTop w:val="0"/>
      <w:marBottom w:val="0"/>
      <w:divBdr>
        <w:top w:val="none" w:sz="0" w:space="0" w:color="auto"/>
        <w:left w:val="none" w:sz="0" w:space="0" w:color="auto"/>
        <w:bottom w:val="none" w:sz="0" w:space="0" w:color="auto"/>
        <w:right w:val="none" w:sz="0" w:space="0" w:color="auto"/>
      </w:divBdr>
    </w:div>
    <w:div w:id="1046292515">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741516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49501585">
      <w:bodyDiv w:val="1"/>
      <w:marLeft w:val="0"/>
      <w:marRight w:val="0"/>
      <w:marTop w:val="0"/>
      <w:marBottom w:val="0"/>
      <w:divBdr>
        <w:top w:val="none" w:sz="0" w:space="0" w:color="auto"/>
        <w:left w:val="none" w:sz="0" w:space="0" w:color="auto"/>
        <w:bottom w:val="none" w:sz="0" w:space="0" w:color="auto"/>
        <w:right w:val="none" w:sz="0" w:space="0" w:color="auto"/>
      </w:divBdr>
    </w:div>
    <w:div w:id="1053890981">
      <w:bodyDiv w:val="1"/>
      <w:marLeft w:val="0"/>
      <w:marRight w:val="0"/>
      <w:marTop w:val="0"/>
      <w:marBottom w:val="0"/>
      <w:divBdr>
        <w:top w:val="none" w:sz="0" w:space="0" w:color="auto"/>
        <w:left w:val="none" w:sz="0" w:space="0" w:color="auto"/>
        <w:bottom w:val="none" w:sz="0" w:space="0" w:color="auto"/>
        <w:right w:val="none" w:sz="0" w:space="0" w:color="auto"/>
      </w:divBdr>
    </w:div>
    <w:div w:id="1054086344">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019082">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0712883">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67992850">
      <w:bodyDiv w:val="1"/>
      <w:marLeft w:val="0"/>
      <w:marRight w:val="0"/>
      <w:marTop w:val="0"/>
      <w:marBottom w:val="0"/>
      <w:divBdr>
        <w:top w:val="none" w:sz="0" w:space="0" w:color="auto"/>
        <w:left w:val="none" w:sz="0" w:space="0" w:color="auto"/>
        <w:bottom w:val="none" w:sz="0" w:space="0" w:color="auto"/>
        <w:right w:val="none" w:sz="0" w:space="0" w:color="auto"/>
      </w:divBdr>
    </w:div>
    <w:div w:id="1068070146">
      <w:bodyDiv w:val="1"/>
      <w:marLeft w:val="0"/>
      <w:marRight w:val="0"/>
      <w:marTop w:val="0"/>
      <w:marBottom w:val="0"/>
      <w:divBdr>
        <w:top w:val="none" w:sz="0" w:space="0" w:color="auto"/>
        <w:left w:val="none" w:sz="0" w:space="0" w:color="auto"/>
        <w:bottom w:val="none" w:sz="0" w:space="0" w:color="auto"/>
        <w:right w:val="none" w:sz="0" w:space="0" w:color="auto"/>
      </w:divBdr>
    </w:div>
    <w:div w:id="1069572774">
      <w:bodyDiv w:val="1"/>
      <w:marLeft w:val="0"/>
      <w:marRight w:val="0"/>
      <w:marTop w:val="0"/>
      <w:marBottom w:val="0"/>
      <w:divBdr>
        <w:top w:val="none" w:sz="0" w:space="0" w:color="auto"/>
        <w:left w:val="none" w:sz="0" w:space="0" w:color="auto"/>
        <w:bottom w:val="none" w:sz="0" w:space="0" w:color="auto"/>
        <w:right w:val="none" w:sz="0" w:space="0" w:color="auto"/>
      </w:divBdr>
    </w:div>
    <w:div w:id="1071004985">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6777878">
      <w:bodyDiv w:val="1"/>
      <w:marLeft w:val="0"/>
      <w:marRight w:val="0"/>
      <w:marTop w:val="0"/>
      <w:marBottom w:val="0"/>
      <w:divBdr>
        <w:top w:val="none" w:sz="0" w:space="0" w:color="auto"/>
        <w:left w:val="none" w:sz="0" w:space="0" w:color="auto"/>
        <w:bottom w:val="none" w:sz="0" w:space="0" w:color="auto"/>
        <w:right w:val="none" w:sz="0" w:space="0" w:color="auto"/>
      </w:divBdr>
    </w:div>
    <w:div w:id="1077285274">
      <w:bodyDiv w:val="1"/>
      <w:marLeft w:val="0"/>
      <w:marRight w:val="0"/>
      <w:marTop w:val="0"/>
      <w:marBottom w:val="0"/>
      <w:divBdr>
        <w:top w:val="none" w:sz="0" w:space="0" w:color="auto"/>
        <w:left w:val="none" w:sz="0" w:space="0" w:color="auto"/>
        <w:bottom w:val="none" w:sz="0" w:space="0" w:color="auto"/>
        <w:right w:val="none" w:sz="0" w:space="0" w:color="auto"/>
      </w:divBdr>
    </w:div>
    <w:div w:id="1081410591">
      <w:bodyDiv w:val="1"/>
      <w:marLeft w:val="0"/>
      <w:marRight w:val="0"/>
      <w:marTop w:val="0"/>
      <w:marBottom w:val="0"/>
      <w:divBdr>
        <w:top w:val="none" w:sz="0" w:space="0" w:color="auto"/>
        <w:left w:val="none" w:sz="0" w:space="0" w:color="auto"/>
        <w:bottom w:val="none" w:sz="0" w:space="0" w:color="auto"/>
        <w:right w:val="none" w:sz="0" w:space="0" w:color="auto"/>
      </w:divBdr>
    </w:div>
    <w:div w:id="1081873609">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5032074">
      <w:bodyDiv w:val="1"/>
      <w:marLeft w:val="0"/>
      <w:marRight w:val="0"/>
      <w:marTop w:val="0"/>
      <w:marBottom w:val="0"/>
      <w:divBdr>
        <w:top w:val="none" w:sz="0" w:space="0" w:color="auto"/>
        <w:left w:val="none" w:sz="0" w:space="0" w:color="auto"/>
        <w:bottom w:val="none" w:sz="0" w:space="0" w:color="auto"/>
        <w:right w:val="none" w:sz="0" w:space="0" w:color="auto"/>
      </w:divBdr>
    </w:div>
    <w:div w:id="1086225564">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88962453">
      <w:bodyDiv w:val="1"/>
      <w:marLeft w:val="0"/>
      <w:marRight w:val="0"/>
      <w:marTop w:val="0"/>
      <w:marBottom w:val="0"/>
      <w:divBdr>
        <w:top w:val="none" w:sz="0" w:space="0" w:color="auto"/>
        <w:left w:val="none" w:sz="0" w:space="0" w:color="auto"/>
        <w:bottom w:val="none" w:sz="0" w:space="0" w:color="auto"/>
        <w:right w:val="none" w:sz="0" w:space="0" w:color="auto"/>
      </w:divBdr>
    </w:div>
    <w:div w:id="1090198751">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3647679">
      <w:bodyDiv w:val="1"/>
      <w:marLeft w:val="0"/>
      <w:marRight w:val="0"/>
      <w:marTop w:val="0"/>
      <w:marBottom w:val="0"/>
      <w:divBdr>
        <w:top w:val="none" w:sz="0" w:space="0" w:color="auto"/>
        <w:left w:val="none" w:sz="0" w:space="0" w:color="auto"/>
        <w:bottom w:val="none" w:sz="0" w:space="0" w:color="auto"/>
        <w:right w:val="none" w:sz="0" w:space="0" w:color="auto"/>
      </w:divBdr>
    </w:div>
    <w:div w:id="1105420353">
      <w:bodyDiv w:val="1"/>
      <w:marLeft w:val="0"/>
      <w:marRight w:val="0"/>
      <w:marTop w:val="0"/>
      <w:marBottom w:val="0"/>
      <w:divBdr>
        <w:top w:val="none" w:sz="0" w:space="0" w:color="auto"/>
        <w:left w:val="none" w:sz="0" w:space="0" w:color="auto"/>
        <w:bottom w:val="none" w:sz="0" w:space="0" w:color="auto"/>
        <w:right w:val="none" w:sz="0" w:space="0" w:color="auto"/>
      </w:divBdr>
    </w:div>
    <w:div w:id="1106081000">
      <w:bodyDiv w:val="1"/>
      <w:marLeft w:val="0"/>
      <w:marRight w:val="0"/>
      <w:marTop w:val="0"/>
      <w:marBottom w:val="0"/>
      <w:divBdr>
        <w:top w:val="none" w:sz="0" w:space="0" w:color="auto"/>
        <w:left w:val="none" w:sz="0" w:space="0" w:color="auto"/>
        <w:bottom w:val="none" w:sz="0" w:space="0" w:color="auto"/>
        <w:right w:val="none" w:sz="0" w:space="0" w:color="auto"/>
      </w:divBdr>
      <w:divsChild>
        <w:div w:id="146828762">
          <w:marLeft w:val="576"/>
          <w:marRight w:val="0"/>
          <w:marTop w:val="0"/>
          <w:marBottom w:val="240"/>
          <w:divBdr>
            <w:top w:val="none" w:sz="0" w:space="0" w:color="auto"/>
            <w:left w:val="none" w:sz="0" w:space="0" w:color="auto"/>
            <w:bottom w:val="none" w:sz="0" w:space="0" w:color="auto"/>
            <w:right w:val="none" w:sz="0" w:space="0" w:color="auto"/>
          </w:divBdr>
        </w:div>
        <w:div w:id="235625964">
          <w:marLeft w:val="576"/>
          <w:marRight w:val="0"/>
          <w:marTop w:val="0"/>
          <w:marBottom w:val="240"/>
          <w:divBdr>
            <w:top w:val="none" w:sz="0" w:space="0" w:color="auto"/>
            <w:left w:val="none" w:sz="0" w:space="0" w:color="auto"/>
            <w:bottom w:val="none" w:sz="0" w:space="0" w:color="auto"/>
            <w:right w:val="none" w:sz="0" w:space="0" w:color="auto"/>
          </w:divBdr>
        </w:div>
        <w:div w:id="673727758">
          <w:marLeft w:val="576"/>
          <w:marRight w:val="0"/>
          <w:marTop w:val="0"/>
          <w:marBottom w:val="240"/>
          <w:divBdr>
            <w:top w:val="none" w:sz="0" w:space="0" w:color="auto"/>
            <w:left w:val="none" w:sz="0" w:space="0" w:color="auto"/>
            <w:bottom w:val="none" w:sz="0" w:space="0" w:color="auto"/>
            <w:right w:val="none" w:sz="0" w:space="0" w:color="auto"/>
          </w:divBdr>
        </w:div>
        <w:div w:id="1614363792">
          <w:marLeft w:val="576"/>
          <w:marRight w:val="0"/>
          <w:marTop w:val="0"/>
          <w:marBottom w:val="240"/>
          <w:divBdr>
            <w:top w:val="none" w:sz="0" w:space="0" w:color="auto"/>
            <w:left w:val="none" w:sz="0" w:space="0" w:color="auto"/>
            <w:bottom w:val="none" w:sz="0" w:space="0" w:color="auto"/>
            <w:right w:val="none" w:sz="0" w:space="0" w:color="auto"/>
          </w:divBdr>
        </w:div>
        <w:div w:id="2007320204">
          <w:marLeft w:val="576"/>
          <w:marRight w:val="0"/>
          <w:marTop w:val="0"/>
          <w:marBottom w:val="240"/>
          <w:divBdr>
            <w:top w:val="none" w:sz="0" w:space="0" w:color="auto"/>
            <w:left w:val="none" w:sz="0" w:space="0" w:color="auto"/>
            <w:bottom w:val="none" w:sz="0" w:space="0" w:color="auto"/>
            <w:right w:val="none" w:sz="0" w:space="0" w:color="auto"/>
          </w:divBdr>
        </w:div>
      </w:divsChild>
    </w:div>
    <w:div w:id="1108046036">
      <w:bodyDiv w:val="1"/>
      <w:marLeft w:val="0"/>
      <w:marRight w:val="0"/>
      <w:marTop w:val="0"/>
      <w:marBottom w:val="0"/>
      <w:divBdr>
        <w:top w:val="none" w:sz="0" w:space="0" w:color="auto"/>
        <w:left w:val="none" w:sz="0" w:space="0" w:color="auto"/>
        <w:bottom w:val="none" w:sz="0" w:space="0" w:color="auto"/>
        <w:right w:val="none" w:sz="0" w:space="0" w:color="auto"/>
      </w:divBdr>
    </w:div>
    <w:div w:id="1108621543">
      <w:bodyDiv w:val="1"/>
      <w:marLeft w:val="0"/>
      <w:marRight w:val="0"/>
      <w:marTop w:val="0"/>
      <w:marBottom w:val="0"/>
      <w:divBdr>
        <w:top w:val="none" w:sz="0" w:space="0" w:color="auto"/>
        <w:left w:val="none" w:sz="0" w:space="0" w:color="auto"/>
        <w:bottom w:val="none" w:sz="0" w:space="0" w:color="auto"/>
        <w:right w:val="none" w:sz="0" w:space="0" w:color="auto"/>
      </w:divBdr>
    </w:div>
    <w:div w:id="1116102419">
      <w:bodyDiv w:val="1"/>
      <w:marLeft w:val="0"/>
      <w:marRight w:val="0"/>
      <w:marTop w:val="0"/>
      <w:marBottom w:val="0"/>
      <w:divBdr>
        <w:top w:val="none" w:sz="0" w:space="0" w:color="auto"/>
        <w:left w:val="none" w:sz="0" w:space="0" w:color="auto"/>
        <w:bottom w:val="none" w:sz="0" w:space="0" w:color="auto"/>
        <w:right w:val="none" w:sz="0" w:space="0" w:color="auto"/>
      </w:divBdr>
    </w:div>
    <w:div w:id="1125809752">
      <w:bodyDiv w:val="1"/>
      <w:marLeft w:val="0"/>
      <w:marRight w:val="0"/>
      <w:marTop w:val="0"/>
      <w:marBottom w:val="0"/>
      <w:divBdr>
        <w:top w:val="none" w:sz="0" w:space="0" w:color="auto"/>
        <w:left w:val="none" w:sz="0" w:space="0" w:color="auto"/>
        <w:bottom w:val="none" w:sz="0" w:space="0" w:color="auto"/>
        <w:right w:val="none" w:sz="0" w:space="0" w:color="auto"/>
      </w:divBdr>
    </w:div>
    <w:div w:id="1126002220">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0712497">
      <w:bodyDiv w:val="1"/>
      <w:marLeft w:val="0"/>
      <w:marRight w:val="0"/>
      <w:marTop w:val="0"/>
      <w:marBottom w:val="0"/>
      <w:divBdr>
        <w:top w:val="none" w:sz="0" w:space="0" w:color="auto"/>
        <w:left w:val="none" w:sz="0" w:space="0" w:color="auto"/>
        <w:bottom w:val="none" w:sz="0" w:space="0" w:color="auto"/>
        <w:right w:val="none" w:sz="0" w:space="0" w:color="auto"/>
      </w:divBdr>
    </w:div>
    <w:div w:id="1133674198">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6610248">
      <w:bodyDiv w:val="1"/>
      <w:marLeft w:val="0"/>
      <w:marRight w:val="0"/>
      <w:marTop w:val="0"/>
      <w:marBottom w:val="0"/>
      <w:divBdr>
        <w:top w:val="none" w:sz="0" w:space="0" w:color="auto"/>
        <w:left w:val="none" w:sz="0" w:space="0" w:color="auto"/>
        <w:bottom w:val="none" w:sz="0" w:space="0" w:color="auto"/>
        <w:right w:val="none" w:sz="0" w:space="0" w:color="auto"/>
      </w:divBdr>
    </w:div>
    <w:div w:id="1137837279">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17447">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1730322">
      <w:bodyDiv w:val="1"/>
      <w:marLeft w:val="0"/>
      <w:marRight w:val="0"/>
      <w:marTop w:val="0"/>
      <w:marBottom w:val="0"/>
      <w:divBdr>
        <w:top w:val="none" w:sz="0" w:space="0" w:color="auto"/>
        <w:left w:val="none" w:sz="0" w:space="0" w:color="auto"/>
        <w:bottom w:val="none" w:sz="0" w:space="0" w:color="auto"/>
        <w:right w:val="none" w:sz="0" w:space="0" w:color="auto"/>
      </w:divBdr>
    </w:div>
    <w:div w:id="1149978019">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5708054">
      <w:bodyDiv w:val="1"/>
      <w:marLeft w:val="0"/>
      <w:marRight w:val="0"/>
      <w:marTop w:val="0"/>
      <w:marBottom w:val="0"/>
      <w:divBdr>
        <w:top w:val="none" w:sz="0" w:space="0" w:color="auto"/>
        <w:left w:val="none" w:sz="0" w:space="0" w:color="auto"/>
        <w:bottom w:val="none" w:sz="0" w:space="0" w:color="auto"/>
        <w:right w:val="none" w:sz="0" w:space="0" w:color="auto"/>
      </w:divBdr>
    </w:div>
    <w:div w:id="116647705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4488474">
      <w:bodyDiv w:val="1"/>
      <w:marLeft w:val="0"/>
      <w:marRight w:val="0"/>
      <w:marTop w:val="0"/>
      <w:marBottom w:val="0"/>
      <w:divBdr>
        <w:top w:val="none" w:sz="0" w:space="0" w:color="auto"/>
        <w:left w:val="none" w:sz="0" w:space="0" w:color="auto"/>
        <w:bottom w:val="none" w:sz="0" w:space="0" w:color="auto"/>
        <w:right w:val="none" w:sz="0" w:space="0" w:color="auto"/>
      </w:divBdr>
    </w:div>
    <w:div w:id="1174497013">
      <w:bodyDiv w:val="1"/>
      <w:marLeft w:val="0"/>
      <w:marRight w:val="0"/>
      <w:marTop w:val="0"/>
      <w:marBottom w:val="0"/>
      <w:divBdr>
        <w:top w:val="none" w:sz="0" w:space="0" w:color="auto"/>
        <w:left w:val="none" w:sz="0" w:space="0" w:color="auto"/>
        <w:bottom w:val="none" w:sz="0" w:space="0" w:color="auto"/>
        <w:right w:val="none" w:sz="0" w:space="0" w:color="auto"/>
      </w:divBdr>
    </w:div>
    <w:div w:id="1175922990">
      <w:bodyDiv w:val="1"/>
      <w:marLeft w:val="0"/>
      <w:marRight w:val="0"/>
      <w:marTop w:val="0"/>
      <w:marBottom w:val="0"/>
      <w:divBdr>
        <w:top w:val="none" w:sz="0" w:space="0" w:color="auto"/>
        <w:left w:val="none" w:sz="0" w:space="0" w:color="auto"/>
        <w:bottom w:val="none" w:sz="0" w:space="0" w:color="auto"/>
        <w:right w:val="none" w:sz="0" w:space="0" w:color="auto"/>
      </w:divBdr>
    </w:div>
    <w:div w:id="1176846720">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2745835">
      <w:bodyDiv w:val="1"/>
      <w:marLeft w:val="0"/>
      <w:marRight w:val="0"/>
      <w:marTop w:val="0"/>
      <w:marBottom w:val="0"/>
      <w:divBdr>
        <w:top w:val="none" w:sz="0" w:space="0" w:color="auto"/>
        <w:left w:val="none" w:sz="0" w:space="0" w:color="auto"/>
        <w:bottom w:val="none" w:sz="0" w:space="0" w:color="auto"/>
        <w:right w:val="none" w:sz="0" w:space="0" w:color="auto"/>
      </w:divBdr>
    </w:div>
    <w:div w:id="1183011219">
      <w:bodyDiv w:val="1"/>
      <w:marLeft w:val="0"/>
      <w:marRight w:val="0"/>
      <w:marTop w:val="0"/>
      <w:marBottom w:val="0"/>
      <w:divBdr>
        <w:top w:val="none" w:sz="0" w:space="0" w:color="auto"/>
        <w:left w:val="none" w:sz="0" w:space="0" w:color="auto"/>
        <w:bottom w:val="none" w:sz="0" w:space="0" w:color="auto"/>
        <w:right w:val="none" w:sz="0" w:space="0" w:color="auto"/>
      </w:divBdr>
    </w:div>
    <w:div w:id="1183324077">
      <w:bodyDiv w:val="1"/>
      <w:marLeft w:val="0"/>
      <w:marRight w:val="0"/>
      <w:marTop w:val="0"/>
      <w:marBottom w:val="0"/>
      <w:divBdr>
        <w:top w:val="none" w:sz="0" w:space="0" w:color="auto"/>
        <w:left w:val="none" w:sz="0" w:space="0" w:color="auto"/>
        <w:bottom w:val="none" w:sz="0" w:space="0" w:color="auto"/>
        <w:right w:val="none" w:sz="0" w:space="0" w:color="auto"/>
      </w:divBdr>
    </w:div>
    <w:div w:id="1183788803">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0683975">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6562">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199850844">
      <w:bodyDiv w:val="1"/>
      <w:marLeft w:val="0"/>
      <w:marRight w:val="0"/>
      <w:marTop w:val="0"/>
      <w:marBottom w:val="0"/>
      <w:divBdr>
        <w:top w:val="none" w:sz="0" w:space="0" w:color="auto"/>
        <w:left w:val="none" w:sz="0" w:space="0" w:color="auto"/>
        <w:bottom w:val="none" w:sz="0" w:space="0" w:color="auto"/>
        <w:right w:val="none" w:sz="0" w:space="0" w:color="auto"/>
      </w:divBdr>
    </w:div>
    <w:div w:id="1200705545">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6793369">
      <w:bodyDiv w:val="1"/>
      <w:marLeft w:val="0"/>
      <w:marRight w:val="0"/>
      <w:marTop w:val="0"/>
      <w:marBottom w:val="0"/>
      <w:divBdr>
        <w:top w:val="none" w:sz="0" w:space="0" w:color="auto"/>
        <w:left w:val="none" w:sz="0" w:space="0" w:color="auto"/>
        <w:bottom w:val="none" w:sz="0" w:space="0" w:color="auto"/>
        <w:right w:val="none" w:sz="0" w:space="0" w:color="auto"/>
      </w:divBdr>
    </w:div>
    <w:div w:id="1207255944">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039915">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3006598">
      <w:bodyDiv w:val="1"/>
      <w:marLeft w:val="0"/>
      <w:marRight w:val="0"/>
      <w:marTop w:val="0"/>
      <w:marBottom w:val="0"/>
      <w:divBdr>
        <w:top w:val="none" w:sz="0" w:space="0" w:color="auto"/>
        <w:left w:val="none" w:sz="0" w:space="0" w:color="auto"/>
        <w:bottom w:val="none" w:sz="0" w:space="0" w:color="auto"/>
        <w:right w:val="none" w:sz="0" w:space="0" w:color="auto"/>
      </w:divBdr>
    </w:div>
    <w:div w:id="1213076100">
      <w:bodyDiv w:val="1"/>
      <w:marLeft w:val="0"/>
      <w:marRight w:val="0"/>
      <w:marTop w:val="0"/>
      <w:marBottom w:val="0"/>
      <w:divBdr>
        <w:top w:val="none" w:sz="0" w:space="0" w:color="auto"/>
        <w:left w:val="none" w:sz="0" w:space="0" w:color="auto"/>
        <w:bottom w:val="none" w:sz="0" w:space="0" w:color="auto"/>
        <w:right w:val="none" w:sz="0" w:space="0" w:color="auto"/>
      </w:divBdr>
    </w:div>
    <w:div w:id="1213930902">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7204597">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18782865">
      <w:bodyDiv w:val="1"/>
      <w:marLeft w:val="0"/>
      <w:marRight w:val="0"/>
      <w:marTop w:val="0"/>
      <w:marBottom w:val="0"/>
      <w:divBdr>
        <w:top w:val="none" w:sz="0" w:space="0" w:color="auto"/>
        <w:left w:val="none" w:sz="0" w:space="0" w:color="auto"/>
        <w:bottom w:val="none" w:sz="0" w:space="0" w:color="auto"/>
        <w:right w:val="none" w:sz="0" w:space="0" w:color="auto"/>
      </w:divBdr>
    </w:div>
    <w:div w:id="1218974913">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28607205">
      <w:bodyDiv w:val="1"/>
      <w:marLeft w:val="0"/>
      <w:marRight w:val="0"/>
      <w:marTop w:val="0"/>
      <w:marBottom w:val="0"/>
      <w:divBdr>
        <w:top w:val="none" w:sz="0" w:space="0" w:color="auto"/>
        <w:left w:val="none" w:sz="0" w:space="0" w:color="auto"/>
        <w:bottom w:val="none" w:sz="0" w:space="0" w:color="auto"/>
        <w:right w:val="none" w:sz="0" w:space="0" w:color="auto"/>
      </w:divBdr>
    </w:div>
    <w:div w:id="1231112847">
      <w:bodyDiv w:val="1"/>
      <w:marLeft w:val="0"/>
      <w:marRight w:val="0"/>
      <w:marTop w:val="0"/>
      <w:marBottom w:val="0"/>
      <w:divBdr>
        <w:top w:val="none" w:sz="0" w:space="0" w:color="auto"/>
        <w:left w:val="none" w:sz="0" w:space="0" w:color="auto"/>
        <w:bottom w:val="none" w:sz="0" w:space="0" w:color="auto"/>
        <w:right w:val="none" w:sz="0" w:space="0" w:color="auto"/>
      </w:divBdr>
    </w:div>
    <w:div w:id="1231387242">
      <w:bodyDiv w:val="1"/>
      <w:marLeft w:val="0"/>
      <w:marRight w:val="0"/>
      <w:marTop w:val="0"/>
      <w:marBottom w:val="0"/>
      <w:divBdr>
        <w:top w:val="none" w:sz="0" w:space="0" w:color="auto"/>
        <w:left w:val="none" w:sz="0" w:space="0" w:color="auto"/>
        <w:bottom w:val="none" w:sz="0" w:space="0" w:color="auto"/>
        <w:right w:val="none" w:sz="0" w:space="0" w:color="auto"/>
      </w:divBdr>
    </w:div>
    <w:div w:id="1232083504">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4705103">
      <w:bodyDiv w:val="1"/>
      <w:marLeft w:val="0"/>
      <w:marRight w:val="0"/>
      <w:marTop w:val="0"/>
      <w:marBottom w:val="0"/>
      <w:divBdr>
        <w:top w:val="none" w:sz="0" w:space="0" w:color="auto"/>
        <w:left w:val="none" w:sz="0" w:space="0" w:color="auto"/>
        <w:bottom w:val="none" w:sz="0" w:space="0" w:color="auto"/>
        <w:right w:val="none" w:sz="0" w:space="0" w:color="auto"/>
      </w:divBdr>
    </w:div>
    <w:div w:id="123531629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0748333">
      <w:bodyDiv w:val="1"/>
      <w:marLeft w:val="0"/>
      <w:marRight w:val="0"/>
      <w:marTop w:val="0"/>
      <w:marBottom w:val="0"/>
      <w:divBdr>
        <w:top w:val="none" w:sz="0" w:space="0" w:color="auto"/>
        <w:left w:val="none" w:sz="0" w:space="0" w:color="auto"/>
        <w:bottom w:val="none" w:sz="0" w:space="0" w:color="auto"/>
        <w:right w:val="none" w:sz="0" w:space="0" w:color="auto"/>
      </w:divBdr>
    </w:div>
    <w:div w:id="1242837330">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1159798">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4700502">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3611757">
      <w:bodyDiv w:val="1"/>
      <w:marLeft w:val="0"/>
      <w:marRight w:val="0"/>
      <w:marTop w:val="0"/>
      <w:marBottom w:val="0"/>
      <w:divBdr>
        <w:top w:val="none" w:sz="0" w:space="0" w:color="auto"/>
        <w:left w:val="none" w:sz="0" w:space="0" w:color="auto"/>
        <w:bottom w:val="none" w:sz="0" w:space="0" w:color="auto"/>
        <w:right w:val="none" w:sz="0" w:space="0" w:color="auto"/>
      </w:divBdr>
    </w:div>
    <w:div w:id="1264993385">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043108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7828689">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2494821">
      <w:bodyDiv w:val="1"/>
      <w:marLeft w:val="0"/>
      <w:marRight w:val="0"/>
      <w:marTop w:val="0"/>
      <w:marBottom w:val="0"/>
      <w:divBdr>
        <w:top w:val="none" w:sz="0" w:space="0" w:color="auto"/>
        <w:left w:val="none" w:sz="0" w:space="0" w:color="auto"/>
        <w:bottom w:val="none" w:sz="0" w:space="0" w:color="auto"/>
        <w:right w:val="none" w:sz="0" w:space="0" w:color="auto"/>
      </w:divBdr>
    </w:div>
    <w:div w:id="12828340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87083736">
      <w:bodyDiv w:val="1"/>
      <w:marLeft w:val="0"/>
      <w:marRight w:val="0"/>
      <w:marTop w:val="0"/>
      <w:marBottom w:val="0"/>
      <w:divBdr>
        <w:top w:val="none" w:sz="0" w:space="0" w:color="auto"/>
        <w:left w:val="none" w:sz="0" w:space="0" w:color="auto"/>
        <w:bottom w:val="none" w:sz="0" w:space="0" w:color="auto"/>
        <w:right w:val="none" w:sz="0" w:space="0" w:color="auto"/>
      </w:divBdr>
    </w:div>
    <w:div w:id="1287152879">
      <w:bodyDiv w:val="1"/>
      <w:marLeft w:val="0"/>
      <w:marRight w:val="0"/>
      <w:marTop w:val="0"/>
      <w:marBottom w:val="0"/>
      <w:divBdr>
        <w:top w:val="none" w:sz="0" w:space="0" w:color="auto"/>
        <w:left w:val="none" w:sz="0" w:space="0" w:color="auto"/>
        <w:bottom w:val="none" w:sz="0" w:space="0" w:color="auto"/>
        <w:right w:val="none" w:sz="0" w:space="0" w:color="auto"/>
      </w:divBdr>
    </w:div>
    <w:div w:id="1287658810">
      <w:bodyDiv w:val="1"/>
      <w:marLeft w:val="0"/>
      <w:marRight w:val="0"/>
      <w:marTop w:val="0"/>
      <w:marBottom w:val="0"/>
      <w:divBdr>
        <w:top w:val="none" w:sz="0" w:space="0" w:color="auto"/>
        <w:left w:val="none" w:sz="0" w:space="0" w:color="auto"/>
        <w:bottom w:val="none" w:sz="0" w:space="0" w:color="auto"/>
        <w:right w:val="none" w:sz="0" w:space="0" w:color="auto"/>
      </w:divBdr>
    </w:div>
    <w:div w:id="1291091469">
      <w:bodyDiv w:val="1"/>
      <w:marLeft w:val="0"/>
      <w:marRight w:val="0"/>
      <w:marTop w:val="0"/>
      <w:marBottom w:val="0"/>
      <w:divBdr>
        <w:top w:val="none" w:sz="0" w:space="0" w:color="auto"/>
        <w:left w:val="none" w:sz="0" w:space="0" w:color="auto"/>
        <w:bottom w:val="none" w:sz="0" w:space="0" w:color="auto"/>
        <w:right w:val="none" w:sz="0" w:space="0" w:color="auto"/>
      </w:divBdr>
    </w:div>
    <w:div w:id="1301224055">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7129217">
      <w:bodyDiv w:val="1"/>
      <w:marLeft w:val="0"/>
      <w:marRight w:val="0"/>
      <w:marTop w:val="0"/>
      <w:marBottom w:val="0"/>
      <w:divBdr>
        <w:top w:val="none" w:sz="0" w:space="0" w:color="auto"/>
        <w:left w:val="none" w:sz="0" w:space="0" w:color="auto"/>
        <w:bottom w:val="none" w:sz="0" w:space="0" w:color="auto"/>
        <w:right w:val="none" w:sz="0" w:space="0" w:color="auto"/>
      </w:divBdr>
    </w:div>
    <w:div w:id="1308509725">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1792446">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4262492">
      <w:bodyDiv w:val="1"/>
      <w:marLeft w:val="0"/>
      <w:marRight w:val="0"/>
      <w:marTop w:val="0"/>
      <w:marBottom w:val="0"/>
      <w:divBdr>
        <w:top w:val="none" w:sz="0" w:space="0" w:color="auto"/>
        <w:left w:val="none" w:sz="0" w:space="0" w:color="auto"/>
        <w:bottom w:val="none" w:sz="0" w:space="0" w:color="auto"/>
        <w:right w:val="none" w:sz="0" w:space="0" w:color="auto"/>
      </w:divBdr>
    </w:div>
    <w:div w:id="1315182597">
      <w:bodyDiv w:val="1"/>
      <w:marLeft w:val="0"/>
      <w:marRight w:val="0"/>
      <w:marTop w:val="0"/>
      <w:marBottom w:val="0"/>
      <w:divBdr>
        <w:top w:val="none" w:sz="0" w:space="0" w:color="auto"/>
        <w:left w:val="none" w:sz="0" w:space="0" w:color="auto"/>
        <w:bottom w:val="none" w:sz="0" w:space="0" w:color="auto"/>
        <w:right w:val="none" w:sz="0" w:space="0" w:color="auto"/>
      </w:divBdr>
    </w:div>
    <w:div w:id="1317296879">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1537233">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28288362">
      <w:bodyDiv w:val="1"/>
      <w:marLeft w:val="0"/>
      <w:marRight w:val="0"/>
      <w:marTop w:val="0"/>
      <w:marBottom w:val="0"/>
      <w:divBdr>
        <w:top w:val="none" w:sz="0" w:space="0" w:color="auto"/>
        <w:left w:val="none" w:sz="0" w:space="0" w:color="auto"/>
        <w:bottom w:val="none" w:sz="0" w:space="0" w:color="auto"/>
        <w:right w:val="none" w:sz="0" w:space="0" w:color="auto"/>
      </w:divBdr>
    </w:div>
    <w:div w:id="1329333828">
      <w:bodyDiv w:val="1"/>
      <w:marLeft w:val="0"/>
      <w:marRight w:val="0"/>
      <w:marTop w:val="0"/>
      <w:marBottom w:val="0"/>
      <w:divBdr>
        <w:top w:val="none" w:sz="0" w:space="0" w:color="auto"/>
        <w:left w:val="none" w:sz="0" w:space="0" w:color="auto"/>
        <w:bottom w:val="none" w:sz="0" w:space="0" w:color="auto"/>
        <w:right w:val="none" w:sz="0" w:space="0" w:color="auto"/>
      </w:divBdr>
    </w:div>
    <w:div w:id="1331176608">
      <w:bodyDiv w:val="1"/>
      <w:marLeft w:val="0"/>
      <w:marRight w:val="0"/>
      <w:marTop w:val="0"/>
      <w:marBottom w:val="0"/>
      <w:divBdr>
        <w:top w:val="none" w:sz="0" w:space="0" w:color="auto"/>
        <w:left w:val="none" w:sz="0" w:space="0" w:color="auto"/>
        <w:bottom w:val="none" w:sz="0" w:space="0" w:color="auto"/>
        <w:right w:val="none" w:sz="0" w:space="0" w:color="auto"/>
      </w:divBdr>
    </w:div>
    <w:div w:id="1331567028">
      <w:bodyDiv w:val="1"/>
      <w:marLeft w:val="0"/>
      <w:marRight w:val="0"/>
      <w:marTop w:val="0"/>
      <w:marBottom w:val="0"/>
      <w:divBdr>
        <w:top w:val="none" w:sz="0" w:space="0" w:color="auto"/>
        <w:left w:val="none" w:sz="0" w:space="0" w:color="auto"/>
        <w:bottom w:val="none" w:sz="0" w:space="0" w:color="auto"/>
        <w:right w:val="none" w:sz="0" w:space="0" w:color="auto"/>
      </w:divBdr>
    </w:div>
    <w:div w:id="1331953920">
      <w:bodyDiv w:val="1"/>
      <w:marLeft w:val="0"/>
      <w:marRight w:val="0"/>
      <w:marTop w:val="0"/>
      <w:marBottom w:val="0"/>
      <w:divBdr>
        <w:top w:val="none" w:sz="0" w:space="0" w:color="auto"/>
        <w:left w:val="none" w:sz="0" w:space="0" w:color="auto"/>
        <w:bottom w:val="none" w:sz="0" w:space="0" w:color="auto"/>
        <w:right w:val="none" w:sz="0" w:space="0" w:color="auto"/>
      </w:divBdr>
    </w:div>
    <w:div w:id="1334838063">
      <w:bodyDiv w:val="1"/>
      <w:marLeft w:val="0"/>
      <w:marRight w:val="0"/>
      <w:marTop w:val="0"/>
      <w:marBottom w:val="0"/>
      <w:divBdr>
        <w:top w:val="none" w:sz="0" w:space="0" w:color="auto"/>
        <w:left w:val="none" w:sz="0" w:space="0" w:color="auto"/>
        <w:bottom w:val="none" w:sz="0" w:space="0" w:color="auto"/>
        <w:right w:val="none" w:sz="0" w:space="0" w:color="auto"/>
      </w:divBdr>
    </w:div>
    <w:div w:id="1338070757">
      <w:bodyDiv w:val="1"/>
      <w:marLeft w:val="0"/>
      <w:marRight w:val="0"/>
      <w:marTop w:val="0"/>
      <w:marBottom w:val="0"/>
      <w:divBdr>
        <w:top w:val="none" w:sz="0" w:space="0" w:color="auto"/>
        <w:left w:val="none" w:sz="0" w:space="0" w:color="auto"/>
        <w:bottom w:val="none" w:sz="0" w:space="0" w:color="auto"/>
        <w:right w:val="none" w:sz="0" w:space="0" w:color="auto"/>
      </w:divBdr>
    </w:div>
    <w:div w:id="1345011475">
      <w:bodyDiv w:val="1"/>
      <w:marLeft w:val="0"/>
      <w:marRight w:val="0"/>
      <w:marTop w:val="0"/>
      <w:marBottom w:val="0"/>
      <w:divBdr>
        <w:top w:val="none" w:sz="0" w:space="0" w:color="auto"/>
        <w:left w:val="none" w:sz="0" w:space="0" w:color="auto"/>
        <w:bottom w:val="none" w:sz="0" w:space="0" w:color="auto"/>
        <w:right w:val="none" w:sz="0" w:space="0" w:color="auto"/>
      </w:divBdr>
    </w:div>
    <w:div w:id="1345352905">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365891">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48560338">
      <w:bodyDiv w:val="1"/>
      <w:marLeft w:val="0"/>
      <w:marRight w:val="0"/>
      <w:marTop w:val="0"/>
      <w:marBottom w:val="0"/>
      <w:divBdr>
        <w:top w:val="none" w:sz="0" w:space="0" w:color="auto"/>
        <w:left w:val="none" w:sz="0" w:space="0" w:color="auto"/>
        <w:bottom w:val="none" w:sz="0" w:space="0" w:color="auto"/>
        <w:right w:val="none" w:sz="0" w:space="0" w:color="auto"/>
      </w:divBdr>
    </w:div>
    <w:div w:id="1348756509">
      <w:bodyDiv w:val="1"/>
      <w:marLeft w:val="0"/>
      <w:marRight w:val="0"/>
      <w:marTop w:val="0"/>
      <w:marBottom w:val="0"/>
      <w:divBdr>
        <w:top w:val="none" w:sz="0" w:space="0" w:color="auto"/>
        <w:left w:val="none" w:sz="0" w:space="0" w:color="auto"/>
        <w:bottom w:val="none" w:sz="0" w:space="0" w:color="auto"/>
        <w:right w:val="none" w:sz="0" w:space="0" w:color="auto"/>
      </w:divBdr>
    </w:div>
    <w:div w:id="1350065468">
      <w:bodyDiv w:val="1"/>
      <w:marLeft w:val="0"/>
      <w:marRight w:val="0"/>
      <w:marTop w:val="0"/>
      <w:marBottom w:val="0"/>
      <w:divBdr>
        <w:top w:val="none" w:sz="0" w:space="0" w:color="auto"/>
        <w:left w:val="none" w:sz="0" w:space="0" w:color="auto"/>
        <w:bottom w:val="none" w:sz="0" w:space="0" w:color="auto"/>
        <w:right w:val="none" w:sz="0" w:space="0" w:color="auto"/>
      </w:divBdr>
    </w:div>
    <w:div w:id="1351638344">
      <w:bodyDiv w:val="1"/>
      <w:marLeft w:val="0"/>
      <w:marRight w:val="0"/>
      <w:marTop w:val="0"/>
      <w:marBottom w:val="0"/>
      <w:divBdr>
        <w:top w:val="none" w:sz="0" w:space="0" w:color="auto"/>
        <w:left w:val="none" w:sz="0" w:space="0" w:color="auto"/>
        <w:bottom w:val="none" w:sz="0" w:space="0" w:color="auto"/>
        <w:right w:val="none" w:sz="0" w:space="0" w:color="auto"/>
      </w:divBdr>
    </w:div>
    <w:div w:id="1351755244">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54501063">
      <w:bodyDiv w:val="1"/>
      <w:marLeft w:val="0"/>
      <w:marRight w:val="0"/>
      <w:marTop w:val="0"/>
      <w:marBottom w:val="0"/>
      <w:divBdr>
        <w:top w:val="none" w:sz="0" w:space="0" w:color="auto"/>
        <w:left w:val="none" w:sz="0" w:space="0" w:color="auto"/>
        <w:bottom w:val="none" w:sz="0" w:space="0" w:color="auto"/>
        <w:right w:val="none" w:sz="0" w:space="0" w:color="auto"/>
      </w:divBdr>
    </w:div>
    <w:div w:id="1355304356">
      <w:bodyDiv w:val="1"/>
      <w:marLeft w:val="0"/>
      <w:marRight w:val="0"/>
      <w:marTop w:val="0"/>
      <w:marBottom w:val="0"/>
      <w:divBdr>
        <w:top w:val="none" w:sz="0" w:space="0" w:color="auto"/>
        <w:left w:val="none" w:sz="0" w:space="0" w:color="auto"/>
        <w:bottom w:val="none" w:sz="0" w:space="0" w:color="auto"/>
        <w:right w:val="none" w:sz="0" w:space="0" w:color="auto"/>
      </w:divBdr>
    </w:div>
    <w:div w:id="1359814372">
      <w:bodyDiv w:val="1"/>
      <w:marLeft w:val="0"/>
      <w:marRight w:val="0"/>
      <w:marTop w:val="0"/>
      <w:marBottom w:val="0"/>
      <w:divBdr>
        <w:top w:val="none" w:sz="0" w:space="0" w:color="auto"/>
        <w:left w:val="none" w:sz="0" w:space="0" w:color="auto"/>
        <w:bottom w:val="none" w:sz="0" w:space="0" w:color="auto"/>
        <w:right w:val="none" w:sz="0" w:space="0" w:color="auto"/>
      </w:divBdr>
    </w:div>
    <w:div w:id="1361973769">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67364300">
      <w:bodyDiv w:val="1"/>
      <w:marLeft w:val="0"/>
      <w:marRight w:val="0"/>
      <w:marTop w:val="0"/>
      <w:marBottom w:val="0"/>
      <w:divBdr>
        <w:top w:val="none" w:sz="0" w:space="0" w:color="auto"/>
        <w:left w:val="none" w:sz="0" w:space="0" w:color="auto"/>
        <w:bottom w:val="none" w:sz="0" w:space="0" w:color="auto"/>
        <w:right w:val="none" w:sz="0" w:space="0" w:color="auto"/>
      </w:divBdr>
    </w:div>
    <w:div w:id="1368414889">
      <w:bodyDiv w:val="1"/>
      <w:marLeft w:val="0"/>
      <w:marRight w:val="0"/>
      <w:marTop w:val="0"/>
      <w:marBottom w:val="0"/>
      <w:divBdr>
        <w:top w:val="none" w:sz="0" w:space="0" w:color="auto"/>
        <w:left w:val="none" w:sz="0" w:space="0" w:color="auto"/>
        <w:bottom w:val="none" w:sz="0" w:space="0" w:color="auto"/>
        <w:right w:val="none" w:sz="0" w:space="0" w:color="auto"/>
      </w:divBdr>
    </w:div>
    <w:div w:id="1371417822">
      <w:bodyDiv w:val="1"/>
      <w:marLeft w:val="0"/>
      <w:marRight w:val="0"/>
      <w:marTop w:val="0"/>
      <w:marBottom w:val="0"/>
      <w:divBdr>
        <w:top w:val="none" w:sz="0" w:space="0" w:color="auto"/>
        <w:left w:val="none" w:sz="0" w:space="0" w:color="auto"/>
        <w:bottom w:val="none" w:sz="0" w:space="0" w:color="auto"/>
        <w:right w:val="none" w:sz="0" w:space="0" w:color="auto"/>
      </w:divBdr>
    </w:div>
    <w:div w:id="1371765173">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7121447">
      <w:bodyDiv w:val="1"/>
      <w:marLeft w:val="0"/>
      <w:marRight w:val="0"/>
      <w:marTop w:val="0"/>
      <w:marBottom w:val="0"/>
      <w:divBdr>
        <w:top w:val="none" w:sz="0" w:space="0" w:color="auto"/>
        <w:left w:val="none" w:sz="0" w:space="0" w:color="auto"/>
        <w:bottom w:val="none" w:sz="0" w:space="0" w:color="auto"/>
        <w:right w:val="none" w:sz="0" w:space="0" w:color="auto"/>
      </w:divBdr>
    </w:div>
    <w:div w:id="1380281688">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86374475">
      <w:bodyDiv w:val="1"/>
      <w:marLeft w:val="0"/>
      <w:marRight w:val="0"/>
      <w:marTop w:val="0"/>
      <w:marBottom w:val="0"/>
      <w:divBdr>
        <w:top w:val="none" w:sz="0" w:space="0" w:color="auto"/>
        <w:left w:val="none" w:sz="0" w:space="0" w:color="auto"/>
        <w:bottom w:val="none" w:sz="0" w:space="0" w:color="auto"/>
        <w:right w:val="none" w:sz="0" w:space="0" w:color="auto"/>
      </w:divBdr>
    </w:div>
    <w:div w:id="1387295844">
      <w:bodyDiv w:val="1"/>
      <w:marLeft w:val="0"/>
      <w:marRight w:val="0"/>
      <w:marTop w:val="0"/>
      <w:marBottom w:val="0"/>
      <w:divBdr>
        <w:top w:val="none" w:sz="0" w:space="0" w:color="auto"/>
        <w:left w:val="none" w:sz="0" w:space="0" w:color="auto"/>
        <w:bottom w:val="none" w:sz="0" w:space="0" w:color="auto"/>
        <w:right w:val="none" w:sz="0" w:space="0" w:color="auto"/>
      </w:divBdr>
    </w:div>
    <w:div w:id="1391491533">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4431965">
      <w:bodyDiv w:val="1"/>
      <w:marLeft w:val="0"/>
      <w:marRight w:val="0"/>
      <w:marTop w:val="0"/>
      <w:marBottom w:val="0"/>
      <w:divBdr>
        <w:top w:val="none" w:sz="0" w:space="0" w:color="auto"/>
        <w:left w:val="none" w:sz="0" w:space="0" w:color="auto"/>
        <w:bottom w:val="none" w:sz="0" w:space="0" w:color="auto"/>
        <w:right w:val="none" w:sz="0" w:space="0" w:color="auto"/>
      </w:divBdr>
    </w:div>
    <w:div w:id="1397314584">
      <w:bodyDiv w:val="1"/>
      <w:marLeft w:val="0"/>
      <w:marRight w:val="0"/>
      <w:marTop w:val="0"/>
      <w:marBottom w:val="0"/>
      <w:divBdr>
        <w:top w:val="none" w:sz="0" w:space="0" w:color="auto"/>
        <w:left w:val="none" w:sz="0" w:space="0" w:color="auto"/>
        <w:bottom w:val="none" w:sz="0" w:space="0" w:color="auto"/>
        <w:right w:val="none" w:sz="0" w:space="0" w:color="auto"/>
      </w:divBdr>
    </w:div>
    <w:div w:id="1397897568">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0979569">
      <w:bodyDiv w:val="1"/>
      <w:marLeft w:val="0"/>
      <w:marRight w:val="0"/>
      <w:marTop w:val="0"/>
      <w:marBottom w:val="0"/>
      <w:divBdr>
        <w:top w:val="none" w:sz="0" w:space="0" w:color="auto"/>
        <w:left w:val="none" w:sz="0" w:space="0" w:color="auto"/>
        <w:bottom w:val="none" w:sz="0" w:space="0" w:color="auto"/>
        <w:right w:val="none" w:sz="0" w:space="0" w:color="auto"/>
      </w:divBdr>
    </w:div>
    <w:div w:id="1402556064">
      <w:bodyDiv w:val="1"/>
      <w:marLeft w:val="0"/>
      <w:marRight w:val="0"/>
      <w:marTop w:val="0"/>
      <w:marBottom w:val="0"/>
      <w:divBdr>
        <w:top w:val="none" w:sz="0" w:space="0" w:color="auto"/>
        <w:left w:val="none" w:sz="0" w:space="0" w:color="auto"/>
        <w:bottom w:val="none" w:sz="0" w:space="0" w:color="auto"/>
        <w:right w:val="none" w:sz="0" w:space="0" w:color="auto"/>
      </w:divBdr>
    </w:div>
    <w:div w:id="1404568516">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7262813">
      <w:bodyDiv w:val="1"/>
      <w:marLeft w:val="0"/>
      <w:marRight w:val="0"/>
      <w:marTop w:val="0"/>
      <w:marBottom w:val="0"/>
      <w:divBdr>
        <w:top w:val="none" w:sz="0" w:space="0" w:color="auto"/>
        <w:left w:val="none" w:sz="0" w:space="0" w:color="auto"/>
        <w:bottom w:val="none" w:sz="0" w:space="0" w:color="auto"/>
        <w:right w:val="none" w:sz="0" w:space="0" w:color="auto"/>
      </w:divBdr>
    </w:div>
    <w:div w:id="1432431160">
      <w:bodyDiv w:val="1"/>
      <w:marLeft w:val="0"/>
      <w:marRight w:val="0"/>
      <w:marTop w:val="0"/>
      <w:marBottom w:val="0"/>
      <w:divBdr>
        <w:top w:val="none" w:sz="0" w:space="0" w:color="auto"/>
        <w:left w:val="none" w:sz="0" w:space="0" w:color="auto"/>
        <w:bottom w:val="none" w:sz="0" w:space="0" w:color="auto"/>
        <w:right w:val="none" w:sz="0" w:space="0" w:color="auto"/>
      </w:divBdr>
    </w:div>
    <w:div w:id="1436947944">
      <w:bodyDiv w:val="1"/>
      <w:marLeft w:val="0"/>
      <w:marRight w:val="0"/>
      <w:marTop w:val="0"/>
      <w:marBottom w:val="0"/>
      <w:divBdr>
        <w:top w:val="none" w:sz="0" w:space="0" w:color="auto"/>
        <w:left w:val="none" w:sz="0" w:space="0" w:color="auto"/>
        <w:bottom w:val="none" w:sz="0" w:space="0" w:color="auto"/>
        <w:right w:val="none" w:sz="0" w:space="0" w:color="auto"/>
      </w:divBdr>
    </w:div>
    <w:div w:id="1437407446">
      <w:bodyDiv w:val="1"/>
      <w:marLeft w:val="0"/>
      <w:marRight w:val="0"/>
      <w:marTop w:val="0"/>
      <w:marBottom w:val="0"/>
      <w:divBdr>
        <w:top w:val="none" w:sz="0" w:space="0" w:color="auto"/>
        <w:left w:val="none" w:sz="0" w:space="0" w:color="auto"/>
        <w:bottom w:val="none" w:sz="0" w:space="0" w:color="auto"/>
        <w:right w:val="none" w:sz="0" w:space="0" w:color="auto"/>
      </w:divBdr>
    </w:div>
    <w:div w:id="1437629654">
      <w:bodyDiv w:val="1"/>
      <w:marLeft w:val="0"/>
      <w:marRight w:val="0"/>
      <w:marTop w:val="0"/>
      <w:marBottom w:val="0"/>
      <w:divBdr>
        <w:top w:val="none" w:sz="0" w:space="0" w:color="auto"/>
        <w:left w:val="none" w:sz="0" w:space="0" w:color="auto"/>
        <w:bottom w:val="none" w:sz="0" w:space="0" w:color="auto"/>
        <w:right w:val="none" w:sz="0" w:space="0" w:color="auto"/>
      </w:divBdr>
    </w:div>
    <w:div w:id="1437796660">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38452907">
      <w:bodyDiv w:val="1"/>
      <w:marLeft w:val="0"/>
      <w:marRight w:val="0"/>
      <w:marTop w:val="0"/>
      <w:marBottom w:val="0"/>
      <w:divBdr>
        <w:top w:val="none" w:sz="0" w:space="0" w:color="auto"/>
        <w:left w:val="none" w:sz="0" w:space="0" w:color="auto"/>
        <w:bottom w:val="none" w:sz="0" w:space="0" w:color="auto"/>
        <w:right w:val="none" w:sz="0" w:space="0" w:color="auto"/>
      </w:divBdr>
    </w:div>
    <w:div w:id="1438865153">
      <w:bodyDiv w:val="1"/>
      <w:marLeft w:val="0"/>
      <w:marRight w:val="0"/>
      <w:marTop w:val="0"/>
      <w:marBottom w:val="0"/>
      <w:divBdr>
        <w:top w:val="none" w:sz="0" w:space="0" w:color="auto"/>
        <w:left w:val="none" w:sz="0" w:space="0" w:color="auto"/>
        <w:bottom w:val="none" w:sz="0" w:space="0" w:color="auto"/>
        <w:right w:val="none" w:sz="0" w:space="0" w:color="auto"/>
      </w:divBdr>
    </w:div>
    <w:div w:id="1442534727">
      <w:bodyDiv w:val="1"/>
      <w:marLeft w:val="0"/>
      <w:marRight w:val="0"/>
      <w:marTop w:val="0"/>
      <w:marBottom w:val="0"/>
      <w:divBdr>
        <w:top w:val="none" w:sz="0" w:space="0" w:color="auto"/>
        <w:left w:val="none" w:sz="0" w:space="0" w:color="auto"/>
        <w:bottom w:val="none" w:sz="0" w:space="0" w:color="auto"/>
        <w:right w:val="none" w:sz="0" w:space="0" w:color="auto"/>
      </w:divBdr>
    </w:div>
    <w:div w:id="1443498552">
      <w:bodyDiv w:val="1"/>
      <w:marLeft w:val="0"/>
      <w:marRight w:val="0"/>
      <w:marTop w:val="0"/>
      <w:marBottom w:val="0"/>
      <w:divBdr>
        <w:top w:val="none" w:sz="0" w:space="0" w:color="auto"/>
        <w:left w:val="none" w:sz="0" w:space="0" w:color="auto"/>
        <w:bottom w:val="none" w:sz="0" w:space="0" w:color="auto"/>
        <w:right w:val="none" w:sz="0" w:space="0" w:color="auto"/>
      </w:divBdr>
    </w:div>
    <w:div w:id="1444574992">
      <w:bodyDiv w:val="1"/>
      <w:marLeft w:val="0"/>
      <w:marRight w:val="0"/>
      <w:marTop w:val="0"/>
      <w:marBottom w:val="0"/>
      <w:divBdr>
        <w:top w:val="none" w:sz="0" w:space="0" w:color="auto"/>
        <w:left w:val="none" w:sz="0" w:space="0" w:color="auto"/>
        <w:bottom w:val="none" w:sz="0" w:space="0" w:color="auto"/>
        <w:right w:val="none" w:sz="0" w:space="0" w:color="auto"/>
      </w:divBdr>
    </w:div>
    <w:div w:id="1452244132">
      <w:bodyDiv w:val="1"/>
      <w:marLeft w:val="0"/>
      <w:marRight w:val="0"/>
      <w:marTop w:val="0"/>
      <w:marBottom w:val="0"/>
      <w:divBdr>
        <w:top w:val="none" w:sz="0" w:space="0" w:color="auto"/>
        <w:left w:val="none" w:sz="0" w:space="0" w:color="auto"/>
        <w:bottom w:val="none" w:sz="0" w:space="0" w:color="auto"/>
        <w:right w:val="none" w:sz="0" w:space="0" w:color="auto"/>
      </w:divBdr>
    </w:div>
    <w:div w:id="1452506463">
      <w:bodyDiv w:val="1"/>
      <w:marLeft w:val="0"/>
      <w:marRight w:val="0"/>
      <w:marTop w:val="0"/>
      <w:marBottom w:val="0"/>
      <w:divBdr>
        <w:top w:val="none" w:sz="0" w:space="0" w:color="auto"/>
        <w:left w:val="none" w:sz="0" w:space="0" w:color="auto"/>
        <w:bottom w:val="none" w:sz="0" w:space="0" w:color="auto"/>
        <w:right w:val="none" w:sz="0" w:space="0" w:color="auto"/>
      </w:divBdr>
    </w:div>
    <w:div w:id="1454639772">
      <w:bodyDiv w:val="1"/>
      <w:marLeft w:val="0"/>
      <w:marRight w:val="0"/>
      <w:marTop w:val="0"/>
      <w:marBottom w:val="0"/>
      <w:divBdr>
        <w:top w:val="none" w:sz="0" w:space="0" w:color="auto"/>
        <w:left w:val="none" w:sz="0" w:space="0" w:color="auto"/>
        <w:bottom w:val="none" w:sz="0" w:space="0" w:color="auto"/>
        <w:right w:val="none" w:sz="0" w:space="0" w:color="auto"/>
      </w:divBdr>
    </w:div>
    <w:div w:id="1457331756">
      <w:bodyDiv w:val="1"/>
      <w:marLeft w:val="0"/>
      <w:marRight w:val="0"/>
      <w:marTop w:val="0"/>
      <w:marBottom w:val="0"/>
      <w:divBdr>
        <w:top w:val="none" w:sz="0" w:space="0" w:color="auto"/>
        <w:left w:val="none" w:sz="0" w:space="0" w:color="auto"/>
        <w:bottom w:val="none" w:sz="0" w:space="0" w:color="auto"/>
        <w:right w:val="none" w:sz="0" w:space="0" w:color="auto"/>
      </w:divBdr>
    </w:div>
    <w:div w:id="1458331624">
      <w:bodyDiv w:val="1"/>
      <w:marLeft w:val="0"/>
      <w:marRight w:val="0"/>
      <w:marTop w:val="0"/>
      <w:marBottom w:val="0"/>
      <w:divBdr>
        <w:top w:val="none" w:sz="0" w:space="0" w:color="auto"/>
        <w:left w:val="none" w:sz="0" w:space="0" w:color="auto"/>
        <w:bottom w:val="none" w:sz="0" w:space="0" w:color="auto"/>
        <w:right w:val="none" w:sz="0" w:space="0" w:color="auto"/>
      </w:divBdr>
    </w:div>
    <w:div w:id="1460762430">
      <w:bodyDiv w:val="1"/>
      <w:marLeft w:val="0"/>
      <w:marRight w:val="0"/>
      <w:marTop w:val="0"/>
      <w:marBottom w:val="0"/>
      <w:divBdr>
        <w:top w:val="none" w:sz="0" w:space="0" w:color="auto"/>
        <w:left w:val="none" w:sz="0" w:space="0" w:color="auto"/>
        <w:bottom w:val="none" w:sz="0" w:space="0" w:color="auto"/>
        <w:right w:val="none" w:sz="0" w:space="0" w:color="auto"/>
      </w:divBdr>
    </w:div>
    <w:div w:id="1461992860">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67119632">
      <w:bodyDiv w:val="1"/>
      <w:marLeft w:val="0"/>
      <w:marRight w:val="0"/>
      <w:marTop w:val="0"/>
      <w:marBottom w:val="0"/>
      <w:divBdr>
        <w:top w:val="none" w:sz="0" w:space="0" w:color="auto"/>
        <w:left w:val="none" w:sz="0" w:space="0" w:color="auto"/>
        <w:bottom w:val="none" w:sz="0" w:space="0" w:color="auto"/>
        <w:right w:val="none" w:sz="0" w:space="0" w:color="auto"/>
      </w:divBdr>
    </w:div>
    <w:div w:id="1469200362">
      <w:bodyDiv w:val="1"/>
      <w:marLeft w:val="0"/>
      <w:marRight w:val="0"/>
      <w:marTop w:val="0"/>
      <w:marBottom w:val="0"/>
      <w:divBdr>
        <w:top w:val="none" w:sz="0" w:space="0" w:color="auto"/>
        <w:left w:val="none" w:sz="0" w:space="0" w:color="auto"/>
        <w:bottom w:val="none" w:sz="0" w:space="0" w:color="auto"/>
        <w:right w:val="none" w:sz="0" w:space="0" w:color="auto"/>
      </w:divBdr>
    </w:div>
    <w:div w:id="1475830079">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24358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88086041">
      <w:bodyDiv w:val="1"/>
      <w:marLeft w:val="0"/>
      <w:marRight w:val="0"/>
      <w:marTop w:val="0"/>
      <w:marBottom w:val="0"/>
      <w:divBdr>
        <w:top w:val="none" w:sz="0" w:space="0" w:color="auto"/>
        <w:left w:val="none" w:sz="0" w:space="0" w:color="auto"/>
        <w:bottom w:val="none" w:sz="0" w:space="0" w:color="auto"/>
        <w:right w:val="none" w:sz="0" w:space="0" w:color="auto"/>
      </w:divBdr>
    </w:div>
    <w:div w:id="1491943919">
      <w:bodyDiv w:val="1"/>
      <w:marLeft w:val="0"/>
      <w:marRight w:val="0"/>
      <w:marTop w:val="0"/>
      <w:marBottom w:val="0"/>
      <w:divBdr>
        <w:top w:val="none" w:sz="0" w:space="0" w:color="auto"/>
        <w:left w:val="none" w:sz="0" w:space="0" w:color="auto"/>
        <w:bottom w:val="none" w:sz="0" w:space="0" w:color="auto"/>
        <w:right w:val="none" w:sz="0" w:space="0" w:color="auto"/>
      </w:divBdr>
    </w:div>
    <w:div w:id="1495220697">
      <w:bodyDiv w:val="1"/>
      <w:marLeft w:val="0"/>
      <w:marRight w:val="0"/>
      <w:marTop w:val="0"/>
      <w:marBottom w:val="0"/>
      <w:divBdr>
        <w:top w:val="none" w:sz="0" w:space="0" w:color="auto"/>
        <w:left w:val="none" w:sz="0" w:space="0" w:color="auto"/>
        <w:bottom w:val="none" w:sz="0" w:space="0" w:color="auto"/>
        <w:right w:val="none" w:sz="0" w:space="0" w:color="auto"/>
      </w:divBdr>
    </w:div>
    <w:div w:id="1498422487">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4665389">
      <w:bodyDiv w:val="1"/>
      <w:marLeft w:val="0"/>
      <w:marRight w:val="0"/>
      <w:marTop w:val="0"/>
      <w:marBottom w:val="0"/>
      <w:divBdr>
        <w:top w:val="none" w:sz="0" w:space="0" w:color="auto"/>
        <w:left w:val="none" w:sz="0" w:space="0" w:color="auto"/>
        <w:bottom w:val="none" w:sz="0" w:space="0" w:color="auto"/>
        <w:right w:val="none" w:sz="0" w:space="0" w:color="auto"/>
      </w:divBdr>
    </w:div>
    <w:div w:id="1504856435">
      <w:bodyDiv w:val="1"/>
      <w:marLeft w:val="0"/>
      <w:marRight w:val="0"/>
      <w:marTop w:val="0"/>
      <w:marBottom w:val="0"/>
      <w:divBdr>
        <w:top w:val="none" w:sz="0" w:space="0" w:color="auto"/>
        <w:left w:val="none" w:sz="0" w:space="0" w:color="auto"/>
        <w:bottom w:val="none" w:sz="0" w:space="0" w:color="auto"/>
        <w:right w:val="none" w:sz="0" w:space="0" w:color="auto"/>
      </w:divBdr>
    </w:div>
    <w:div w:id="1505705341">
      <w:bodyDiv w:val="1"/>
      <w:marLeft w:val="0"/>
      <w:marRight w:val="0"/>
      <w:marTop w:val="0"/>
      <w:marBottom w:val="0"/>
      <w:divBdr>
        <w:top w:val="none" w:sz="0" w:space="0" w:color="auto"/>
        <w:left w:val="none" w:sz="0" w:space="0" w:color="auto"/>
        <w:bottom w:val="none" w:sz="0" w:space="0" w:color="auto"/>
        <w:right w:val="none" w:sz="0" w:space="0" w:color="auto"/>
      </w:divBdr>
    </w:div>
    <w:div w:id="1506088035">
      <w:bodyDiv w:val="1"/>
      <w:marLeft w:val="0"/>
      <w:marRight w:val="0"/>
      <w:marTop w:val="0"/>
      <w:marBottom w:val="0"/>
      <w:divBdr>
        <w:top w:val="none" w:sz="0" w:space="0" w:color="auto"/>
        <w:left w:val="none" w:sz="0" w:space="0" w:color="auto"/>
        <w:bottom w:val="none" w:sz="0" w:space="0" w:color="auto"/>
        <w:right w:val="none" w:sz="0" w:space="0" w:color="auto"/>
      </w:divBdr>
    </w:div>
    <w:div w:id="1506433570">
      <w:bodyDiv w:val="1"/>
      <w:marLeft w:val="0"/>
      <w:marRight w:val="0"/>
      <w:marTop w:val="0"/>
      <w:marBottom w:val="0"/>
      <w:divBdr>
        <w:top w:val="none" w:sz="0" w:space="0" w:color="auto"/>
        <w:left w:val="none" w:sz="0" w:space="0" w:color="auto"/>
        <w:bottom w:val="none" w:sz="0" w:space="0" w:color="auto"/>
        <w:right w:val="none" w:sz="0" w:space="0" w:color="auto"/>
      </w:divBdr>
    </w:div>
    <w:div w:id="1508791464">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4804813">
      <w:bodyDiv w:val="1"/>
      <w:marLeft w:val="0"/>
      <w:marRight w:val="0"/>
      <w:marTop w:val="0"/>
      <w:marBottom w:val="0"/>
      <w:divBdr>
        <w:top w:val="none" w:sz="0" w:space="0" w:color="auto"/>
        <w:left w:val="none" w:sz="0" w:space="0" w:color="auto"/>
        <w:bottom w:val="none" w:sz="0" w:space="0" w:color="auto"/>
        <w:right w:val="none" w:sz="0" w:space="0" w:color="auto"/>
      </w:divBdr>
    </w:div>
    <w:div w:id="1516572824">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2628540">
      <w:bodyDiv w:val="1"/>
      <w:marLeft w:val="0"/>
      <w:marRight w:val="0"/>
      <w:marTop w:val="0"/>
      <w:marBottom w:val="0"/>
      <w:divBdr>
        <w:top w:val="none" w:sz="0" w:space="0" w:color="auto"/>
        <w:left w:val="none" w:sz="0" w:space="0" w:color="auto"/>
        <w:bottom w:val="none" w:sz="0" w:space="0" w:color="auto"/>
        <w:right w:val="none" w:sz="0" w:space="0" w:color="auto"/>
      </w:divBdr>
    </w:div>
    <w:div w:id="1526989136">
      <w:bodyDiv w:val="1"/>
      <w:marLeft w:val="0"/>
      <w:marRight w:val="0"/>
      <w:marTop w:val="0"/>
      <w:marBottom w:val="0"/>
      <w:divBdr>
        <w:top w:val="none" w:sz="0" w:space="0" w:color="auto"/>
        <w:left w:val="none" w:sz="0" w:space="0" w:color="auto"/>
        <w:bottom w:val="none" w:sz="0" w:space="0" w:color="auto"/>
        <w:right w:val="none" w:sz="0" w:space="0" w:color="auto"/>
      </w:divBdr>
    </w:div>
    <w:div w:id="1527208776">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297882">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7845">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7234753">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6406379">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4972992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55501540">
      <w:bodyDiv w:val="1"/>
      <w:marLeft w:val="0"/>
      <w:marRight w:val="0"/>
      <w:marTop w:val="0"/>
      <w:marBottom w:val="0"/>
      <w:divBdr>
        <w:top w:val="none" w:sz="0" w:space="0" w:color="auto"/>
        <w:left w:val="none" w:sz="0" w:space="0" w:color="auto"/>
        <w:bottom w:val="none" w:sz="0" w:space="0" w:color="auto"/>
        <w:right w:val="none" w:sz="0" w:space="0" w:color="auto"/>
      </w:divBdr>
    </w:div>
    <w:div w:id="1558470977">
      <w:bodyDiv w:val="1"/>
      <w:marLeft w:val="0"/>
      <w:marRight w:val="0"/>
      <w:marTop w:val="0"/>
      <w:marBottom w:val="0"/>
      <w:divBdr>
        <w:top w:val="none" w:sz="0" w:space="0" w:color="auto"/>
        <w:left w:val="none" w:sz="0" w:space="0" w:color="auto"/>
        <w:bottom w:val="none" w:sz="0" w:space="0" w:color="auto"/>
        <w:right w:val="none" w:sz="0" w:space="0" w:color="auto"/>
      </w:divBdr>
    </w:div>
    <w:div w:id="1561332055">
      <w:bodyDiv w:val="1"/>
      <w:marLeft w:val="0"/>
      <w:marRight w:val="0"/>
      <w:marTop w:val="0"/>
      <w:marBottom w:val="0"/>
      <w:divBdr>
        <w:top w:val="none" w:sz="0" w:space="0" w:color="auto"/>
        <w:left w:val="none" w:sz="0" w:space="0" w:color="auto"/>
        <w:bottom w:val="none" w:sz="0" w:space="0" w:color="auto"/>
        <w:right w:val="none" w:sz="0" w:space="0" w:color="auto"/>
      </w:divBdr>
    </w:div>
    <w:div w:id="1561750891">
      <w:bodyDiv w:val="1"/>
      <w:marLeft w:val="0"/>
      <w:marRight w:val="0"/>
      <w:marTop w:val="0"/>
      <w:marBottom w:val="0"/>
      <w:divBdr>
        <w:top w:val="none" w:sz="0" w:space="0" w:color="auto"/>
        <w:left w:val="none" w:sz="0" w:space="0" w:color="auto"/>
        <w:bottom w:val="none" w:sz="0" w:space="0" w:color="auto"/>
        <w:right w:val="none" w:sz="0" w:space="0" w:color="auto"/>
      </w:divBdr>
    </w:div>
    <w:div w:id="1563176091">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5137720">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68689968">
      <w:bodyDiv w:val="1"/>
      <w:marLeft w:val="0"/>
      <w:marRight w:val="0"/>
      <w:marTop w:val="0"/>
      <w:marBottom w:val="0"/>
      <w:divBdr>
        <w:top w:val="none" w:sz="0" w:space="0" w:color="auto"/>
        <w:left w:val="none" w:sz="0" w:space="0" w:color="auto"/>
        <w:bottom w:val="none" w:sz="0" w:space="0" w:color="auto"/>
        <w:right w:val="none" w:sz="0" w:space="0" w:color="auto"/>
      </w:divBdr>
    </w:div>
    <w:div w:id="1571311855">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4924476">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3354">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5146182">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89775573">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0020626">
      <w:bodyDiv w:val="1"/>
      <w:marLeft w:val="0"/>
      <w:marRight w:val="0"/>
      <w:marTop w:val="0"/>
      <w:marBottom w:val="0"/>
      <w:divBdr>
        <w:top w:val="none" w:sz="0" w:space="0" w:color="auto"/>
        <w:left w:val="none" w:sz="0" w:space="0" w:color="auto"/>
        <w:bottom w:val="none" w:sz="0" w:space="0" w:color="auto"/>
        <w:right w:val="none" w:sz="0" w:space="0" w:color="auto"/>
      </w:divBdr>
    </w:div>
    <w:div w:id="1601795726">
      <w:bodyDiv w:val="1"/>
      <w:marLeft w:val="0"/>
      <w:marRight w:val="0"/>
      <w:marTop w:val="0"/>
      <w:marBottom w:val="0"/>
      <w:divBdr>
        <w:top w:val="none" w:sz="0" w:space="0" w:color="auto"/>
        <w:left w:val="none" w:sz="0" w:space="0" w:color="auto"/>
        <w:bottom w:val="none" w:sz="0" w:space="0" w:color="auto"/>
        <w:right w:val="none" w:sz="0" w:space="0" w:color="auto"/>
      </w:divBdr>
    </w:div>
    <w:div w:id="160487506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2972660">
      <w:bodyDiv w:val="1"/>
      <w:marLeft w:val="0"/>
      <w:marRight w:val="0"/>
      <w:marTop w:val="0"/>
      <w:marBottom w:val="0"/>
      <w:divBdr>
        <w:top w:val="none" w:sz="0" w:space="0" w:color="auto"/>
        <w:left w:val="none" w:sz="0" w:space="0" w:color="auto"/>
        <w:bottom w:val="none" w:sz="0" w:space="0" w:color="auto"/>
        <w:right w:val="none" w:sz="0" w:space="0" w:color="auto"/>
      </w:divBdr>
    </w:div>
    <w:div w:id="1613513782">
      <w:bodyDiv w:val="1"/>
      <w:marLeft w:val="0"/>
      <w:marRight w:val="0"/>
      <w:marTop w:val="0"/>
      <w:marBottom w:val="0"/>
      <w:divBdr>
        <w:top w:val="none" w:sz="0" w:space="0" w:color="auto"/>
        <w:left w:val="none" w:sz="0" w:space="0" w:color="auto"/>
        <w:bottom w:val="none" w:sz="0" w:space="0" w:color="auto"/>
        <w:right w:val="none" w:sz="0" w:space="0" w:color="auto"/>
      </w:divBdr>
    </w:div>
    <w:div w:id="1617566344">
      <w:bodyDiv w:val="1"/>
      <w:marLeft w:val="0"/>
      <w:marRight w:val="0"/>
      <w:marTop w:val="0"/>
      <w:marBottom w:val="0"/>
      <w:divBdr>
        <w:top w:val="none" w:sz="0" w:space="0" w:color="auto"/>
        <w:left w:val="none" w:sz="0" w:space="0" w:color="auto"/>
        <w:bottom w:val="none" w:sz="0" w:space="0" w:color="auto"/>
        <w:right w:val="none" w:sz="0" w:space="0" w:color="auto"/>
      </w:divBdr>
    </w:div>
    <w:div w:id="1619487603">
      <w:bodyDiv w:val="1"/>
      <w:marLeft w:val="0"/>
      <w:marRight w:val="0"/>
      <w:marTop w:val="0"/>
      <w:marBottom w:val="0"/>
      <w:divBdr>
        <w:top w:val="none" w:sz="0" w:space="0" w:color="auto"/>
        <w:left w:val="none" w:sz="0" w:space="0" w:color="auto"/>
        <w:bottom w:val="none" w:sz="0" w:space="0" w:color="auto"/>
        <w:right w:val="none" w:sz="0" w:space="0" w:color="auto"/>
      </w:divBdr>
    </w:div>
    <w:div w:id="1619600858">
      <w:bodyDiv w:val="1"/>
      <w:marLeft w:val="0"/>
      <w:marRight w:val="0"/>
      <w:marTop w:val="0"/>
      <w:marBottom w:val="0"/>
      <w:divBdr>
        <w:top w:val="none" w:sz="0" w:space="0" w:color="auto"/>
        <w:left w:val="none" w:sz="0" w:space="0" w:color="auto"/>
        <w:bottom w:val="none" w:sz="0" w:space="0" w:color="auto"/>
        <w:right w:val="none" w:sz="0" w:space="0" w:color="auto"/>
      </w:divBdr>
    </w:div>
    <w:div w:id="1622154663">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25888781">
      <w:bodyDiv w:val="1"/>
      <w:marLeft w:val="0"/>
      <w:marRight w:val="0"/>
      <w:marTop w:val="0"/>
      <w:marBottom w:val="0"/>
      <w:divBdr>
        <w:top w:val="none" w:sz="0" w:space="0" w:color="auto"/>
        <w:left w:val="none" w:sz="0" w:space="0" w:color="auto"/>
        <w:bottom w:val="none" w:sz="0" w:space="0" w:color="auto"/>
        <w:right w:val="none" w:sz="0" w:space="0" w:color="auto"/>
      </w:divBdr>
    </w:div>
    <w:div w:id="1627081449">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6594868">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41274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3197489">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49435658">
      <w:bodyDiv w:val="1"/>
      <w:marLeft w:val="0"/>
      <w:marRight w:val="0"/>
      <w:marTop w:val="0"/>
      <w:marBottom w:val="0"/>
      <w:divBdr>
        <w:top w:val="none" w:sz="0" w:space="0" w:color="auto"/>
        <w:left w:val="none" w:sz="0" w:space="0" w:color="auto"/>
        <w:bottom w:val="none" w:sz="0" w:space="0" w:color="auto"/>
        <w:right w:val="none" w:sz="0" w:space="0" w:color="auto"/>
      </w:divBdr>
    </w:div>
    <w:div w:id="1650747969">
      <w:bodyDiv w:val="1"/>
      <w:marLeft w:val="0"/>
      <w:marRight w:val="0"/>
      <w:marTop w:val="0"/>
      <w:marBottom w:val="0"/>
      <w:divBdr>
        <w:top w:val="none" w:sz="0" w:space="0" w:color="auto"/>
        <w:left w:val="none" w:sz="0" w:space="0" w:color="auto"/>
        <w:bottom w:val="none" w:sz="0" w:space="0" w:color="auto"/>
        <w:right w:val="none" w:sz="0" w:space="0" w:color="auto"/>
      </w:divBdr>
    </w:div>
    <w:div w:id="1656445986">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5972348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1814019">
      <w:bodyDiv w:val="1"/>
      <w:marLeft w:val="0"/>
      <w:marRight w:val="0"/>
      <w:marTop w:val="0"/>
      <w:marBottom w:val="0"/>
      <w:divBdr>
        <w:top w:val="none" w:sz="0" w:space="0" w:color="auto"/>
        <w:left w:val="none" w:sz="0" w:space="0" w:color="auto"/>
        <w:bottom w:val="none" w:sz="0" w:space="0" w:color="auto"/>
        <w:right w:val="none" w:sz="0" w:space="0" w:color="auto"/>
      </w:divBdr>
    </w:div>
    <w:div w:id="1662848763">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67324576">
      <w:bodyDiv w:val="1"/>
      <w:marLeft w:val="0"/>
      <w:marRight w:val="0"/>
      <w:marTop w:val="0"/>
      <w:marBottom w:val="0"/>
      <w:divBdr>
        <w:top w:val="none" w:sz="0" w:space="0" w:color="auto"/>
        <w:left w:val="none" w:sz="0" w:space="0" w:color="auto"/>
        <w:bottom w:val="none" w:sz="0" w:space="0" w:color="auto"/>
        <w:right w:val="none" w:sz="0" w:space="0" w:color="auto"/>
      </w:divBdr>
    </w:div>
    <w:div w:id="1668829198">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6299311">
      <w:bodyDiv w:val="1"/>
      <w:marLeft w:val="0"/>
      <w:marRight w:val="0"/>
      <w:marTop w:val="0"/>
      <w:marBottom w:val="0"/>
      <w:divBdr>
        <w:top w:val="none" w:sz="0" w:space="0" w:color="auto"/>
        <w:left w:val="none" w:sz="0" w:space="0" w:color="auto"/>
        <w:bottom w:val="none" w:sz="0" w:space="0" w:color="auto"/>
        <w:right w:val="none" w:sz="0" w:space="0" w:color="auto"/>
      </w:divBdr>
    </w:div>
    <w:div w:id="1677883378">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0234983">
      <w:bodyDiv w:val="1"/>
      <w:marLeft w:val="0"/>
      <w:marRight w:val="0"/>
      <w:marTop w:val="0"/>
      <w:marBottom w:val="0"/>
      <w:divBdr>
        <w:top w:val="none" w:sz="0" w:space="0" w:color="auto"/>
        <w:left w:val="none" w:sz="0" w:space="0" w:color="auto"/>
        <w:bottom w:val="none" w:sz="0" w:space="0" w:color="auto"/>
        <w:right w:val="none" w:sz="0" w:space="0" w:color="auto"/>
      </w:divBdr>
    </w:div>
    <w:div w:id="1680501133">
      <w:bodyDiv w:val="1"/>
      <w:marLeft w:val="0"/>
      <w:marRight w:val="0"/>
      <w:marTop w:val="0"/>
      <w:marBottom w:val="0"/>
      <w:divBdr>
        <w:top w:val="none" w:sz="0" w:space="0" w:color="auto"/>
        <w:left w:val="none" w:sz="0" w:space="0" w:color="auto"/>
        <w:bottom w:val="none" w:sz="0" w:space="0" w:color="auto"/>
        <w:right w:val="none" w:sz="0" w:space="0" w:color="auto"/>
      </w:divBdr>
    </w:div>
    <w:div w:id="1681156585">
      <w:bodyDiv w:val="1"/>
      <w:marLeft w:val="0"/>
      <w:marRight w:val="0"/>
      <w:marTop w:val="0"/>
      <w:marBottom w:val="0"/>
      <w:divBdr>
        <w:top w:val="none" w:sz="0" w:space="0" w:color="auto"/>
        <w:left w:val="none" w:sz="0" w:space="0" w:color="auto"/>
        <w:bottom w:val="none" w:sz="0" w:space="0" w:color="auto"/>
        <w:right w:val="none" w:sz="0" w:space="0" w:color="auto"/>
      </w:divBdr>
    </w:div>
    <w:div w:id="1682201680">
      <w:bodyDiv w:val="1"/>
      <w:marLeft w:val="0"/>
      <w:marRight w:val="0"/>
      <w:marTop w:val="0"/>
      <w:marBottom w:val="0"/>
      <w:divBdr>
        <w:top w:val="none" w:sz="0" w:space="0" w:color="auto"/>
        <w:left w:val="none" w:sz="0" w:space="0" w:color="auto"/>
        <w:bottom w:val="none" w:sz="0" w:space="0" w:color="auto"/>
        <w:right w:val="none" w:sz="0" w:space="0" w:color="auto"/>
      </w:divBdr>
    </w:div>
    <w:div w:id="1683193765">
      <w:bodyDiv w:val="1"/>
      <w:marLeft w:val="0"/>
      <w:marRight w:val="0"/>
      <w:marTop w:val="0"/>
      <w:marBottom w:val="0"/>
      <w:divBdr>
        <w:top w:val="none" w:sz="0" w:space="0" w:color="auto"/>
        <w:left w:val="none" w:sz="0" w:space="0" w:color="auto"/>
        <w:bottom w:val="none" w:sz="0" w:space="0" w:color="auto"/>
        <w:right w:val="none" w:sz="0" w:space="0" w:color="auto"/>
      </w:divBdr>
    </w:div>
    <w:div w:id="1683243513">
      <w:bodyDiv w:val="1"/>
      <w:marLeft w:val="0"/>
      <w:marRight w:val="0"/>
      <w:marTop w:val="0"/>
      <w:marBottom w:val="0"/>
      <w:divBdr>
        <w:top w:val="none" w:sz="0" w:space="0" w:color="auto"/>
        <w:left w:val="none" w:sz="0" w:space="0" w:color="auto"/>
        <w:bottom w:val="none" w:sz="0" w:space="0" w:color="auto"/>
        <w:right w:val="none" w:sz="0" w:space="0" w:color="auto"/>
      </w:divBdr>
    </w:div>
    <w:div w:id="1683899775">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2878395">
      <w:bodyDiv w:val="1"/>
      <w:marLeft w:val="0"/>
      <w:marRight w:val="0"/>
      <w:marTop w:val="0"/>
      <w:marBottom w:val="0"/>
      <w:divBdr>
        <w:top w:val="none" w:sz="0" w:space="0" w:color="auto"/>
        <w:left w:val="none" w:sz="0" w:space="0" w:color="auto"/>
        <w:bottom w:val="none" w:sz="0" w:space="0" w:color="auto"/>
        <w:right w:val="none" w:sz="0" w:space="0" w:color="auto"/>
      </w:divBdr>
    </w:div>
    <w:div w:id="1694308635">
      <w:bodyDiv w:val="1"/>
      <w:marLeft w:val="0"/>
      <w:marRight w:val="0"/>
      <w:marTop w:val="0"/>
      <w:marBottom w:val="0"/>
      <w:divBdr>
        <w:top w:val="none" w:sz="0" w:space="0" w:color="auto"/>
        <w:left w:val="none" w:sz="0" w:space="0" w:color="auto"/>
        <w:bottom w:val="none" w:sz="0" w:space="0" w:color="auto"/>
        <w:right w:val="none" w:sz="0" w:space="0" w:color="auto"/>
      </w:divBdr>
    </w:div>
    <w:div w:id="1694769522">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1467">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6268994">
      <w:bodyDiv w:val="1"/>
      <w:marLeft w:val="0"/>
      <w:marRight w:val="0"/>
      <w:marTop w:val="0"/>
      <w:marBottom w:val="0"/>
      <w:divBdr>
        <w:top w:val="none" w:sz="0" w:space="0" w:color="auto"/>
        <w:left w:val="none" w:sz="0" w:space="0" w:color="auto"/>
        <w:bottom w:val="none" w:sz="0" w:space="0" w:color="auto"/>
        <w:right w:val="none" w:sz="0" w:space="0" w:color="auto"/>
      </w:divBdr>
    </w:div>
    <w:div w:id="1697543189">
      <w:bodyDiv w:val="1"/>
      <w:marLeft w:val="0"/>
      <w:marRight w:val="0"/>
      <w:marTop w:val="0"/>
      <w:marBottom w:val="0"/>
      <w:divBdr>
        <w:top w:val="none" w:sz="0" w:space="0" w:color="auto"/>
        <w:left w:val="none" w:sz="0" w:space="0" w:color="auto"/>
        <w:bottom w:val="none" w:sz="0" w:space="0" w:color="auto"/>
        <w:right w:val="none" w:sz="0" w:space="0" w:color="auto"/>
      </w:divBdr>
    </w:div>
    <w:div w:id="1701540778">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8411395">
      <w:bodyDiv w:val="1"/>
      <w:marLeft w:val="0"/>
      <w:marRight w:val="0"/>
      <w:marTop w:val="0"/>
      <w:marBottom w:val="0"/>
      <w:divBdr>
        <w:top w:val="none" w:sz="0" w:space="0" w:color="auto"/>
        <w:left w:val="none" w:sz="0" w:space="0" w:color="auto"/>
        <w:bottom w:val="none" w:sz="0" w:space="0" w:color="auto"/>
        <w:right w:val="none" w:sz="0" w:space="0" w:color="auto"/>
      </w:divBdr>
    </w:div>
    <w:div w:id="1708529928">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0762443">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8358083">
      <w:bodyDiv w:val="1"/>
      <w:marLeft w:val="0"/>
      <w:marRight w:val="0"/>
      <w:marTop w:val="0"/>
      <w:marBottom w:val="0"/>
      <w:divBdr>
        <w:top w:val="none" w:sz="0" w:space="0" w:color="auto"/>
        <w:left w:val="none" w:sz="0" w:space="0" w:color="auto"/>
        <w:bottom w:val="none" w:sz="0" w:space="0" w:color="auto"/>
        <w:right w:val="none" w:sz="0" w:space="0" w:color="auto"/>
      </w:divBdr>
    </w:div>
    <w:div w:id="1720397832">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3943653">
      <w:bodyDiv w:val="1"/>
      <w:marLeft w:val="0"/>
      <w:marRight w:val="0"/>
      <w:marTop w:val="0"/>
      <w:marBottom w:val="0"/>
      <w:divBdr>
        <w:top w:val="none" w:sz="0" w:space="0" w:color="auto"/>
        <w:left w:val="none" w:sz="0" w:space="0" w:color="auto"/>
        <w:bottom w:val="none" w:sz="0" w:space="0" w:color="auto"/>
        <w:right w:val="none" w:sz="0" w:space="0" w:color="auto"/>
      </w:divBdr>
    </w:div>
    <w:div w:id="1724908653">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2844130">
      <w:bodyDiv w:val="1"/>
      <w:marLeft w:val="0"/>
      <w:marRight w:val="0"/>
      <w:marTop w:val="0"/>
      <w:marBottom w:val="0"/>
      <w:divBdr>
        <w:top w:val="none" w:sz="0" w:space="0" w:color="auto"/>
        <w:left w:val="none" w:sz="0" w:space="0" w:color="auto"/>
        <w:bottom w:val="none" w:sz="0" w:space="0" w:color="auto"/>
        <w:right w:val="none" w:sz="0" w:space="0" w:color="auto"/>
      </w:divBdr>
    </w:div>
    <w:div w:id="1733230661">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3336021">
      <w:bodyDiv w:val="1"/>
      <w:marLeft w:val="0"/>
      <w:marRight w:val="0"/>
      <w:marTop w:val="0"/>
      <w:marBottom w:val="0"/>
      <w:divBdr>
        <w:top w:val="none" w:sz="0" w:space="0" w:color="auto"/>
        <w:left w:val="none" w:sz="0" w:space="0" w:color="auto"/>
        <w:bottom w:val="none" w:sz="0" w:space="0" w:color="auto"/>
        <w:right w:val="none" w:sz="0" w:space="0" w:color="auto"/>
      </w:divBdr>
    </w:div>
    <w:div w:id="1743722777">
      <w:bodyDiv w:val="1"/>
      <w:marLeft w:val="0"/>
      <w:marRight w:val="0"/>
      <w:marTop w:val="0"/>
      <w:marBottom w:val="0"/>
      <w:divBdr>
        <w:top w:val="none" w:sz="0" w:space="0" w:color="auto"/>
        <w:left w:val="none" w:sz="0" w:space="0" w:color="auto"/>
        <w:bottom w:val="none" w:sz="0" w:space="0" w:color="auto"/>
        <w:right w:val="none" w:sz="0" w:space="0" w:color="auto"/>
      </w:divBdr>
    </w:div>
    <w:div w:id="1744259492">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49376235">
      <w:bodyDiv w:val="1"/>
      <w:marLeft w:val="0"/>
      <w:marRight w:val="0"/>
      <w:marTop w:val="0"/>
      <w:marBottom w:val="0"/>
      <w:divBdr>
        <w:top w:val="none" w:sz="0" w:space="0" w:color="auto"/>
        <w:left w:val="none" w:sz="0" w:space="0" w:color="auto"/>
        <w:bottom w:val="none" w:sz="0" w:space="0" w:color="auto"/>
        <w:right w:val="none" w:sz="0" w:space="0" w:color="auto"/>
      </w:divBdr>
    </w:div>
    <w:div w:id="1750274868">
      <w:bodyDiv w:val="1"/>
      <w:marLeft w:val="0"/>
      <w:marRight w:val="0"/>
      <w:marTop w:val="0"/>
      <w:marBottom w:val="0"/>
      <w:divBdr>
        <w:top w:val="none" w:sz="0" w:space="0" w:color="auto"/>
        <w:left w:val="none" w:sz="0" w:space="0" w:color="auto"/>
        <w:bottom w:val="none" w:sz="0" w:space="0" w:color="auto"/>
        <w:right w:val="none" w:sz="0" w:space="0" w:color="auto"/>
      </w:divBdr>
    </w:div>
    <w:div w:id="1754661003">
      <w:bodyDiv w:val="1"/>
      <w:marLeft w:val="0"/>
      <w:marRight w:val="0"/>
      <w:marTop w:val="0"/>
      <w:marBottom w:val="0"/>
      <w:divBdr>
        <w:top w:val="none" w:sz="0" w:space="0" w:color="auto"/>
        <w:left w:val="none" w:sz="0" w:space="0" w:color="auto"/>
        <w:bottom w:val="none" w:sz="0" w:space="0" w:color="auto"/>
        <w:right w:val="none" w:sz="0" w:space="0" w:color="auto"/>
      </w:divBdr>
    </w:div>
    <w:div w:id="1758361615">
      <w:bodyDiv w:val="1"/>
      <w:marLeft w:val="0"/>
      <w:marRight w:val="0"/>
      <w:marTop w:val="0"/>
      <w:marBottom w:val="0"/>
      <w:divBdr>
        <w:top w:val="none" w:sz="0" w:space="0" w:color="auto"/>
        <w:left w:val="none" w:sz="0" w:space="0" w:color="auto"/>
        <w:bottom w:val="none" w:sz="0" w:space="0" w:color="auto"/>
        <w:right w:val="none" w:sz="0" w:space="0" w:color="auto"/>
      </w:divBdr>
    </w:div>
    <w:div w:id="1758668613">
      <w:bodyDiv w:val="1"/>
      <w:marLeft w:val="0"/>
      <w:marRight w:val="0"/>
      <w:marTop w:val="0"/>
      <w:marBottom w:val="0"/>
      <w:divBdr>
        <w:top w:val="none" w:sz="0" w:space="0" w:color="auto"/>
        <w:left w:val="none" w:sz="0" w:space="0" w:color="auto"/>
        <w:bottom w:val="none" w:sz="0" w:space="0" w:color="auto"/>
        <w:right w:val="none" w:sz="0" w:space="0" w:color="auto"/>
      </w:divBdr>
    </w:div>
    <w:div w:id="1761636778">
      <w:bodyDiv w:val="1"/>
      <w:marLeft w:val="0"/>
      <w:marRight w:val="0"/>
      <w:marTop w:val="0"/>
      <w:marBottom w:val="0"/>
      <w:divBdr>
        <w:top w:val="none" w:sz="0" w:space="0" w:color="auto"/>
        <w:left w:val="none" w:sz="0" w:space="0" w:color="auto"/>
        <w:bottom w:val="none" w:sz="0" w:space="0" w:color="auto"/>
        <w:right w:val="none" w:sz="0" w:space="0" w:color="auto"/>
      </w:divBdr>
    </w:div>
    <w:div w:id="1764841359">
      <w:bodyDiv w:val="1"/>
      <w:marLeft w:val="0"/>
      <w:marRight w:val="0"/>
      <w:marTop w:val="0"/>
      <w:marBottom w:val="0"/>
      <w:divBdr>
        <w:top w:val="none" w:sz="0" w:space="0" w:color="auto"/>
        <w:left w:val="none" w:sz="0" w:space="0" w:color="auto"/>
        <w:bottom w:val="none" w:sz="0" w:space="0" w:color="auto"/>
        <w:right w:val="none" w:sz="0" w:space="0" w:color="auto"/>
      </w:divBdr>
    </w:div>
    <w:div w:id="1766458022">
      <w:bodyDiv w:val="1"/>
      <w:marLeft w:val="0"/>
      <w:marRight w:val="0"/>
      <w:marTop w:val="0"/>
      <w:marBottom w:val="0"/>
      <w:divBdr>
        <w:top w:val="none" w:sz="0" w:space="0" w:color="auto"/>
        <w:left w:val="none" w:sz="0" w:space="0" w:color="auto"/>
        <w:bottom w:val="none" w:sz="0" w:space="0" w:color="auto"/>
        <w:right w:val="none" w:sz="0" w:space="0" w:color="auto"/>
      </w:divBdr>
    </w:div>
    <w:div w:id="1766997098">
      <w:bodyDiv w:val="1"/>
      <w:marLeft w:val="0"/>
      <w:marRight w:val="0"/>
      <w:marTop w:val="0"/>
      <w:marBottom w:val="0"/>
      <w:divBdr>
        <w:top w:val="none" w:sz="0" w:space="0" w:color="auto"/>
        <w:left w:val="none" w:sz="0" w:space="0" w:color="auto"/>
        <w:bottom w:val="none" w:sz="0" w:space="0" w:color="auto"/>
        <w:right w:val="none" w:sz="0" w:space="0" w:color="auto"/>
      </w:divBdr>
    </w:div>
    <w:div w:id="1769350258">
      <w:bodyDiv w:val="1"/>
      <w:marLeft w:val="0"/>
      <w:marRight w:val="0"/>
      <w:marTop w:val="0"/>
      <w:marBottom w:val="0"/>
      <w:divBdr>
        <w:top w:val="none" w:sz="0" w:space="0" w:color="auto"/>
        <w:left w:val="none" w:sz="0" w:space="0" w:color="auto"/>
        <w:bottom w:val="none" w:sz="0" w:space="0" w:color="auto"/>
        <w:right w:val="none" w:sz="0" w:space="0" w:color="auto"/>
      </w:divBdr>
    </w:div>
    <w:div w:id="1769615251">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1701860">
      <w:bodyDiv w:val="1"/>
      <w:marLeft w:val="0"/>
      <w:marRight w:val="0"/>
      <w:marTop w:val="0"/>
      <w:marBottom w:val="0"/>
      <w:divBdr>
        <w:top w:val="none" w:sz="0" w:space="0" w:color="auto"/>
        <w:left w:val="none" w:sz="0" w:space="0" w:color="auto"/>
        <w:bottom w:val="none" w:sz="0" w:space="0" w:color="auto"/>
        <w:right w:val="none" w:sz="0" w:space="0" w:color="auto"/>
      </w:divBdr>
    </w:div>
    <w:div w:id="1775979009">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88045064">
      <w:bodyDiv w:val="1"/>
      <w:marLeft w:val="0"/>
      <w:marRight w:val="0"/>
      <w:marTop w:val="0"/>
      <w:marBottom w:val="0"/>
      <w:divBdr>
        <w:top w:val="none" w:sz="0" w:space="0" w:color="auto"/>
        <w:left w:val="none" w:sz="0" w:space="0" w:color="auto"/>
        <w:bottom w:val="none" w:sz="0" w:space="0" w:color="auto"/>
        <w:right w:val="none" w:sz="0" w:space="0" w:color="auto"/>
      </w:divBdr>
      <w:divsChild>
        <w:div w:id="1361471812">
          <w:marLeft w:val="105"/>
          <w:marRight w:val="30"/>
          <w:marTop w:val="30"/>
          <w:marBottom w:val="30"/>
          <w:divBdr>
            <w:top w:val="none" w:sz="0" w:space="0" w:color="auto"/>
            <w:left w:val="none" w:sz="0" w:space="0" w:color="auto"/>
            <w:bottom w:val="none" w:sz="0" w:space="0" w:color="auto"/>
            <w:right w:val="none" w:sz="0" w:space="0" w:color="auto"/>
          </w:divBdr>
        </w:div>
      </w:divsChild>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796825428">
      <w:bodyDiv w:val="1"/>
      <w:marLeft w:val="0"/>
      <w:marRight w:val="0"/>
      <w:marTop w:val="0"/>
      <w:marBottom w:val="0"/>
      <w:divBdr>
        <w:top w:val="none" w:sz="0" w:space="0" w:color="auto"/>
        <w:left w:val="none" w:sz="0" w:space="0" w:color="auto"/>
        <w:bottom w:val="none" w:sz="0" w:space="0" w:color="auto"/>
        <w:right w:val="none" w:sz="0" w:space="0" w:color="auto"/>
      </w:divBdr>
    </w:div>
    <w:div w:id="1800876821">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424684">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12359538">
      <w:bodyDiv w:val="1"/>
      <w:marLeft w:val="0"/>
      <w:marRight w:val="0"/>
      <w:marTop w:val="0"/>
      <w:marBottom w:val="0"/>
      <w:divBdr>
        <w:top w:val="none" w:sz="0" w:space="0" w:color="auto"/>
        <w:left w:val="none" w:sz="0" w:space="0" w:color="auto"/>
        <w:bottom w:val="none" w:sz="0" w:space="0" w:color="auto"/>
        <w:right w:val="none" w:sz="0" w:space="0" w:color="auto"/>
      </w:divBdr>
    </w:div>
    <w:div w:id="1816331088">
      <w:bodyDiv w:val="1"/>
      <w:marLeft w:val="0"/>
      <w:marRight w:val="0"/>
      <w:marTop w:val="0"/>
      <w:marBottom w:val="0"/>
      <w:divBdr>
        <w:top w:val="none" w:sz="0" w:space="0" w:color="auto"/>
        <w:left w:val="none" w:sz="0" w:space="0" w:color="auto"/>
        <w:bottom w:val="none" w:sz="0" w:space="0" w:color="auto"/>
        <w:right w:val="none" w:sz="0" w:space="0" w:color="auto"/>
      </w:divBdr>
    </w:div>
    <w:div w:id="1816754972">
      <w:bodyDiv w:val="1"/>
      <w:marLeft w:val="0"/>
      <w:marRight w:val="0"/>
      <w:marTop w:val="0"/>
      <w:marBottom w:val="0"/>
      <w:divBdr>
        <w:top w:val="none" w:sz="0" w:space="0" w:color="auto"/>
        <w:left w:val="none" w:sz="0" w:space="0" w:color="auto"/>
        <w:bottom w:val="none" w:sz="0" w:space="0" w:color="auto"/>
        <w:right w:val="none" w:sz="0" w:space="0" w:color="auto"/>
      </w:divBdr>
    </w:div>
    <w:div w:id="1821995004">
      <w:bodyDiv w:val="1"/>
      <w:marLeft w:val="0"/>
      <w:marRight w:val="0"/>
      <w:marTop w:val="0"/>
      <w:marBottom w:val="0"/>
      <w:divBdr>
        <w:top w:val="none" w:sz="0" w:space="0" w:color="auto"/>
        <w:left w:val="none" w:sz="0" w:space="0" w:color="auto"/>
        <w:bottom w:val="none" w:sz="0" w:space="0" w:color="auto"/>
        <w:right w:val="none" w:sz="0" w:space="0" w:color="auto"/>
      </w:divBdr>
    </w:div>
    <w:div w:id="1827209452">
      <w:bodyDiv w:val="1"/>
      <w:marLeft w:val="0"/>
      <w:marRight w:val="0"/>
      <w:marTop w:val="0"/>
      <w:marBottom w:val="0"/>
      <w:divBdr>
        <w:top w:val="none" w:sz="0" w:space="0" w:color="auto"/>
        <w:left w:val="none" w:sz="0" w:space="0" w:color="auto"/>
        <w:bottom w:val="none" w:sz="0" w:space="0" w:color="auto"/>
        <w:right w:val="none" w:sz="0" w:space="0" w:color="auto"/>
      </w:divBdr>
    </w:div>
    <w:div w:id="1827814923">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28285025">
      <w:bodyDiv w:val="1"/>
      <w:marLeft w:val="0"/>
      <w:marRight w:val="0"/>
      <w:marTop w:val="0"/>
      <w:marBottom w:val="0"/>
      <w:divBdr>
        <w:top w:val="none" w:sz="0" w:space="0" w:color="auto"/>
        <w:left w:val="none" w:sz="0" w:space="0" w:color="auto"/>
        <w:bottom w:val="none" w:sz="0" w:space="0" w:color="auto"/>
        <w:right w:val="none" w:sz="0" w:space="0" w:color="auto"/>
      </w:divBdr>
    </w:div>
    <w:div w:id="1828472047">
      <w:bodyDiv w:val="1"/>
      <w:marLeft w:val="0"/>
      <w:marRight w:val="0"/>
      <w:marTop w:val="0"/>
      <w:marBottom w:val="0"/>
      <w:divBdr>
        <w:top w:val="none" w:sz="0" w:space="0" w:color="auto"/>
        <w:left w:val="none" w:sz="0" w:space="0" w:color="auto"/>
        <w:bottom w:val="none" w:sz="0" w:space="0" w:color="auto"/>
        <w:right w:val="none" w:sz="0" w:space="0" w:color="auto"/>
      </w:divBdr>
    </w:div>
    <w:div w:id="1829245159">
      <w:bodyDiv w:val="1"/>
      <w:marLeft w:val="0"/>
      <w:marRight w:val="0"/>
      <w:marTop w:val="0"/>
      <w:marBottom w:val="0"/>
      <w:divBdr>
        <w:top w:val="none" w:sz="0" w:space="0" w:color="auto"/>
        <w:left w:val="none" w:sz="0" w:space="0" w:color="auto"/>
        <w:bottom w:val="none" w:sz="0" w:space="0" w:color="auto"/>
        <w:right w:val="none" w:sz="0" w:space="0" w:color="auto"/>
      </w:divBdr>
    </w:div>
    <w:div w:id="1831167771">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251622">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4880016">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5295641">
      <w:bodyDiv w:val="1"/>
      <w:marLeft w:val="0"/>
      <w:marRight w:val="0"/>
      <w:marTop w:val="0"/>
      <w:marBottom w:val="0"/>
      <w:divBdr>
        <w:top w:val="none" w:sz="0" w:space="0" w:color="auto"/>
        <w:left w:val="none" w:sz="0" w:space="0" w:color="auto"/>
        <w:bottom w:val="none" w:sz="0" w:space="0" w:color="auto"/>
        <w:right w:val="none" w:sz="0" w:space="0" w:color="auto"/>
      </w:divBdr>
    </w:div>
    <w:div w:id="1838032669">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1500706">
      <w:bodyDiv w:val="1"/>
      <w:marLeft w:val="0"/>
      <w:marRight w:val="0"/>
      <w:marTop w:val="0"/>
      <w:marBottom w:val="0"/>
      <w:divBdr>
        <w:top w:val="none" w:sz="0" w:space="0" w:color="auto"/>
        <w:left w:val="none" w:sz="0" w:space="0" w:color="auto"/>
        <w:bottom w:val="none" w:sz="0" w:space="0" w:color="auto"/>
        <w:right w:val="none" w:sz="0" w:space="0" w:color="auto"/>
      </w:divBdr>
    </w:div>
    <w:div w:id="1843743389">
      <w:bodyDiv w:val="1"/>
      <w:marLeft w:val="0"/>
      <w:marRight w:val="0"/>
      <w:marTop w:val="0"/>
      <w:marBottom w:val="0"/>
      <w:divBdr>
        <w:top w:val="none" w:sz="0" w:space="0" w:color="auto"/>
        <w:left w:val="none" w:sz="0" w:space="0" w:color="auto"/>
        <w:bottom w:val="none" w:sz="0" w:space="0" w:color="auto"/>
        <w:right w:val="none" w:sz="0" w:space="0" w:color="auto"/>
      </w:divBdr>
    </w:div>
    <w:div w:id="1844465009">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47673448">
      <w:bodyDiv w:val="1"/>
      <w:marLeft w:val="0"/>
      <w:marRight w:val="0"/>
      <w:marTop w:val="0"/>
      <w:marBottom w:val="0"/>
      <w:divBdr>
        <w:top w:val="none" w:sz="0" w:space="0" w:color="auto"/>
        <w:left w:val="none" w:sz="0" w:space="0" w:color="auto"/>
        <w:bottom w:val="none" w:sz="0" w:space="0" w:color="auto"/>
        <w:right w:val="none" w:sz="0" w:space="0" w:color="auto"/>
      </w:divBdr>
    </w:div>
    <w:div w:id="1847744442">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2914351">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0194194">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6359312">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69485101">
      <w:bodyDiv w:val="1"/>
      <w:marLeft w:val="0"/>
      <w:marRight w:val="0"/>
      <w:marTop w:val="0"/>
      <w:marBottom w:val="0"/>
      <w:divBdr>
        <w:top w:val="none" w:sz="0" w:space="0" w:color="auto"/>
        <w:left w:val="none" w:sz="0" w:space="0" w:color="auto"/>
        <w:bottom w:val="none" w:sz="0" w:space="0" w:color="auto"/>
        <w:right w:val="none" w:sz="0" w:space="0" w:color="auto"/>
      </w:divBdr>
    </w:div>
    <w:div w:id="1871725073">
      <w:bodyDiv w:val="1"/>
      <w:marLeft w:val="0"/>
      <w:marRight w:val="0"/>
      <w:marTop w:val="0"/>
      <w:marBottom w:val="0"/>
      <w:divBdr>
        <w:top w:val="none" w:sz="0" w:space="0" w:color="auto"/>
        <w:left w:val="none" w:sz="0" w:space="0" w:color="auto"/>
        <w:bottom w:val="none" w:sz="0" w:space="0" w:color="auto"/>
        <w:right w:val="none" w:sz="0" w:space="0" w:color="auto"/>
      </w:divBdr>
    </w:div>
    <w:div w:id="1872955483">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75462855">
      <w:bodyDiv w:val="1"/>
      <w:marLeft w:val="0"/>
      <w:marRight w:val="0"/>
      <w:marTop w:val="0"/>
      <w:marBottom w:val="0"/>
      <w:divBdr>
        <w:top w:val="none" w:sz="0" w:space="0" w:color="auto"/>
        <w:left w:val="none" w:sz="0" w:space="0" w:color="auto"/>
        <w:bottom w:val="none" w:sz="0" w:space="0" w:color="auto"/>
        <w:right w:val="none" w:sz="0" w:space="0" w:color="auto"/>
      </w:divBdr>
    </w:div>
    <w:div w:id="1876892978">
      <w:bodyDiv w:val="1"/>
      <w:marLeft w:val="0"/>
      <w:marRight w:val="0"/>
      <w:marTop w:val="0"/>
      <w:marBottom w:val="0"/>
      <w:divBdr>
        <w:top w:val="none" w:sz="0" w:space="0" w:color="auto"/>
        <w:left w:val="none" w:sz="0" w:space="0" w:color="auto"/>
        <w:bottom w:val="none" w:sz="0" w:space="0" w:color="auto"/>
        <w:right w:val="none" w:sz="0" w:space="0" w:color="auto"/>
      </w:divBdr>
    </w:div>
    <w:div w:id="1879127478">
      <w:bodyDiv w:val="1"/>
      <w:marLeft w:val="0"/>
      <w:marRight w:val="0"/>
      <w:marTop w:val="0"/>
      <w:marBottom w:val="0"/>
      <w:divBdr>
        <w:top w:val="none" w:sz="0" w:space="0" w:color="auto"/>
        <w:left w:val="none" w:sz="0" w:space="0" w:color="auto"/>
        <w:bottom w:val="none" w:sz="0" w:space="0" w:color="auto"/>
        <w:right w:val="none" w:sz="0" w:space="0" w:color="auto"/>
      </w:divBdr>
    </w:div>
    <w:div w:id="1879277537">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99898164">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5220863">
      <w:bodyDiv w:val="1"/>
      <w:marLeft w:val="0"/>
      <w:marRight w:val="0"/>
      <w:marTop w:val="0"/>
      <w:marBottom w:val="0"/>
      <w:divBdr>
        <w:top w:val="none" w:sz="0" w:space="0" w:color="auto"/>
        <w:left w:val="none" w:sz="0" w:space="0" w:color="auto"/>
        <w:bottom w:val="none" w:sz="0" w:space="0" w:color="auto"/>
        <w:right w:val="none" w:sz="0" w:space="0" w:color="auto"/>
      </w:divBdr>
    </w:div>
    <w:div w:id="1913925459">
      <w:bodyDiv w:val="1"/>
      <w:marLeft w:val="0"/>
      <w:marRight w:val="0"/>
      <w:marTop w:val="0"/>
      <w:marBottom w:val="0"/>
      <w:divBdr>
        <w:top w:val="none" w:sz="0" w:space="0" w:color="auto"/>
        <w:left w:val="none" w:sz="0" w:space="0" w:color="auto"/>
        <w:bottom w:val="none" w:sz="0" w:space="0" w:color="auto"/>
        <w:right w:val="none" w:sz="0" w:space="0" w:color="auto"/>
      </w:divBdr>
    </w:div>
    <w:div w:id="1914387997">
      <w:bodyDiv w:val="1"/>
      <w:marLeft w:val="0"/>
      <w:marRight w:val="0"/>
      <w:marTop w:val="0"/>
      <w:marBottom w:val="0"/>
      <w:divBdr>
        <w:top w:val="none" w:sz="0" w:space="0" w:color="auto"/>
        <w:left w:val="none" w:sz="0" w:space="0" w:color="auto"/>
        <w:bottom w:val="none" w:sz="0" w:space="0" w:color="auto"/>
        <w:right w:val="none" w:sz="0" w:space="0" w:color="auto"/>
      </w:divBdr>
    </w:div>
    <w:div w:id="1917937072">
      <w:bodyDiv w:val="1"/>
      <w:marLeft w:val="0"/>
      <w:marRight w:val="0"/>
      <w:marTop w:val="0"/>
      <w:marBottom w:val="0"/>
      <w:divBdr>
        <w:top w:val="none" w:sz="0" w:space="0" w:color="auto"/>
        <w:left w:val="none" w:sz="0" w:space="0" w:color="auto"/>
        <w:bottom w:val="none" w:sz="0" w:space="0" w:color="auto"/>
        <w:right w:val="none" w:sz="0" w:space="0" w:color="auto"/>
      </w:divBdr>
    </w:div>
    <w:div w:id="1920556856">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1863408">
      <w:bodyDiv w:val="1"/>
      <w:marLeft w:val="0"/>
      <w:marRight w:val="0"/>
      <w:marTop w:val="0"/>
      <w:marBottom w:val="0"/>
      <w:divBdr>
        <w:top w:val="none" w:sz="0" w:space="0" w:color="auto"/>
        <w:left w:val="none" w:sz="0" w:space="0" w:color="auto"/>
        <w:bottom w:val="none" w:sz="0" w:space="0" w:color="auto"/>
        <w:right w:val="none" w:sz="0" w:space="0" w:color="auto"/>
      </w:divBdr>
    </w:div>
    <w:div w:id="1922058157">
      <w:bodyDiv w:val="1"/>
      <w:marLeft w:val="0"/>
      <w:marRight w:val="0"/>
      <w:marTop w:val="0"/>
      <w:marBottom w:val="0"/>
      <w:divBdr>
        <w:top w:val="none" w:sz="0" w:space="0" w:color="auto"/>
        <w:left w:val="none" w:sz="0" w:space="0" w:color="auto"/>
        <w:bottom w:val="none" w:sz="0" w:space="0" w:color="auto"/>
        <w:right w:val="none" w:sz="0" w:space="0" w:color="auto"/>
      </w:divBdr>
    </w:div>
    <w:div w:id="1922178349">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39093908">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3226417">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6843086">
      <w:bodyDiv w:val="1"/>
      <w:marLeft w:val="0"/>
      <w:marRight w:val="0"/>
      <w:marTop w:val="0"/>
      <w:marBottom w:val="0"/>
      <w:divBdr>
        <w:top w:val="none" w:sz="0" w:space="0" w:color="auto"/>
        <w:left w:val="none" w:sz="0" w:space="0" w:color="auto"/>
        <w:bottom w:val="none" w:sz="0" w:space="0" w:color="auto"/>
        <w:right w:val="none" w:sz="0" w:space="0" w:color="auto"/>
      </w:divBdr>
    </w:div>
    <w:div w:id="1947347616">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6711127">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7979932">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1257549">
      <w:bodyDiv w:val="1"/>
      <w:marLeft w:val="0"/>
      <w:marRight w:val="0"/>
      <w:marTop w:val="0"/>
      <w:marBottom w:val="0"/>
      <w:divBdr>
        <w:top w:val="none" w:sz="0" w:space="0" w:color="auto"/>
        <w:left w:val="none" w:sz="0" w:space="0" w:color="auto"/>
        <w:bottom w:val="none" w:sz="0" w:space="0" w:color="auto"/>
        <w:right w:val="none" w:sz="0" w:space="0" w:color="auto"/>
      </w:divBdr>
    </w:div>
    <w:div w:id="1971547615">
      <w:bodyDiv w:val="1"/>
      <w:marLeft w:val="0"/>
      <w:marRight w:val="0"/>
      <w:marTop w:val="0"/>
      <w:marBottom w:val="0"/>
      <w:divBdr>
        <w:top w:val="none" w:sz="0" w:space="0" w:color="auto"/>
        <w:left w:val="none" w:sz="0" w:space="0" w:color="auto"/>
        <w:bottom w:val="none" w:sz="0" w:space="0" w:color="auto"/>
        <w:right w:val="none" w:sz="0" w:space="0" w:color="auto"/>
      </w:divBdr>
    </w:div>
    <w:div w:id="1971782989">
      <w:bodyDiv w:val="1"/>
      <w:marLeft w:val="0"/>
      <w:marRight w:val="0"/>
      <w:marTop w:val="0"/>
      <w:marBottom w:val="0"/>
      <w:divBdr>
        <w:top w:val="none" w:sz="0" w:space="0" w:color="auto"/>
        <w:left w:val="none" w:sz="0" w:space="0" w:color="auto"/>
        <w:bottom w:val="none" w:sz="0" w:space="0" w:color="auto"/>
        <w:right w:val="none" w:sz="0" w:space="0" w:color="auto"/>
      </w:divBdr>
    </w:div>
    <w:div w:id="1971788217">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86">
      <w:bodyDiv w:val="1"/>
      <w:marLeft w:val="0"/>
      <w:marRight w:val="0"/>
      <w:marTop w:val="0"/>
      <w:marBottom w:val="0"/>
      <w:divBdr>
        <w:top w:val="none" w:sz="0" w:space="0" w:color="auto"/>
        <w:left w:val="none" w:sz="0" w:space="0" w:color="auto"/>
        <w:bottom w:val="none" w:sz="0" w:space="0" w:color="auto"/>
        <w:right w:val="none" w:sz="0" w:space="0" w:color="auto"/>
      </w:divBdr>
    </w:div>
    <w:div w:id="1977369704">
      <w:bodyDiv w:val="1"/>
      <w:marLeft w:val="0"/>
      <w:marRight w:val="0"/>
      <w:marTop w:val="0"/>
      <w:marBottom w:val="0"/>
      <w:divBdr>
        <w:top w:val="none" w:sz="0" w:space="0" w:color="auto"/>
        <w:left w:val="none" w:sz="0" w:space="0" w:color="auto"/>
        <w:bottom w:val="none" w:sz="0" w:space="0" w:color="auto"/>
        <w:right w:val="none" w:sz="0" w:space="0" w:color="auto"/>
      </w:divBdr>
    </w:div>
    <w:div w:id="1981573636">
      <w:bodyDiv w:val="1"/>
      <w:marLeft w:val="0"/>
      <w:marRight w:val="0"/>
      <w:marTop w:val="0"/>
      <w:marBottom w:val="0"/>
      <w:divBdr>
        <w:top w:val="none" w:sz="0" w:space="0" w:color="auto"/>
        <w:left w:val="none" w:sz="0" w:space="0" w:color="auto"/>
        <w:bottom w:val="none" w:sz="0" w:space="0" w:color="auto"/>
        <w:right w:val="none" w:sz="0" w:space="0" w:color="auto"/>
      </w:divBdr>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3928059">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7276017">
      <w:bodyDiv w:val="1"/>
      <w:marLeft w:val="0"/>
      <w:marRight w:val="0"/>
      <w:marTop w:val="0"/>
      <w:marBottom w:val="0"/>
      <w:divBdr>
        <w:top w:val="none" w:sz="0" w:space="0" w:color="auto"/>
        <w:left w:val="none" w:sz="0" w:space="0" w:color="auto"/>
        <w:bottom w:val="none" w:sz="0" w:space="0" w:color="auto"/>
        <w:right w:val="none" w:sz="0" w:space="0" w:color="auto"/>
      </w:divBdr>
    </w:div>
    <w:div w:id="1989163425">
      <w:bodyDiv w:val="1"/>
      <w:marLeft w:val="0"/>
      <w:marRight w:val="0"/>
      <w:marTop w:val="0"/>
      <w:marBottom w:val="0"/>
      <w:divBdr>
        <w:top w:val="none" w:sz="0" w:space="0" w:color="auto"/>
        <w:left w:val="none" w:sz="0" w:space="0" w:color="auto"/>
        <w:bottom w:val="none" w:sz="0" w:space="0" w:color="auto"/>
        <w:right w:val="none" w:sz="0" w:space="0" w:color="auto"/>
      </w:divBdr>
    </w:div>
    <w:div w:id="1989551591">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3950469">
      <w:bodyDiv w:val="1"/>
      <w:marLeft w:val="0"/>
      <w:marRight w:val="0"/>
      <w:marTop w:val="0"/>
      <w:marBottom w:val="0"/>
      <w:divBdr>
        <w:top w:val="none" w:sz="0" w:space="0" w:color="auto"/>
        <w:left w:val="none" w:sz="0" w:space="0" w:color="auto"/>
        <w:bottom w:val="none" w:sz="0" w:space="0" w:color="auto"/>
        <w:right w:val="none" w:sz="0" w:space="0" w:color="auto"/>
      </w:divBdr>
    </w:div>
    <w:div w:id="1997565407">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2391986">
      <w:bodyDiv w:val="1"/>
      <w:marLeft w:val="0"/>
      <w:marRight w:val="0"/>
      <w:marTop w:val="0"/>
      <w:marBottom w:val="0"/>
      <w:divBdr>
        <w:top w:val="none" w:sz="0" w:space="0" w:color="auto"/>
        <w:left w:val="none" w:sz="0" w:space="0" w:color="auto"/>
        <w:bottom w:val="none" w:sz="0" w:space="0" w:color="auto"/>
        <w:right w:val="none" w:sz="0" w:space="0" w:color="auto"/>
      </w:divBdr>
    </w:div>
    <w:div w:id="2002735978">
      <w:bodyDiv w:val="1"/>
      <w:marLeft w:val="0"/>
      <w:marRight w:val="0"/>
      <w:marTop w:val="0"/>
      <w:marBottom w:val="0"/>
      <w:divBdr>
        <w:top w:val="none" w:sz="0" w:space="0" w:color="auto"/>
        <w:left w:val="none" w:sz="0" w:space="0" w:color="auto"/>
        <w:bottom w:val="none" w:sz="0" w:space="0" w:color="auto"/>
        <w:right w:val="none" w:sz="0" w:space="0" w:color="auto"/>
      </w:divBdr>
    </w:div>
    <w:div w:id="2004043838">
      <w:bodyDiv w:val="1"/>
      <w:marLeft w:val="0"/>
      <w:marRight w:val="0"/>
      <w:marTop w:val="0"/>
      <w:marBottom w:val="0"/>
      <w:divBdr>
        <w:top w:val="none" w:sz="0" w:space="0" w:color="auto"/>
        <w:left w:val="none" w:sz="0" w:space="0" w:color="auto"/>
        <w:bottom w:val="none" w:sz="0" w:space="0" w:color="auto"/>
        <w:right w:val="none" w:sz="0" w:space="0" w:color="auto"/>
      </w:divBdr>
    </w:div>
    <w:div w:id="2006279832">
      <w:bodyDiv w:val="1"/>
      <w:marLeft w:val="0"/>
      <w:marRight w:val="0"/>
      <w:marTop w:val="0"/>
      <w:marBottom w:val="0"/>
      <w:divBdr>
        <w:top w:val="none" w:sz="0" w:space="0" w:color="auto"/>
        <w:left w:val="none" w:sz="0" w:space="0" w:color="auto"/>
        <w:bottom w:val="none" w:sz="0" w:space="0" w:color="auto"/>
        <w:right w:val="none" w:sz="0" w:space="0" w:color="auto"/>
      </w:divBdr>
    </w:div>
    <w:div w:id="2006743680">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11563746">
      <w:bodyDiv w:val="1"/>
      <w:marLeft w:val="0"/>
      <w:marRight w:val="0"/>
      <w:marTop w:val="0"/>
      <w:marBottom w:val="0"/>
      <w:divBdr>
        <w:top w:val="none" w:sz="0" w:space="0" w:color="auto"/>
        <w:left w:val="none" w:sz="0" w:space="0" w:color="auto"/>
        <w:bottom w:val="none" w:sz="0" w:space="0" w:color="auto"/>
        <w:right w:val="none" w:sz="0" w:space="0" w:color="auto"/>
      </w:divBdr>
    </w:div>
    <w:div w:id="2013796755">
      <w:bodyDiv w:val="1"/>
      <w:marLeft w:val="0"/>
      <w:marRight w:val="0"/>
      <w:marTop w:val="0"/>
      <w:marBottom w:val="0"/>
      <w:divBdr>
        <w:top w:val="none" w:sz="0" w:space="0" w:color="auto"/>
        <w:left w:val="none" w:sz="0" w:space="0" w:color="auto"/>
        <w:bottom w:val="none" w:sz="0" w:space="0" w:color="auto"/>
        <w:right w:val="none" w:sz="0" w:space="0" w:color="auto"/>
      </w:divBdr>
    </w:div>
    <w:div w:id="2016881052">
      <w:bodyDiv w:val="1"/>
      <w:marLeft w:val="0"/>
      <w:marRight w:val="0"/>
      <w:marTop w:val="0"/>
      <w:marBottom w:val="0"/>
      <w:divBdr>
        <w:top w:val="none" w:sz="0" w:space="0" w:color="auto"/>
        <w:left w:val="none" w:sz="0" w:space="0" w:color="auto"/>
        <w:bottom w:val="none" w:sz="0" w:space="0" w:color="auto"/>
        <w:right w:val="none" w:sz="0" w:space="0" w:color="auto"/>
      </w:divBdr>
    </w:div>
    <w:div w:id="2018342420">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2198924">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5980158">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3989614">
      <w:bodyDiv w:val="1"/>
      <w:marLeft w:val="0"/>
      <w:marRight w:val="0"/>
      <w:marTop w:val="0"/>
      <w:marBottom w:val="0"/>
      <w:divBdr>
        <w:top w:val="none" w:sz="0" w:space="0" w:color="auto"/>
        <w:left w:val="none" w:sz="0" w:space="0" w:color="auto"/>
        <w:bottom w:val="none" w:sz="0" w:space="0" w:color="auto"/>
        <w:right w:val="none" w:sz="0" w:space="0" w:color="auto"/>
      </w:divBdr>
    </w:div>
    <w:div w:id="2036690967">
      <w:bodyDiv w:val="1"/>
      <w:marLeft w:val="0"/>
      <w:marRight w:val="0"/>
      <w:marTop w:val="0"/>
      <w:marBottom w:val="0"/>
      <w:divBdr>
        <w:top w:val="none" w:sz="0" w:space="0" w:color="auto"/>
        <w:left w:val="none" w:sz="0" w:space="0" w:color="auto"/>
        <w:bottom w:val="none" w:sz="0" w:space="0" w:color="auto"/>
        <w:right w:val="none" w:sz="0" w:space="0" w:color="auto"/>
      </w:divBdr>
    </w:div>
    <w:div w:id="2038503729">
      <w:bodyDiv w:val="1"/>
      <w:marLeft w:val="0"/>
      <w:marRight w:val="0"/>
      <w:marTop w:val="0"/>
      <w:marBottom w:val="0"/>
      <w:divBdr>
        <w:top w:val="none" w:sz="0" w:space="0" w:color="auto"/>
        <w:left w:val="none" w:sz="0" w:space="0" w:color="auto"/>
        <w:bottom w:val="none" w:sz="0" w:space="0" w:color="auto"/>
        <w:right w:val="none" w:sz="0" w:space="0" w:color="auto"/>
      </w:divBdr>
    </w:div>
    <w:div w:id="2039381810">
      <w:bodyDiv w:val="1"/>
      <w:marLeft w:val="0"/>
      <w:marRight w:val="0"/>
      <w:marTop w:val="0"/>
      <w:marBottom w:val="0"/>
      <w:divBdr>
        <w:top w:val="none" w:sz="0" w:space="0" w:color="auto"/>
        <w:left w:val="none" w:sz="0" w:space="0" w:color="auto"/>
        <w:bottom w:val="none" w:sz="0" w:space="0" w:color="auto"/>
        <w:right w:val="none" w:sz="0" w:space="0" w:color="auto"/>
      </w:divBdr>
    </w:div>
    <w:div w:id="2041125301">
      <w:bodyDiv w:val="1"/>
      <w:marLeft w:val="0"/>
      <w:marRight w:val="0"/>
      <w:marTop w:val="0"/>
      <w:marBottom w:val="0"/>
      <w:divBdr>
        <w:top w:val="none" w:sz="0" w:space="0" w:color="auto"/>
        <w:left w:val="none" w:sz="0" w:space="0" w:color="auto"/>
        <w:bottom w:val="none" w:sz="0" w:space="0" w:color="auto"/>
        <w:right w:val="none" w:sz="0" w:space="0" w:color="auto"/>
      </w:divBdr>
    </w:div>
    <w:div w:id="2043902265">
      <w:bodyDiv w:val="1"/>
      <w:marLeft w:val="0"/>
      <w:marRight w:val="0"/>
      <w:marTop w:val="0"/>
      <w:marBottom w:val="0"/>
      <w:divBdr>
        <w:top w:val="none" w:sz="0" w:space="0" w:color="auto"/>
        <w:left w:val="none" w:sz="0" w:space="0" w:color="auto"/>
        <w:bottom w:val="none" w:sz="0" w:space="0" w:color="auto"/>
        <w:right w:val="none" w:sz="0" w:space="0" w:color="auto"/>
      </w:divBdr>
    </w:div>
    <w:div w:id="2044746652">
      <w:bodyDiv w:val="1"/>
      <w:marLeft w:val="0"/>
      <w:marRight w:val="0"/>
      <w:marTop w:val="0"/>
      <w:marBottom w:val="0"/>
      <w:divBdr>
        <w:top w:val="none" w:sz="0" w:space="0" w:color="auto"/>
        <w:left w:val="none" w:sz="0" w:space="0" w:color="auto"/>
        <w:bottom w:val="none" w:sz="0" w:space="0" w:color="auto"/>
        <w:right w:val="none" w:sz="0" w:space="0" w:color="auto"/>
      </w:divBdr>
    </w:div>
    <w:div w:id="2045976974">
      <w:bodyDiv w:val="1"/>
      <w:marLeft w:val="0"/>
      <w:marRight w:val="0"/>
      <w:marTop w:val="0"/>
      <w:marBottom w:val="0"/>
      <w:divBdr>
        <w:top w:val="none" w:sz="0" w:space="0" w:color="auto"/>
        <w:left w:val="none" w:sz="0" w:space="0" w:color="auto"/>
        <w:bottom w:val="none" w:sz="0" w:space="0" w:color="auto"/>
        <w:right w:val="none" w:sz="0" w:space="0" w:color="auto"/>
      </w:divBdr>
    </w:div>
    <w:div w:id="2048138792">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52606313">
      <w:bodyDiv w:val="1"/>
      <w:marLeft w:val="0"/>
      <w:marRight w:val="0"/>
      <w:marTop w:val="0"/>
      <w:marBottom w:val="0"/>
      <w:divBdr>
        <w:top w:val="none" w:sz="0" w:space="0" w:color="auto"/>
        <w:left w:val="none" w:sz="0" w:space="0" w:color="auto"/>
        <w:bottom w:val="none" w:sz="0" w:space="0" w:color="auto"/>
        <w:right w:val="none" w:sz="0" w:space="0" w:color="auto"/>
      </w:divBdr>
    </w:div>
    <w:div w:id="2053381826">
      <w:bodyDiv w:val="1"/>
      <w:marLeft w:val="0"/>
      <w:marRight w:val="0"/>
      <w:marTop w:val="0"/>
      <w:marBottom w:val="0"/>
      <w:divBdr>
        <w:top w:val="none" w:sz="0" w:space="0" w:color="auto"/>
        <w:left w:val="none" w:sz="0" w:space="0" w:color="auto"/>
        <w:bottom w:val="none" w:sz="0" w:space="0" w:color="auto"/>
        <w:right w:val="none" w:sz="0" w:space="0" w:color="auto"/>
      </w:divBdr>
    </w:div>
    <w:div w:id="2053386259">
      <w:bodyDiv w:val="1"/>
      <w:marLeft w:val="0"/>
      <w:marRight w:val="0"/>
      <w:marTop w:val="0"/>
      <w:marBottom w:val="0"/>
      <w:divBdr>
        <w:top w:val="none" w:sz="0" w:space="0" w:color="auto"/>
        <w:left w:val="none" w:sz="0" w:space="0" w:color="auto"/>
        <w:bottom w:val="none" w:sz="0" w:space="0" w:color="auto"/>
        <w:right w:val="none" w:sz="0" w:space="0" w:color="auto"/>
      </w:divBdr>
    </w:div>
    <w:div w:id="2055349773">
      <w:bodyDiv w:val="1"/>
      <w:marLeft w:val="0"/>
      <w:marRight w:val="0"/>
      <w:marTop w:val="0"/>
      <w:marBottom w:val="0"/>
      <w:divBdr>
        <w:top w:val="none" w:sz="0" w:space="0" w:color="auto"/>
        <w:left w:val="none" w:sz="0" w:space="0" w:color="auto"/>
        <w:bottom w:val="none" w:sz="0" w:space="0" w:color="auto"/>
        <w:right w:val="none" w:sz="0" w:space="0" w:color="auto"/>
      </w:divBdr>
    </w:div>
    <w:div w:id="2057461992">
      <w:bodyDiv w:val="1"/>
      <w:marLeft w:val="0"/>
      <w:marRight w:val="0"/>
      <w:marTop w:val="0"/>
      <w:marBottom w:val="0"/>
      <w:divBdr>
        <w:top w:val="none" w:sz="0" w:space="0" w:color="auto"/>
        <w:left w:val="none" w:sz="0" w:space="0" w:color="auto"/>
        <w:bottom w:val="none" w:sz="0" w:space="0" w:color="auto"/>
        <w:right w:val="none" w:sz="0" w:space="0" w:color="auto"/>
      </w:divBdr>
    </w:div>
    <w:div w:id="2060083392">
      <w:bodyDiv w:val="1"/>
      <w:marLeft w:val="0"/>
      <w:marRight w:val="0"/>
      <w:marTop w:val="0"/>
      <w:marBottom w:val="0"/>
      <w:divBdr>
        <w:top w:val="none" w:sz="0" w:space="0" w:color="auto"/>
        <w:left w:val="none" w:sz="0" w:space="0" w:color="auto"/>
        <w:bottom w:val="none" w:sz="0" w:space="0" w:color="auto"/>
        <w:right w:val="none" w:sz="0" w:space="0" w:color="auto"/>
      </w:divBdr>
    </w:div>
    <w:div w:id="2061200737">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4522921">
      <w:bodyDiv w:val="1"/>
      <w:marLeft w:val="0"/>
      <w:marRight w:val="0"/>
      <w:marTop w:val="0"/>
      <w:marBottom w:val="0"/>
      <w:divBdr>
        <w:top w:val="none" w:sz="0" w:space="0" w:color="auto"/>
        <w:left w:val="none" w:sz="0" w:space="0" w:color="auto"/>
        <w:bottom w:val="none" w:sz="0" w:space="0" w:color="auto"/>
        <w:right w:val="none" w:sz="0" w:space="0" w:color="auto"/>
      </w:divBdr>
    </w:div>
    <w:div w:id="2065062783">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83020880">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93697765">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7819361">
      <w:bodyDiv w:val="1"/>
      <w:marLeft w:val="0"/>
      <w:marRight w:val="0"/>
      <w:marTop w:val="0"/>
      <w:marBottom w:val="0"/>
      <w:divBdr>
        <w:top w:val="none" w:sz="0" w:space="0" w:color="auto"/>
        <w:left w:val="none" w:sz="0" w:space="0" w:color="auto"/>
        <w:bottom w:val="none" w:sz="0" w:space="0" w:color="auto"/>
        <w:right w:val="none" w:sz="0" w:space="0" w:color="auto"/>
      </w:divBdr>
    </w:div>
    <w:div w:id="2101826511">
      <w:bodyDiv w:val="1"/>
      <w:marLeft w:val="0"/>
      <w:marRight w:val="0"/>
      <w:marTop w:val="0"/>
      <w:marBottom w:val="0"/>
      <w:divBdr>
        <w:top w:val="none" w:sz="0" w:space="0" w:color="auto"/>
        <w:left w:val="none" w:sz="0" w:space="0" w:color="auto"/>
        <w:bottom w:val="none" w:sz="0" w:space="0" w:color="auto"/>
        <w:right w:val="none" w:sz="0" w:space="0" w:color="auto"/>
      </w:divBdr>
    </w:div>
    <w:div w:id="2107530325">
      <w:bodyDiv w:val="1"/>
      <w:marLeft w:val="0"/>
      <w:marRight w:val="0"/>
      <w:marTop w:val="0"/>
      <w:marBottom w:val="0"/>
      <w:divBdr>
        <w:top w:val="none" w:sz="0" w:space="0" w:color="auto"/>
        <w:left w:val="none" w:sz="0" w:space="0" w:color="auto"/>
        <w:bottom w:val="none" w:sz="0" w:space="0" w:color="auto"/>
        <w:right w:val="none" w:sz="0" w:space="0" w:color="auto"/>
      </w:divBdr>
    </w:div>
    <w:div w:id="2107727082">
      <w:bodyDiv w:val="1"/>
      <w:marLeft w:val="0"/>
      <w:marRight w:val="0"/>
      <w:marTop w:val="0"/>
      <w:marBottom w:val="0"/>
      <w:divBdr>
        <w:top w:val="none" w:sz="0" w:space="0" w:color="auto"/>
        <w:left w:val="none" w:sz="0" w:space="0" w:color="auto"/>
        <w:bottom w:val="none" w:sz="0" w:space="0" w:color="auto"/>
        <w:right w:val="none" w:sz="0" w:space="0" w:color="auto"/>
      </w:divBdr>
    </w:div>
    <w:div w:id="2109614221">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725865">
      <w:bodyDiv w:val="1"/>
      <w:marLeft w:val="0"/>
      <w:marRight w:val="0"/>
      <w:marTop w:val="0"/>
      <w:marBottom w:val="0"/>
      <w:divBdr>
        <w:top w:val="none" w:sz="0" w:space="0" w:color="auto"/>
        <w:left w:val="none" w:sz="0" w:space="0" w:color="auto"/>
        <w:bottom w:val="none" w:sz="0" w:space="0" w:color="auto"/>
        <w:right w:val="none" w:sz="0" w:space="0" w:color="auto"/>
      </w:divBdr>
    </w:div>
    <w:div w:id="2124418384">
      <w:bodyDiv w:val="1"/>
      <w:marLeft w:val="0"/>
      <w:marRight w:val="0"/>
      <w:marTop w:val="0"/>
      <w:marBottom w:val="0"/>
      <w:divBdr>
        <w:top w:val="none" w:sz="0" w:space="0" w:color="auto"/>
        <w:left w:val="none" w:sz="0" w:space="0" w:color="auto"/>
        <w:bottom w:val="none" w:sz="0" w:space="0" w:color="auto"/>
        <w:right w:val="none" w:sz="0" w:space="0" w:color="auto"/>
      </w:divBdr>
    </w:div>
    <w:div w:id="2126192276">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28548406">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2823237">
      <w:bodyDiv w:val="1"/>
      <w:marLeft w:val="0"/>
      <w:marRight w:val="0"/>
      <w:marTop w:val="0"/>
      <w:marBottom w:val="0"/>
      <w:divBdr>
        <w:top w:val="none" w:sz="0" w:space="0" w:color="auto"/>
        <w:left w:val="none" w:sz="0" w:space="0" w:color="auto"/>
        <w:bottom w:val="none" w:sz="0" w:space="0" w:color="auto"/>
        <w:right w:val="none" w:sz="0" w:space="0" w:color="auto"/>
      </w:divBdr>
    </w:div>
    <w:div w:id="2138059603">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5347565">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256F75CB-3747-49ED-AEED-47F885F08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42883</Words>
  <Characters>244436</Characters>
  <Application>Microsoft Office Word</Application>
  <DocSecurity>0</DocSecurity>
  <Lines>2036</Lines>
  <Paragraphs>573</Paragraphs>
  <ScaleCrop>false</ScaleCrop>
  <HeadingPairs>
    <vt:vector size="2" baseType="variant">
      <vt:variant>
        <vt:lpstr>Название</vt:lpstr>
      </vt:variant>
      <vt:variant>
        <vt:i4>1</vt:i4>
      </vt:variant>
    </vt:vector>
  </HeadingPairs>
  <TitlesOfParts>
    <vt:vector size="1" baseType="lpstr">
      <vt:lpstr/>
    </vt:vector>
  </TitlesOfParts>
  <Company>ОАО "ВТИ"</Company>
  <LinksUpToDate>false</LinksUpToDate>
  <CharactersWithSpaces>286746</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PVN</dc:creator>
  <cp:lastModifiedBy>Виктор</cp:lastModifiedBy>
  <cp:revision>16</cp:revision>
  <cp:lastPrinted>2023-04-27T10:13:00Z</cp:lastPrinted>
  <dcterms:created xsi:type="dcterms:W3CDTF">2022-06-28T13:41:00Z</dcterms:created>
  <dcterms:modified xsi:type="dcterms:W3CDTF">2023-04-27T10:14:00Z</dcterms:modified>
</cp:coreProperties>
</file>